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D2" w:rsidRPr="00A40276" w:rsidRDefault="001B6CD2" w:rsidP="001B6CD2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1B6CD2" w:rsidRDefault="001B6CD2" w:rsidP="001B6CD2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B6CD2" w:rsidRPr="00C51B88" w:rsidRDefault="001B6CD2" w:rsidP="001B6CD2">
      <w:pPr>
        <w:jc w:val="center"/>
        <w:rPr>
          <w:b/>
          <w:sz w:val="8"/>
          <w:szCs w:val="18"/>
          <w:lang w:val="es-BO"/>
        </w:rPr>
      </w:pPr>
    </w:p>
    <w:p w:rsidR="001B6CD2" w:rsidRPr="000935DC" w:rsidRDefault="001B6CD2" w:rsidP="001B6CD2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B6CD2" w:rsidRPr="00F75995" w:rsidTr="00D6030C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6CD2" w:rsidRPr="00F75995" w:rsidRDefault="001B6CD2" w:rsidP="001B6CD2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41F5C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1B6CD2" w:rsidRPr="00F75995" w:rsidTr="00D6030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  <w:r w:rsidRPr="006E0396">
              <w:rPr>
                <w:rFonts w:ascii="Arial" w:hAnsi="Arial" w:cs="Arial"/>
                <w:sz w:val="14"/>
                <w:lang w:val="es-BO"/>
              </w:rPr>
              <w:t xml:space="preserve">ANPE – C </w:t>
            </w:r>
            <w:r>
              <w:rPr>
                <w:rFonts w:ascii="Arial" w:hAnsi="Arial" w:cs="Arial"/>
                <w:sz w:val="14"/>
                <w:lang w:val="es-BO"/>
              </w:rPr>
              <w:t>Nº 032</w:t>
            </w:r>
            <w:r w:rsidRPr="006E0396">
              <w:rPr>
                <w:rFonts w:ascii="Arial" w:hAnsi="Arial" w:cs="Arial"/>
                <w:sz w:val="14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6CD2" w:rsidRPr="00F75995" w:rsidTr="00D6030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Default="001B6CD2" w:rsidP="00D6030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D1697">
              <w:rPr>
                <w:rFonts w:ascii="Arial" w:hAnsi="Arial" w:cs="Arial"/>
                <w:b/>
                <w:lang w:val="es-BO"/>
              </w:rPr>
              <w:t xml:space="preserve">“SERVICIO DE MANTENIMIENTO EN EL ÁREA DE PLOMERIA PARA EL </w:t>
            </w:r>
          </w:p>
          <w:p w:rsidR="001B6CD2" w:rsidRPr="00796419" w:rsidRDefault="001B6CD2" w:rsidP="00D6030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D1697">
              <w:rPr>
                <w:rFonts w:ascii="Arial" w:hAnsi="Arial" w:cs="Arial"/>
                <w:b/>
                <w:lang w:val="es-BO"/>
              </w:rPr>
              <w:t>EDIFICIO PRINCIPAL DEL BCB”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2251F6" w:rsidRDefault="001B6CD2" w:rsidP="00D6030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2251F6" w:rsidRDefault="001B6CD2" w:rsidP="00D6030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424887" w:rsidRDefault="001B6CD2" w:rsidP="00D6030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B6CD2" w:rsidRPr="00424887" w:rsidRDefault="001B6CD2" w:rsidP="00D6030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B6CD2" w:rsidRPr="00F75995" w:rsidTr="00D6030C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B6CD2" w:rsidRPr="00F75995" w:rsidTr="00D6030C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B6CD2" w:rsidRPr="00F75995" w:rsidTr="00D6030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B6CD2" w:rsidRPr="00F75995" w:rsidTr="00D6030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Bs53.100,00 (Cincuenta y tres mil cien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 xml:space="preserve">   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F75995" w:rsidRDefault="001B6CD2" w:rsidP="00D6030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B6CD2" w:rsidRPr="00F75995" w:rsidRDefault="001B6CD2" w:rsidP="00D6030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6CD2" w:rsidRPr="00F75995" w:rsidTr="00D6030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3C5DDB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391F21" w:rsidRDefault="001B6CD2" w:rsidP="00D6030C">
            <w:pPr>
              <w:widowControl w:val="0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1A5C3F" w:rsidTr="00D6030C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1A5C3F" w:rsidRDefault="001B6CD2" w:rsidP="00D6030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Default="001B6CD2" w:rsidP="00D6030C">
            <w:pPr>
              <w:widowControl w:val="0"/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AD1697">
              <w:rPr>
                <w:rStyle w:val="nfasissutil"/>
                <w:rFonts w:ascii="Arial" w:hAnsi="Arial" w:cs="Arial"/>
              </w:rPr>
              <w:t>El servicio deberá desarrollarse en el siguiente inmueble:</w:t>
            </w:r>
          </w:p>
          <w:p w:rsidR="001B6CD2" w:rsidRPr="00AD1697" w:rsidRDefault="001B6CD2" w:rsidP="00D6030C">
            <w:pPr>
              <w:widowControl w:val="0"/>
              <w:jc w:val="both"/>
              <w:rPr>
                <w:rStyle w:val="nfasissutil"/>
                <w:rFonts w:ascii="Arial" w:hAnsi="Arial" w:cs="Arial"/>
                <w:i w:val="0"/>
                <w:iCs w:val="0"/>
                <w:lang w:val="es-ES_tradnl"/>
              </w:rPr>
            </w:pPr>
          </w:p>
          <w:p w:rsidR="001B6CD2" w:rsidRPr="00AD1697" w:rsidRDefault="001B6CD2" w:rsidP="001B6C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D1697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1B6CD2" w:rsidRPr="00AD1697" w:rsidRDefault="001B6CD2" w:rsidP="001B6CD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D1697">
              <w:rPr>
                <w:rFonts w:ascii="Arial" w:hAnsi="Arial" w:cs="Arial"/>
                <w:lang w:val="es-ES_tradnl"/>
              </w:rPr>
              <w:t>Otros inmuebles de propiedad del BCB, de acuerdo a requerimiento del Fiscal del Servicio.</w:t>
            </w:r>
          </w:p>
          <w:p w:rsidR="001B6CD2" w:rsidRPr="00391F21" w:rsidRDefault="001B6CD2" w:rsidP="00D6030C">
            <w:pPr>
              <w:widowControl w:val="0"/>
              <w:ind w:left="360"/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6CD2" w:rsidRPr="00F75995" w:rsidTr="00D6030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3C5DDB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3C5DDB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3C5DDB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AD1697" w:rsidRDefault="001B6CD2" w:rsidP="00D6030C">
            <w:pPr>
              <w:ind w:right="177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1B6CD2" w:rsidRPr="00AD1697" w:rsidRDefault="001B6CD2" w:rsidP="00D6030C">
            <w:pPr>
              <w:ind w:right="177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</w:p>
          <w:p w:rsidR="001B6CD2" w:rsidRPr="00AD1697" w:rsidRDefault="001B6CD2" w:rsidP="001B6CD2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>Boleta de garantía.</w:t>
            </w:r>
          </w:p>
          <w:p w:rsidR="001B6CD2" w:rsidRPr="00AD1697" w:rsidRDefault="001B6CD2" w:rsidP="001B6CD2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>Garantía a primer requerimiento.</w:t>
            </w:r>
          </w:p>
          <w:p w:rsidR="001B6CD2" w:rsidRPr="00AD1697" w:rsidRDefault="001B6CD2" w:rsidP="001B6CD2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>Póliza de seguro de caución a Primer Requerimiento.</w:t>
            </w:r>
          </w:p>
          <w:p w:rsidR="001B6CD2" w:rsidRPr="00AD1697" w:rsidRDefault="001B6CD2" w:rsidP="00D6030C">
            <w:pPr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</w:p>
          <w:p w:rsidR="001B6CD2" w:rsidRPr="00AD1697" w:rsidRDefault="001B6CD2" w:rsidP="00D6030C">
            <w:pPr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AD1697">
              <w:rPr>
                <w:rFonts w:ascii="Arial" w:hAnsi="Arial" w:cs="Arial"/>
                <w:iCs/>
                <w:color w:val="000000"/>
                <w:lang w:val="es-ES_tradnl"/>
              </w:rPr>
              <w:t>O en su defecto solicitar la retención del 7% del valor de cada pago realizado por la prestación del servicio.</w:t>
            </w:r>
          </w:p>
          <w:p w:rsidR="001B6CD2" w:rsidRPr="00F75995" w:rsidRDefault="001B6CD2" w:rsidP="00D6030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F75995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F75995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F75995" w:rsidTr="00D6030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F75995" w:rsidRDefault="001B6CD2" w:rsidP="00D6030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B6CD2" w:rsidRPr="000E268F" w:rsidRDefault="001B6CD2" w:rsidP="001B6CD2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B6CD2" w:rsidRPr="00A40276" w:rsidTr="00D6030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D3A48" w:rsidRDefault="001B6CD2" w:rsidP="00D603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B6CD2" w:rsidRPr="00A40276" w:rsidRDefault="001B6CD2" w:rsidP="00D6030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B6CD2" w:rsidRPr="00A40276" w:rsidRDefault="001B6CD2" w:rsidP="00D6030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</w:rPr>
            </w:pPr>
          </w:p>
        </w:tc>
      </w:tr>
      <w:tr w:rsidR="001B6CD2" w:rsidRPr="00A40276" w:rsidTr="00D6030C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A40276" w:rsidRDefault="001B6CD2" w:rsidP="00D603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6CD2" w:rsidRPr="00A40276" w:rsidTr="00D6030C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A40276" w:rsidRDefault="001B6CD2" w:rsidP="00D6030C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B6CD2" w:rsidRPr="00A40276" w:rsidRDefault="001B6CD2" w:rsidP="00D6030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</w:rPr>
            </w:pPr>
          </w:p>
        </w:tc>
      </w:tr>
      <w:tr w:rsidR="001B6CD2" w:rsidRPr="00A40276" w:rsidTr="00D6030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103827" w:rsidRDefault="001B6CD2" w:rsidP="00D603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B6CD2" w:rsidRPr="00A40276" w:rsidTr="00D6030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B6CD2" w:rsidRPr="00A40276" w:rsidRDefault="001B6CD2" w:rsidP="00D6030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A40276" w:rsidTr="00D6030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3C5DDB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3C5DDB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3C5DDB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3C5DDB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3C5DDB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A40276" w:rsidTr="00D6030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B6CD2" w:rsidRPr="00A40276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6CD2" w:rsidRPr="00545778" w:rsidTr="00D6030C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B6CD2" w:rsidRPr="00545778" w:rsidRDefault="001B6CD2" w:rsidP="001B6CD2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1102"/>
        <w:gridCol w:w="554"/>
        <w:gridCol w:w="110"/>
        <w:gridCol w:w="269"/>
        <w:gridCol w:w="272"/>
        <w:gridCol w:w="263"/>
        <w:gridCol w:w="235"/>
        <w:gridCol w:w="300"/>
        <w:gridCol w:w="270"/>
        <w:gridCol w:w="270"/>
        <w:gridCol w:w="267"/>
        <w:gridCol w:w="269"/>
        <w:gridCol w:w="80"/>
        <w:gridCol w:w="188"/>
        <w:gridCol w:w="263"/>
        <w:gridCol w:w="114"/>
        <w:gridCol w:w="150"/>
        <w:gridCol w:w="263"/>
        <w:gridCol w:w="264"/>
        <w:gridCol w:w="173"/>
        <w:gridCol w:w="96"/>
        <w:gridCol w:w="268"/>
        <w:gridCol w:w="268"/>
        <w:gridCol w:w="123"/>
        <w:gridCol w:w="152"/>
        <w:gridCol w:w="116"/>
        <w:gridCol w:w="158"/>
        <w:gridCol w:w="263"/>
        <w:gridCol w:w="269"/>
        <w:gridCol w:w="267"/>
        <w:gridCol w:w="266"/>
        <w:gridCol w:w="262"/>
        <w:gridCol w:w="262"/>
        <w:gridCol w:w="262"/>
        <w:gridCol w:w="264"/>
        <w:gridCol w:w="262"/>
        <w:gridCol w:w="240"/>
      </w:tblGrid>
      <w:tr w:rsidR="001B6CD2" w:rsidRPr="00A40276" w:rsidTr="00D6030C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B6CD2" w:rsidRPr="00765F1B" w:rsidRDefault="001B6CD2" w:rsidP="00D6030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6CD2" w:rsidRPr="00A41F5C" w:rsidRDefault="001B6CD2" w:rsidP="001B6CD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bookmarkStart w:id="2" w:name="_GoBack"/>
            <w:r w:rsidRPr="00A41F5C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A41F5C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1B6CD2" w:rsidRPr="00A40276" w:rsidRDefault="001B6CD2" w:rsidP="00D6030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1F5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  <w:bookmarkEnd w:id="2"/>
          </w:p>
        </w:tc>
      </w:tr>
      <w:tr w:rsidR="001B6CD2" w:rsidRPr="00545778" w:rsidTr="00D6030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545778" w:rsidRDefault="001B6CD2" w:rsidP="00D603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6CD2" w:rsidRPr="00A40276" w:rsidTr="00D6030C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545778" w:rsidRDefault="001B6CD2" w:rsidP="00D6030C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3C5DD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545778" w:rsidRDefault="001B6CD2" w:rsidP="00D6030C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3C5DDB">
              <w:rPr>
                <w:rFonts w:ascii="Arial" w:hAnsi="Arial" w:cs="Arial"/>
                <w:lang w:val="es-BO" w:eastAsia="es-BO"/>
              </w:rPr>
              <w:t>08:00</w:t>
            </w:r>
            <w:r w:rsidRPr="003C5DDB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545778" w:rsidTr="00D6030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545778" w:rsidRDefault="001B6CD2" w:rsidP="00D603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6CD2" w:rsidRPr="00A40276" w:rsidTr="00D6030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B6CD2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B6CD2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B6CD2" w:rsidRPr="00545778" w:rsidRDefault="001B6CD2" w:rsidP="00D6030C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B6CD2" w:rsidRPr="00A40276" w:rsidRDefault="001B6CD2" w:rsidP="00D6030C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3"/>
            <w:tcBorders>
              <w:bottom w:val="single" w:sz="4" w:space="0" w:color="auto"/>
            </w:tcBorders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6CD2" w:rsidRPr="00A40276" w:rsidTr="00D6030C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060AC2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060AC2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A40276" w:rsidTr="00D6030C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Franco Emiliano Cuevas Patiño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Proyectos de Ingeniería Civil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060AC2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1A5C3F" w:rsidTr="00D6030C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1A5C3F" w:rsidRDefault="001B6CD2" w:rsidP="00D6030C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1B6CD2" w:rsidRPr="00A40276" w:rsidTr="00D6030C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6CD2" w:rsidRPr="00A40276" w:rsidRDefault="001B6CD2" w:rsidP="00D6030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60AC2" w:rsidRDefault="001B6CD2" w:rsidP="00D6030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60AC2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1B6CD2" w:rsidRPr="00060AC2" w:rsidRDefault="001B6CD2" w:rsidP="00D6030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4719</w:t>
            </w:r>
            <w:r w:rsidRPr="00060AC2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1B6CD2" w:rsidRPr="00060AC2" w:rsidRDefault="001B6CD2" w:rsidP="00D603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4706</w:t>
            </w:r>
            <w:r w:rsidRPr="00060AC2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A40276" w:rsidRDefault="001B6CD2" w:rsidP="00D6030C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CD2" w:rsidRPr="00060AC2" w:rsidRDefault="001B6CD2" w:rsidP="00D6030C">
            <w:pPr>
              <w:snapToGrid w:val="0"/>
              <w:rPr>
                <w:rFonts w:ascii="Arial" w:hAnsi="Arial" w:cs="Arial"/>
                <w:lang w:val="pt-BR" w:eastAsia="es-BO"/>
              </w:rPr>
            </w:pPr>
            <w:hyperlink r:id="rId7" w:history="1">
              <w:r w:rsidRPr="000F4A41">
                <w:rPr>
                  <w:rStyle w:val="Hipervnculo"/>
                  <w:rFonts w:ascii="Arial" w:hAnsi="Arial"/>
                  <w:lang w:val="pt-BR" w:eastAsia="es-BO"/>
                </w:rPr>
                <w:t>vhuanca@bcb.gob.bo</w:t>
              </w:r>
            </w:hyperlink>
          </w:p>
          <w:p w:rsidR="001B6CD2" w:rsidRPr="00060AC2" w:rsidRDefault="001B6CD2" w:rsidP="00D6030C">
            <w:pPr>
              <w:snapToGrid w:val="0"/>
              <w:rPr>
                <w:rFonts w:ascii="Arial" w:hAnsi="Arial" w:cs="Arial"/>
                <w:lang w:val="pt-BR" w:eastAsia="es-BO"/>
              </w:rPr>
            </w:pPr>
            <w:r w:rsidRPr="00060AC2">
              <w:rPr>
                <w:rFonts w:ascii="Arial" w:hAnsi="Arial" w:cs="Arial"/>
                <w:lang w:val="pt-BR" w:eastAsia="es-BO"/>
              </w:rPr>
              <w:t>(Consultas Administrativas)</w:t>
            </w:r>
          </w:p>
          <w:p w:rsidR="001B6CD2" w:rsidRPr="00060AC2" w:rsidRDefault="001B6CD2" w:rsidP="00D6030C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Style w:val="Hipervnculo"/>
                <w:rFonts w:ascii="Arial" w:hAnsi="Arial"/>
              </w:rPr>
              <w:t>fcuevas</w:t>
            </w:r>
            <w:hyperlink r:id="rId8" w:history="1">
              <w:r w:rsidRPr="00060AC2">
                <w:rPr>
                  <w:rStyle w:val="Hipervnculo"/>
                  <w:rFonts w:ascii="Arial" w:hAnsi="Arial"/>
                </w:rPr>
                <w:t>@bcb.gob.bo</w:t>
              </w:r>
            </w:hyperlink>
          </w:p>
          <w:p w:rsidR="001B6CD2" w:rsidRPr="00060AC2" w:rsidRDefault="001B6CD2" w:rsidP="00D6030C">
            <w:pPr>
              <w:rPr>
                <w:rFonts w:ascii="Arial" w:hAnsi="Arial" w:cs="Arial"/>
                <w:lang w:val="es-BO"/>
              </w:rPr>
            </w:pPr>
            <w:r w:rsidRPr="00060AC2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6CD2" w:rsidRPr="00A40276" w:rsidRDefault="001B6CD2" w:rsidP="00D6030C">
            <w:pPr>
              <w:rPr>
                <w:rFonts w:ascii="Arial" w:hAnsi="Arial" w:cs="Arial"/>
                <w:lang w:val="es-BO"/>
              </w:rPr>
            </w:pPr>
          </w:p>
        </w:tc>
      </w:tr>
      <w:tr w:rsidR="001B6CD2" w:rsidRPr="00545778" w:rsidTr="00D6030C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B6CD2" w:rsidRPr="00A40276" w:rsidTr="00D6030C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6CD2" w:rsidRPr="00CB5BDF" w:rsidRDefault="001B6CD2" w:rsidP="00D6030C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D2" w:rsidRPr="000710B6" w:rsidRDefault="001B6CD2" w:rsidP="00D6030C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3C5DDB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B6CD2" w:rsidRPr="00A40276" w:rsidRDefault="001B6CD2" w:rsidP="00D603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6CD2" w:rsidRPr="00545778" w:rsidTr="00D6030C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B6CD2" w:rsidRPr="00545778" w:rsidRDefault="001B6CD2" w:rsidP="00D603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B6CD2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Pr="005F0DBE" w:rsidRDefault="001B6CD2" w:rsidP="001B6CD2">
      <w:pPr>
        <w:pStyle w:val="Puesto"/>
        <w:spacing w:before="0" w:after="0"/>
        <w:ind w:left="432"/>
        <w:jc w:val="both"/>
        <w:rPr>
          <w:sz w:val="6"/>
        </w:rPr>
      </w:pPr>
    </w:p>
    <w:p w:rsidR="001B6CD2" w:rsidRDefault="001B6CD2" w:rsidP="001B6CD2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1B6CD2" w:rsidRPr="003610F4" w:rsidRDefault="001B6CD2" w:rsidP="001B6CD2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1B6CD2" w:rsidRPr="00A40276" w:rsidTr="00D6030C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B6CD2" w:rsidRPr="00452BC6" w:rsidRDefault="001B6CD2" w:rsidP="00D6030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B6CD2" w:rsidRPr="00452BC6" w:rsidRDefault="001B6CD2" w:rsidP="001B6CD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B6CD2" w:rsidRPr="00452BC6" w:rsidRDefault="001B6CD2" w:rsidP="001B6CD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1B6CD2" w:rsidRPr="00452BC6" w:rsidRDefault="001B6CD2" w:rsidP="001B6CD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B6CD2" w:rsidRPr="00452BC6" w:rsidRDefault="001B6CD2" w:rsidP="00D6030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B6CD2" w:rsidRPr="00452BC6" w:rsidRDefault="001B6CD2" w:rsidP="001B6CD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B6CD2" w:rsidRPr="00452BC6" w:rsidRDefault="001B6CD2" w:rsidP="001B6CD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B6CD2" w:rsidRPr="00A40276" w:rsidRDefault="001B6CD2" w:rsidP="00D6030C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B6CD2" w:rsidRDefault="001B6CD2" w:rsidP="001B6CD2">
      <w:pPr>
        <w:rPr>
          <w:lang w:val="es-BO"/>
        </w:rPr>
      </w:pPr>
    </w:p>
    <w:p w:rsidR="001B6CD2" w:rsidRPr="004B26AD" w:rsidRDefault="001B6CD2" w:rsidP="001B6CD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B6CD2" w:rsidRPr="00245546" w:rsidRDefault="001B6CD2" w:rsidP="001B6CD2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1B6CD2" w:rsidRPr="000C6821" w:rsidTr="00D6030C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B6CD2" w:rsidRPr="000C6821" w:rsidTr="00D6030C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B6CD2" w:rsidRPr="000C6821" w:rsidTr="00D6030C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245546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3C5DDB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2B0B54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CD5EB0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CD5EB0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2718E1" w:rsidRDefault="001B6CD2" w:rsidP="00D6030C">
            <w:pPr>
              <w:widowControl w:val="0"/>
              <w:jc w:val="both"/>
            </w:pPr>
            <w:r w:rsidRPr="002718E1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1B6CD2" w:rsidRPr="00A55868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4"/>
                <w:lang w:val="es-BO"/>
              </w:rPr>
            </w:pPr>
            <w:r w:rsidRPr="00A55868">
              <w:rPr>
                <w:rStyle w:val="Hipervnculo"/>
                <w:rFonts w:ascii="Arial" w:hAnsi="Arial"/>
                <w:sz w:val="14"/>
                <w:szCs w:val="4"/>
                <w:lang w:val="es-BO"/>
              </w:rPr>
              <w:t>https://bcb-gob-bo.zoom.us/j/84284936290?pwd=NRb85Q3HGvVwkMFGbhzNZEgJcWFaPD.1</w:t>
            </w:r>
          </w:p>
          <w:p w:rsidR="001B6CD2" w:rsidRPr="00A55868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4"/>
                <w:lang w:val="es-BO"/>
              </w:rPr>
            </w:pPr>
          </w:p>
          <w:p w:rsidR="001B6CD2" w:rsidRPr="00A55868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4"/>
                <w:lang w:val="es-BO"/>
              </w:rPr>
            </w:pPr>
            <w:r w:rsidRPr="00A55868">
              <w:rPr>
                <w:rStyle w:val="Hipervnculo"/>
                <w:rFonts w:ascii="Arial" w:hAnsi="Arial"/>
                <w:sz w:val="14"/>
                <w:szCs w:val="4"/>
                <w:lang w:val="es-BO"/>
              </w:rPr>
              <w:t>ID de reunión: 842 8493 6290</w:t>
            </w:r>
          </w:p>
          <w:p w:rsidR="001B6CD2" w:rsidRPr="00CD5EB0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68">
              <w:rPr>
                <w:rStyle w:val="Hipervnculo"/>
                <w:rFonts w:ascii="Arial" w:hAnsi="Arial"/>
                <w:sz w:val="14"/>
                <w:szCs w:val="4"/>
                <w:lang w:val="es-BO"/>
              </w:rPr>
              <w:t>Código de acceso: 336663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310CA2" w:rsidRDefault="001B6CD2" w:rsidP="001B6CD2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B6CD2" w:rsidRPr="00310CA2" w:rsidRDefault="001B6CD2" w:rsidP="00D6030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8420CF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87393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5931D6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9A417A" w:rsidRDefault="001B6CD2" w:rsidP="00D6030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5930BE">
              <w:rPr>
                <w:sz w:val="12"/>
              </w:rPr>
              <w:t xml:space="preserve"> </w:t>
            </w:r>
          </w:p>
          <w:p w:rsidR="001B6CD2" w:rsidRPr="00AB2C3D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AB2C3D">
              <w:rPr>
                <w:rStyle w:val="Hipervnculo"/>
                <w:rFonts w:ascii="Arial" w:hAnsi="Arial"/>
                <w:sz w:val="14"/>
              </w:rPr>
              <w:t>https://bcb-gob-bo.zoom.us/j/89848414927?pwd=jrFLKiAI9uazbHiSUPavInoeGb8JfS.1</w:t>
            </w:r>
          </w:p>
          <w:p w:rsidR="001B6CD2" w:rsidRPr="00AB2C3D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</w:p>
          <w:p w:rsidR="001B6CD2" w:rsidRPr="00AB2C3D" w:rsidRDefault="001B6CD2" w:rsidP="00D6030C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AB2C3D">
              <w:rPr>
                <w:rStyle w:val="Hipervnculo"/>
                <w:rFonts w:ascii="Arial" w:hAnsi="Arial"/>
                <w:sz w:val="14"/>
              </w:rPr>
              <w:t>ID de reunión: 898 4841 4927</w:t>
            </w:r>
          </w:p>
          <w:p w:rsidR="001B6CD2" w:rsidRPr="000C6821" w:rsidRDefault="001B6CD2" w:rsidP="00D6030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B2C3D">
              <w:rPr>
                <w:rStyle w:val="Hipervnculo"/>
                <w:rFonts w:ascii="Arial" w:hAnsi="Arial"/>
                <w:sz w:val="14"/>
              </w:rPr>
              <w:t>Código de acceso: 037628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9A417A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9A417A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9A417A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9A417A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CD2" w:rsidRPr="009A417A" w:rsidRDefault="001B6CD2" w:rsidP="00D6030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6CD2" w:rsidRPr="000C6821" w:rsidTr="00D6030C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6CD2" w:rsidRPr="000C6821" w:rsidTr="00D6030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0C6821" w:rsidTr="00D6030C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6CD2" w:rsidRPr="000C6821" w:rsidRDefault="001B6CD2" w:rsidP="00D6030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6CD2" w:rsidRPr="000C6821" w:rsidRDefault="001B6CD2" w:rsidP="00D6030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6CD2" w:rsidRPr="00492D3E" w:rsidTr="00D6030C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6CD2" w:rsidRPr="00492D3E" w:rsidRDefault="001B6CD2" w:rsidP="00D6030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CD2" w:rsidRPr="00492D3E" w:rsidRDefault="001B6CD2" w:rsidP="00D603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CD2" w:rsidRPr="00492D3E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D2" w:rsidRPr="00492D3E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6CD2" w:rsidRPr="00492D3E" w:rsidRDefault="001B6CD2" w:rsidP="00D6030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6CD2" w:rsidRPr="00492D3E" w:rsidRDefault="001B6CD2" w:rsidP="00D6030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BF3D4C" w:rsidRPr="001B6CD2" w:rsidRDefault="001B6CD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</w:t>
      </w:r>
      <w:r>
        <w:rPr>
          <w:rFonts w:cs="Arial"/>
          <w:i/>
          <w:sz w:val="14"/>
          <w:szCs w:val="18"/>
          <w:lang w:val="es-BO"/>
        </w:rPr>
        <w:t>l de la publicación en el SICOE</w:t>
      </w:r>
    </w:p>
    <w:sectPr w:rsidR="00BF3D4C" w:rsidRPr="001B6CD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01" w:rsidRDefault="00113201" w:rsidP="001B6CD2">
      <w:r>
        <w:separator/>
      </w:r>
    </w:p>
  </w:endnote>
  <w:endnote w:type="continuationSeparator" w:id="0">
    <w:p w:rsidR="00113201" w:rsidRDefault="00113201" w:rsidP="001B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D2" w:rsidRDefault="001B6CD2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65C90678" wp14:editId="6C0A1005">
          <wp:simplePos x="0" y="0"/>
          <wp:positionH relativeFrom="page">
            <wp:align>left</wp:align>
          </wp:positionH>
          <wp:positionV relativeFrom="paragraph">
            <wp:posOffset>-335005</wp:posOffset>
          </wp:positionV>
          <wp:extent cx="8008077" cy="1053427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8077" cy="105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01" w:rsidRDefault="00113201" w:rsidP="001B6CD2">
      <w:r>
        <w:separator/>
      </w:r>
    </w:p>
  </w:footnote>
  <w:footnote w:type="continuationSeparator" w:id="0">
    <w:p w:rsidR="00113201" w:rsidRDefault="00113201" w:rsidP="001B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D2" w:rsidRDefault="001B6CD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F95F1F6" wp14:editId="06701FA5">
          <wp:simplePos x="0" y="0"/>
          <wp:positionH relativeFrom="margin">
            <wp:align>center</wp:align>
          </wp:positionH>
          <wp:positionV relativeFrom="paragraph">
            <wp:posOffset>-287513</wp:posOffset>
          </wp:positionV>
          <wp:extent cx="5612130" cy="873125"/>
          <wp:effectExtent l="0" t="0" r="7620" b="3175"/>
          <wp:wrapSquare wrapText="bothSides"/>
          <wp:docPr id="17" name="Imagen 1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2"/>
    <w:rsid w:val="00113201"/>
    <w:rsid w:val="001B6CD2"/>
    <w:rsid w:val="00914B14"/>
    <w:rsid w:val="00A41F5C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35F7-7C22-4C64-8C2D-918757C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D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B6CD2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qFormat/>
    <w:rsid w:val="001B6CD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1B6CD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B6CD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qFormat/>
    <w:locked/>
    <w:rsid w:val="001B6CD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1B6CD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B6CD2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B6C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B6CD2"/>
    <w:rPr>
      <w:i/>
      <w:iCs/>
      <w:color w:val="404040"/>
    </w:rPr>
  </w:style>
  <w:style w:type="paragraph" w:styleId="Encabezado">
    <w:name w:val="header"/>
    <w:basedOn w:val="Normal"/>
    <w:link w:val="EncabezadoCar"/>
    <w:uiPriority w:val="99"/>
    <w:unhideWhenUsed/>
    <w:rsid w:val="001B6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CD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CD2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13F0.46996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dcterms:created xsi:type="dcterms:W3CDTF">2025-02-28T22:26:00Z</dcterms:created>
  <dcterms:modified xsi:type="dcterms:W3CDTF">2025-02-28T22:27:00Z</dcterms:modified>
</cp:coreProperties>
</file>