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Default="008146F5" w:rsidP="008146F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3F6384E4" w:rsidR="008146F5" w:rsidRPr="00205459" w:rsidRDefault="008146F5" w:rsidP="008146F5">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A33D4D">
        <w:rPr>
          <w:rFonts w:ascii="Arial" w:hAnsi="Arial" w:cs="Arial"/>
          <w:b/>
          <w:bCs/>
          <w:sz w:val="28"/>
          <w:lang w:val="pt-BR"/>
        </w:rPr>
        <w:t>ANPE</w:t>
      </w:r>
      <w:proofErr w:type="spellEnd"/>
      <w:r w:rsidRPr="00A33D4D">
        <w:rPr>
          <w:rFonts w:ascii="Arial" w:hAnsi="Arial" w:cs="Arial"/>
          <w:b/>
          <w:bCs/>
          <w:sz w:val="28"/>
          <w:lang w:val="pt-BR"/>
        </w:rPr>
        <w:t xml:space="preserve"> - P N° </w:t>
      </w:r>
      <w:r w:rsidR="0065428A">
        <w:rPr>
          <w:rFonts w:ascii="Arial" w:hAnsi="Arial" w:cs="Arial"/>
          <w:b/>
          <w:bCs/>
          <w:sz w:val="28"/>
          <w:lang w:val="pt-BR"/>
        </w:rPr>
        <w:t>112</w:t>
      </w:r>
      <w:r w:rsidRPr="00A33D4D">
        <w:rPr>
          <w:rFonts w:ascii="Arial" w:hAnsi="Arial" w:cs="Arial"/>
          <w:b/>
          <w:bCs/>
          <w:sz w:val="28"/>
          <w:lang w:val="pt-BR"/>
        </w:rPr>
        <w:t>/202</w:t>
      </w:r>
      <w:r w:rsidR="00267B9D" w:rsidRPr="00A33D4D">
        <w:rPr>
          <w:rFonts w:ascii="Arial" w:hAnsi="Arial" w:cs="Arial"/>
          <w:b/>
          <w:bCs/>
          <w:sz w:val="28"/>
          <w:lang w:val="pt-BR"/>
        </w:rPr>
        <w:t>4</w:t>
      </w:r>
      <w:r w:rsidRPr="00A33D4D">
        <w:rPr>
          <w:rFonts w:ascii="Arial" w:hAnsi="Arial" w:cs="Arial"/>
          <w:b/>
          <w:bCs/>
          <w:sz w:val="28"/>
          <w:lang w:val="pt-BR"/>
        </w:rPr>
        <w:t>-1C</w:t>
      </w:r>
    </w:p>
    <w:p w14:paraId="0214470D" w14:textId="77777777" w:rsidR="008146F5" w:rsidRPr="00205459" w:rsidRDefault="008146F5" w:rsidP="008146F5">
      <w:pPr>
        <w:jc w:val="center"/>
        <w:rPr>
          <w:rFonts w:ascii="Arial" w:hAnsi="Arial" w:cs="Arial"/>
          <w:b/>
          <w:bCs/>
          <w:sz w:val="20"/>
          <w:lang w:val="pt-BR"/>
        </w:rPr>
      </w:pPr>
    </w:p>
    <w:p w14:paraId="5EF669DB" w14:textId="77777777" w:rsidR="008146F5" w:rsidRPr="00205459" w:rsidRDefault="008146F5" w:rsidP="008146F5">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14:paraId="2E47CFE0" w14:textId="77777777" w:rsidR="008146F5" w:rsidRDefault="008146F5" w:rsidP="008146F5">
      <w:pPr>
        <w:jc w:val="center"/>
        <w:rPr>
          <w:rFonts w:ascii="Arial" w:hAnsi="Arial" w:cs="Arial"/>
          <w:b/>
          <w:bCs/>
          <w:lang w:val="es-MX"/>
        </w:rPr>
      </w:pPr>
    </w:p>
    <w:p w14:paraId="13FEA2A3" w14:textId="77777777" w:rsidR="008146F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33D4D" w:rsidRPr="00A33D4D" w14:paraId="0BD0C89C" w14:textId="77777777" w:rsidTr="008146F5">
        <w:trPr>
          <w:trHeight w:val="1167"/>
          <w:jc w:val="center"/>
        </w:trPr>
        <w:tc>
          <w:tcPr>
            <w:tcW w:w="8869" w:type="dxa"/>
            <w:shd w:val="clear" w:color="auto" w:fill="E6E6E6"/>
            <w:vAlign w:val="center"/>
          </w:tcPr>
          <w:p w14:paraId="2AB20E06" w14:textId="226260F5" w:rsidR="008146F5" w:rsidRPr="00A33D4D" w:rsidRDefault="0065428A" w:rsidP="0065428A">
            <w:pPr>
              <w:tabs>
                <w:tab w:val="left" w:pos="1125"/>
                <w:tab w:val="center" w:pos="4420"/>
              </w:tabs>
              <w:jc w:val="center"/>
              <w:rPr>
                <w:rFonts w:ascii="Arial" w:hAnsi="Arial" w:cs="Arial"/>
                <w:b/>
                <w:bCs/>
                <w:sz w:val="28"/>
                <w:lang w:val="es-BO"/>
              </w:rPr>
            </w:pPr>
            <w:r w:rsidRPr="00A33D4D">
              <w:rPr>
                <w:rFonts w:ascii="Arial" w:hAnsi="Arial" w:cs="Arial"/>
                <w:b/>
                <w:bCs/>
                <w:sz w:val="28"/>
                <w:lang w:val="es-BO"/>
              </w:rPr>
              <w:t>ADQUISICIÓN DE UPS</w:t>
            </w:r>
            <w:r>
              <w:rPr>
                <w:rFonts w:ascii="Arial" w:hAnsi="Arial" w:cs="Arial"/>
                <w:b/>
                <w:bCs/>
                <w:sz w:val="28"/>
                <w:lang w:val="es-BO"/>
              </w:rPr>
              <w:t xml:space="preserve"> DE ALTA POTENCIA</w:t>
            </w:r>
          </w:p>
        </w:tc>
      </w:tr>
    </w:tbl>
    <w:p w14:paraId="63ACC6A3" w14:textId="77777777" w:rsidR="008146F5" w:rsidRPr="00A33D4D" w:rsidRDefault="008146F5" w:rsidP="008146F5">
      <w:pPr>
        <w:jc w:val="center"/>
        <w:rPr>
          <w:rFonts w:ascii="Arial" w:hAnsi="Arial" w:cs="Arial"/>
          <w:b/>
          <w:bCs/>
        </w:rPr>
      </w:pPr>
    </w:p>
    <w:p w14:paraId="764D3D5E" w14:textId="77777777" w:rsidR="008146F5" w:rsidRPr="00A33D4D" w:rsidRDefault="008146F5" w:rsidP="008146F5">
      <w:pPr>
        <w:jc w:val="center"/>
        <w:rPr>
          <w:rFonts w:ascii="Arial" w:hAnsi="Arial" w:cs="Arial"/>
          <w:b/>
          <w:bCs/>
        </w:rPr>
      </w:pPr>
    </w:p>
    <w:p w14:paraId="0C383D68" w14:textId="77777777" w:rsidR="008146F5" w:rsidRPr="00A33D4D" w:rsidRDefault="008146F5" w:rsidP="008146F5">
      <w:pPr>
        <w:jc w:val="center"/>
        <w:rPr>
          <w:rFonts w:ascii="Arial" w:hAnsi="Arial" w:cs="Arial"/>
          <w:b/>
          <w:bCs/>
        </w:rPr>
      </w:pPr>
    </w:p>
    <w:p w14:paraId="6AFD6597" w14:textId="22FC7476" w:rsidR="007C53BA" w:rsidRPr="00A33D4D" w:rsidRDefault="00923DF9" w:rsidP="008146F5">
      <w:pPr>
        <w:jc w:val="center"/>
        <w:rPr>
          <w:rFonts w:cs="Arial"/>
          <w:b/>
          <w:sz w:val="18"/>
          <w:szCs w:val="18"/>
          <w:lang w:val="es-BO"/>
        </w:rPr>
        <w:sectPr w:rsidR="007C53BA" w:rsidRPr="00A33D4D" w:rsidSect="00A13414">
          <w:footerReference w:type="default" r:id="rId9"/>
          <w:pgSz w:w="12240" w:h="15840"/>
          <w:pgMar w:top="993" w:right="1701" w:bottom="567" w:left="1701" w:header="708" w:footer="708" w:gutter="0"/>
          <w:cols w:space="708"/>
          <w:titlePg/>
          <w:docGrid w:linePitch="360"/>
        </w:sectPr>
      </w:pPr>
      <w:r>
        <w:rPr>
          <w:noProof/>
          <w:lang w:val="es-BO" w:eastAsia="es-BO"/>
        </w:rPr>
        <w:drawing>
          <wp:anchor distT="0" distB="0" distL="114300" distR="114300" simplePos="0" relativeHeight="251660288" behindDoc="1" locked="0" layoutInCell="1" allowOverlap="1" wp14:anchorId="55EB37CA" wp14:editId="30240222">
            <wp:simplePos x="0" y="0"/>
            <wp:positionH relativeFrom="column">
              <wp:posOffset>-201594</wp:posOffset>
            </wp:positionH>
            <wp:positionV relativeFrom="paragraph">
              <wp:posOffset>1628684</wp:posOffset>
            </wp:positionV>
            <wp:extent cx="1685365" cy="4393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88184" cy="466205"/>
                    </a:xfrm>
                    <a:prstGeom prst="rect">
                      <a:avLst/>
                    </a:prstGeom>
                  </pic:spPr>
                </pic:pic>
              </a:graphicData>
            </a:graphic>
            <wp14:sizeRelH relativeFrom="page">
              <wp14:pctWidth>0</wp14:pctWidth>
            </wp14:sizeRelH>
            <wp14:sizeRelV relativeFrom="page">
              <wp14:pctHeight>0</wp14:pctHeight>
            </wp14:sizeRelV>
          </wp:anchor>
        </w:drawing>
      </w:r>
      <w:r w:rsidR="008146F5" w:rsidRPr="00A33D4D">
        <w:rPr>
          <w:rFonts w:ascii="Arial" w:hAnsi="Arial" w:cs="Arial"/>
          <w:b/>
          <w:bCs/>
          <w:sz w:val="24"/>
          <w:szCs w:val="28"/>
        </w:rPr>
        <w:t xml:space="preserve">La Paz, </w:t>
      </w:r>
      <w:r w:rsidR="0065428A">
        <w:rPr>
          <w:rFonts w:ascii="Arial" w:hAnsi="Arial" w:cs="Arial"/>
          <w:b/>
          <w:bCs/>
          <w:sz w:val="24"/>
          <w:szCs w:val="28"/>
        </w:rPr>
        <w:t>junio</w:t>
      </w:r>
      <w:r w:rsidR="008146F5" w:rsidRPr="00A33D4D">
        <w:rPr>
          <w:rFonts w:ascii="Arial" w:hAnsi="Arial" w:cs="Arial"/>
          <w:b/>
          <w:bCs/>
          <w:sz w:val="24"/>
          <w:szCs w:val="28"/>
        </w:rPr>
        <w:t xml:space="preserve"> de 202</w:t>
      </w:r>
      <w:r w:rsidR="00267B9D" w:rsidRPr="00A33D4D">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A42FDE">
              <w:rPr>
                <w:webHidden/>
              </w:rPr>
              <w:t>1</w:t>
            </w:r>
            <w:r w:rsidR="003D3F01">
              <w:rPr>
                <w:webHidden/>
              </w:rPr>
              <w:fldChar w:fldCharType="end"/>
            </w:r>
          </w:hyperlink>
        </w:p>
        <w:p w14:paraId="7FC60F91" w14:textId="4B1A93ED" w:rsidR="003D3F01" w:rsidRDefault="0078225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A42FDE">
              <w:rPr>
                <w:webHidden/>
              </w:rPr>
              <w:t>1</w:t>
            </w:r>
            <w:r w:rsidR="003D3F01">
              <w:rPr>
                <w:webHidden/>
              </w:rPr>
              <w:fldChar w:fldCharType="end"/>
            </w:r>
          </w:hyperlink>
        </w:p>
        <w:p w14:paraId="6C501826" w14:textId="6A9F17C2" w:rsidR="003D3F01" w:rsidRDefault="0078225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A42FDE">
              <w:rPr>
                <w:webHidden/>
              </w:rPr>
              <w:t>1</w:t>
            </w:r>
            <w:r w:rsidR="003D3F01">
              <w:rPr>
                <w:webHidden/>
              </w:rPr>
              <w:fldChar w:fldCharType="end"/>
            </w:r>
          </w:hyperlink>
        </w:p>
        <w:p w14:paraId="57BB47FD" w14:textId="08286A1E" w:rsidR="003D3F01" w:rsidRDefault="0078225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A42FDE">
              <w:rPr>
                <w:webHidden/>
              </w:rPr>
              <w:t>1</w:t>
            </w:r>
            <w:r w:rsidR="003D3F01">
              <w:rPr>
                <w:webHidden/>
              </w:rPr>
              <w:fldChar w:fldCharType="end"/>
            </w:r>
          </w:hyperlink>
        </w:p>
        <w:p w14:paraId="46C59B30" w14:textId="50312AA7" w:rsidR="003D3F01" w:rsidRDefault="0078225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A42FDE">
              <w:rPr>
                <w:webHidden/>
              </w:rPr>
              <w:t>3</w:t>
            </w:r>
            <w:r w:rsidR="003D3F01">
              <w:rPr>
                <w:webHidden/>
              </w:rPr>
              <w:fldChar w:fldCharType="end"/>
            </w:r>
          </w:hyperlink>
        </w:p>
        <w:p w14:paraId="25DF57F5" w14:textId="2FE6E517" w:rsidR="003D3F01" w:rsidRDefault="0078225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A42FDE">
              <w:rPr>
                <w:webHidden/>
              </w:rPr>
              <w:t>3</w:t>
            </w:r>
            <w:r w:rsidR="003D3F01">
              <w:rPr>
                <w:webHidden/>
              </w:rPr>
              <w:fldChar w:fldCharType="end"/>
            </w:r>
          </w:hyperlink>
        </w:p>
        <w:p w14:paraId="043E0B7A" w14:textId="46ABDAFA" w:rsidR="003D3F01" w:rsidRDefault="0078225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A42FDE">
              <w:rPr>
                <w:webHidden/>
              </w:rPr>
              <w:t>4</w:t>
            </w:r>
            <w:r w:rsidR="003D3F01">
              <w:rPr>
                <w:webHidden/>
              </w:rPr>
              <w:fldChar w:fldCharType="end"/>
            </w:r>
          </w:hyperlink>
        </w:p>
        <w:p w14:paraId="5B4B0702" w14:textId="792D080B" w:rsidR="003D3F01" w:rsidRDefault="0078225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A42FDE">
              <w:rPr>
                <w:webHidden/>
              </w:rPr>
              <w:t>4</w:t>
            </w:r>
            <w:r w:rsidR="003D3F01">
              <w:rPr>
                <w:webHidden/>
              </w:rPr>
              <w:fldChar w:fldCharType="end"/>
            </w:r>
          </w:hyperlink>
        </w:p>
        <w:p w14:paraId="6858C0B3" w14:textId="768A9511" w:rsidR="003D3F01" w:rsidRDefault="0078225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A42FDE">
              <w:rPr>
                <w:webHidden/>
              </w:rPr>
              <w:t>4</w:t>
            </w:r>
            <w:r w:rsidR="003D3F01">
              <w:rPr>
                <w:webHidden/>
              </w:rPr>
              <w:fldChar w:fldCharType="end"/>
            </w:r>
          </w:hyperlink>
        </w:p>
        <w:p w14:paraId="2FE57F3A" w14:textId="4953F6D9" w:rsidR="003D3F01" w:rsidRDefault="0078225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A42FDE">
              <w:rPr>
                <w:webHidden/>
              </w:rPr>
              <w:t>5</w:t>
            </w:r>
            <w:r w:rsidR="003D3F01">
              <w:rPr>
                <w:webHidden/>
              </w:rPr>
              <w:fldChar w:fldCharType="end"/>
            </w:r>
          </w:hyperlink>
        </w:p>
        <w:p w14:paraId="124E92A3" w14:textId="518CF3BB" w:rsidR="003D3F01" w:rsidRDefault="0078225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A42FDE">
              <w:rPr>
                <w:webHidden/>
              </w:rPr>
              <w:t>5</w:t>
            </w:r>
            <w:r w:rsidR="003D3F01">
              <w:rPr>
                <w:webHidden/>
              </w:rPr>
              <w:fldChar w:fldCharType="end"/>
            </w:r>
          </w:hyperlink>
        </w:p>
        <w:p w14:paraId="6B5C4463" w14:textId="702C14B5" w:rsidR="003D3F01" w:rsidRDefault="0078225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A42FDE">
              <w:rPr>
                <w:webHidden/>
              </w:rPr>
              <w:t>6</w:t>
            </w:r>
            <w:r w:rsidR="003D3F01">
              <w:rPr>
                <w:webHidden/>
              </w:rPr>
              <w:fldChar w:fldCharType="end"/>
            </w:r>
          </w:hyperlink>
        </w:p>
        <w:p w14:paraId="4DB88D9D" w14:textId="76992181" w:rsidR="003D3F01" w:rsidRDefault="0078225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A42FDE">
              <w:rPr>
                <w:webHidden/>
              </w:rPr>
              <w:t>6</w:t>
            </w:r>
            <w:r w:rsidR="003D3F01">
              <w:rPr>
                <w:webHidden/>
              </w:rPr>
              <w:fldChar w:fldCharType="end"/>
            </w:r>
          </w:hyperlink>
        </w:p>
        <w:p w14:paraId="722759A8" w14:textId="0B9158AF" w:rsidR="003D3F01" w:rsidRDefault="0078225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A42FDE">
              <w:rPr>
                <w:webHidden/>
              </w:rPr>
              <w:t>7</w:t>
            </w:r>
            <w:r w:rsidR="003D3F01">
              <w:rPr>
                <w:webHidden/>
              </w:rPr>
              <w:fldChar w:fldCharType="end"/>
            </w:r>
          </w:hyperlink>
        </w:p>
        <w:p w14:paraId="33E65008" w14:textId="4BAD676D" w:rsidR="003D3F01" w:rsidRDefault="0078225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A42FDE">
              <w:rPr>
                <w:webHidden/>
              </w:rPr>
              <w:t>8</w:t>
            </w:r>
            <w:r w:rsidR="003D3F01">
              <w:rPr>
                <w:webHidden/>
              </w:rPr>
              <w:fldChar w:fldCharType="end"/>
            </w:r>
          </w:hyperlink>
        </w:p>
        <w:p w14:paraId="25990033" w14:textId="151BB2C1" w:rsidR="003D3F01" w:rsidRDefault="0078225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A42FDE">
              <w:rPr>
                <w:webHidden/>
              </w:rPr>
              <w:t>10</w:t>
            </w:r>
            <w:r w:rsidR="003D3F01">
              <w:rPr>
                <w:webHidden/>
              </w:rPr>
              <w:fldChar w:fldCharType="end"/>
            </w:r>
          </w:hyperlink>
        </w:p>
        <w:p w14:paraId="79A96E54" w14:textId="7E26C7EF" w:rsidR="003D3F01" w:rsidRDefault="0078225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A42FDE">
              <w:rPr>
                <w:webHidden/>
              </w:rPr>
              <w:t>10</w:t>
            </w:r>
            <w:r w:rsidR="003D3F01">
              <w:rPr>
                <w:webHidden/>
              </w:rPr>
              <w:fldChar w:fldCharType="end"/>
            </w:r>
          </w:hyperlink>
        </w:p>
        <w:p w14:paraId="73FA897E" w14:textId="5E0DEE3E" w:rsidR="003D3F01" w:rsidRDefault="0078225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A42FDE">
              <w:rPr>
                <w:webHidden/>
              </w:rPr>
              <w:t>10</w:t>
            </w:r>
            <w:r w:rsidR="003D3F01">
              <w:rPr>
                <w:webHidden/>
              </w:rPr>
              <w:fldChar w:fldCharType="end"/>
            </w:r>
          </w:hyperlink>
        </w:p>
        <w:p w14:paraId="6D79A613" w14:textId="6F549142" w:rsidR="003D3F01" w:rsidRDefault="0078225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A42FDE">
              <w:rPr>
                <w:webHidden/>
              </w:rPr>
              <w:t>11</w:t>
            </w:r>
            <w:r w:rsidR="003D3F01">
              <w:rPr>
                <w:webHidden/>
              </w:rPr>
              <w:fldChar w:fldCharType="end"/>
            </w:r>
          </w:hyperlink>
        </w:p>
        <w:p w14:paraId="6EE5181E" w14:textId="5ADE3B03" w:rsidR="003D3F01" w:rsidRDefault="0078225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A42FDE">
              <w:rPr>
                <w:webHidden/>
              </w:rPr>
              <w:t>11</w:t>
            </w:r>
            <w:r w:rsidR="003D3F01">
              <w:rPr>
                <w:webHidden/>
              </w:rPr>
              <w:fldChar w:fldCharType="end"/>
            </w:r>
          </w:hyperlink>
        </w:p>
        <w:p w14:paraId="65DB226B" w14:textId="59D96E4B" w:rsidR="003D3F01" w:rsidRDefault="0078225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A42FDE">
              <w:rPr>
                <w:webHidden/>
              </w:rPr>
              <w:t>11</w:t>
            </w:r>
            <w:r w:rsidR="003D3F01">
              <w:rPr>
                <w:webHidden/>
              </w:rPr>
              <w:fldChar w:fldCharType="end"/>
            </w:r>
          </w:hyperlink>
        </w:p>
        <w:p w14:paraId="22C455E3" w14:textId="2A58B478" w:rsidR="003D3F01" w:rsidRDefault="0078225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A42FDE">
              <w:rPr>
                <w:webHidden/>
              </w:rPr>
              <w:t>11</w:t>
            </w:r>
            <w:r w:rsidR="003D3F01">
              <w:rPr>
                <w:webHidden/>
              </w:rPr>
              <w:fldChar w:fldCharType="end"/>
            </w:r>
          </w:hyperlink>
        </w:p>
        <w:p w14:paraId="611FB855" w14:textId="0CA7007B" w:rsidR="003D3F01" w:rsidRDefault="0078225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A42FDE">
              <w:rPr>
                <w:webHidden/>
              </w:rPr>
              <w:t>12</w:t>
            </w:r>
            <w:r w:rsidR="003D3F01">
              <w:rPr>
                <w:webHidden/>
              </w:rPr>
              <w:fldChar w:fldCharType="end"/>
            </w:r>
          </w:hyperlink>
        </w:p>
        <w:p w14:paraId="18EF910A" w14:textId="4EF7ABC8" w:rsidR="003D3F01" w:rsidRDefault="0078225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A42FDE">
              <w:rPr>
                <w:webHidden/>
              </w:rPr>
              <w:t>13</w:t>
            </w:r>
            <w:r w:rsidR="003D3F01">
              <w:rPr>
                <w:webHidden/>
              </w:rPr>
              <w:fldChar w:fldCharType="end"/>
            </w:r>
          </w:hyperlink>
        </w:p>
        <w:p w14:paraId="399BDF49" w14:textId="43A565C6" w:rsidR="003D3F01" w:rsidRDefault="0078225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A42FDE">
              <w:rPr>
                <w:webHidden/>
              </w:rPr>
              <w:t>13</w:t>
            </w:r>
            <w:r w:rsidR="003D3F01">
              <w:rPr>
                <w:webHidden/>
              </w:rPr>
              <w:fldChar w:fldCharType="end"/>
            </w:r>
          </w:hyperlink>
        </w:p>
        <w:p w14:paraId="2BD1C545" w14:textId="5D85ACB4" w:rsidR="003D3F01" w:rsidRDefault="0078225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A42FDE">
              <w:rPr>
                <w:webHidden/>
              </w:rPr>
              <w:t>13</w:t>
            </w:r>
            <w:r w:rsidR="003D3F01">
              <w:rPr>
                <w:webHidden/>
              </w:rPr>
              <w:fldChar w:fldCharType="end"/>
            </w:r>
          </w:hyperlink>
        </w:p>
        <w:p w14:paraId="2989A210" w14:textId="5339E2D4" w:rsidR="003D3F01" w:rsidRDefault="0078225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A42FDE">
              <w:rPr>
                <w:webHidden/>
              </w:rPr>
              <w:t>13</w:t>
            </w:r>
            <w:r w:rsidR="003D3F01">
              <w:rPr>
                <w:webHidden/>
              </w:rPr>
              <w:fldChar w:fldCharType="end"/>
            </w:r>
          </w:hyperlink>
        </w:p>
        <w:p w14:paraId="201B09EB" w14:textId="4F7654F3" w:rsidR="003D3F01" w:rsidRDefault="0078225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A42FDE">
              <w:rPr>
                <w:webHidden/>
              </w:rPr>
              <w:t>15</w:t>
            </w:r>
            <w:r w:rsidR="003D3F01">
              <w:rPr>
                <w:webHidden/>
              </w:rPr>
              <w:fldChar w:fldCharType="end"/>
            </w:r>
          </w:hyperlink>
        </w:p>
        <w:p w14:paraId="48584880" w14:textId="391A6BA3" w:rsidR="003D3F01" w:rsidRDefault="0078225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A42FDE">
              <w:rPr>
                <w:webHidden/>
              </w:rPr>
              <w:t>16</w:t>
            </w:r>
            <w:r w:rsidR="003D3F01">
              <w:rPr>
                <w:webHidden/>
              </w:rPr>
              <w:fldChar w:fldCharType="end"/>
            </w:r>
          </w:hyperlink>
        </w:p>
        <w:p w14:paraId="7DE21EF4" w14:textId="2D4AE877" w:rsidR="003D3F01" w:rsidRDefault="0078225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A42FDE">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w:t>
      </w:r>
      <w:proofErr w:type="spellStart"/>
      <w:r w:rsidRPr="009956C4">
        <w:rPr>
          <w:rFonts w:cs="Arial"/>
          <w:sz w:val="18"/>
          <w:szCs w:val="18"/>
          <w:lang w:val="es-BO"/>
        </w:rPr>
        <w:t>SABS</w:t>
      </w:r>
      <w:proofErr w:type="spellEnd"/>
      <w:r w:rsidRPr="009956C4">
        <w:rPr>
          <w:rFonts w:cs="Arial"/>
          <w:sz w:val="18"/>
          <w:szCs w:val="18"/>
          <w:lang w:val="es-BO"/>
        </w:rPr>
        <w:t>)</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w:t>
      </w:r>
      <w:proofErr w:type="spellStart"/>
      <w:r w:rsidRPr="009956C4">
        <w:rPr>
          <w:rFonts w:cs="Arial"/>
          <w:sz w:val="18"/>
          <w:szCs w:val="18"/>
          <w:lang w:val="es-BO"/>
        </w:rPr>
        <w:t>DBC</w:t>
      </w:r>
      <w:proofErr w:type="spellEnd"/>
      <w:r w:rsidRPr="009956C4">
        <w:rPr>
          <w:rFonts w:cs="Arial"/>
          <w:sz w:val="18"/>
          <w:szCs w:val="18"/>
          <w:lang w:val="es-BO"/>
        </w:rPr>
        <w:t>).</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 xml:space="preserve">Organizaciones Económicas Campesinas – </w:t>
      </w:r>
      <w:proofErr w:type="spellStart"/>
      <w:r w:rsidRPr="00451160">
        <w:rPr>
          <w:rFonts w:cs="Arial"/>
          <w:sz w:val="18"/>
          <w:szCs w:val="18"/>
          <w:lang w:val="es-BO"/>
        </w:rPr>
        <w:t>OECAS</w:t>
      </w:r>
      <w:proofErr w:type="spellEnd"/>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1F155101" w14:textId="2760918D" w:rsidR="0074460B" w:rsidRDefault="00F2253F" w:rsidP="004E23F8">
      <w:pPr>
        <w:pStyle w:val="Ttulo2"/>
        <w:tabs>
          <w:tab w:val="clear" w:pos="794"/>
        </w:tabs>
        <w:ind w:left="1276" w:hanging="709"/>
        <w:rPr>
          <w:rFonts w:ascii="Verdana" w:hAnsi="Verdana"/>
          <w:sz w:val="18"/>
          <w:szCs w:val="18"/>
          <w:u w:val="none"/>
          <w:lang w:val="es-BO"/>
        </w:rPr>
      </w:pPr>
      <w:bookmarkStart w:id="3" w:name="_Toc346873776"/>
      <w:r w:rsidRPr="000938B5">
        <w:rPr>
          <w:rFonts w:ascii="Verdana" w:hAnsi="Verdana"/>
          <w:sz w:val="18"/>
          <w:szCs w:val="18"/>
          <w:u w:val="none"/>
          <w:lang w:val="es-BO"/>
        </w:rPr>
        <w:t>Inspección Previa</w:t>
      </w:r>
      <w:bookmarkEnd w:id="3"/>
      <w:r w:rsidR="004E23F8" w:rsidRPr="000938B5">
        <w:rPr>
          <w:rFonts w:ascii="Verdana" w:hAnsi="Verdana"/>
          <w:sz w:val="18"/>
          <w:szCs w:val="18"/>
          <w:u w:val="none"/>
          <w:lang w:val="es-BO"/>
        </w:rPr>
        <w:t xml:space="preserve">. </w:t>
      </w:r>
    </w:p>
    <w:p w14:paraId="3EBC83CC" w14:textId="77777777" w:rsidR="0065428A" w:rsidRPr="0065428A" w:rsidRDefault="0065428A" w:rsidP="0065428A">
      <w:pPr>
        <w:rPr>
          <w:lang w:val="es-BO"/>
        </w:rPr>
      </w:pPr>
    </w:p>
    <w:p w14:paraId="0FD14711" w14:textId="2737A377" w:rsidR="00F2253F" w:rsidRDefault="0065428A" w:rsidP="00E644EE">
      <w:pPr>
        <w:ind w:left="1276"/>
        <w:jc w:val="both"/>
        <w:rPr>
          <w:rFonts w:cs="Arial"/>
          <w:sz w:val="18"/>
          <w:szCs w:val="18"/>
          <w:lang w:val="es-BO"/>
        </w:rPr>
      </w:pPr>
      <w:r w:rsidRPr="0065428A">
        <w:rPr>
          <w:rFonts w:cs="Arial"/>
          <w:sz w:val="18"/>
          <w:szCs w:val="18"/>
          <w:lang w:val="es-BO"/>
        </w:rPr>
        <w:t xml:space="preserve">El proponente deberá realizar la inspección previa en la fecha, hora y lugar, establecidos en el presente </w:t>
      </w:r>
      <w:proofErr w:type="spellStart"/>
      <w:r w:rsidRPr="0065428A">
        <w:rPr>
          <w:rFonts w:cs="Arial"/>
          <w:sz w:val="18"/>
          <w:szCs w:val="18"/>
          <w:lang w:val="es-BO"/>
        </w:rPr>
        <w:t>DBC</w:t>
      </w:r>
      <w:proofErr w:type="spellEnd"/>
      <w:r w:rsidRPr="0065428A">
        <w:rPr>
          <w:rFonts w:cs="Arial"/>
          <w:sz w:val="18"/>
          <w:szCs w:val="18"/>
          <w:lang w:val="es-BO"/>
        </w:rPr>
        <w:t>; en caso de que el proponente no realice dicha inspección se da por entendido que el mismo acepta todas las condiciones del proceso de contratación y las condiciones del contrato u orden de compra.</w:t>
      </w:r>
    </w:p>
    <w:p w14:paraId="37DF11E3" w14:textId="77777777" w:rsidR="0065428A" w:rsidRPr="000938B5" w:rsidRDefault="0065428A" w:rsidP="00E644EE">
      <w:pPr>
        <w:ind w:left="1276"/>
        <w:jc w:val="both"/>
        <w:rPr>
          <w:rFonts w:cs="Arial"/>
          <w:sz w:val="18"/>
          <w:szCs w:val="18"/>
          <w:lang w:val="es-BO"/>
        </w:rPr>
      </w:pPr>
    </w:p>
    <w:p w14:paraId="3FF22B55" w14:textId="6E59C57E" w:rsidR="00F2253F" w:rsidRPr="000938B5"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0938B5">
        <w:rPr>
          <w:rFonts w:ascii="Verdana" w:hAnsi="Verdana" w:cs="Arial"/>
          <w:sz w:val="18"/>
          <w:szCs w:val="18"/>
          <w:u w:val="none"/>
          <w:lang w:val="es-BO"/>
        </w:rPr>
        <w:t xml:space="preserve">Consultas </w:t>
      </w:r>
      <w:r w:rsidR="008924DD" w:rsidRPr="000938B5">
        <w:rPr>
          <w:rFonts w:ascii="Verdana" w:hAnsi="Verdana" w:cs="Arial"/>
          <w:sz w:val="18"/>
          <w:szCs w:val="18"/>
          <w:u w:val="none"/>
          <w:lang w:val="es-BO"/>
        </w:rPr>
        <w:t xml:space="preserve">Escritas </w:t>
      </w:r>
      <w:r w:rsidRPr="000938B5">
        <w:rPr>
          <w:rFonts w:ascii="Verdana" w:hAnsi="Verdana" w:cs="Arial"/>
          <w:sz w:val="18"/>
          <w:szCs w:val="18"/>
          <w:u w:val="none"/>
          <w:lang w:val="es-BO"/>
        </w:rPr>
        <w:t xml:space="preserve">sobre el </w:t>
      </w:r>
      <w:proofErr w:type="spellStart"/>
      <w:r w:rsidRPr="000938B5">
        <w:rPr>
          <w:rFonts w:ascii="Verdana" w:hAnsi="Verdana" w:cs="Arial"/>
          <w:sz w:val="18"/>
          <w:szCs w:val="18"/>
          <w:u w:val="none"/>
          <w:lang w:val="es-BO"/>
        </w:rPr>
        <w:t>DBC</w:t>
      </w:r>
      <w:bookmarkEnd w:id="4"/>
      <w:proofErr w:type="spellEnd"/>
      <w:r w:rsidR="004E23F8" w:rsidRPr="000938B5">
        <w:rPr>
          <w:rFonts w:ascii="Verdana" w:hAnsi="Verdana" w:cs="Arial"/>
          <w:sz w:val="18"/>
          <w:szCs w:val="18"/>
          <w:u w:val="none"/>
          <w:lang w:val="es-BO"/>
        </w:rPr>
        <w:t xml:space="preserve">. </w:t>
      </w:r>
      <w:r w:rsidR="004E23F8" w:rsidRPr="000938B5">
        <w:rPr>
          <w:rFonts w:ascii="Verdana" w:hAnsi="Verdana" w:cs="Arial"/>
          <w:b w:val="0"/>
          <w:i/>
          <w:sz w:val="18"/>
          <w:szCs w:val="18"/>
          <w:u w:val="none"/>
          <w:lang w:val="es-BO"/>
        </w:rPr>
        <w:t>“No corresponde”.</w:t>
      </w:r>
      <w:r w:rsidRPr="000938B5">
        <w:rPr>
          <w:rFonts w:cs="Arial"/>
          <w:sz w:val="18"/>
          <w:szCs w:val="18"/>
          <w:u w:val="none"/>
          <w:lang w:val="es-BO"/>
        </w:rPr>
        <w:tab/>
      </w:r>
    </w:p>
    <w:p w14:paraId="0705FAD6" w14:textId="77777777" w:rsidR="004E23F8" w:rsidRPr="000938B5" w:rsidRDefault="004E23F8" w:rsidP="004E23F8">
      <w:pPr>
        <w:jc w:val="both"/>
        <w:rPr>
          <w:rFonts w:cs="Arial"/>
          <w:sz w:val="18"/>
          <w:szCs w:val="18"/>
          <w:lang w:val="es-BO"/>
        </w:rPr>
      </w:pPr>
    </w:p>
    <w:p w14:paraId="3C630D0D" w14:textId="6166E927" w:rsidR="00684991" w:rsidRPr="000938B5"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0938B5">
        <w:rPr>
          <w:rFonts w:ascii="Verdana" w:hAnsi="Verdana" w:cs="Arial"/>
          <w:sz w:val="18"/>
          <w:szCs w:val="18"/>
          <w:u w:val="none"/>
          <w:lang w:val="es-BO"/>
        </w:rPr>
        <w:t>Reunión Informativa de Aclaración</w:t>
      </w:r>
      <w:bookmarkEnd w:id="5"/>
      <w:r w:rsidR="004E23F8" w:rsidRPr="000938B5">
        <w:rPr>
          <w:rFonts w:ascii="Verdana" w:hAnsi="Verdana" w:cs="Arial"/>
          <w:sz w:val="18"/>
          <w:szCs w:val="18"/>
          <w:u w:val="none"/>
          <w:lang w:val="es-BO"/>
        </w:rPr>
        <w:t xml:space="preserve">. </w:t>
      </w:r>
      <w:r w:rsidR="004E23F8" w:rsidRPr="000938B5">
        <w:rPr>
          <w:rFonts w:ascii="Verdana" w:hAnsi="Verdana" w:cs="Arial"/>
          <w:b w:val="0"/>
          <w:i/>
          <w:sz w:val="18"/>
          <w:szCs w:val="18"/>
          <w:u w:val="none"/>
          <w:lang w:val="es-BO"/>
        </w:rPr>
        <w:t>“No corresponde”.</w:t>
      </w:r>
    </w:p>
    <w:p w14:paraId="1550A70F" w14:textId="77777777" w:rsidR="004E23F8" w:rsidRPr="00565E3F" w:rsidRDefault="004E23F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w:t>
      </w:r>
      <w:proofErr w:type="spellStart"/>
      <w:r w:rsidRPr="00565E3F">
        <w:rPr>
          <w:rFonts w:cs="Arial"/>
          <w:sz w:val="18"/>
          <w:szCs w:val="18"/>
          <w:lang w:val="es-BO"/>
        </w:rPr>
        <w:t>SABS</w:t>
      </w:r>
      <w:proofErr w:type="spellEnd"/>
      <w:r w:rsidRPr="00565E3F">
        <w:rPr>
          <w:rFonts w:cs="Arial"/>
          <w:sz w:val="18"/>
          <w:szCs w:val="18"/>
          <w:lang w:val="es-BO"/>
        </w:rPr>
        <w:t xml:space="preserve">,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w:t>
      </w:r>
      <w:proofErr w:type="spellStart"/>
      <w:r w:rsidRPr="00565E3F">
        <w:rPr>
          <w:rFonts w:cs="Arial"/>
          <w:sz w:val="18"/>
          <w:szCs w:val="18"/>
        </w:rPr>
        <w:t>TGN</w:t>
      </w:r>
      <w:proofErr w:type="spellEnd"/>
      <w:r w:rsidRPr="00565E3F">
        <w:rPr>
          <w:rFonts w:cs="Arial"/>
          <w:sz w:val="18"/>
          <w:szCs w:val="18"/>
        </w:rPr>
        <w:t xml:space="preserve">) dispuesta en el presente </w:t>
      </w:r>
      <w:proofErr w:type="spellStart"/>
      <w:r w:rsidRPr="00565E3F">
        <w:rPr>
          <w:rFonts w:cs="Arial"/>
          <w:sz w:val="18"/>
          <w:szCs w:val="18"/>
        </w:rPr>
        <w:t>DBC</w:t>
      </w:r>
      <w:proofErr w:type="spellEnd"/>
      <w:r w:rsidRPr="00565E3F">
        <w:rPr>
          <w:rFonts w:cs="Arial"/>
          <w:sz w:val="18"/>
          <w:szCs w:val="18"/>
        </w:rPr>
        <w:t>,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lastRenderedPageBreak/>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w:t>
      </w:r>
      <w:proofErr w:type="spellStart"/>
      <w:r w:rsidR="003B5DA5" w:rsidRPr="00565E3F">
        <w:rPr>
          <w:sz w:val="18"/>
          <w:szCs w:val="18"/>
          <w:lang w:val="es-BO"/>
        </w:rPr>
        <w:t>SABS</w:t>
      </w:r>
      <w:proofErr w:type="spellEnd"/>
      <w:r w:rsidR="003B5DA5" w:rsidRPr="00565E3F">
        <w:rPr>
          <w:sz w:val="18"/>
          <w:szCs w:val="18"/>
          <w:lang w:val="es-BO"/>
        </w:rPr>
        <w:t>.</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1BFDE2E5"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roofErr w:type="gramStart"/>
      <w:r w:rsidRPr="00565E3F">
        <w:rPr>
          <w:rFonts w:cs="Arial"/>
          <w:sz w:val="18"/>
          <w:szCs w:val="18"/>
          <w:lang w:val="es-BO"/>
        </w:rPr>
        <w:t>.</w:t>
      </w:r>
      <w:r w:rsidR="005E354B" w:rsidRPr="00565E3F">
        <w:rPr>
          <w:rFonts w:cs="Arial"/>
          <w:sz w:val="18"/>
          <w:szCs w:val="18"/>
          <w:lang w:val="es-BO"/>
        </w:rPr>
        <w:t>.</w:t>
      </w:r>
      <w:proofErr w:type="gramEnd"/>
    </w:p>
    <w:p w14:paraId="74927AB9" w14:textId="77777777" w:rsidR="000F41EA" w:rsidRPr="00565E3F" w:rsidRDefault="000F41EA" w:rsidP="00E644EE">
      <w:pPr>
        <w:tabs>
          <w:tab w:val="num" w:pos="1701"/>
        </w:tabs>
        <w:ind w:left="1843" w:hanging="567"/>
        <w:jc w:val="both"/>
        <w:rPr>
          <w:rFonts w:cs="Arial"/>
          <w:szCs w:val="18"/>
          <w:lang w:val="es-BO"/>
        </w:rPr>
      </w:pPr>
    </w:p>
    <w:p w14:paraId="327B0DBC" w14:textId="357BD439"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Correcta Inversión de Anticipo.</w:t>
      </w:r>
      <w:r w:rsidRPr="00565E3F">
        <w:rPr>
          <w:rFonts w:cs="Arial"/>
          <w:sz w:val="18"/>
          <w:szCs w:val="18"/>
          <w:lang w:val="es-BO"/>
        </w:rPr>
        <w:t xml:space="preserve"> En caso de convenirse anticipo, el proponente deberá presentar una Garantía de Correcta Inversión de Anticipo, </w:t>
      </w:r>
      <w:r w:rsidR="00561143" w:rsidRPr="00565E3F">
        <w:rPr>
          <w:rFonts w:cs="Arial"/>
          <w:sz w:val="18"/>
          <w:szCs w:val="18"/>
          <w:lang w:val="es-BO"/>
        </w:rPr>
        <w:t>equivalente a</w:t>
      </w:r>
      <w:r w:rsidRPr="00565E3F">
        <w:rPr>
          <w:rFonts w:cs="Arial"/>
          <w:sz w:val="18"/>
          <w:szCs w:val="18"/>
          <w:lang w:val="es-BO"/>
        </w:rPr>
        <w:t>l cien por ciento (100%) del anticipo</w:t>
      </w:r>
      <w:r w:rsidR="00561143" w:rsidRPr="00565E3F">
        <w:rPr>
          <w:rFonts w:cs="Arial"/>
          <w:sz w:val="18"/>
          <w:szCs w:val="18"/>
          <w:lang w:val="es-BO"/>
        </w:rPr>
        <w:t xml:space="preserve"> otorgado</w:t>
      </w:r>
      <w:r w:rsidRPr="00565E3F">
        <w:rPr>
          <w:rFonts w:cs="Arial"/>
          <w:sz w:val="18"/>
          <w:szCs w:val="18"/>
          <w:lang w:val="es-BO"/>
        </w:rPr>
        <w:t xml:space="preserve">. El monto total del anticipo no deberá exceder el veinte por ciento (20%) del monto total del </w:t>
      </w:r>
      <w:r w:rsidR="00D5257E" w:rsidRPr="00565E3F">
        <w:rPr>
          <w:rFonts w:cs="Arial"/>
          <w:sz w:val="18"/>
          <w:szCs w:val="18"/>
          <w:lang w:val="es-BO"/>
        </w:rPr>
        <w:t>c</w:t>
      </w:r>
      <w:r w:rsidRPr="00565E3F">
        <w:rPr>
          <w:rFonts w:cs="Arial"/>
          <w:sz w:val="18"/>
          <w:szCs w:val="18"/>
          <w:lang w:val="es-BO"/>
        </w:rPr>
        <w:t>ontrato.</w:t>
      </w:r>
      <w:r w:rsidR="00C34278" w:rsidRPr="00565E3F">
        <w:rPr>
          <w:rFonts w:cs="Arial"/>
          <w:sz w:val="18"/>
          <w:szCs w:val="18"/>
          <w:lang w:val="es-BO"/>
        </w:rPr>
        <w:t xml:space="preserve"> </w:t>
      </w:r>
      <w:r w:rsidR="00C34278" w:rsidRPr="00565E3F">
        <w:rPr>
          <w:rFonts w:cs="Arial"/>
          <w:i/>
          <w:color w:val="000099"/>
          <w:sz w:val="18"/>
          <w:szCs w:val="18"/>
          <w:lang w:val="es-BO"/>
        </w:rPr>
        <w:t>(No aplicable en el presente proceso de contratación)</w:t>
      </w:r>
      <w:r w:rsidR="00C34278" w:rsidRPr="00565E3F">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w:t>
      </w:r>
      <w:proofErr w:type="spellStart"/>
      <w:r w:rsidR="00865A8B" w:rsidRPr="00565E3F">
        <w:rPr>
          <w:rFonts w:cs="Arial"/>
          <w:sz w:val="18"/>
          <w:szCs w:val="18"/>
        </w:rPr>
        <w:t>TGN</w:t>
      </w:r>
      <w:proofErr w:type="spellEnd"/>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lastRenderedPageBreak/>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w:t>
      </w:r>
      <w:proofErr w:type="spellStart"/>
      <w:r w:rsidR="00DC76C2" w:rsidRPr="009956C4">
        <w:rPr>
          <w:rFonts w:cs="Arial"/>
          <w:sz w:val="18"/>
          <w:szCs w:val="18"/>
          <w:lang w:val="es-BO"/>
        </w:rPr>
        <w:t>RUPE</w:t>
      </w:r>
      <w:proofErr w:type="spellEnd"/>
      <w:r w:rsidR="00DC76C2" w:rsidRPr="009956C4">
        <w:rPr>
          <w:rFonts w:cs="Arial"/>
          <w:sz w:val="18"/>
          <w:szCs w:val="18"/>
          <w:lang w:val="es-BO"/>
        </w:rPr>
        <w:t>.</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propuesta técnica y/o económica no cumpla con las condiciones establecidas en el presente </w:t>
      </w:r>
      <w:proofErr w:type="spellStart"/>
      <w:r w:rsidRPr="009956C4">
        <w:rPr>
          <w:rFonts w:cs="Arial"/>
          <w:sz w:val="18"/>
          <w:szCs w:val="18"/>
          <w:lang w:val="es-BO"/>
        </w:rPr>
        <w:t>DBC</w:t>
      </w:r>
      <w:proofErr w:type="spellEnd"/>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 xml:space="preserve">no cumpla con las condiciones establecidas en el presente </w:t>
      </w:r>
      <w:proofErr w:type="spellStart"/>
      <w:r w:rsidRPr="009956C4">
        <w:rPr>
          <w:rFonts w:cs="Arial"/>
          <w:sz w:val="18"/>
          <w:szCs w:val="18"/>
          <w:lang w:val="es-BO"/>
        </w:rPr>
        <w:t>DBC</w:t>
      </w:r>
      <w:proofErr w:type="spellEnd"/>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w:t>
      </w:r>
      <w:proofErr w:type="spellStart"/>
      <w:r w:rsidR="00B23898" w:rsidRPr="00565E3F">
        <w:rPr>
          <w:rFonts w:cs="Arial"/>
          <w:sz w:val="18"/>
          <w:szCs w:val="18"/>
          <w:lang w:val="es-BO"/>
        </w:rPr>
        <w:t>DBC</w:t>
      </w:r>
      <w:proofErr w:type="spellEnd"/>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xml:space="preserve">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lastRenderedPageBreak/>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proofErr w:type="spellStart"/>
      <w:r w:rsidR="000B1ED1" w:rsidRPr="00565E3F">
        <w:rPr>
          <w:rFonts w:cs="Arial"/>
          <w:sz w:val="18"/>
          <w:szCs w:val="18"/>
          <w:lang w:val="es-BO"/>
        </w:rPr>
        <w:t>DBC</w:t>
      </w:r>
      <w:proofErr w:type="spellEnd"/>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proofErr w:type="spellStart"/>
      <w:r w:rsidRPr="00565E3F">
        <w:rPr>
          <w:rFonts w:cs="Arial"/>
          <w:sz w:val="18"/>
          <w:szCs w:val="18"/>
          <w:lang w:val="es-BO"/>
        </w:rPr>
        <w:t>DBC</w:t>
      </w:r>
      <w:proofErr w:type="spellEnd"/>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 xml:space="preserve">ormulario solicitado en el presente </w:t>
      </w:r>
      <w:proofErr w:type="spellStart"/>
      <w:r w:rsidRPr="00565E3F">
        <w:rPr>
          <w:rFonts w:cs="Arial"/>
          <w:sz w:val="18"/>
          <w:szCs w:val="18"/>
          <w:lang w:val="es-BO"/>
        </w:rPr>
        <w:t>DBC</w:t>
      </w:r>
      <w:proofErr w:type="spellEnd"/>
      <w:r w:rsidRPr="00565E3F">
        <w:rPr>
          <w:rFonts w:cs="Arial"/>
          <w:sz w:val="18"/>
          <w:szCs w:val="18"/>
          <w:lang w:val="es-BO"/>
        </w:rPr>
        <w:t>,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 xml:space="preserve">por un monto menor al solicitado en el presente </w:t>
      </w:r>
      <w:proofErr w:type="spellStart"/>
      <w:r w:rsidRPr="009956C4">
        <w:rPr>
          <w:rFonts w:cs="Arial"/>
          <w:sz w:val="18"/>
          <w:szCs w:val="18"/>
          <w:lang w:val="es-BO"/>
        </w:rPr>
        <w:t>DBC</w:t>
      </w:r>
      <w:proofErr w:type="spellEnd"/>
      <w:r w:rsidRPr="009956C4">
        <w:rPr>
          <w:rFonts w:cs="Arial"/>
          <w:sz w:val="18"/>
          <w:szCs w:val="18"/>
          <w:lang w:val="es-BO"/>
        </w:rPr>
        <w:t>,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w:t>
      </w:r>
      <w:proofErr w:type="spellStart"/>
      <w:r w:rsidRPr="009956C4">
        <w:rPr>
          <w:rFonts w:cs="Arial"/>
          <w:sz w:val="18"/>
          <w:szCs w:val="18"/>
          <w:lang w:val="es-BO"/>
        </w:rPr>
        <w:t>DBC</w:t>
      </w:r>
      <w:proofErr w:type="spellEnd"/>
      <w:r w:rsidRPr="009956C4">
        <w:rPr>
          <w:rFonts w:cs="Arial"/>
          <w:sz w:val="18"/>
          <w:szCs w:val="18"/>
          <w:lang w:val="es-BO"/>
        </w:rPr>
        <w:t>,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 xml:space="preserve">El </w:t>
      </w:r>
      <w:proofErr w:type="spellStart"/>
      <w:r w:rsidRPr="009956C4">
        <w:rPr>
          <w:rFonts w:cs="Arial"/>
          <w:sz w:val="18"/>
          <w:szCs w:val="18"/>
          <w:lang w:val="es-BO"/>
        </w:rPr>
        <w:t>RPA</w:t>
      </w:r>
      <w:proofErr w:type="spellEnd"/>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w:t>
      </w:r>
      <w:proofErr w:type="spellStart"/>
      <w:r w:rsidR="00C52D1D" w:rsidRPr="009956C4">
        <w:rPr>
          <w:rFonts w:cs="Arial"/>
          <w:sz w:val="18"/>
          <w:szCs w:val="18"/>
          <w:lang w:val="es-BO"/>
        </w:rPr>
        <w:t>SABS</w:t>
      </w:r>
      <w:proofErr w:type="spellEnd"/>
      <w:r w:rsidR="00C52D1D" w:rsidRPr="009956C4">
        <w:rPr>
          <w:rFonts w:cs="Arial"/>
          <w:sz w:val="18"/>
          <w:szCs w:val="18"/>
          <w:lang w:val="es-BO"/>
        </w:rPr>
        <w:t>.</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w:t>
      </w:r>
      <w:proofErr w:type="spellStart"/>
      <w:r w:rsidR="00C52D1D" w:rsidRPr="009956C4">
        <w:rPr>
          <w:rFonts w:cs="Arial"/>
          <w:sz w:val="18"/>
          <w:szCs w:val="18"/>
          <w:lang w:val="es-BO"/>
        </w:rPr>
        <w:t>SABS</w:t>
      </w:r>
      <w:proofErr w:type="spellEnd"/>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lastRenderedPageBreak/>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w:t>
      </w:r>
      <w:proofErr w:type="spellStart"/>
      <w:r w:rsidR="00C52D1D" w:rsidRPr="009956C4">
        <w:rPr>
          <w:rFonts w:cs="Arial"/>
          <w:sz w:val="18"/>
          <w:szCs w:val="18"/>
          <w:lang w:val="es-BO"/>
        </w:rPr>
        <w:t>SABS</w:t>
      </w:r>
      <w:proofErr w:type="spellEnd"/>
      <w:r w:rsidR="00C52D1D" w:rsidRPr="009956C4">
        <w:rPr>
          <w:rFonts w:cs="Arial"/>
          <w:sz w:val="18"/>
          <w:szCs w:val="18"/>
          <w:lang w:val="es-BO"/>
        </w:rPr>
        <w:t xml:space="preserve">;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w:t>
      </w:r>
      <w:proofErr w:type="spellStart"/>
      <w:r w:rsidR="00C52D1D" w:rsidRPr="009956C4">
        <w:rPr>
          <w:rFonts w:cs="Arial"/>
          <w:sz w:val="18"/>
          <w:szCs w:val="18"/>
          <w:lang w:val="es-BO"/>
        </w:rPr>
        <w:t>SABS</w:t>
      </w:r>
      <w:proofErr w:type="spellEnd"/>
      <w:r w:rsidR="00C52D1D" w:rsidRPr="009956C4">
        <w:rPr>
          <w:rFonts w:cs="Arial"/>
          <w:sz w:val="18"/>
          <w:szCs w:val="18"/>
          <w:lang w:val="es-BO"/>
        </w:rPr>
        <w:t>.</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 xml:space="preserve">Las propuestas deben ser elaboradas conforme a los requisitos y condiciones establecidos en el presente </w:t>
      </w:r>
      <w:proofErr w:type="spellStart"/>
      <w:r w:rsidRPr="009956C4">
        <w:rPr>
          <w:rFonts w:cs="Arial"/>
          <w:sz w:val="18"/>
          <w:szCs w:val="18"/>
          <w:lang w:val="es-BO"/>
        </w:rPr>
        <w:t>DBC</w:t>
      </w:r>
      <w:proofErr w:type="spellEnd"/>
      <w:r w:rsidRPr="009956C4">
        <w:rPr>
          <w:rFonts w:cs="Arial"/>
          <w:sz w:val="18"/>
          <w:szCs w:val="18"/>
          <w:lang w:val="es-BO"/>
        </w:rPr>
        <w:t xml:space="preserve">, utilizando los formularios incluidos en Anexos y su envió será por medio de la plataforma informática habilitada en el </w:t>
      </w:r>
      <w:proofErr w:type="spellStart"/>
      <w:r w:rsidRPr="009956C4">
        <w:rPr>
          <w:rFonts w:cs="Arial"/>
          <w:sz w:val="18"/>
          <w:szCs w:val="18"/>
          <w:lang w:val="es-BO"/>
        </w:rPr>
        <w:t>RUPE</w:t>
      </w:r>
      <w:proofErr w:type="spellEnd"/>
      <w:r w:rsidRPr="009956C4">
        <w:rPr>
          <w:rFonts w:cs="Arial"/>
          <w:sz w:val="18"/>
          <w:szCs w:val="18"/>
          <w:lang w:val="es-BO"/>
        </w:rPr>
        <w:t>.</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w:t>
      </w:r>
      <w:proofErr w:type="spellStart"/>
      <w:r w:rsidRPr="009956C4">
        <w:rPr>
          <w:rFonts w:cs="Arial"/>
          <w:sz w:val="18"/>
          <w:szCs w:val="18"/>
          <w:lang w:val="es-BO"/>
        </w:rPr>
        <w:t>DBC</w:t>
      </w:r>
      <w:proofErr w:type="spellEnd"/>
      <w:r w:rsidRPr="009956C4">
        <w:rPr>
          <w:rFonts w:cs="Arial"/>
          <w:sz w:val="18"/>
          <w:szCs w:val="18"/>
          <w:lang w:val="es-BO"/>
        </w:rPr>
        <w:t>,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 xml:space="preserve">El proponente deberá registrar la información de su propuesta económica en la plataforma informática del </w:t>
      </w:r>
      <w:proofErr w:type="spellStart"/>
      <w:r>
        <w:rPr>
          <w:rFonts w:cs="Arial"/>
          <w:sz w:val="18"/>
          <w:szCs w:val="18"/>
          <w:lang w:val="es-BO"/>
        </w:rPr>
        <w:t>RUPE</w:t>
      </w:r>
      <w:bookmarkEnd w:id="27"/>
      <w:proofErr w:type="spellEnd"/>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w:t>
      </w:r>
      <w:proofErr w:type="spellStart"/>
      <w:r w:rsidR="004C1323">
        <w:rPr>
          <w:sz w:val="18"/>
          <w:szCs w:val="18"/>
          <w:lang w:val="es-BO"/>
        </w:rPr>
        <w:t>DBC</w:t>
      </w:r>
      <w:proofErr w:type="spellEnd"/>
      <w:r w:rsidR="004C1323">
        <w:rPr>
          <w:sz w:val="18"/>
          <w:szCs w:val="18"/>
          <w:lang w:val="es-BO"/>
        </w:rPr>
        <w:t xml:space="preserve">,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 xml:space="preserve">Se deberá registrar la información de su propuesta económica en la plataforma informática del </w:t>
      </w:r>
      <w:proofErr w:type="spellStart"/>
      <w:r>
        <w:rPr>
          <w:rFonts w:cs="Arial"/>
          <w:sz w:val="18"/>
          <w:szCs w:val="18"/>
          <w:lang w:val="es-BO"/>
        </w:rPr>
        <w:t>RUPE</w:t>
      </w:r>
      <w:proofErr w:type="spellEnd"/>
      <w:r>
        <w:rPr>
          <w:rFonts w:cs="Arial"/>
          <w:sz w:val="18"/>
          <w:szCs w:val="18"/>
          <w:lang w:val="es-BO"/>
        </w:rPr>
        <w:t>;</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w:t>
      </w:r>
      <w:proofErr w:type="spellStart"/>
      <w:r w:rsidR="004C1323">
        <w:rPr>
          <w:sz w:val="18"/>
          <w:szCs w:val="18"/>
          <w:lang w:val="es-BO"/>
        </w:rPr>
        <w:t>DBC</w:t>
      </w:r>
      <w:proofErr w:type="spellEnd"/>
      <w:r w:rsidR="004C1323">
        <w:rPr>
          <w:sz w:val="18"/>
          <w:szCs w:val="18"/>
          <w:lang w:val="es-BO"/>
        </w:rPr>
        <w:t xml:space="preserve">, </w:t>
      </w:r>
      <w:r w:rsidR="00477924">
        <w:rPr>
          <w:sz w:val="18"/>
          <w:szCs w:val="18"/>
          <w:lang w:val="es-BO"/>
        </w:rPr>
        <w:lastRenderedPageBreak/>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4E23F8">
        <w:rPr>
          <w:rFonts w:ascii="Verdana" w:hAnsi="Verdana" w:cs="Arial"/>
          <w:sz w:val="18"/>
          <w:szCs w:val="18"/>
          <w:u w:val="none"/>
          <w:lang w:val="es-BO" w:eastAsia="en-US"/>
        </w:rPr>
        <w:t>PROPUESTA PARA ADJUDICACIONES POR ÍTEMS o lotes</w:t>
      </w:r>
      <w:bookmarkEnd w:id="36"/>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4E23F8" w:rsidRDefault="00372543" w:rsidP="002545E0">
      <w:pPr>
        <w:rPr>
          <w:sz w:val="18"/>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39" w:name="_Toc94726507"/>
      <w:r w:rsidRPr="004E23F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0"/>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El Proponente debe autentificarse mediante sus credenciales de acceso al </w:t>
      </w:r>
      <w:proofErr w:type="spellStart"/>
      <w:r w:rsidRPr="004E23F8">
        <w:rPr>
          <w:rFonts w:ascii="Verdana" w:hAnsi="Verdana"/>
          <w:sz w:val="18"/>
          <w:szCs w:val="18"/>
          <w:u w:val="none"/>
        </w:rPr>
        <w:t>RUPE</w:t>
      </w:r>
      <w:proofErr w:type="spellEnd"/>
      <w:r w:rsidRPr="004E23F8">
        <w:rPr>
          <w:rFonts w:ascii="Verdana" w:hAnsi="Verdana"/>
          <w:sz w:val="18"/>
          <w:szCs w:val="18"/>
          <w:u w:val="none"/>
        </w:rPr>
        <w:t xml:space="preserve"> y seleccionar el proceso de contratación en el que desea participar según el </w:t>
      </w:r>
      <w:proofErr w:type="spellStart"/>
      <w:r w:rsidRPr="004E23F8">
        <w:rPr>
          <w:rFonts w:ascii="Verdana" w:hAnsi="Verdana"/>
          <w:sz w:val="18"/>
          <w:szCs w:val="18"/>
          <w:u w:val="none"/>
        </w:rPr>
        <w:t>CUCE</w:t>
      </w:r>
      <w:proofErr w:type="spellEnd"/>
      <w:r w:rsidRPr="004E23F8">
        <w:rPr>
          <w:rFonts w:ascii="Verdana" w:hAnsi="Verdana"/>
          <w:sz w:val="18"/>
          <w:szCs w:val="18"/>
          <w:u w:val="none"/>
        </w:rPr>
        <w:t>.</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w:t>
      </w:r>
      <w:proofErr w:type="spellStart"/>
      <w:r w:rsidRPr="004E23F8">
        <w:rPr>
          <w:rFonts w:ascii="Verdana" w:hAnsi="Verdana"/>
          <w:sz w:val="18"/>
          <w:szCs w:val="18"/>
          <w:u w:val="none"/>
        </w:rPr>
        <w:t>DBC</w:t>
      </w:r>
      <w:proofErr w:type="spellEnd"/>
      <w:r w:rsidRPr="004E23F8">
        <w:rPr>
          <w:rFonts w:ascii="Verdana" w:hAnsi="Verdana"/>
          <w:sz w:val="18"/>
          <w:szCs w:val="18"/>
          <w:u w:val="none"/>
        </w:rPr>
        <w:t xml:space="preserve">,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Todos los documentos enviados y la información de precios registrados son encriptados por el sistema y no podrán ser visualizados hasta que se realice la apertura de propuestas en la fecha y hora establecida en el cronograma de plazos del </w:t>
      </w:r>
      <w:proofErr w:type="spellStart"/>
      <w:r w:rsidRPr="004E23F8">
        <w:rPr>
          <w:rFonts w:ascii="Verdana" w:hAnsi="Verdana"/>
          <w:sz w:val="18"/>
          <w:szCs w:val="18"/>
          <w:u w:val="none"/>
        </w:rPr>
        <w:t>DBC</w:t>
      </w:r>
      <w:proofErr w:type="spellEnd"/>
      <w:r w:rsidRPr="004E23F8">
        <w:rPr>
          <w:rFonts w:ascii="Verdana" w:hAnsi="Verdana"/>
          <w:sz w:val="18"/>
          <w:szCs w:val="18"/>
          <w:u w:val="none"/>
        </w:rPr>
        <w:t>.</w:t>
      </w:r>
    </w:p>
    <w:p w14:paraId="4E74466A" w14:textId="77777777" w:rsidR="00777ABB" w:rsidRPr="004E23F8" w:rsidRDefault="00777ABB" w:rsidP="002545E0">
      <w:pPr>
        <w:pStyle w:val="Ttulo3"/>
        <w:numPr>
          <w:ilvl w:val="0"/>
          <w:numId w:val="0"/>
        </w:numPr>
        <w:ind w:left="2127"/>
        <w:jc w:val="both"/>
        <w:rPr>
          <w:rFonts w:ascii="Verdana" w:hAnsi="Verdana"/>
          <w:sz w:val="18"/>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4E23F8" w:rsidRDefault="00777ABB" w:rsidP="002545E0">
      <w:pPr>
        <w:pStyle w:val="Ttulo3"/>
        <w:numPr>
          <w:ilvl w:val="0"/>
          <w:numId w:val="0"/>
        </w:numPr>
        <w:ind w:left="2127"/>
        <w:jc w:val="both"/>
        <w:rPr>
          <w:rFonts w:ascii="Verdana" w:hAnsi="Verdana"/>
          <w:sz w:val="18"/>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w:t>
      </w:r>
      <w:proofErr w:type="spellStart"/>
      <w:r w:rsidRPr="004E23F8">
        <w:rPr>
          <w:rFonts w:ascii="Verdana" w:hAnsi="Verdana"/>
          <w:sz w:val="18"/>
          <w:szCs w:val="18"/>
          <w:u w:val="none"/>
        </w:rPr>
        <w:t>CUCE</w:t>
      </w:r>
      <w:proofErr w:type="spellEnd"/>
      <w:r w:rsidRPr="004E23F8">
        <w:rPr>
          <w:rFonts w:ascii="Verdana" w:hAnsi="Verdana"/>
          <w:sz w:val="18"/>
          <w:szCs w:val="18"/>
          <w:u w:val="none"/>
        </w:rPr>
        <w:t>)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w:t>
      </w:r>
      <w:r w:rsidR="007310EB" w:rsidRPr="004E23F8">
        <w:rPr>
          <w:rFonts w:ascii="Verdana" w:hAnsi="Verdana"/>
          <w:sz w:val="18"/>
          <w:szCs w:val="18"/>
          <w:u w:val="none"/>
        </w:rPr>
        <w:lastRenderedPageBreak/>
        <w:t xml:space="preserve">en días sábados, domingos o feriados, </w:t>
      </w:r>
      <w:bookmarkStart w:id="41" w:name="_Hlk92357215"/>
      <w:r w:rsidR="006D758D" w:rsidRPr="004E23F8">
        <w:rPr>
          <w:rFonts w:ascii="Verdana" w:hAnsi="Verdana"/>
          <w:sz w:val="18"/>
          <w:szCs w:val="18"/>
          <w:u w:val="none"/>
        </w:rPr>
        <w:t>para una asociación adecuada a la presentación de la misma</w:t>
      </w:r>
      <w:bookmarkEnd w:id="41"/>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w:t>
      </w:r>
      <w:proofErr w:type="spellStart"/>
      <w:r w:rsidRPr="004E23F8">
        <w:rPr>
          <w:rFonts w:ascii="Verdana" w:hAnsi="Verdana" w:cs="Arial"/>
          <w:sz w:val="18"/>
          <w:szCs w:val="18"/>
          <w:u w:val="none"/>
          <w:lang w:val="es-BO"/>
        </w:rPr>
        <w:t>CUCE</w:t>
      </w:r>
      <w:proofErr w:type="spellEnd"/>
      <w:r w:rsidRPr="004E23F8">
        <w:rPr>
          <w:rFonts w:ascii="Verdana" w:hAnsi="Verdana" w:cs="Arial"/>
          <w:sz w:val="18"/>
          <w:szCs w:val="18"/>
          <w:u w:val="none"/>
          <w:lang w:val="es-BO"/>
        </w:rPr>
        <w:t>)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w:t>
      </w:r>
      <w:proofErr w:type="spellStart"/>
      <w:r w:rsidRPr="004E23F8">
        <w:rPr>
          <w:rFonts w:ascii="Verdana" w:hAnsi="Verdana"/>
          <w:sz w:val="18"/>
          <w:szCs w:val="18"/>
          <w:u w:val="none"/>
        </w:rPr>
        <w:t>DBC</w:t>
      </w:r>
      <w:proofErr w:type="spellEnd"/>
      <w:r w:rsidRPr="004E23F8">
        <w:rPr>
          <w:rFonts w:ascii="Verdana" w:hAnsi="Verdana"/>
          <w:sz w:val="18"/>
          <w:szCs w:val="18"/>
          <w:u w:val="none"/>
        </w:rPr>
        <w:t xml:space="preserve">.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 xml:space="preserve">La presentación de propuestas electrónicas se realizará a través del </w:t>
      </w:r>
      <w:proofErr w:type="spellStart"/>
      <w:r w:rsidRPr="005B7569">
        <w:rPr>
          <w:rFonts w:ascii="Verdana" w:hAnsi="Verdana"/>
          <w:sz w:val="18"/>
          <w:szCs w:val="18"/>
          <w:u w:val="none"/>
        </w:rPr>
        <w:t>RUPE</w:t>
      </w:r>
      <w:proofErr w:type="spellEnd"/>
      <w:r w:rsidRPr="005B7569">
        <w:rPr>
          <w:rFonts w:ascii="Verdana" w:hAnsi="Verdana"/>
          <w:sz w:val="18"/>
          <w:szCs w:val="18"/>
          <w:u w:val="none"/>
        </w:rPr>
        <w:t>.</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El proponente que haya retirado su propuesta podrá realizar la presentación de una nueva propuesta, hasta antes del plazo límite para el cierre de presentación, establecido en el cronograma de plazos del </w:t>
      </w:r>
      <w:proofErr w:type="spellStart"/>
      <w:r w:rsidRPr="009956C4">
        <w:rPr>
          <w:rFonts w:ascii="Verdana" w:hAnsi="Verdana"/>
          <w:sz w:val="18"/>
          <w:szCs w:val="18"/>
          <w:u w:val="none"/>
        </w:rPr>
        <w:t>DBC</w:t>
      </w:r>
      <w:proofErr w:type="spellEnd"/>
      <w:r w:rsidRPr="009956C4">
        <w:rPr>
          <w:rFonts w:ascii="Verdana" w:hAnsi="Verdana"/>
          <w:sz w:val="18"/>
          <w:szCs w:val="18"/>
          <w:u w:val="none"/>
        </w:rPr>
        <w:t>.</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 xml:space="preserve">lectrónica de conformidad con los plazos (fecha y hora) establecidos en el presente </w:t>
      </w:r>
      <w:proofErr w:type="spellStart"/>
      <w:r w:rsidRPr="00565E3F">
        <w:rPr>
          <w:sz w:val="18"/>
          <w:szCs w:val="18"/>
          <w:lang w:val="es-BO"/>
        </w:rPr>
        <w:t>DBC</w:t>
      </w:r>
      <w:proofErr w:type="spellEnd"/>
      <w:r w:rsidRPr="00565E3F">
        <w:rPr>
          <w:sz w:val="18"/>
          <w:szCs w:val="18"/>
          <w:lang w:val="es-BO"/>
        </w:rPr>
        <w:t>.</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w:t>
      </w:r>
      <w:r w:rsidRPr="00565E3F">
        <w:rPr>
          <w:sz w:val="18"/>
          <w:szCs w:val="18"/>
          <w:lang w:val="es-BO"/>
        </w:rPr>
        <w:lastRenderedPageBreak/>
        <w:t xml:space="preserve">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E23F8">
        <w:rPr>
          <w:rFonts w:ascii="Verdana" w:hAnsi="Verdana" w:cs="Arial"/>
          <w:sz w:val="18"/>
          <w:szCs w:val="18"/>
          <w:u w:val="none"/>
          <w:lang w:val="es-BO" w:eastAsia="en-US"/>
        </w:rPr>
        <w:t>APERTURA DE PROPUESTAS</w:t>
      </w:r>
      <w:bookmarkEnd w:id="47"/>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 xml:space="preserve">en el presente </w:t>
      </w:r>
      <w:proofErr w:type="spellStart"/>
      <w:r w:rsidR="0005679E" w:rsidRPr="004E23F8">
        <w:rPr>
          <w:rFonts w:ascii="Verdana" w:hAnsi="Verdana" w:cs="Arial"/>
          <w:b w:val="0"/>
          <w:sz w:val="18"/>
          <w:szCs w:val="18"/>
          <w:u w:val="none"/>
          <w:lang w:val="es-BO" w:eastAsia="en-US"/>
        </w:rPr>
        <w:t>DBC</w:t>
      </w:r>
      <w:proofErr w:type="spellEnd"/>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8" w:name="_Hlk94528788"/>
      <w:r w:rsidR="00D154EC" w:rsidRPr="004E23F8">
        <w:rPr>
          <w:rFonts w:cs="Arial"/>
          <w:sz w:val="18"/>
          <w:szCs w:val="18"/>
        </w:rPr>
        <w:t xml:space="preserve">y en el cronograma de plazos del presente </w:t>
      </w:r>
      <w:proofErr w:type="spellStart"/>
      <w:r w:rsidR="00D154EC" w:rsidRPr="004E23F8">
        <w:rPr>
          <w:rFonts w:cs="Arial"/>
          <w:sz w:val="18"/>
          <w:szCs w:val="18"/>
        </w:rPr>
        <w:t>DBC</w:t>
      </w:r>
      <w:bookmarkEnd w:id="48"/>
      <w:proofErr w:type="spellEnd"/>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 xml:space="preserve">y recomendará al </w:t>
      </w:r>
      <w:proofErr w:type="spellStart"/>
      <w:r w:rsidR="008358BD" w:rsidRPr="004E23F8">
        <w:rPr>
          <w:rFonts w:cs="Arial"/>
          <w:sz w:val="18"/>
          <w:szCs w:val="18"/>
          <w:lang w:val="es-BO" w:eastAsia="en-US"/>
        </w:rPr>
        <w:t>RPA</w:t>
      </w:r>
      <w:proofErr w:type="spellEnd"/>
      <w:r w:rsidR="008358BD" w:rsidRPr="004E23F8">
        <w:rPr>
          <w:rFonts w:cs="Arial"/>
          <w:sz w:val="18"/>
          <w:szCs w:val="18"/>
          <w:lang w:val="es-BO" w:eastAsia="en-US"/>
        </w:rPr>
        <w:t>,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544630">
      <w:pPr>
        <w:numPr>
          <w:ilvl w:val="0"/>
          <w:numId w:val="32"/>
        </w:numPr>
        <w:tabs>
          <w:tab w:val="clear" w:pos="1080"/>
          <w:tab w:val="left" w:pos="1701"/>
        </w:tabs>
        <w:ind w:left="1701" w:hanging="425"/>
        <w:jc w:val="both"/>
        <w:rPr>
          <w:rFonts w:cs="Arial"/>
          <w:sz w:val="18"/>
          <w:szCs w:val="18"/>
          <w:lang w:val="es-BO"/>
        </w:rPr>
      </w:pPr>
      <w:r w:rsidRPr="004E23F8">
        <w:rPr>
          <w:rFonts w:cs="Arial"/>
          <w:sz w:val="18"/>
          <w:szCs w:val="18"/>
          <w:lang w:val="es-BO"/>
        </w:rPr>
        <w:lastRenderedPageBreak/>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w:t>
      </w:r>
      <w:proofErr w:type="spellStart"/>
      <w:r w:rsidRPr="009956C4">
        <w:rPr>
          <w:rFonts w:cs="Arial"/>
          <w:sz w:val="18"/>
          <w:szCs w:val="18"/>
          <w:lang w:val="es-BO"/>
        </w:rPr>
        <w:t>DBC</w:t>
      </w:r>
      <w:proofErr w:type="spellEnd"/>
      <w:r w:rsidRPr="009956C4">
        <w:rPr>
          <w:rFonts w:cs="Arial"/>
          <w:sz w:val="18"/>
          <w:szCs w:val="18"/>
          <w:lang w:val="es-BO"/>
        </w:rPr>
        <w:t>,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w:t>
      </w:r>
      <w:proofErr w:type="spellStart"/>
      <w:r w:rsidR="00205F4E" w:rsidRPr="009956C4">
        <w:rPr>
          <w:rFonts w:ascii="Verdana" w:hAnsi="Verdana" w:cs="Arial"/>
          <w:b w:val="0"/>
          <w:sz w:val="18"/>
          <w:szCs w:val="18"/>
          <w:u w:val="none"/>
          <w:lang w:val="es-BO"/>
        </w:rPr>
        <w:t>RPA</w:t>
      </w:r>
      <w:proofErr w:type="spellEnd"/>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F50172" w:rsidRDefault="00552B0E" w:rsidP="00676B64">
      <w:pPr>
        <w:ind w:left="709"/>
        <w:jc w:val="both"/>
        <w:rPr>
          <w:rFonts w:cs="Arial"/>
          <w:sz w:val="18"/>
          <w:szCs w:val="18"/>
          <w:lang w:val="es-BO"/>
        </w:rPr>
      </w:pPr>
    </w:p>
    <w:p w14:paraId="2AFB0A1B" w14:textId="56C71EE7" w:rsidR="0098019B" w:rsidRPr="00F50172" w:rsidRDefault="003C38F3" w:rsidP="00CB24FF">
      <w:pPr>
        <w:numPr>
          <w:ilvl w:val="0"/>
          <w:numId w:val="8"/>
        </w:numPr>
        <w:tabs>
          <w:tab w:val="clear" w:pos="1773"/>
          <w:tab w:val="num" w:pos="993"/>
        </w:tabs>
        <w:ind w:left="567" w:firstLine="0"/>
        <w:jc w:val="both"/>
        <w:rPr>
          <w:rFonts w:cs="Arial"/>
          <w:b/>
          <w:sz w:val="18"/>
          <w:szCs w:val="18"/>
          <w:lang w:val="es-BO"/>
        </w:rPr>
      </w:pPr>
      <w:r w:rsidRPr="00F50172">
        <w:rPr>
          <w:rFonts w:cs="Arial"/>
          <w:b/>
          <w:sz w:val="18"/>
          <w:szCs w:val="18"/>
          <w:lang w:val="es-BO"/>
        </w:rPr>
        <w:t>Precio Evaluado Más Bajo</w:t>
      </w:r>
      <w:r w:rsidR="007E6CF9" w:rsidRPr="00F50172">
        <w:rPr>
          <w:rFonts w:cs="Arial"/>
          <w:b/>
          <w:sz w:val="18"/>
          <w:szCs w:val="18"/>
          <w:lang w:val="es-BO"/>
        </w:rPr>
        <w:t>;</w:t>
      </w:r>
    </w:p>
    <w:p w14:paraId="7BBF7BCE" w14:textId="435051FB" w:rsidR="00552B0E" w:rsidRPr="00F50172" w:rsidRDefault="00552B0E" w:rsidP="00F974C4">
      <w:pPr>
        <w:pStyle w:val="Prrafodelista"/>
        <w:numPr>
          <w:ilvl w:val="0"/>
          <w:numId w:val="8"/>
        </w:numPr>
        <w:tabs>
          <w:tab w:val="clear" w:pos="1773"/>
          <w:tab w:val="num" w:pos="993"/>
        </w:tabs>
        <w:ind w:left="567" w:firstLine="0"/>
        <w:jc w:val="both"/>
        <w:rPr>
          <w:rFonts w:ascii="Verdana" w:hAnsi="Verdana" w:cs="Arial"/>
          <w:sz w:val="18"/>
          <w:szCs w:val="18"/>
          <w:lang w:val="es-BO"/>
        </w:rPr>
      </w:pPr>
      <w:r w:rsidRPr="00F50172">
        <w:rPr>
          <w:rFonts w:ascii="Verdana" w:hAnsi="Verdana" w:cs="Arial"/>
          <w:sz w:val="18"/>
          <w:szCs w:val="18"/>
          <w:lang w:val="es-BO"/>
        </w:rPr>
        <w:t>Calidad, Propuesta Técnica y Costo</w:t>
      </w:r>
      <w:r w:rsidR="007E6CF9" w:rsidRPr="00F50172">
        <w:rPr>
          <w:rFonts w:ascii="Verdana" w:hAnsi="Verdana" w:cs="Arial"/>
          <w:sz w:val="18"/>
          <w:szCs w:val="18"/>
          <w:lang w:val="es-BO"/>
        </w:rPr>
        <w:t>;</w:t>
      </w:r>
      <w:r w:rsidR="00F50172" w:rsidRPr="00F50172">
        <w:rPr>
          <w:rFonts w:ascii="Verdana" w:hAnsi="Verdana" w:cs="Arial"/>
          <w:sz w:val="18"/>
          <w:szCs w:val="18"/>
          <w:lang w:val="es-BO"/>
        </w:rPr>
        <w:t xml:space="preserve"> </w:t>
      </w:r>
      <w:r w:rsidR="00F50172" w:rsidRPr="00F50172">
        <w:rPr>
          <w:rFonts w:ascii="Verdana" w:hAnsi="Verdana" w:cs="Arial"/>
          <w:i/>
          <w:color w:val="FF0000"/>
          <w:sz w:val="18"/>
          <w:szCs w:val="18"/>
          <w:lang w:val="es-BO"/>
        </w:rPr>
        <w:t>“</w:t>
      </w:r>
      <w:r w:rsidR="00F50172" w:rsidRPr="00F50172">
        <w:rPr>
          <w:rFonts w:ascii="Verdana" w:hAnsi="Verdana" w:cs="Arial"/>
          <w:i/>
          <w:color w:val="FF0000"/>
          <w:sz w:val="18"/>
          <w:szCs w:val="18"/>
          <w:lang w:val="es-BO" w:eastAsia="es-ES"/>
        </w:rPr>
        <w:t>No aplica este Método”</w:t>
      </w:r>
      <w:r w:rsidR="00F50172" w:rsidRPr="00F50172">
        <w:rPr>
          <w:rFonts w:ascii="Verdana" w:hAnsi="Verdana" w:cs="Arial"/>
          <w:color w:val="FF0000"/>
          <w:sz w:val="18"/>
          <w:szCs w:val="18"/>
          <w:lang w:val="es-BO" w:eastAsia="es-ES"/>
        </w:rPr>
        <w:t>.</w:t>
      </w:r>
    </w:p>
    <w:p w14:paraId="1D4FBC28" w14:textId="16F20C3F" w:rsidR="00F50172" w:rsidRPr="00F50172" w:rsidRDefault="00552B0E" w:rsidP="00F50172">
      <w:pPr>
        <w:pStyle w:val="Prrafodelista"/>
        <w:numPr>
          <w:ilvl w:val="0"/>
          <w:numId w:val="8"/>
        </w:numPr>
        <w:tabs>
          <w:tab w:val="clear" w:pos="1773"/>
        </w:tabs>
        <w:ind w:left="993" w:hanging="426"/>
        <w:rPr>
          <w:rFonts w:ascii="Verdana" w:hAnsi="Verdana" w:cs="Arial"/>
          <w:sz w:val="18"/>
          <w:szCs w:val="18"/>
          <w:lang w:val="es-BO" w:eastAsia="es-ES"/>
        </w:rPr>
      </w:pPr>
      <w:r w:rsidRPr="00F50172">
        <w:rPr>
          <w:rFonts w:ascii="Verdana" w:hAnsi="Verdana" w:cs="Arial"/>
          <w:sz w:val="18"/>
          <w:szCs w:val="18"/>
          <w:lang w:val="es-BO"/>
        </w:rPr>
        <w:t>Calidad</w:t>
      </w:r>
      <w:r w:rsidR="00951871" w:rsidRPr="00F50172">
        <w:rPr>
          <w:rFonts w:ascii="Verdana" w:hAnsi="Verdana" w:cs="Arial"/>
          <w:sz w:val="18"/>
          <w:szCs w:val="18"/>
          <w:lang w:val="es-BO"/>
        </w:rPr>
        <w:t>.</w:t>
      </w:r>
      <w:r w:rsidR="00F50172" w:rsidRPr="00F50172">
        <w:rPr>
          <w:rFonts w:ascii="Verdana" w:hAnsi="Verdana"/>
          <w:sz w:val="18"/>
          <w:szCs w:val="18"/>
        </w:rPr>
        <w:t xml:space="preserve"> </w:t>
      </w:r>
      <w:r w:rsidR="00F50172" w:rsidRPr="00F50172">
        <w:rPr>
          <w:rFonts w:ascii="Verdana" w:hAnsi="Verdana" w:cs="Arial"/>
          <w:i/>
          <w:color w:val="FF0000"/>
          <w:sz w:val="18"/>
          <w:szCs w:val="18"/>
          <w:lang w:val="es-BO" w:eastAsia="es-ES"/>
        </w:rPr>
        <w:t>“No aplica este Método”</w:t>
      </w:r>
      <w:r w:rsidR="00F50172" w:rsidRPr="00F50172">
        <w:rPr>
          <w:rFonts w:ascii="Verdana" w:hAnsi="Verdana" w:cs="Arial"/>
          <w:color w:val="FF0000"/>
          <w:sz w:val="18"/>
          <w:szCs w:val="18"/>
          <w:lang w:val="es-BO" w:eastAsia="es-ES"/>
        </w:rPr>
        <w:t>.</w:t>
      </w:r>
    </w:p>
    <w:p w14:paraId="7BFD9168" w14:textId="77777777" w:rsidR="00552B0E" w:rsidRPr="000A3BFC" w:rsidRDefault="00552B0E" w:rsidP="00F50172">
      <w:pPr>
        <w:ind w:left="567"/>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w:t>
      </w:r>
      <w:proofErr w:type="spellStart"/>
      <w:r w:rsidRPr="00451160">
        <w:rPr>
          <w:rFonts w:ascii="Verdana" w:hAnsi="Verdana"/>
          <w:sz w:val="18"/>
          <w:szCs w:val="18"/>
          <w:lang w:val="es-BO"/>
        </w:rPr>
        <w:t>SABS</w:t>
      </w:r>
      <w:proofErr w:type="spellEnd"/>
      <w:r w:rsidRPr="00451160">
        <w:rPr>
          <w:rFonts w:ascii="Verdana" w:hAnsi="Verdana"/>
          <w:sz w:val="18"/>
          <w:szCs w:val="18"/>
          <w:lang w:val="es-BO"/>
        </w:rPr>
        <w:t>,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lastRenderedPageBreak/>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F50172" w:rsidRDefault="006C015D" w:rsidP="006C015D">
      <w:pPr>
        <w:ind w:left="567"/>
        <w:jc w:val="both"/>
        <w:rPr>
          <w:rFonts w:cs="Arial"/>
          <w:i/>
          <w:color w:val="FF0000"/>
          <w:sz w:val="18"/>
          <w:szCs w:val="18"/>
          <w:lang w:val="es-BO"/>
        </w:rPr>
      </w:pPr>
      <w:r w:rsidRPr="00F50172">
        <w:rPr>
          <w:rFonts w:cs="Arial"/>
          <w:b/>
          <w:i/>
          <w:color w:val="FF0000"/>
          <w:sz w:val="18"/>
          <w:szCs w:val="18"/>
          <w:lang w:val="es-BO"/>
        </w:rPr>
        <w:t>“No aplica este Método”</w:t>
      </w:r>
      <w:r w:rsidRPr="00F50172">
        <w:rPr>
          <w:rFonts w:cs="Arial"/>
          <w:i/>
          <w:color w:val="FF0000"/>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F50172" w:rsidRDefault="006C015D" w:rsidP="006C015D">
      <w:pPr>
        <w:ind w:left="567"/>
        <w:jc w:val="both"/>
        <w:rPr>
          <w:rFonts w:cs="Arial"/>
          <w:i/>
          <w:color w:val="FF0000"/>
          <w:sz w:val="18"/>
          <w:szCs w:val="18"/>
          <w:lang w:val="es-BO"/>
        </w:rPr>
      </w:pPr>
      <w:r w:rsidRPr="00F50172">
        <w:rPr>
          <w:rFonts w:cs="Arial"/>
          <w:b/>
          <w:i/>
          <w:color w:val="FF0000"/>
          <w:sz w:val="18"/>
          <w:szCs w:val="18"/>
          <w:lang w:val="es-BO"/>
        </w:rPr>
        <w:t>“No aplica este Método”</w:t>
      </w:r>
      <w:r w:rsidRPr="00F50172">
        <w:rPr>
          <w:rFonts w:cs="Arial"/>
          <w:i/>
          <w:color w:val="FF0000"/>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 xml:space="preserve">El </w:t>
      </w:r>
      <w:proofErr w:type="spellStart"/>
      <w:r w:rsidRPr="00565E3F">
        <w:rPr>
          <w:rFonts w:ascii="Verdana" w:hAnsi="Verdana" w:cs="Arial"/>
          <w:b w:val="0"/>
          <w:sz w:val="18"/>
          <w:szCs w:val="18"/>
          <w:u w:val="none"/>
          <w:lang w:val="es-BO"/>
        </w:rPr>
        <w:t>RP</w:t>
      </w:r>
      <w:r w:rsidR="009C6CF6" w:rsidRPr="00565E3F">
        <w:rPr>
          <w:rFonts w:ascii="Verdana" w:hAnsi="Verdana" w:cs="Arial"/>
          <w:b w:val="0"/>
          <w:sz w:val="18"/>
          <w:szCs w:val="18"/>
          <w:u w:val="none"/>
          <w:lang w:val="es-BO"/>
        </w:rPr>
        <w:t>A</w:t>
      </w:r>
      <w:proofErr w:type="spellEnd"/>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caso de que el </w:t>
      </w:r>
      <w:proofErr w:type="spellStart"/>
      <w:r w:rsidRPr="009956C4">
        <w:rPr>
          <w:rFonts w:ascii="Verdana" w:hAnsi="Verdana" w:cs="Arial"/>
          <w:b w:val="0"/>
          <w:sz w:val="18"/>
          <w:szCs w:val="18"/>
          <w:u w:val="none"/>
          <w:lang w:val="es-BO"/>
        </w:rPr>
        <w:t>RPA</w:t>
      </w:r>
      <w:proofErr w:type="spellEnd"/>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 xml:space="preserve">deberá ser publicado en el </w:t>
      </w:r>
      <w:proofErr w:type="spellStart"/>
      <w:r w:rsidR="00B45537" w:rsidRPr="009956C4">
        <w:rPr>
          <w:rFonts w:ascii="Verdana" w:hAnsi="Verdana" w:cs="Arial"/>
          <w:b w:val="0"/>
          <w:sz w:val="18"/>
          <w:szCs w:val="18"/>
          <w:u w:val="none"/>
          <w:lang w:val="es-BO"/>
        </w:rPr>
        <w:t>SICOES</w:t>
      </w:r>
      <w:proofErr w:type="spellEnd"/>
      <w:r w:rsidR="00B45537" w:rsidRPr="009956C4">
        <w:rPr>
          <w:rFonts w:ascii="Verdana" w:hAnsi="Verdana" w:cs="Arial"/>
          <w:b w:val="0"/>
          <w:sz w:val="18"/>
          <w:szCs w:val="18"/>
          <w:u w:val="none"/>
          <w:lang w:val="es-BO"/>
        </w:rPr>
        <w:t>.</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 xml:space="preserve">Si el </w:t>
      </w:r>
      <w:proofErr w:type="spellStart"/>
      <w:r w:rsidR="00C01932" w:rsidRPr="009956C4">
        <w:rPr>
          <w:rFonts w:cs="Arial"/>
          <w:sz w:val="18"/>
          <w:szCs w:val="18"/>
          <w:lang w:val="es-BO"/>
        </w:rPr>
        <w:t>RPA</w:t>
      </w:r>
      <w:proofErr w:type="spellEnd"/>
      <w:r w:rsidR="00C01932" w:rsidRPr="009956C4">
        <w:rPr>
          <w:rFonts w:cs="Arial"/>
          <w:sz w:val="18"/>
          <w:szCs w:val="18"/>
          <w:lang w:val="es-BO"/>
        </w:rPr>
        <w:t>,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xml:space="preserve">, decidiera bajo su exclusiva responsabilidad, apartarse de la recomendación, deberá elaborar un informe fundamentado dirigido a la </w:t>
      </w:r>
      <w:proofErr w:type="spellStart"/>
      <w:r w:rsidR="00C01932" w:rsidRPr="009956C4">
        <w:rPr>
          <w:rFonts w:cs="Arial"/>
          <w:sz w:val="18"/>
          <w:szCs w:val="18"/>
          <w:lang w:val="es-BO"/>
        </w:rPr>
        <w:t>MAE</w:t>
      </w:r>
      <w:proofErr w:type="spellEnd"/>
      <w:r w:rsidR="00C01932" w:rsidRPr="009956C4">
        <w:rPr>
          <w:rFonts w:cs="Arial"/>
          <w:sz w:val="18"/>
          <w:szCs w:val="18"/>
          <w:lang w:val="es-BO"/>
        </w:rPr>
        <w:t xml:space="preserv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 xml:space="preserve">el </w:t>
      </w:r>
      <w:proofErr w:type="spellStart"/>
      <w:r w:rsidR="00EE299F" w:rsidRPr="009956C4">
        <w:rPr>
          <w:rFonts w:ascii="Verdana" w:hAnsi="Verdana" w:cs="Arial"/>
          <w:b w:val="0"/>
          <w:sz w:val="18"/>
          <w:szCs w:val="18"/>
          <w:u w:val="none"/>
          <w:lang w:val="es-BO"/>
        </w:rPr>
        <w:t>RPA</w:t>
      </w:r>
      <w:proofErr w:type="spellEnd"/>
      <w:r w:rsidR="00EE299F" w:rsidRPr="009956C4">
        <w:rPr>
          <w:rFonts w:ascii="Verdana" w:hAnsi="Verdana" w:cs="Arial"/>
          <w:b w:val="0"/>
          <w:sz w:val="18"/>
          <w:szCs w:val="18"/>
          <w:u w:val="none"/>
          <w:lang w:val="es-BO"/>
        </w:rPr>
        <w:t xml:space="preserve">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w:t>
      </w:r>
      <w:proofErr w:type="spellStart"/>
      <w:r w:rsidR="009B0729" w:rsidRPr="00451160">
        <w:rPr>
          <w:rFonts w:ascii="Verdana" w:hAnsi="Verdana" w:cs="Arial"/>
          <w:b w:val="0"/>
          <w:sz w:val="18"/>
          <w:szCs w:val="18"/>
          <w:u w:val="none"/>
          <w:lang w:val="es-BO"/>
        </w:rPr>
        <w:t>SABS</w:t>
      </w:r>
      <w:proofErr w:type="spellEnd"/>
      <w:r w:rsidR="009B0729" w:rsidRPr="00451160">
        <w:rPr>
          <w:rFonts w:ascii="Verdana" w:hAnsi="Verdana" w:cs="Arial"/>
          <w:b w:val="0"/>
          <w:sz w:val="18"/>
          <w:szCs w:val="18"/>
          <w:u w:val="none"/>
          <w:lang w:val="es-BO"/>
        </w:rPr>
        <w:t>.</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w:t>
      </w:r>
      <w:proofErr w:type="spellStart"/>
      <w:r w:rsidR="001924F9" w:rsidRPr="009956C4">
        <w:rPr>
          <w:rFonts w:ascii="Verdana" w:hAnsi="Verdana" w:cs="Arial"/>
          <w:b w:val="0"/>
          <w:sz w:val="18"/>
          <w:szCs w:val="18"/>
          <w:u w:val="none"/>
          <w:lang w:val="es-BO"/>
        </w:rPr>
        <w:t>SICOES</w:t>
      </w:r>
      <w:proofErr w:type="spellEnd"/>
      <w:r w:rsidR="001924F9" w:rsidRPr="009956C4">
        <w:rPr>
          <w:rFonts w:ascii="Verdana" w:hAnsi="Verdana" w:cs="Arial"/>
          <w:b w:val="0"/>
          <w:sz w:val="18"/>
          <w:szCs w:val="18"/>
          <w:u w:val="none"/>
          <w:lang w:val="es-BO"/>
        </w:rPr>
        <w:t xml:space="preserve">,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w:t>
      </w:r>
      <w:proofErr w:type="spellStart"/>
      <w:r w:rsidR="00086B26" w:rsidRPr="009956C4">
        <w:rPr>
          <w:rFonts w:ascii="Verdana" w:hAnsi="Verdana" w:cs="Arial"/>
          <w:b w:val="0"/>
          <w:sz w:val="18"/>
          <w:szCs w:val="18"/>
          <w:u w:val="none"/>
          <w:lang w:val="es-BO" w:eastAsia="en-US"/>
        </w:rPr>
        <w:t>RUPE</w:t>
      </w:r>
      <w:proofErr w:type="spellEnd"/>
      <w:r w:rsidR="00086B26" w:rsidRPr="009956C4">
        <w:rPr>
          <w:rFonts w:ascii="Verdana" w:hAnsi="Verdana" w:cs="Arial"/>
          <w:b w:val="0"/>
          <w:sz w:val="18"/>
          <w:szCs w:val="18"/>
          <w:u w:val="none"/>
          <w:lang w:val="es-BO" w:eastAsia="en-US"/>
        </w:rPr>
        <w:t>.</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w:t>
      </w:r>
      <w:proofErr w:type="spellStart"/>
      <w:r w:rsidR="00FF024C" w:rsidRPr="009956C4">
        <w:rPr>
          <w:rFonts w:ascii="Verdana" w:hAnsi="Verdana" w:cs="Arial"/>
          <w:sz w:val="18"/>
          <w:szCs w:val="18"/>
          <w:lang w:val="es-BO"/>
        </w:rPr>
        <w:t>RUPE</w:t>
      </w:r>
      <w:proofErr w:type="spellEnd"/>
      <w:r w:rsidR="00FF024C" w:rsidRPr="009956C4">
        <w:rPr>
          <w:rFonts w:ascii="Verdana" w:hAnsi="Verdana" w:cs="Arial"/>
          <w:sz w:val="18"/>
          <w:szCs w:val="18"/>
          <w:lang w:val="es-BO"/>
        </w:rPr>
        <w:t xml:space="preserv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 xml:space="preserve">del Certificado en el </w:t>
      </w:r>
      <w:proofErr w:type="spellStart"/>
      <w:r w:rsidR="00FF024C" w:rsidRPr="009956C4">
        <w:rPr>
          <w:rFonts w:ascii="Verdana" w:hAnsi="Verdana" w:cs="Arial"/>
          <w:sz w:val="18"/>
          <w:szCs w:val="18"/>
          <w:lang w:val="es-BO"/>
        </w:rPr>
        <w:t>SICOES</w:t>
      </w:r>
      <w:proofErr w:type="spellEnd"/>
      <w:r w:rsidR="00FF024C" w:rsidRPr="009956C4">
        <w:rPr>
          <w:rFonts w:ascii="Verdana" w:hAnsi="Verdana" w:cs="Arial"/>
          <w:sz w:val="18"/>
          <w:szCs w:val="18"/>
          <w:lang w:val="es-BO"/>
        </w:rPr>
        <w:t>.</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 xml:space="preserve">Garantía de Seriedad de </w:t>
      </w:r>
      <w:r w:rsidRPr="009956C4">
        <w:rPr>
          <w:rFonts w:ascii="Verdana" w:hAnsi="Verdana" w:cs="Arial"/>
          <w:b w:val="0"/>
          <w:sz w:val="18"/>
          <w:szCs w:val="18"/>
          <w:u w:val="none"/>
          <w:lang w:val="es-BO"/>
        </w:rPr>
        <w:lastRenderedPageBreak/>
        <w:t>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w:t>
      </w:r>
      <w:proofErr w:type="spellStart"/>
      <w:r w:rsidRPr="009956C4">
        <w:rPr>
          <w:rFonts w:ascii="Verdana" w:hAnsi="Verdana" w:cs="Arial"/>
          <w:b w:val="0"/>
          <w:sz w:val="18"/>
          <w:szCs w:val="18"/>
          <w:u w:val="none"/>
          <w:lang w:val="es-BO"/>
        </w:rPr>
        <w:t>SICOES</w:t>
      </w:r>
      <w:proofErr w:type="spellEnd"/>
      <w:r w:rsidRPr="009956C4">
        <w:rPr>
          <w:rFonts w:ascii="Verdana" w:hAnsi="Verdana" w:cs="Arial"/>
          <w:b w:val="0"/>
          <w:sz w:val="18"/>
          <w:szCs w:val="18"/>
          <w:u w:val="none"/>
          <w:lang w:val="es-BO"/>
        </w:rPr>
        <w:t xml:space="preserve">,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del Artículo 49 de las NB-</w:t>
      </w:r>
      <w:proofErr w:type="spellStart"/>
      <w:r w:rsidRPr="009956C4">
        <w:rPr>
          <w:rFonts w:ascii="Verdana" w:hAnsi="Verdana" w:cs="Arial"/>
          <w:b w:val="0"/>
          <w:sz w:val="18"/>
          <w:szCs w:val="18"/>
          <w:u w:val="none"/>
          <w:lang w:val="es-BO"/>
        </w:rPr>
        <w:t>SABS</w:t>
      </w:r>
      <w:proofErr w:type="spellEnd"/>
      <w:r w:rsidRPr="009956C4">
        <w:rPr>
          <w:rFonts w:ascii="Verdana" w:hAnsi="Verdana" w:cs="Arial"/>
          <w:b w:val="0"/>
          <w:sz w:val="18"/>
          <w:szCs w:val="18"/>
          <w:u w:val="none"/>
          <w:lang w:val="es-BO"/>
        </w:rPr>
        <w:t xml:space="preserve">.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w:t>
      </w:r>
      <w:proofErr w:type="spellStart"/>
      <w:r w:rsidR="009311C2" w:rsidRPr="009956C4">
        <w:rPr>
          <w:rFonts w:cs="Arial"/>
          <w:sz w:val="18"/>
          <w:szCs w:val="18"/>
          <w:lang w:val="es-BO"/>
        </w:rPr>
        <w:t>SICOES</w:t>
      </w:r>
      <w:proofErr w:type="spellEnd"/>
      <w:r w:rsidR="009311C2" w:rsidRPr="009956C4">
        <w:rPr>
          <w:rFonts w:cs="Arial"/>
          <w:sz w:val="18"/>
          <w:szCs w:val="18"/>
          <w:lang w:val="es-BO"/>
        </w:rPr>
        <w:t xml:space="preserve">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w:t>
      </w:r>
      <w:proofErr w:type="spellStart"/>
      <w:r w:rsidR="00702D41" w:rsidRPr="009956C4">
        <w:rPr>
          <w:rFonts w:cs="Arial"/>
          <w:sz w:val="18"/>
          <w:szCs w:val="18"/>
          <w:lang w:val="es-BO"/>
        </w:rPr>
        <w:t>SICOES</w:t>
      </w:r>
      <w:proofErr w:type="spellEnd"/>
      <w:r w:rsidR="00702D41" w:rsidRPr="009956C4">
        <w:rPr>
          <w:rFonts w:cs="Arial"/>
          <w:sz w:val="18"/>
          <w:szCs w:val="18"/>
          <w:lang w:val="es-BO"/>
        </w:rPr>
        <w:t xml:space="preserve">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w:t>
      </w:r>
      <w:proofErr w:type="spellStart"/>
      <w:r w:rsidRPr="009956C4">
        <w:rPr>
          <w:rFonts w:ascii="Verdana" w:hAnsi="Verdana" w:cs="Arial"/>
          <w:b w:val="0"/>
          <w:sz w:val="18"/>
          <w:szCs w:val="18"/>
          <w:u w:val="none"/>
          <w:lang w:val="es-BO"/>
        </w:rPr>
        <w:t>RPA</w:t>
      </w:r>
      <w:proofErr w:type="spellEnd"/>
      <w:r w:rsidRPr="009956C4">
        <w:rPr>
          <w:rFonts w:ascii="Verdana" w:hAnsi="Verdana" w:cs="Arial"/>
          <w:b w:val="0"/>
          <w:sz w:val="18"/>
          <w:szCs w:val="18"/>
          <w:u w:val="none"/>
          <w:lang w:val="es-BO"/>
        </w:rPr>
        <w:t xml:space="preserve">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conforme lo previsto en el inciso a) del Artículo 89 de las NB-</w:t>
      </w:r>
      <w:proofErr w:type="spellStart"/>
      <w:r w:rsidRPr="009956C4">
        <w:rPr>
          <w:sz w:val="18"/>
          <w:szCs w:val="18"/>
          <w:lang w:val="es-BO" w:eastAsia="es-BO"/>
        </w:rPr>
        <w:t>SABS</w:t>
      </w:r>
      <w:proofErr w:type="spellEnd"/>
      <w:r w:rsidRPr="009956C4">
        <w:rPr>
          <w:sz w:val="18"/>
          <w:szCs w:val="18"/>
          <w:lang w:val="es-BO" w:eastAsia="es-BO"/>
        </w:rPr>
        <w:t xml:space="preserve">.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w:t>
      </w:r>
      <w:proofErr w:type="spellStart"/>
      <w:r w:rsidRPr="009956C4">
        <w:rPr>
          <w:rFonts w:ascii="Verdana" w:hAnsi="Verdana"/>
          <w:b w:val="0"/>
          <w:sz w:val="18"/>
          <w:szCs w:val="18"/>
          <w:u w:val="none"/>
          <w:lang w:val="es-BO"/>
        </w:rPr>
        <w:t>SABS</w:t>
      </w:r>
      <w:proofErr w:type="spellEnd"/>
      <w:r w:rsidRPr="009956C4">
        <w:rPr>
          <w:rFonts w:ascii="Verdana" w:hAnsi="Verdana"/>
          <w:b w:val="0"/>
          <w:sz w:val="18"/>
          <w:szCs w:val="18"/>
          <w:u w:val="none"/>
          <w:lang w:val="es-BO"/>
        </w:rPr>
        <w:t>.</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7B65EBF6" w14:textId="77777777" w:rsidR="00F50172" w:rsidRDefault="00F50172" w:rsidP="004E23F8">
      <w:pPr>
        <w:jc w:val="center"/>
        <w:rPr>
          <w:rFonts w:cs="Arial"/>
          <w:b/>
          <w:sz w:val="18"/>
          <w:lang w:val="es-BO"/>
        </w:rPr>
      </w:pPr>
    </w:p>
    <w:p w14:paraId="101A3E25" w14:textId="77777777" w:rsidR="00F50172" w:rsidRDefault="00F50172" w:rsidP="004E23F8">
      <w:pPr>
        <w:jc w:val="center"/>
        <w:rPr>
          <w:rFonts w:cs="Arial"/>
          <w:b/>
          <w:sz w:val="18"/>
          <w:lang w:val="es-BO"/>
        </w:rPr>
      </w:pPr>
    </w:p>
    <w:p w14:paraId="59CEDBFE" w14:textId="77777777" w:rsidR="00F50172" w:rsidRDefault="00F50172" w:rsidP="004E23F8">
      <w:pPr>
        <w:jc w:val="center"/>
        <w:rPr>
          <w:rFonts w:cs="Arial"/>
          <w:b/>
          <w:sz w:val="18"/>
          <w:lang w:val="es-BO"/>
        </w:rPr>
      </w:pPr>
    </w:p>
    <w:p w14:paraId="6FDA9535" w14:textId="77777777" w:rsidR="00F50172" w:rsidRDefault="00F50172" w:rsidP="004E23F8">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F50172" w:rsidRDefault="008146F5" w:rsidP="008146F5">
            <w:pPr>
              <w:jc w:val="center"/>
              <w:rPr>
                <w:rFonts w:ascii="Arial" w:hAnsi="Arial" w:cs="Arial"/>
                <w:color w:val="000099"/>
                <w:sz w:val="22"/>
                <w:szCs w:val="22"/>
                <w:lang w:val="es-BO"/>
              </w:rPr>
            </w:pPr>
            <w:r w:rsidRPr="00F50172">
              <w:rPr>
                <w:rFonts w:ascii="Arial" w:hAnsi="Arial" w:cs="Arial"/>
                <w:sz w:val="22"/>
                <w:szCs w:val="22"/>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 xml:space="preserve">Apoyo Nacional a la Producción y Empleo - </w:t>
            </w:r>
            <w:proofErr w:type="spellStart"/>
            <w:r w:rsidRPr="004E23F8">
              <w:rPr>
                <w:rFonts w:ascii="Arial" w:hAnsi="Arial" w:cs="Arial"/>
                <w:sz w:val="14"/>
                <w:lang w:val="es-BO"/>
              </w:rPr>
              <w:t>ANPE</w:t>
            </w:r>
            <w:proofErr w:type="spellEnd"/>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74A7BD5D" w:rsidR="0024332A" w:rsidRPr="009956C4" w:rsidRDefault="008146F5" w:rsidP="00F50172">
            <w:pPr>
              <w:jc w:val="center"/>
              <w:rPr>
                <w:rFonts w:ascii="Arial" w:hAnsi="Arial" w:cs="Arial"/>
                <w:sz w:val="12"/>
                <w:lang w:val="es-BO"/>
              </w:rPr>
            </w:pPr>
            <w:proofErr w:type="spellStart"/>
            <w:r w:rsidRPr="00843D25">
              <w:rPr>
                <w:rFonts w:ascii="Arial" w:hAnsi="Arial" w:cs="Arial"/>
                <w:lang w:val="es-BO"/>
              </w:rPr>
              <w:t>ANPE</w:t>
            </w:r>
            <w:proofErr w:type="spellEnd"/>
            <w:r w:rsidRPr="00843D25">
              <w:rPr>
                <w:rFonts w:ascii="Arial" w:hAnsi="Arial" w:cs="Arial"/>
                <w:lang w:val="es-BO"/>
              </w:rPr>
              <w:t xml:space="preserve"> – </w:t>
            </w:r>
            <w:r w:rsidR="00DB38B8">
              <w:rPr>
                <w:rFonts w:ascii="Arial" w:hAnsi="Arial" w:cs="Arial"/>
                <w:lang w:val="es-BO"/>
              </w:rPr>
              <w:t>P</w:t>
            </w:r>
            <w:r w:rsidR="00A479E1">
              <w:rPr>
                <w:rFonts w:ascii="Arial" w:hAnsi="Arial" w:cs="Arial"/>
                <w:lang w:val="es-BO"/>
              </w:rPr>
              <w:t xml:space="preserve"> Nº </w:t>
            </w:r>
            <w:r w:rsidR="00F50172">
              <w:rPr>
                <w:rFonts w:ascii="Arial" w:hAnsi="Arial" w:cs="Arial"/>
                <w:lang w:val="es-BO"/>
              </w:rPr>
              <w:t>112</w:t>
            </w:r>
            <w:r w:rsidRPr="00843D25">
              <w:rPr>
                <w:rFonts w:ascii="Arial" w:hAnsi="Arial" w:cs="Arial"/>
                <w:lang w:val="es-BO"/>
              </w:rPr>
              <w:t>/202</w:t>
            </w:r>
            <w:r w:rsidR="00A479E1">
              <w:rPr>
                <w:rFonts w:ascii="Arial" w:hAnsi="Arial" w:cs="Arial"/>
                <w:lang w:val="es-BO"/>
              </w:rPr>
              <w:t>4</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proofErr w:type="spellStart"/>
            <w:r w:rsidRPr="00843D25">
              <w:rPr>
                <w:rFonts w:ascii="Arial" w:hAnsi="Arial" w:cs="Arial"/>
                <w:lang w:val="es-BO"/>
              </w:rPr>
              <w:t>CUCE</w:t>
            </w:r>
            <w:proofErr w:type="spellEnd"/>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37E78E2B" w:rsidR="00C5639E" w:rsidRPr="00843D25" w:rsidRDefault="0082774E"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2411E238" w:rsidR="00C5639E" w:rsidRPr="00843D25" w:rsidRDefault="00C5639E" w:rsidP="0082774E">
            <w:pPr>
              <w:jc w:val="center"/>
              <w:rPr>
                <w:rFonts w:ascii="Arial" w:hAnsi="Arial" w:cs="Arial"/>
                <w:sz w:val="14"/>
                <w:szCs w:val="14"/>
                <w:lang w:val="es-BO"/>
              </w:rPr>
            </w:pPr>
            <w:r w:rsidRPr="00843D25">
              <w:rPr>
                <w:rFonts w:ascii="Arial" w:hAnsi="Arial" w:cs="Arial"/>
                <w:sz w:val="14"/>
                <w:szCs w:val="14"/>
                <w:lang w:val="es-BO"/>
              </w:rPr>
              <w:t>202</w:t>
            </w:r>
            <w:r w:rsidR="0082774E">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4701C5D5" w:rsidR="005B7569" w:rsidRPr="00F50172" w:rsidRDefault="00F50172" w:rsidP="00F50172">
            <w:pPr>
              <w:jc w:val="center"/>
              <w:rPr>
                <w:rFonts w:ascii="Arial" w:hAnsi="Arial" w:cs="Arial"/>
                <w:b/>
                <w:color w:val="000099"/>
                <w:sz w:val="24"/>
                <w:szCs w:val="24"/>
                <w:lang w:val="es-BO"/>
              </w:rPr>
            </w:pPr>
            <w:r w:rsidRPr="00F50172">
              <w:rPr>
                <w:rFonts w:ascii="Arial" w:hAnsi="Arial" w:cs="Arial"/>
                <w:b/>
                <w:sz w:val="24"/>
                <w:szCs w:val="24"/>
                <w:lang w:val="es-BO"/>
              </w:rPr>
              <w:t xml:space="preserve">ADQUISICIÓN DE </w:t>
            </w:r>
            <w:r w:rsidR="00A479E1" w:rsidRPr="00F50172">
              <w:rPr>
                <w:rFonts w:ascii="Arial" w:hAnsi="Arial" w:cs="Arial"/>
                <w:b/>
                <w:sz w:val="24"/>
                <w:szCs w:val="24"/>
                <w:lang w:val="es-BO"/>
              </w:rPr>
              <w:t>UPS</w:t>
            </w:r>
            <w:r w:rsidRPr="00F50172">
              <w:rPr>
                <w:rFonts w:ascii="Arial" w:hAnsi="Arial" w:cs="Arial"/>
                <w:b/>
                <w:sz w:val="24"/>
                <w:szCs w:val="24"/>
                <w:lang w:val="es-BO"/>
              </w:rPr>
              <w:t xml:space="preserve"> DE ALTA POTENCIA</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1" w:type="dxa"/>
            <w:shd w:val="clear" w:color="auto" w:fill="auto"/>
          </w:tcPr>
          <w:p w14:paraId="089AA0C0" w14:textId="77777777" w:rsidR="00DB38B8" w:rsidRPr="009956C4" w:rsidRDefault="00DB38B8" w:rsidP="00E83D56">
            <w:pPr>
              <w:rPr>
                <w:rFonts w:ascii="Arial" w:hAnsi="Arial" w:cs="Arial"/>
                <w:sz w:val="14"/>
                <w:lang w:val="es-BO"/>
              </w:rPr>
            </w:pPr>
          </w:p>
        </w:tc>
        <w:tc>
          <w:tcPr>
            <w:tcW w:w="282" w:type="dxa"/>
            <w:shd w:val="clear" w:color="auto" w:fill="auto"/>
          </w:tcPr>
          <w:p w14:paraId="2F159269" w14:textId="77777777" w:rsidR="00DB38B8" w:rsidRPr="009956C4" w:rsidRDefault="00DB38B8" w:rsidP="00E83D56">
            <w:pPr>
              <w:rPr>
                <w:rFonts w:ascii="Arial" w:hAnsi="Arial" w:cs="Arial"/>
                <w:sz w:val="14"/>
                <w:lang w:val="es-BO"/>
              </w:rPr>
            </w:pPr>
          </w:p>
        </w:tc>
        <w:tc>
          <w:tcPr>
            <w:tcW w:w="272" w:type="dxa"/>
            <w:shd w:val="clear" w:color="auto" w:fill="auto"/>
          </w:tcPr>
          <w:p w14:paraId="699E8382" w14:textId="77777777" w:rsidR="00DB38B8" w:rsidRPr="009956C4" w:rsidRDefault="00DB38B8" w:rsidP="00E83D56">
            <w:pPr>
              <w:rPr>
                <w:rFonts w:ascii="Arial" w:hAnsi="Arial" w:cs="Arial"/>
                <w:sz w:val="14"/>
                <w:lang w:val="es-BO"/>
              </w:rPr>
            </w:pPr>
          </w:p>
        </w:tc>
        <w:tc>
          <w:tcPr>
            <w:tcW w:w="277" w:type="dxa"/>
            <w:shd w:val="clear" w:color="auto" w:fill="auto"/>
          </w:tcPr>
          <w:p w14:paraId="0128095E" w14:textId="77777777" w:rsidR="00DB38B8" w:rsidRPr="009956C4" w:rsidRDefault="00DB38B8" w:rsidP="00E83D56">
            <w:pPr>
              <w:rPr>
                <w:rFonts w:ascii="Arial" w:hAnsi="Arial" w:cs="Arial"/>
                <w:sz w:val="14"/>
                <w:lang w:val="es-BO"/>
              </w:rPr>
            </w:pPr>
          </w:p>
        </w:tc>
        <w:tc>
          <w:tcPr>
            <w:tcW w:w="276"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6" w:type="dxa"/>
            <w:shd w:val="clear" w:color="auto" w:fill="auto"/>
          </w:tcPr>
          <w:p w14:paraId="65EA7CF0" w14:textId="77777777" w:rsidR="00DB38B8" w:rsidRPr="009956C4" w:rsidRDefault="00DB38B8" w:rsidP="00E83D56">
            <w:pPr>
              <w:rPr>
                <w:rFonts w:ascii="Arial" w:hAnsi="Arial" w:cs="Arial"/>
                <w:sz w:val="14"/>
                <w:lang w:val="es-BO"/>
              </w:rPr>
            </w:pPr>
          </w:p>
        </w:tc>
        <w:tc>
          <w:tcPr>
            <w:tcW w:w="276" w:type="dxa"/>
            <w:shd w:val="clear" w:color="auto" w:fill="auto"/>
          </w:tcPr>
          <w:p w14:paraId="6FC7E052" w14:textId="77777777" w:rsidR="00DB38B8" w:rsidRPr="009956C4" w:rsidRDefault="00DB38B8" w:rsidP="00E83D56">
            <w:pPr>
              <w:rPr>
                <w:rFonts w:ascii="Arial" w:hAnsi="Arial" w:cs="Arial"/>
                <w:sz w:val="14"/>
                <w:lang w:val="es-BO"/>
              </w:rPr>
            </w:pPr>
          </w:p>
        </w:tc>
        <w:tc>
          <w:tcPr>
            <w:tcW w:w="273" w:type="dxa"/>
            <w:shd w:val="clear" w:color="auto" w:fill="auto"/>
          </w:tcPr>
          <w:p w14:paraId="61F5A186" w14:textId="77777777" w:rsidR="00DB38B8" w:rsidRPr="009956C4" w:rsidRDefault="00DB38B8" w:rsidP="00E83D56">
            <w:pPr>
              <w:rPr>
                <w:rFonts w:ascii="Arial" w:hAnsi="Arial" w:cs="Arial"/>
                <w:sz w:val="14"/>
                <w:lang w:val="es-BO"/>
              </w:rPr>
            </w:pPr>
          </w:p>
        </w:tc>
        <w:tc>
          <w:tcPr>
            <w:tcW w:w="273" w:type="dxa"/>
            <w:shd w:val="clear" w:color="auto" w:fill="auto"/>
          </w:tcPr>
          <w:p w14:paraId="274275B6" w14:textId="77777777" w:rsidR="00DB38B8" w:rsidRPr="009956C4" w:rsidRDefault="00DB38B8" w:rsidP="00E83D56">
            <w:pPr>
              <w:rPr>
                <w:rFonts w:ascii="Arial" w:hAnsi="Arial" w:cs="Arial"/>
                <w:sz w:val="14"/>
                <w:lang w:val="es-BO"/>
              </w:rPr>
            </w:pPr>
          </w:p>
        </w:tc>
        <w:tc>
          <w:tcPr>
            <w:tcW w:w="272" w:type="dxa"/>
            <w:shd w:val="clear" w:color="auto" w:fill="auto"/>
          </w:tcPr>
          <w:p w14:paraId="3BAA8D67" w14:textId="77777777" w:rsidR="00DB38B8" w:rsidRPr="009956C4" w:rsidRDefault="00DB38B8" w:rsidP="00E83D56">
            <w:pPr>
              <w:rPr>
                <w:rFonts w:ascii="Arial" w:hAnsi="Arial" w:cs="Arial"/>
                <w:sz w:val="14"/>
                <w:lang w:val="es-BO"/>
              </w:rPr>
            </w:pPr>
          </w:p>
        </w:tc>
        <w:tc>
          <w:tcPr>
            <w:tcW w:w="273" w:type="dxa"/>
            <w:shd w:val="clear" w:color="auto" w:fill="auto"/>
          </w:tcPr>
          <w:p w14:paraId="18FF6A6F" w14:textId="77777777" w:rsidR="00DB38B8" w:rsidRPr="009956C4"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3" w:type="dxa"/>
            <w:shd w:val="clear" w:color="auto" w:fill="auto"/>
          </w:tcPr>
          <w:p w14:paraId="19A2D8C7" w14:textId="3088D79D" w:rsidR="00DB38B8" w:rsidRPr="009956C4" w:rsidRDefault="00DB38B8" w:rsidP="00E83D56">
            <w:pPr>
              <w:rPr>
                <w:rFonts w:ascii="Arial" w:hAnsi="Arial" w:cs="Arial"/>
                <w:sz w:val="14"/>
                <w:lang w:val="es-BO"/>
              </w:rPr>
            </w:pPr>
          </w:p>
        </w:tc>
        <w:tc>
          <w:tcPr>
            <w:tcW w:w="273" w:type="dxa"/>
          </w:tcPr>
          <w:p w14:paraId="24FA533F" w14:textId="77777777" w:rsidR="00DB38B8" w:rsidRPr="009956C4" w:rsidRDefault="00DB38B8" w:rsidP="00E83D56">
            <w:pPr>
              <w:rPr>
                <w:rFonts w:ascii="Arial" w:hAnsi="Arial" w:cs="Arial"/>
                <w:sz w:val="14"/>
                <w:lang w:val="es-BO"/>
              </w:rPr>
            </w:pPr>
          </w:p>
        </w:tc>
        <w:tc>
          <w:tcPr>
            <w:tcW w:w="273" w:type="dxa"/>
            <w:shd w:val="clear" w:color="auto" w:fill="auto"/>
          </w:tcPr>
          <w:p w14:paraId="17630377" w14:textId="4062AFAD" w:rsidR="00DB38B8" w:rsidRPr="009956C4" w:rsidRDefault="00DB38B8" w:rsidP="00E83D56">
            <w:pPr>
              <w:rPr>
                <w:rFonts w:ascii="Arial" w:hAnsi="Arial" w:cs="Arial"/>
                <w:sz w:val="14"/>
                <w:lang w:val="es-BO"/>
              </w:rPr>
            </w:pPr>
          </w:p>
        </w:tc>
        <w:tc>
          <w:tcPr>
            <w:tcW w:w="273" w:type="dxa"/>
            <w:shd w:val="clear" w:color="auto" w:fill="auto"/>
          </w:tcPr>
          <w:p w14:paraId="4C88B669" w14:textId="77777777" w:rsidR="00DB38B8" w:rsidRPr="009956C4" w:rsidRDefault="00DB38B8" w:rsidP="00E83D56">
            <w:pPr>
              <w:rPr>
                <w:rFonts w:ascii="Arial" w:hAnsi="Arial" w:cs="Arial"/>
                <w:sz w:val="14"/>
                <w:lang w:val="es-BO"/>
              </w:rPr>
            </w:pPr>
          </w:p>
        </w:tc>
        <w:tc>
          <w:tcPr>
            <w:tcW w:w="272" w:type="dxa"/>
            <w:shd w:val="clear" w:color="auto" w:fill="auto"/>
          </w:tcPr>
          <w:p w14:paraId="33CAAD3E" w14:textId="77777777" w:rsidR="00DB38B8" w:rsidRPr="009956C4" w:rsidRDefault="00DB38B8" w:rsidP="00E83D56">
            <w:pPr>
              <w:rPr>
                <w:rFonts w:ascii="Arial" w:hAnsi="Arial" w:cs="Arial"/>
                <w:sz w:val="14"/>
                <w:lang w:val="es-BO"/>
              </w:rPr>
            </w:pPr>
          </w:p>
        </w:tc>
        <w:tc>
          <w:tcPr>
            <w:tcW w:w="273" w:type="dxa"/>
            <w:shd w:val="clear" w:color="auto" w:fill="auto"/>
          </w:tcPr>
          <w:p w14:paraId="0164E7DD" w14:textId="77777777" w:rsidR="00DB38B8" w:rsidRPr="009956C4" w:rsidRDefault="00DB38B8" w:rsidP="00E83D56">
            <w:pPr>
              <w:rPr>
                <w:rFonts w:ascii="Arial" w:hAnsi="Arial" w:cs="Arial"/>
                <w:sz w:val="14"/>
                <w:lang w:val="es-BO"/>
              </w:rPr>
            </w:pPr>
          </w:p>
        </w:tc>
        <w:tc>
          <w:tcPr>
            <w:tcW w:w="273" w:type="dxa"/>
            <w:shd w:val="clear" w:color="auto" w:fill="auto"/>
          </w:tcPr>
          <w:p w14:paraId="171FAF94" w14:textId="77777777" w:rsidR="00DB38B8" w:rsidRPr="009956C4" w:rsidRDefault="00DB38B8" w:rsidP="00E83D56">
            <w:pPr>
              <w:rPr>
                <w:rFonts w:ascii="Arial" w:hAnsi="Arial" w:cs="Arial"/>
                <w:sz w:val="14"/>
                <w:lang w:val="es-BO"/>
              </w:rPr>
            </w:pPr>
          </w:p>
        </w:tc>
        <w:tc>
          <w:tcPr>
            <w:tcW w:w="273" w:type="dxa"/>
            <w:shd w:val="clear" w:color="auto" w:fill="auto"/>
          </w:tcPr>
          <w:p w14:paraId="359F6D46" w14:textId="77777777" w:rsidR="00DB38B8" w:rsidRPr="009956C4" w:rsidRDefault="00DB38B8" w:rsidP="00E83D56">
            <w:pPr>
              <w:rPr>
                <w:rFonts w:ascii="Arial" w:hAnsi="Arial" w:cs="Arial"/>
                <w:sz w:val="14"/>
                <w:lang w:val="es-BO"/>
              </w:rPr>
            </w:pPr>
          </w:p>
        </w:tc>
        <w:tc>
          <w:tcPr>
            <w:tcW w:w="273" w:type="dxa"/>
            <w:shd w:val="clear" w:color="auto" w:fill="auto"/>
          </w:tcPr>
          <w:p w14:paraId="402FF7B9" w14:textId="77777777" w:rsidR="00DB38B8" w:rsidRPr="009956C4"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48714391" w:rsidR="005B7569" w:rsidRPr="00F50172" w:rsidRDefault="00DB38B8" w:rsidP="00F50172">
            <w:pPr>
              <w:rPr>
                <w:rFonts w:ascii="Arial" w:hAnsi="Arial" w:cs="Arial"/>
                <w:b/>
                <w:sz w:val="20"/>
                <w:szCs w:val="20"/>
                <w:lang w:val="es-BO"/>
              </w:rPr>
            </w:pPr>
            <w:r w:rsidRPr="00F50172">
              <w:rPr>
                <w:rFonts w:ascii="Arial" w:hAnsi="Arial" w:cs="Arial"/>
                <w:b/>
                <w:i/>
                <w:sz w:val="20"/>
                <w:szCs w:val="20"/>
                <w:lang w:val="es-BO"/>
              </w:rPr>
              <w:t>Bs</w:t>
            </w:r>
            <w:r w:rsidR="00F50172" w:rsidRPr="00F50172">
              <w:rPr>
                <w:rFonts w:ascii="Arial" w:hAnsi="Arial" w:cs="Arial"/>
                <w:b/>
                <w:i/>
                <w:sz w:val="20"/>
                <w:szCs w:val="20"/>
                <w:lang w:val="es-BO"/>
              </w:rPr>
              <w:t>560.000,00</w:t>
            </w:r>
            <w:r w:rsidR="00895CF9" w:rsidRPr="00F50172">
              <w:rPr>
                <w:rFonts w:ascii="Arial" w:hAnsi="Arial" w:cs="Arial"/>
                <w:b/>
                <w:i/>
                <w:sz w:val="20"/>
                <w:szCs w:val="20"/>
                <w:lang w:val="es-BO"/>
              </w:rPr>
              <w:t xml:space="preserve"> </w:t>
            </w:r>
            <w:r w:rsidR="00F50172" w:rsidRPr="00F50172">
              <w:rPr>
                <w:rFonts w:ascii="Arial" w:hAnsi="Arial" w:cs="Arial"/>
                <w:b/>
                <w:i/>
                <w:sz w:val="20"/>
                <w:szCs w:val="20"/>
                <w:lang w:val="es-BO"/>
              </w:rPr>
              <w:t>(</w:t>
            </w:r>
            <w:r w:rsidR="00731A92" w:rsidRPr="00731A92">
              <w:rPr>
                <w:rFonts w:ascii="Arial" w:hAnsi="Arial" w:cs="Arial"/>
                <w:b/>
                <w:i/>
                <w:sz w:val="20"/>
                <w:szCs w:val="20"/>
                <w:lang w:val="es-BO"/>
              </w:rPr>
              <w:t xml:space="preserve">Quinientos Sesenta Mil </w:t>
            </w:r>
            <w:r w:rsidR="00895CF9" w:rsidRPr="00F50172">
              <w:rPr>
                <w:rFonts w:ascii="Arial" w:hAnsi="Arial" w:cs="Arial"/>
                <w:b/>
                <w:i/>
                <w:sz w:val="20"/>
                <w:szCs w:val="20"/>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5851EF65" w:rsidR="005B7569" w:rsidRPr="00A33D4D" w:rsidRDefault="004E125A" w:rsidP="00A65A0C">
            <w:pPr>
              <w:jc w:val="both"/>
              <w:rPr>
                <w:rFonts w:ascii="Arial" w:hAnsi="Arial" w:cs="Arial"/>
                <w:lang w:val="es-BO"/>
              </w:rPr>
            </w:pPr>
            <w:r w:rsidRPr="004E125A">
              <w:rPr>
                <w:rFonts w:ascii="Arial" w:hAnsi="Arial" w:cs="Arial"/>
                <w:lang w:val="es-BO"/>
              </w:rPr>
              <w:t>El proveedor deberá efectuar la entrega del bien sujeta a verificación en un plazo de hasta ciento veinte (120) días calendario computables a partir del siguiente día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782254" w:rsidRPr="009956C4" w14:paraId="7B168122"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1EFD6B9F" w14:textId="77777777" w:rsidR="00782254" w:rsidRPr="0060074B" w:rsidRDefault="00782254" w:rsidP="00E83D56">
            <w:pPr>
              <w:rPr>
                <w:rFonts w:ascii="Arial" w:hAnsi="Arial" w:cs="Arial"/>
                <w:sz w:val="4"/>
                <w:szCs w:val="4"/>
                <w:lang w:val="es-BO"/>
              </w:rPr>
            </w:pPr>
          </w:p>
        </w:tc>
      </w:tr>
      <w:tr w:rsidR="00782254" w:rsidRPr="009956C4" w14:paraId="75B32AA2" w14:textId="77777777" w:rsidTr="00782254">
        <w:trPr>
          <w:trHeight w:val="113"/>
        </w:trPr>
        <w:tc>
          <w:tcPr>
            <w:tcW w:w="1807" w:type="dxa"/>
            <w:vMerge w:val="restart"/>
            <w:tcBorders>
              <w:left w:val="single" w:sz="12" w:space="0" w:color="244061" w:themeColor="accent1" w:themeShade="80"/>
              <w:right w:val="single" w:sz="4" w:space="0" w:color="auto"/>
            </w:tcBorders>
            <w:vAlign w:val="center"/>
          </w:tcPr>
          <w:p w14:paraId="337E5396" w14:textId="76C51FD7" w:rsidR="00782254" w:rsidRPr="00DB38B8" w:rsidRDefault="00782254" w:rsidP="00782254">
            <w:pPr>
              <w:jc w:val="right"/>
              <w:rPr>
                <w:rFonts w:ascii="Arial" w:hAnsi="Arial" w:cs="Arial"/>
                <w:sz w:val="14"/>
                <w:lang w:val="es-BO"/>
              </w:rPr>
            </w:pPr>
            <w:r w:rsidRPr="009956C4">
              <w:rPr>
                <w:rFonts w:ascii="Arial" w:hAnsi="Arial" w:cs="Arial"/>
                <w:sz w:val="14"/>
                <w:lang w:val="es-BO"/>
              </w:rPr>
              <w:t xml:space="preserve">Garantía de </w:t>
            </w:r>
            <w:r>
              <w:rPr>
                <w:rFonts w:ascii="Arial" w:hAnsi="Arial" w:cs="Arial"/>
                <w:sz w:val="14"/>
                <w:lang w:val="es-BO"/>
              </w:rPr>
              <w:t>C</w:t>
            </w:r>
            <w:r w:rsidRPr="009956C4">
              <w:rPr>
                <w:rFonts w:ascii="Arial" w:hAnsi="Arial" w:cs="Arial"/>
                <w:sz w:val="14"/>
                <w:lang w:val="es-BO"/>
              </w:rPr>
              <w:t>umplimiento 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596E4C" w14:textId="78575633" w:rsidR="00782254" w:rsidRPr="009956C4" w:rsidRDefault="00782254" w:rsidP="00782254">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14:paraId="51E9140D" w14:textId="77777777" w:rsidR="00782254" w:rsidRPr="009956C4" w:rsidRDefault="00782254" w:rsidP="00782254">
            <w:pPr>
              <w:rPr>
                <w:rFonts w:ascii="Arial" w:hAnsi="Arial" w:cs="Arial"/>
                <w:sz w:val="14"/>
                <w:lang w:val="es-BO"/>
              </w:rPr>
            </w:pPr>
          </w:p>
        </w:tc>
      </w:tr>
      <w:tr w:rsidR="00782254" w:rsidRPr="009956C4" w14:paraId="7C633C52" w14:textId="77777777" w:rsidTr="00782254">
        <w:tc>
          <w:tcPr>
            <w:tcW w:w="1807" w:type="dxa"/>
            <w:vMerge/>
            <w:tcBorders>
              <w:left w:val="single" w:sz="12" w:space="0" w:color="244061" w:themeColor="accent1" w:themeShade="80"/>
              <w:right w:val="single" w:sz="4" w:space="0" w:color="auto"/>
            </w:tcBorders>
            <w:vAlign w:val="center"/>
          </w:tcPr>
          <w:p w14:paraId="757788FA" w14:textId="77777777" w:rsidR="00782254" w:rsidRPr="009956C4" w:rsidRDefault="00782254" w:rsidP="00782254">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5CED00A" w14:textId="77777777" w:rsidR="00782254" w:rsidRPr="009956C4" w:rsidRDefault="00782254" w:rsidP="00782254">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A0FD4CA" w14:textId="77777777" w:rsidR="00782254" w:rsidRPr="009956C4" w:rsidRDefault="00782254" w:rsidP="00782254">
            <w:pPr>
              <w:rPr>
                <w:rFonts w:ascii="Arial" w:hAnsi="Arial" w:cs="Arial"/>
                <w:sz w:val="14"/>
                <w:lang w:val="es-BO"/>
              </w:rPr>
            </w:pPr>
          </w:p>
        </w:tc>
      </w:tr>
      <w:tr w:rsidR="00782254" w:rsidRPr="009956C4" w14:paraId="6357DB13" w14:textId="77777777" w:rsidTr="00782254">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0E080F" w14:textId="77777777" w:rsidR="00782254" w:rsidRPr="0060074B" w:rsidRDefault="00782254" w:rsidP="00782254">
            <w:pPr>
              <w:rPr>
                <w:rFonts w:ascii="Arial" w:hAnsi="Arial" w:cs="Arial"/>
                <w:sz w:val="4"/>
                <w:szCs w:val="4"/>
                <w:lang w:val="es-BO"/>
              </w:rPr>
            </w:pPr>
          </w:p>
        </w:tc>
      </w:tr>
      <w:tr w:rsidR="00782254" w:rsidRPr="009956C4" w14:paraId="44B6C712" w14:textId="77777777" w:rsidTr="00782254">
        <w:trPr>
          <w:trHeight w:val="80"/>
        </w:trPr>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61452BC" w14:textId="77777777" w:rsidR="00782254" w:rsidRPr="0060074B" w:rsidRDefault="00782254"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49C74EF3" w14:textId="4A094090" w:rsidR="005B7569" w:rsidRPr="00DB38B8" w:rsidRDefault="00782254" w:rsidP="00DB38B8">
            <w:pPr>
              <w:jc w:val="right"/>
              <w:rPr>
                <w:rFonts w:ascii="Arial" w:hAnsi="Arial" w:cs="Arial"/>
                <w:sz w:val="14"/>
                <w:lang w:val="es-BO"/>
              </w:rPr>
            </w:pPr>
            <w:r w:rsidRPr="0078225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58F578CD" w:rsidR="005B7569" w:rsidRPr="009956C4" w:rsidRDefault="00782254" w:rsidP="00713823">
            <w:pPr>
              <w:jc w:val="both"/>
              <w:rPr>
                <w:rFonts w:ascii="Arial" w:hAnsi="Arial" w:cs="Arial"/>
                <w:b/>
                <w:i/>
                <w:sz w:val="14"/>
                <w:lang w:val="es-BO"/>
              </w:rPr>
            </w:pPr>
            <w:r w:rsidRPr="0078225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142"/>
        <w:gridCol w:w="283"/>
        <w:gridCol w:w="142"/>
        <w:gridCol w:w="850"/>
        <w:gridCol w:w="142"/>
        <w:gridCol w:w="709"/>
        <w:gridCol w:w="283"/>
        <w:gridCol w:w="104"/>
        <w:gridCol w:w="236"/>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33D4D" w:rsidRDefault="00DB38B8" w:rsidP="00DB38B8">
            <w:pPr>
              <w:jc w:val="center"/>
              <w:rPr>
                <w:rFonts w:ascii="Arial" w:hAnsi="Arial" w:cs="Arial"/>
                <w:sz w:val="14"/>
                <w:lang w:val="es-BO"/>
              </w:rPr>
            </w:pPr>
            <w:r w:rsidRPr="00A33D4D">
              <w:rPr>
                <w:rFonts w:ascii="Arial" w:hAnsi="Arial" w:cs="Arial"/>
                <w:lang w:val="es-BO"/>
              </w:rPr>
              <w:t>Recursos Propios</w:t>
            </w:r>
          </w:p>
        </w:tc>
        <w:tc>
          <w:tcPr>
            <w:tcW w:w="236" w:type="dxa"/>
            <w:tcBorders>
              <w:left w:val="single" w:sz="4" w:space="0" w:color="auto"/>
              <w:right w:val="single" w:sz="4" w:space="0" w:color="auto"/>
            </w:tcBorders>
            <w:vAlign w:val="center"/>
          </w:tcPr>
          <w:p w14:paraId="6AEFBDE7" w14:textId="77777777" w:rsidR="00DB38B8" w:rsidRPr="00A33D4D"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33D4D" w:rsidRDefault="00DB38B8" w:rsidP="00DB38B8">
            <w:pPr>
              <w:jc w:val="center"/>
              <w:rPr>
                <w:rFonts w:ascii="Arial" w:hAnsi="Arial" w:cs="Arial"/>
                <w:sz w:val="14"/>
                <w:lang w:val="es-BO"/>
              </w:rPr>
            </w:pPr>
            <w:r w:rsidRPr="00A33D4D">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w:t>
            </w:r>
            <w:proofErr w:type="spellStart"/>
            <w:r w:rsidRPr="009956C4">
              <w:rPr>
                <w:rFonts w:ascii="Arial" w:hAnsi="Arial" w:cs="Arial"/>
                <w:b/>
                <w:sz w:val="18"/>
                <w:szCs w:val="16"/>
                <w:lang w:val="es-BO"/>
              </w:rPr>
              <w:t>DBC</w:t>
            </w:r>
            <w:proofErr w:type="spellEnd"/>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w:t>
            </w:r>
            <w:proofErr w:type="spellStart"/>
            <w:r w:rsidRPr="009956C4">
              <w:rPr>
                <w:rFonts w:ascii="Arial" w:hAnsi="Arial" w:cs="Arial"/>
                <w:b/>
                <w:sz w:val="14"/>
                <w:szCs w:val="16"/>
                <w:lang w:val="es-BO"/>
              </w:rPr>
              <w:t>DBC</w:t>
            </w:r>
            <w:proofErr w:type="spellEnd"/>
            <w:r w:rsidRPr="009956C4">
              <w:rPr>
                <w:rFonts w:ascii="Arial" w:hAnsi="Arial" w:cs="Arial"/>
                <w:b/>
                <w:sz w:val="14"/>
                <w:szCs w:val="16"/>
                <w:lang w:val="es-BO"/>
              </w:rPr>
              <w:t xml:space="preserve">) en el sitio Web del </w:t>
            </w:r>
            <w:proofErr w:type="spellStart"/>
            <w:r w:rsidRPr="009956C4">
              <w:rPr>
                <w:rFonts w:ascii="Arial" w:hAnsi="Arial" w:cs="Arial"/>
                <w:b/>
                <w:sz w:val="14"/>
                <w:szCs w:val="16"/>
                <w:lang w:val="es-BO"/>
              </w:rPr>
              <w:t>SICOES</w:t>
            </w:r>
            <w:proofErr w:type="spellEnd"/>
            <w:r w:rsidRPr="009956C4">
              <w:rPr>
                <w:rFonts w:ascii="Arial" w:hAnsi="Arial" w:cs="Arial"/>
                <w:b/>
                <w:sz w:val="14"/>
                <w:szCs w:val="16"/>
                <w:lang w:val="es-BO"/>
              </w:rPr>
              <w:t xml:space="preserve"> y obtener información de la entidad de acuerdo con los siguientes datos:</w:t>
            </w:r>
          </w:p>
        </w:tc>
      </w:tr>
      <w:tr w:rsidR="00C5639E" w:rsidRPr="009956C4"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33D4D" w:rsidRDefault="00DB38B8" w:rsidP="002D12C6">
            <w:pPr>
              <w:jc w:val="center"/>
              <w:rPr>
                <w:rFonts w:ascii="Arial" w:hAnsi="Arial" w:cs="Arial"/>
                <w:lang w:val="es-BO"/>
              </w:rPr>
            </w:pPr>
            <w:r w:rsidRPr="00A33D4D">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2E21A4EF" w14:textId="77777777" w:rsidR="006D14AB" w:rsidRPr="00A33D4D" w:rsidRDefault="006D14AB" w:rsidP="002D12C6">
            <w:pPr>
              <w:jc w:val="right"/>
              <w:rPr>
                <w:rFonts w:ascii="Arial" w:hAnsi="Arial" w:cs="Arial"/>
                <w:lang w:val="es-BO"/>
              </w:rPr>
            </w:pPr>
            <w:r w:rsidRPr="00A33D4D">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1A1257D7" w:rsidR="006D14AB" w:rsidRPr="00A33D4D" w:rsidRDefault="00DB38B8" w:rsidP="004E125A">
            <w:pPr>
              <w:rPr>
                <w:rFonts w:ascii="Arial" w:hAnsi="Arial" w:cs="Arial"/>
                <w:lang w:val="es-BO"/>
              </w:rPr>
            </w:pPr>
            <w:r w:rsidRPr="00A33D4D">
              <w:rPr>
                <w:rFonts w:ascii="Arial" w:hAnsi="Arial" w:cs="Arial"/>
                <w:lang w:val="es-BO" w:eastAsia="es-BO"/>
              </w:rPr>
              <w:t>08:</w:t>
            </w:r>
            <w:r w:rsidR="004E125A">
              <w:rPr>
                <w:rFonts w:ascii="Arial" w:hAnsi="Arial" w:cs="Arial"/>
                <w:lang w:val="es-BO" w:eastAsia="es-BO"/>
              </w:rPr>
              <w:t>3</w:t>
            </w:r>
            <w:r w:rsidRPr="00A33D4D">
              <w:rPr>
                <w:rFonts w:ascii="Arial" w:hAnsi="Arial" w:cs="Arial"/>
                <w:lang w:val="es-BO" w:eastAsia="es-BO"/>
              </w:rPr>
              <w:t>0</w:t>
            </w:r>
            <w:r w:rsidRPr="00A33D4D">
              <w:rPr>
                <w:rFonts w:ascii="Arial" w:hAnsi="Arial" w:cs="Arial"/>
                <w:bCs/>
                <w:lang w:val="es-BO" w:eastAsia="es-BO"/>
              </w:rPr>
              <w:t xml:space="preserve"> a 16:</w:t>
            </w:r>
            <w:r w:rsidR="004E125A">
              <w:rPr>
                <w:rFonts w:ascii="Arial" w:hAnsi="Arial" w:cs="Arial"/>
                <w:bCs/>
                <w:lang w:val="es-BO" w:eastAsia="es-BO"/>
              </w:rPr>
              <w:t>3</w:t>
            </w:r>
            <w:r w:rsidRPr="00A33D4D">
              <w:rPr>
                <w:rFonts w:ascii="Arial" w:hAnsi="Arial" w:cs="Arial"/>
                <w:bCs/>
                <w:lang w:val="es-BO" w:eastAsia="es-BO"/>
              </w:rPr>
              <w:t>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A479E1">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499"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83" w:type="dxa"/>
          </w:tcPr>
          <w:p w14:paraId="05981318" w14:textId="77777777" w:rsidR="006D14AB" w:rsidRPr="009956C4" w:rsidRDefault="006D14AB" w:rsidP="00E83D56">
            <w:pPr>
              <w:jc w:val="center"/>
              <w:rPr>
                <w:rFonts w:ascii="Arial" w:hAnsi="Arial" w:cs="Arial"/>
                <w:sz w:val="10"/>
                <w:szCs w:val="8"/>
                <w:lang w:val="es-BO"/>
              </w:rPr>
            </w:pPr>
          </w:p>
        </w:tc>
        <w:tc>
          <w:tcPr>
            <w:tcW w:w="1843"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83" w:type="dxa"/>
          </w:tcPr>
          <w:p w14:paraId="33EC48DF" w14:textId="77777777" w:rsidR="006D14AB" w:rsidRPr="009956C4" w:rsidRDefault="006D14AB" w:rsidP="00E83D56">
            <w:pPr>
              <w:jc w:val="center"/>
              <w:rPr>
                <w:rFonts w:ascii="Arial" w:hAnsi="Arial" w:cs="Arial"/>
                <w:sz w:val="10"/>
                <w:szCs w:val="8"/>
                <w:lang w:val="es-BO"/>
              </w:rPr>
            </w:pPr>
          </w:p>
        </w:tc>
        <w:tc>
          <w:tcPr>
            <w:tcW w:w="1770" w:type="dxa"/>
            <w:gridSpan w:val="5"/>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A479E1">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4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F301F89" w:rsidR="00841BCA" w:rsidRPr="00A479E1" w:rsidRDefault="004E125A" w:rsidP="00841BCA">
            <w:pPr>
              <w:jc w:val="center"/>
              <w:rPr>
                <w:rFonts w:ascii="Arial" w:hAnsi="Arial" w:cs="Arial"/>
                <w:sz w:val="15"/>
                <w:lang w:val="es-BO"/>
              </w:rPr>
            </w:pPr>
            <w:r>
              <w:rPr>
                <w:rFonts w:ascii="Arial" w:hAnsi="Arial" w:cs="Arial"/>
                <w:sz w:val="15"/>
                <w:szCs w:val="13"/>
                <w:lang w:val="es-BO" w:eastAsia="es-BO"/>
              </w:rPr>
              <w:t>Edwin Quisbert Lima</w:t>
            </w:r>
          </w:p>
        </w:tc>
        <w:tc>
          <w:tcPr>
            <w:tcW w:w="283" w:type="dxa"/>
            <w:tcBorders>
              <w:left w:val="single" w:sz="4" w:space="0" w:color="auto"/>
              <w:right w:val="single" w:sz="4" w:space="0" w:color="auto"/>
            </w:tcBorders>
            <w:vAlign w:val="center"/>
          </w:tcPr>
          <w:p w14:paraId="4F12C234" w14:textId="77777777" w:rsidR="00841BCA" w:rsidRPr="00A479E1" w:rsidRDefault="00841BCA" w:rsidP="00841BCA">
            <w:pPr>
              <w:jc w:val="center"/>
              <w:rPr>
                <w:rFonts w:ascii="Arial" w:hAnsi="Arial" w:cs="Arial"/>
                <w:sz w:val="15"/>
                <w:lang w:val="es-BO"/>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A479E1" w:rsidRDefault="00841BCA" w:rsidP="00841BCA">
            <w:pPr>
              <w:jc w:val="center"/>
              <w:rPr>
                <w:rFonts w:ascii="Arial" w:hAnsi="Arial" w:cs="Arial"/>
                <w:sz w:val="15"/>
                <w:lang w:val="es-BO"/>
              </w:rPr>
            </w:pPr>
            <w:r w:rsidRPr="00A479E1">
              <w:rPr>
                <w:rFonts w:ascii="Arial" w:hAnsi="Arial" w:cs="Arial"/>
                <w:sz w:val="15"/>
                <w:szCs w:val="13"/>
                <w:lang w:val="es-BO" w:eastAsia="es-BO"/>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A479E1" w:rsidRDefault="00841BCA" w:rsidP="00841BCA">
            <w:pPr>
              <w:jc w:val="center"/>
              <w:rPr>
                <w:rFonts w:ascii="Arial" w:hAnsi="Arial" w:cs="Arial"/>
                <w:sz w:val="15"/>
                <w:lang w:val="es-BO"/>
              </w:rPr>
            </w:pPr>
            <w:r w:rsidRPr="00A479E1">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A479E1">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4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745AA122" w:rsidR="00841BCA" w:rsidRPr="00A479E1" w:rsidRDefault="004E125A" w:rsidP="00841BCA">
            <w:pPr>
              <w:jc w:val="center"/>
              <w:rPr>
                <w:rFonts w:ascii="Arial" w:hAnsi="Arial" w:cs="Arial"/>
                <w:sz w:val="15"/>
                <w:szCs w:val="13"/>
                <w:lang w:val="es-BO" w:eastAsia="es-BO"/>
              </w:rPr>
            </w:pPr>
            <w:r>
              <w:rPr>
                <w:rFonts w:ascii="Arial" w:hAnsi="Arial" w:cs="Arial"/>
                <w:sz w:val="15"/>
                <w:szCs w:val="13"/>
                <w:lang w:val="es-BO" w:eastAsia="es-BO"/>
              </w:rPr>
              <w:t xml:space="preserve">Rene Gregorio Condori </w:t>
            </w:r>
            <w:proofErr w:type="spellStart"/>
            <w:r>
              <w:rPr>
                <w:rFonts w:ascii="Arial" w:hAnsi="Arial" w:cs="Arial"/>
                <w:sz w:val="15"/>
                <w:szCs w:val="13"/>
                <w:lang w:val="es-BO" w:eastAsia="es-BO"/>
              </w:rPr>
              <w:t>Caunalla</w:t>
            </w:r>
            <w:proofErr w:type="spellEnd"/>
          </w:p>
        </w:tc>
        <w:tc>
          <w:tcPr>
            <w:tcW w:w="283" w:type="dxa"/>
            <w:tcBorders>
              <w:left w:val="single" w:sz="4" w:space="0" w:color="auto"/>
              <w:right w:val="single" w:sz="4" w:space="0" w:color="auto"/>
            </w:tcBorders>
            <w:vAlign w:val="center"/>
          </w:tcPr>
          <w:p w14:paraId="2AF40A47" w14:textId="77777777" w:rsidR="00841BCA" w:rsidRPr="00A479E1" w:rsidRDefault="00841BCA" w:rsidP="00841BCA">
            <w:pPr>
              <w:jc w:val="center"/>
              <w:rPr>
                <w:rFonts w:ascii="Arial" w:hAnsi="Arial" w:cs="Arial"/>
                <w:sz w:val="15"/>
                <w:szCs w:val="13"/>
                <w:lang w:val="es-BO" w:eastAsia="es-BO"/>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491B078F" w:rsidR="00841BCA" w:rsidRPr="00A479E1" w:rsidRDefault="004E125A" w:rsidP="004E125A">
            <w:pPr>
              <w:jc w:val="center"/>
              <w:rPr>
                <w:rFonts w:ascii="Arial" w:hAnsi="Arial" w:cs="Arial"/>
                <w:sz w:val="15"/>
                <w:szCs w:val="13"/>
                <w:lang w:val="es-BO" w:eastAsia="es-BO"/>
              </w:rPr>
            </w:pPr>
            <w:r w:rsidRPr="004E125A">
              <w:rPr>
                <w:rFonts w:ascii="Arial" w:hAnsi="Arial" w:cs="Arial"/>
                <w:sz w:val="15"/>
                <w:szCs w:val="13"/>
                <w:lang w:val="es-BO" w:eastAsia="es-BO"/>
              </w:rPr>
              <w:t xml:space="preserve">Ingeniero </w:t>
            </w:r>
            <w:r>
              <w:rPr>
                <w:rFonts w:ascii="Arial" w:hAnsi="Arial" w:cs="Arial"/>
                <w:sz w:val="15"/>
                <w:szCs w:val="13"/>
                <w:lang w:val="es-BO" w:eastAsia="es-BO"/>
              </w:rPr>
              <w:t>d</w:t>
            </w:r>
            <w:r w:rsidRPr="004E125A">
              <w:rPr>
                <w:rFonts w:ascii="Arial" w:hAnsi="Arial" w:cs="Arial"/>
                <w:sz w:val="15"/>
                <w:szCs w:val="13"/>
                <w:lang w:val="es-BO" w:eastAsia="es-BO"/>
              </w:rPr>
              <w:t xml:space="preserve">e Mantenimiento </w:t>
            </w:r>
            <w:r>
              <w:rPr>
                <w:rFonts w:ascii="Arial" w:hAnsi="Arial" w:cs="Arial"/>
                <w:sz w:val="15"/>
                <w:szCs w:val="13"/>
                <w:lang w:val="es-BO" w:eastAsia="es-BO"/>
              </w:rPr>
              <w:t>d</w:t>
            </w:r>
            <w:r w:rsidRPr="004E125A">
              <w:rPr>
                <w:rFonts w:ascii="Arial" w:hAnsi="Arial" w:cs="Arial"/>
                <w:sz w:val="15"/>
                <w:szCs w:val="13"/>
                <w:lang w:val="es-BO" w:eastAsia="es-BO"/>
              </w:rPr>
              <w:t>e Equipos Electrónicos</w:t>
            </w:r>
          </w:p>
        </w:tc>
        <w:tc>
          <w:tcPr>
            <w:tcW w:w="283" w:type="dxa"/>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FACD3BA" w:rsidR="00841BCA" w:rsidRPr="00A479E1" w:rsidRDefault="004E125A" w:rsidP="00A479E1">
            <w:pPr>
              <w:jc w:val="center"/>
              <w:rPr>
                <w:rFonts w:ascii="Arial" w:hAnsi="Arial" w:cs="Arial"/>
                <w:sz w:val="15"/>
                <w:lang w:val="es-BO"/>
              </w:rPr>
            </w:pPr>
            <w:r w:rsidRPr="004E125A">
              <w:rPr>
                <w:rFonts w:ascii="Arial" w:hAnsi="Arial" w:cs="Arial"/>
                <w:sz w:val="15"/>
                <w:szCs w:val="13"/>
                <w:lang w:val="es-BO" w:eastAsia="es-BO"/>
              </w:rPr>
              <w:t>Dpto. de Soporte Técnico</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A479E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3F8F35B5"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4E125A">
              <w:rPr>
                <w:rFonts w:ascii="Arial" w:hAnsi="Arial" w:cs="Arial"/>
                <w:bCs/>
                <w:sz w:val="15"/>
                <w:szCs w:val="15"/>
                <w:lang w:val="es-BO" w:eastAsia="es-BO"/>
              </w:rPr>
              <w:t>3</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1638E1B4" w14:textId="600D9139" w:rsidR="00841BCA" w:rsidRPr="009956C4" w:rsidRDefault="00A479E1" w:rsidP="004E125A">
            <w:pPr>
              <w:rPr>
                <w:rFonts w:ascii="Arial" w:hAnsi="Arial" w:cs="Arial"/>
                <w:lang w:val="es-BO"/>
              </w:rPr>
            </w:pPr>
            <w:r w:rsidRPr="00A479E1">
              <w:rPr>
                <w:rFonts w:ascii="Arial" w:hAnsi="Arial" w:cs="Arial"/>
                <w:bCs/>
                <w:sz w:val="15"/>
                <w:szCs w:val="15"/>
                <w:lang w:val="es-BO" w:eastAsia="es-BO"/>
              </w:rPr>
              <w:t>11</w:t>
            </w:r>
            <w:r w:rsidR="004E125A">
              <w:rPr>
                <w:rFonts w:ascii="Arial" w:hAnsi="Arial" w:cs="Arial"/>
                <w:bCs/>
                <w:sz w:val="15"/>
                <w:szCs w:val="15"/>
                <w:lang w:val="es-BO" w:eastAsia="es-BO"/>
              </w:rPr>
              <w:t>52</w:t>
            </w:r>
            <w:r w:rsidR="00841BCA" w:rsidRPr="00A479E1">
              <w:rPr>
                <w:rFonts w:ascii="Arial" w:hAnsi="Arial" w:cs="Arial"/>
                <w:bCs/>
                <w:sz w:val="15"/>
                <w:szCs w:val="15"/>
                <w:lang w:val="es-BO" w:eastAsia="es-BO"/>
              </w:rPr>
              <w:t xml:space="preserve"> </w:t>
            </w:r>
            <w:r w:rsidR="00841BCA" w:rsidRPr="00A479E1">
              <w:rPr>
                <w:rFonts w:ascii="Arial" w:hAnsi="Arial" w:cs="Arial"/>
                <w:bCs/>
                <w:sz w:val="13"/>
                <w:szCs w:val="15"/>
                <w:lang w:val="es-BO" w:eastAsia="es-BO"/>
              </w:rPr>
              <w:t>(</w:t>
            </w:r>
            <w:r w:rsidR="00841BCA"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vAlign w:val="center"/>
          </w:tcPr>
          <w:p w14:paraId="3914FEBD" w14:textId="77777777" w:rsidR="00841BCA" w:rsidRPr="009956C4" w:rsidRDefault="00841BCA" w:rsidP="00A479E1">
            <w:pPr>
              <w:jc w:val="right"/>
              <w:rPr>
                <w:rFonts w:ascii="Arial" w:hAnsi="Arial" w:cs="Arial"/>
                <w:lang w:val="es-BO"/>
              </w:rPr>
            </w:pPr>
            <w:r w:rsidRPr="009956C4">
              <w:rPr>
                <w:rFonts w:ascii="Arial" w:hAnsi="Arial" w:cs="Arial"/>
                <w:lang w:val="es-BO"/>
              </w:rPr>
              <w:t>Correo Electrónico</w:t>
            </w: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6BC47363" w:rsidR="00841BCA" w:rsidRPr="009A789F" w:rsidRDefault="00782254" w:rsidP="00841BCA">
            <w:pPr>
              <w:snapToGrid w:val="0"/>
              <w:rPr>
                <w:rFonts w:ascii="Arial" w:hAnsi="Arial" w:cs="Arial"/>
                <w:sz w:val="12"/>
                <w:szCs w:val="14"/>
                <w:lang w:val="pt-BR" w:eastAsia="es-BO"/>
              </w:rPr>
            </w:pPr>
            <w:hyperlink r:id="rId11" w:history="1">
              <w:r w:rsidR="004E125A" w:rsidRPr="001615B6">
                <w:rPr>
                  <w:rStyle w:val="Hipervnculo"/>
                  <w:rFonts w:ascii="Arial" w:hAnsi="Arial"/>
                  <w:sz w:val="12"/>
                  <w:szCs w:val="14"/>
                  <w:lang w:val="pt-BR" w:eastAsia="es-BO"/>
                </w:rPr>
                <w:t>equisbert@bcb.gob.bo</w:t>
              </w:r>
            </w:hyperlink>
          </w:p>
          <w:p w14:paraId="0F94B573" w14:textId="77777777" w:rsidR="00841BCA" w:rsidRPr="009A789F" w:rsidRDefault="00841BCA" w:rsidP="00841BCA">
            <w:pPr>
              <w:snapToGrid w:val="0"/>
              <w:rPr>
                <w:rFonts w:ascii="Arial" w:hAnsi="Arial" w:cs="Arial"/>
                <w:sz w:val="12"/>
                <w:szCs w:val="14"/>
                <w:lang w:val="pt-BR" w:eastAsia="es-BO"/>
              </w:rPr>
            </w:pPr>
            <w:r w:rsidRPr="009A789F">
              <w:rPr>
                <w:rFonts w:ascii="Arial" w:hAnsi="Arial" w:cs="Arial"/>
                <w:sz w:val="12"/>
                <w:szCs w:val="14"/>
                <w:lang w:val="pt-BR" w:eastAsia="es-BO"/>
              </w:rPr>
              <w:t>(Consultas Administrativas)</w:t>
            </w:r>
          </w:p>
          <w:p w14:paraId="5701C2D6" w14:textId="0345FBB8" w:rsidR="00841BCA" w:rsidRPr="0006032F" w:rsidRDefault="004E125A" w:rsidP="00841BCA">
            <w:pPr>
              <w:snapToGrid w:val="0"/>
              <w:rPr>
                <w:rFonts w:ascii="Arial" w:hAnsi="Arial" w:cs="Arial"/>
                <w:sz w:val="12"/>
                <w:szCs w:val="14"/>
                <w:lang w:val="es-BO" w:eastAsia="es-BO"/>
              </w:rPr>
            </w:pPr>
            <w:r w:rsidRPr="004E125A">
              <w:rPr>
                <w:rStyle w:val="Hipervnculo"/>
                <w:rFonts w:ascii="Arial" w:hAnsi="Arial"/>
                <w:sz w:val="12"/>
                <w:szCs w:val="14"/>
              </w:rPr>
              <w:t>rcondori@bcb.gob.bo</w:t>
            </w:r>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7"/>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5BFBD118" w14:textId="6CE63C1E" w:rsidR="00740B11" w:rsidRPr="00944754" w:rsidRDefault="00642792" w:rsidP="00740B11">
      <w:pPr>
        <w:rPr>
          <w:sz w:val="8"/>
          <w:szCs w:val="8"/>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De acuerdo con lo establecido en el Artículo 47 de las NB-</w:t>
            </w:r>
            <w:proofErr w:type="spellStart"/>
            <w:r w:rsidRPr="004417D2">
              <w:rPr>
                <w:rFonts w:ascii="Arial" w:hAnsi="Arial" w:cs="Arial"/>
                <w:sz w:val="14"/>
                <w:lang w:val="es-BO"/>
              </w:rPr>
              <w:t>SABS</w:t>
            </w:r>
            <w:proofErr w:type="spellEnd"/>
            <w:r w:rsidRPr="004417D2">
              <w:rPr>
                <w:rFonts w:ascii="Arial" w:hAnsi="Arial" w:cs="Arial"/>
                <w:sz w:val="14"/>
                <w:lang w:val="es-BO"/>
              </w:rPr>
              <w:t xml:space="preserve">,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w:t>
            </w:r>
            <w:proofErr w:type="spellStart"/>
            <w:r w:rsidR="00096FB8" w:rsidRPr="004417D2">
              <w:rPr>
                <w:rFonts w:ascii="Arial" w:hAnsi="Arial" w:cs="Arial"/>
                <w:sz w:val="14"/>
                <w:lang w:val="es-BO"/>
              </w:rPr>
              <w:t>SICOES</w:t>
            </w:r>
            <w:proofErr w:type="spellEnd"/>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Publicación del </w:t>
            </w:r>
            <w:proofErr w:type="spellStart"/>
            <w:r w:rsidRPr="009956C4">
              <w:rPr>
                <w:rFonts w:ascii="Arial" w:hAnsi="Arial" w:cs="Arial"/>
                <w:sz w:val="14"/>
                <w:lang w:val="es-BO"/>
              </w:rPr>
              <w:t>DBC</w:t>
            </w:r>
            <w:proofErr w:type="spellEnd"/>
            <w:r w:rsidRPr="009956C4">
              <w:rPr>
                <w:rFonts w:ascii="Arial" w:hAnsi="Arial" w:cs="Arial"/>
                <w:sz w:val="14"/>
                <w:lang w:val="es-BO"/>
              </w:rPr>
              <w:t xml:space="preserve"> en el </w:t>
            </w:r>
            <w:proofErr w:type="spellStart"/>
            <w:r w:rsidRPr="009956C4">
              <w:rPr>
                <w:rFonts w:ascii="Arial" w:hAnsi="Arial" w:cs="Arial"/>
                <w:sz w:val="14"/>
                <w:lang w:val="es-BO"/>
              </w:rPr>
              <w:t>SICOES</w:t>
            </w:r>
            <w:proofErr w:type="spellEnd"/>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734A354" w:rsidR="0002498E" w:rsidRPr="009956C4" w:rsidRDefault="004E125A" w:rsidP="008E3650">
            <w:pPr>
              <w:adjustRightInd w:val="0"/>
              <w:snapToGrid w:val="0"/>
              <w:jc w:val="center"/>
              <w:rPr>
                <w:rFonts w:ascii="Arial" w:hAnsi="Arial" w:cs="Arial"/>
                <w:sz w:val="14"/>
                <w:lang w:val="es-BO"/>
              </w:rPr>
            </w:pPr>
            <w:r>
              <w:rPr>
                <w:rFonts w:ascii="Arial" w:hAnsi="Arial" w:cs="Arial"/>
                <w:sz w:val="14"/>
                <w:lang w:val="es-BO"/>
              </w:rPr>
              <w:t>1</w:t>
            </w:r>
            <w:r w:rsidR="00782254">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B86D6B9" w:rsidR="0002498E" w:rsidRPr="009956C4" w:rsidRDefault="004E125A" w:rsidP="00FF0B75">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C7505BF" w:rsidR="0002498E" w:rsidRPr="009956C4" w:rsidRDefault="00A479E1"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82774E"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82774E" w:rsidRDefault="00473A73" w:rsidP="002545E0">
            <w:pPr>
              <w:adjustRightInd w:val="0"/>
              <w:snapToGrid w:val="0"/>
              <w:jc w:val="center"/>
              <w:rPr>
                <w:rFonts w:ascii="Arial" w:hAnsi="Arial" w:cs="Arial"/>
                <w:sz w:val="14"/>
                <w:szCs w:val="14"/>
                <w:lang w:val="es-BO"/>
              </w:rPr>
            </w:pPr>
            <w:r w:rsidRPr="0082774E">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82774E" w:rsidRDefault="0002498E" w:rsidP="00882C0D">
            <w:pPr>
              <w:adjustRightInd w:val="0"/>
              <w:snapToGrid w:val="0"/>
              <w:jc w:val="center"/>
              <w:rPr>
                <w:i/>
                <w:sz w:val="14"/>
                <w:szCs w:val="14"/>
                <w:lang w:val="es-BO"/>
              </w:rPr>
            </w:pPr>
            <w:r w:rsidRPr="0082774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82774E"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82774E"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82774E" w:rsidRDefault="0002498E" w:rsidP="00882C0D">
            <w:pPr>
              <w:adjustRightInd w:val="0"/>
              <w:snapToGrid w:val="0"/>
              <w:jc w:val="center"/>
              <w:rPr>
                <w:i/>
                <w:sz w:val="14"/>
                <w:szCs w:val="14"/>
                <w:lang w:val="es-BO"/>
              </w:rPr>
            </w:pPr>
          </w:p>
        </w:tc>
      </w:tr>
      <w:tr w:rsidR="00CB6541" w:rsidRPr="0082774E"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82774E"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82774E"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6D72BADA" w:rsidR="0002498E" w:rsidRPr="0082774E" w:rsidRDefault="00731A92" w:rsidP="00713823">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82774E"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455333FF" w:rsidR="0002498E" w:rsidRPr="0082774E" w:rsidRDefault="00782254"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82774E"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1137EFCB" w:rsidR="0002498E" w:rsidRPr="0082774E" w:rsidRDefault="004E125A" w:rsidP="00882C0D">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82774E"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82774E"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2AD73FAA" w:rsidR="0002498E" w:rsidRPr="0082774E" w:rsidRDefault="00731A92"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82774E"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79203A7" w:rsidR="0002498E" w:rsidRPr="0082774E" w:rsidRDefault="004E125A"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82774E"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82774E"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1F80F7E" w:rsidR="0002498E" w:rsidRPr="0082774E" w:rsidRDefault="00F974C4" w:rsidP="00F974C4">
            <w:pPr>
              <w:adjustRightInd w:val="0"/>
              <w:snapToGrid w:val="0"/>
              <w:jc w:val="both"/>
              <w:rPr>
                <w:rFonts w:ascii="Arial" w:hAnsi="Arial" w:cs="Arial"/>
                <w:color w:val="000099"/>
                <w:sz w:val="14"/>
                <w:lang w:val="es-BO"/>
              </w:rPr>
            </w:pPr>
            <w:r w:rsidRPr="00F974C4">
              <w:rPr>
                <w:rFonts w:ascii="Arial" w:hAnsi="Arial" w:cs="Arial"/>
                <w:color w:val="000099"/>
                <w:sz w:val="14"/>
                <w:lang w:val="es-BO"/>
              </w:rPr>
              <w:t xml:space="preserve">Edificio Principal del Banco Central de Bolivia, calle Ayacucho esquina Mercado. La Paz </w:t>
            </w:r>
            <w:r>
              <w:rPr>
                <w:rFonts w:ascii="Arial" w:hAnsi="Arial" w:cs="Arial"/>
                <w:color w:val="000099"/>
                <w:sz w:val="14"/>
                <w:lang w:val="es-BO"/>
              </w:rPr>
              <w:t>–</w:t>
            </w:r>
            <w:r w:rsidRPr="00F974C4">
              <w:rPr>
                <w:rFonts w:ascii="Arial" w:hAnsi="Arial" w:cs="Arial"/>
                <w:color w:val="000099"/>
                <w:sz w:val="14"/>
                <w:lang w:val="es-BO"/>
              </w:rPr>
              <w:t xml:space="preserve"> Bolivia</w:t>
            </w:r>
            <w:r>
              <w:rPr>
                <w:rFonts w:ascii="Arial" w:hAnsi="Arial" w:cs="Arial"/>
                <w:color w:val="000099"/>
                <w:sz w:val="14"/>
                <w:lang w:val="es-BO"/>
              </w:rPr>
              <w:t>. (consultas con el Área Técnica)</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82774E" w:rsidRDefault="0002498E" w:rsidP="00882C0D">
            <w:pPr>
              <w:adjustRightInd w:val="0"/>
              <w:snapToGrid w:val="0"/>
              <w:jc w:val="center"/>
              <w:rPr>
                <w:rFonts w:ascii="Arial" w:hAnsi="Arial" w:cs="Arial"/>
                <w:sz w:val="14"/>
                <w:lang w:val="es-BO"/>
              </w:rPr>
            </w:pPr>
          </w:p>
        </w:tc>
      </w:tr>
      <w:tr w:rsidR="00CB6541" w:rsidRPr="0082774E"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82774E" w:rsidRDefault="00473A73" w:rsidP="002545E0">
            <w:pPr>
              <w:pStyle w:val="Prrafodelista"/>
              <w:adjustRightInd w:val="0"/>
              <w:snapToGrid w:val="0"/>
              <w:ind w:left="0"/>
              <w:jc w:val="center"/>
              <w:rPr>
                <w:rFonts w:ascii="Arial" w:hAnsi="Arial" w:cs="Arial"/>
                <w:sz w:val="14"/>
                <w:szCs w:val="14"/>
                <w:lang w:val="es-BO"/>
              </w:rPr>
            </w:pPr>
            <w:r w:rsidRPr="0082774E">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82774E"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82774E"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82774E"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82774E"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82774E" w:rsidRDefault="0002498E" w:rsidP="00882C0D">
            <w:pPr>
              <w:adjustRightInd w:val="0"/>
              <w:snapToGrid w:val="0"/>
              <w:jc w:val="center"/>
              <w:rPr>
                <w:i/>
                <w:sz w:val="14"/>
                <w:szCs w:val="14"/>
                <w:lang w:val="es-BO"/>
              </w:rPr>
            </w:pPr>
          </w:p>
        </w:tc>
      </w:tr>
      <w:tr w:rsidR="004417D2" w:rsidRPr="0082774E"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82774E"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82774E"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82774E"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82774E"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82774E"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82774E"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82774E"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82774E"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82774E"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82774E"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82774E" w:rsidRDefault="004417D2" w:rsidP="004417D2">
            <w:pPr>
              <w:adjustRightInd w:val="0"/>
              <w:snapToGrid w:val="0"/>
              <w:jc w:val="center"/>
              <w:rPr>
                <w:rFonts w:ascii="Arial" w:hAnsi="Arial" w:cs="Arial"/>
                <w:sz w:val="12"/>
                <w:lang w:val="es-BO"/>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82774E" w:rsidRDefault="004417D2" w:rsidP="004417D2">
            <w:pPr>
              <w:adjustRightInd w:val="0"/>
              <w:snapToGrid w:val="0"/>
              <w:jc w:val="center"/>
              <w:rPr>
                <w:rFonts w:ascii="Arial" w:hAnsi="Arial" w:cs="Arial"/>
                <w:sz w:val="14"/>
                <w:lang w:val="es-BO"/>
              </w:rPr>
            </w:pPr>
          </w:p>
        </w:tc>
      </w:tr>
      <w:tr w:rsidR="0002498E" w:rsidRPr="0082774E"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82774E" w:rsidRDefault="00473A73" w:rsidP="002545E0">
            <w:pPr>
              <w:pStyle w:val="Prrafodelista"/>
              <w:adjustRightInd w:val="0"/>
              <w:snapToGrid w:val="0"/>
              <w:ind w:left="0"/>
              <w:jc w:val="center"/>
              <w:rPr>
                <w:rFonts w:ascii="Arial" w:hAnsi="Arial" w:cs="Arial"/>
                <w:sz w:val="14"/>
                <w:szCs w:val="14"/>
                <w:lang w:val="es-BO"/>
              </w:rPr>
            </w:pPr>
            <w:r w:rsidRPr="0082774E">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82774E" w:rsidRDefault="0002498E" w:rsidP="00882C0D">
            <w:pPr>
              <w:adjustRightInd w:val="0"/>
              <w:snapToGrid w:val="0"/>
              <w:jc w:val="center"/>
              <w:rPr>
                <w:i/>
                <w:sz w:val="14"/>
                <w:szCs w:val="14"/>
                <w:lang w:val="es-BO"/>
              </w:rPr>
            </w:pPr>
            <w:r w:rsidRPr="0082774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82774E"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82774E"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82774E"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82774E"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82774E"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82774E"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82774E"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82774E"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82774E"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82774E"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82774E"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82774E"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7406867" w:rsidR="00E848BF" w:rsidRPr="009956C4" w:rsidRDefault="00254E24" w:rsidP="00731A92">
            <w:pPr>
              <w:adjustRightInd w:val="0"/>
              <w:snapToGrid w:val="0"/>
              <w:jc w:val="center"/>
              <w:rPr>
                <w:rFonts w:ascii="Arial" w:hAnsi="Arial" w:cs="Arial"/>
                <w:sz w:val="14"/>
                <w:lang w:val="es-BO"/>
              </w:rPr>
            </w:pPr>
            <w:r>
              <w:rPr>
                <w:rFonts w:ascii="Arial" w:hAnsi="Arial" w:cs="Arial"/>
                <w:sz w:val="14"/>
                <w:lang w:val="es-BO"/>
              </w:rPr>
              <w:t>2</w:t>
            </w:r>
            <w:r w:rsidR="00731A9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6BC9FA5" w:rsidR="00E848BF" w:rsidRPr="009956C4" w:rsidRDefault="00367104"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5AC6485" w:rsidR="00E848BF" w:rsidRPr="009956C4" w:rsidRDefault="00367104"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1C3C91C8" w:rsidR="00E848BF" w:rsidRPr="009956C4" w:rsidRDefault="00731A92" w:rsidP="00FF0B75">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 xml:space="preserve">A través del </w:t>
            </w:r>
            <w:proofErr w:type="spellStart"/>
            <w:r w:rsidRPr="00471994">
              <w:rPr>
                <w:rFonts w:ascii="Arial" w:hAnsi="Arial" w:cs="Arial"/>
                <w:sz w:val="12"/>
                <w:szCs w:val="12"/>
              </w:rPr>
              <w:t>RUPE</w:t>
            </w:r>
            <w:proofErr w:type="spellEnd"/>
            <w:r w:rsidRPr="00471994">
              <w:rPr>
                <w:rFonts w:ascii="Arial" w:hAnsi="Arial" w:cs="Arial"/>
                <w:sz w:val="12"/>
                <w:szCs w:val="12"/>
              </w:rPr>
              <w:t xml:space="preserve"> de conformidad al procedimiento establecido en el presente </w:t>
            </w:r>
            <w:proofErr w:type="spellStart"/>
            <w:r w:rsidRPr="00471994">
              <w:rPr>
                <w:rFonts w:ascii="Arial" w:hAnsi="Arial" w:cs="Arial"/>
                <w:sz w:val="12"/>
                <w:szCs w:val="12"/>
              </w:rPr>
              <w:t>DBC</w:t>
            </w:r>
            <w:proofErr w:type="spellEnd"/>
            <w:r w:rsidRPr="00471994">
              <w:rPr>
                <w:rFonts w:ascii="Arial" w:hAnsi="Arial" w:cs="Arial"/>
                <w:sz w:val="12"/>
                <w:szCs w:val="12"/>
              </w:rPr>
              <w:t>.</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 xml:space="preserve">Ventanilla Única de Correspondencia, ubicada en Planta Baja del Edificio Principal del </w:t>
            </w:r>
            <w:proofErr w:type="spellStart"/>
            <w:r w:rsidRPr="008B17F9">
              <w:rPr>
                <w:rFonts w:ascii="Arial" w:hAnsi="Arial" w:cs="Arial"/>
                <w:sz w:val="12"/>
                <w:szCs w:val="12"/>
                <w:lang w:eastAsia="es-ES"/>
              </w:rPr>
              <w:t>BCB</w:t>
            </w:r>
            <w:proofErr w:type="spellEnd"/>
            <w:r w:rsidRPr="008B17F9">
              <w:rPr>
                <w:rFonts w:ascii="Arial" w:hAnsi="Arial" w:cs="Arial"/>
                <w:sz w:val="12"/>
                <w:szCs w:val="12"/>
                <w:lang w:eastAsia="es-ES"/>
              </w:rPr>
              <w:t>,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xml:space="preserve">, Parte I del presente </w:t>
            </w:r>
            <w:proofErr w:type="spellStart"/>
            <w:r w:rsidRPr="008B17F9">
              <w:rPr>
                <w:rFonts w:ascii="Arial" w:hAnsi="Arial" w:cs="Arial"/>
                <w:sz w:val="12"/>
                <w:szCs w:val="12"/>
                <w:lang w:eastAsia="es-ES"/>
              </w:rPr>
              <w:t>DBC</w:t>
            </w:r>
            <w:proofErr w:type="spellEnd"/>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 xml:space="preserve">proceso de contratación y el número de </w:t>
            </w:r>
            <w:proofErr w:type="spellStart"/>
            <w:r w:rsidRPr="008B17F9">
              <w:rPr>
                <w:rFonts w:ascii="Arial" w:hAnsi="Arial" w:cs="Arial"/>
                <w:sz w:val="12"/>
                <w:szCs w:val="12"/>
                <w:lang w:eastAsia="es-ES"/>
              </w:rPr>
              <w:t>CUCE</w:t>
            </w:r>
            <w:proofErr w:type="spellEnd"/>
            <w:r w:rsidRPr="008B17F9">
              <w:rPr>
                <w:rFonts w:ascii="Arial" w:hAnsi="Arial" w:cs="Arial"/>
                <w:sz w:val="12"/>
                <w:szCs w:val="12"/>
                <w:lang w:eastAsia="es-ES"/>
              </w:rPr>
              <w:t>.</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367104"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67104" w:rsidRPr="009956C4" w:rsidRDefault="00367104" w:rsidP="00367104">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367104" w:rsidRPr="009956C4" w:rsidRDefault="00367104" w:rsidP="0036710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367104" w:rsidRPr="009956C4" w:rsidRDefault="00367104" w:rsidP="00367104">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3EB5A09" w:rsidR="00367104" w:rsidRPr="009956C4" w:rsidRDefault="00F974C4" w:rsidP="00367104">
            <w:pPr>
              <w:adjustRightInd w:val="0"/>
              <w:snapToGrid w:val="0"/>
              <w:jc w:val="center"/>
              <w:rPr>
                <w:rFonts w:ascii="Arial" w:hAnsi="Arial" w:cs="Arial"/>
                <w:sz w:val="14"/>
                <w:szCs w:val="4"/>
                <w:lang w:val="es-BO"/>
              </w:rPr>
            </w:pPr>
            <w:r>
              <w:rPr>
                <w:rFonts w:ascii="Arial" w:hAnsi="Arial" w:cs="Arial"/>
                <w:sz w:val="14"/>
                <w:lang w:val="es-BO"/>
              </w:rPr>
              <w:t>2</w:t>
            </w:r>
            <w:r w:rsidR="00731A9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367104" w:rsidRPr="009956C4" w:rsidRDefault="00367104" w:rsidP="00367104">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4B58591"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367104" w:rsidRPr="009956C4" w:rsidRDefault="00367104" w:rsidP="00367104">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14D85EBF"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367104" w:rsidRPr="009956C4" w:rsidRDefault="00367104" w:rsidP="0036710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367104" w:rsidRPr="009956C4" w:rsidRDefault="00367104" w:rsidP="00367104">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78E2341" w:rsidR="00367104" w:rsidRPr="009956C4" w:rsidRDefault="00731A92" w:rsidP="0036710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367104" w:rsidRPr="009956C4" w:rsidRDefault="00367104" w:rsidP="00367104">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367104" w:rsidRPr="009956C4" w:rsidRDefault="00367104" w:rsidP="00367104">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367104" w:rsidRPr="009956C4" w:rsidRDefault="00367104" w:rsidP="00367104">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367104" w:rsidRPr="009956C4" w:rsidRDefault="00367104" w:rsidP="00367104">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367104" w:rsidRPr="009956C4" w:rsidRDefault="00367104" w:rsidP="00367104">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367104"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367104" w:rsidRPr="009956C4" w:rsidRDefault="00367104" w:rsidP="00367104">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367104" w:rsidRPr="009956C4" w:rsidRDefault="00367104" w:rsidP="0036710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367104" w:rsidRPr="009956C4" w:rsidRDefault="00367104" w:rsidP="0036710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754AD1A6" w:rsidR="00367104" w:rsidRPr="009956C4" w:rsidRDefault="00F974C4" w:rsidP="00367104">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367104" w:rsidRPr="009956C4" w:rsidRDefault="00367104" w:rsidP="0036710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C17B652" w:rsidR="00367104" w:rsidRPr="009956C4" w:rsidRDefault="00367104" w:rsidP="00367104">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367104" w:rsidRPr="009956C4" w:rsidRDefault="00367104" w:rsidP="0036710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7BF774F" w:rsidR="00367104" w:rsidRPr="009956C4" w:rsidRDefault="00367104" w:rsidP="00367104">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367104" w:rsidRPr="009956C4" w:rsidRDefault="00367104" w:rsidP="00367104">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367104" w:rsidRPr="009956C4" w:rsidRDefault="00367104" w:rsidP="00367104">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CA49DE7" w:rsidR="00367104" w:rsidRPr="009956C4" w:rsidRDefault="002E1B7C" w:rsidP="0036710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367104" w:rsidRPr="009956C4" w:rsidRDefault="00367104" w:rsidP="00367104">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367104" w:rsidRPr="009956C4" w:rsidRDefault="00367104" w:rsidP="00367104">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367104" w:rsidRPr="009956C4" w:rsidRDefault="00367104" w:rsidP="0036710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367104" w:rsidRPr="009956C4" w:rsidRDefault="00367104" w:rsidP="0036710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367104" w:rsidRPr="009956C4" w:rsidRDefault="00367104" w:rsidP="0036710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367104" w:rsidRPr="009956C4" w:rsidRDefault="00367104" w:rsidP="00367104">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367104"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367104" w:rsidRPr="009956C4" w:rsidRDefault="00367104" w:rsidP="00367104">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367104" w:rsidRPr="009956C4" w:rsidRDefault="00367104" w:rsidP="0036710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367104" w:rsidRPr="009956C4" w:rsidRDefault="00367104" w:rsidP="00367104">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284E0D3" w:rsidR="00367104" w:rsidRPr="00913B0F" w:rsidRDefault="00F974C4" w:rsidP="00F974C4">
            <w:pPr>
              <w:adjustRightInd w:val="0"/>
              <w:snapToGrid w:val="0"/>
              <w:jc w:val="center"/>
              <w:rPr>
                <w:sz w:val="14"/>
                <w:szCs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367104" w:rsidRPr="00913B0F" w:rsidRDefault="00367104" w:rsidP="00367104">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1287A1F" w:rsidR="00367104" w:rsidRPr="00913B0F" w:rsidRDefault="00367104" w:rsidP="00367104">
            <w:pPr>
              <w:adjustRightInd w:val="0"/>
              <w:snapToGrid w:val="0"/>
              <w:jc w:val="center"/>
              <w:rPr>
                <w:sz w:val="14"/>
                <w:szCs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367104" w:rsidRPr="00913B0F" w:rsidRDefault="00367104" w:rsidP="00367104">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7D81E60" w:rsidR="00367104" w:rsidRPr="00913B0F" w:rsidRDefault="00367104" w:rsidP="00367104">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367104" w:rsidRPr="009956C4" w:rsidRDefault="00367104" w:rsidP="0036710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367104" w:rsidRPr="009956C4" w:rsidRDefault="00367104" w:rsidP="00367104">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0C9F253"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szCs w:val="4"/>
                <w:lang w:val="es-BO"/>
              </w:rPr>
              <w:t>1</w:t>
            </w:r>
            <w:r w:rsidR="002E1B7C">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367104" w:rsidRPr="009956C4" w:rsidRDefault="00367104" w:rsidP="00367104">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367104" w:rsidRPr="009956C4" w:rsidRDefault="00367104" w:rsidP="00367104">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367104" w:rsidRPr="009956C4" w:rsidRDefault="00367104" w:rsidP="00367104">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367104" w:rsidRPr="009956C4" w:rsidRDefault="00367104" w:rsidP="00367104">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367104" w:rsidRPr="00471994" w:rsidRDefault="00367104" w:rsidP="00367104">
            <w:pPr>
              <w:widowControl w:val="0"/>
              <w:jc w:val="both"/>
              <w:rPr>
                <w:sz w:val="12"/>
                <w:szCs w:val="12"/>
                <w:highlight w:val="yellow"/>
              </w:rPr>
            </w:pPr>
            <w:r w:rsidRPr="00471994">
              <w:rPr>
                <w:rFonts w:ascii="Arial" w:hAnsi="Arial" w:cs="Arial"/>
                <w:sz w:val="12"/>
                <w:szCs w:val="12"/>
              </w:rPr>
              <w:t xml:space="preserve">Piso 7, Dpto. de Compras y Contrataciones del edificio principal del </w:t>
            </w:r>
            <w:proofErr w:type="spellStart"/>
            <w:r w:rsidRPr="00471994">
              <w:rPr>
                <w:rFonts w:ascii="Arial" w:hAnsi="Arial" w:cs="Arial"/>
                <w:sz w:val="12"/>
                <w:szCs w:val="12"/>
              </w:rPr>
              <w:t>BCB</w:t>
            </w:r>
            <w:proofErr w:type="spellEnd"/>
            <w:r w:rsidRPr="00471994">
              <w:rPr>
                <w:rFonts w:ascii="Arial" w:hAnsi="Arial" w:cs="Arial"/>
                <w:sz w:val="12"/>
                <w:szCs w:val="12"/>
              </w:rPr>
              <w:t xml:space="preserve"> o ingresar al siguiente enlace a través de zoom:</w:t>
            </w:r>
            <w:hyperlink r:id="rId12" w:history="1"/>
            <w:r w:rsidRPr="00471994">
              <w:rPr>
                <w:sz w:val="12"/>
                <w:szCs w:val="12"/>
                <w:highlight w:val="yellow"/>
              </w:rPr>
              <w:t xml:space="preserve"> </w:t>
            </w:r>
          </w:p>
          <w:p w14:paraId="08BE14DF" w14:textId="25A829D2" w:rsidR="00D25A79" w:rsidRDefault="00731A92" w:rsidP="00D25A79">
            <w:pPr>
              <w:widowControl w:val="0"/>
              <w:jc w:val="both"/>
              <w:rPr>
                <w:rStyle w:val="Hipervnculo"/>
                <w:rFonts w:ascii="Arial" w:hAnsi="Arial" w:cs="Arial"/>
                <w:sz w:val="12"/>
                <w:szCs w:val="12"/>
                <w:lang w:val="es-BO"/>
              </w:rPr>
            </w:pPr>
            <w:hyperlink r:id="rId13" w:history="1">
              <w:r w:rsidRPr="0083660B">
                <w:rPr>
                  <w:rStyle w:val="Hipervnculo"/>
                  <w:rFonts w:ascii="Arial" w:hAnsi="Arial" w:cs="Arial"/>
                  <w:sz w:val="12"/>
                  <w:szCs w:val="12"/>
                  <w:lang w:val="es-BO"/>
                </w:rPr>
                <w:t>https://bcb-gob-bo.zoom.us/j/82817284227?pwd=VMHgNXIOJuZlJXi6qwHaaeA7PkXY7H.1</w:t>
              </w:r>
            </w:hyperlink>
          </w:p>
          <w:p w14:paraId="182B375D" w14:textId="77777777" w:rsidR="00731A92" w:rsidRPr="00D25A79" w:rsidRDefault="00731A92" w:rsidP="00D25A79">
            <w:pPr>
              <w:widowControl w:val="0"/>
              <w:jc w:val="both"/>
              <w:rPr>
                <w:rStyle w:val="Hipervnculo"/>
                <w:rFonts w:ascii="Arial" w:hAnsi="Arial" w:cs="Arial"/>
                <w:sz w:val="12"/>
                <w:szCs w:val="12"/>
                <w:lang w:val="es-BO"/>
              </w:rPr>
            </w:pPr>
          </w:p>
          <w:p w14:paraId="2E1F7FA3" w14:textId="77777777" w:rsidR="00731A92" w:rsidRPr="00731A92" w:rsidRDefault="00731A92" w:rsidP="00731A92">
            <w:pPr>
              <w:widowControl w:val="0"/>
              <w:jc w:val="both"/>
              <w:rPr>
                <w:rStyle w:val="Hipervnculo"/>
                <w:rFonts w:ascii="Arial" w:hAnsi="Arial" w:cs="Arial"/>
                <w:color w:val="auto"/>
                <w:sz w:val="12"/>
                <w:szCs w:val="12"/>
                <w:u w:val="none"/>
                <w:lang w:val="es-BO"/>
              </w:rPr>
            </w:pPr>
            <w:r w:rsidRPr="00731A92">
              <w:rPr>
                <w:rStyle w:val="Hipervnculo"/>
                <w:rFonts w:ascii="Arial" w:hAnsi="Arial" w:cs="Arial"/>
                <w:color w:val="auto"/>
                <w:sz w:val="12"/>
                <w:szCs w:val="12"/>
                <w:u w:val="none"/>
                <w:lang w:val="es-BO"/>
              </w:rPr>
              <w:t>ID de reunión: 828 1728 4227</w:t>
            </w:r>
          </w:p>
          <w:p w14:paraId="429E1DC6" w14:textId="09706676" w:rsidR="00367104" w:rsidRPr="009956C4" w:rsidRDefault="00731A92" w:rsidP="00731A92">
            <w:pPr>
              <w:adjustRightInd w:val="0"/>
              <w:snapToGrid w:val="0"/>
              <w:jc w:val="both"/>
              <w:rPr>
                <w:rFonts w:ascii="Arial" w:hAnsi="Arial" w:cs="Arial"/>
                <w:sz w:val="14"/>
                <w:szCs w:val="4"/>
                <w:lang w:val="es-BO"/>
              </w:rPr>
            </w:pPr>
            <w:r w:rsidRPr="00731A92">
              <w:rPr>
                <w:rStyle w:val="Hipervnculo"/>
                <w:rFonts w:ascii="Arial" w:hAnsi="Arial" w:cs="Arial"/>
                <w:color w:val="auto"/>
                <w:sz w:val="12"/>
                <w:szCs w:val="12"/>
                <w:u w:val="none"/>
                <w:lang w:val="es-BO"/>
              </w:rPr>
              <w:t>Código de acceso: 363976</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367104" w:rsidRPr="009956C4" w:rsidRDefault="00367104" w:rsidP="00367104">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Presentación del Informe de Evaluación y Recomendación al </w:t>
            </w:r>
            <w:proofErr w:type="spellStart"/>
            <w:r w:rsidRPr="009956C4">
              <w:rPr>
                <w:rFonts w:ascii="Arial" w:hAnsi="Arial" w:cs="Arial"/>
                <w:sz w:val="14"/>
                <w:lang w:val="es-BO"/>
              </w:rPr>
              <w:t>RPA</w:t>
            </w:r>
            <w:proofErr w:type="spellEnd"/>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97AC33A" w:rsidR="00473A73" w:rsidRPr="009956C4" w:rsidRDefault="00F974C4" w:rsidP="00F974C4">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40722C1" w:rsidR="00473A73" w:rsidRPr="009956C4" w:rsidRDefault="00F974C4" w:rsidP="00B3202A">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59FAC8E" w:rsidR="00473A73" w:rsidRPr="009956C4" w:rsidRDefault="0011494D" w:rsidP="00B3202A">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F83E486" w:rsidR="00473A73" w:rsidRPr="009956C4" w:rsidRDefault="00F974C4" w:rsidP="005E354B">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AE3E8F0" w:rsidR="00473A73" w:rsidRPr="009956C4" w:rsidRDefault="00B3202A" w:rsidP="00F974C4">
            <w:pPr>
              <w:adjustRightInd w:val="0"/>
              <w:snapToGrid w:val="0"/>
              <w:jc w:val="center"/>
              <w:rPr>
                <w:rFonts w:ascii="Arial" w:hAnsi="Arial" w:cs="Arial"/>
                <w:sz w:val="14"/>
                <w:lang w:val="es-BO"/>
              </w:rPr>
            </w:pPr>
            <w:r>
              <w:rPr>
                <w:rFonts w:ascii="Arial" w:hAnsi="Arial" w:cs="Arial"/>
                <w:sz w:val="14"/>
                <w:lang w:val="es-BO"/>
              </w:rPr>
              <w:t>0</w:t>
            </w:r>
            <w:r w:rsidR="00F974C4">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6EB8EF62"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2DFFEE8" w:rsidR="00473A73" w:rsidRPr="009956C4" w:rsidRDefault="00F974C4" w:rsidP="005E354B">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F091C80" w:rsidR="00473A73" w:rsidRPr="009956C4" w:rsidRDefault="00FF0B75" w:rsidP="00F974C4">
            <w:pPr>
              <w:adjustRightInd w:val="0"/>
              <w:snapToGrid w:val="0"/>
              <w:jc w:val="center"/>
              <w:rPr>
                <w:rFonts w:ascii="Arial" w:hAnsi="Arial" w:cs="Arial"/>
                <w:sz w:val="14"/>
                <w:lang w:val="es-BO"/>
              </w:rPr>
            </w:pPr>
            <w:r>
              <w:rPr>
                <w:rFonts w:ascii="Arial" w:hAnsi="Arial" w:cs="Arial"/>
                <w:sz w:val="14"/>
                <w:lang w:val="es-BO"/>
              </w:rPr>
              <w:t>0</w:t>
            </w:r>
            <w:r w:rsidR="00F974C4">
              <w:rPr>
                <w:rFonts w:ascii="Arial" w:hAnsi="Arial" w:cs="Arial"/>
                <w:sz w:val="14"/>
                <w:lang w:val="es-BO"/>
              </w:rPr>
              <w:t>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169C53A" w:rsidR="00473A73" w:rsidRPr="009956C4" w:rsidRDefault="0011494D" w:rsidP="00B3202A">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5F8A842" w:rsidR="00473A73" w:rsidRPr="009956C4" w:rsidRDefault="00F974C4" w:rsidP="005E354B">
            <w:pPr>
              <w:adjustRightInd w:val="0"/>
              <w:snapToGrid w:val="0"/>
              <w:jc w:val="center"/>
              <w:rPr>
                <w:rFonts w:ascii="Arial" w:hAnsi="Arial" w:cs="Arial"/>
                <w:sz w:val="14"/>
                <w:lang w:val="es-BO"/>
              </w:rPr>
            </w:pPr>
            <w:r>
              <w:rPr>
                <w:rFonts w:ascii="Arial" w:hAnsi="Arial" w:cs="Arial"/>
                <w:sz w:val="14"/>
                <w:lang w:val="es-BO"/>
              </w:rPr>
              <w:t>23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1CBFB1D" w:rsidR="00473A73" w:rsidRPr="009956C4" w:rsidRDefault="00B3202A" w:rsidP="002D5539">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4400F41D"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6BD823E" w:rsidR="00473A73" w:rsidRPr="00A244D6" w:rsidRDefault="00F974C4" w:rsidP="00394948">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8F9B112" w:rsidR="00473A73" w:rsidRPr="00A244D6" w:rsidRDefault="00B3202A" w:rsidP="00642792">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21B5B48B"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B3202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xml:space="preserve">(*) Los plazos del proceso de contratación se computarán a partir del día siguiente hábil de la publicación en el </w:t>
      </w:r>
      <w:proofErr w:type="spellStart"/>
      <w:r w:rsidRPr="00944754">
        <w:rPr>
          <w:rFonts w:cs="Arial"/>
          <w:i/>
          <w:sz w:val="12"/>
          <w:szCs w:val="18"/>
          <w:lang w:val="es-BO"/>
        </w:rPr>
        <w:t>SICOES</w:t>
      </w:r>
      <w:proofErr w:type="spellEnd"/>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28D7A8F7" w14:textId="7BAC3B0D" w:rsidR="000938B5" w:rsidRPr="003177FC" w:rsidRDefault="00F974C4" w:rsidP="000938B5">
      <w:pPr>
        <w:jc w:val="center"/>
        <w:rPr>
          <w:rFonts w:cs="Arial"/>
          <w:b/>
          <w:sz w:val="22"/>
          <w:szCs w:val="22"/>
          <w:lang w:val="es-BO"/>
        </w:rPr>
      </w:pPr>
      <w:r w:rsidRPr="003177FC">
        <w:rPr>
          <w:rFonts w:cs="Arial"/>
          <w:b/>
          <w:sz w:val="22"/>
          <w:szCs w:val="22"/>
          <w:lang w:val="es-BO"/>
        </w:rPr>
        <w:t>ADQUISICIÓN DE UPS DE ALTA POTENCIA</w:t>
      </w:r>
    </w:p>
    <w:p w14:paraId="1769C467" w14:textId="77777777" w:rsidR="00F974C4" w:rsidRDefault="00F974C4" w:rsidP="00913B0F">
      <w:pPr>
        <w:jc w:val="both"/>
        <w:rPr>
          <w:rFonts w:cs="Arial"/>
          <w:sz w:val="14"/>
          <w:lang w:val="es-BO"/>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99"/>
        <w:gridCol w:w="2410"/>
      </w:tblGrid>
      <w:tr w:rsidR="003177FC" w:rsidRPr="00A42FDE" w14:paraId="3E666443" w14:textId="77777777" w:rsidTr="00B75E76">
        <w:trPr>
          <w:trHeight w:val="458"/>
          <w:tblHeader/>
        </w:trPr>
        <w:tc>
          <w:tcPr>
            <w:tcW w:w="6799" w:type="dxa"/>
            <w:vMerge w:val="restart"/>
            <w:shd w:val="clear" w:color="auto" w:fill="D9D9D9"/>
            <w:vAlign w:val="center"/>
          </w:tcPr>
          <w:p w14:paraId="4C804197" w14:textId="77777777" w:rsidR="003177FC" w:rsidRPr="00A42FDE" w:rsidRDefault="003177FC" w:rsidP="00A42FDE">
            <w:pPr>
              <w:spacing w:line="276" w:lineRule="auto"/>
              <w:ind w:left="-70"/>
              <w:jc w:val="center"/>
              <w:rPr>
                <w:rFonts w:ascii="Arial" w:hAnsi="Arial" w:cs="Arial"/>
                <w:b/>
                <w:bCs/>
                <w:sz w:val="18"/>
                <w:szCs w:val="18"/>
              </w:rPr>
            </w:pPr>
            <w:r w:rsidRPr="00A42FDE">
              <w:rPr>
                <w:rFonts w:ascii="Arial" w:hAnsi="Arial" w:cs="Arial"/>
                <w:b/>
                <w:bCs/>
                <w:sz w:val="18"/>
                <w:szCs w:val="18"/>
              </w:rPr>
              <w:t>REQUISITOS NECESARIOS DEL(LOS) BIEN(ES)</w:t>
            </w:r>
          </w:p>
        </w:tc>
        <w:tc>
          <w:tcPr>
            <w:tcW w:w="2410" w:type="dxa"/>
            <w:tcBorders>
              <w:bottom w:val="single" w:sz="4" w:space="0" w:color="auto"/>
            </w:tcBorders>
            <w:shd w:val="clear" w:color="auto" w:fill="D9D9D9"/>
            <w:vAlign w:val="center"/>
          </w:tcPr>
          <w:p w14:paraId="6F612A80"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line="276" w:lineRule="auto"/>
              <w:ind w:left="110"/>
              <w:jc w:val="center"/>
              <w:rPr>
                <w:rFonts w:ascii="Arial" w:hAnsi="Arial" w:cs="Arial"/>
                <w:bCs/>
                <w:iCs/>
                <w:sz w:val="18"/>
                <w:szCs w:val="18"/>
                <w:lang w:val="es-ES_tradnl"/>
              </w:rPr>
            </w:pPr>
            <w:r w:rsidRPr="00A42FDE">
              <w:rPr>
                <w:rFonts w:ascii="Arial" w:hAnsi="Arial" w:cs="Arial"/>
                <w:sz w:val="18"/>
                <w:szCs w:val="18"/>
              </w:rPr>
              <w:t>Para ser llenado por el proponente</w:t>
            </w:r>
          </w:p>
        </w:tc>
      </w:tr>
      <w:tr w:rsidR="003177FC" w:rsidRPr="00A42FDE" w14:paraId="578B44B0" w14:textId="77777777" w:rsidTr="00B75E76">
        <w:trPr>
          <w:trHeight w:val="258"/>
          <w:tblHeader/>
        </w:trPr>
        <w:tc>
          <w:tcPr>
            <w:tcW w:w="6799" w:type="dxa"/>
            <w:vMerge/>
            <w:shd w:val="clear" w:color="auto" w:fill="D9D9D9"/>
            <w:vAlign w:val="center"/>
          </w:tcPr>
          <w:p w14:paraId="792144EA" w14:textId="77777777" w:rsidR="003177FC" w:rsidRPr="00A42FDE" w:rsidRDefault="003177FC" w:rsidP="00A42FDE">
            <w:pPr>
              <w:pBdr>
                <w:top w:val="single" w:sz="4" w:space="0" w:color="auto"/>
                <w:left w:val="single" w:sz="4" w:space="0" w:color="auto"/>
                <w:bottom w:val="single" w:sz="4" w:space="0" w:color="auto"/>
              </w:pBdr>
              <w:spacing w:before="100" w:beforeAutospacing="1" w:after="100" w:afterAutospacing="1" w:line="276" w:lineRule="auto"/>
              <w:rPr>
                <w:rFonts w:ascii="Arial" w:eastAsia="Arial Unicode MS" w:hAnsi="Arial" w:cs="Arial"/>
                <w:b/>
                <w:bCs/>
                <w:sz w:val="18"/>
                <w:szCs w:val="18"/>
              </w:rPr>
            </w:pPr>
          </w:p>
        </w:tc>
        <w:tc>
          <w:tcPr>
            <w:tcW w:w="2410" w:type="dxa"/>
            <w:vMerge w:val="restart"/>
            <w:shd w:val="clear" w:color="auto" w:fill="D9D9D9"/>
            <w:vAlign w:val="center"/>
          </w:tcPr>
          <w:p w14:paraId="0C5DB867" w14:textId="77777777" w:rsidR="003177FC" w:rsidRPr="00A42FDE" w:rsidRDefault="003177FC" w:rsidP="00A42FDE">
            <w:pPr>
              <w:tabs>
                <w:tab w:val="left" w:pos="567"/>
                <w:tab w:val="left" w:pos="851"/>
                <w:tab w:val="left" w:pos="1286"/>
                <w:tab w:val="left" w:pos="1418"/>
                <w:tab w:val="left" w:pos="1701"/>
                <w:tab w:val="left" w:pos="1985"/>
                <w:tab w:val="left" w:pos="2268"/>
                <w:tab w:val="left" w:pos="2552"/>
                <w:tab w:val="left" w:pos="3969"/>
                <w:tab w:val="left" w:pos="4253"/>
              </w:tabs>
              <w:spacing w:line="276" w:lineRule="auto"/>
              <w:ind w:left="12" w:firstLine="14"/>
              <w:jc w:val="center"/>
              <w:rPr>
                <w:rFonts w:ascii="Arial" w:hAnsi="Arial" w:cs="Arial"/>
                <w:b/>
                <w:bCs/>
                <w:iCs/>
                <w:sz w:val="18"/>
                <w:szCs w:val="18"/>
                <w:lang w:val="es-ES_tradnl"/>
              </w:rPr>
            </w:pPr>
            <w:r w:rsidRPr="00A42FDE">
              <w:rPr>
                <w:rFonts w:ascii="Arial" w:hAnsi="Arial" w:cs="Arial"/>
                <w:b/>
                <w:bCs/>
                <w:iCs/>
                <w:sz w:val="18"/>
                <w:szCs w:val="18"/>
                <w:lang w:val="es-ES_tradnl"/>
              </w:rPr>
              <w:t>CARACTERÍSTICAS DE LA PROPUESTA</w:t>
            </w:r>
          </w:p>
          <w:p w14:paraId="0277F068"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line="276" w:lineRule="auto"/>
              <w:ind w:left="-17" w:hanging="11"/>
              <w:jc w:val="center"/>
              <w:rPr>
                <w:rFonts w:ascii="Arial" w:hAnsi="Arial" w:cs="Arial"/>
                <w:iCs/>
                <w:lang w:val="es-ES_tradnl"/>
              </w:rPr>
            </w:pPr>
            <w:r w:rsidRPr="00A42FDE">
              <w:rPr>
                <w:rFonts w:ascii="Arial" w:hAnsi="Arial" w:cs="Arial"/>
              </w:rPr>
              <w:t>(Manifestar aceptación, especificar y/o adjuntar lo requerido)</w:t>
            </w:r>
          </w:p>
        </w:tc>
      </w:tr>
      <w:tr w:rsidR="003177FC" w:rsidRPr="00A42FDE" w14:paraId="0DF16B5B" w14:textId="77777777" w:rsidTr="00B75E76">
        <w:trPr>
          <w:trHeight w:val="916"/>
          <w:tblHeader/>
        </w:trPr>
        <w:tc>
          <w:tcPr>
            <w:tcW w:w="6799" w:type="dxa"/>
            <w:vMerge/>
            <w:tcBorders>
              <w:bottom w:val="single" w:sz="4" w:space="0" w:color="auto"/>
            </w:tcBorders>
            <w:shd w:val="clear" w:color="auto" w:fill="D9D9D9"/>
            <w:vAlign w:val="center"/>
          </w:tcPr>
          <w:p w14:paraId="14D6F74C" w14:textId="77777777" w:rsidR="003177FC" w:rsidRPr="00A42FDE" w:rsidRDefault="003177FC" w:rsidP="00A42FDE">
            <w:pPr>
              <w:spacing w:line="276" w:lineRule="auto"/>
              <w:jc w:val="both"/>
              <w:rPr>
                <w:rFonts w:ascii="Arial" w:hAnsi="Arial" w:cs="Arial"/>
                <w:b/>
                <w:bCs/>
                <w:sz w:val="18"/>
                <w:szCs w:val="18"/>
              </w:rPr>
            </w:pPr>
          </w:p>
        </w:tc>
        <w:tc>
          <w:tcPr>
            <w:tcW w:w="2410" w:type="dxa"/>
            <w:vMerge/>
            <w:tcBorders>
              <w:bottom w:val="single" w:sz="4" w:space="0" w:color="auto"/>
            </w:tcBorders>
            <w:shd w:val="clear" w:color="auto" w:fill="D9D9D9"/>
            <w:vAlign w:val="center"/>
          </w:tcPr>
          <w:p w14:paraId="15D9CC8B"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center"/>
              <w:rPr>
                <w:rFonts w:ascii="Arial" w:hAnsi="Arial" w:cs="Arial"/>
                <w:b/>
                <w:bCs/>
                <w:iCs/>
                <w:sz w:val="18"/>
                <w:szCs w:val="18"/>
                <w:lang w:val="es-ES_tradnl"/>
              </w:rPr>
            </w:pPr>
          </w:p>
        </w:tc>
      </w:tr>
      <w:tr w:rsidR="003177FC" w:rsidRPr="00A42FDE" w14:paraId="760E99D6" w14:textId="77777777" w:rsidTr="00B75E76">
        <w:trPr>
          <w:trHeight w:val="337"/>
        </w:trPr>
        <w:tc>
          <w:tcPr>
            <w:tcW w:w="6799" w:type="dxa"/>
            <w:shd w:val="clear" w:color="auto" w:fill="339966"/>
            <w:vAlign w:val="center"/>
          </w:tcPr>
          <w:p w14:paraId="01B0444D" w14:textId="77777777" w:rsidR="003177FC" w:rsidRPr="00A42FDE" w:rsidRDefault="003177FC" w:rsidP="00A42FDE">
            <w:pPr>
              <w:spacing w:line="276" w:lineRule="auto"/>
              <w:ind w:left="290" w:hanging="290"/>
              <w:jc w:val="both"/>
              <w:rPr>
                <w:rFonts w:ascii="Arial" w:hAnsi="Arial" w:cs="Arial"/>
                <w:b/>
                <w:bCs/>
                <w:i/>
                <w:iCs/>
                <w:color w:val="FFFFFF"/>
                <w:sz w:val="18"/>
                <w:szCs w:val="18"/>
              </w:rPr>
            </w:pPr>
            <w:r w:rsidRPr="00A42FDE">
              <w:rPr>
                <w:rFonts w:ascii="Arial" w:hAnsi="Arial" w:cs="Arial"/>
                <w:b/>
                <w:bCs/>
                <w:color w:val="FFFFFF"/>
                <w:sz w:val="18"/>
                <w:szCs w:val="18"/>
              </w:rPr>
              <w:t>I. OBJETO DE LA CONTRATACIÓN</w:t>
            </w:r>
          </w:p>
        </w:tc>
        <w:tc>
          <w:tcPr>
            <w:tcW w:w="2410" w:type="dxa"/>
            <w:tcBorders>
              <w:bottom w:val="single" w:sz="4" w:space="0" w:color="auto"/>
            </w:tcBorders>
            <w:shd w:val="clear" w:color="auto" w:fill="339966"/>
            <w:vAlign w:val="center"/>
          </w:tcPr>
          <w:p w14:paraId="6238E0F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color w:val="FFFFFF"/>
                <w:sz w:val="18"/>
                <w:szCs w:val="18"/>
                <w:lang w:val="es-ES_tradnl"/>
              </w:rPr>
            </w:pPr>
          </w:p>
        </w:tc>
      </w:tr>
      <w:tr w:rsidR="003177FC" w:rsidRPr="00A42FDE" w14:paraId="526149D3" w14:textId="77777777" w:rsidTr="00B75E76">
        <w:trPr>
          <w:trHeight w:val="499"/>
        </w:trPr>
        <w:tc>
          <w:tcPr>
            <w:tcW w:w="6799" w:type="dxa"/>
            <w:vAlign w:val="center"/>
          </w:tcPr>
          <w:p w14:paraId="29309F4E" w14:textId="77777777" w:rsidR="003177FC" w:rsidRPr="00A42FDE" w:rsidRDefault="003177FC" w:rsidP="00A42FDE">
            <w:pPr>
              <w:spacing w:line="276" w:lineRule="auto"/>
              <w:jc w:val="both"/>
              <w:rPr>
                <w:rFonts w:ascii="Arial" w:hAnsi="Arial" w:cs="Arial"/>
                <w:bCs/>
                <w:i/>
                <w:color w:val="FFFFFF"/>
                <w:sz w:val="18"/>
                <w:szCs w:val="18"/>
                <w:lang w:val="es-ES_tradnl"/>
              </w:rPr>
            </w:pPr>
            <w:r w:rsidRPr="00A42FDE">
              <w:rPr>
                <w:rFonts w:ascii="Arial" w:hAnsi="Arial" w:cs="Arial"/>
                <w:sz w:val="18"/>
                <w:szCs w:val="18"/>
              </w:rPr>
              <w:t xml:space="preserve">Adquisición de un UPS </w:t>
            </w:r>
            <w:r w:rsidRPr="00A42FDE">
              <w:rPr>
                <w:rFonts w:ascii="Arial" w:hAnsi="Arial" w:cs="Arial"/>
                <w:bCs/>
                <w:iCs/>
                <w:sz w:val="18"/>
                <w:szCs w:val="18"/>
                <w:lang w:val="es-ES_tradnl"/>
              </w:rPr>
              <w:t>(</w:t>
            </w:r>
            <w:proofErr w:type="spellStart"/>
            <w:r w:rsidRPr="00A42FDE">
              <w:rPr>
                <w:rFonts w:ascii="Arial" w:hAnsi="Arial" w:cs="Arial"/>
                <w:bCs/>
                <w:i/>
                <w:iCs/>
                <w:sz w:val="18"/>
                <w:szCs w:val="18"/>
                <w:lang w:val="es-ES_tradnl"/>
              </w:rPr>
              <w:t>Uninterruptible</w:t>
            </w:r>
            <w:proofErr w:type="spellEnd"/>
            <w:r w:rsidRPr="00A42FDE">
              <w:rPr>
                <w:rFonts w:ascii="Arial" w:hAnsi="Arial" w:cs="Arial"/>
                <w:bCs/>
                <w:i/>
                <w:iCs/>
                <w:sz w:val="18"/>
                <w:szCs w:val="18"/>
                <w:lang w:val="es-ES_tradnl"/>
              </w:rPr>
              <w:t xml:space="preserve"> </w:t>
            </w:r>
            <w:proofErr w:type="spellStart"/>
            <w:r w:rsidRPr="00A42FDE">
              <w:rPr>
                <w:rFonts w:ascii="Arial" w:hAnsi="Arial" w:cs="Arial"/>
                <w:bCs/>
                <w:i/>
                <w:iCs/>
                <w:sz w:val="18"/>
                <w:szCs w:val="18"/>
                <w:lang w:val="es-ES_tradnl"/>
              </w:rPr>
              <w:t>Power</w:t>
            </w:r>
            <w:proofErr w:type="spellEnd"/>
            <w:r w:rsidRPr="00A42FDE">
              <w:rPr>
                <w:rFonts w:ascii="Arial" w:hAnsi="Arial" w:cs="Arial"/>
                <w:bCs/>
                <w:i/>
                <w:iCs/>
                <w:sz w:val="18"/>
                <w:szCs w:val="18"/>
                <w:lang w:val="es-ES_tradnl"/>
              </w:rPr>
              <w:t xml:space="preserve"> </w:t>
            </w:r>
            <w:proofErr w:type="spellStart"/>
            <w:r w:rsidRPr="00A42FDE">
              <w:rPr>
                <w:rFonts w:ascii="Arial" w:hAnsi="Arial" w:cs="Arial"/>
                <w:bCs/>
                <w:i/>
                <w:iCs/>
                <w:sz w:val="18"/>
                <w:szCs w:val="18"/>
                <w:lang w:val="es-ES_tradnl"/>
              </w:rPr>
              <w:t>Supply</w:t>
            </w:r>
            <w:proofErr w:type="spellEnd"/>
            <w:r w:rsidRPr="00A42FDE">
              <w:rPr>
                <w:rFonts w:ascii="Arial" w:hAnsi="Arial" w:cs="Arial"/>
                <w:bCs/>
                <w:iCs/>
                <w:sz w:val="18"/>
                <w:szCs w:val="18"/>
                <w:lang w:val="es-ES_tradnl"/>
              </w:rPr>
              <w:t>)</w:t>
            </w:r>
            <w:r w:rsidRPr="00A42FDE">
              <w:rPr>
                <w:rFonts w:ascii="Arial" w:hAnsi="Arial" w:cs="Arial"/>
                <w:sz w:val="18"/>
                <w:szCs w:val="18"/>
              </w:rPr>
              <w:t xml:space="preserve"> de alta potencia para remplazo en el sistema de energía eléctrica regulada del Edifico Principal del </w:t>
            </w:r>
            <w:proofErr w:type="spellStart"/>
            <w:r w:rsidRPr="00A42FDE">
              <w:rPr>
                <w:rFonts w:ascii="Arial" w:hAnsi="Arial" w:cs="Arial"/>
                <w:sz w:val="18"/>
                <w:szCs w:val="18"/>
              </w:rPr>
              <w:t>BCB</w:t>
            </w:r>
            <w:proofErr w:type="spellEnd"/>
            <w:r w:rsidRPr="00A42FDE">
              <w:rPr>
                <w:rFonts w:ascii="Arial" w:hAnsi="Arial" w:cs="Arial"/>
                <w:sz w:val="18"/>
                <w:szCs w:val="18"/>
              </w:rPr>
              <w:t>.</w:t>
            </w:r>
          </w:p>
        </w:tc>
        <w:tc>
          <w:tcPr>
            <w:tcW w:w="2410" w:type="dxa"/>
            <w:shd w:val="diagStripe" w:color="auto" w:fill="auto"/>
            <w:vAlign w:val="center"/>
          </w:tcPr>
          <w:p w14:paraId="495C30DA" w14:textId="77777777" w:rsidR="003177FC" w:rsidRPr="00A42FDE" w:rsidRDefault="003177FC" w:rsidP="00A42FDE">
            <w:pPr>
              <w:spacing w:before="116" w:line="276" w:lineRule="auto"/>
              <w:jc w:val="both"/>
              <w:textAlignment w:val="baseline"/>
              <w:rPr>
                <w:rFonts w:ascii="Arial" w:hAnsi="Arial" w:cs="Arial"/>
                <w:iCs/>
                <w:color w:val="FFFFFF"/>
                <w:sz w:val="18"/>
                <w:szCs w:val="18"/>
                <w:lang w:val="es-ES_tradnl"/>
              </w:rPr>
            </w:pPr>
          </w:p>
        </w:tc>
      </w:tr>
      <w:tr w:rsidR="003177FC" w:rsidRPr="00A42FDE" w14:paraId="77B6E9E4" w14:textId="77777777" w:rsidTr="00B75E76">
        <w:trPr>
          <w:trHeight w:val="336"/>
        </w:trPr>
        <w:tc>
          <w:tcPr>
            <w:tcW w:w="6799" w:type="dxa"/>
            <w:shd w:val="clear" w:color="auto" w:fill="339966"/>
            <w:vAlign w:val="center"/>
          </w:tcPr>
          <w:p w14:paraId="795A12EB" w14:textId="77777777" w:rsidR="003177FC" w:rsidRPr="00A42FDE" w:rsidRDefault="003177FC" w:rsidP="00A42FDE">
            <w:pPr>
              <w:spacing w:line="276" w:lineRule="auto"/>
              <w:ind w:left="290" w:hanging="290"/>
              <w:jc w:val="both"/>
              <w:rPr>
                <w:rFonts w:ascii="Arial" w:hAnsi="Arial" w:cs="Arial"/>
                <w:b/>
                <w:bCs/>
                <w:color w:val="FFFFFF"/>
                <w:sz w:val="18"/>
                <w:szCs w:val="18"/>
              </w:rPr>
            </w:pPr>
            <w:r w:rsidRPr="00A42FDE">
              <w:rPr>
                <w:rFonts w:ascii="Arial" w:hAnsi="Arial" w:cs="Arial"/>
                <w:b/>
                <w:bCs/>
                <w:color w:val="FFFFFF"/>
                <w:sz w:val="18"/>
                <w:szCs w:val="18"/>
              </w:rPr>
              <w:t>II. CARACTERÍSTICAS GENERALES DEL(LOS) BIEN(ES)</w:t>
            </w:r>
          </w:p>
        </w:tc>
        <w:tc>
          <w:tcPr>
            <w:tcW w:w="2410" w:type="dxa"/>
            <w:shd w:val="clear" w:color="auto" w:fill="339966"/>
            <w:vAlign w:val="center"/>
          </w:tcPr>
          <w:p w14:paraId="0F94B77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b/>
                <w:bCs/>
                <w:color w:val="FFFFFF"/>
                <w:sz w:val="18"/>
                <w:szCs w:val="18"/>
              </w:rPr>
            </w:pPr>
          </w:p>
        </w:tc>
      </w:tr>
      <w:tr w:rsidR="003177FC" w:rsidRPr="00A42FDE" w14:paraId="533A20AB" w14:textId="77777777" w:rsidTr="00B75E76">
        <w:trPr>
          <w:trHeight w:val="381"/>
        </w:trPr>
        <w:tc>
          <w:tcPr>
            <w:tcW w:w="6799" w:type="dxa"/>
            <w:shd w:val="clear" w:color="auto" w:fill="CCFFCC"/>
            <w:vAlign w:val="center"/>
          </w:tcPr>
          <w:p w14:paraId="3F37D5BA" w14:textId="77777777" w:rsidR="003177FC" w:rsidRPr="00A42FDE" w:rsidRDefault="003177FC" w:rsidP="00A42FDE">
            <w:pPr>
              <w:spacing w:line="276" w:lineRule="auto"/>
              <w:ind w:left="290" w:hanging="290"/>
              <w:jc w:val="both"/>
              <w:rPr>
                <w:rFonts w:ascii="Arial" w:hAnsi="Arial" w:cs="Arial"/>
                <w:bCs/>
                <w:i/>
                <w:iCs/>
                <w:sz w:val="18"/>
                <w:szCs w:val="18"/>
              </w:rPr>
            </w:pPr>
            <w:r w:rsidRPr="00A42FDE">
              <w:rPr>
                <w:rFonts w:ascii="Arial" w:hAnsi="Arial" w:cs="Arial"/>
                <w:b/>
                <w:bCs/>
                <w:sz w:val="18"/>
                <w:szCs w:val="18"/>
              </w:rPr>
              <w:t>A. REQUISITOS DEL(LOS) BIEN(ES)</w:t>
            </w:r>
            <w:r w:rsidRPr="00A42FDE">
              <w:rPr>
                <w:rFonts w:ascii="Arial" w:hAnsi="Arial" w:cs="Arial"/>
                <w:bCs/>
                <w:i/>
                <w:iCs/>
                <w:sz w:val="18"/>
                <w:szCs w:val="18"/>
              </w:rPr>
              <w:t xml:space="preserve"> </w:t>
            </w:r>
          </w:p>
        </w:tc>
        <w:tc>
          <w:tcPr>
            <w:tcW w:w="2410" w:type="dxa"/>
            <w:shd w:val="clear" w:color="auto" w:fill="CCFFCC"/>
            <w:vAlign w:val="center"/>
          </w:tcPr>
          <w:p w14:paraId="5C0F0AD3"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sz w:val="18"/>
                <w:szCs w:val="18"/>
                <w:lang w:val="es-ES_tradnl"/>
              </w:rPr>
            </w:pPr>
          </w:p>
        </w:tc>
      </w:tr>
      <w:tr w:rsidR="003177FC" w:rsidRPr="00A42FDE" w14:paraId="27855CF0" w14:textId="77777777" w:rsidTr="00B75E76">
        <w:trPr>
          <w:trHeight w:val="273"/>
        </w:trPr>
        <w:tc>
          <w:tcPr>
            <w:tcW w:w="6799" w:type="dxa"/>
            <w:vAlign w:val="center"/>
          </w:tcPr>
          <w:p w14:paraId="780427BE" w14:textId="77777777" w:rsidR="003177FC" w:rsidRPr="00A42FDE" w:rsidRDefault="003177FC" w:rsidP="00A42FDE">
            <w:pPr>
              <w:numPr>
                <w:ilvl w:val="0"/>
                <w:numId w:val="53"/>
              </w:numPr>
              <w:spacing w:line="276" w:lineRule="auto"/>
              <w:rPr>
                <w:rFonts w:ascii="Arial" w:hAnsi="Arial" w:cs="Arial"/>
                <w:sz w:val="18"/>
                <w:szCs w:val="18"/>
              </w:rPr>
            </w:pPr>
            <w:r w:rsidRPr="00A42FDE">
              <w:rPr>
                <w:rFonts w:ascii="Arial" w:hAnsi="Arial" w:cs="Arial"/>
                <w:b/>
                <w:sz w:val="18"/>
                <w:szCs w:val="18"/>
              </w:rPr>
              <w:t>Marca del UPS:</w:t>
            </w:r>
            <w:r w:rsidRPr="00A42FDE">
              <w:rPr>
                <w:rFonts w:ascii="Arial" w:hAnsi="Arial" w:cs="Arial"/>
                <w:sz w:val="18"/>
                <w:szCs w:val="18"/>
              </w:rPr>
              <w:t xml:space="preserve"> </w:t>
            </w:r>
            <w:r w:rsidRPr="00A42FDE">
              <w:rPr>
                <w:rFonts w:ascii="Arial" w:hAnsi="Arial" w:cs="Arial"/>
                <w:bCs/>
                <w:iCs/>
                <w:sz w:val="18"/>
                <w:szCs w:val="18"/>
              </w:rPr>
              <w:t>Especificar.</w:t>
            </w:r>
          </w:p>
        </w:tc>
        <w:tc>
          <w:tcPr>
            <w:tcW w:w="2410" w:type="dxa"/>
            <w:vAlign w:val="center"/>
          </w:tcPr>
          <w:p w14:paraId="5275AC3E"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7C64814E" w14:textId="77777777" w:rsidTr="00B75E76">
        <w:trPr>
          <w:trHeight w:val="273"/>
        </w:trPr>
        <w:tc>
          <w:tcPr>
            <w:tcW w:w="6799" w:type="dxa"/>
            <w:vAlign w:val="center"/>
          </w:tcPr>
          <w:p w14:paraId="424B3C6D"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 xml:space="preserve">Modelo del UPS: </w:t>
            </w:r>
            <w:r w:rsidRPr="00A42FDE">
              <w:rPr>
                <w:rFonts w:ascii="Arial" w:hAnsi="Arial" w:cs="Arial"/>
                <w:sz w:val="18"/>
                <w:szCs w:val="18"/>
              </w:rPr>
              <w:t>Especificar.</w:t>
            </w:r>
          </w:p>
        </w:tc>
        <w:tc>
          <w:tcPr>
            <w:tcW w:w="2410" w:type="dxa"/>
            <w:vAlign w:val="center"/>
          </w:tcPr>
          <w:p w14:paraId="5B5A0840"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0774084B" w14:textId="77777777" w:rsidTr="00B75E76">
        <w:trPr>
          <w:trHeight w:val="273"/>
        </w:trPr>
        <w:tc>
          <w:tcPr>
            <w:tcW w:w="6799" w:type="dxa"/>
            <w:vAlign w:val="center"/>
          </w:tcPr>
          <w:p w14:paraId="36C18C91" w14:textId="77777777" w:rsidR="003177FC" w:rsidRPr="00A42FDE" w:rsidRDefault="003177FC" w:rsidP="00A42FDE">
            <w:pPr>
              <w:numPr>
                <w:ilvl w:val="0"/>
                <w:numId w:val="53"/>
              </w:numPr>
              <w:spacing w:line="276" w:lineRule="auto"/>
              <w:jc w:val="both"/>
              <w:rPr>
                <w:rFonts w:ascii="Arial" w:hAnsi="Arial" w:cs="Arial"/>
                <w:sz w:val="18"/>
                <w:szCs w:val="18"/>
              </w:rPr>
            </w:pPr>
            <w:r w:rsidRPr="00A42FDE">
              <w:rPr>
                <w:rFonts w:ascii="Arial" w:hAnsi="Arial" w:cs="Arial"/>
                <w:b/>
                <w:sz w:val="18"/>
                <w:szCs w:val="18"/>
              </w:rPr>
              <w:t xml:space="preserve">Certificación de calidad ISO 9001: </w:t>
            </w:r>
            <w:r w:rsidRPr="00A42FDE">
              <w:rPr>
                <w:rFonts w:ascii="Arial" w:hAnsi="Arial" w:cs="Arial"/>
                <w:sz w:val="18"/>
                <w:szCs w:val="18"/>
              </w:rPr>
              <w:t>La marca debe tener certificado de calidad ISO 9001, esto debe constar en la página web del fabricante para su verificación.</w:t>
            </w:r>
          </w:p>
          <w:p w14:paraId="3A3A5AA3"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 xml:space="preserve">(Manifestar aceptación y especificar dirección </w:t>
            </w:r>
            <w:proofErr w:type="spellStart"/>
            <w:r w:rsidRPr="00A42FDE">
              <w:rPr>
                <w:rFonts w:ascii="Arial" w:hAnsi="Arial" w:cs="Arial"/>
                <w:i/>
                <w:sz w:val="18"/>
                <w:szCs w:val="18"/>
              </w:rPr>
              <w:t>URL</w:t>
            </w:r>
            <w:proofErr w:type="spellEnd"/>
            <w:r w:rsidRPr="00A42FDE">
              <w:rPr>
                <w:rFonts w:ascii="Arial" w:hAnsi="Arial" w:cs="Arial"/>
                <w:i/>
                <w:sz w:val="18"/>
                <w:szCs w:val="18"/>
              </w:rPr>
              <w:t xml:space="preserve"> de referencia de la página web del fabricante)</w:t>
            </w:r>
          </w:p>
        </w:tc>
        <w:tc>
          <w:tcPr>
            <w:tcW w:w="2410" w:type="dxa"/>
            <w:vAlign w:val="center"/>
          </w:tcPr>
          <w:p w14:paraId="6BB3EF63"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4E4A2ED0" w14:textId="77777777" w:rsidTr="00B75E76">
        <w:trPr>
          <w:trHeight w:val="273"/>
        </w:trPr>
        <w:tc>
          <w:tcPr>
            <w:tcW w:w="6799" w:type="dxa"/>
            <w:vAlign w:val="center"/>
          </w:tcPr>
          <w:p w14:paraId="096ED222"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 xml:space="preserve">Procedencia de la marca: </w:t>
            </w:r>
            <w:r w:rsidRPr="00A42FDE">
              <w:rPr>
                <w:rFonts w:ascii="Arial" w:hAnsi="Arial" w:cs="Arial"/>
                <w:sz w:val="18"/>
                <w:szCs w:val="18"/>
              </w:rPr>
              <w:t xml:space="preserve">Estados Unidos de Norteamérica, Europa o Japón. </w:t>
            </w:r>
          </w:p>
          <w:p w14:paraId="7B800E42"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i/>
                <w:sz w:val="18"/>
                <w:szCs w:val="18"/>
              </w:rPr>
              <w:t>(Manifestar aceptación y adjuntar documentación del fabricante que respalde lo solicitado en escaneado o especificar dirección de referencia de la página web del fabricante que respalde lo solicitado, en caso de presentar documento escaneado, para la firma del contrato el proponente adjudicado deberá presentar el original o fotocopia legalizada del documento)</w:t>
            </w:r>
          </w:p>
        </w:tc>
        <w:tc>
          <w:tcPr>
            <w:tcW w:w="2410" w:type="dxa"/>
            <w:vAlign w:val="center"/>
          </w:tcPr>
          <w:p w14:paraId="7AAFE4BF"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1E5B52BF" w14:textId="77777777" w:rsidTr="00B75E76">
        <w:trPr>
          <w:trHeight w:val="273"/>
        </w:trPr>
        <w:tc>
          <w:tcPr>
            <w:tcW w:w="6799" w:type="dxa"/>
            <w:vAlign w:val="center"/>
          </w:tcPr>
          <w:p w14:paraId="0EF2C1EC"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Potencia nominal de salida:</w:t>
            </w:r>
            <w:r w:rsidRPr="00A42FDE">
              <w:rPr>
                <w:rFonts w:ascii="Arial" w:hAnsi="Arial" w:cs="Arial"/>
                <w:sz w:val="18"/>
                <w:szCs w:val="18"/>
              </w:rPr>
              <w:t xml:space="preserve"> El UPS deberá tener una potencia nominal de salida de 150 kW o superior.</w:t>
            </w:r>
          </w:p>
          <w:p w14:paraId="120644D7"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(Especificar potencia nominal)</w:t>
            </w:r>
          </w:p>
        </w:tc>
        <w:tc>
          <w:tcPr>
            <w:tcW w:w="2410" w:type="dxa"/>
            <w:vAlign w:val="center"/>
          </w:tcPr>
          <w:p w14:paraId="158BB83C"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40D06D4E" w14:textId="77777777" w:rsidTr="00B75E76">
        <w:trPr>
          <w:trHeight w:val="1505"/>
        </w:trPr>
        <w:tc>
          <w:tcPr>
            <w:tcW w:w="6799" w:type="dxa"/>
            <w:vAlign w:val="center"/>
          </w:tcPr>
          <w:p w14:paraId="30821A2B"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Pérdidas de potencia por la altura:</w:t>
            </w:r>
            <w:r w:rsidRPr="00A42FDE">
              <w:rPr>
                <w:rFonts w:ascii="Arial" w:hAnsi="Arial" w:cs="Arial"/>
                <w:sz w:val="18"/>
                <w:szCs w:val="18"/>
              </w:rPr>
              <w:t xml:space="preserve"> La potencia nominal del UPS ofertado deberá contemplar las pérdidas por operación en la altura sobre el nivel del mar de la ciudad de La Paz de tal manera que pueda soportar una carga efectiva de al menos 110 kW. </w:t>
            </w:r>
          </w:p>
          <w:p w14:paraId="0A32A09E" w14:textId="77777777" w:rsidR="003177FC" w:rsidRPr="00A42FDE" w:rsidRDefault="003177FC" w:rsidP="00A42FDE">
            <w:pPr>
              <w:spacing w:line="276" w:lineRule="auto"/>
              <w:ind w:left="360"/>
              <w:rPr>
                <w:rFonts w:ascii="Arial" w:hAnsi="Arial" w:cs="Arial"/>
                <w:b/>
                <w:sz w:val="18"/>
                <w:szCs w:val="18"/>
              </w:rPr>
            </w:pPr>
            <w:r w:rsidRPr="00A42FDE">
              <w:rPr>
                <w:rFonts w:ascii="Arial" w:hAnsi="Arial" w:cs="Arial"/>
                <w:sz w:val="18"/>
                <w:szCs w:val="18"/>
              </w:rPr>
              <w:t xml:space="preserve">El proveedor deberá entregar el cálculo de la perdida a la altura de la ciudad de La Paz emitido por el fabricante, previo a la conclusión del periodo de Instalación y Puesta en Funcionamiento </w:t>
            </w:r>
          </w:p>
          <w:p w14:paraId="53487B54" w14:textId="77777777" w:rsidR="003177FC" w:rsidRPr="00A42FDE" w:rsidRDefault="003177FC" w:rsidP="00A42FDE">
            <w:pPr>
              <w:spacing w:line="276" w:lineRule="auto"/>
              <w:rPr>
                <w:rFonts w:ascii="Arial" w:hAnsi="Arial" w:cs="Arial"/>
                <w:i/>
                <w:sz w:val="18"/>
                <w:szCs w:val="18"/>
              </w:rPr>
            </w:pPr>
            <w:r w:rsidRPr="00A42FDE">
              <w:rPr>
                <w:rFonts w:ascii="Arial" w:hAnsi="Arial" w:cs="Arial"/>
                <w:i/>
                <w:sz w:val="18"/>
                <w:szCs w:val="18"/>
              </w:rPr>
              <w:t>(Manifestar aceptación)</w:t>
            </w:r>
          </w:p>
        </w:tc>
        <w:tc>
          <w:tcPr>
            <w:tcW w:w="2410" w:type="dxa"/>
            <w:vAlign w:val="center"/>
          </w:tcPr>
          <w:p w14:paraId="1EB02C9F" w14:textId="77777777" w:rsidR="003177FC" w:rsidRPr="00A42FDE" w:rsidRDefault="003177FC" w:rsidP="00A42FDE">
            <w:pPr>
              <w:spacing w:before="351" w:line="276" w:lineRule="auto"/>
              <w:textAlignment w:val="baseline"/>
              <w:rPr>
                <w:rFonts w:ascii="Arial" w:hAnsi="Arial" w:cs="Arial"/>
                <w:iCs/>
                <w:sz w:val="18"/>
                <w:szCs w:val="18"/>
                <w:lang w:val="es-ES_tradnl"/>
              </w:rPr>
            </w:pPr>
          </w:p>
        </w:tc>
      </w:tr>
      <w:tr w:rsidR="003177FC" w:rsidRPr="00A42FDE" w14:paraId="4FC6F7F2" w14:textId="77777777" w:rsidTr="00B75E76">
        <w:trPr>
          <w:trHeight w:val="273"/>
        </w:trPr>
        <w:tc>
          <w:tcPr>
            <w:tcW w:w="6799" w:type="dxa"/>
            <w:vAlign w:val="center"/>
          </w:tcPr>
          <w:p w14:paraId="16FE12B2"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Arquitectura del UPS:</w:t>
            </w:r>
            <w:r w:rsidRPr="00A42FDE">
              <w:rPr>
                <w:rFonts w:ascii="Arial" w:hAnsi="Arial" w:cs="Arial"/>
                <w:sz w:val="18"/>
                <w:szCs w:val="18"/>
              </w:rPr>
              <w:t xml:space="preserve"> La arquitectura del UPS deberá ser del tipo modular, cada módulo de potencia deberá tener las siguientes características:</w:t>
            </w:r>
          </w:p>
          <w:p w14:paraId="2C1FE379" w14:textId="77777777" w:rsidR="003177FC" w:rsidRPr="00A42FDE" w:rsidRDefault="003177FC" w:rsidP="00A42FDE">
            <w:pPr>
              <w:numPr>
                <w:ilvl w:val="1"/>
                <w:numId w:val="53"/>
              </w:numPr>
              <w:spacing w:line="276" w:lineRule="auto"/>
              <w:rPr>
                <w:rFonts w:ascii="Arial" w:hAnsi="Arial" w:cs="Arial"/>
                <w:b/>
                <w:sz w:val="18"/>
                <w:szCs w:val="18"/>
              </w:rPr>
            </w:pPr>
            <w:r w:rsidRPr="00A42FDE">
              <w:rPr>
                <w:rFonts w:ascii="Arial" w:hAnsi="Arial" w:cs="Arial"/>
                <w:sz w:val="18"/>
                <w:szCs w:val="18"/>
              </w:rPr>
              <w:t>Cada módulo deberá ser autónomo, deberá tener su propia CPU, unidad de potencia y otros.</w:t>
            </w:r>
          </w:p>
          <w:p w14:paraId="5E666442" w14:textId="77777777" w:rsidR="003177FC" w:rsidRPr="00A42FDE" w:rsidRDefault="003177FC" w:rsidP="00A42FDE">
            <w:pPr>
              <w:numPr>
                <w:ilvl w:val="1"/>
                <w:numId w:val="53"/>
              </w:numPr>
              <w:spacing w:line="276" w:lineRule="auto"/>
              <w:rPr>
                <w:rFonts w:ascii="Arial" w:hAnsi="Arial" w:cs="Arial"/>
                <w:b/>
                <w:sz w:val="18"/>
                <w:szCs w:val="18"/>
              </w:rPr>
            </w:pPr>
            <w:r w:rsidRPr="00A42FDE">
              <w:rPr>
                <w:rFonts w:ascii="Arial" w:hAnsi="Arial" w:cs="Arial"/>
                <w:sz w:val="18"/>
                <w:szCs w:val="18"/>
              </w:rPr>
              <w:t>La falla de cualquier módulo no deberá interrumpir el suministro de energía regulada a la salida.</w:t>
            </w:r>
          </w:p>
          <w:p w14:paraId="192126E0" w14:textId="77777777" w:rsidR="003177FC" w:rsidRPr="00A42FDE" w:rsidRDefault="003177FC" w:rsidP="00A42FDE">
            <w:pPr>
              <w:numPr>
                <w:ilvl w:val="1"/>
                <w:numId w:val="53"/>
              </w:numPr>
              <w:spacing w:line="276" w:lineRule="auto"/>
              <w:rPr>
                <w:rFonts w:ascii="Arial" w:hAnsi="Arial" w:cs="Arial"/>
                <w:b/>
                <w:sz w:val="18"/>
                <w:szCs w:val="18"/>
              </w:rPr>
            </w:pPr>
            <w:r w:rsidRPr="00A42FDE">
              <w:rPr>
                <w:rFonts w:ascii="Arial" w:hAnsi="Arial" w:cs="Arial"/>
                <w:sz w:val="18"/>
                <w:szCs w:val="18"/>
              </w:rPr>
              <w:t>La carga soportada deberá ser distribuida entre todos los módulos simultáneamente.</w:t>
            </w:r>
          </w:p>
          <w:p w14:paraId="27DD0C42" w14:textId="77777777" w:rsidR="003177FC" w:rsidRPr="00A42FDE" w:rsidRDefault="003177FC" w:rsidP="00A42FDE">
            <w:pPr>
              <w:numPr>
                <w:ilvl w:val="1"/>
                <w:numId w:val="53"/>
              </w:numPr>
              <w:spacing w:line="276" w:lineRule="auto"/>
              <w:rPr>
                <w:rFonts w:ascii="Arial" w:hAnsi="Arial" w:cs="Arial"/>
                <w:b/>
                <w:sz w:val="18"/>
                <w:szCs w:val="18"/>
              </w:rPr>
            </w:pPr>
            <w:r w:rsidRPr="00A42FDE">
              <w:rPr>
                <w:rFonts w:ascii="Arial" w:hAnsi="Arial" w:cs="Arial"/>
                <w:sz w:val="18"/>
                <w:szCs w:val="18"/>
              </w:rPr>
              <w:lastRenderedPageBreak/>
              <w:t>Los módulos deberán ser intercambiables en caliente sin apagar el UPS ni transferir la carga al bypass.</w:t>
            </w:r>
          </w:p>
          <w:p w14:paraId="662C123F" w14:textId="77777777" w:rsidR="003177FC" w:rsidRPr="00A42FDE" w:rsidRDefault="003177FC" w:rsidP="00A42FDE">
            <w:pPr>
              <w:spacing w:line="276" w:lineRule="auto"/>
              <w:ind w:left="360"/>
              <w:jc w:val="both"/>
              <w:rPr>
                <w:rFonts w:ascii="Arial" w:hAnsi="Arial" w:cs="Arial"/>
                <w:sz w:val="18"/>
                <w:szCs w:val="18"/>
              </w:rPr>
            </w:pPr>
            <w:r w:rsidRPr="00A42FDE">
              <w:rPr>
                <w:rFonts w:ascii="Arial" w:hAnsi="Arial" w:cs="Arial"/>
                <w:sz w:val="18"/>
                <w:szCs w:val="18"/>
              </w:rPr>
              <w:t>El UPS no deberá tener un módulo central que controle los módulos de potencia.</w:t>
            </w:r>
          </w:p>
          <w:p w14:paraId="43C4E5A9"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73AB5803" w14:textId="77777777" w:rsidR="003177FC" w:rsidRPr="00A42FDE" w:rsidRDefault="003177FC" w:rsidP="00A42FDE">
            <w:pPr>
              <w:spacing w:line="276" w:lineRule="auto"/>
              <w:jc w:val="both"/>
              <w:rPr>
                <w:rFonts w:ascii="Arial" w:hAnsi="Arial" w:cs="Arial"/>
                <w:iCs/>
                <w:sz w:val="18"/>
                <w:szCs w:val="18"/>
                <w:lang w:val="es-ES_tradnl"/>
              </w:rPr>
            </w:pPr>
          </w:p>
        </w:tc>
      </w:tr>
      <w:tr w:rsidR="003177FC" w:rsidRPr="00A42FDE" w14:paraId="2F17D52B" w14:textId="77777777" w:rsidTr="00B75E76">
        <w:trPr>
          <w:trHeight w:val="273"/>
        </w:trPr>
        <w:tc>
          <w:tcPr>
            <w:tcW w:w="6799" w:type="dxa"/>
            <w:vAlign w:val="center"/>
          </w:tcPr>
          <w:p w14:paraId="1F22E186"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Cantidad de módulos del UPS:</w:t>
            </w:r>
            <w:r w:rsidRPr="00A42FDE">
              <w:rPr>
                <w:rFonts w:ascii="Arial" w:hAnsi="Arial" w:cs="Arial"/>
                <w:sz w:val="18"/>
                <w:szCs w:val="18"/>
              </w:rPr>
              <w:t xml:space="preserve"> El UPS deberá tener al menos seis (6) módulos de igual potencia.</w:t>
            </w:r>
          </w:p>
          <w:p w14:paraId="183286A8"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 y especificar cantidad de módulos y potencia en KW de cada módulo)</w:t>
            </w:r>
          </w:p>
        </w:tc>
        <w:tc>
          <w:tcPr>
            <w:tcW w:w="2410" w:type="dxa"/>
            <w:vAlign w:val="center"/>
          </w:tcPr>
          <w:p w14:paraId="65649E9D"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3527FD5A" w14:textId="77777777" w:rsidTr="00B75E76">
        <w:trPr>
          <w:trHeight w:val="273"/>
        </w:trPr>
        <w:tc>
          <w:tcPr>
            <w:tcW w:w="6799" w:type="dxa"/>
            <w:vAlign w:val="center"/>
          </w:tcPr>
          <w:p w14:paraId="40598C3E" w14:textId="77777777" w:rsidR="003177FC" w:rsidRPr="00A42FDE" w:rsidRDefault="003177FC" w:rsidP="00A42FDE">
            <w:pPr>
              <w:numPr>
                <w:ilvl w:val="0"/>
                <w:numId w:val="53"/>
              </w:numPr>
              <w:spacing w:line="276" w:lineRule="auto"/>
              <w:rPr>
                <w:rFonts w:ascii="Arial" w:hAnsi="Arial" w:cs="Arial"/>
                <w:sz w:val="18"/>
                <w:szCs w:val="18"/>
              </w:rPr>
            </w:pPr>
            <w:r w:rsidRPr="00A42FDE">
              <w:rPr>
                <w:rFonts w:ascii="Arial" w:hAnsi="Arial" w:cs="Arial"/>
                <w:b/>
                <w:sz w:val="18"/>
                <w:szCs w:val="18"/>
              </w:rPr>
              <w:t>Gabinete:</w:t>
            </w:r>
            <w:r w:rsidRPr="00A42FDE">
              <w:rPr>
                <w:rFonts w:ascii="Arial" w:hAnsi="Arial" w:cs="Arial"/>
                <w:sz w:val="18"/>
                <w:szCs w:val="18"/>
              </w:rPr>
              <w:t xml:space="preserve"> El gabinete del UPS deberá permitir adicionar al menos un módulo de potencia extra, el acceso a los módulos deberá ser frontal.</w:t>
            </w:r>
          </w:p>
          <w:p w14:paraId="4665F426"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 especificar cantidad total de módulos que permite instalar el UPS)</w:t>
            </w:r>
          </w:p>
        </w:tc>
        <w:tc>
          <w:tcPr>
            <w:tcW w:w="2410" w:type="dxa"/>
            <w:vAlign w:val="center"/>
          </w:tcPr>
          <w:p w14:paraId="50543689"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568EDE63" w14:textId="77777777" w:rsidTr="00B75E76">
        <w:trPr>
          <w:trHeight w:val="273"/>
        </w:trPr>
        <w:tc>
          <w:tcPr>
            <w:tcW w:w="6799" w:type="dxa"/>
            <w:vAlign w:val="center"/>
          </w:tcPr>
          <w:p w14:paraId="5A2F4826"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Topología de conversión:</w:t>
            </w:r>
            <w:r w:rsidRPr="00A42FDE">
              <w:rPr>
                <w:rFonts w:ascii="Arial" w:hAnsi="Arial" w:cs="Arial"/>
                <w:sz w:val="18"/>
                <w:szCs w:val="18"/>
              </w:rPr>
              <w:t xml:space="preserve"> Doble conversión ON-LINE.</w:t>
            </w:r>
          </w:p>
          <w:p w14:paraId="62EFCD91"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24AE25DE"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39DFAF6A" w14:textId="77777777" w:rsidTr="00B75E76">
        <w:trPr>
          <w:trHeight w:val="273"/>
        </w:trPr>
        <w:tc>
          <w:tcPr>
            <w:tcW w:w="6799" w:type="dxa"/>
            <w:vAlign w:val="center"/>
          </w:tcPr>
          <w:p w14:paraId="41F658CD"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Tensión nominal de entrada:</w:t>
            </w:r>
            <w:r w:rsidRPr="00A42FDE">
              <w:rPr>
                <w:rFonts w:ascii="Arial" w:hAnsi="Arial" w:cs="Arial"/>
                <w:sz w:val="18"/>
                <w:szCs w:val="18"/>
              </w:rPr>
              <w:t xml:space="preserve"> Trifásica de 380 </w:t>
            </w:r>
            <w:proofErr w:type="spellStart"/>
            <w:r w:rsidRPr="00A42FDE">
              <w:rPr>
                <w:rFonts w:ascii="Arial" w:hAnsi="Arial" w:cs="Arial"/>
                <w:sz w:val="18"/>
                <w:szCs w:val="18"/>
              </w:rPr>
              <w:t>VAC</w:t>
            </w:r>
            <w:proofErr w:type="spellEnd"/>
            <w:r w:rsidRPr="00A42FDE">
              <w:rPr>
                <w:rFonts w:ascii="Arial" w:hAnsi="Arial" w:cs="Arial"/>
                <w:sz w:val="18"/>
                <w:szCs w:val="18"/>
              </w:rPr>
              <w:t xml:space="preserve"> + neutro + PE (protección eléctrica – línea de tierra).</w:t>
            </w:r>
          </w:p>
          <w:p w14:paraId="22B98C56" w14:textId="77777777" w:rsidR="003177FC" w:rsidRPr="00A42FDE" w:rsidRDefault="003177FC" w:rsidP="00A42FDE">
            <w:pPr>
              <w:spacing w:line="276" w:lineRule="auto"/>
              <w:rPr>
                <w:rFonts w:ascii="Arial" w:hAnsi="Arial" w:cs="Arial"/>
                <w:b/>
                <w:sz w:val="18"/>
                <w:szCs w:val="18"/>
                <w:highlight w:val="yellow"/>
              </w:rPr>
            </w:pPr>
            <w:r w:rsidRPr="00A42FDE">
              <w:rPr>
                <w:rFonts w:ascii="Arial" w:hAnsi="Arial" w:cs="Arial"/>
                <w:bCs/>
                <w:i/>
                <w:iCs/>
                <w:sz w:val="18"/>
                <w:szCs w:val="18"/>
              </w:rPr>
              <w:t>(Manifestar aceptación)</w:t>
            </w:r>
          </w:p>
        </w:tc>
        <w:tc>
          <w:tcPr>
            <w:tcW w:w="2410" w:type="dxa"/>
            <w:vAlign w:val="center"/>
          </w:tcPr>
          <w:p w14:paraId="43498D3E"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2C20680F" w14:textId="77777777" w:rsidTr="00B75E76">
        <w:trPr>
          <w:trHeight w:val="273"/>
        </w:trPr>
        <w:tc>
          <w:tcPr>
            <w:tcW w:w="6799" w:type="dxa"/>
            <w:vAlign w:val="center"/>
          </w:tcPr>
          <w:p w14:paraId="5559381E"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Frecuencia nominal de entrada:</w:t>
            </w:r>
            <w:r w:rsidRPr="00A42FDE">
              <w:rPr>
                <w:rFonts w:ascii="Arial" w:hAnsi="Arial" w:cs="Arial"/>
                <w:sz w:val="18"/>
                <w:szCs w:val="18"/>
              </w:rPr>
              <w:t xml:space="preserve"> 50 Hz.</w:t>
            </w:r>
          </w:p>
          <w:p w14:paraId="5ACAC318" w14:textId="77777777" w:rsidR="003177FC" w:rsidRPr="00A42FDE" w:rsidRDefault="003177FC" w:rsidP="00A42FDE">
            <w:pPr>
              <w:spacing w:line="276" w:lineRule="auto"/>
              <w:rPr>
                <w:rFonts w:ascii="Arial" w:hAnsi="Arial" w:cs="Arial"/>
                <w:b/>
                <w:sz w:val="18"/>
                <w:szCs w:val="18"/>
                <w:highlight w:val="yellow"/>
              </w:rPr>
            </w:pPr>
            <w:r w:rsidRPr="00A42FDE">
              <w:rPr>
                <w:rFonts w:ascii="Arial" w:hAnsi="Arial" w:cs="Arial"/>
                <w:bCs/>
                <w:i/>
                <w:iCs/>
                <w:sz w:val="18"/>
                <w:szCs w:val="18"/>
              </w:rPr>
              <w:t>(Manifestar aceptación)</w:t>
            </w:r>
          </w:p>
        </w:tc>
        <w:tc>
          <w:tcPr>
            <w:tcW w:w="2410" w:type="dxa"/>
            <w:vAlign w:val="center"/>
          </w:tcPr>
          <w:p w14:paraId="2FAB54A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3B3FFC7E" w14:textId="77777777" w:rsidTr="00B75E76">
        <w:trPr>
          <w:trHeight w:val="273"/>
        </w:trPr>
        <w:tc>
          <w:tcPr>
            <w:tcW w:w="6799" w:type="dxa"/>
            <w:vAlign w:val="center"/>
          </w:tcPr>
          <w:p w14:paraId="7244C08B" w14:textId="77777777" w:rsidR="003177FC" w:rsidRPr="00A42FDE" w:rsidRDefault="003177FC" w:rsidP="00A42FDE">
            <w:pPr>
              <w:numPr>
                <w:ilvl w:val="0"/>
                <w:numId w:val="53"/>
              </w:numPr>
              <w:spacing w:line="276" w:lineRule="auto"/>
              <w:rPr>
                <w:rFonts w:ascii="Arial" w:hAnsi="Arial" w:cs="Arial"/>
                <w:sz w:val="18"/>
                <w:szCs w:val="18"/>
              </w:rPr>
            </w:pPr>
            <w:r w:rsidRPr="00A42FDE">
              <w:rPr>
                <w:rFonts w:ascii="Arial" w:hAnsi="Arial" w:cs="Arial"/>
                <w:b/>
                <w:sz w:val="18"/>
                <w:szCs w:val="18"/>
              </w:rPr>
              <w:t>Tolerancia de la tensión nominal de entrada:</w:t>
            </w:r>
            <w:r w:rsidRPr="00A42FDE">
              <w:rPr>
                <w:rFonts w:ascii="Arial" w:hAnsi="Arial" w:cs="Arial"/>
                <w:sz w:val="18"/>
                <w:szCs w:val="18"/>
              </w:rPr>
              <w:t xml:space="preserve"> Rango de -15% a +15% o superior.</w:t>
            </w:r>
          </w:p>
          <w:p w14:paraId="529B7E12" w14:textId="77777777" w:rsidR="003177FC" w:rsidRPr="00A42FDE" w:rsidRDefault="003177FC" w:rsidP="00A42FDE">
            <w:pPr>
              <w:spacing w:line="276" w:lineRule="auto"/>
              <w:rPr>
                <w:rFonts w:ascii="Arial" w:hAnsi="Arial" w:cs="Arial"/>
                <w:b/>
                <w:sz w:val="18"/>
                <w:szCs w:val="18"/>
                <w:highlight w:val="yellow"/>
              </w:rPr>
            </w:pPr>
            <w:bookmarkStart w:id="70" w:name="_GoBack"/>
            <w:bookmarkEnd w:id="70"/>
            <w:r w:rsidRPr="00A42FDE">
              <w:rPr>
                <w:rFonts w:ascii="Arial" w:hAnsi="Arial" w:cs="Arial"/>
                <w:bCs/>
                <w:i/>
                <w:iCs/>
                <w:sz w:val="18"/>
                <w:szCs w:val="18"/>
              </w:rPr>
              <w:t>(Especificar tolerancia y 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32404FD5"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31E1F6EF" w14:textId="77777777" w:rsidTr="00B75E76">
        <w:trPr>
          <w:trHeight w:val="273"/>
        </w:trPr>
        <w:tc>
          <w:tcPr>
            <w:tcW w:w="6799" w:type="dxa"/>
            <w:vAlign w:val="center"/>
          </w:tcPr>
          <w:p w14:paraId="20C651BB"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Tolerancia de la frecuencia nominal de entrada:</w:t>
            </w:r>
            <w:r w:rsidRPr="00A42FDE">
              <w:rPr>
                <w:rFonts w:ascii="Arial" w:hAnsi="Arial" w:cs="Arial"/>
                <w:sz w:val="18"/>
                <w:szCs w:val="18"/>
              </w:rPr>
              <w:t xml:space="preserve"> Rango de 40 Hz a 70 Hz o superior.</w:t>
            </w:r>
          </w:p>
          <w:p w14:paraId="733A323F"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(Especificar tolerancia y 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1AA68763"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2453FC3F" w14:textId="77777777" w:rsidTr="00B75E76">
        <w:trPr>
          <w:trHeight w:val="273"/>
        </w:trPr>
        <w:tc>
          <w:tcPr>
            <w:tcW w:w="6799" w:type="dxa"/>
            <w:vAlign w:val="center"/>
          </w:tcPr>
          <w:p w14:paraId="44CAED0D"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Distorsión de corriente a la entrada (</w:t>
            </w:r>
            <w:proofErr w:type="spellStart"/>
            <w:r w:rsidRPr="00A42FDE">
              <w:rPr>
                <w:rFonts w:ascii="Arial" w:hAnsi="Arial" w:cs="Arial"/>
                <w:b/>
                <w:sz w:val="18"/>
                <w:szCs w:val="18"/>
              </w:rPr>
              <w:t>THDI</w:t>
            </w:r>
            <w:proofErr w:type="spellEnd"/>
            <w:r w:rsidRPr="00A42FDE">
              <w:rPr>
                <w:rFonts w:ascii="Arial" w:hAnsi="Arial" w:cs="Arial"/>
                <w:b/>
                <w:sz w:val="18"/>
                <w:szCs w:val="18"/>
              </w:rPr>
              <w:t>):</w:t>
            </w:r>
            <w:r w:rsidRPr="00A42FDE">
              <w:rPr>
                <w:rFonts w:ascii="Arial" w:hAnsi="Arial" w:cs="Arial"/>
                <w:sz w:val="18"/>
                <w:szCs w:val="18"/>
              </w:rPr>
              <w:t xml:space="preserve"> Menor o igual a 3%.</w:t>
            </w:r>
          </w:p>
          <w:p w14:paraId="37F4F316" w14:textId="77777777" w:rsidR="003177FC" w:rsidRPr="00A42FDE" w:rsidRDefault="003177FC" w:rsidP="00A42FDE">
            <w:pPr>
              <w:spacing w:line="276" w:lineRule="auto"/>
              <w:rPr>
                <w:rFonts w:ascii="Arial" w:hAnsi="Arial" w:cs="Arial"/>
                <w:b/>
                <w:sz w:val="18"/>
                <w:szCs w:val="18"/>
                <w:highlight w:val="yellow"/>
              </w:rPr>
            </w:pPr>
            <w:r w:rsidRPr="00A42FDE">
              <w:rPr>
                <w:rFonts w:ascii="Arial" w:hAnsi="Arial" w:cs="Arial"/>
                <w:bCs/>
                <w:i/>
                <w:iCs/>
                <w:sz w:val="18"/>
                <w:szCs w:val="18"/>
              </w:rPr>
              <w:t>(Especificar distorsión y 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4B1E6F9A"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2C49EDBF" w14:textId="77777777" w:rsidTr="00B75E76">
        <w:trPr>
          <w:trHeight w:val="273"/>
        </w:trPr>
        <w:tc>
          <w:tcPr>
            <w:tcW w:w="6799" w:type="dxa"/>
            <w:vAlign w:val="center"/>
          </w:tcPr>
          <w:p w14:paraId="4500CDBC"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 xml:space="preserve">Factor de potencia de entrada: </w:t>
            </w:r>
            <w:r w:rsidRPr="00A42FDE">
              <w:rPr>
                <w:rFonts w:ascii="Arial" w:hAnsi="Arial" w:cs="Arial"/>
                <w:sz w:val="18"/>
                <w:szCs w:val="18"/>
              </w:rPr>
              <w:t>Al menos 0,99 al 100% de la carga nominal máxima.</w:t>
            </w:r>
          </w:p>
          <w:p w14:paraId="4AE17EC3"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(Especificar factor de potencia y 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47C8D408"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51BBE2A0" w14:textId="77777777" w:rsidTr="00B75E76">
        <w:trPr>
          <w:trHeight w:val="273"/>
        </w:trPr>
        <w:tc>
          <w:tcPr>
            <w:tcW w:w="6799" w:type="dxa"/>
            <w:vAlign w:val="center"/>
          </w:tcPr>
          <w:p w14:paraId="2B328BC9"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Tensión de Salida:</w:t>
            </w:r>
            <w:r w:rsidRPr="00A42FDE">
              <w:rPr>
                <w:rFonts w:ascii="Arial" w:hAnsi="Arial" w:cs="Arial"/>
                <w:sz w:val="18"/>
                <w:szCs w:val="18"/>
              </w:rPr>
              <w:t xml:space="preserve"> Trifásica de 380VAC + neutro, tensión de 220 V entre fase y neutro.</w:t>
            </w:r>
          </w:p>
          <w:p w14:paraId="4D2957DD"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461C9BD1"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17FB4FDB" w14:textId="77777777" w:rsidTr="00B75E76">
        <w:trPr>
          <w:trHeight w:val="273"/>
        </w:trPr>
        <w:tc>
          <w:tcPr>
            <w:tcW w:w="6799" w:type="dxa"/>
            <w:vAlign w:val="center"/>
          </w:tcPr>
          <w:p w14:paraId="2FF1FAC7"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 xml:space="preserve">Factor de potencia de salida: </w:t>
            </w:r>
            <w:r w:rsidRPr="00A42FDE">
              <w:rPr>
                <w:rFonts w:ascii="Arial" w:hAnsi="Arial" w:cs="Arial"/>
                <w:sz w:val="18"/>
                <w:szCs w:val="18"/>
              </w:rPr>
              <w:t>1.</w:t>
            </w:r>
          </w:p>
          <w:p w14:paraId="712E7849"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(Especificar factor de potencia y 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1EC97A1D"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2421BD39" w14:textId="77777777" w:rsidTr="00B75E76">
        <w:trPr>
          <w:trHeight w:val="273"/>
        </w:trPr>
        <w:tc>
          <w:tcPr>
            <w:tcW w:w="6799" w:type="dxa"/>
            <w:vAlign w:val="center"/>
          </w:tcPr>
          <w:p w14:paraId="1F334D64"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Distorsión de tensión de salida:</w:t>
            </w:r>
            <w:r w:rsidRPr="00A42FDE">
              <w:rPr>
                <w:rFonts w:ascii="Arial" w:hAnsi="Arial" w:cs="Arial"/>
                <w:sz w:val="18"/>
                <w:szCs w:val="18"/>
              </w:rPr>
              <w:t xml:space="preserve"> Menor o igual a 1% en modo lineal.</w:t>
            </w:r>
          </w:p>
          <w:p w14:paraId="0E2CBE16" w14:textId="77777777" w:rsidR="003177FC" w:rsidRPr="00A42FDE" w:rsidRDefault="003177FC" w:rsidP="00A42FDE">
            <w:pPr>
              <w:spacing w:line="276" w:lineRule="auto"/>
              <w:rPr>
                <w:rFonts w:ascii="Arial" w:hAnsi="Arial" w:cs="Arial"/>
                <w:i/>
                <w:sz w:val="18"/>
                <w:szCs w:val="18"/>
              </w:rPr>
            </w:pPr>
            <w:r w:rsidRPr="00A42FDE">
              <w:rPr>
                <w:rFonts w:ascii="Arial" w:hAnsi="Arial" w:cs="Arial"/>
                <w:i/>
                <w:sz w:val="18"/>
                <w:szCs w:val="18"/>
              </w:rPr>
              <w:t xml:space="preserve">(Especificar distorsión y </w:t>
            </w:r>
            <w:r w:rsidRPr="00A42FDE">
              <w:rPr>
                <w:rFonts w:ascii="Arial" w:hAnsi="Arial" w:cs="Arial"/>
                <w:bCs/>
                <w:i/>
                <w:iCs/>
                <w:sz w:val="18"/>
                <w:szCs w:val="18"/>
              </w:rPr>
              <w:t xml:space="preserve">adjuntar escaneado del catálogo o especificar dirección de referencia de la página web del fabricante que respalde lo solicitado, en caso de </w:t>
            </w:r>
            <w:r w:rsidRPr="00A42FDE">
              <w:rPr>
                <w:rFonts w:ascii="Arial" w:hAnsi="Arial" w:cs="Arial"/>
                <w:bCs/>
                <w:i/>
                <w:iCs/>
                <w:sz w:val="18"/>
                <w:szCs w:val="18"/>
              </w:rPr>
              <w:lastRenderedPageBreak/>
              <w:t>presentar catalogo escaneado, para la firma del contrato el proponente adjudicado deberá presentar el original o fotocopia legalizada del documento</w:t>
            </w:r>
            <w:r w:rsidRPr="00A42FDE">
              <w:rPr>
                <w:rFonts w:ascii="Arial" w:hAnsi="Arial" w:cs="Arial"/>
                <w:i/>
                <w:sz w:val="18"/>
                <w:szCs w:val="18"/>
              </w:rPr>
              <w:t>)</w:t>
            </w:r>
          </w:p>
        </w:tc>
        <w:tc>
          <w:tcPr>
            <w:tcW w:w="2410" w:type="dxa"/>
            <w:vAlign w:val="center"/>
          </w:tcPr>
          <w:p w14:paraId="658513C7"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6C941E37" w14:textId="77777777" w:rsidTr="00B75E76">
        <w:trPr>
          <w:trHeight w:val="273"/>
        </w:trPr>
        <w:tc>
          <w:tcPr>
            <w:tcW w:w="6799" w:type="dxa"/>
            <w:vAlign w:val="center"/>
          </w:tcPr>
          <w:p w14:paraId="3D64F01A"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Estabilidad estática de tensión de salida:</w:t>
            </w:r>
            <w:r w:rsidRPr="00A42FDE">
              <w:rPr>
                <w:rFonts w:ascii="Arial" w:hAnsi="Arial" w:cs="Arial"/>
                <w:sz w:val="18"/>
                <w:szCs w:val="18"/>
              </w:rPr>
              <w:t xml:space="preserve"> Menor o igual a +/- 1%.</w:t>
            </w:r>
          </w:p>
          <w:p w14:paraId="645BD85B" w14:textId="77777777" w:rsidR="003177FC" w:rsidRPr="00A42FDE" w:rsidRDefault="003177FC" w:rsidP="00A42FDE">
            <w:pPr>
              <w:spacing w:line="276" w:lineRule="auto"/>
              <w:rPr>
                <w:rFonts w:ascii="Arial" w:hAnsi="Arial" w:cs="Arial"/>
                <w:i/>
                <w:sz w:val="18"/>
                <w:szCs w:val="18"/>
                <w:highlight w:val="yellow"/>
              </w:rPr>
            </w:pPr>
            <w:r w:rsidRPr="00A42FDE">
              <w:rPr>
                <w:rFonts w:ascii="Arial" w:hAnsi="Arial" w:cs="Arial"/>
                <w:i/>
                <w:sz w:val="18"/>
                <w:szCs w:val="18"/>
              </w:rPr>
              <w:t xml:space="preserve">(Especificar estabilidad estática y </w:t>
            </w:r>
            <w:r w:rsidRPr="00A42FDE">
              <w:rPr>
                <w:rFonts w:ascii="Arial" w:hAnsi="Arial" w:cs="Arial"/>
                <w:bCs/>
                <w:i/>
                <w:iCs/>
                <w:sz w:val="18"/>
                <w:szCs w:val="18"/>
              </w:rPr>
              <w:t>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r w:rsidRPr="00A42FDE">
              <w:rPr>
                <w:rFonts w:ascii="Arial" w:hAnsi="Arial" w:cs="Arial"/>
                <w:i/>
                <w:sz w:val="18"/>
                <w:szCs w:val="18"/>
              </w:rPr>
              <w:t>)</w:t>
            </w:r>
          </w:p>
        </w:tc>
        <w:tc>
          <w:tcPr>
            <w:tcW w:w="2410" w:type="dxa"/>
            <w:vAlign w:val="center"/>
          </w:tcPr>
          <w:p w14:paraId="3287FCC4"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3032C7D0" w14:textId="77777777" w:rsidTr="00B75E76">
        <w:trPr>
          <w:trHeight w:val="273"/>
        </w:trPr>
        <w:tc>
          <w:tcPr>
            <w:tcW w:w="6799" w:type="dxa"/>
            <w:vAlign w:val="center"/>
          </w:tcPr>
          <w:p w14:paraId="0958071D"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Frecuencia de salida:</w:t>
            </w:r>
            <w:r w:rsidRPr="00A42FDE">
              <w:rPr>
                <w:rFonts w:ascii="Arial" w:hAnsi="Arial" w:cs="Arial"/>
                <w:sz w:val="18"/>
                <w:szCs w:val="18"/>
              </w:rPr>
              <w:t xml:space="preserve"> 50 Hz.</w:t>
            </w:r>
          </w:p>
          <w:p w14:paraId="1115A301"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061B0B13"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7FFCE5C6" w14:textId="77777777" w:rsidTr="00B75E76">
        <w:trPr>
          <w:trHeight w:val="273"/>
        </w:trPr>
        <w:tc>
          <w:tcPr>
            <w:tcW w:w="6799" w:type="dxa"/>
            <w:vAlign w:val="center"/>
          </w:tcPr>
          <w:p w14:paraId="27285041"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Regulación de la frecuencia de salida:</w:t>
            </w:r>
            <w:r w:rsidRPr="00A42FDE">
              <w:rPr>
                <w:rFonts w:ascii="Arial" w:hAnsi="Arial" w:cs="Arial"/>
                <w:sz w:val="18"/>
                <w:szCs w:val="18"/>
              </w:rPr>
              <w:t xml:space="preserve"> Menor o igual a +/- 1%.</w:t>
            </w:r>
          </w:p>
          <w:p w14:paraId="509B9159" w14:textId="77777777" w:rsidR="003177FC" w:rsidRPr="00A42FDE" w:rsidRDefault="003177FC" w:rsidP="00A42FDE">
            <w:pPr>
              <w:spacing w:line="276" w:lineRule="auto"/>
              <w:rPr>
                <w:rFonts w:ascii="Arial" w:hAnsi="Arial" w:cs="Arial"/>
                <w:i/>
                <w:sz w:val="18"/>
                <w:szCs w:val="18"/>
                <w:highlight w:val="yellow"/>
              </w:rPr>
            </w:pPr>
            <w:r w:rsidRPr="00A42FDE">
              <w:rPr>
                <w:rFonts w:ascii="Arial" w:hAnsi="Arial" w:cs="Arial"/>
                <w:i/>
                <w:sz w:val="18"/>
                <w:szCs w:val="18"/>
              </w:rPr>
              <w:t xml:space="preserve">(Especificar regulación de la frecuencia de salida y </w:t>
            </w:r>
            <w:r w:rsidRPr="00A42FDE">
              <w:rPr>
                <w:rFonts w:ascii="Arial" w:hAnsi="Arial" w:cs="Arial"/>
                <w:bCs/>
                <w:i/>
                <w:iCs/>
                <w:sz w:val="18"/>
                <w:szCs w:val="18"/>
              </w:rPr>
              <w:t>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7B23E4F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4D0EF3CB" w14:textId="77777777" w:rsidTr="00B75E76">
        <w:trPr>
          <w:trHeight w:val="273"/>
        </w:trPr>
        <w:tc>
          <w:tcPr>
            <w:tcW w:w="6799" w:type="dxa"/>
            <w:vAlign w:val="center"/>
          </w:tcPr>
          <w:p w14:paraId="2407D57E"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 xml:space="preserve">Eficiencia a la salida: </w:t>
            </w:r>
            <w:r w:rsidRPr="00A42FDE">
              <w:rPr>
                <w:rFonts w:ascii="Arial" w:hAnsi="Arial" w:cs="Arial"/>
                <w:sz w:val="18"/>
                <w:szCs w:val="18"/>
              </w:rPr>
              <w:t>Al menos 97.6%.</w:t>
            </w:r>
          </w:p>
          <w:p w14:paraId="5B96004A"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 xml:space="preserve">(Especificar eficiencia y </w:t>
            </w:r>
            <w:r w:rsidRPr="00A42FDE">
              <w:rPr>
                <w:rFonts w:ascii="Arial" w:hAnsi="Arial" w:cs="Arial"/>
                <w:bCs/>
                <w:i/>
                <w:iCs/>
                <w:sz w:val="18"/>
                <w:szCs w:val="18"/>
              </w:rPr>
              <w:t>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2495F598"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1AA48E44" w14:textId="77777777" w:rsidTr="00B75E76">
        <w:trPr>
          <w:trHeight w:val="273"/>
        </w:trPr>
        <w:tc>
          <w:tcPr>
            <w:tcW w:w="6799" w:type="dxa"/>
            <w:vAlign w:val="center"/>
          </w:tcPr>
          <w:p w14:paraId="51AB8910"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Capacidad de sobrecarga del inversor:</w:t>
            </w:r>
            <w:r w:rsidRPr="00A42FDE">
              <w:rPr>
                <w:rFonts w:ascii="Arial" w:hAnsi="Arial" w:cs="Arial"/>
                <w:sz w:val="18"/>
                <w:szCs w:val="18"/>
              </w:rPr>
              <w:t xml:space="preserve"> El inversor del UPS deberá tener la siguiente capacidad de sobrecarga (referido a la potencia máxima de salida nominal):</w:t>
            </w:r>
          </w:p>
          <w:p w14:paraId="3CB60E3E" w14:textId="77777777" w:rsidR="003177FC" w:rsidRPr="00A42FDE" w:rsidRDefault="003177FC" w:rsidP="00A42FDE">
            <w:pPr>
              <w:numPr>
                <w:ilvl w:val="0"/>
                <w:numId w:val="55"/>
              </w:numPr>
              <w:spacing w:line="276" w:lineRule="auto"/>
              <w:rPr>
                <w:rFonts w:ascii="Arial" w:hAnsi="Arial" w:cs="Arial"/>
                <w:b/>
                <w:sz w:val="18"/>
                <w:szCs w:val="18"/>
              </w:rPr>
            </w:pPr>
            <w:r w:rsidRPr="00A42FDE">
              <w:rPr>
                <w:rFonts w:ascii="Arial" w:hAnsi="Arial" w:cs="Arial"/>
                <w:sz w:val="18"/>
                <w:szCs w:val="18"/>
              </w:rPr>
              <w:t>125% por al menos 10 minutos</w:t>
            </w:r>
          </w:p>
          <w:p w14:paraId="2F4D3BCA" w14:textId="77777777" w:rsidR="003177FC" w:rsidRPr="00A42FDE" w:rsidRDefault="003177FC" w:rsidP="00A42FDE">
            <w:pPr>
              <w:numPr>
                <w:ilvl w:val="0"/>
                <w:numId w:val="55"/>
              </w:numPr>
              <w:spacing w:line="276" w:lineRule="auto"/>
              <w:rPr>
                <w:rFonts w:ascii="Arial" w:hAnsi="Arial" w:cs="Arial"/>
                <w:b/>
                <w:sz w:val="18"/>
                <w:szCs w:val="18"/>
              </w:rPr>
            </w:pPr>
            <w:r w:rsidRPr="00A42FDE">
              <w:rPr>
                <w:rFonts w:ascii="Arial" w:hAnsi="Arial" w:cs="Arial"/>
                <w:sz w:val="18"/>
                <w:szCs w:val="18"/>
              </w:rPr>
              <w:t>150% por al menos 1 minuto.</w:t>
            </w:r>
          </w:p>
          <w:p w14:paraId="40FB7100"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w:t>
            </w:r>
            <w:r w:rsidRPr="00A42FDE">
              <w:rPr>
                <w:rFonts w:ascii="Arial" w:hAnsi="Arial" w:cs="Arial"/>
                <w:bCs/>
                <w:i/>
                <w:iCs/>
                <w:sz w:val="18"/>
                <w:szCs w:val="18"/>
              </w:rPr>
              <w:t>Especificar capacidad de sobrecarga del inversor y 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092AE4D2"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6EF6A752" w14:textId="77777777" w:rsidTr="00B75E76">
        <w:trPr>
          <w:trHeight w:val="273"/>
        </w:trPr>
        <w:tc>
          <w:tcPr>
            <w:tcW w:w="6799" w:type="dxa"/>
            <w:vAlign w:val="center"/>
          </w:tcPr>
          <w:p w14:paraId="35F28B12"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 xml:space="preserve">Desequilibrio de carga entre fases permitido: </w:t>
            </w:r>
            <w:r w:rsidRPr="00A42FDE">
              <w:rPr>
                <w:rFonts w:ascii="Arial" w:hAnsi="Arial" w:cs="Arial"/>
                <w:sz w:val="18"/>
                <w:szCs w:val="18"/>
              </w:rPr>
              <w:t>100%.</w:t>
            </w:r>
          </w:p>
          <w:p w14:paraId="34CE0D3C"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 xml:space="preserve">(Manifestar aceptación y </w:t>
            </w:r>
            <w:r w:rsidRPr="00A42FDE">
              <w:rPr>
                <w:rFonts w:ascii="Arial" w:hAnsi="Arial" w:cs="Arial"/>
                <w:bCs/>
                <w:i/>
                <w:iCs/>
                <w:sz w:val="18"/>
                <w:szCs w:val="18"/>
              </w:rPr>
              <w:t>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5FDE7EBA"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3FF30796" w14:textId="77777777" w:rsidTr="00B75E76">
        <w:trPr>
          <w:trHeight w:val="273"/>
        </w:trPr>
        <w:tc>
          <w:tcPr>
            <w:tcW w:w="6799" w:type="dxa"/>
            <w:vAlign w:val="center"/>
          </w:tcPr>
          <w:p w14:paraId="077DED0E"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Transferencia al suministro de baterías:</w:t>
            </w:r>
            <w:r w:rsidRPr="00A42FDE">
              <w:rPr>
                <w:rFonts w:ascii="Arial" w:hAnsi="Arial" w:cs="Arial"/>
                <w:sz w:val="18"/>
                <w:szCs w:val="18"/>
              </w:rPr>
              <w:t xml:space="preserve"> La transferencia de suministro a las baterías no deberá implicar ninguna interrupción del suministro a la salida (tiempo de transferencia cero ms).</w:t>
            </w:r>
          </w:p>
          <w:p w14:paraId="04FBD3BC"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4BF675C3"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4D52F53B" w14:textId="77777777" w:rsidTr="00B75E76">
        <w:trPr>
          <w:trHeight w:val="273"/>
        </w:trPr>
        <w:tc>
          <w:tcPr>
            <w:tcW w:w="6799" w:type="dxa"/>
            <w:vAlign w:val="center"/>
          </w:tcPr>
          <w:p w14:paraId="6976CE8C"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Entrada secundaria (bypass):</w:t>
            </w:r>
            <w:r w:rsidRPr="00A42FDE">
              <w:rPr>
                <w:rFonts w:ascii="Arial" w:hAnsi="Arial" w:cs="Arial"/>
                <w:sz w:val="18"/>
                <w:szCs w:val="18"/>
              </w:rPr>
              <w:t xml:space="preserve"> El UPS deberá contar con una entrada secundaria (bypass) de alimentación trifásica (+ neutro). La salida del UPS deberá ser transferida automáticamente a la entrada secundaria ante las siguientes situaciones:</w:t>
            </w:r>
          </w:p>
          <w:p w14:paraId="0DDEAE86" w14:textId="77777777" w:rsidR="003177FC" w:rsidRPr="00A42FDE" w:rsidRDefault="003177FC" w:rsidP="00A42FDE">
            <w:pPr>
              <w:numPr>
                <w:ilvl w:val="0"/>
                <w:numId w:val="56"/>
              </w:numPr>
              <w:spacing w:line="276" w:lineRule="auto"/>
              <w:rPr>
                <w:rFonts w:ascii="Arial" w:hAnsi="Arial" w:cs="Arial"/>
                <w:b/>
                <w:sz w:val="18"/>
                <w:szCs w:val="18"/>
              </w:rPr>
            </w:pPr>
            <w:r w:rsidRPr="00A42FDE">
              <w:rPr>
                <w:rFonts w:ascii="Arial" w:hAnsi="Arial" w:cs="Arial"/>
                <w:sz w:val="18"/>
                <w:szCs w:val="18"/>
              </w:rPr>
              <w:t>Sobrecarga a la salida superior a los rangos soportados.</w:t>
            </w:r>
          </w:p>
          <w:p w14:paraId="32DA001B" w14:textId="77777777" w:rsidR="003177FC" w:rsidRPr="00A42FDE" w:rsidRDefault="003177FC" w:rsidP="00A42FDE">
            <w:pPr>
              <w:numPr>
                <w:ilvl w:val="0"/>
                <w:numId w:val="56"/>
              </w:numPr>
              <w:spacing w:line="276" w:lineRule="auto"/>
              <w:rPr>
                <w:rFonts w:ascii="Arial" w:hAnsi="Arial" w:cs="Arial"/>
                <w:b/>
                <w:sz w:val="18"/>
                <w:szCs w:val="18"/>
              </w:rPr>
            </w:pPr>
            <w:r w:rsidRPr="00A42FDE">
              <w:rPr>
                <w:rFonts w:ascii="Arial" w:hAnsi="Arial" w:cs="Arial"/>
                <w:sz w:val="18"/>
                <w:szCs w:val="18"/>
              </w:rPr>
              <w:t>Descarga de las baterías cuando las mismas suministran la energía.</w:t>
            </w:r>
          </w:p>
          <w:p w14:paraId="7042D2D7" w14:textId="77777777" w:rsidR="003177FC" w:rsidRPr="00A42FDE" w:rsidRDefault="003177FC" w:rsidP="00A42FDE">
            <w:pPr>
              <w:numPr>
                <w:ilvl w:val="0"/>
                <w:numId w:val="56"/>
              </w:numPr>
              <w:spacing w:line="276" w:lineRule="auto"/>
              <w:rPr>
                <w:rFonts w:ascii="Arial" w:hAnsi="Arial" w:cs="Arial"/>
                <w:sz w:val="18"/>
                <w:szCs w:val="18"/>
              </w:rPr>
            </w:pPr>
            <w:r w:rsidRPr="00A42FDE">
              <w:rPr>
                <w:rFonts w:ascii="Arial" w:hAnsi="Arial" w:cs="Arial"/>
                <w:sz w:val="18"/>
                <w:szCs w:val="18"/>
              </w:rPr>
              <w:t>Fallas de funcionamiento interno.</w:t>
            </w:r>
          </w:p>
          <w:p w14:paraId="4E9F6370" w14:textId="77777777" w:rsidR="003177FC" w:rsidRPr="00A42FDE" w:rsidRDefault="003177FC" w:rsidP="00A42FDE">
            <w:pPr>
              <w:spacing w:line="276" w:lineRule="auto"/>
              <w:ind w:left="340"/>
              <w:rPr>
                <w:rFonts w:ascii="Arial" w:hAnsi="Arial" w:cs="Arial"/>
                <w:sz w:val="18"/>
                <w:szCs w:val="18"/>
              </w:rPr>
            </w:pPr>
            <w:r w:rsidRPr="00A42FDE">
              <w:rPr>
                <w:rFonts w:ascii="Arial" w:hAnsi="Arial" w:cs="Arial"/>
                <w:sz w:val="18"/>
                <w:szCs w:val="18"/>
              </w:rPr>
              <w:t>La transferencia automática de la carga a la entrada secundaria no deberá interrumpir en ningún instante la alimentación a la salida (tiempo de transferencia cero ms).</w:t>
            </w:r>
          </w:p>
          <w:p w14:paraId="53B697BA"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1EE7A4D2"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7F34CA53" w14:textId="77777777" w:rsidTr="00B75E76">
        <w:trPr>
          <w:trHeight w:val="273"/>
        </w:trPr>
        <w:tc>
          <w:tcPr>
            <w:tcW w:w="6799" w:type="dxa"/>
            <w:vAlign w:val="center"/>
          </w:tcPr>
          <w:p w14:paraId="0296B2E0"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Bypass manual de mantenimiento:</w:t>
            </w:r>
            <w:r w:rsidRPr="00A42FDE">
              <w:rPr>
                <w:rFonts w:ascii="Arial" w:hAnsi="Arial" w:cs="Arial"/>
                <w:sz w:val="18"/>
                <w:szCs w:val="18"/>
              </w:rPr>
              <w:t xml:space="preserve"> El UPS deberá tener un mecanismo de bypass manual que transfiera la entrada directamente a la salida (sin ninguna interrupción a la carga) para realizar tareas de mantenimiento.</w:t>
            </w:r>
          </w:p>
          <w:p w14:paraId="6A58F811"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(Manifestar aceptación)</w:t>
            </w:r>
          </w:p>
        </w:tc>
        <w:tc>
          <w:tcPr>
            <w:tcW w:w="2410" w:type="dxa"/>
            <w:vAlign w:val="center"/>
          </w:tcPr>
          <w:p w14:paraId="723182F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44363EEF" w14:textId="77777777" w:rsidTr="00B75E76">
        <w:trPr>
          <w:trHeight w:val="273"/>
        </w:trPr>
        <w:tc>
          <w:tcPr>
            <w:tcW w:w="6799" w:type="dxa"/>
            <w:vAlign w:val="center"/>
          </w:tcPr>
          <w:p w14:paraId="2742CEE9"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lastRenderedPageBreak/>
              <w:t>Bypass estático:</w:t>
            </w:r>
            <w:r w:rsidRPr="00A42FDE">
              <w:rPr>
                <w:rFonts w:ascii="Arial" w:hAnsi="Arial" w:cs="Arial"/>
                <w:sz w:val="18"/>
                <w:szCs w:val="18"/>
              </w:rPr>
              <w:t xml:space="preserve"> El UPS deberá contar con bypass estático que transfiera la entrada directamente a la salida electrónicamente.</w:t>
            </w:r>
          </w:p>
          <w:p w14:paraId="490884C1"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(Manifestar aceptación)</w:t>
            </w:r>
          </w:p>
        </w:tc>
        <w:tc>
          <w:tcPr>
            <w:tcW w:w="2410" w:type="dxa"/>
            <w:vAlign w:val="center"/>
          </w:tcPr>
          <w:p w14:paraId="66D9BE39"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50BD8D9A" w14:textId="77777777" w:rsidTr="00B75E76">
        <w:trPr>
          <w:trHeight w:val="273"/>
        </w:trPr>
        <w:tc>
          <w:tcPr>
            <w:tcW w:w="6799" w:type="dxa"/>
            <w:vAlign w:val="center"/>
          </w:tcPr>
          <w:p w14:paraId="7019318F" w14:textId="77777777" w:rsidR="003177FC" w:rsidRPr="00A42FDE" w:rsidRDefault="003177FC" w:rsidP="00A42FDE">
            <w:pPr>
              <w:numPr>
                <w:ilvl w:val="0"/>
                <w:numId w:val="53"/>
              </w:numPr>
              <w:spacing w:line="276" w:lineRule="auto"/>
              <w:rPr>
                <w:rFonts w:ascii="Arial" w:hAnsi="Arial" w:cs="Arial"/>
                <w:sz w:val="18"/>
                <w:szCs w:val="18"/>
              </w:rPr>
            </w:pPr>
            <w:r w:rsidRPr="00A42FDE">
              <w:rPr>
                <w:rFonts w:ascii="Arial" w:hAnsi="Arial" w:cs="Arial"/>
                <w:b/>
                <w:sz w:val="18"/>
                <w:szCs w:val="18"/>
              </w:rPr>
              <w:t>Panel de control:</w:t>
            </w:r>
            <w:r w:rsidRPr="00A42FDE">
              <w:rPr>
                <w:rFonts w:ascii="Arial" w:hAnsi="Arial" w:cs="Arial"/>
                <w:sz w:val="18"/>
                <w:szCs w:val="18"/>
              </w:rPr>
              <w:t xml:space="preserve"> El UPS deberá tener un panel de control con al menos una pantalla y botones de control.</w:t>
            </w:r>
          </w:p>
          <w:p w14:paraId="118F39E2" w14:textId="77777777" w:rsidR="003177FC" w:rsidRPr="00A42FDE" w:rsidRDefault="003177FC" w:rsidP="00A42FDE">
            <w:pPr>
              <w:spacing w:line="276" w:lineRule="auto"/>
              <w:ind w:left="360"/>
              <w:rPr>
                <w:rFonts w:ascii="Arial" w:hAnsi="Arial" w:cs="Arial"/>
                <w:sz w:val="18"/>
                <w:szCs w:val="18"/>
              </w:rPr>
            </w:pPr>
            <w:r w:rsidRPr="00A42FDE">
              <w:rPr>
                <w:rFonts w:ascii="Arial" w:hAnsi="Arial" w:cs="Arial"/>
                <w:sz w:val="18"/>
                <w:szCs w:val="18"/>
              </w:rPr>
              <w:t>El panel de control deberá tener al menos las siguientes funcionalidades:</w:t>
            </w:r>
          </w:p>
          <w:p w14:paraId="3EAC3B30"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Mostrar el estado y modo de operación del UPS.</w:t>
            </w:r>
          </w:p>
          <w:p w14:paraId="70678118"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Mostrar las cargas de la salida.</w:t>
            </w:r>
          </w:p>
          <w:p w14:paraId="4DD05BB2"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Mostrar alertas.</w:t>
            </w:r>
          </w:p>
          <w:p w14:paraId="4D5A9DBF"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Mostrar eventos.</w:t>
            </w:r>
          </w:p>
          <w:p w14:paraId="28627950"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Configurar el UPS.</w:t>
            </w:r>
          </w:p>
          <w:p w14:paraId="64D4AC21"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4DDC656C"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6CE75E51" w14:textId="77777777" w:rsidTr="00B75E76">
        <w:trPr>
          <w:trHeight w:val="273"/>
        </w:trPr>
        <w:tc>
          <w:tcPr>
            <w:tcW w:w="6799" w:type="dxa"/>
            <w:vAlign w:val="center"/>
          </w:tcPr>
          <w:p w14:paraId="12EE4030"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Puertos de comunicación:</w:t>
            </w:r>
            <w:r w:rsidRPr="00A42FDE">
              <w:rPr>
                <w:rFonts w:ascii="Arial" w:hAnsi="Arial" w:cs="Arial"/>
                <w:sz w:val="18"/>
                <w:szCs w:val="18"/>
              </w:rPr>
              <w:t xml:space="preserve"> El UPS deberá contar con al menos un módulo de comunicación con puerto Ethernet con conector RJ45:</w:t>
            </w:r>
          </w:p>
          <w:p w14:paraId="592132D9" w14:textId="77777777" w:rsidR="003177FC" w:rsidRPr="00A42FDE" w:rsidRDefault="003177FC" w:rsidP="00A42FDE">
            <w:pPr>
              <w:spacing w:line="276" w:lineRule="auto"/>
              <w:ind w:left="360"/>
              <w:rPr>
                <w:rFonts w:ascii="Arial" w:hAnsi="Arial" w:cs="Arial"/>
                <w:sz w:val="18"/>
                <w:szCs w:val="20"/>
              </w:rPr>
            </w:pPr>
            <w:r w:rsidRPr="00A42FDE">
              <w:rPr>
                <w:rFonts w:ascii="Arial" w:hAnsi="Arial" w:cs="Arial"/>
                <w:sz w:val="18"/>
                <w:szCs w:val="20"/>
              </w:rPr>
              <w:t>El(los) módulo(s) de comunicaciones deberá contar con al menos las siguientes funcionalidades:</w:t>
            </w:r>
          </w:p>
          <w:p w14:paraId="69A89E9F" w14:textId="77777777" w:rsidR="003177FC" w:rsidRPr="00A42FDE" w:rsidRDefault="003177FC" w:rsidP="00A42FDE">
            <w:pPr>
              <w:numPr>
                <w:ilvl w:val="0"/>
                <w:numId w:val="58"/>
              </w:numPr>
              <w:spacing w:line="276" w:lineRule="auto"/>
              <w:rPr>
                <w:rFonts w:ascii="Arial" w:hAnsi="Arial" w:cs="Arial"/>
                <w:sz w:val="18"/>
                <w:szCs w:val="20"/>
              </w:rPr>
            </w:pPr>
            <w:r w:rsidRPr="00A42FDE">
              <w:rPr>
                <w:rFonts w:ascii="Arial" w:hAnsi="Arial" w:cs="Arial"/>
                <w:sz w:val="18"/>
                <w:szCs w:val="18"/>
              </w:rPr>
              <w:t>Servidor</w:t>
            </w:r>
            <w:r w:rsidRPr="00A42FDE">
              <w:rPr>
                <w:rFonts w:ascii="Arial" w:hAnsi="Arial" w:cs="Arial"/>
                <w:sz w:val="18"/>
                <w:szCs w:val="20"/>
              </w:rPr>
              <w:t xml:space="preserve"> web.</w:t>
            </w:r>
          </w:p>
          <w:p w14:paraId="04DA3A45"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Monitoreo del estado de operación del UPS.</w:t>
            </w:r>
          </w:p>
          <w:p w14:paraId="42FA09E3"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Visualización de historial de eventos.</w:t>
            </w:r>
          </w:p>
          <w:p w14:paraId="0D5A1260"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Visualización de parámetros eléctricos.</w:t>
            </w:r>
          </w:p>
          <w:p w14:paraId="537F963C" w14:textId="77777777" w:rsidR="003177FC" w:rsidRPr="00A42FDE" w:rsidRDefault="003177FC" w:rsidP="00A42FDE">
            <w:pPr>
              <w:numPr>
                <w:ilvl w:val="0"/>
                <w:numId w:val="58"/>
              </w:numPr>
              <w:spacing w:line="276" w:lineRule="auto"/>
              <w:rPr>
                <w:rFonts w:ascii="Arial" w:hAnsi="Arial" w:cs="Arial"/>
                <w:sz w:val="18"/>
                <w:szCs w:val="18"/>
              </w:rPr>
            </w:pPr>
            <w:r w:rsidRPr="00A42FDE">
              <w:rPr>
                <w:rFonts w:ascii="Arial" w:hAnsi="Arial" w:cs="Arial"/>
                <w:sz w:val="18"/>
                <w:szCs w:val="18"/>
              </w:rPr>
              <w:t>Configuración del UPS.</w:t>
            </w:r>
          </w:p>
          <w:p w14:paraId="60B35FD3" w14:textId="77777777" w:rsidR="003177FC" w:rsidRPr="00A42FDE" w:rsidRDefault="003177FC" w:rsidP="00A42FDE">
            <w:pPr>
              <w:numPr>
                <w:ilvl w:val="0"/>
                <w:numId w:val="58"/>
              </w:numPr>
              <w:spacing w:line="276" w:lineRule="auto"/>
              <w:rPr>
                <w:rFonts w:ascii="Arial" w:hAnsi="Arial" w:cs="Arial"/>
                <w:sz w:val="18"/>
                <w:szCs w:val="20"/>
              </w:rPr>
            </w:pPr>
            <w:r w:rsidRPr="00A42FDE">
              <w:rPr>
                <w:rFonts w:ascii="Arial" w:hAnsi="Arial" w:cs="Arial"/>
                <w:sz w:val="18"/>
                <w:szCs w:val="18"/>
              </w:rPr>
              <w:t>Envío</w:t>
            </w:r>
            <w:r w:rsidRPr="00A42FDE">
              <w:rPr>
                <w:rFonts w:ascii="Arial" w:hAnsi="Arial" w:cs="Arial"/>
                <w:sz w:val="18"/>
                <w:szCs w:val="20"/>
              </w:rPr>
              <w:t xml:space="preserve"> de notificaciones/alertas vía correo electrónico.</w:t>
            </w:r>
          </w:p>
          <w:p w14:paraId="5C700E4C" w14:textId="77777777" w:rsidR="003177FC" w:rsidRPr="00A42FDE" w:rsidRDefault="003177FC" w:rsidP="00A42FDE">
            <w:pPr>
              <w:numPr>
                <w:ilvl w:val="0"/>
                <w:numId w:val="58"/>
              </w:numPr>
              <w:spacing w:line="276" w:lineRule="auto"/>
              <w:rPr>
                <w:rFonts w:ascii="Arial" w:hAnsi="Arial" w:cs="Arial"/>
                <w:sz w:val="18"/>
                <w:szCs w:val="20"/>
              </w:rPr>
            </w:pPr>
            <w:r w:rsidRPr="00A42FDE">
              <w:rPr>
                <w:rFonts w:ascii="Arial" w:hAnsi="Arial" w:cs="Arial"/>
                <w:sz w:val="18"/>
                <w:szCs w:val="18"/>
              </w:rPr>
              <w:t>Soporte</w:t>
            </w:r>
            <w:r w:rsidRPr="00A42FDE">
              <w:rPr>
                <w:rFonts w:ascii="Arial" w:hAnsi="Arial" w:cs="Arial"/>
                <w:sz w:val="18"/>
                <w:szCs w:val="20"/>
              </w:rPr>
              <w:t xml:space="preserve"> </w:t>
            </w:r>
            <w:proofErr w:type="spellStart"/>
            <w:r w:rsidRPr="00A42FDE">
              <w:rPr>
                <w:rFonts w:ascii="Arial" w:hAnsi="Arial" w:cs="Arial"/>
                <w:sz w:val="18"/>
                <w:szCs w:val="20"/>
              </w:rPr>
              <w:t>SNMP</w:t>
            </w:r>
            <w:proofErr w:type="spellEnd"/>
            <w:r w:rsidRPr="00A42FDE">
              <w:rPr>
                <w:rFonts w:ascii="Arial" w:hAnsi="Arial" w:cs="Arial"/>
                <w:sz w:val="18"/>
                <w:szCs w:val="20"/>
              </w:rPr>
              <w:t>.</w:t>
            </w:r>
          </w:p>
          <w:p w14:paraId="51E161FC"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4E78DB5C"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00825EF2" w14:textId="77777777" w:rsidTr="00B75E76">
        <w:trPr>
          <w:trHeight w:val="273"/>
        </w:trPr>
        <w:tc>
          <w:tcPr>
            <w:tcW w:w="6799" w:type="dxa"/>
            <w:vAlign w:val="center"/>
          </w:tcPr>
          <w:p w14:paraId="031A3C72"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Alarmas:</w:t>
            </w:r>
            <w:r w:rsidRPr="00A42FDE">
              <w:rPr>
                <w:rFonts w:ascii="Arial" w:hAnsi="Arial" w:cs="Arial"/>
                <w:sz w:val="18"/>
                <w:szCs w:val="18"/>
              </w:rPr>
              <w:t xml:space="preserve"> El UPS deberá permitir la notificación de alarmas en tiempo real.</w:t>
            </w:r>
          </w:p>
          <w:p w14:paraId="208D8E00" w14:textId="77777777" w:rsidR="003177FC" w:rsidRPr="00A42FDE" w:rsidRDefault="003177FC" w:rsidP="00A42FDE">
            <w:pPr>
              <w:spacing w:line="276" w:lineRule="auto"/>
              <w:rPr>
                <w:rFonts w:ascii="Arial" w:hAnsi="Arial" w:cs="Arial"/>
                <w:b/>
                <w:sz w:val="18"/>
                <w:szCs w:val="20"/>
              </w:rPr>
            </w:pPr>
            <w:r w:rsidRPr="00A42FDE">
              <w:rPr>
                <w:rFonts w:ascii="Arial" w:hAnsi="Arial" w:cs="Arial"/>
                <w:bCs/>
                <w:i/>
                <w:iCs/>
                <w:sz w:val="18"/>
                <w:szCs w:val="18"/>
              </w:rPr>
              <w:t>(Manifestar aceptación)</w:t>
            </w:r>
          </w:p>
        </w:tc>
        <w:tc>
          <w:tcPr>
            <w:tcW w:w="2410" w:type="dxa"/>
            <w:vAlign w:val="center"/>
          </w:tcPr>
          <w:p w14:paraId="718D4C6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63E41BDF" w14:textId="77777777" w:rsidTr="00B75E76">
        <w:trPr>
          <w:trHeight w:val="273"/>
        </w:trPr>
        <w:tc>
          <w:tcPr>
            <w:tcW w:w="6799" w:type="dxa"/>
            <w:vAlign w:val="center"/>
          </w:tcPr>
          <w:p w14:paraId="24810AA9" w14:textId="77777777" w:rsidR="003177FC" w:rsidRPr="00A42FDE" w:rsidRDefault="003177FC" w:rsidP="00A42FDE">
            <w:pPr>
              <w:numPr>
                <w:ilvl w:val="0"/>
                <w:numId w:val="53"/>
              </w:numPr>
              <w:spacing w:line="276" w:lineRule="auto"/>
              <w:rPr>
                <w:rFonts w:ascii="Arial" w:hAnsi="Arial" w:cs="Arial"/>
                <w:b/>
                <w:sz w:val="18"/>
                <w:szCs w:val="20"/>
              </w:rPr>
            </w:pPr>
            <w:r w:rsidRPr="00A42FDE">
              <w:rPr>
                <w:rFonts w:ascii="Arial" w:hAnsi="Arial" w:cs="Arial"/>
                <w:b/>
                <w:sz w:val="18"/>
                <w:szCs w:val="20"/>
              </w:rPr>
              <w:t>Contactos secos:</w:t>
            </w:r>
            <w:r w:rsidRPr="00A42FDE">
              <w:rPr>
                <w:rFonts w:ascii="Arial" w:hAnsi="Arial" w:cs="Arial"/>
                <w:sz w:val="18"/>
                <w:szCs w:val="20"/>
              </w:rPr>
              <w:t xml:space="preserve"> El UPS  deberá contar con más de dos contactos secos asociados a su estado de operación.</w:t>
            </w:r>
          </w:p>
          <w:p w14:paraId="0582B756"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02C0173B"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5B892C6C" w14:textId="77777777" w:rsidTr="00B75E76">
        <w:trPr>
          <w:trHeight w:val="273"/>
        </w:trPr>
        <w:tc>
          <w:tcPr>
            <w:tcW w:w="6799" w:type="dxa"/>
            <w:vAlign w:val="center"/>
          </w:tcPr>
          <w:p w14:paraId="410E1E57"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Banco de baterías:</w:t>
            </w:r>
            <w:r w:rsidRPr="00A42FDE">
              <w:rPr>
                <w:rFonts w:ascii="Arial" w:hAnsi="Arial" w:cs="Arial"/>
                <w:sz w:val="18"/>
                <w:szCs w:val="18"/>
              </w:rPr>
              <w:t xml:space="preserve"> La provisión del UPS no incluye las baterías y su respectivo banco. Se reutilizará el actual banco de baterías, por lo tanto el UPS deberá ser 100% compatible con este banco, que tiene las siguientes características:</w:t>
            </w:r>
          </w:p>
          <w:p w14:paraId="55AED1C3" w14:textId="77777777" w:rsidR="003177FC" w:rsidRPr="00A42FDE" w:rsidRDefault="003177FC" w:rsidP="00A42FDE">
            <w:pPr>
              <w:numPr>
                <w:ilvl w:val="0"/>
                <w:numId w:val="62"/>
              </w:numPr>
              <w:spacing w:line="276" w:lineRule="auto"/>
              <w:rPr>
                <w:rFonts w:ascii="Arial" w:hAnsi="Arial" w:cs="Arial"/>
                <w:sz w:val="18"/>
                <w:szCs w:val="18"/>
              </w:rPr>
            </w:pPr>
            <w:r w:rsidRPr="00A42FDE">
              <w:rPr>
                <w:rFonts w:ascii="Arial" w:hAnsi="Arial" w:cs="Arial"/>
                <w:sz w:val="18"/>
                <w:szCs w:val="18"/>
              </w:rPr>
              <w:t>Arreglo de tres bancos en paralelo</w:t>
            </w:r>
          </w:p>
          <w:p w14:paraId="2EB1FDBB" w14:textId="77777777" w:rsidR="003177FC" w:rsidRPr="00A42FDE" w:rsidRDefault="003177FC" w:rsidP="00A42FDE">
            <w:pPr>
              <w:numPr>
                <w:ilvl w:val="0"/>
                <w:numId w:val="62"/>
              </w:numPr>
              <w:spacing w:line="276" w:lineRule="auto"/>
              <w:rPr>
                <w:rFonts w:ascii="Arial" w:hAnsi="Arial" w:cs="Arial"/>
                <w:sz w:val="18"/>
                <w:szCs w:val="18"/>
              </w:rPr>
            </w:pPr>
            <w:r w:rsidRPr="00A42FDE">
              <w:rPr>
                <w:rFonts w:ascii="Arial" w:hAnsi="Arial" w:cs="Arial"/>
                <w:sz w:val="18"/>
                <w:szCs w:val="18"/>
              </w:rPr>
              <w:t xml:space="preserve">Cada banco está conformado por 40 baterías </w:t>
            </w:r>
            <w:proofErr w:type="spellStart"/>
            <w:r w:rsidRPr="00A42FDE">
              <w:rPr>
                <w:rFonts w:ascii="Arial" w:hAnsi="Arial" w:cs="Arial"/>
                <w:sz w:val="18"/>
                <w:szCs w:val="18"/>
              </w:rPr>
              <w:t>VRLA</w:t>
            </w:r>
            <w:proofErr w:type="spellEnd"/>
            <w:r w:rsidRPr="00A42FDE">
              <w:rPr>
                <w:rFonts w:ascii="Arial" w:hAnsi="Arial" w:cs="Arial"/>
                <w:sz w:val="18"/>
                <w:szCs w:val="18"/>
              </w:rPr>
              <w:t xml:space="preserve"> de 12 </w:t>
            </w:r>
            <w:proofErr w:type="spellStart"/>
            <w:r w:rsidRPr="00A42FDE">
              <w:rPr>
                <w:rFonts w:ascii="Arial" w:hAnsi="Arial" w:cs="Arial"/>
                <w:sz w:val="18"/>
                <w:szCs w:val="18"/>
              </w:rPr>
              <w:t>VDC</w:t>
            </w:r>
            <w:proofErr w:type="spellEnd"/>
            <w:r w:rsidRPr="00A42FDE">
              <w:rPr>
                <w:rFonts w:ascii="Arial" w:hAnsi="Arial" w:cs="Arial"/>
                <w:sz w:val="18"/>
                <w:szCs w:val="18"/>
              </w:rPr>
              <w:t xml:space="preserve"> y 35 AH.</w:t>
            </w:r>
          </w:p>
          <w:p w14:paraId="7D5FCB3E"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5F050155"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2FED0E94" w14:textId="77777777" w:rsidTr="00B75E76">
        <w:trPr>
          <w:trHeight w:val="273"/>
        </w:trPr>
        <w:tc>
          <w:tcPr>
            <w:tcW w:w="6799" w:type="dxa"/>
            <w:vAlign w:val="center"/>
          </w:tcPr>
          <w:p w14:paraId="387A200C" w14:textId="77777777" w:rsidR="003177FC" w:rsidRPr="00A42FDE" w:rsidRDefault="003177FC" w:rsidP="00A42FDE">
            <w:pPr>
              <w:numPr>
                <w:ilvl w:val="0"/>
                <w:numId w:val="53"/>
              </w:numPr>
              <w:spacing w:line="276" w:lineRule="auto"/>
              <w:rPr>
                <w:rFonts w:ascii="Arial" w:hAnsi="Arial" w:cs="Arial"/>
                <w:sz w:val="18"/>
                <w:szCs w:val="18"/>
              </w:rPr>
            </w:pPr>
            <w:r w:rsidRPr="00A42FDE">
              <w:rPr>
                <w:rFonts w:ascii="Arial" w:hAnsi="Arial" w:cs="Arial"/>
                <w:b/>
                <w:sz w:val="18"/>
                <w:szCs w:val="18"/>
              </w:rPr>
              <w:t>Temperatura de operación:</w:t>
            </w:r>
            <w:r w:rsidRPr="00A42FDE">
              <w:rPr>
                <w:rFonts w:ascii="Arial" w:hAnsi="Arial" w:cs="Arial"/>
                <w:sz w:val="18"/>
                <w:szCs w:val="18"/>
              </w:rPr>
              <w:t xml:space="preserve"> Rango entre 0º a 40ºC o superior.</w:t>
            </w:r>
          </w:p>
          <w:p w14:paraId="402C4D04"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w:t>
            </w:r>
            <w:r w:rsidRPr="00A42FDE">
              <w:rPr>
                <w:rFonts w:ascii="Arial" w:hAnsi="Arial" w:cs="Arial"/>
                <w:i/>
                <w:sz w:val="18"/>
                <w:szCs w:val="18"/>
              </w:rPr>
              <w:t xml:space="preserve">Especificar temperatura </w:t>
            </w:r>
            <w:r w:rsidRPr="00A42FDE">
              <w:rPr>
                <w:rFonts w:ascii="Arial" w:hAnsi="Arial" w:cs="Arial"/>
                <w:bCs/>
                <w:i/>
                <w:iCs/>
                <w:sz w:val="18"/>
                <w:szCs w:val="18"/>
              </w:rPr>
              <w:t>y adjuntar escaneado del catálogo o especificar dirección de referencia de la página web del fabricante que respalde lo solicitado, en caso de presentar catalogo escaneado, para la firma del contrato el proponente adjudicado deberá presentar el original o fotocopia legalizada del documento)</w:t>
            </w:r>
          </w:p>
        </w:tc>
        <w:tc>
          <w:tcPr>
            <w:tcW w:w="2410" w:type="dxa"/>
            <w:vAlign w:val="center"/>
          </w:tcPr>
          <w:p w14:paraId="7E93786D"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0FC73664" w14:textId="77777777" w:rsidTr="00B75E76">
        <w:trPr>
          <w:trHeight w:val="273"/>
        </w:trPr>
        <w:tc>
          <w:tcPr>
            <w:tcW w:w="6799" w:type="dxa"/>
            <w:vAlign w:val="center"/>
          </w:tcPr>
          <w:p w14:paraId="34550B2C"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Compatibilidad con baterías:</w:t>
            </w:r>
            <w:r w:rsidRPr="00A42FDE">
              <w:rPr>
                <w:rFonts w:ascii="Arial" w:hAnsi="Arial" w:cs="Arial"/>
                <w:sz w:val="18"/>
                <w:szCs w:val="18"/>
              </w:rPr>
              <w:t xml:space="preserve"> El UPS deberá ser 100% compatible con bancos de baterías </w:t>
            </w:r>
            <w:proofErr w:type="spellStart"/>
            <w:r w:rsidRPr="00A42FDE">
              <w:rPr>
                <w:rFonts w:ascii="Arial" w:hAnsi="Arial" w:cs="Arial"/>
                <w:sz w:val="18"/>
                <w:szCs w:val="18"/>
              </w:rPr>
              <w:t>VRLA</w:t>
            </w:r>
            <w:proofErr w:type="spellEnd"/>
            <w:r w:rsidRPr="00A42FDE">
              <w:rPr>
                <w:rFonts w:ascii="Arial" w:hAnsi="Arial" w:cs="Arial"/>
                <w:sz w:val="18"/>
                <w:szCs w:val="18"/>
              </w:rPr>
              <w:t xml:space="preserve"> y Litio. El UPS deberá estar equipado con todos los componentes necesarios para la migración a un banco de baterías de litio.</w:t>
            </w:r>
          </w:p>
          <w:p w14:paraId="3D9A74CC"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697F7978"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7D25194C" w14:textId="77777777" w:rsidTr="00B75E76">
        <w:trPr>
          <w:trHeight w:val="273"/>
        </w:trPr>
        <w:tc>
          <w:tcPr>
            <w:tcW w:w="6799" w:type="dxa"/>
            <w:vAlign w:val="center"/>
          </w:tcPr>
          <w:p w14:paraId="687E4509"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 xml:space="preserve">Tiempo de vida útil nominal: </w:t>
            </w:r>
            <w:r w:rsidRPr="00A42FDE">
              <w:rPr>
                <w:rFonts w:ascii="Arial" w:hAnsi="Arial" w:cs="Arial"/>
                <w:sz w:val="18"/>
                <w:szCs w:val="18"/>
              </w:rPr>
              <w:t>El UPS y/o componentes internos deberá tener al menos quince (15) años de vida útil nominal.</w:t>
            </w:r>
          </w:p>
          <w:p w14:paraId="4F2B58A3" w14:textId="77777777" w:rsidR="003177FC" w:rsidRPr="00A42FDE" w:rsidRDefault="003177FC" w:rsidP="00A42FDE">
            <w:pPr>
              <w:spacing w:line="276" w:lineRule="auto"/>
              <w:ind w:left="360"/>
              <w:rPr>
                <w:rFonts w:ascii="Arial" w:hAnsi="Arial" w:cs="Arial"/>
                <w:sz w:val="18"/>
                <w:szCs w:val="18"/>
              </w:rPr>
            </w:pPr>
            <w:r w:rsidRPr="00A42FDE">
              <w:rPr>
                <w:rFonts w:ascii="Arial" w:hAnsi="Arial" w:cs="Arial"/>
                <w:sz w:val="18"/>
                <w:szCs w:val="18"/>
              </w:rPr>
              <w:t>El proveedor deberá entregar un documento emitido por el fabricante previo a la conclusión del periodo de Instalación y Puesta en Funcionamiento.</w:t>
            </w:r>
          </w:p>
          <w:p w14:paraId="4CF45468"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(Manifestar aceptación y</w:t>
            </w:r>
            <w:r w:rsidRPr="00A42FDE">
              <w:rPr>
                <w:rFonts w:ascii="Arial" w:hAnsi="Arial" w:cs="Arial"/>
                <w:bCs/>
                <w:i/>
                <w:iCs/>
                <w:sz w:val="18"/>
                <w:szCs w:val="18"/>
              </w:rPr>
              <w:t xml:space="preserve"> especificar el tiempo de vida útil)</w:t>
            </w:r>
          </w:p>
        </w:tc>
        <w:tc>
          <w:tcPr>
            <w:tcW w:w="2410" w:type="dxa"/>
            <w:vAlign w:val="center"/>
          </w:tcPr>
          <w:p w14:paraId="545708E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0A0EA240" w14:textId="77777777" w:rsidTr="00B75E76">
        <w:trPr>
          <w:trHeight w:val="273"/>
        </w:trPr>
        <w:tc>
          <w:tcPr>
            <w:tcW w:w="6799" w:type="dxa"/>
            <w:vAlign w:val="center"/>
          </w:tcPr>
          <w:p w14:paraId="13487CA3" w14:textId="77777777" w:rsidR="003177FC" w:rsidRPr="00A42FDE" w:rsidRDefault="003177FC" w:rsidP="00A42FDE">
            <w:pPr>
              <w:numPr>
                <w:ilvl w:val="0"/>
                <w:numId w:val="53"/>
              </w:numPr>
              <w:spacing w:line="276" w:lineRule="auto"/>
              <w:rPr>
                <w:rFonts w:ascii="Arial" w:hAnsi="Arial" w:cs="Arial"/>
                <w:b/>
                <w:sz w:val="18"/>
                <w:szCs w:val="18"/>
              </w:rPr>
            </w:pPr>
            <w:r w:rsidRPr="00A42FDE">
              <w:rPr>
                <w:rFonts w:ascii="Arial" w:hAnsi="Arial" w:cs="Arial"/>
                <w:b/>
                <w:sz w:val="18"/>
                <w:szCs w:val="18"/>
              </w:rPr>
              <w:t>Compatibilidad con grupo generador:</w:t>
            </w:r>
            <w:r w:rsidRPr="00A42FDE">
              <w:rPr>
                <w:rFonts w:ascii="Arial" w:hAnsi="Arial" w:cs="Arial"/>
                <w:sz w:val="18"/>
                <w:szCs w:val="18"/>
              </w:rPr>
              <w:t xml:space="preserve"> El UPS deberá ser 100% compatible con el grupo generador marca </w:t>
            </w:r>
            <w:proofErr w:type="spellStart"/>
            <w:r w:rsidRPr="00A42FDE">
              <w:rPr>
                <w:rFonts w:ascii="Arial" w:hAnsi="Arial" w:cs="Arial"/>
                <w:sz w:val="18"/>
                <w:szCs w:val="18"/>
              </w:rPr>
              <w:t>FG</w:t>
            </w:r>
            <w:proofErr w:type="spellEnd"/>
            <w:r w:rsidRPr="00A42FDE">
              <w:rPr>
                <w:rFonts w:ascii="Arial" w:hAnsi="Arial" w:cs="Arial"/>
                <w:sz w:val="18"/>
                <w:szCs w:val="18"/>
              </w:rPr>
              <w:t xml:space="preserve"> WILSON, modelo P330E (incluye tablero de </w:t>
            </w:r>
            <w:r w:rsidRPr="00A42FDE">
              <w:rPr>
                <w:rFonts w:ascii="Arial" w:hAnsi="Arial" w:cs="Arial"/>
                <w:sz w:val="18"/>
                <w:szCs w:val="18"/>
              </w:rPr>
              <w:lastRenderedPageBreak/>
              <w:t xml:space="preserve">transferencia) que actualmente se encuentra instalado en el sótano 2 del edificio principal del </w:t>
            </w:r>
            <w:proofErr w:type="spellStart"/>
            <w:r w:rsidRPr="00A42FDE">
              <w:rPr>
                <w:rFonts w:ascii="Arial" w:hAnsi="Arial" w:cs="Arial"/>
                <w:sz w:val="18"/>
                <w:szCs w:val="18"/>
              </w:rPr>
              <w:t>BCB</w:t>
            </w:r>
            <w:proofErr w:type="spellEnd"/>
            <w:r w:rsidRPr="00A42FDE">
              <w:rPr>
                <w:rFonts w:ascii="Arial" w:hAnsi="Arial" w:cs="Arial"/>
                <w:sz w:val="18"/>
                <w:szCs w:val="18"/>
              </w:rPr>
              <w:t>.</w:t>
            </w:r>
          </w:p>
          <w:p w14:paraId="5EE22EC9"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2629D05A"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1DFF40D2" w14:textId="77777777" w:rsidTr="00B75E76">
        <w:trPr>
          <w:cantSplit/>
          <w:trHeight w:val="381"/>
        </w:trPr>
        <w:tc>
          <w:tcPr>
            <w:tcW w:w="6799" w:type="dxa"/>
            <w:tcBorders>
              <w:bottom w:val="single" w:sz="4" w:space="0" w:color="auto"/>
            </w:tcBorders>
            <w:shd w:val="clear" w:color="auto" w:fill="CCFFCC"/>
            <w:vAlign w:val="center"/>
          </w:tcPr>
          <w:p w14:paraId="6E7339DA" w14:textId="77777777" w:rsidR="003177FC" w:rsidRPr="00A42FDE" w:rsidRDefault="003177FC" w:rsidP="00A42FDE">
            <w:pPr>
              <w:spacing w:line="276" w:lineRule="auto"/>
              <w:ind w:left="290" w:hanging="290"/>
              <w:jc w:val="both"/>
              <w:rPr>
                <w:rFonts w:ascii="Arial" w:hAnsi="Arial" w:cs="Arial"/>
                <w:b/>
                <w:bCs/>
                <w:sz w:val="18"/>
                <w:szCs w:val="18"/>
              </w:rPr>
            </w:pPr>
            <w:r w:rsidRPr="00A42FDE">
              <w:rPr>
                <w:rFonts w:ascii="Arial" w:hAnsi="Arial" w:cs="Arial"/>
                <w:b/>
                <w:bCs/>
                <w:sz w:val="18"/>
                <w:szCs w:val="18"/>
              </w:rPr>
              <w:t>B. CONDICIONES COMPLEMENTARIAS</w:t>
            </w:r>
          </w:p>
        </w:tc>
        <w:tc>
          <w:tcPr>
            <w:tcW w:w="2410" w:type="dxa"/>
            <w:tcBorders>
              <w:bottom w:val="single" w:sz="4" w:space="0" w:color="auto"/>
            </w:tcBorders>
            <w:shd w:val="clear" w:color="auto" w:fill="CCFFCC"/>
            <w:vAlign w:val="center"/>
          </w:tcPr>
          <w:p w14:paraId="557F60C5"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sz w:val="18"/>
                <w:szCs w:val="18"/>
                <w:lang w:val="es-ES_tradnl"/>
              </w:rPr>
            </w:pPr>
          </w:p>
        </w:tc>
      </w:tr>
      <w:tr w:rsidR="003177FC" w:rsidRPr="00A42FDE" w14:paraId="3FEE280B" w14:textId="77777777" w:rsidTr="00B75E76">
        <w:trPr>
          <w:cantSplit/>
          <w:trHeight w:val="273"/>
        </w:trPr>
        <w:tc>
          <w:tcPr>
            <w:tcW w:w="6799" w:type="dxa"/>
            <w:tcBorders>
              <w:bottom w:val="single" w:sz="4" w:space="0" w:color="auto"/>
            </w:tcBorders>
            <w:vAlign w:val="center"/>
          </w:tcPr>
          <w:p w14:paraId="646669F7" w14:textId="77777777" w:rsidR="003177FC" w:rsidRPr="00A42FDE" w:rsidRDefault="003177FC" w:rsidP="00A42FDE">
            <w:pPr>
              <w:numPr>
                <w:ilvl w:val="0"/>
                <w:numId w:val="49"/>
              </w:numPr>
              <w:spacing w:line="276" w:lineRule="auto"/>
              <w:rPr>
                <w:rFonts w:ascii="Arial" w:hAnsi="Arial" w:cs="Arial"/>
                <w:sz w:val="18"/>
                <w:szCs w:val="18"/>
              </w:rPr>
            </w:pPr>
            <w:r w:rsidRPr="00A42FDE">
              <w:rPr>
                <w:rFonts w:ascii="Arial" w:hAnsi="Arial" w:cs="Arial"/>
                <w:b/>
                <w:sz w:val="18"/>
                <w:szCs w:val="18"/>
              </w:rPr>
              <w:t>Instalación y puesta en funcionamiento:</w:t>
            </w:r>
            <w:r w:rsidRPr="00A42FDE">
              <w:rPr>
                <w:rFonts w:ascii="Arial" w:hAnsi="Arial" w:cs="Arial"/>
                <w:sz w:val="18"/>
                <w:szCs w:val="18"/>
              </w:rPr>
              <w:t xml:space="preserve"> El proveedor deberá hacerse cargo de toda la instalación, configuración y puesta en funcionamiento del UPS.</w:t>
            </w:r>
          </w:p>
          <w:p w14:paraId="47FC12FB" w14:textId="77777777" w:rsidR="003177FC" w:rsidRPr="00A42FDE" w:rsidRDefault="003177FC" w:rsidP="00A42FDE">
            <w:pPr>
              <w:spacing w:line="276" w:lineRule="auto"/>
              <w:ind w:left="360"/>
              <w:rPr>
                <w:rFonts w:ascii="Arial" w:hAnsi="Arial" w:cs="Arial"/>
                <w:sz w:val="18"/>
                <w:szCs w:val="18"/>
              </w:rPr>
            </w:pPr>
            <w:r w:rsidRPr="00A42FDE">
              <w:rPr>
                <w:rFonts w:ascii="Arial" w:hAnsi="Arial" w:cs="Arial"/>
                <w:sz w:val="18"/>
                <w:szCs w:val="18"/>
              </w:rPr>
              <w:t xml:space="preserve">La instalación, configuración y puesta en funcionamiento incluirá todos los aspectos inherentes a este servicio como ser mano de obra, materiales, equipos, componentes, accesorios, cableado eléctrico, obras civiles y otros, sin costo adicional para el </w:t>
            </w:r>
            <w:proofErr w:type="spellStart"/>
            <w:r w:rsidRPr="00A42FDE">
              <w:rPr>
                <w:rFonts w:ascii="Arial" w:hAnsi="Arial" w:cs="Arial"/>
                <w:sz w:val="18"/>
                <w:szCs w:val="18"/>
              </w:rPr>
              <w:t>BCB</w:t>
            </w:r>
            <w:proofErr w:type="spellEnd"/>
            <w:r w:rsidRPr="00A42FDE">
              <w:rPr>
                <w:rFonts w:ascii="Arial" w:hAnsi="Arial" w:cs="Arial"/>
                <w:sz w:val="18"/>
                <w:szCs w:val="18"/>
              </w:rPr>
              <w:t>.</w:t>
            </w:r>
          </w:p>
          <w:p w14:paraId="2C70F064" w14:textId="77777777" w:rsidR="003177FC" w:rsidRPr="00A42FDE" w:rsidRDefault="003177FC" w:rsidP="00A42FDE">
            <w:pPr>
              <w:spacing w:line="276" w:lineRule="auto"/>
              <w:ind w:left="360"/>
              <w:rPr>
                <w:rFonts w:ascii="Arial" w:hAnsi="Arial" w:cs="Arial"/>
                <w:sz w:val="18"/>
                <w:szCs w:val="18"/>
              </w:rPr>
            </w:pPr>
            <w:r w:rsidRPr="00A42FDE">
              <w:rPr>
                <w:rFonts w:ascii="Arial" w:hAnsi="Arial" w:cs="Arial"/>
                <w:sz w:val="18"/>
                <w:szCs w:val="18"/>
              </w:rPr>
              <w:t>El proveedor deberá entregar el equipo completamente funcional y operativo.</w:t>
            </w:r>
          </w:p>
          <w:p w14:paraId="03C2F191" w14:textId="77777777" w:rsidR="003177FC" w:rsidRPr="00A42FDE" w:rsidRDefault="003177FC" w:rsidP="00A42FDE">
            <w:pPr>
              <w:spacing w:line="276" w:lineRule="auto"/>
              <w:ind w:left="360"/>
              <w:rPr>
                <w:rFonts w:ascii="Arial" w:hAnsi="Arial" w:cs="Arial"/>
                <w:sz w:val="18"/>
                <w:szCs w:val="18"/>
              </w:rPr>
            </w:pPr>
            <w:r w:rsidRPr="00A42FDE">
              <w:rPr>
                <w:rFonts w:ascii="Arial" w:hAnsi="Arial" w:cs="Arial"/>
                <w:sz w:val="18"/>
                <w:szCs w:val="18"/>
              </w:rPr>
              <w:t>Las herramientas, materiales, vestimenta y accesorios de seguridad laboral requeridos para el trabajo de la instalación y puesta en funcionamiento serán provistos por el proveedor.</w:t>
            </w:r>
          </w:p>
          <w:p w14:paraId="68B9F4DB" w14:textId="77777777" w:rsidR="003177FC" w:rsidRPr="00A42FDE" w:rsidRDefault="003177FC" w:rsidP="00A42FDE">
            <w:pPr>
              <w:spacing w:line="276" w:lineRule="auto"/>
              <w:rPr>
                <w:rFonts w:ascii="Arial" w:hAnsi="Arial" w:cs="Arial"/>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40F363B4"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1DF59371" w14:textId="77777777" w:rsidTr="00B75E76">
        <w:trPr>
          <w:cantSplit/>
          <w:trHeight w:val="273"/>
        </w:trPr>
        <w:tc>
          <w:tcPr>
            <w:tcW w:w="6799" w:type="dxa"/>
            <w:tcBorders>
              <w:bottom w:val="single" w:sz="4" w:space="0" w:color="auto"/>
            </w:tcBorders>
            <w:vAlign w:val="center"/>
          </w:tcPr>
          <w:p w14:paraId="2E8311F4" w14:textId="77777777" w:rsidR="003177FC" w:rsidRPr="00A42FDE" w:rsidRDefault="003177FC" w:rsidP="00A42FDE">
            <w:pPr>
              <w:numPr>
                <w:ilvl w:val="0"/>
                <w:numId w:val="49"/>
              </w:numPr>
              <w:spacing w:line="276" w:lineRule="auto"/>
              <w:rPr>
                <w:rFonts w:ascii="Arial" w:hAnsi="Arial" w:cs="Arial"/>
                <w:b/>
                <w:sz w:val="18"/>
                <w:szCs w:val="18"/>
              </w:rPr>
            </w:pPr>
            <w:r w:rsidRPr="00A42FDE">
              <w:rPr>
                <w:rFonts w:ascii="Arial" w:hAnsi="Arial" w:cs="Arial"/>
                <w:b/>
                <w:sz w:val="18"/>
                <w:szCs w:val="18"/>
              </w:rPr>
              <w:t>Alcance de la instalación y puesta en funcionamiento:</w:t>
            </w:r>
            <w:r w:rsidRPr="00A42FDE">
              <w:rPr>
                <w:rFonts w:ascii="Arial" w:hAnsi="Arial" w:cs="Arial"/>
                <w:sz w:val="18"/>
                <w:szCs w:val="18"/>
              </w:rPr>
              <w:t xml:space="preserve"> La instalación y puesta en funcionamiento deberá incluir al menos los siguientes aspectos:</w:t>
            </w:r>
          </w:p>
          <w:p w14:paraId="75547CF4" w14:textId="77777777" w:rsidR="003177FC" w:rsidRPr="00A42FDE" w:rsidRDefault="003177FC" w:rsidP="00A42FDE">
            <w:pPr>
              <w:numPr>
                <w:ilvl w:val="0"/>
                <w:numId w:val="63"/>
              </w:numPr>
              <w:spacing w:line="276" w:lineRule="auto"/>
              <w:rPr>
                <w:rFonts w:ascii="Arial" w:hAnsi="Arial" w:cs="Arial"/>
                <w:sz w:val="18"/>
                <w:szCs w:val="18"/>
              </w:rPr>
            </w:pPr>
            <w:r w:rsidRPr="00A42FDE">
              <w:rPr>
                <w:rFonts w:ascii="Arial" w:hAnsi="Arial" w:cs="Arial"/>
                <w:sz w:val="18"/>
                <w:szCs w:val="18"/>
              </w:rPr>
              <w:t xml:space="preserve">De manera previa a la instalación, el proveedor deberá hacerse cargo de la desinstalación y retiro del UPS actualmente instalado en la sala de energía regulada del </w:t>
            </w:r>
            <w:proofErr w:type="spellStart"/>
            <w:r w:rsidRPr="00A42FDE">
              <w:rPr>
                <w:rFonts w:ascii="Arial" w:hAnsi="Arial" w:cs="Arial"/>
                <w:sz w:val="18"/>
                <w:szCs w:val="18"/>
              </w:rPr>
              <w:t>BCB</w:t>
            </w:r>
            <w:proofErr w:type="spellEnd"/>
            <w:r w:rsidRPr="00A42FDE">
              <w:rPr>
                <w:rFonts w:ascii="Arial" w:hAnsi="Arial" w:cs="Arial"/>
                <w:sz w:val="18"/>
                <w:szCs w:val="18"/>
              </w:rPr>
              <w:t>.</w:t>
            </w:r>
          </w:p>
          <w:p w14:paraId="454A8923" w14:textId="77777777" w:rsidR="003177FC" w:rsidRPr="00A42FDE" w:rsidRDefault="003177FC" w:rsidP="00A42FDE">
            <w:pPr>
              <w:numPr>
                <w:ilvl w:val="0"/>
                <w:numId w:val="63"/>
              </w:numPr>
              <w:spacing w:line="276" w:lineRule="auto"/>
              <w:rPr>
                <w:rFonts w:ascii="Arial" w:hAnsi="Arial" w:cs="Arial"/>
                <w:b/>
                <w:sz w:val="18"/>
                <w:szCs w:val="18"/>
              </w:rPr>
            </w:pPr>
            <w:r w:rsidRPr="00A42FDE">
              <w:rPr>
                <w:rFonts w:ascii="Arial" w:hAnsi="Arial" w:cs="Arial"/>
                <w:sz w:val="18"/>
                <w:szCs w:val="18"/>
              </w:rPr>
              <w:t>Instalación completa del UPS.</w:t>
            </w:r>
          </w:p>
          <w:p w14:paraId="577BDE27" w14:textId="77777777" w:rsidR="003177FC" w:rsidRPr="00A42FDE" w:rsidRDefault="003177FC" w:rsidP="00A42FDE">
            <w:pPr>
              <w:numPr>
                <w:ilvl w:val="0"/>
                <w:numId w:val="63"/>
              </w:numPr>
              <w:spacing w:line="276" w:lineRule="auto"/>
              <w:rPr>
                <w:rFonts w:ascii="Arial" w:hAnsi="Arial" w:cs="Arial"/>
                <w:b/>
                <w:sz w:val="18"/>
                <w:szCs w:val="18"/>
              </w:rPr>
            </w:pPr>
            <w:r w:rsidRPr="00A42FDE">
              <w:rPr>
                <w:rFonts w:ascii="Arial" w:hAnsi="Arial" w:cs="Arial"/>
                <w:sz w:val="18"/>
                <w:szCs w:val="18"/>
              </w:rPr>
              <w:t>En caso de ser necesario, provisión e instalación de una base o estructura metálica para el montaje del UPS.</w:t>
            </w:r>
          </w:p>
          <w:p w14:paraId="46066139" w14:textId="77777777" w:rsidR="003177FC" w:rsidRPr="00A42FDE" w:rsidRDefault="003177FC" w:rsidP="00A42FDE">
            <w:pPr>
              <w:numPr>
                <w:ilvl w:val="0"/>
                <w:numId w:val="63"/>
              </w:numPr>
              <w:spacing w:line="276" w:lineRule="auto"/>
              <w:rPr>
                <w:rFonts w:ascii="Arial" w:hAnsi="Arial" w:cs="Arial"/>
                <w:b/>
                <w:sz w:val="18"/>
                <w:szCs w:val="18"/>
              </w:rPr>
            </w:pPr>
            <w:r w:rsidRPr="00A42FDE">
              <w:rPr>
                <w:rFonts w:ascii="Arial" w:hAnsi="Arial" w:cs="Arial"/>
                <w:sz w:val="18"/>
                <w:szCs w:val="18"/>
              </w:rPr>
              <w:t>Otros trabajos, materiales y/o accesorios necesarios para la instalación y correcto funcionamiento del UPS.</w:t>
            </w:r>
          </w:p>
          <w:p w14:paraId="7DCCA67D"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tcBorders>
              <w:bottom w:val="single" w:sz="4" w:space="0" w:color="auto"/>
            </w:tcBorders>
            <w:vAlign w:val="center"/>
          </w:tcPr>
          <w:p w14:paraId="2F1C00FF"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3588754C" w14:textId="77777777" w:rsidTr="00B75E76">
        <w:trPr>
          <w:cantSplit/>
          <w:trHeight w:val="273"/>
        </w:trPr>
        <w:tc>
          <w:tcPr>
            <w:tcW w:w="6799" w:type="dxa"/>
            <w:tcBorders>
              <w:bottom w:val="single" w:sz="4" w:space="0" w:color="auto"/>
            </w:tcBorders>
            <w:vAlign w:val="center"/>
          </w:tcPr>
          <w:p w14:paraId="7126191C" w14:textId="77777777" w:rsidR="003177FC" w:rsidRPr="00A42FDE" w:rsidRDefault="003177FC" w:rsidP="00A42FDE">
            <w:pPr>
              <w:numPr>
                <w:ilvl w:val="0"/>
                <w:numId w:val="49"/>
              </w:numPr>
              <w:spacing w:line="276" w:lineRule="auto"/>
              <w:jc w:val="both"/>
              <w:rPr>
                <w:rFonts w:ascii="Arial" w:hAnsi="Arial" w:cs="Arial"/>
                <w:sz w:val="18"/>
                <w:szCs w:val="18"/>
              </w:rPr>
            </w:pPr>
            <w:r w:rsidRPr="00A42FDE">
              <w:rPr>
                <w:rFonts w:ascii="Arial" w:hAnsi="Arial" w:cs="Arial"/>
                <w:b/>
                <w:sz w:val="18"/>
                <w:szCs w:val="18"/>
              </w:rPr>
              <w:t>Continuidad operativa de la sala de energía regulada:</w:t>
            </w:r>
            <w:r w:rsidRPr="00A42FDE">
              <w:rPr>
                <w:rFonts w:ascii="Arial" w:hAnsi="Arial" w:cs="Arial"/>
                <w:sz w:val="18"/>
                <w:szCs w:val="18"/>
              </w:rPr>
              <w:t xml:space="preserve"> La instalación y todos los trabajos adicionales requeridos para la puesta en funcionamiento del UPS no deberá afectar la continuidad operativa de los equipos de la sala de energía regulada del </w:t>
            </w:r>
            <w:proofErr w:type="spellStart"/>
            <w:r w:rsidRPr="00A42FDE">
              <w:rPr>
                <w:rFonts w:ascii="Arial" w:hAnsi="Arial" w:cs="Arial"/>
                <w:sz w:val="18"/>
                <w:szCs w:val="18"/>
              </w:rPr>
              <w:t>BCB</w:t>
            </w:r>
            <w:proofErr w:type="spellEnd"/>
            <w:r w:rsidRPr="00A42FDE">
              <w:rPr>
                <w:rFonts w:ascii="Arial" w:hAnsi="Arial" w:cs="Arial"/>
                <w:sz w:val="18"/>
                <w:szCs w:val="18"/>
              </w:rPr>
              <w:t>.</w:t>
            </w:r>
          </w:p>
          <w:p w14:paraId="5D9E36D0"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i/>
                <w:sz w:val="18"/>
                <w:szCs w:val="18"/>
              </w:rPr>
              <w:t>(Manifestar de aceptación)</w:t>
            </w:r>
          </w:p>
        </w:tc>
        <w:tc>
          <w:tcPr>
            <w:tcW w:w="2410" w:type="dxa"/>
            <w:tcBorders>
              <w:bottom w:val="single" w:sz="4" w:space="0" w:color="auto"/>
            </w:tcBorders>
            <w:vAlign w:val="center"/>
          </w:tcPr>
          <w:p w14:paraId="19A9BC48"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48E01BA5" w14:textId="77777777" w:rsidTr="00B75E76">
        <w:trPr>
          <w:cantSplit/>
          <w:trHeight w:val="273"/>
        </w:trPr>
        <w:tc>
          <w:tcPr>
            <w:tcW w:w="6799" w:type="dxa"/>
            <w:tcBorders>
              <w:bottom w:val="single" w:sz="4" w:space="0" w:color="auto"/>
            </w:tcBorders>
            <w:vAlign w:val="center"/>
          </w:tcPr>
          <w:p w14:paraId="4F08A44C" w14:textId="77777777" w:rsidR="003177FC" w:rsidRPr="00A42FDE" w:rsidRDefault="003177FC" w:rsidP="00A42FDE">
            <w:pPr>
              <w:numPr>
                <w:ilvl w:val="0"/>
                <w:numId w:val="49"/>
              </w:numPr>
              <w:spacing w:line="276" w:lineRule="auto"/>
              <w:rPr>
                <w:rFonts w:ascii="Arial" w:hAnsi="Arial" w:cs="Arial"/>
                <w:b/>
                <w:sz w:val="18"/>
                <w:szCs w:val="18"/>
              </w:rPr>
            </w:pPr>
            <w:r w:rsidRPr="00A42FDE">
              <w:rPr>
                <w:rFonts w:ascii="Arial" w:hAnsi="Arial" w:cs="Arial"/>
                <w:b/>
                <w:sz w:val="18"/>
                <w:szCs w:val="18"/>
              </w:rPr>
              <w:t>Transferencia de la carga:</w:t>
            </w:r>
            <w:r w:rsidRPr="00A42FDE">
              <w:rPr>
                <w:rFonts w:ascii="Arial" w:hAnsi="Arial" w:cs="Arial"/>
                <w:sz w:val="18"/>
                <w:szCs w:val="18"/>
              </w:rPr>
              <w:t xml:space="preserve"> El proveedor deberá realizar la transferencia de la carga al nuevo UPS. Esta transferencia deberá realizarse en coordinación con la Gerencia de Sistemas del </w:t>
            </w:r>
            <w:proofErr w:type="spellStart"/>
            <w:r w:rsidRPr="00A42FDE">
              <w:rPr>
                <w:rFonts w:ascii="Arial" w:hAnsi="Arial" w:cs="Arial"/>
                <w:sz w:val="18"/>
                <w:szCs w:val="18"/>
              </w:rPr>
              <w:t>BCB</w:t>
            </w:r>
            <w:proofErr w:type="spellEnd"/>
            <w:r w:rsidRPr="00A42FDE">
              <w:rPr>
                <w:rFonts w:ascii="Arial" w:hAnsi="Arial" w:cs="Arial"/>
                <w:sz w:val="18"/>
                <w:szCs w:val="18"/>
              </w:rPr>
              <w:t>.</w:t>
            </w:r>
          </w:p>
          <w:p w14:paraId="1993E096"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bCs/>
                <w:i/>
                <w:iCs/>
                <w:sz w:val="18"/>
                <w:szCs w:val="18"/>
              </w:rPr>
              <w:t>(Manifestar aceptación)</w:t>
            </w:r>
          </w:p>
        </w:tc>
        <w:tc>
          <w:tcPr>
            <w:tcW w:w="2410" w:type="dxa"/>
            <w:tcBorders>
              <w:bottom w:val="single" w:sz="4" w:space="0" w:color="auto"/>
            </w:tcBorders>
            <w:vAlign w:val="center"/>
          </w:tcPr>
          <w:p w14:paraId="591BA053"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3585E7B0" w14:textId="77777777" w:rsidTr="00B75E76">
        <w:trPr>
          <w:trHeight w:val="273"/>
        </w:trPr>
        <w:tc>
          <w:tcPr>
            <w:tcW w:w="6799" w:type="dxa"/>
            <w:vAlign w:val="center"/>
          </w:tcPr>
          <w:p w14:paraId="58916B8C" w14:textId="77777777" w:rsidR="003177FC" w:rsidRPr="00A42FDE" w:rsidRDefault="003177FC" w:rsidP="00A42FDE">
            <w:pPr>
              <w:numPr>
                <w:ilvl w:val="0"/>
                <w:numId w:val="49"/>
              </w:numPr>
              <w:spacing w:line="276" w:lineRule="auto"/>
              <w:rPr>
                <w:rFonts w:ascii="Arial" w:hAnsi="Arial" w:cs="Arial"/>
                <w:b/>
                <w:sz w:val="18"/>
                <w:szCs w:val="18"/>
              </w:rPr>
            </w:pPr>
            <w:r w:rsidRPr="00A42FDE">
              <w:rPr>
                <w:rFonts w:ascii="Arial" w:hAnsi="Arial" w:cs="Arial"/>
                <w:b/>
                <w:sz w:val="18"/>
                <w:szCs w:val="18"/>
              </w:rPr>
              <w:t>Cronograma de instalación y puesta en funcionamiento:</w:t>
            </w:r>
            <w:r w:rsidRPr="00A42FDE">
              <w:rPr>
                <w:rFonts w:ascii="Arial" w:hAnsi="Arial" w:cs="Arial"/>
                <w:sz w:val="18"/>
                <w:szCs w:val="18"/>
              </w:rPr>
              <w:t xml:space="preserve"> El proveedor deberá presentar un cronograma de la instalación y puesta en funcionamiento del UPS en una fecha previa al inicio de la instalación</w:t>
            </w:r>
            <w:r w:rsidRPr="00A42FDE">
              <w:rPr>
                <w:rFonts w:ascii="Arial" w:hAnsi="Arial" w:cs="Arial"/>
                <w:b/>
                <w:sz w:val="18"/>
                <w:szCs w:val="18"/>
              </w:rPr>
              <w:t xml:space="preserve">. </w:t>
            </w:r>
            <w:r w:rsidRPr="00A42FDE">
              <w:rPr>
                <w:rFonts w:ascii="Arial" w:hAnsi="Arial" w:cs="Arial"/>
                <w:sz w:val="18"/>
                <w:szCs w:val="18"/>
              </w:rPr>
              <w:t xml:space="preserve">El cronograma deberá ser coordinado con personal de la Gerencia de Sistemas del </w:t>
            </w:r>
            <w:proofErr w:type="spellStart"/>
            <w:r w:rsidRPr="00A42FDE">
              <w:rPr>
                <w:rFonts w:ascii="Arial" w:hAnsi="Arial" w:cs="Arial"/>
                <w:sz w:val="18"/>
                <w:szCs w:val="18"/>
              </w:rPr>
              <w:t>BCB</w:t>
            </w:r>
            <w:proofErr w:type="spellEnd"/>
            <w:r w:rsidRPr="00A42FDE">
              <w:rPr>
                <w:rFonts w:ascii="Arial" w:hAnsi="Arial" w:cs="Arial"/>
                <w:sz w:val="18"/>
                <w:szCs w:val="18"/>
              </w:rPr>
              <w:t xml:space="preserve"> (Gerente de Sistemas, Subgerente de Infraestructura Informática o Jefe del Dpto. de Soporte Técnico).</w:t>
            </w:r>
          </w:p>
          <w:p w14:paraId="5DD7B532" w14:textId="77777777" w:rsidR="003177FC" w:rsidRPr="00A42FDE" w:rsidRDefault="003177FC" w:rsidP="00A42FDE">
            <w:pPr>
              <w:spacing w:line="276" w:lineRule="auto"/>
              <w:ind w:left="360"/>
              <w:rPr>
                <w:rFonts w:ascii="Arial" w:hAnsi="Arial" w:cs="Arial"/>
                <w:sz w:val="18"/>
                <w:szCs w:val="18"/>
              </w:rPr>
            </w:pPr>
            <w:r w:rsidRPr="00A42FDE">
              <w:rPr>
                <w:rFonts w:ascii="Arial" w:hAnsi="Arial" w:cs="Arial"/>
                <w:sz w:val="18"/>
                <w:szCs w:val="18"/>
              </w:rPr>
              <w:t>El cronograma de instalación no deberá superar los doce (12) días calendario.</w:t>
            </w:r>
          </w:p>
          <w:p w14:paraId="374F291D" w14:textId="77777777" w:rsidR="003177FC" w:rsidRPr="00A42FDE" w:rsidRDefault="003177FC" w:rsidP="00A42FDE">
            <w:pPr>
              <w:spacing w:line="276" w:lineRule="auto"/>
              <w:rPr>
                <w:rFonts w:ascii="Arial" w:hAnsi="Arial" w:cs="Arial"/>
                <w:b/>
                <w:sz w:val="18"/>
                <w:szCs w:val="18"/>
              </w:rPr>
            </w:pPr>
            <w:r w:rsidRPr="00A42FDE">
              <w:rPr>
                <w:rFonts w:ascii="Arial" w:hAnsi="Arial" w:cs="Arial"/>
                <w:bCs/>
                <w:i/>
                <w:iCs/>
                <w:sz w:val="18"/>
                <w:szCs w:val="18"/>
              </w:rPr>
              <w:t>(Manifestar aceptación)</w:t>
            </w:r>
          </w:p>
        </w:tc>
        <w:tc>
          <w:tcPr>
            <w:tcW w:w="2410" w:type="dxa"/>
            <w:vAlign w:val="center"/>
          </w:tcPr>
          <w:p w14:paraId="72E9113A"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highlight w:val="yellow"/>
              </w:rPr>
            </w:pPr>
          </w:p>
        </w:tc>
      </w:tr>
      <w:tr w:rsidR="003177FC" w:rsidRPr="00A42FDE" w14:paraId="6F06AA70" w14:textId="77777777" w:rsidTr="00B75E76">
        <w:trPr>
          <w:trHeight w:val="273"/>
        </w:trPr>
        <w:tc>
          <w:tcPr>
            <w:tcW w:w="6799" w:type="dxa"/>
            <w:tcBorders>
              <w:bottom w:val="single" w:sz="4" w:space="0" w:color="auto"/>
            </w:tcBorders>
            <w:vAlign w:val="center"/>
          </w:tcPr>
          <w:p w14:paraId="6D161471" w14:textId="77777777" w:rsidR="003177FC" w:rsidRPr="00A42FDE" w:rsidRDefault="003177FC" w:rsidP="00A42FDE">
            <w:pPr>
              <w:numPr>
                <w:ilvl w:val="0"/>
                <w:numId w:val="49"/>
              </w:numPr>
              <w:spacing w:line="276" w:lineRule="auto"/>
              <w:rPr>
                <w:rFonts w:ascii="Arial" w:hAnsi="Arial" w:cs="Arial"/>
                <w:b/>
                <w:sz w:val="18"/>
                <w:szCs w:val="18"/>
              </w:rPr>
            </w:pPr>
            <w:r w:rsidRPr="00A42FDE">
              <w:rPr>
                <w:rFonts w:ascii="Arial" w:hAnsi="Arial" w:cs="Arial"/>
                <w:b/>
                <w:sz w:val="18"/>
                <w:szCs w:val="18"/>
              </w:rPr>
              <w:t>Horarios de trabajo:</w:t>
            </w:r>
            <w:r w:rsidRPr="00A42FDE">
              <w:rPr>
                <w:rFonts w:ascii="Arial" w:hAnsi="Arial" w:cs="Arial"/>
                <w:sz w:val="18"/>
                <w:szCs w:val="18"/>
              </w:rPr>
              <w:t xml:space="preserve"> Una vez aprobado el cronograma, los horarios de trabajo serán coordinados con la Gerencia de Sistemas del </w:t>
            </w:r>
            <w:proofErr w:type="spellStart"/>
            <w:r w:rsidRPr="00A42FDE">
              <w:rPr>
                <w:rFonts w:ascii="Arial" w:hAnsi="Arial" w:cs="Arial"/>
                <w:sz w:val="18"/>
                <w:szCs w:val="18"/>
              </w:rPr>
              <w:t>BCB</w:t>
            </w:r>
            <w:proofErr w:type="spellEnd"/>
            <w:r w:rsidRPr="00A42FDE">
              <w:rPr>
                <w:rFonts w:ascii="Arial" w:hAnsi="Arial" w:cs="Arial"/>
                <w:sz w:val="18"/>
                <w:szCs w:val="18"/>
              </w:rPr>
              <w:t>.</w:t>
            </w:r>
          </w:p>
          <w:p w14:paraId="031B1429"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40E12BF5"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688EABE4" w14:textId="77777777" w:rsidTr="00B75E76">
        <w:trPr>
          <w:cantSplit/>
          <w:trHeight w:val="273"/>
        </w:trPr>
        <w:tc>
          <w:tcPr>
            <w:tcW w:w="6799" w:type="dxa"/>
            <w:vAlign w:val="center"/>
          </w:tcPr>
          <w:p w14:paraId="6DC587BE" w14:textId="77777777" w:rsidR="003177FC" w:rsidRPr="00A42FDE" w:rsidRDefault="003177FC" w:rsidP="00A42FDE">
            <w:pPr>
              <w:numPr>
                <w:ilvl w:val="0"/>
                <w:numId w:val="49"/>
              </w:numPr>
              <w:spacing w:line="276" w:lineRule="auto"/>
              <w:jc w:val="both"/>
              <w:rPr>
                <w:rFonts w:ascii="Arial" w:hAnsi="Arial" w:cs="Arial"/>
                <w:b/>
                <w:sz w:val="18"/>
                <w:szCs w:val="18"/>
              </w:rPr>
            </w:pPr>
            <w:r w:rsidRPr="00A42FDE">
              <w:rPr>
                <w:rFonts w:ascii="Arial" w:hAnsi="Arial" w:cs="Arial"/>
                <w:b/>
                <w:sz w:val="18"/>
                <w:szCs w:val="18"/>
              </w:rPr>
              <w:t xml:space="preserve">Lugar de instalación: </w:t>
            </w:r>
            <w:r w:rsidRPr="00A42FDE">
              <w:rPr>
                <w:rFonts w:ascii="Arial" w:hAnsi="Arial" w:cs="Arial"/>
                <w:sz w:val="18"/>
                <w:szCs w:val="18"/>
              </w:rPr>
              <w:t>El UPS deberá ser instalado en la sala de energía regulada del Edificio Principal del Banco Central de Bolivia (calle Ayacucho esquina Mercado).</w:t>
            </w:r>
          </w:p>
          <w:p w14:paraId="4DF56F8C"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i/>
                <w:sz w:val="18"/>
                <w:szCs w:val="18"/>
              </w:rPr>
              <w:t>(Manifestar aceptación)</w:t>
            </w:r>
          </w:p>
        </w:tc>
        <w:tc>
          <w:tcPr>
            <w:tcW w:w="2410" w:type="dxa"/>
            <w:vAlign w:val="center"/>
          </w:tcPr>
          <w:p w14:paraId="5BC51A82"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rPr>
            </w:pPr>
          </w:p>
        </w:tc>
      </w:tr>
      <w:tr w:rsidR="003177FC" w:rsidRPr="00A42FDE" w14:paraId="734AAF28" w14:textId="77777777" w:rsidTr="00B75E76">
        <w:trPr>
          <w:cantSplit/>
          <w:trHeight w:val="273"/>
        </w:trPr>
        <w:tc>
          <w:tcPr>
            <w:tcW w:w="6799" w:type="dxa"/>
            <w:vAlign w:val="center"/>
          </w:tcPr>
          <w:p w14:paraId="44652A30" w14:textId="77777777" w:rsidR="003177FC" w:rsidRPr="00A42FDE" w:rsidRDefault="003177FC" w:rsidP="00A42FDE">
            <w:pPr>
              <w:numPr>
                <w:ilvl w:val="0"/>
                <w:numId w:val="49"/>
              </w:numPr>
              <w:spacing w:line="276" w:lineRule="auto"/>
              <w:rPr>
                <w:rFonts w:ascii="Arial" w:hAnsi="Arial" w:cs="Arial"/>
                <w:sz w:val="18"/>
                <w:szCs w:val="18"/>
              </w:rPr>
            </w:pPr>
            <w:r w:rsidRPr="00A42FDE">
              <w:rPr>
                <w:rFonts w:ascii="Arial" w:hAnsi="Arial" w:cs="Arial"/>
                <w:b/>
                <w:sz w:val="18"/>
                <w:szCs w:val="18"/>
              </w:rPr>
              <w:t>Traslado:</w:t>
            </w:r>
            <w:r w:rsidRPr="00A42FDE">
              <w:rPr>
                <w:rFonts w:ascii="Arial" w:hAnsi="Arial" w:cs="Arial"/>
                <w:sz w:val="18"/>
                <w:szCs w:val="18"/>
              </w:rPr>
              <w:t xml:space="preserve"> El proveedor deberá hacerse cargo del traslado </w:t>
            </w:r>
            <w:r w:rsidRPr="00A42FDE">
              <w:rPr>
                <w:rFonts w:ascii="Arial" w:hAnsi="Arial" w:cs="Arial"/>
                <w:sz w:val="18"/>
                <w:szCs w:val="18"/>
                <w:lang w:val="es-MX"/>
              </w:rPr>
              <w:t>del UPS y sus accesorios hasta el lugar de instalación.</w:t>
            </w:r>
          </w:p>
          <w:p w14:paraId="78104BED"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i/>
                <w:sz w:val="18"/>
                <w:szCs w:val="18"/>
              </w:rPr>
              <w:t>(Manifestar aceptación)</w:t>
            </w:r>
          </w:p>
        </w:tc>
        <w:tc>
          <w:tcPr>
            <w:tcW w:w="2410" w:type="dxa"/>
            <w:vAlign w:val="center"/>
          </w:tcPr>
          <w:p w14:paraId="243DB0CB"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rPr>
            </w:pPr>
          </w:p>
        </w:tc>
      </w:tr>
      <w:tr w:rsidR="003177FC" w:rsidRPr="00A42FDE" w14:paraId="3CDB37A8" w14:textId="77777777" w:rsidTr="00B75E76">
        <w:trPr>
          <w:cantSplit/>
          <w:trHeight w:val="273"/>
        </w:trPr>
        <w:tc>
          <w:tcPr>
            <w:tcW w:w="6799" w:type="dxa"/>
            <w:vAlign w:val="center"/>
          </w:tcPr>
          <w:p w14:paraId="132E952F" w14:textId="77777777" w:rsidR="003177FC" w:rsidRPr="00A42FDE" w:rsidRDefault="003177FC" w:rsidP="00A42FDE">
            <w:pPr>
              <w:numPr>
                <w:ilvl w:val="0"/>
                <w:numId w:val="49"/>
              </w:numPr>
              <w:spacing w:line="276" w:lineRule="auto"/>
              <w:jc w:val="both"/>
              <w:rPr>
                <w:rFonts w:ascii="Arial" w:hAnsi="Arial" w:cs="Arial"/>
                <w:sz w:val="18"/>
                <w:szCs w:val="18"/>
              </w:rPr>
            </w:pPr>
            <w:r w:rsidRPr="00A42FDE">
              <w:rPr>
                <w:rFonts w:ascii="Arial" w:hAnsi="Arial" w:cs="Arial"/>
                <w:b/>
                <w:sz w:val="18"/>
                <w:szCs w:val="18"/>
              </w:rPr>
              <w:lastRenderedPageBreak/>
              <w:t xml:space="preserve">Costos asociados a la instalación: </w:t>
            </w:r>
            <w:r w:rsidRPr="00A42FDE">
              <w:rPr>
                <w:rFonts w:ascii="Arial" w:hAnsi="Arial" w:cs="Arial"/>
                <w:sz w:val="18"/>
                <w:szCs w:val="18"/>
              </w:rPr>
              <w:t>El proveedor adjudicado deberá incluir en el precio de su propuesta la totalidad de gastos asociados a la instalación, configuración y puesta en funcionamiento del UPS.</w:t>
            </w:r>
          </w:p>
          <w:p w14:paraId="7D1DE517" w14:textId="77777777" w:rsidR="003177FC" w:rsidRPr="00A42FDE" w:rsidRDefault="003177FC" w:rsidP="00A42FDE">
            <w:pPr>
              <w:spacing w:line="276" w:lineRule="auto"/>
              <w:rPr>
                <w:rFonts w:ascii="Arial" w:hAnsi="Arial" w:cs="Arial"/>
                <w:sz w:val="18"/>
                <w:szCs w:val="18"/>
              </w:rPr>
            </w:pPr>
            <w:r w:rsidRPr="00A42FDE">
              <w:rPr>
                <w:rFonts w:ascii="Arial" w:hAnsi="Arial" w:cs="Arial"/>
                <w:bCs/>
                <w:i/>
                <w:iCs/>
                <w:sz w:val="18"/>
                <w:szCs w:val="18"/>
              </w:rPr>
              <w:t>(Manifestar aceptación)</w:t>
            </w:r>
          </w:p>
        </w:tc>
        <w:tc>
          <w:tcPr>
            <w:tcW w:w="2410" w:type="dxa"/>
            <w:vAlign w:val="center"/>
          </w:tcPr>
          <w:p w14:paraId="7EEAAC52"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rPr>
            </w:pPr>
          </w:p>
        </w:tc>
      </w:tr>
      <w:tr w:rsidR="003177FC" w:rsidRPr="00A42FDE" w14:paraId="64421E59" w14:textId="77777777" w:rsidTr="00B75E76">
        <w:trPr>
          <w:cantSplit/>
          <w:trHeight w:val="273"/>
        </w:trPr>
        <w:tc>
          <w:tcPr>
            <w:tcW w:w="6799" w:type="dxa"/>
            <w:vAlign w:val="center"/>
          </w:tcPr>
          <w:p w14:paraId="40F30864" w14:textId="77777777" w:rsidR="003177FC" w:rsidRPr="00A42FDE" w:rsidRDefault="003177FC" w:rsidP="00A42FDE">
            <w:pPr>
              <w:numPr>
                <w:ilvl w:val="0"/>
                <w:numId w:val="49"/>
              </w:numPr>
              <w:spacing w:line="276" w:lineRule="auto"/>
              <w:jc w:val="both"/>
              <w:rPr>
                <w:rFonts w:ascii="Arial" w:hAnsi="Arial" w:cs="Arial"/>
                <w:b/>
                <w:sz w:val="18"/>
                <w:szCs w:val="18"/>
              </w:rPr>
            </w:pPr>
            <w:r w:rsidRPr="00A42FDE">
              <w:rPr>
                <w:rFonts w:ascii="Arial" w:hAnsi="Arial" w:cs="Arial"/>
                <w:b/>
                <w:sz w:val="18"/>
                <w:szCs w:val="18"/>
              </w:rPr>
              <w:t>Pruebas de fábrica:</w:t>
            </w:r>
            <w:r w:rsidRPr="00A42FDE">
              <w:rPr>
                <w:rFonts w:ascii="Arial" w:hAnsi="Arial" w:cs="Arial"/>
                <w:sz w:val="18"/>
                <w:szCs w:val="18"/>
              </w:rPr>
              <w:t xml:space="preserve"> El proveedor adjudicado deberá entregar previa a la finalización del periodo de Instalación y puesta en funcionamiento el documento de pruebas realizadas por el fabricante del equipo provisto. En el documento debe estar claramente </w:t>
            </w:r>
            <w:proofErr w:type="gramStart"/>
            <w:r w:rsidRPr="00A42FDE">
              <w:rPr>
                <w:rFonts w:ascii="Arial" w:hAnsi="Arial" w:cs="Arial"/>
                <w:sz w:val="18"/>
                <w:szCs w:val="18"/>
              </w:rPr>
              <w:t>identificado</w:t>
            </w:r>
            <w:proofErr w:type="gramEnd"/>
            <w:r w:rsidRPr="00A42FDE">
              <w:rPr>
                <w:rFonts w:ascii="Arial" w:hAnsi="Arial" w:cs="Arial"/>
                <w:sz w:val="18"/>
                <w:szCs w:val="18"/>
              </w:rPr>
              <w:t xml:space="preserve"> al menos marca, modelo y número de serie del equipo provisto.</w:t>
            </w:r>
          </w:p>
          <w:p w14:paraId="4695AE6F" w14:textId="77777777" w:rsidR="003177FC" w:rsidRPr="00A42FDE" w:rsidRDefault="003177FC" w:rsidP="00A42FDE">
            <w:pPr>
              <w:spacing w:line="276" w:lineRule="auto"/>
              <w:rPr>
                <w:rFonts w:ascii="Arial" w:hAnsi="Arial" w:cs="Arial"/>
                <w:sz w:val="18"/>
                <w:szCs w:val="18"/>
              </w:rPr>
            </w:pPr>
            <w:r w:rsidRPr="00A42FDE">
              <w:rPr>
                <w:rFonts w:ascii="Arial" w:hAnsi="Arial" w:cs="Arial"/>
                <w:i/>
                <w:sz w:val="18"/>
                <w:szCs w:val="18"/>
              </w:rPr>
              <w:t>(Manifestar de aceptación)</w:t>
            </w:r>
          </w:p>
        </w:tc>
        <w:tc>
          <w:tcPr>
            <w:tcW w:w="2410" w:type="dxa"/>
            <w:vAlign w:val="center"/>
          </w:tcPr>
          <w:p w14:paraId="7751A473"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rPr>
            </w:pPr>
          </w:p>
        </w:tc>
      </w:tr>
      <w:tr w:rsidR="003177FC" w:rsidRPr="00A42FDE" w14:paraId="6C8AE0EA" w14:textId="77777777" w:rsidTr="00B75E76">
        <w:trPr>
          <w:cantSplit/>
          <w:trHeight w:val="273"/>
        </w:trPr>
        <w:tc>
          <w:tcPr>
            <w:tcW w:w="6799" w:type="dxa"/>
            <w:tcBorders>
              <w:bottom w:val="single" w:sz="4" w:space="0" w:color="auto"/>
            </w:tcBorders>
            <w:vAlign w:val="center"/>
          </w:tcPr>
          <w:p w14:paraId="57933A49" w14:textId="77777777" w:rsidR="003177FC" w:rsidRPr="00A42FDE" w:rsidRDefault="003177FC" w:rsidP="00A42FDE">
            <w:pPr>
              <w:numPr>
                <w:ilvl w:val="0"/>
                <w:numId w:val="49"/>
              </w:numPr>
              <w:spacing w:line="276" w:lineRule="auto"/>
              <w:rPr>
                <w:rFonts w:ascii="Arial" w:hAnsi="Arial" w:cs="Arial"/>
                <w:b/>
                <w:sz w:val="18"/>
                <w:szCs w:val="18"/>
              </w:rPr>
            </w:pPr>
            <w:r w:rsidRPr="00A42FDE">
              <w:rPr>
                <w:rFonts w:ascii="Arial" w:hAnsi="Arial" w:cs="Arial"/>
                <w:b/>
                <w:sz w:val="18"/>
                <w:szCs w:val="18"/>
              </w:rPr>
              <w:t>Pruebas de contingencia:</w:t>
            </w:r>
            <w:r w:rsidRPr="00A42FDE">
              <w:rPr>
                <w:rFonts w:ascii="Arial" w:hAnsi="Arial" w:cs="Arial"/>
                <w:sz w:val="18"/>
                <w:szCs w:val="18"/>
              </w:rPr>
              <w:t xml:space="preserve"> Las pruebas de funcionamiento del UPS incluirán las siguientes pruebas de contingencia:</w:t>
            </w:r>
          </w:p>
          <w:p w14:paraId="462FE952" w14:textId="77777777" w:rsidR="003177FC" w:rsidRPr="00A42FDE" w:rsidRDefault="003177FC" w:rsidP="00A42FDE">
            <w:pPr>
              <w:numPr>
                <w:ilvl w:val="0"/>
                <w:numId w:val="59"/>
              </w:numPr>
              <w:spacing w:line="276" w:lineRule="auto"/>
              <w:rPr>
                <w:rFonts w:ascii="Arial" w:hAnsi="Arial" w:cs="Arial"/>
                <w:b/>
                <w:sz w:val="18"/>
                <w:szCs w:val="18"/>
              </w:rPr>
            </w:pPr>
            <w:r w:rsidRPr="00A42FDE">
              <w:rPr>
                <w:rFonts w:ascii="Arial" w:hAnsi="Arial" w:cs="Arial"/>
                <w:b/>
                <w:sz w:val="18"/>
                <w:szCs w:val="18"/>
              </w:rPr>
              <w:t>Pruebas de corte de energía:</w:t>
            </w:r>
            <w:r w:rsidRPr="00A42FDE">
              <w:rPr>
                <w:rFonts w:ascii="Arial" w:hAnsi="Arial" w:cs="Arial"/>
                <w:sz w:val="18"/>
                <w:szCs w:val="18"/>
              </w:rPr>
              <w:t xml:space="preserve"> En estas pruebas se simulará el corte de energía eléctrica en el circuito que alimentará el nuevo UPS. Durante estas pruebas, la carga protegida por el UPS no deberá verse afectada (no deberá sufrir ninguna interrupción).</w:t>
            </w:r>
          </w:p>
          <w:p w14:paraId="3716D0B9" w14:textId="77777777" w:rsidR="003177FC" w:rsidRPr="00A42FDE" w:rsidRDefault="003177FC" w:rsidP="00A42FDE">
            <w:pPr>
              <w:numPr>
                <w:ilvl w:val="0"/>
                <w:numId w:val="59"/>
              </w:numPr>
              <w:spacing w:line="276" w:lineRule="auto"/>
              <w:rPr>
                <w:rFonts w:ascii="Arial" w:hAnsi="Arial" w:cs="Arial"/>
                <w:b/>
                <w:sz w:val="18"/>
                <w:szCs w:val="18"/>
              </w:rPr>
            </w:pPr>
            <w:r w:rsidRPr="00A42FDE">
              <w:rPr>
                <w:rFonts w:ascii="Arial" w:hAnsi="Arial" w:cs="Arial"/>
                <w:b/>
                <w:sz w:val="18"/>
                <w:szCs w:val="18"/>
              </w:rPr>
              <w:t>Pruebas de redundancia de los módulos:</w:t>
            </w:r>
            <w:r w:rsidRPr="00A42FDE">
              <w:rPr>
                <w:rFonts w:ascii="Arial" w:hAnsi="Arial" w:cs="Arial"/>
                <w:sz w:val="18"/>
                <w:szCs w:val="18"/>
              </w:rPr>
              <w:t xml:space="preserve"> En estas pruebas se simulará la falla de un módulo de potencia del UPS. Durante estas pruebas, la carga protegida por el UPS no deberá ser afectada (no deberá sufrir ninguna interrupción).</w:t>
            </w:r>
          </w:p>
          <w:p w14:paraId="01520C32" w14:textId="77777777" w:rsidR="003177FC" w:rsidRPr="00A42FDE" w:rsidRDefault="003177FC" w:rsidP="00A42FDE">
            <w:pPr>
              <w:spacing w:line="276" w:lineRule="auto"/>
              <w:rPr>
                <w:rFonts w:ascii="Arial" w:hAnsi="Arial" w:cs="Arial"/>
                <w:i/>
                <w:sz w:val="18"/>
                <w:szCs w:val="18"/>
              </w:rPr>
            </w:pPr>
            <w:r w:rsidRPr="00A42FDE">
              <w:rPr>
                <w:rFonts w:ascii="Arial" w:hAnsi="Arial" w:cs="Arial"/>
                <w:i/>
                <w:sz w:val="18"/>
                <w:szCs w:val="18"/>
              </w:rPr>
              <w:t>(Manifestar de aceptación)</w:t>
            </w:r>
          </w:p>
        </w:tc>
        <w:tc>
          <w:tcPr>
            <w:tcW w:w="2410" w:type="dxa"/>
            <w:tcBorders>
              <w:bottom w:val="single" w:sz="4" w:space="0" w:color="auto"/>
            </w:tcBorders>
            <w:vAlign w:val="center"/>
          </w:tcPr>
          <w:p w14:paraId="43AA9C7A" w14:textId="77777777" w:rsidR="003177FC" w:rsidRPr="00A42FDE" w:rsidRDefault="003177FC" w:rsidP="00A42FDE">
            <w:pPr>
              <w:spacing w:line="276" w:lineRule="auto"/>
              <w:rPr>
                <w:rFonts w:ascii="Arial" w:hAnsi="Arial" w:cs="Arial"/>
                <w:iCs/>
                <w:sz w:val="18"/>
                <w:szCs w:val="18"/>
                <w:lang w:val="es-ES_tradnl"/>
              </w:rPr>
            </w:pPr>
          </w:p>
        </w:tc>
      </w:tr>
      <w:tr w:rsidR="003177FC" w:rsidRPr="00A42FDE" w14:paraId="58E85C9A" w14:textId="77777777" w:rsidTr="00B75E76">
        <w:trPr>
          <w:cantSplit/>
          <w:trHeight w:val="273"/>
        </w:trPr>
        <w:tc>
          <w:tcPr>
            <w:tcW w:w="6799" w:type="dxa"/>
            <w:tcBorders>
              <w:bottom w:val="single" w:sz="4" w:space="0" w:color="auto"/>
            </w:tcBorders>
          </w:tcPr>
          <w:p w14:paraId="26E3509E" w14:textId="77777777" w:rsidR="003177FC" w:rsidRPr="00A42FDE" w:rsidRDefault="003177FC" w:rsidP="00A42FDE">
            <w:pPr>
              <w:numPr>
                <w:ilvl w:val="0"/>
                <w:numId w:val="49"/>
              </w:numPr>
              <w:spacing w:line="276" w:lineRule="auto"/>
              <w:rPr>
                <w:rFonts w:ascii="Arial" w:hAnsi="Arial" w:cs="Arial"/>
                <w:b/>
                <w:sz w:val="18"/>
                <w:szCs w:val="18"/>
              </w:rPr>
            </w:pPr>
            <w:r w:rsidRPr="00A42FDE">
              <w:rPr>
                <w:rFonts w:ascii="Arial" w:hAnsi="Arial" w:cs="Arial"/>
                <w:b/>
                <w:sz w:val="18"/>
                <w:szCs w:val="18"/>
              </w:rPr>
              <w:t>Documentación:</w:t>
            </w:r>
            <w:r w:rsidRPr="00A42FDE">
              <w:rPr>
                <w:rFonts w:ascii="Arial" w:hAnsi="Arial" w:cs="Arial"/>
                <w:sz w:val="18"/>
                <w:szCs w:val="18"/>
              </w:rPr>
              <w:t xml:space="preserve"> A la finalización de la instalación el proveedor deberá entregar un informe final (impreso y en formato digital) con la siguiente información:</w:t>
            </w:r>
          </w:p>
          <w:p w14:paraId="79988E8B" w14:textId="77777777" w:rsidR="003177FC" w:rsidRPr="00A42FDE" w:rsidRDefault="003177FC" w:rsidP="00A42FDE">
            <w:pPr>
              <w:numPr>
                <w:ilvl w:val="0"/>
                <w:numId w:val="57"/>
              </w:numPr>
              <w:spacing w:line="276" w:lineRule="auto"/>
              <w:jc w:val="both"/>
              <w:rPr>
                <w:rFonts w:ascii="Arial" w:hAnsi="Arial" w:cs="Arial"/>
                <w:sz w:val="18"/>
                <w:szCs w:val="18"/>
              </w:rPr>
            </w:pPr>
            <w:r w:rsidRPr="00A42FDE">
              <w:rPr>
                <w:rFonts w:ascii="Arial" w:hAnsi="Arial" w:cs="Arial"/>
                <w:sz w:val="18"/>
                <w:szCs w:val="18"/>
              </w:rPr>
              <w:t>Planos eléctricos unifilares de toda la instalación.</w:t>
            </w:r>
          </w:p>
          <w:p w14:paraId="6CA15FD5" w14:textId="77777777" w:rsidR="003177FC" w:rsidRPr="00A42FDE" w:rsidRDefault="003177FC" w:rsidP="00A42FDE">
            <w:pPr>
              <w:numPr>
                <w:ilvl w:val="0"/>
                <w:numId w:val="57"/>
              </w:numPr>
              <w:spacing w:line="276" w:lineRule="auto"/>
              <w:rPr>
                <w:rFonts w:ascii="Arial" w:hAnsi="Arial" w:cs="Arial"/>
                <w:sz w:val="18"/>
                <w:szCs w:val="18"/>
              </w:rPr>
            </w:pPr>
            <w:r w:rsidRPr="00A42FDE">
              <w:rPr>
                <w:rFonts w:ascii="Arial" w:hAnsi="Arial" w:cs="Arial"/>
                <w:sz w:val="18"/>
                <w:szCs w:val="18"/>
              </w:rPr>
              <w:t>Cuadro de medidas de carga del sistema en funcionamiento.</w:t>
            </w:r>
          </w:p>
          <w:p w14:paraId="05E6599B" w14:textId="77777777" w:rsidR="003177FC" w:rsidRPr="00A42FDE" w:rsidRDefault="003177FC" w:rsidP="00A42FDE">
            <w:pPr>
              <w:numPr>
                <w:ilvl w:val="0"/>
                <w:numId w:val="57"/>
              </w:numPr>
              <w:spacing w:line="276" w:lineRule="auto"/>
              <w:rPr>
                <w:rFonts w:ascii="Arial" w:hAnsi="Arial" w:cs="Arial"/>
                <w:b/>
                <w:sz w:val="18"/>
                <w:szCs w:val="18"/>
              </w:rPr>
            </w:pPr>
            <w:r w:rsidRPr="00A42FDE">
              <w:rPr>
                <w:rFonts w:ascii="Arial" w:hAnsi="Arial" w:cs="Arial"/>
                <w:sz w:val="18"/>
                <w:szCs w:val="18"/>
              </w:rPr>
              <w:t>Otros aspectos relevantes relacionados a la instalación del sistema.</w:t>
            </w:r>
          </w:p>
          <w:p w14:paraId="71084016" w14:textId="77777777" w:rsidR="003177FC" w:rsidRPr="00A42FDE" w:rsidRDefault="003177FC" w:rsidP="00A42FDE">
            <w:pPr>
              <w:spacing w:line="276" w:lineRule="auto"/>
              <w:rPr>
                <w:rFonts w:ascii="Arial" w:hAnsi="Arial" w:cs="Arial"/>
                <w:b/>
                <w:sz w:val="18"/>
                <w:szCs w:val="18"/>
              </w:rPr>
            </w:pPr>
            <w:r w:rsidRPr="00A42FDE">
              <w:rPr>
                <w:rFonts w:ascii="Arial" w:hAnsi="Arial" w:cs="Arial"/>
                <w:i/>
                <w:iCs/>
                <w:sz w:val="18"/>
                <w:szCs w:val="18"/>
              </w:rPr>
              <w:t>(Manifestar aceptación)</w:t>
            </w:r>
          </w:p>
        </w:tc>
        <w:tc>
          <w:tcPr>
            <w:tcW w:w="2410" w:type="dxa"/>
            <w:tcBorders>
              <w:bottom w:val="single" w:sz="4" w:space="0" w:color="auto"/>
            </w:tcBorders>
            <w:vAlign w:val="center"/>
          </w:tcPr>
          <w:p w14:paraId="648F6F58"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02F276AD" w14:textId="77777777" w:rsidTr="00B75E76">
        <w:trPr>
          <w:cantSplit/>
          <w:trHeight w:val="273"/>
        </w:trPr>
        <w:tc>
          <w:tcPr>
            <w:tcW w:w="6799" w:type="dxa"/>
            <w:tcBorders>
              <w:bottom w:val="single" w:sz="4" w:space="0" w:color="auto"/>
            </w:tcBorders>
          </w:tcPr>
          <w:p w14:paraId="6535664C" w14:textId="77777777" w:rsidR="003177FC" w:rsidRPr="00A42FDE" w:rsidRDefault="003177FC" w:rsidP="00A42FDE">
            <w:pPr>
              <w:numPr>
                <w:ilvl w:val="0"/>
                <w:numId w:val="49"/>
              </w:numPr>
              <w:spacing w:line="276" w:lineRule="auto"/>
              <w:jc w:val="both"/>
              <w:rPr>
                <w:rFonts w:ascii="Arial" w:hAnsi="Arial" w:cs="Arial"/>
                <w:b/>
                <w:bCs/>
                <w:iCs/>
                <w:sz w:val="18"/>
                <w:szCs w:val="18"/>
              </w:rPr>
            </w:pPr>
            <w:r w:rsidRPr="00A42FDE">
              <w:rPr>
                <w:rFonts w:ascii="Arial" w:hAnsi="Arial" w:cs="Arial"/>
                <w:b/>
                <w:sz w:val="18"/>
                <w:szCs w:val="18"/>
              </w:rPr>
              <w:t>Manuales:</w:t>
            </w:r>
            <w:r w:rsidRPr="00A42FDE">
              <w:rPr>
                <w:rFonts w:ascii="Arial" w:hAnsi="Arial" w:cs="Arial"/>
                <w:sz w:val="18"/>
                <w:szCs w:val="18"/>
              </w:rPr>
              <w:t xml:space="preserve"> El proveedor deberá entregar los manuales del UPS previo a la finalización del periodo de Verificación y Pruebas del cumplimiento de las Especificaciones Técnicas, se aceptan en medio digital o impreso. Los manuales deberán estar de preferencia en idioma español, se acepta como alternativa el inglés.</w:t>
            </w:r>
          </w:p>
          <w:p w14:paraId="4CA25018" w14:textId="77777777" w:rsidR="003177FC" w:rsidRPr="00A42FDE" w:rsidRDefault="003177FC" w:rsidP="00A42FDE">
            <w:pPr>
              <w:spacing w:line="276" w:lineRule="auto"/>
              <w:rPr>
                <w:rFonts w:ascii="Arial" w:hAnsi="Arial" w:cs="Arial"/>
                <w:b/>
                <w:sz w:val="18"/>
                <w:szCs w:val="18"/>
              </w:rPr>
            </w:pPr>
            <w:r w:rsidRPr="00A42FDE">
              <w:rPr>
                <w:rFonts w:ascii="Arial" w:hAnsi="Arial" w:cs="Arial"/>
                <w:i/>
                <w:iCs/>
                <w:sz w:val="18"/>
                <w:szCs w:val="18"/>
              </w:rPr>
              <w:t>(Manifestar aceptación)</w:t>
            </w:r>
          </w:p>
        </w:tc>
        <w:tc>
          <w:tcPr>
            <w:tcW w:w="2410" w:type="dxa"/>
            <w:tcBorders>
              <w:bottom w:val="single" w:sz="4" w:space="0" w:color="auto"/>
            </w:tcBorders>
            <w:vAlign w:val="center"/>
          </w:tcPr>
          <w:p w14:paraId="09E7846F"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1D4801F8" w14:textId="77777777" w:rsidTr="00B75E76">
        <w:trPr>
          <w:cantSplit/>
          <w:trHeight w:val="381"/>
        </w:trPr>
        <w:tc>
          <w:tcPr>
            <w:tcW w:w="6799" w:type="dxa"/>
            <w:tcBorders>
              <w:bottom w:val="single" w:sz="4" w:space="0" w:color="auto"/>
            </w:tcBorders>
            <w:shd w:val="clear" w:color="auto" w:fill="CCFFCC"/>
            <w:vAlign w:val="center"/>
          </w:tcPr>
          <w:p w14:paraId="2ABF6B8E" w14:textId="77777777" w:rsidR="003177FC" w:rsidRPr="00A42FDE" w:rsidRDefault="003177FC" w:rsidP="00A42FDE">
            <w:pPr>
              <w:spacing w:line="276" w:lineRule="auto"/>
              <w:ind w:left="290" w:hanging="290"/>
              <w:jc w:val="both"/>
              <w:rPr>
                <w:rFonts w:ascii="Arial" w:hAnsi="Arial" w:cs="Arial"/>
                <w:b/>
                <w:bCs/>
                <w:sz w:val="18"/>
                <w:szCs w:val="18"/>
              </w:rPr>
            </w:pPr>
            <w:r w:rsidRPr="00A42FDE">
              <w:rPr>
                <w:rFonts w:ascii="Arial" w:hAnsi="Arial" w:cs="Arial"/>
                <w:b/>
                <w:bCs/>
                <w:sz w:val="18"/>
                <w:szCs w:val="18"/>
              </w:rPr>
              <w:t>C. CONDICIONES COMPLEMENTARIAS</w:t>
            </w:r>
          </w:p>
        </w:tc>
        <w:tc>
          <w:tcPr>
            <w:tcW w:w="2410" w:type="dxa"/>
            <w:tcBorders>
              <w:bottom w:val="single" w:sz="4" w:space="0" w:color="auto"/>
            </w:tcBorders>
            <w:shd w:val="clear" w:color="auto" w:fill="CCFFCC"/>
            <w:vAlign w:val="center"/>
          </w:tcPr>
          <w:p w14:paraId="0C8DF83A"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sz w:val="18"/>
                <w:szCs w:val="18"/>
                <w:lang w:val="es-ES_tradnl"/>
              </w:rPr>
            </w:pPr>
          </w:p>
        </w:tc>
      </w:tr>
      <w:tr w:rsidR="003177FC" w:rsidRPr="00A42FDE" w14:paraId="23274412" w14:textId="77777777" w:rsidTr="00B75E76">
        <w:trPr>
          <w:cantSplit/>
          <w:trHeight w:val="273"/>
        </w:trPr>
        <w:tc>
          <w:tcPr>
            <w:tcW w:w="6799" w:type="dxa"/>
            <w:tcBorders>
              <w:bottom w:val="single" w:sz="4" w:space="0" w:color="auto"/>
            </w:tcBorders>
            <w:vAlign w:val="center"/>
          </w:tcPr>
          <w:p w14:paraId="6E8042E2" w14:textId="77777777" w:rsidR="003177FC" w:rsidRPr="00A42FDE" w:rsidRDefault="003177FC" w:rsidP="00A42FDE">
            <w:pPr>
              <w:numPr>
                <w:ilvl w:val="0"/>
                <w:numId w:val="50"/>
              </w:numPr>
              <w:spacing w:line="276" w:lineRule="auto"/>
              <w:jc w:val="both"/>
              <w:rPr>
                <w:rFonts w:ascii="Arial" w:hAnsi="Arial" w:cs="Arial"/>
                <w:bCs/>
                <w:iCs/>
                <w:sz w:val="18"/>
                <w:szCs w:val="18"/>
                <w:lang w:val="es-ES_tradnl"/>
              </w:rPr>
            </w:pPr>
            <w:r w:rsidRPr="00A42FDE">
              <w:rPr>
                <w:rFonts w:ascii="Arial" w:hAnsi="Arial" w:cs="Arial"/>
                <w:b/>
                <w:bCs/>
                <w:iCs/>
                <w:sz w:val="18"/>
                <w:szCs w:val="18"/>
                <w:lang w:val="es-ES_tradnl"/>
              </w:rPr>
              <w:t xml:space="preserve">Cambio de las características ofertadas: </w:t>
            </w:r>
            <w:r w:rsidRPr="00A42FDE">
              <w:rPr>
                <w:rFonts w:ascii="Arial" w:hAnsi="Arial" w:cs="Arial"/>
                <w:bCs/>
                <w:iCs/>
                <w:sz w:val="18"/>
                <w:szCs w:val="18"/>
                <w:lang w:val="es-ES_tradnl"/>
              </w:rPr>
              <w:t>Se aceptará cambio de las características del bien entregado con relación a las ofertadas previa evaluación de los siguientes aspectos:</w:t>
            </w:r>
          </w:p>
          <w:p w14:paraId="4992D65B" w14:textId="77777777" w:rsidR="003177FC" w:rsidRPr="00A42FDE" w:rsidRDefault="003177FC" w:rsidP="00A42FDE">
            <w:pPr>
              <w:numPr>
                <w:ilvl w:val="0"/>
                <w:numId w:val="64"/>
              </w:numPr>
              <w:spacing w:line="276" w:lineRule="auto"/>
              <w:ind w:left="999" w:hanging="425"/>
              <w:jc w:val="both"/>
              <w:rPr>
                <w:rFonts w:ascii="Arial" w:hAnsi="Arial" w:cs="Arial"/>
                <w:bCs/>
                <w:iCs/>
                <w:sz w:val="18"/>
                <w:szCs w:val="18"/>
              </w:rPr>
            </w:pPr>
            <w:r w:rsidRPr="00A42FDE">
              <w:rPr>
                <w:rFonts w:ascii="Arial" w:hAnsi="Arial" w:cs="Arial"/>
                <w:bCs/>
                <w:iCs/>
                <w:sz w:val="18"/>
                <w:szCs w:val="18"/>
              </w:rPr>
              <w:t>Justificación escrita por parte del proveedor, explicando las razones del cambio.</w:t>
            </w:r>
          </w:p>
          <w:p w14:paraId="21363D73" w14:textId="77777777" w:rsidR="003177FC" w:rsidRPr="00A42FDE" w:rsidRDefault="003177FC" w:rsidP="00A42FDE">
            <w:pPr>
              <w:numPr>
                <w:ilvl w:val="0"/>
                <w:numId w:val="64"/>
              </w:numPr>
              <w:spacing w:line="276" w:lineRule="auto"/>
              <w:ind w:left="999" w:hanging="425"/>
              <w:jc w:val="both"/>
              <w:rPr>
                <w:rFonts w:ascii="Arial" w:hAnsi="Arial" w:cs="Arial"/>
                <w:bCs/>
                <w:iCs/>
                <w:sz w:val="18"/>
                <w:szCs w:val="18"/>
              </w:rPr>
            </w:pPr>
            <w:r w:rsidRPr="00A42FDE">
              <w:rPr>
                <w:rFonts w:ascii="Arial" w:hAnsi="Arial" w:cs="Arial"/>
                <w:bCs/>
                <w:iCs/>
                <w:sz w:val="18"/>
                <w:szCs w:val="18"/>
              </w:rPr>
              <w:t>El cambio propuesto deberá tener las mismas o superiores características técnicas que las ofertadas y cumplir con los requisitos mínimos del bien solicitado.</w:t>
            </w:r>
          </w:p>
          <w:p w14:paraId="38E016D5" w14:textId="77777777" w:rsidR="003177FC" w:rsidRPr="00A42FDE" w:rsidRDefault="003177FC" w:rsidP="00A42FDE">
            <w:pPr>
              <w:numPr>
                <w:ilvl w:val="0"/>
                <w:numId w:val="64"/>
              </w:numPr>
              <w:spacing w:line="276" w:lineRule="auto"/>
              <w:ind w:left="999" w:hanging="425"/>
              <w:jc w:val="both"/>
              <w:rPr>
                <w:rFonts w:ascii="Arial" w:hAnsi="Arial" w:cs="Arial"/>
                <w:bCs/>
                <w:iCs/>
                <w:sz w:val="18"/>
                <w:szCs w:val="18"/>
              </w:rPr>
            </w:pPr>
            <w:r w:rsidRPr="00A42FDE">
              <w:rPr>
                <w:rFonts w:ascii="Arial" w:hAnsi="Arial" w:cs="Arial"/>
                <w:bCs/>
                <w:iCs/>
                <w:sz w:val="18"/>
                <w:szCs w:val="18"/>
              </w:rPr>
              <w:t xml:space="preserve">El cambio propuesto no deberá implicar ningún costo adicional para 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w:t>
            </w:r>
          </w:p>
          <w:p w14:paraId="07D8A9BF" w14:textId="77777777" w:rsidR="003177FC" w:rsidRPr="00A42FDE" w:rsidRDefault="003177FC" w:rsidP="00A42FDE">
            <w:pPr>
              <w:numPr>
                <w:ilvl w:val="0"/>
                <w:numId w:val="64"/>
              </w:numPr>
              <w:spacing w:line="276" w:lineRule="auto"/>
              <w:ind w:left="999" w:hanging="425"/>
              <w:jc w:val="both"/>
              <w:rPr>
                <w:rFonts w:ascii="Arial" w:hAnsi="Arial" w:cs="Arial"/>
                <w:bCs/>
                <w:iCs/>
                <w:sz w:val="18"/>
                <w:szCs w:val="18"/>
              </w:rPr>
            </w:pPr>
            <w:r w:rsidRPr="00A42FDE">
              <w:rPr>
                <w:rFonts w:ascii="Arial" w:hAnsi="Arial" w:cs="Arial"/>
                <w:bCs/>
                <w:iCs/>
                <w:sz w:val="18"/>
                <w:szCs w:val="18"/>
              </w:rPr>
              <w:t xml:space="preserve">Informe técnico elaborado por el Dpto. de Soporte Técnico,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 evaluando el cambio propuesto.</w:t>
            </w:r>
          </w:p>
          <w:p w14:paraId="1DF4B8FD" w14:textId="77777777" w:rsidR="003177FC" w:rsidRPr="00A42FDE" w:rsidRDefault="003177FC" w:rsidP="00A42FDE">
            <w:pPr>
              <w:spacing w:line="276" w:lineRule="auto"/>
              <w:jc w:val="both"/>
              <w:rPr>
                <w:rFonts w:ascii="Arial" w:hAnsi="Arial" w:cs="Arial"/>
                <w:b/>
                <w:bCs/>
                <w:iCs/>
                <w:sz w:val="18"/>
                <w:szCs w:val="18"/>
                <w:lang w:val="es-ES_tradnl"/>
              </w:rPr>
            </w:pPr>
            <w:r w:rsidRPr="00A42FDE">
              <w:rPr>
                <w:rFonts w:ascii="Arial" w:hAnsi="Arial" w:cs="Arial"/>
                <w:bCs/>
                <w:i/>
                <w:iCs/>
                <w:sz w:val="18"/>
                <w:szCs w:val="18"/>
              </w:rPr>
              <w:t>(Manifestar aceptación)</w:t>
            </w:r>
          </w:p>
        </w:tc>
        <w:tc>
          <w:tcPr>
            <w:tcW w:w="2410" w:type="dxa"/>
            <w:tcBorders>
              <w:bottom w:val="single" w:sz="4" w:space="0" w:color="auto"/>
            </w:tcBorders>
            <w:vAlign w:val="center"/>
          </w:tcPr>
          <w:p w14:paraId="50698904"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0F117275" w14:textId="77777777" w:rsidTr="00B75E76">
        <w:trPr>
          <w:cantSplit/>
          <w:trHeight w:val="273"/>
        </w:trPr>
        <w:tc>
          <w:tcPr>
            <w:tcW w:w="6799" w:type="dxa"/>
            <w:tcBorders>
              <w:bottom w:val="single" w:sz="4" w:space="0" w:color="auto"/>
            </w:tcBorders>
          </w:tcPr>
          <w:p w14:paraId="346B3909" w14:textId="77777777" w:rsidR="003177FC" w:rsidRPr="00A42FDE" w:rsidRDefault="003177FC" w:rsidP="00A42FDE">
            <w:pPr>
              <w:numPr>
                <w:ilvl w:val="0"/>
                <w:numId w:val="50"/>
              </w:numPr>
              <w:spacing w:line="276" w:lineRule="auto"/>
              <w:jc w:val="both"/>
              <w:rPr>
                <w:rFonts w:ascii="Arial" w:hAnsi="Arial" w:cs="Arial"/>
                <w:iCs/>
                <w:sz w:val="18"/>
                <w:szCs w:val="18"/>
              </w:rPr>
            </w:pPr>
            <w:r w:rsidRPr="00A42FDE">
              <w:rPr>
                <w:rFonts w:ascii="Arial" w:hAnsi="Arial" w:cs="Arial"/>
                <w:b/>
                <w:bCs/>
                <w:iCs/>
                <w:sz w:val="18"/>
                <w:szCs w:val="18"/>
              </w:rPr>
              <w:t>Verificación de la información y documentación presentada:</w:t>
            </w:r>
            <w:r w:rsidRPr="00A42FDE">
              <w:rPr>
                <w:rFonts w:ascii="Arial" w:hAnsi="Arial" w:cs="Arial"/>
                <w:iCs/>
                <w:sz w:val="18"/>
                <w:szCs w:val="18"/>
              </w:rPr>
              <w:t xml:space="preserve"> El </w:t>
            </w:r>
            <w:proofErr w:type="spellStart"/>
            <w:r w:rsidRPr="00A42FDE">
              <w:rPr>
                <w:rFonts w:ascii="Arial" w:hAnsi="Arial" w:cs="Arial"/>
                <w:iCs/>
                <w:sz w:val="18"/>
                <w:szCs w:val="18"/>
              </w:rPr>
              <w:t>BCB</w:t>
            </w:r>
            <w:proofErr w:type="spellEnd"/>
            <w:r w:rsidRPr="00A42FDE">
              <w:rPr>
                <w:rFonts w:ascii="Arial" w:hAnsi="Arial" w:cs="Arial"/>
                <w:iCs/>
                <w:sz w:val="18"/>
                <w:szCs w:val="18"/>
              </w:rPr>
              <w:t xml:space="preserve"> se reserva el derecho de verificar cualquier aspecto que considere pertinente de la documentación e información </w:t>
            </w:r>
            <w:proofErr w:type="gramStart"/>
            <w:r w:rsidRPr="00A42FDE">
              <w:rPr>
                <w:rFonts w:ascii="Arial" w:hAnsi="Arial" w:cs="Arial"/>
                <w:iCs/>
                <w:sz w:val="18"/>
                <w:szCs w:val="18"/>
              </w:rPr>
              <w:t>presentados</w:t>
            </w:r>
            <w:proofErr w:type="gramEnd"/>
            <w:r w:rsidRPr="00A42FDE">
              <w:rPr>
                <w:rFonts w:ascii="Arial" w:hAnsi="Arial" w:cs="Arial"/>
                <w:iCs/>
                <w:sz w:val="18"/>
                <w:szCs w:val="18"/>
              </w:rPr>
              <w:t xml:space="preserve"> por el proponente.</w:t>
            </w:r>
          </w:p>
          <w:p w14:paraId="1077E796" w14:textId="77777777" w:rsidR="003177FC" w:rsidRPr="00A42FDE" w:rsidRDefault="003177FC" w:rsidP="00A42FDE">
            <w:pPr>
              <w:spacing w:line="276" w:lineRule="auto"/>
              <w:rPr>
                <w:rFonts w:ascii="Arial" w:hAnsi="Arial" w:cs="Arial"/>
                <w:b/>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62FC2CBF"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557B5BA6" w14:textId="77777777" w:rsidTr="00B75E76">
        <w:trPr>
          <w:cantSplit/>
          <w:trHeight w:val="273"/>
        </w:trPr>
        <w:tc>
          <w:tcPr>
            <w:tcW w:w="6799" w:type="dxa"/>
            <w:tcBorders>
              <w:bottom w:val="single" w:sz="4" w:space="0" w:color="auto"/>
            </w:tcBorders>
            <w:vAlign w:val="center"/>
          </w:tcPr>
          <w:p w14:paraId="2B609BCA" w14:textId="77777777" w:rsidR="003177FC" w:rsidRPr="00A42FDE" w:rsidRDefault="003177FC" w:rsidP="00A42FDE">
            <w:pPr>
              <w:numPr>
                <w:ilvl w:val="0"/>
                <w:numId w:val="50"/>
              </w:numPr>
              <w:spacing w:line="276" w:lineRule="auto"/>
              <w:jc w:val="both"/>
              <w:rPr>
                <w:rFonts w:ascii="Arial" w:hAnsi="Arial" w:cs="Arial"/>
                <w:b/>
                <w:bCs/>
                <w:iCs/>
                <w:sz w:val="18"/>
                <w:szCs w:val="18"/>
              </w:rPr>
            </w:pPr>
            <w:r w:rsidRPr="00A42FDE">
              <w:rPr>
                <w:rFonts w:ascii="Arial" w:hAnsi="Arial" w:cs="Arial"/>
                <w:b/>
                <w:bCs/>
                <w:iCs/>
                <w:sz w:val="18"/>
                <w:szCs w:val="18"/>
              </w:rPr>
              <w:t>Transferencia de conocimientos:</w:t>
            </w:r>
            <w:r w:rsidRPr="00A42FDE">
              <w:rPr>
                <w:rFonts w:ascii="Arial" w:hAnsi="Arial" w:cs="Arial"/>
                <w:bCs/>
                <w:iCs/>
                <w:sz w:val="18"/>
                <w:szCs w:val="18"/>
              </w:rPr>
              <w:t xml:space="preserve"> El proveedor deberá realizar la transferencia de conocimientos al personal designado por la Gerencia de </w:t>
            </w:r>
            <w:r w:rsidRPr="00A42FDE">
              <w:rPr>
                <w:rFonts w:ascii="Arial" w:hAnsi="Arial" w:cs="Arial"/>
                <w:bCs/>
                <w:iCs/>
                <w:sz w:val="18"/>
                <w:szCs w:val="18"/>
              </w:rPr>
              <w:lastRenderedPageBreak/>
              <w:t xml:space="preserve">Sistemas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 en una fecha posterior a la emisión del Ata de Recepción y previo a la finalización del primer trimestre luego de entregado el equipo.</w:t>
            </w:r>
          </w:p>
          <w:p w14:paraId="34457172" w14:textId="77777777" w:rsidR="003177FC" w:rsidRPr="00A42FDE" w:rsidRDefault="003177FC" w:rsidP="00A42FDE">
            <w:pPr>
              <w:spacing w:line="276" w:lineRule="auto"/>
              <w:ind w:left="360"/>
              <w:jc w:val="both"/>
              <w:rPr>
                <w:rFonts w:ascii="Arial" w:hAnsi="Arial" w:cs="Arial"/>
                <w:b/>
                <w:bCs/>
                <w:iCs/>
                <w:sz w:val="18"/>
                <w:szCs w:val="18"/>
              </w:rPr>
            </w:pPr>
            <w:r w:rsidRPr="00A42FDE">
              <w:rPr>
                <w:rFonts w:ascii="Arial" w:hAnsi="Arial" w:cs="Arial"/>
                <w:bCs/>
                <w:iCs/>
                <w:sz w:val="18"/>
                <w:szCs w:val="18"/>
              </w:rPr>
              <w:t>La transferencia de conocimientos deberá tener las siguientes características:</w:t>
            </w:r>
          </w:p>
          <w:p w14:paraId="671DECD1" w14:textId="77777777" w:rsidR="003177FC" w:rsidRPr="00A42FDE" w:rsidRDefault="003177FC" w:rsidP="00A42FDE">
            <w:pPr>
              <w:numPr>
                <w:ilvl w:val="1"/>
                <w:numId w:val="50"/>
              </w:numPr>
              <w:spacing w:line="276" w:lineRule="auto"/>
              <w:ind w:left="716" w:hanging="142"/>
              <w:jc w:val="both"/>
              <w:rPr>
                <w:rFonts w:ascii="Arial" w:hAnsi="Arial" w:cs="Arial"/>
                <w:bCs/>
                <w:iCs/>
                <w:sz w:val="18"/>
                <w:szCs w:val="18"/>
              </w:rPr>
            </w:pPr>
            <w:r w:rsidRPr="00A42FDE">
              <w:rPr>
                <w:rFonts w:ascii="Arial" w:hAnsi="Arial" w:cs="Arial"/>
                <w:b/>
                <w:bCs/>
                <w:iCs/>
                <w:sz w:val="18"/>
                <w:szCs w:val="18"/>
              </w:rPr>
              <w:t>Duración:</w:t>
            </w:r>
            <w:r w:rsidRPr="00A42FDE">
              <w:rPr>
                <w:rFonts w:ascii="Arial" w:hAnsi="Arial" w:cs="Arial"/>
                <w:bCs/>
                <w:iCs/>
                <w:sz w:val="18"/>
                <w:szCs w:val="18"/>
              </w:rPr>
              <w:t xml:space="preserve"> Al menos 6 horas, la duración deberá ser consensuada con la Gerencia de Sistemas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w:t>
            </w:r>
          </w:p>
          <w:p w14:paraId="0212F5EE" w14:textId="77777777" w:rsidR="003177FC" w:rsidRPr="00A42FDE" w:rsidRDefault="003177FC" w:rsidP="00A42FDE">
            <w:pPr>
              <w:numPr>
                <w:ilvl w:val="1"/>
                <w:numId w:val="50"/>
              </w:numPr>
              <w:spacing w:line="276" w:lineRule="auto"/>
              <w:ind w:left="716" w:hanging="142"/>
              <w:jc w:val="both"/>
              <w:rPr>
                <w:rFonts w:ascii="Arial" w:hAnsi="Arial" w:cs="Arial"/>
                <w:bCs/>
                <w:iCs/>
                <w:sz w:val="18"/>
                <w:szCs w:val="18"/>
              </w:rPr>
            </w:pPr>
            <w:r w:rsidRPr="00A42FDE">
              <w:rPr>
                <w:rFonts w:ascii="Arial" w:hAnsi="Arial" w:cs="Arial"/>
                <w:b/>
                <w:bCs/>
                <w:iCs/>
                <w:sz w:val="18"/>
                <w:szCs w:val="18"/>
              </w:rPr>
              <w:t>Alcance:</w:t>
            </w:r>
            <w:r w:rsidRPr="00A42FDE">
              <w:rPr>
                <w:rFonts w:ascii="Arial" w:hAnsi="Arial" w:cs="Arial"/>
                <w:bCs/>
                <w:iCs/>
                <w:sz w:val="18"/>
                <w:szCs w:val="18"/>
              </w:rPr>
              <w:t xml:space="preserve"> La transferencia de conocimientos deberá ser impartida para las personas a ser designadas por la Gerencia de Sistemas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w:t>
            </w:r>
          </w:p>
          <w:p w14:paraId="2C71636F" w14:textId="77777777" w:rsidR="003177FC" w:rsidRPr="00A42FDE" w:rsidRDefault="003177FC" w:rsidP="00A42FDE">
            <w:pPr>
              <w:numPr>
                <w:ilvl w:val="1"/>
                <w:numId w:val="50"/>
              </w:numPr>
              <w:spacing w:line="276" w:lineRule="auto"/>
              <w:ind w:left="716" w:hanging="142"/>
              <w:jc w:val="both"/>
              <w:rPr>
                <w:rFonts w:ascii="Arial" w:hAnsi="Arial" w:cs="Arial"/>
                <w:bCs/>
                <w:iCs/>
                <w:sz w:val="18"/>
                <w:szCs w:val="18"/>
              </w:rPr>
            </w:pPr>
            <w:r w:rsidRPr="00A42FDE">
              <w:rPr>
                <w:rFonts w:ascii="Arial" w:hAnsi="Arial" w:cs="Arial"/>
                <w:b/>
                <w:bCs/>
                <w:iCs/>
                <w:sz w:val="18"/>
                <w:szCs w:val="18"/>
              </w:rPr>
              <w:t>Contenido:</w:t>
            </w:r>
            <w:r w:rsidRPr="00A42FDE">
              <w:rPr>
                <w:rFonts w:ascii="Arial" w:hAnsi="Arial" w:cs="Arial"/>
                <w:bCs/>
                <w:iCs/>
                <w:sz w:val="18"/>
                <w:szCs w:val="18"/>
              </w:rPr>
              <w:t xml:space="preserve"> El contenido específico de la transferencia de conocimientos deberá ser consensuado con la Gerencia de Sistemas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w:t>
            </w:r>
          </w:p>
          <w:p w14:paraId="1500671B" w14:textId="77777777" w:rsidR="003177FC" w:rsidRPr="00A42FDE" w:rsidRDefault="003177FC" w:rsidP="00A42FDE">
            <w:pPr>
              <w:numPr>
                <w:ilvl w:val="1"/>
                <w:numId w:val="50"/>
              </w:numPr>
              <w:spacing w:line="276" w:lineRule="auto"/>
              <w:ind w:left="716" w:hanging="142"/>
              <w:jc w:val="both"/>
              <w:rPr>
                <w:rFonts w:ascii="Arial" w:hAnsi="Arial" w:cs="Arial"/>
                <w:bCs/>
                <w:iCs/>
                <w:sz w:val="18"/>
                <w:szCs w:val="18"/>
              </w:rPr>
            </w:pPr>
            <w:r w:rsidRPr="00A42FDE">
              <w:rPr>
                <w:rFonts w:ascii="Arial" w:hAnsi="Arial" w:cs="Arial"/>
                <w:b/>
                <w:bCs/>
                <w:iCs/>
                <w:sz w:val="18"/>
                <w:szCs w:val="18"/>
              </w:rPr>
              <w:t>Cronograma:</w:t>
            </w:r>
            <w:r w:rsidRPr="00A42FDE">
              <w:rPr>
                <w:rFonts w:ascii="Arial" w:hAnsi="Arial" w:cs="Arial"/>
                <w:bCs/>
                <w:iCs/>
                <w:sz w:val="18"/>
                <w:szCs w:val="18"/>
              </w:rPr>
              <w:t xml:space="preserve"> El cronograma de la transferencia de conocimientos será coordinado entre el proveedor y la Gerencia de Sistemas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w:t>
            </w:r>
          </w:p>
          <w:p w14:paraId="4B802FC1" w14:textId="77777777" w:rsidR="003177FC" w:rsidRPr="00A42FDE" w:rsidRDefault="003177FC" w:rsidP="00A42FDE">
            <w:pPr>
              <w:numPr>
                <w:ilvl w:val="1"/>
                <w:numId w:val="50"/>
              </w:numPr>
              <w:spacing w:line="276" w:lineRule="auto"/>
              <w:ind w:left="716" w:hanging="142"/>
              <w:jc w:val="both"/>
              <w:rPr>
                <w:rFonts w:ascii="Arial" w:hAnsi="Arial" w:cs="Arial"/>
                <w:bCs/>
                <w:iCs/>
                <w:sz w:val="18"/>
                <w:szCs w:val="18"/>
              </w:rPr>
            </w:pPr>
            <w:r w:rsidRPr="00A42FDE">
              <w:rPr>
                <w:rFonts w:ascii="Arial" w:hAnsi="Arial" w:cs="Arial"/>
                <w:b/>
                <w:bCs/>
                <w:iCs/>
                <w:sz w:val="18"/>
                <w:szCs w:val="18"/>
              </w:rPr>
              <w:t>Certificados:</w:t>
            </w:r>
            <w:r w:rsidRPr="00A42FDE">
              <w:rPr>
                <w:rFonts w:ascii="Arial" w:hAnsi="Arial" w:cs="Arial"/>
                <w:bCs/>
                <w:iCs/>
                <w:sz w:val="18"/>
                <w:szCs w:val="18"/>
              </w:rPr>
              <w:t xml:space="preserve"> Concluida la transferencia de conocimientos, el proveedor deberá entregar certificados a los participantes como constancia.</w:t>
            </w:r>
          </w:p>
          <w:p w14:paraId="0FB4DAC1" w14:textId="77777777" w:rsidR="003177FC" w:rsidRPr="00A42FDE" w:rsidRDefault="003177FC" w:rsidP="00A42FDE">
            <w:pPr>
              <w:numPr>
                <w:ilvl w:val="1"/>
                <w:numId w:val="50"/>
              </w:numPr>
              <w:spacing w:line="276" w:lineRule="auto"/>
              <w:ind w:left="716" w:hanging="142"/>
              <w:jc w:val="both"/>
              <w:rPr>
                <w:rFonts w:ascii="Arial" w:hAnsi="Arial" w:cs="Arial"/>
                <w:bCs/>
                <w:iCs/>
                <w:sz w:val="18"/>
                <w:szCs w:val="18"/>
              </w:rPr>
            </w:pPr>
            <w:r w:rsidRPr="00A42FDE">
              <w:rPr>
                <w:rFonts w:ascii="Arial" w:hAnsi="Arial" w:cs="Arial"/>
                <w:b/>
                <w:bCs/>
                <w:iCs/>
                <w:sz w:val="18"/>
                <w:szCs w:val="18"/>
              </w:rPr>
              <w:t>Ambientes:</w:t>
            </w:r>
            <w:r w:rsidRPr="00A42FDE">
              <w:rPr>
                <w:rFonts w:ascii="Arial" w:hAnsi="Arial" w:cs="Arial"/>
                <w:bCs/>
                <w:iCs/>
                <w:sz w:val="18"/>
                <w:szCs w:val="18"/>
              </w:rPr>
              <w:t xml:space="preserve"> 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 xml:space="preserve"> proporcionará los ambientes donde se realizará la transferencia de conocimientos.</w:t>
            </w:r>
          </w:p>
          <w:p w14:paraId="2838D736"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27A4F5D4"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0E140DC8" w14:textId="77777777" w:rsidTr="00B75E76">
        <w:trPr>
          <w:cantSplit/>
          <w:trHeight w:val="273"/>
        </w:trPr>
        <w:tc>
          <w:tcPr>
            <w:tcW w:w="6799" w:type="dxa"/>
            <w:tcBorders>
              <w:bottom w:val="single" w:sz="4" w:space="0" w:color="auto"/>
            </w:tcBorders>
            <w:vAlign w:val="center"/>
          </w:tcPr>
          <w:p w14:paraId="7877E577" w14:textId="77777777" w:rsidR="003177FC" w:rsidRPr="00A42FDE" w:rsidRDefault="003177FC" w:rsidP="00A42FDE">
            <w:pPr>
              <w:numPr>
                <w:ilvl w:val="0"/>
                <w:numId w:val="50"/>
              </w:numPr>
              <w:spacing w:line="276" w:lineRule="auto"/>
              <w:jc w:val="both"/>
              <w:rPr>
                <w:rFonts w:ascii="Arial" w:hAnsi="Arial" w:cs="Arial"/>
                <w:bCs/>
                <w:iCs/>
                <w:sz w:val="18"/>
                <w:szCs w:val="18"/>
              </w:rPr>
            </w:pPr>
            <w:r w:rsidRPr="00A42FDE">
              <w:rPr>
                <w:rFonts w:ascii="Arial" w:hAnsi="Arial" w:cs="Arial"/>
                <w:b/>
                <w:bCs/>
                <w:iCs/>
                <w:sz w:val="18"/>
                <w:szCs w:val="18"/>
              </w:rPr>
              <w:t xml:space="preserve">Vestimenta y accesorios de seguridad: </w:t>
            </w:r>
            <w:r w:rsidRPr="00A42FDE">
              <w:rPr>
                <w:rFonts w:ascii="Arial" w:hAnsi="Arial" w:cs="Arial"/>
                <w:bCs/>
                <w:iCs/>
                <w:sz w:val="18"/>
                <w:szCs w:val="18"/>
              </w:rPr>
              <w:t xml:space="preserve">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la Comisión de Recepción en coordinación con personal de la Subgerencia de Gestión de Riesgos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 xml:space="preserve"> antes de iniciar la instalación del UPS.</w:t>
            </w:r>
          </w:p>
          <w:p w14:paraId="2AAAF13B" w14:textId="77777777" w:rsidR="003177FC" w:rsidRPr="00A42FDE" w:rsidRDefault="003177FC" w:rsidP="00A42FDE">
            <w:pPr>
              <w:spacing w:line="276" w:lineRule="auto"/>
              <w:ind w:left="360"/>
              <w:jc w:val="both"/>
              <w:rPr>
                <w:rFonts w:ascii="Arial" w:hAnsi="Arial" w:cs="Arial"/>
                <w:bCs/>
                <w:iCs/>
                <w:sz w:val="18"/>
                <w:szCs w:val="18"/>
              </w:rPr>
            </w:pPr>
            <w:r w:rsidRPr="00A42FDE">
              <w:rPr>
                <w:rFonts w:ascii="Arial" w:hAnsi="Arial" w:cs="Arial"/>
                <w:bCs/>
                <w:iCs/>
                <w:sz w:val="18"/>
                <w:szCs w:val="18"/>
              </w:rPr>
              <w:t>El proveedor se responsabiliza de cualquier accidente o eventualidad durante la instalación o asistencia técnica brindada al bien que afecte a sus trabajadores.</w:t>
            </w:r>
          </w:p>
          <w:p w14:paraId="7AF52698" w14:textId="77777777" w:rsidR="003177FC" w:rsidRPr="00A42FDE" w:rsidRDefault="003177FC" w:rsidP="00A42FDE">
            <w:pPr>
              <w:spacing w:line="276" w:lineRule="auto"/>
              <w:jc w:val="both"/>
              <w:rPr>
                <w:rFonts w:ascii="Arial" w:hAnsi="Arial" w:cs="Arial"/>
                <w:b/>
                <w:bCs/>
                <w:i/>
                <w:iCs/>
                <w:sz w:val="18"/>
                <w:szCs w:val="18"/>
              </w:rPr>
            </w:pPr>
            <w:r w:rsidRPr="00A42FDE">
              <w:rPr>
                <w:rFonts w:ascii="Arial" w:hAnsi="Arial" w:cs="Arial"/>
                <w:bCs/>
                <w:i/>
                <w:iCs/>
                <w:sz w:val="18"/>
                <w:szCs w:val="18"/>
              </w:rPr>
              <w:t>(Manifestar aceptación)</w:t>
            </w:r>
          </w:p>
        </w:tc>
        <w:tc>
          <w:tcPr>
            <w:tcW w:w="2410" w:type="dxa"/>
            <w:tcBorders>
              <w:bottom w:val="single" w:sz="4" w:space="0" w:color="auto"/>
            </w:tcBorders>
            <w:vAlign w:val="center"/>
          </w:tcPr>
          <w:p w14:paraId="29D67DF8"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7B8BDE29" w14:textId="77777777" w:rsidTr="00B75E76">
        <w:trPr>
          <w:cantSplit/>
          <w:trHeight w:val="381"/>
        </w:trPr>
        <w:tc>
          <w:tcPr>
            <w:tcW w:w="6799" w:type="dxa"/>
            <w:tcBorders>
              <w:bottom w:val="single" w:sz="4" w:space="0" w:color="auto"/>
            </w:tcBorders>
            <w:shd w:val="clear" w:color="auto" w:fill="CCFFCC"/>
            <w:vAlign w:val="center"/>
          </w:tcPr>
          <w:p w14:paraId="32617B03" w14:textId="77777777" w:rsidR="003177FC" w:rsidRPr="00A42FDE" w:rsidRDefault="003177FC" w:rsidP="00A42FDE">
            <w:pPr>
              <w:spacing w:line="276" w:lineRule="auto"/>
              <w:rPr>
                <w:rFonts w:ascii="Arial" w:hAnsi="Arial" w:cs="Arial"/>
                <w:b/>
                <w:sz w:val="18"/>
                <w:szCs w:val="18"/>
              </w:rPr>
            </w:pPr>
            <w:r w:rsidRPr="00A42FDE">
              <w:rPr>
                <w:rFonts w:ascii="Arial" w:hAnsi="Arial" w:cs="Arial"/>
                <w:b/>
                <w:sz w:val="18"/>
                <w:szCs w:val="18"/>
              </w:rPr>
              <w:t>D. CONFIDENCIALIDAD</w:t>
            </w:r>
          </w:p>
        </w:tc>
        <w:tc>
          <w:tcPr>
            <w:tcW w:w="2410" w:type="dxa"/>
            <w:tcBorders>
              <w:bottom w:val="single" w:sz="4" w:space="0" w:color="auto"/>
            </w:tcBorders>
            <w:shd w:val="clear" w:color="auto" w:fill="CCFFCC"/>
            <w:vAlign w:val="center"/>
          </w:tcPr>
          <w:p w14:paraId="60B8F542"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b/>
                <w:iCs/>
                <w:sz w:val="18"/>
                <w:szCs w:val="18"/>
                <w:lang w:val="es-ES_tradnl"/>
              </w:rPr>
            </w:pPr>
          </w:p>
        </w:tc>
      </w:tr>
      <w:tr w:rsidR="003177FC" w:rsidRPr="00A42FDE" w14:paraId="2405C46C" w14:textId="77777777" w:rsidTr="00B75E76">
        <w:trPr>
          <w:cantSplit/>
          <w:trHeight w:val="273"/>
        </w:trPr>
        <w:tc>
          <w:tcPr>
            <w:tcW w:w="6799" w:type="dxa"/>
            <w:tcBorders>
              <w:bottom w:val="single" w:sz="4" w:space="0" w:color="auto"/>
            </w:tcBorders>
          </w:tcPr>
          <w:p w14:paraId="3FD6B5AB" w14:textId="77777777" w:rsidR="003177FC" w:rsidRPr="00A42FDE" w:rsidRDefault="003177FC" w:rsidP="00A42FDE">
            <w:pPr>
              <w:spacing w:line="276" w:lineRule="auto"/>
              <w:ind w:left="6" w:hanging="6"/>
              <w:rPr>
                <w:rFonts w:ascii="Arial" w:hAnsi="Arial" w:cs="Arial"/>
                <w:sz w:val="18"/>
                <w:szCs w:val="18"/>
                <w:lang w:val="es-ES_tradnl"/>
              </w:rPr>
            </w:pPr>
            <w:r w:rsidRPr="00A42FDE">
              <w:rPr>
                <w:rFonts w:ascii="Arial" w:hAnsi="Arial" w:cs="Arial"/>
                <w:sz w:val="18"/>
                <w:szCs w:val="18"/>
                <w:lang w:val="es-ES_tradnl"/>
              </w:rPr>
              <w:t xml:space="preserve">El proveedor se comprometerá a guardar absoluta confidencialidad sobre la información a la que tenga acceso o a la información que se genere en la provisión del UPS. Además se aclara que toda la documentación e información que se genere es de exclusiva propiedad del </w:t>
            </w:r>
            <w:proofErr w:type="spellStart"/>
            <w:r w:rsidRPr="00A42FDE">
              <w:rPr>
                <w:rFonts w:ascii="Arial" w:hAnsi="Arial" w:cs="Arial"/>
                <w:sz w:val="18"/>
                <w:szCs w:val="18"/>
                <w:lang w:val="es-ES_tradnl"/>
              </w:rPr>
              <w:t>BCB</w:t>
            </w:r>
            <w:proofErr w:type="spellEnd"/>
            <w:r w:rsidRPr="00A42FDE">
              <w:rPr>
                <w:rFonts w:ascii="Arial" w:hAnsi="Arial" w:cs="Arial"/>
                <w:sz w:val="18"/>
                <w:szCs w:val="18"/>
                <w:lang w:val="es-ES_tradnl"/>
              </w:rPr>
              <w:t>.</w:t>
            </w:r>
          </w:p>
          <w:p w14:paraId="2B0434D1" w14:textId="77777777" w:rsidR="003177FC" w:rsidRPr="00A42FDE" w:rsidRDefault="003177FC" w:rsidP="00A42FDE">
            <w:pPr>
              <w:spacing w:line="276" w:lineRule="auto"/>
              <w:ind w:left="6" w:hanging="6"/>
              <w:rPr>
                <w:rFonts w:ascii="Arial" w:hAnsi="Arial" w:cs="Arial"/>
                <w:sz w:val="18"/>
                <w:szCs w:val="18"/>
                <w:lang w:val="es-ES_tradnl"/>
              </w:rPr>
            </w:pPr>
            <w:r w:rsidRPr="00A42FDE">
              <w:rPr>
                <w:rFonts w:ascii="Arial" w:hAnsi="Arial" w:cs="Arial"/>
                <w:i/>
                <w:sz w:val="18"/>
                <w:szCs w:val="18"/>
                <w:lang w:val="es-ES_tradnl"/>
              </w:rPr>
              <w:t>(Manifestar aceptación)</w:t>
            </w:r>
          </w:p>
        </w:tc>
        <w:tc>
          <w:tcPr>
            <w:tcW w:w="2410" w:type="dxa"/>
            <w:tcBorders>
              <w:bottom w:val="single" w:sz="4" w:space="0" w:color="auto"/>
            </w:tcBorders>
            <w:vAlign w:val="center"/>
          </w:tcPr>
          <w:p w14:paraId="5B6B0BA4"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07DBAEE5" w14:textId="77777777" w:rsidTr="00B75E76">
        <w:trPr>
          <w:cantSplit/>
          <w:trHeight w:val="381"/>
        </w:trPr>
        <w:tc>
          <w:tcPr>
            <w:tcW w:w="6799" w:type="dxa"/>
            <w:tcBorders>
              <w:bottom w:val="single" w:sz="4" w:space="0" w:color="auto"/>
            </w:tcBorders>
            <w:shd w:val="clear" w:color="auto" w:fill="CCFFCC"/>
            <w:vAlign w:val="center"/>
          </w:tcPr>
          <w:p w14:paraId="0C4D1D9B" w14:textId="77777777" w:rsidR="003177FC" w:rsidRPr="00A42FDE" w:rsidRDefault="003177FC" w:rsidP="00A42FDE">
            <w:pPr>
              <w:spacing w:line="276" w:lineRule="auto"/>
              <w:ind w:left="148" w:hanging="148"/>
              <w:rPr>
                <w:rFonts w:ascii="Arial" w:hAnsi="Arial" w:cs="Arial"/>
                <w:b/>
                <w:sz w:val="18"/>
                <w:szCs w:val="18"/>
                <w:lang w:val="es-ES_tradnl"/>
              </w:rPr>
            </w:pPr>
            <w:r w:rsidRPr="00A42FDE">
              <w:rPr>
                <w:rFonts w:ascii="Arial" w:hAnsi="Arial" w:cs="Arial"/>
                <w:b/>
                <w:sz w:val="18"/>
                <w:szCs w:val="18"/>
                <w:lang w:val="es-ES_tradnl"/>
              </w:rPr>
              <w:t>E. EXPERIENCIA DE LA EMPRESA PROPONENTE</w:t>
            </w:r>
          </w:p>
        </w:tc>
        <w:tc>
          <w:tcPr>
            <w:tcW w:w="2410" w:type="dxa"/>
            <w:tcBorders>
              <w:bottom w:val="single" w:sz="4" w:space="0" w:color="auto"/>
            </w:tcBorders>
            <w:shd w:val="clear" w:color="auto" w:fill="CCFFCC"/>
            <w:vAlign w:val="center"/>
          </w:tcPr>
          <w:p w14:paraId="057589E5"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b/>
                <w:iCs/>
                <w:sz w:val="18"/>
                <w:szCs w:val="18"/>
                <w:lang w:val="es-ES_tradnl"/>
              </w:rPr>
            </w:pPr>
          </w:p>
        </w:tc>
      </w:tr>
      <w:tr w:rsidR="003177FC" w:rsidRPr="00A42FDE" w14:paraId="6D8AA132" w14:textId="77777777" w:rsidTr="00B75E76">
        <w:trPr>
          <w:cantSplit/>
          <w:trHeight w:val="273"/>
        </w:trPr>
        <w:tc>
          <w:tcPr>
            <w:tcW w:w="6799" w:type="dxa"/>
            <w:tcBorders>
              <w:bottom w:val="single" w:sz="4" w:space="0" w:color="auto"/>
            </w:tcBorders>
            <w:vAlign w:val="center"/>
          </w:tcPr>
          <w:p w14:paraId="11D12E3B" w14:textId="77777777" w:rsidR="003177FC" w:rsidRPr="00A42FDE" w:rsidRDefault="003177FC" w:rsidP="00A42FDE">
            <w:pPr>
              <w:numPr>
                <w:ilvl w:val="0"/>
                <w:numId w:val="54"/>
              </w:numPr>
              <w:spacing w:line="276" w:lineRule="auto"/>
              <w:jc w:val="both"/>
              <w:rPr>
                <w:rFonts w:ascii="Arial" w:hAnsi="Arial" w:cs="Arial"/>
                <w:b/>
                <w:sz w:val="18"/>
                <w:szCs w:val="18"/>
                <w:lang w:val="es-ES_tradnl"/>
              </w:rPr>
            </w:pPr>
            <w:r w:rsidRPr="00A42FDE">
              <w:rPr>
                <w:rFonts w:ascii="Arial" w:hAnsi="Arial" w:cs="Arial"/>
                <w:b/>
                <w:sz w:val="18"/>
                <w:szCs w:val="18"/>
                <w:lang w:val="es-ES_tradnl"/>
              </w:rPr>
              <w:t>Autorización de venta en Bolivia:</w:t>
            </w:r>
            <w:r w:rsidRPr="00A42FDE">
              <w:rPr>
                <w:rFonts w:ascii="Arial" w:hAnsi="Arial" w:cs="Arial"/>
                <w:sz w:val="18"/>
                <w:szCs w:val="18"/>
                <w:lang w:val="es-ES_tradnl"/>
              </w:rPr>
              <w:t xml:space="preserve"> La empresa proponente deberá contar con autorización del fabricante para la venta en Bolivia de equipos de la marca del UPS ofertado.</w:t>
            </w:r>
          </w:p>
          <w:p w14:paraId="20E75943" w14:textId="77777777" w:rsidR="003177FC" w:rsidRPr="00A42FDE" w:rsidRDefault="003177FC" w:rsidP="00A42FDE">
            <w:pPr>
              <w:spacing w:line="276" w:lineRule="auto"/>
              <w:ind w:left="360"/>
              <w:jc w:val="both"/>
              <w:rPr>
                <w:rFonts w:ascii="Arial" w:hAnsi="Arial" w:cs="Arial"/>
                <w:sz w:val="18"/>
                <w:szCs w:val="18"/>
                <w:lang w:val="es-ES_tradnl"/>
              </w:rPr>
            </w:pPr>
            <w:r w:rsidRPr="00A42FDE">
              <w:rPr>
                <w:rFonts w:ascii="Arial" w:hAnsi="Arial" w:cs="Arial"/>
                <w:sz w:val="18"/>
                <w:szCs w:val="18"/>
                <w:lang w:val="es-ES_tradnl"/>
              </w:rPr>
              <w:t>Adjuntar documentación de respaldo del fabricante (original o escaneado) o especificar dirección de referencia de la página web del fabricante, que acredite la autorización de venta de equipos en Bolivia.</w:t>
            </w:r>
          </w:p>
          <w:p w14:paraId="66583249" w14:textId="77777777" w:rsidR="003177FC" w:rsidRPr="00A42FDE" w:rsidRDefault="003177FC" w:rsidP="00A42FDE">
            <w:pPr>
              <w:spacing w:line="276" w:lineRule="auto"/>
              <w:jc w:val="both"/>
              <w:rPr>
                <w:rFonts w:ascii="Arial" w:hAnsi="Arial" w:cs="Arial"/>
                <w:b/>
                <w:sz w:val="18"/>
                <w:szCs w:val="18"/>
                <w:lang w:val="es-ES_tradnl"/>
              </w:rPr>
            </w:pPr>
            <w:r w:rsidRPr="00A42FDE">
              <w:rPr>
                <w:rFonts w:ascii="Arial" w:hAnsi="Arial" w:cs="Arial"/>
                <w:i/>
                <w:sz w:val="18"/>
                <w:szCs w:val="18"/>
                <w:lang w:val="es-ES_tradnl"/>
              </w:rPr>
              <w:t>(Manifestar aceptación y adjuntar escaneado del documento de respaldo o especificar dirección de referencia de la página web del fabricante que respalde lo solicitado, en caso de presentar documento escaneado, para la firma del contrato el proponente adjudicado deberá presentar el original o fotocopia legalizada del documento)</w:t>
            </w:r>
          </w:p>
        </w:tc>
        <w:tc>
          <w:tcPr>
            <w:tcW w:w="2410" w:type="dxa"/>
            <w:tcBorders>
              <w:bottom w:val="single" w:sz="4" w:space="0" w:color="auto"/>
            </w:tcBorders>
            <w:vAlign w:val="center"/>
          </w:tcPr>
          <w:p w14:paraId="608DF747"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71603EE6" w14:textId="77777777" w:rsidTr="00B75E76">
        <w:trPr>
          <w:cantSplit/>
          <w:trHeight w:val="273"/>
        </w:trPr>
        <w:tc>
          <w:tcPr>
            <w:tcW w:w="6799" w:type="dxa"/>
            <w:tcBorders>
              <w:bottom w:val="single" w:sz="4" w:space="0" w:color="auto"/>
            </w:tcBorders>
          </w:tcPr>
          <w:p w14:paraId="7A56EF86" w14:textId="77777777" w:rsidR="003177FC" w:rsidRPr="00A42FDE" w:rsidRDefault="003177FC" w:rsidP="00A42FDE">
            <w:pPr>
              <w:numPr>
                <w:ilvl w:val="0"/>
                <w:numId w:val="54"/>
              </w:numPr>
              <w:spacing w:line="276" w:lineRule="auto"/>
              <w:rPr>
                <w:rFonts w:ascii="Arial" w:hAnsi="Arial" w:cs="Arial"/>
                <w:b/>
                <w:sz w:val="18"/>
                <w:szCs w:val="18"/>
                <w:lang w:val="es-ES_tradnl"/>
              </w:rPr>
            </w:pPr>
            <w:r w:rsidRPr="00A42FDE">
              <w:rPr>
                <w:rFonts w:ascii="Arial" w:hAnsi="Arial" w:cs="Arial"/>
                <w:b/>
                <w:sz w:val="18"/>
                <w:szCs w:val="18"/>
                <w:lang w:val="es-ES_tradnl"/>
              </w:rPr>
              <w:t xml:space="preserve">Soporte técnico: </w:t>
            </w:r>
            <w:r w:rsidRPr="00A42FDE">
              <w:rPr>
                <w:rFonts w:ascii="Arial" w:hAnsi="Arial" w:cs="Arial"/>
                <w:sz w:val="18"/>
                <w:szCs w:val="18"/>
                <w:lang w:val="es-ES_tradnl"/>
              </w:rPr>
              <w:t>La empresa proponente deberá contar con la autorización del fabricante para brindar soporte técnico en Bolivia a equipos de la marca del UPS ofertado.</w:t>
            </w:r>
          </w:p>
          <w:p w14:paraId="742FEB53" w14:textId="77777777" w:rsidR="003177FC" w:rsidRPr="00A42FDE" w:rsidRDefault="003177FC" w:rsidP="00A42FDE">
            <w:pPr>
              <w:spacing w:line="276" w:lineRule="auto"/>
              <w:ind w:left="360"/>
              <w:rPr>
                <w:rFonts w:ascii="Arial" w:hAnsi="Arial" w:cs="Arial"/>
                <w:b/>
                <w:sz w:val="18"/>
                <w:szCs w:val="18"/>
                <w:lang w:val="es-ES_tradnl"/>
              </w:rPr>
            </w:pPr>
            <w:r w:rsidRPr="00A42FDE">
              <w:rPr>
                <w:rFonts w:ascii="Arial" w:hAnsi="Arial" w:cs="Arial"/>
                <w:sz w:val="18"/>
                <w:szCs w:val="18"/>
                <w:lang w:val="es-ES_tradnl"/>
              </w:rPr>
              <w:t>Adjuntar documentación de respaldo del fabricante (original o escaneado) o especificar dirección de referencia de la página web del fabricante, que acredite la autorización de venta de equipos en Bolivia.</w:t>
            </w:r>
          </w:p>
          <w:p w14:paraId="6D63D4E6" w14:textId="77777777" w:rsidR="003177FC" w:rsidRPr="00A42FDE" w:rsidRDefault="003177FC" w:rsidP="00A42FDE">
            <w:pPr>
              <w:spacing w:line="276" w:lineRule="auto"/>
              <w:rPr>
                <w:rFonts w:ascii="Arial" w:hAnsi="Arial" w:cs="Arial"/>
                <w:b/>
                <w:sz w:val="18"/>
                <w:szCs w:val="18"/>
                <w:lang w:val="es-ES_tradnl"/>
              </w:rPr>
            </w:pPr>
            <w:r w:rsidRPr="00A42FDE">
              <w:rPr>
                <w:rFonts w:ascii="Arial" w:hAnsi="Arial" w:cs="Arial"/>
                <w:i/>
                <w:sz w:val="18"/>
                <w:szCs w:val="18"/>
                <w:lang w:val="es-ES_tradnl"/>
              </w:rPr>
              <w:t xml:space="preserve">(Manifestar aceptación y adjuntar escaneado del documento de respaldo o especificar dirección de referencia de la página web del fabricante que respalde lo </w:t>
            </w:r>
            <w:r w:rsidRPr="00A42FDE">
              <w:rPr>
                <w:rFonts w:ascii="Arial" w:hAnsi="Arial" w:cs="Arial"/>
                <w:i/>
                <w:sz w:val="18"/>
                <w:szCs w:val="18"/>
                <w:lang w:val="es-ES_tradnl"/>
              </w:rPr>
              <w:lastRenderedPageBreak/>
              <w:t>solicitado, en caso de presentar documento escaneado, para la firma del contrato el proponente adjudicado deberá presentar el original o fotocopia legalizada del documento)</w:t>
            </w:r>
          </w:p>
        </w:tc>
        <w:tc>
          <w:tcPr>
            <w:tcW w:w="2410" w:type="dxa"/>
            <w:tcBorders>
              <w:bottom w:val="single" w:sz="4" w:space="0" w:color="auto"/>
            </w:tcBorders>
            <w:vAlign w:val="center"/>
          </w:tcPr>
          <w:p w14:paraId="29EB5E3D"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7FFC4486" w14:textId="77777777" w:rsidTr="00B75E76">
        <w:trPr>
          <w:cantSplit/>
          <w:trHeight w:val="329"/>
        </w:trPr>
        <w:tc>
          <w:tcPr>
            <w:tcW w:w="6799" w:type="dxa"/>
            <w:tcBorders>
              <w:bottom w:val="single" w:sz="4" w:space="0" w:color="auto"/>
            </w:tcBorders>
            <w:shd w:val="clear" w:color="auto" w:fill="CCFFCC"/>
            <w:vAlign w:val="center"/>
          </w:tcPr>
          <w:p w14:paraId="1459E958" w14:textId="77777777" w:rsidR="003177FC" w:rsidRPr="00A42FDE" w:rsidRDefault="003177FC" w:rsidP="00A42FDE">
            <w:pPr>
              <w:spacing w:line="276" w:lineRule="auto"/>
              <w:ind w:left="360" w:hanging="360"/>
              <w:rPr>
                <w:rFonts w:ascii="Arial" w:hAnsi="Arial" w:cs="Arial"/>
                <w:b/>
                <w:sz w:val="18"/>
                <w:szCs w:val="18"/>
                <w:lang w:val="es-ES_tradnl"/>
              </w:rPr>
            </w:pPr>
            <w:r w:rsidRPr="00A42FDE">
              <w:rPr>
                <w:rFonts w:ascii="Arial" w:hAnsi="Arial" w:cs="Arial"/>
                <w:b/>
                <w:sz w:val="18"/>
                <w:szCs w:val="18"/>
                <w:lang w:val="es-ES_tradnl"/>
              </w:rPr>
              <w:t>F. SUBCONTRATACIÓN</w:t>
            </w:r>
          </w:p>
        </w:tc>
        <w:tc>
          <w:tcPr>
            <w:tcW w:w="2410" w:type="dxa"/>
            <w:tcBorders>
              <w:bottom w:val="single" w:sz="4" w:space="0" w:color="auto"/>
            </w:tcBorders>
            <w:shd w:val="clear" w:color="auto" w:fill="CCFFCC"/>
            <w:vAlign w:val="center"/>
          </w:tcPr>
          <w:p w14:paraId="58598080" w14:textId="77777777" w:rsidR="003177FC" w:rsidRPr="00A42FDE" w:rsidRDefault="003177FC" w:rsidP="00A42FDE">
            <w:pPr>
              <w:spacing w:line="276" w:lineRule="auto"/>
              <w:ind w:left="360" w:hanging="360"/>
              <w:rPr>
                <w:rFonts w:ascii="Arial" w:hAnsi="Arial" w:cs="Arial"/>
                <w:b/>
                <w:sz w:val="18"/>
                <w:szCs w:val="18"/>
                <w:lang w:val="es-ES_tradnl"/>
              </w:rPr>
            </w:pPr>
          </w:p>
        </w:tc>
      </w:tr>
      <w:tr w:rsidR="003177FC" w:rsidRPr="00A42FDE" w14:paraId="3ECAA70C" w14:textId="77777777" w:rsidTr="00B75E76">
        <w:trPr>
          <w:cantSplit/>
          <w:trHeight w:val="273"/>
        </w:trPr>
        <w:tc>
          <w:tcPr>
            <w:tcW w:w="6799" w:type="dxa"/>
            <w:tcBorders>
              <w:bottom w:val="single" w:sz="4" w:space="0" w:color="auto"/>
            </w:tcBorders>
            <w:vAlign w:val="center"/>
          </w:tcPr>
          <w:p w14:paraId="0BDDB481" w14:textId="77777777" w:rsidR="003177FC" w:rsidRPr="00A42FDE" w:rsidRDefault="003177FC" w:rsidP="00A42FDE">
            <w:pPr>
              <w:spacing w:line="276" w:lineRule="auto"/>
              <w:jc w:val="both"/>
              <w:rPr>
                <w:rFonts w:ascii="Arial" w:hAnsi="Arial" w:cs="Arial"/>
                <w:sz w:val="18"/>
                <w:szCs w:val="18"/>
                <w:lang w:val="es-ES_tradnl"/>
              </w:rPr>
            </w:pPr>
            <w:r w:rsidRPr="00A42FDE">
              <w:rPr>
                <w:rFonts w:ascii="Arial" w:hAnsi="Arial" w:cs="Arial"/>
                <w:sz w:val="18"/>
                <w:szCs w:val="18"/>
                <w:lang w:val="es-ES_tradnl"/>
              </w:rPr>
              <w:t>No se aplica para el presente proceso</w:t>
            </w:r>
          </w:p>
        </w:tc>
        <w:tc>
          <w:tcPr>
            <w:tcW w:w="2410" w:type="dxa"/>
            <w:tcBorders>
              <w:bottom w:val="single" w:sz="4" w:space="0" w:color="auto"/>
            </w:tcBorders>
            <w:shd w:val="diagStripe" w:color="auto" w:fill="auto"/>
            <w:vAlign w:val="center"/>
          </w:tcPr>
          <w:p w14:paraId="53627B0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rPr>
                <w:rFonts w:ascii="Arial" w:hAnsi="Arial" w:cs="Arial"/>
                <w:iCs/>
                <w:sz w:val="18"/>
                <w:szCs w:val="18"/>
                <w:lang w:val="es-ES_tradnl"/>
              </w:rPr>
            </w:pPr>
          </w:p>
        </w:tc>
      </w:tr>
      <w:tr w:rsidR="003177FC" w:rsidRPr="00A42FDE" w14:paraId="081CC4EE" w14:textId="77777777" w:rsidTr="00B75E76">
        <w:trPr>
          <w:cantSplit/>
          <w:trHeight w:val="381"/>
        </w:trPr>
        <w:tc>
          <w:tcPr>
            <w:tcW w:w="6799" w:type="dxa"/>
            <w:tcBorders>
              <w:bottom w:val="single" w:sz="4" w:space="0" w:color="auto"/>
            </w:tcBorders>
            <w:shd w:val="clear" w:color="auto" w:fill="CCFFCC"/>
            <w:vAlign w:val="center"/>
          </w:tcPr>
          <w:p w14:paraId="7F775F35" w14:textId="77777777" w:rsidR="003177FC" w:rsidRPr="00A42FDE" w:rsidRDefault="003177FC" w:rsidP="00A42FDE">
            <w:pPr>
              <w:spacing w:line="276" w:lineRule="auto"/>
              <w:ind w:left="360" w:hanging="360"/>
              <w:rPr>
                <w:rFonts w:ascii="Arial" w:hAnsi="Arial" w:cs="Arial"/>
                <w:b/>
                <w:sz w:val="18"/>
                <w:szCs w:val="18"/>
                <w:lang w:val="es-ES_tradnl"/>
              </w:rPr>
            </w:pPr>
            <w:r w:rsidRPr="00A42FDE">
              <w:rPr>
                <w:rFonts w:ascii="Arial" w:hAnsi="Arial" w:cs="Arial"/>
                <w:b/>
                <w:sz w:val="18"/>
                <w:szCs w:val="18"/>
                <w:lang w:val="es-ES_tradnl"/>
              </w:rPr>
              <w:t>G. OFICINA Y PERSONAL DE LA EMPRESA</w:t>
            </w:r>
          </w:p>
        </w:tc>
        <w:tc>
          <w:tcPr>
            <w:tcW w:w="2410" w:type="dxa"/>
            <w:tcBorders>
              <w:bottom w:val="single" w:sz="4" w:space="0" w:color="auto"/>
            </w:tcBorders>
            <w:shd w:val="clear" w:color="auto" w:fill="CCFFCC"/>
            <w:vAlign w:val="center"/>
          </w:tcPr>
          <w:p w14:paraId="218C6B04"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b/>
                <w:iCs/>
                <w:sz w:val="18"/>
                <w:szCs w:val="18"/>
                <w:lang w:val="es-ES_tradnl"/>
              </w:rPr>
            </w:pPr>
          </w:p>
        </w:tc>
      </w:tr>
      <w:tr w:rsidR="003177FC" w:rsidRPr="00A42FDE" w14:paraId="4F3AD0F8" w14:textId="77777777" w:rsidTr="00B75E76">
        <w:trPr>
          <w:cantSplit/>
          <w:trHeight w:val="273"/>
        </w:trPr>
        <w:tc>
          <w:tcPr>
            <w:tcW w:w="6799" w:type="dxa"/>
            <w:tcBorders>
              <w:bottom w:val="single" w:sz="4" w:space="0" w:color="auto"/>
            </w:tcBorders>
          </w:tcPr>
          <w:p w14:paraId="52BB9A7B" w14:textId="77777777" w:rsidR="003177FC" w:rsidRPr="00A42FDE" w:rsidRDefault="003177FC" w:rsidP="00A42FDE">
            <w:pPr>
              <w:numPr>
                <w:ilvl w:val="0"/>
                <w:numId w:val="51"/>
              </w:numPr>
              <w:spacing w:line="276" w:lineRule="auto"/>
              <w:rPr>
                <w:rFonts w:ascii="Arial" w:hAnsi="Arial" w:cs="Arial"/>
                <w:b/>
                <w:sz w:val="18"/>
                <w:szCs w:val="18"/>
                <w:lang w:val="es-ES_tradnl"/>
              </w:rPr>
            </w:pPr>
            <w:r w:rsidRPr="00A42FDE">
              <w:rPr>
                <w:rFonts w:ascii="Arial" w:hAnsi="Arial" w:cs="Arial"/>
                <w:b/>
                <w:sz w:val="18"/>
                <w:szCs w:val="18"/>
                <w:lang w:val="es-ES_tradnl"/>
              </w:rPr>
              <w:t>Oficina en la ciudad de La Paz:</w:t>
            </w:r>
            <w:r w:rsidRPr="00A42FDE">
              <w:rPr>
                <w:rFonts w:ascii="Arial" w:hAnsi="Arial" w:cs="Arial"/>
                <w:sz w:val="18"/>
                <w:szCs w:val="18"/>
                <w:lang w:val="es-ES_tradnl"/>
              </w:rPr>
              <w:t xml:space="preserve"> La empresa proponente deberá contar con al menos una (1) oficina en la ciudad de La Paz con personal de planta permanente.</w:t>
            </w:r>
          </w:p>
          <w:p w14:paraId="022234C7" w14:textId="77777777" w:rsidR="003177FC" w:rsidRPr="00A42FDE" w:rsidRDefault="003177FC" w:rsidP="00A42FDE">
            <w:pPr>
              <w:spacing w:line="276" w:lineRule="auto"/>
              <w:rPr>
                <w:rFonts w:ascii="Arial" w:hAnsi="Arial" w:cs="Arial"/>
                <w:i/>
                <w:sz w:val="18"/>
                <w:szCs w:val="18"/>
                <w:lang w:val="es-ES_tradnl"/>
              </w:rPr>
            </w:pPr>
            <w:r w:rsidRPr="00A42FDE">
              <w:rPr>
                <w:rFonts w:ascii="Arial" w:hAnsi="Arial" w:cs="Arial"/>
                <w:i/>
                <w:sz w:val="18"/>
                <w:szCs w:val="18"/>
                <w:lang w:val="es-ES_tradnl"/>
              </w:rPr>
              <w:t>(Manifestar aceptación y especificar dirección de la oficina)</w:t>
            </w:r>
          </w:p>
        </w:tc>
        <w:tc>
          <w:tcPr>
            <w:tcW w:w="2410" w:type="dxa"/>
            <w:tcBorders>
              <w:bottom w:val="single" w:sz="4" w:space="0" w:color="auto"/>
            </w:tcBorders>
            <w:vAlign w:val="center"/>
          </w:tcPr>
          <w:p w14:paraId="754F5A41"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7603DE35" w14:textId="77777777" w:rsidTr="00B75E76">
        <w:trPr>
          <w:cantSplit/>
          <w:trHeight w:val="273"/>
        </w:trPr>
        <w:tc>
          <w:tcPr>
            <w:tcW w:w="6799" w:type="dxa"/>
            <w:tcBorders>
              <w:bottom w:val="single" w:sz="4" w:space="0" w:color="auto"/>
            </w:tcBorders>
            <w:vAlign w:val="center"/>
          </w:tcPr>
          <w:p w14:paraId="1E6F883F" w14:textId="77777777" w:rsidR="003177FC" w:rsidRPr="00A42FDE" w:rsidRDefault="003177FC" w:rsidP="00A42FDE">
            <w:pPr>
              <w:numPr>
                <w:ilvl w:val="0"/>
                <w:numId w:val="51"/>
              </w:numPr>
              <w:spacing w:line="276" w:lineRule="auto"/>
              <w:jc w:val="both"/>
              <w:rPr>
                <w:rFonts w:ascii="Arial" w:hAnsi="Arial" w:cs="Arial"/>
                <w:sz w:val="18"/>
                <w:szCs w:val="18"/>
              </w:rPr>
            </w:pPr>
            <w:r w:rsidRPr="00A42FDE">
              <w:rPr>
                <w:rFonts w:ascii="Arial" w:hAnsi="Arial" w:cs="Arial"/>
                <w:b/>
                <w:sz w:val="18"/>
                <w:szCs w:val="18"/>
              </w:rPr>
              <w:t>Experiencia y formación del personal:</w:t>
            </w:r>
            <w:r w:rsidRPr="00A42FDE">
              <w:rPr>
                <w:rFonts w:ascii="Arial" w:hAnsi="Arial" w:cs="Arial"/>
                <w:sz w:val="18"/>
                <w:szCs w:val="18"/>
              </w:rPr>
              <w:t xml:space="preserve"> La </w:t>
            </w:r>
            <w:r w:rsidRPr="00A42FDE">
              <w:rPr>
                <w:rFonts w:ascii="Arial" w:hAnsi="Arial" w:cs="Arial"/>
                <w:sz w:val="18"/>
                <w:szCs w:val="18"/>
                <w:lang w:val="es-ES_tradnl"/>
              </w:rPr>
              <w:t>empresa</w:t>
            </w:r>
            <w:r w:rsidRPr="00A42FDE">
              <w:rPr>
                <w:rFonts w:ascii="Arial" w:hAnsi="Arial" w:cs="Arial"/>
                <w:sz w:val="18"/>
                <w:szCs w:val="18"/>
              </w:rPr>
              <w:t xml:space="preserve"> proponente deberá contar en su personal de planta (en la oficina de la ciudad de La Paz) con al menos:</w:t>
            </w:r>
          </w:p>
          <w:p w14:paraId="37CA9DAC" w14:textId="77777777" w:rsidR="003177FC" w:rsidRPr="00A42FDE" w:rsidRDefault="003177FC" w:rsidP="00A42FDE">
            <w:pPr>
              <w:numPr>
                <w:ilvl w:val="1"/>
                <w:numId w:val="51"/>
              </w:numPr>
              <w:spacing w:line="276" w:lineRule="auto"/>
              <w:ind w:left="857" w:hanging="283"/>
              <w:jc w:val="both"/>
              <w:rPr>
                <w:rFonts w:ascii="Arial" w:hAnsi="Arial" w:cs="Arial"/>
                <w:sz w:val="18"/>
                <w:szCs w:val="18"/>
              </w:rPr>
            </w:pPr>
            <w:r w:rsidRPr="00A42FDE">
              <w:rPr>
                <w:rFonts w:ascii="Arial" w:hAnsi="Arial" w:cs="Arial"/>
                <w:sz w:val="18"/>
                <w:szCs w:val="18"/>
              </w:rPr>
              <w:t>Un (1) profesional con título a nivel de licenciatura (título académico o título en provisión nacional) en las siguientes especialidades: eléctrico, electrónico, electromecánico o ramas afines (ramas técnicas), con una experiencia de al menos dos (2) años en el desarrollo de proyectos, instalación y/o mantenimiento de sistemas de energía regulada que respalden Centros de Cómputo.</w:t>
            </w:r>
          </w:p>
          <w:p w14:paraId="730F9F94" w14:textId="77777777" w:rsidR="003177FC" w:rsidRPr="00A42FDE" w:rsidRDefault="003177FC" w:rsidP="00A42FDE">
            <w:pPr>
              <w:spacing w:line="276" w:lineRule="auto"/>
              <w:ind w:left="857"/>
              <w:jc w:val="both"/>
              <w:rPr>
                <w:rFonts w:ascii="Arial" w:hAnsi="Arial" w:cs="Arial"/>
                <w:sz w:val="18"/>
                <w:szCs w:val="18"/>
              </w:rPr>
            </w:pPr>
            <w:r w:rsidRPr="00A42FDE">
              <w:rPr>
                <w:rFonts w:ascii="Arial" w:hAnsi="Arial" w:cs="Arial"/>
                <w:sz w:val="18"/>
                <w:szCs w:val="18"/>
              </w:rPr>
              <w:t>Adjuntar como respaldo documento que avale la formación académica y certificado(s) de trabajo que avalen el tiempo y tipo de experiencia solicitados.</w:t>
            </w:r>
          </w:p>
          <w:p w14:paraId="3969F7A3" w14:textId="77777777" w:rsidR="003177FC" w:rsidRPr="00A42FDE" w:rsidRDefault="003177FC" w:rsidP="00A42FDE">
            <w:pPr>
              <w:numPr>
                <w:ilvl w:val="1"/>
                <w:numId w:val="51"/>
              </w:numPr>
              <w:spacing w:line="276" w:lineRule="auto"/>
              <w:ind w:left="857" w:hanging="283"/>
              <w:jc w:val="both"/>
              <w:rPr>
                <w:rFonts w:ascii="Arial" w:hAnsi="Arial" w:cs="Arial"/>
                <w:sz w:val="18"/>
                <w:szCs w:val="18"/>
              </w:rPr>
            </w:pPr>
            <w:r w:rsidRPr="00A42FDE">
              <w:rPr>
                <w:rFonts w:ascii="Arial" w:hAnsi="Arial" w:cs="Arial"/>
                <w:sz w:val="18"/>
                <w:szCs w:val="18"/>
              </w:rPr>
              <w:t>Una (1) persona con experiencia de al menos dos (2) años en instalación y/o mantenimiento de UPS (adjuntar como respaldo certificado(s) de trabajo).</w:t>
            </w:r>
          </w:p>
          <w:p w14:paraId="314E0042" w14:textId="77777777" w:rsidR="003177FC" w:rsidRPr="00A42FDE" w:rsidRDefault="003177FC" w:rsidP="00A42FDE">
            <w:pPr>
              <w:spacing w:line="276" w:lineRule="auto"/>
              <w:rPr>
                <w:rFonts w:ascii="Arial" w:hAnsi="Arial" w:cs="Arial"/>
                <w:sz w:val="18"/>
                <w:szCs w:val="18"/>
              </w:rPr>
            </w:pPr>
            <w:r w:rsidRPr="00A42FDE">
              <w:rPr>
                <w:rFonts w:ascii="Arial" w:hAnsi="Arial" w:cs="Arial"/>
                <w:i/>
                <w:sz w:val="18"/>
                <w:szCs w:val="18"/>
                <w:lang w:val="es-ES_tradnl"/>
              </w:rPr>
              <w:t>(Manifestar aceptación y adjuntar escaneado del documento de respaldo, para la firma del contrato el proponente adjudicado deberá presentar el original o fotocopia legalizada del documento)</w:t>
            </w:r>
          </w:p>
        </w:tc>
        <w:tc>
          <w:tcPr>
            <w:tcW w:w="2410" w:type="dxa"/>
            <w:tcBorders>
              <w:bottom w:val="single" w:sz="4" w:space="0" w:color="auto"/>
            </w:tcBorders>
            <w:vAlign w:val="center"/>
          </w:tcPr>
          <w:p w14:paraId="186CA7DD"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5D5E8121" w14:textId="77777777" w:rsidTr="00B75E76">
        <w:trPr>
          <w:cantSplit/>
          <w:trHeight w:val="381"/>
        </w:trPr>
        <w:tc>
          <w:tcPr>
            <w:tcW w:w="6799" w:type="dxa"/>
            <w:shd w:val="clear" w:color="auto" w:fill="339966"/>
            <w:vAlign w:val="center"/>
          </w:tcPr>
          <w:p w14:paraId="0D7097E9" w14:textId="77777777" w:rsidR="003177FC" w:rsidRPr="00A42FDE" w:rsidRDefault="003177FC" w:rsidP="00A42FDE">
            <w:pPr>
              <w:spacing w:line="276" w:lineRule="auto"/>
              <w:ind w:left="290" w:hanging="290"/>
              <w:jc w:val="both"/>
              <w:rPr>
                <w:rFonts w:ascii="Arial" w:hAnsi="Arial" w:cs="Arial"/>
                <w:bCs/>
                <w:iCs/>
                <w:color w:val="FFFFFF"/>
                <w:sz w:val="18"/>
                <w:szCs w:val="18"/>
              </w:rPr>
            </w:pPr>
            <w:r w:rsidRPr="00A42FDE">
              <w:rPr>
                <w:rFonts w:ascii="Arial" w:hAnsi="Arial" w:cs="Arial"/>
                <w:b/>
                <w:bCs/>
                <w:color w:val="FFFFFF"/>
                <w:sz w:val="18"/>
                <w:szCs w:val="18"/>
              </w:rPr>
              <w:t>III. CONDICIONES DE LOS BIENES</w:t>
            </w:r>
          </w:p>
        </w:tc>
        <w:tc>
          <w:tcPr>
            <w:tcW w:w="2410" w:type="dxa"/>
            <w:shd w:val="clear" w:color="auto" w:fill="339966"/>
            <w:vAlign w:val="center"/>
          </w:tcPr>
          <w:p w14:paraId="3380747A"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color w:val="FFFFFF"/>
                <w:sz w:val="18"/>
                <w:szCs w:val="18"/>
                <w:lang w:val="es-ES_tradnl"/>
              </w:rPr>
            </w:pPr>
          </w:p>
        </w:tc>
      </w:tr>
      <w:tr w:rsidR="003177FC" w:rsidRPr="00A42FDE" w14:paraId="0445D72D" w14:textId="77777777" w:rsidTr="00B75E76">
        <w:trPr>
          <w:cantSplit/>
          <w:trHeight w:val="381"/>
        </w:trPr>
        <w:tc>
          <w:tcPr>
            <w:tcW w:w="6799" w:type="dxa"/>
            <w:tcBorders>
              <w:bottom w:val="single" w:sz="4" w:space="0" w:color="auto"/>
            </w:tcBorders>
            <w:shd w:val="clear" w:color="auto" w:fill="CCFFCC"/>
            <w:vAlign w:val="center"/>
          </w:tcPr>
          <w:p w14:paraId="0D8CA682" w14:textId="77777777" w:rsidR="003177FC" w:rsidRPr="00A42FDE" w:rsidRDefault="003177FC" w:rsidP="00A42FDE">
            <w:pPr>
              <w:spacing w:line="276" w:lineRule="auto"/>
              <w:ind w:left="290" w:hanging="290"/>
              <w:jc w:val="both"/>
              <w:rPr>
                <w:rFonts w:ascii="Arial" w:hAnsi="Arial" w:cs="Arial"/>
                <w:b/>
                <w:bCs/>
                <w:sz w:val="18"/>
                <w:szCs w:val="18"/>
              </w:rPr>
            </w:pPr>
            <w:r w:rsidRPr="00A42FDE">
              <w:rPr>
                <w:rFonts w:ascii="Arial" w:hAnsi="Arial" w:cs="Arial"/>
                <w:b/>
                <w:bCs/>
                <w:sz w:val="18"/>
                <w:szCs w:val="18"/>
              </w:rPr>
              <w:t>A. GARANTÍAS</w:t>
            </w:r>
          </w:p>
        </w:tc>
        <w:tc>
          <w:tcPr>
            <w:tcW w:w="2410" w:type="dxa"/>
            <w:tcBorders>
              <w:bottom w:val="single" w:sz="4" w:space="0" w:color="auto"/>
            </w:tcBorders>
            <w:shd w:val="clear" w:color="auto" w:fill="CCFFCC"/>
            <w:vAlign w:val="center"/>
          </w:tcPr>
          <w:p w14:paraId="67DC82B2"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sz w:val="18"/>
                <w:szCs w:val="18"/>
                <w:lang w:val="es-ES_tradnl"/>
              </w:rPr>
            </w:pPr>
          </w:p>
        </w:tc>
      </w:tr>
      <w:tr w:rsidR="003177FC" w:rsidRPr="00A42FDE" w14:paraId="16268F95" w14:textId="77777777" w:rsidTr="00B75E76">
        <w:trPr>
          <w:cantSplit/>
          <w:trHeight w:val="473"/>
        </w:trPr>
        <w:tc>
          <w:tcPr>
            <w:tcW w:w="6799" w:type="dxa"/>
            <w:tcBorders>
              <w:bottom w:val="single" w:sz="4" w:space="0" w:color="auto"/>
            </w:tcBorders>
            <w:vAlign w:val="center"/>
          </w:tcPr>
          <w:p w14:paraId="065C802A" w14:textId="77777777" w:rsidR="003177FC" w:rsidRPr="00A42FDE" w:rsidRDefault="003177FC" w:rsidP="00A42FDE">
            <w:pPr>
              <w:numPr>
                <w:ilvl w:val="0"/>
                <w:numId w:val="46"/>
              </w:numPr>
              <w:spacing w:line="276" w:lineRule="auto"/>
              <w:jc w:val="both"/>
              <w:rPr>
                <w:rFonts w:ascii="Arial" w:hAnsi="Arial" w:cs="Arial"/>
                <w:sz w:val="18"/>
                <w:szCs w:val="18"/>
              </w:rPr>
            </w:pPr>
            <w:r w:rsidRPr="00A42FDE">
              <w:rPr>
                <w:rFonts w:ascii="Arial" w:hAnsi="Arial" w:cs="Arial"/>
                <w:b/>
                <w:bCs/>
                <w:iCs/>
                <w:sz w:val="18"/>
                <w:szCs w:val="18"/>
              </w:rPr>
              <w:t>Garantía de fábrica:</w:t>
            </w:r>
            <w:r w:rsidRPr="00A42FDE">
              <w:rPr>
                <w:rFonts w:ascii="Arial" w:hAnsi="Arial" w:cs="Arial"/>
                <w:bCs/>
                <w:iCs/>
                <w:sz w:val="18"/>
                <w:szCs w:val="18"/>
              </w:rPr>
              <w:t xml:space="preserve"> </w:t>
            </w:r>
            <w:r w:rsidRPr="00A42FDE">
              <w:rPr>
                <w:rFonts w:ascii="Arial" w:hAnsi="Arial" w:cs="Arial"/>
                <w:sz w:val="18"/>
                <w:szCs w:val="18"/>
              </w:rPr>
              <w:t xml:space="preserve">Al menos un (1) año, con cobertura de repuestos. El inicio de la vigencia de la garantía de fábrica deberá ser posterior a la entrega </w:t>
            </w:r>
            <w:proofErr w:type="gramStart"/>
            <w:r w:rsidRPr="00A42FDE">
              <w:rPr>
                <w:rFonts w:ascii="Arial" w:hAnsi="Arial" w:cs="Arial"/>
                <w:sz w:val="18"/>
                <w:szCs w:val="18"/>
              </w:rPr>
              <w:t>del</w:t>
            </w:r>
            <w:proofErr w:type="gramEnd"/>
            <w:r w:rsidRPr="00A42FDE">
              <w:rPr>
                <w:rFonts w:ascii="Arial" w:hAnsi="Arial" w:cs="Arial"/>
                <w:sz w:val="18"/>
                <w:szCs w:val="18"/>
              </w:rPr>
              <w:t xml:space="preserve"> bien sujeta a verificación y previo a la emisión del Acta de Recepción.</w:t>
            </w:r>
          </w:p>
          <w:p w14:paraId="25AD822F" w14:textId="77777777" w:rsidR="003177FC" w:rsidRPr="00A42FDE" w:rsidRDefault="003177FC" w:rsidP="00A42FDE">
            <w:pPr>
              <w:spacing w:line="276" w:lineRule="auto"/>
              <w:ind w:left="360"/>
              <w:jc w:val="both"/>
              <w:rPr>
                <w:rFonts w:ascii="Arial" w:hAnsi="Arial" w:cs="Arial"/>
                <w:bCs/>
                <w:iCs/>
                <w:sz w:val="18"/>
                <w:szCs w:val="18"/>
              </w:rPr>
            </w:pPr>
            <w:r w:rsidRPr="00A42FDE">
              <w:rPr>
                <w:rFonts w:ascii="Arial" w:hAnsi="Arial" w:cs="Arial"/>
                <w:sz w:val="18"/>
                <w:szCs w:val="18"/>
              </w:rPr>
              <w:t>El proveedor deberá entregar un documento de respaldo de la garantía de fábrica antes de la emisión del Acta de Recepción</w:t>
            </w:r>
            <w:r w:rsidRPr="00A42FDE">
              <w:rPr>
                <w:rFonts w:ascii="Arial" w:hAnsi="Arial" w:cs="Arial"/>
                <w:bCs/>
                <w:iCs/>
                <w:sz w:val="18"/>
                <w:szCs w:val="18"/>
              </w:rPr>
              <w:t>.</w:t>
            </w:r>
          </w:p>
          <w:p w14:paraId="0C67FE06" w14:textId="77777777" w:rsidR="003177FC" w:rsidRPr="00A42FDE" w:rsidRDefault="003177FC" w:rsidP="00A42FDE">
            <w:pPr>
              <w:spacing w:line="276" w:lineRule="auto"/>
              <w:jc w:val="both"/>
              <w:rPr>
                <w:rFonts w:ascii="Arial" w:hAnsi="Arial" w:cs="Arial"/>
                <w:bCs/>
                <w:i/>
                <w:iCs/>
                <w:sz w:val="18"/>
                <w:szCs w:val="18"/>
              </w:rPr>
            </w:pPr>
            <w:r w:rsidRPr="00A42FDE">
              <w:rPr>
                <w:rFonts w:ascii="Arial" w:hAnsi="Arial" w:cs="Arial"/>
                <w:bCs/>
                <w:i/>
                <w:iCs/>
                <w:sz w:val="18"/>
                <w:szCs w:val="18"/>
              </w:rPr>
              <w:t>(Manifestar aceptación)</w:t>
            </w:r>
          </w:p>
        </w:tc>
        <w:tc>
          <w:tcPr>
            <w:tcW w:w="2410" w:type="dxa"/>
            <w:tcBorders>
              <w:bottom w:val="single" w:sz="4" w:space="0" w:color="auto"/>
            </w:tcBorders>
            <w:vAlign w:val="center"/>
          </w:tcPr>
          <w:p w14:paraId="0C88E175"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678490BD" w14:textId="77777777" w:rsidTr="00B75E76">
        <w:trPr>
          <w:cantSplit/>
          <w:trHeight w:val="473"/>
        </w:trPr>
        <w:tc>
          <w:tcPr>
            <w:tcW w:w="6799" w:type="dxa"/>
            <w:tcBorders>
              <w:bottom w:val="single" w:sz="4" w:space="0" w:color="auto"/>
            </w:tcBorders>
            <w:vAlign w:val="center"/>
          </w:tcPr>
          <w:p w14:paraId="605F132E" w14:textId="77777777" w:rsidR="003177FC" w:rsidRPr="00A42FDE" w:rsidRDefault="003177FC" w:rsidP="00A42FDE">
            <w:pPr>
              <w:numPr>
                <w:ilvl w:val="0"/>
                <w:numId w:val="48"/>
              </w:numPr>
              <w:spacing w:line="276" w:lineRule="auto"/>
              <w:jc w:val="both"/>
              <w:rPr>
                <w:rFonts w:ascii="Arial" w:hAnsi="Arial" w:cs="Arial"/>
                <w:sz w:val="18"/>
                <w:szCs w:val="18"/>
              </w:rPr>
            </w:pPr>
            <w:r w:rsidRPr="00A42FDE">
              <w:rPr>
                <w:rFonts w:ascii="Arial" w:hAnsi="Arial" w:cs="Arial"/>
                <w:b/>
                <w:sz w:val="18"/>
                <w:szCs w:val="18"/>
              </w:rPr>
              <w:t>Garantía de funcionamiento de maquinaria y/o equipo:</w:t>
            </w:r>
            <w:r w:rsidRPr="00A42FDE">
              <w:rPr>
                <w:rFonts w:ascii="Arial" w:hAnsi="Arial" w:cs="Arial"/>
                <w:sz w:val="18"/>
                <w:szCs w:val="18"/>
              </w:rPr>
              <w:t xml:space="preserve"> Por un periodo de al menos un (1) año con inicio en una fecha posterior a la emisión del Acta de Recepción; el proveedor adjudicado constituirá una garantía del 1.5% del monto del Contrato o podrá solicitar la retención en el pago del monto correspondiente, el proveedor deberá entregar esta garantía para la emisión del Acta de Recepción.</w:t>
            </w:r>
          </w:p>
          <w:p w14:paraId="3A6FB390" w14:textId="77777777" w:rsidR="003177FC" w:rsidRPr="00A42FDE" w:rsidRDefault="003177FC" w:rsidP="00A42FDE">
            <w:pPr>
              <w:spacing w:line="276" w:lineRule="auto"/>
              <w:ind w:left="360"/>
              <w:jc w:val="both"/>
              <w:rPr>
                <w:rFonts w:ascii="Arial" w:hAnsi="Arial" w:cs="Arial"/>
                <w:sz w:val="18"/>
                <w:szCs w:val="18"/>
              </w:rPr>
            </w:pPr>
            <w:r w:rsidRPr="00A42FDE">
              <w:rPr>
                <w:rFonts w:ascii="Arial" w:hAnsi="Arial" w:cs="Arial"/>
                <w:sz w:val="18"/>
                <w:szCs w:val="18"/>
              </w:rPr>
              <w:t>La garantía de funcionamiento de maquinaria y/o equipo cubre:</w:t>
            </w:r>
          </w:p>
          <w:p w14:paraId="6A486BB5" w14:textId="77777777" w:rsidR="003177FC" w:rsidRPr="00A42FDE" w:rsidRDefault="003177FC" w:rsidP="00A42FDE">
            <w:pPr>
              <w:numPr>
                <w:ilvl w:val="0"/>
                <w:numId w:val="60"/>
              </w:numPr>
              <w:spacing w:line="276" w:lineRule="auto"/>
              <w:jc w:val="both"/>
              <w:rPr>
                <w:rFonts w:ascii="Arial" w:hAnsi="Arial" w:cs="Arial"/>
                <w:sz w:val="18"/>
                <w:szCs w:val="18"/>
              </w:rPr>
            </w:pPr>
            <w:r w:rsidRPr="00A42FDE">
              <w:rPr>
                <w:rFonts w:ascii="Arial" w:hAnsi="Arial" w:cs="Arial"/>
                <w:sz w:val="18"/>
                <w:szCs w:val="18"/>
              </w:rPr>
              <w:t>Mantenimiento correctivo.</w:t>
            </w:r>
          </w:p>
          <w:p w14:paraId="7758FB22" w14:textId="77777777" w:rsidR="003177FC" w:rsidRPr="00A42FDE" w:rsidRDefault="003177FC" w:rsidP="00A42FDE">
            <w:pPr>
              <w:numPr>
                <w:ilvl w:val="0"/>
                <w:numId w:val="60"/>
              </w:numPr>
              <w:spacing w:line="276" w:lineRule="auto"/>
              <w:jc w:val="both"/>
              <w:rPr>
                <w:rFonts w:ascii="Arial" w:hAnsi="Arial" w:cs="Arial"/>
                <w:sz w:val="18"/>
                <w:szCs w:val="18"/>
              </w:rPr>
            </w:pPr>
            <w:r w:rsidRPr="00A42FDE">
              <w:rPr>
                <w:rFonts w:ascii="Arial" w:hAnsi="Arial" w:cs="Arial"/>
                <w:sz w:val="18"/>
                <w:szCs w:val="18"/>
              </w:rPr>
              <w:t>Mantenimiento preventivo.</w:t>
            </w:r>
          </w:p>
          <w:p w14:paraId="2BA73546" w14:textId="77777777" w:rsidR="003177FC" w:rsidRPr="00A42FDE" w:rsidRDefault="003177FC" w:rsidP="00A42FDE">
            <w:pPr>
              <w:numPr>
                <w:ilvl w:val="0"/>
                <w:numId w:val="60"/>
              </w:numPr>
              <w:spacing w:line="276" w:lineRule="auto"/>
              <w:jc w:val="both"/>
              <w:rPr>
                <w:rFonts w:ascii="Arial" w:hAnsi="Arial" w:cs="Arial"/>
                <w:sz w:val="18"/>
                <w:szCs w:val="18"/>
              </w:rPr>
            </w:pPr>
            <w:r w:rsidRPr="00A42FDE">
              <w:rPr>
                <w:rFonts w:ascii="Arial" w:hAnsi="Arial" w:cs="Arial"/>
                <w:sz w:val="18"/>
                <w:szCs w:val="18"/>
              </w:rPr>
              <w:t>Altura sobre el nivel de mar.</w:t>
            </w:r>
          </w:p>
          <w:p w14:paraId="48B383E3" w14:textId="77777777" w:rsidR="003177FC" w:rsidRPr="00A42FDE" w:rsidRDefault="003177FC" w:rsidP="00A42FDE">
            <w:pPr>
              <w:spacing w:line="276" w:lineRule="auto"/>
              <w:ind w:left="360"/>
              <w:jc w:val="both"/>
              <w:rPr>
                <w:rFonts w:ascii="Arial" w:hAnsi="Arial" w:cs="Arial"/>
                <w:sz w:val="18"/>
                <w:szCs w:val="18"/>
              </w:rPr>
            </w:pPr>
            <w:r w:rsidRPr="00A42FDE">
              <w:rPr>
                <w:rFonts w:ascii="Arial" w:hAnsi="Arial" w:cs="Arial"/>
                <w:sz w:val="18"/>
                <w:szCs w:val="18"/>
              </w:rPr>
              <w:t>La garantía será ejecutada en cualquiera de los siguientes casos:</w:t>
            </w:r>
          </w:p>
          <w:p w14:paraId="29D783EB" w14:textId="77777777" w:rsidR="003177FC" w:rsidRPr="00A42FDE" w:rsidRDefault="003177FC" w:rsidP="00A42FDE">
            <w:pPr>
              <w:numPr>
                <w:ilvl w:val="0"/>
                <w:numId w:val="47"/>
              </w:numPr>
              <w:spacing w:line="276" w:lineRule="auto"/>
              <w:jc w:val="both"/>
              <w:rPr>
                <w:rFonts w:ascii="Arial" w:hAnsi="Arial" w:cs="Arial"/>
                <w:sz w:val="18"/>
                <w:szCs w:val="18"/>
              </w:rPr>
            </w:pPr>
            <w:r w:rsidRPr="00A42FDE">
              <w:rPr>
                <w:rFonts w:ascii="Arial" w:hAnsi="Arial" w:cs="Arial"/>
                <w:sz w:val="18"/>
                <w:szCs w:val="18"/>
              </w:rPr>
              <w:t>Demora acumulada en la atención de las solicitudes de mantenimiento correctivo de más de cuarenta y ocho (48) horas.</w:t>
            </w:r>
          </w:p>
          <w:p w14:paraId="4BEC89CA" w14:textId="77777777" w:rsidR="003177FC" w:rsidRPr="00A42FDE" w:rsidRDefault="003177FC" w:rsidP="00A42FDE">
            <w:pPr>
              <w:numPr>
                <w:ilvl w:val="0"/>
                <w:numId w:val="47"/>
              </w:numPr>
              <w:spacing w:line="276" w:lineRule="auto"/>
              <w:jc w:val="both"/>
              <w:rPr>
                <w:rFonts w:ascii="Arial" w:hAnsi="Arial" w:cs="Arial"/>
                <w:sz w:val="18"/>
                <w:szCs w:val="18"/>
              </w:rPr>
            </w:pPr>
            <w:r w:rsidRPr="00A42FDE">
              <w:rPr>
                <w:rFonts w:ascii="Arial" w:hAnsi="Arial" w:cs="Arial"/>
                <w:sz w:val="18"/>
                <w:szCs w:val="18"/>
              </w:rPr>
              <w:t>Demora acumulada en retornar el equipo a su continuidad operativa ante una falla de más de setenta y dos (72) horas.</w:t>
            </w:r>
          </w:p>
          <w:p w14:paraId="4C6EE5CB" w14:textId="77777777" w:rsidR="003177FC" w:rsidRPr="00A42FDE" w:rsidRDefault="003177FC" w:rsidP="00A42FDE">
            <w:pPr>
              <w:numPr>
                <w:ilvl w:val="0"/>
                <w:numId w:val="47"/>
              </w:numPr>
              <w:spacing w:line="276" w:lineRule="auto"/>
              <w:jc w:val="both"/>
              <w:rPr>
                <w:rFonts w:ascii="Arial" w:hAnsi="Arial" w:cs="Arial"/>
                <w:sz w:val="18"/>
                <w:szCs w:val="18"/>
              </w:rPr>
            </w:pPr>
            <w:r w:rsidRPr="00A42FDE">
              <w:rPr>
                <w:rFonts w:ascii="Arial" w:hAnsi="Arial" w:cs="Arial"/>
                <w:sz w:val="18"/>
                <w:szCs w:val="18"/>
              </w:rPr>
              <w:t>Demora acumulada en el préstamo de equipo o parte de más de veinte (20) días calendario.</w:t>
            </w:r>
          </w:p>
          <w:p w14:paraId="55728DA9" w14:textId="77777777" w:rsidR="003177FC" w:rsidRPr="00A42FDE" w:rsidRDefault="003177FC" w:rsidP="00A42FDE">
            <w:pPr>
              <w:numPr>
                <w:ilvl w:val="0"/>
                <w:numId w:val="47"/>
              </w:numPr>
              <w:spacing w:line="276" w:lineRule="auto"/>
              <w:jc w:val="both"/>
              <w:rPr>
                <w:rFonts w:ascii="Arial" w:hAnsi="Arial" w:cs="Arial"/>
                <w:sz w:val="18"/>
                <w:szCs w:val="18"/>
              </w:rPr>
            </w:pPr>
            <w:r w:rsidRPr="00A42FDE">
              <w:rPr>
                <w:rFonts w:ascii="Arial" w:hAnsi="Arial" w:cs="Arial"/>
                <w:sz w:val="18"/>
                <w:szCs w:val="18"/>
              </w:rPr>
              <w:lastRenderedPageBreak/>
              <w:t>Demora acumulada en reemplazo definitivo de más de treinta (30) días calendario.</w:t>
            </w:r>
          </w:p>
          <w:p w14:paraId="26B18255" w14:textId="77777777" w:rsidR="003177FC" w:rsidRPr="00A42FDE" w:rsidRDefault="003177FC" w:rsidP="00A42FDE">
            <w:pPr>
              <w:numPr>
                <w:ilvl w:val="0"/>
                <w:numId w:val="47"/>
              </w:numPr>
              <w:spacing w:line="276" w:lineRule="auto"/>
              <w:jc w:val="both"/>
              <w:rPr>
                <w:rFonts w:ascii="Arial" w:hAnsi="Arial" w:cs="Arial"/>
                <w:sz w:val="18"/>
                <w:szCs w:val="18"/>
              </w:rPr>
            </w:pPr>
            <w:r w:rsidRPr="00A42FDE">
              <w:rPr>
                <w:rFonts w:ascii="Arial" w:hAnsi="Arial" w:cs="Arial"/>
                <w:sz w:val="18"/>
                <w:szCs w:val="18"/>
              </w:rPr>
              <w:t>Demora por más de cinco (5) días calendario en el inicio del mantenimiento preventivo desde la fecha acordada sin la autorización del Encargado de Fiscalización del servicio a la garantía.</w:t>
            </w:r>
          </w:p>
          <w:p w14:paraId="02E1CCFA" w14:textId="77777777" w:rsidR="003177FC" w:rsidRPr="00A42FDE" w:rsidRDefault="003177FC" w:rsidP="00A42FDE">
            <w:pPr>
              <w:spacing w:line="276" w:lineRule="auto"/>
              <w:ind w:left="360"/>
              <w:jc w:val="both"/>
              <w:rPr>
                <w:rFonts w:ascii="Arial" w:hAnsi="Arial" w:cs="Arial"/>
                <w:sz w:val="18"/>
                <w:szCs w:val="18"/>
              </w:rPr>
            </w:pPr>
            <w:r w:rsidRPr="00A42FDE">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14:paraId="2B813AFC" w14:textId="77777777" w:rsidR="003177FC" w:rsidRPr="00A42FDE" w:rsidRDefault="003177FC" w:rsidP="00A42FDE">
            <w:pPr>
              <w:spacing w:line="276" w:lineRule="auto"/>
              <w:jc w:val="both"/>
              <w:rPr>
                <w:rFonts w:ascii="Arial" w:hAnsi="Arial" w:cs="Arial"/>
                <w:b/>
                <w:bCs/>
                <w:iCs/>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17C096D1"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1BE9E27C" w14:textId="77777777" w:rsidTr="00B75E76">
        <w:trPr>
          <w:cantSplit/>
          <w:trHeight w:val="473"/>
        </w:trPr>
        <w:tc>
          <w:tcPr>
            <w:tcW w:w="6799" w:type="dxa"/>
            <w:tcBorders>
              <w:bottom w:val="single" w:sz="4" w:space="0" w:color="auto"/>
            </w:tcBorders>
            <w:vAlign w:val="center"/>
          </w:tcPr>
          <w:p w14:paraId="63B194A0" w14:textId="77777777" w:rsidR="003177FC" w:rsidRPr="00A42FDE" w:rsidRDefault="003177FC" w:rsidP="00A42FDE">
            <w:pPr>
              <w:numPr>
                <w:ilvl w:val="0"/>
                <w:numId w:val="48"/>
              </w:numPr>
              <w:spacing w:line="276" w:lineRule="auto"/>
              <w:jc w:val="both"/>
              <w:rPr>
                <w:rFonts w:ascii="Arial" w:hAnsi="Arial" w:cs="Arial"/>
                <w:sz w:val="18"/>
                <w:szCs w:val="18"/>
              </w:rPr>
            </w:pPr>
            <w:r w:rsidRPr="00A42FDE">
              <w:rPr>
                <w:rFonts w:ascii="Arial" w:hAnsi="Arial" w:cs="Arial"/>
                <w:b/>
                <w:sz w:val="18"/>
                <w:szCs w:val="18"/>
              </w:rPr>
              <w:t>Altura sobre el nivel del mar:</w:t>
            </w:r>
            <w:r w:rsidRPr="00A42FDE">
              <w:rPr>
                <w:rFonts w:ascii="Arial" w:hAnsi="Arial" w:cs="Arial"/>
                <w:sz w:val="18"/>
                <w:szCs w:val="18"/>
              </w:rPr>
              <w:t xml:space="preserve"> El equipo deberá funcionar de forma correcta en la altura sobre el nivel del mar de la ciudad de La Paz.</w:t>
            </w:r>
          </w:p>
          <w:p w14:paraId="2E9FA288"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3D2AFE2B"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03D383FB" w14:textId="77777777" w:rsidTr="00B75E76">
        <w:trPr>
          <w:cantSplit/>
          <w:trHeight w:val="473"/>
        </w:trPr>
        <w:tc>
          <w:tcPr>
            <w:tcW w:w="6799" w:type="dxa"/>
            <w:tcBorders>
              <w:bottom w:val="single" w:sz="4" w:space="0" w:color="auto"/>
            </w:tcBorders>
            <w:vAlign w:val="center"/>
          </w:tcPr>
          <w:p w14:paraId="76A26524" w14:textId="77777777" w:rsidR="003177FC" w:rsidRPr="00A42FDE" w:rsidRDefault="003177FC" w:rsidP="00A42FDE">
            <w:pPr>
              <w:numPr>
                <w:ilvl w:val="0"/>
                <w:numId w:val="46"/>
              </w:numPr>
              <w:spacing w:line="276" w:lineRule="auto"/>
              <w:jc w:val="both"/>
              <w:rPr>
                <w:rFonts w:ascii="Arial" w:hAnsi="Arial" w:cs="Arial"/>
                <w:bCs/>
                <w:iCs/>
                <w:sz w:val="18"/>
                <w:szCs w:val="18"/>
              </w:rPr>
            </w:pPr>
            <w:r w:rsidRPr="00A42FDE">
              <w:rPr>
                <w:rFonts w:ascii="Arial" w:hAnsi="Arial" w:cs="Arial"/>
                <w:b/>
                <w:sz w:val="18"/>
                <w:szCs w:val="18"/>
              </w:rPr>
              <w:t>Garantía de cumplimiento de Contrato:</w:t>
            </w:r>
            <w:r w:rsidRPr="00A42FDE">
              <w:rPr>
                <w:rFonts w:ascii="Arial" w:hAnsi="Arial" w:cs="Arial"/>
                <w:sz w:val="18"/>
                <w:szCs w:val="18"/>
              </w:rPr>
              <w:t xml:space="preserve"> </w:t>
            </w:r>
            <w:r w:rsidRPr="00A42FDE">
              <w:rPr>
                <w:rFonts w:ascii="Arial" w:hAnsi="Arial" w:cs="Arial"/>
                <w:bCs/>
                <w:iCs/>
                <w:sz w:val="18"/>
                <w:szCs w:val="18"/>
              </w:rPr>
              <w:t xml:space="preserve">El proponente deberá constituir la Garantía de Cumplimiento de Contrato, </w:t>
            </w:r>
            <w:r w:rsidRPr="00A42FDE">
              <w:rPr>
                <w:rFonts w:ascii="Arial" w:hAnsi="Arial" w:cs="Arial"/>
                <w:sz w:val="18"/>
                <w:szCs w:val="18"/>
                <w:lang w:val="es-ES_tradnl"/>
              </w:rPr>
              <w:t xml:space="preserve">de acuerdo al artículo 20 del </w:t>
            </w:r>
            <w:proofErr w:type="spellStart"/>
            <w:r w:rsidRPr="00A42FDE">
              <w:rPr>
                <w:rFonts w:ascii="Arial" w:hAnsi="Arial" w:cs="Arial"/>
                <w:sz w:val="18"/>
                <w:szCs w:val="18"/>
                <w:lang w:val="es-ES_tradnl"/>
              </w:rPr>
              <w:t>D.S</w:t>
            </w:r>
            <w:proofErr w:type="spellEnd"/>
            <w:r w:rsidRPr="00A42FDE">
              <w:rPr>
                <w:rFonts w:ascii="Arial" w:hAnsi="Arial" w:cs="Arial"/>
                <w:sz w:val="18"/>
                <w:szCs w:val="18"/>
                <w:lang w:val="es-ES_tradnl"/>
              </w:rPr>
              <w:t>. N° 181 y normativa vigente, pudiendo elegir entre: Boleta de Garantía, Garantía a Primer Requerimiento o Póliza de Seguro de Caución a Primer Requerimiento</w:t>
            </w:r>
            <w:r w:rsidRPr="00A42FDE">
              <w:rPr>
                <w:rFonts w:ascii="Arial" w:hAnsi="Arial" w:cs="Arial"/>
                <w:bCs/>
                <w:iCs/>
                <w:sz w:val="18"/>
                <w:szCs w:val="18"/>
              </w:rPr>
              <w:t>.</w:t>
            </w:r>
          </w:p>
          <w:p w14:paraId="4F0F1BD3" w14:textId="77777777" w:rsidR="003177FC" w:rsidRPr="00A42FDE" w:rsidRDefault="003177FC" w:rsidP="00A42FDE">
            <w:pPr>
              <w:spacing w:line="276" w:lineRule="auto"/>
              <w:ind w:left="14" w:hanging="14"/>
              <w:jc w:val="both"/>
              <w:rPr>
                <w:rFonts w:ascii="Arial" w:hAnsi="Arial" w:cs="Arial"/>
                <w:b/>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11AB5056"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5F2C83CC" w14:textId="77777777" w:rsidTr="00B75E76">
        <w:trPr>
          <w:cantSplit/>
          <w:trHeight w:val="473"/>
        </w:trPr>
        <w:tc>
          <w:tcPr>
            <w:tcW w:w="6799" w:type="dxa"/>
            <w:tcBorders>
              <w:bottom w:val="single" w:sz="4" w:space="0" w:color="auto"/>
            </w:tcBorders>
            <w:vAlign w:val="center"/>
          </w:tcPr>
          <w:p w14:paraId="647AED80" w14:textId="77777777" w:rsidR="003177FC" w:rsidRPr="00A42FDE" w:rsidRDefault="003177FC" w:rsidP="00A42FDE">
            <w:pPr>
              <w:numPr>
                <w:ilvl w:val="0"/>
                <w:numId w:val="48"/>
              </w:numPr>
              <w:spacing w:line="276" w:lineRule="auto"/>
              <w:jc w:val="both"/>
              <w:rPr>
                <w:rFonts w:ascii="Arial" w:hAnsi="Arial" w:cs="Arial"/>
                <w:sz w:val="18"/>
                <w:szCs w:val="18"/>
              </w:rPr>
            </w:pPr>
            <w:r w:rsidRPr="00A42FDE">
              <w:rPr>
                <w:rFonts w:ascii="Arial" w:hAnsi="Arial" w:cs="Arial"/>
                <w:b/>
                <w:sz w:val="18"/>
                <w:szCs w:val="18"/>
              </w:rPr>
              <w:t>Sellos de garantía:</w:t>
            </w:r>
            <w:r w:rsidRPr="00A42FDE">
              <w:rPr>
                <w:rFonts w:ascii="Arial" w:hAnsi="Arial" w:cs="Arial"/>
                <w:sz w:val="18"/>
                <w:szCs w:val="18"/>
              </w:rPr>
              <w:t xml:space="preserve"> El proveedor no utilizará sellos de seguridad en los equipos como control de la garantía de fábrica y de funcionamiento de maquinaria y/o equipo.</w:t>
            </w:r>
          </w:p>
          <w:p w14:paraId="5AF645FA"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34E7790A"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432D1DF1" w14:textId="77777777" w:rsidTr="00B75E76">
        <w:trPr>
          <w:cantSplit/>
          <w:trHeight w:val="381"/>
        </w:trPr>
        <w:tc>
          <w:tcPr>
            <w:tcW w:w="6799" w:type="dxa"/>
            <w:tcBorders>
              <w:bottom w:val="single" w:sz="4" w:space="0" w:color="auto"/>
            </w:tcBorders>
            <w:shd w:val="clear" w:color="auto" w:fill="CCFFCC"/>
            <w:vAlign w:val="center"/>
          </w:tcPr>
          <w:p w14:paraId="49C90545" w14:textId="77777777" w:rsidR="003177FC" w:rsidRPr="00A42FDE" w:rsidRDefault="003177FC" w:rsidP="00A42FDE">
            <w:pPr>
              <w:spacing w:line="276" w:lineRule="auto"/>
              <w:ind w:left="290" w:hanging="290"/>
              <w:jc w:val="both"/>
              <w:rPr>
                <w:rFonts w:ascii="Arial" w:hAnsi="Arial" w:cs="Arial"/>
                <w:b/>
                <w:bCs/>
                <w:sz w:val="18"/>
                <w:szCs w:val="18"/>
              </w:rPr>
            </w:pPr>
            <w:r w:rsidRPr="00A42FDE">
              <w:rPr>
                <w:rFonts w:ascii="Arial" w:hAnsi="Arial" w:cs="Arial"/>
                <w:b/>
                <w:bCs/>
                <w:sz w:val="18"/>
                <w:szCs w:val="18"/>
              </w:rPr>
              <w:t>B. SERVICIOS</w:t>
            </w:r>
          </w:p>
        </w:tc>
        <w:tc>
          <w:tcPr>
            <w:tcW w:w="2410" w:type="dxa"/>
            <w:tcBorders>
              <w:bottom w:val="single" w:sz="4" w:space="0" w:color="auto"/>
            </w:tcBorders>
            <w:shd w:val="clear" w:color="auto" w:fill="CCFFCC"/>
            <w:vAlign w:val="center"/>
          </w:tcPr>
          <w:p w14:paraId="3FDC11F1"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sz w:val="18"/>
                <w:szCs w:val="18"/>
                <w:lang w:val="es-ES_tradnl"/>
              </w:rPr>
            </w:pPr>
          </w:p>
        </w:tc>
      </w:tr>
      <w:tr w:rsidR="003177FC" w:rsidRPr="00A42FDE" w14:paraId="3AD782A2" w14:textId="77777777" w:rsidTr="00B75E76">
        <w:trPr>
          <w:cantSplit/>
          <w:trHeight w:val="473"/>
        </w:trPr>
        <w:tc>
          <w:tcPr>
            <w:tcW w:w="6799" w:type="dxa"/>
            <w:tcBorders>
              <w:bottom w:val="single" w:sz="4" w:space="0" w:color="auto"/>
            </w:tcBorders>
            <w:vAlign w:val="center"/>
          </w:tcPr>
          <w:p w14:paraId="34E270A8" w14:textId="77777777" w:rsidR="003177FC" w:rsidRPr="00A42FDE" w:rsidRDefault="003177FC" w:rsidP="00A42FDE">
            <w:pPr>
              <w:numPr>
                <w:ilvl w:val="0"/>
                <w:numId w:val="52"/>
              </w:numPr>
              <w:spacing w:line="276" w:lineRule="auto"/>
              <w:jc w:val="both"/>
              <w:rPr>
                <w:rFonts w:ascii="Arial" w:hAnsi="Arial" w:cs="Arial"/>
                <w:bCs/>
                <w:iCs/>
                <w:sz w:val="18"/>
                <w:szCs w:val="18"/>
              </w:rPr>
            </w:pPr>
            <w:r w:rsidRPr="00A42FDE">
              <w:rPr>
                <w:rFonts w:ascii="Arial" w:hAnsi="Arial" w:cs="Arial"/>
                <w:b/>
                <w:bCs/>
                <w:iCs/>
                <w:sz w:val="18"/>
                <w:szCs w:val="18"/>
                <w:lang w:val="es-ES_tradnl"/>
              </w:rPr>
              <w:t>Mantenimiento</w:t>
            </w:r>
            <w:r w:rsidRPr="00A42FDE">
              <w:rPr>
                <w:rFonts w:ascii="Arial" w:hAnsi="Arial" w:cs="Arial"/>
                <w:b/>
                <w:bCs/>
                <w:iCs/>
                <w:sz w:val="18"/>
                <w:szCs w:val="18"/>
              </w:rPr>
              <w:t xml:space="preserve"> correctivo: </w:t>
            </w:r>
            <w:r w:rsidRPr="00A42FDE">
              <w:rPr>
                <w:rFonts w:ascii="Arial" w:hAnsi="Arial" w:cs="Arial"/>
                <w:bCs/>
                <w:iCs/>
                <w:sz w:val="18"/>
                <w:szCs w:val="18"/>
              </w:rPr>
              <w:t xml:space="preserve">El proveedor deberá hacerse cargo del mantenimiento correctivo del UPS, la garantía de funcionamiento de maquinaría y/o equipo del proveedor cubrirá esta asistencia sin costo adicional para 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w:t>
            </w:r>
          </w:p>
          <w:p w14:paraId="6E08A928" w14:textId="77777777" w:rsidR="003177FC" w:rsidRPr="00A42FDE" w:rsidRDefault="003177FC" w:rsidP="00A42FDE">
            <w:pPr>
              <w:spacing w:line="276" w:lineRule="auto"/>
              <w:ind w:left="360"/>
              <w:jc w:val="both"/>
              <w:rPr>
                <w:rFonts w:ascii="Arial" w:hAnsi="Arial" w:cs="Arial"/>
                <w:bCs/>
                <w:iCs/>
                <w:sz w:val="18"/>
                <w:szCs w:val="18"/>
              </w:rPr>
            </w:pPr>
            <w:r w:rsidRPr="00A42FDE">
              <w:rPr>
                <w:rFonts w:ascii="Arial" w:hAnsi="Arial" w:cs="Arial"/>
                <w:bCs/>
                <w:iCs/>
                <w:sz w:val="18"/>
                <w:szCs w:val="18"/>
              </w:rPr>
              <w:t>La atención deberá ser 7X24 (24 horas por día, 7 días a la semana, todos los días del año).</w:t>
            </w:r>
          </w:p>
          <w:p w14:paraId="5D4E5259" w14:textId="77777777" w:rsidR="003177FC" w:rsidRPr="00A42FDE" w:rsidRDefault="003177FC" w:rsidP="00A42FDE">
            <w:pPr>
              <w:spacing w:line="276" w:lineRule="auto"/>
              <w:ind w:left="360"/>
              <w:jc w:val="both"/>
              <w:rPr>
                <w:rFonts w:ascii="Arial" w:hAnsi="Arial" w:cs="Arial"/>
                <w:bCs/>
                <w:iCs/>
                <w:sz w:val="18"/>
                <w:szCs w:val="18"/>
              </w:rPr>
            </w:pPr>
            <w:r w:rsidRPr="00A42FDE">
              <w:rPr>
                <w:rFonts w:ascii="Arial" w:hAnsi="Arial" w:cs="Arial"/>
                <w:bCs/>
                <w:iCs/>
                <w:sz w:val="18"/>
                <w:szCs w:val="18"/>
              </w:rPr>
              <w:t>El mantenimiento correctivo tendrá las siguientes características:</w:t>
            </w:r>
          </w:p>
          <w:p w14:paraId="20BA130D" w14:textId="77777777" w:rsidR="003177FC" w:rsidRPr="00A42FDE" w:rsidRDefault="003177FC" w:rsidP="00A42FDE">
            <w:pPr>
              <w:numPr>
                <w:ilvl w:val="1"/>
                <w:numId w:val="45"/>
              </w:numPr>
              <w:spacing w:line="276" w:lineRule="auto"/>
              <w:jc w:val="both"/>
              <w:rPr>
                <w:rFonts w:ascii="Arial" w:hAnsi="Arial" w:cs="Arial"/>
                <w:bCs/>
                <w:iCs/>
                <w:sz w:val="18"/>
                <w:szCs w:val="18"/>
              </w:rPr>
            </w:pPr>
            <w:r w:rsidRPr="00A42FDE">
              <w:rPr>
                <w:rFonts w:ascii="Arial" w:hAnsi="Arial" w:cs="Arial"/>
                <w:bCs/>
                <w:iCs/>
                <w:sz w:val="18"/>
                <w:szCs w:val="18"/>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o componentes provistos, incluyendo mano de obra y repuestos.</w:t>
            </w:r>
          </w:p>
          <w:p w14:paraId="1D7990B9" w14:textId="77777777" w:rsidR="003177FC" w:rsidRPr="00A42FDE" w:rsidRDefault="003177FC" w:rsidP="00A42FDE">
            <w:pPr>
              <w:numPr>
                <w:ilvl w:val="1"/>
                <w:numId w:val="45"/>
              </w:numPr>
              <w:spacing w:line="276" w:lineRule="auto"/>
              <w:jc w:val="both"/>
              <w:rPr>
                <w:rFonts w:ascii="Arial" w:hAnsi="Arial" w:cs="Arial"/>
                <w:bCs/>
                <w:iCs/>
                <w:sz w:val="18"/>
                <w:szCs w:val="18"/>
              </w:rPr>
            </w:pPr>
            <w:r w:rsidRPr="00A42FDE">
              <w:rPr>
                <w:rFonts w:ascii="Arial" w:hAnsi="Arial" w:cs="Arial"/>
                <w:bCs/>
                <w:iCs/>
                <w:sz w:val="18"/>
                <w:szCs w:val="18"/>
              </w:rPr>
              <w:t>Las solicitudes de mantenimiento correctivo podrán ser realizadas vía telefónica, correo electrónico u otro medio por un funcionario de la Gerencia de Sistemas. Un técnico del proveedor deberá dar asistencia técnica en el lugar donde se encuentra el equipo que presenta falla en un plazo de hasta dos (2) horas a partir de la recepción de la solicitud.</w:t>
            </w:r>
          </w:p>
          <w:p w14:paraId="5BB1C91F" w14:textId="77777777" w:rsidR="003177FC" w:rsidRPr="00A42FDE" w:rsidRDefault="003177FC" w:rsidP="00A42FDE">
            <w:pPr>
              <w:numPr>
                <w:ilvl w:val="1"/>
                <w:numId w:val="45"/>
              </w:numPr>
              <w:spacing w:line="276" w:lineRule="auto"/>
              <w:jc w:val="both"/>
              <w:rPr>
                <w:rFonts w:ascii="Arial" w:hAnsi="Arial" w:cs="Arial"/>
                <w:bCs/>
                <w:iCs/>
                <w:sz w:val="18"/>
                <w:szCs w:val="18"/>
              </w:rPr>
            </w:pPr>
            <w:r w:rsidRPr="00A42FDE">
              <w:rPr>
                <w:rFonts w:ascii="Arial" w:hAnsi="Arial" w:cs="Arial"/>
                <w:bCs/>
                <w:iCs/>
                <w:sz w:val="18"/>
                <w:szCs w:val="18"/>
              </w:rPr>
              <w:t>Si la falla reportada afecta la continuidad operativa del sistema, el proveedor deberá restablecer la continuidad operativa en un plazo máximo de veinticuatro (24) horas luego de reportado el incidente ya sea reparando la falla o, en su defecto, prestando un equipo o parte similar.</w:t>
            </w:r>
          </w:p>
          <w:p w14:paraId="4E7D81C7" w14:textId="77777777" w:rsidR="003177FC" w:rsidRPr="00A42FDE" w:rsidRDefault="003177FC" w:rsidP="00A42FDE">
            <w:pPr>
              <w:numPr>
                <w:ilvl w:val="1"/>
                <w:numId w:val="45"/>
              </w:numPr>
              <w:spacing w:line="276" w:lineRule="auto"/>
              <w:jc w:val="both"/>
              <w:rPr>
                <w:rFonts w:ascii="Arial" w:hAnsi="Arial" w:cs="Arial"/>
                <w:bCs/>
                <w:iCs/>
                <w:sz w:val="18"/>
                <w:szCs w:val="18"/>
              </w:rPr>
            </w:pPr>
            <w:r w:rsidRPr="00A42FDE">
              <w:rPr>
                <w:rFonts w:ascii="Arial" w:hAnsi="Arial" w:cs="Arial"/>
                <w:bCs/>
                <w:iCs/>
                <w:sz w:val="18"/>
                <w:szCs w:val="18"/>
              </w:rPr>
              <w:t>Si la falla reportada no afecta la continuidad operativa del sistema, el proveedor deberá solucionar la falla o, en su defecto prestar un equipo o parte similar, en un plazo de hasta cinco (5) días calendario luego de reportado el incidente.</w:t>
            </w:r>
          </w:p>
          <w:p w14:paraId="3FE88F20" w14:textId="77777777" w:rsidR="003177FC" w:rsidRPr="00A42FDE" w:rsidRDefault="003177FC" w:rsidP="00A42FDE">
            <w:pPr>
              <w:numPr>
                <w:ilvl w:val="1"/>
                <w:numId w:val="45"/>
              </w:numPr>
              <w:spacing w:line="276" w:lineRule="auto"/>
              <w:jc w:val="both"/>
              <w:rPr>
                <w:rFonts w:ascii="Arial" w:hAnsi="Arial" w:cs="Arial"/>
                <w:bCs/>
                <w:iCs/>
                <w:sz w:val="18"/>
                <w:szCs w:val="18"/>
              </w:rPr>
            </w:pPr>
            <w:r w:rsidRPr="00A42FDE">
              <w:rPr>
                <w:rFonts w:ascii="Arial" w:hAnsi="Arial" w:cs="Arial"/>
                <w:bCs/>
                <w:iCs/>
                <w:sz w:val="18"/>
                <w:szCs w:val="18"/>
              </w:rPr>
              <w:t>En caso de que no se pueda realizar la reparación necesaria del equipo que presentó la falla reportada, el proveedor deberá reemplazar el equipo o parte por uno nuevo, similar o superior, en un plazo de hasta cincuenta (50) días calendario luego de reportado el incidente.</w:t>
            </w:r>
          </w:p>
          <w:p w14:paraId="57C7A4AD" w14:textId="77777777" w:rsidR="003177FC" w:rsidRPr="00A42FDE" w:rsidRDefault="003177FC" w:rsidP="00A42FDE">
            <w:pPr>
              <w:spacing w:line="276" w:lineRule="auto"/>
              <w:ind w:left="432"/>
              <w:jc w:val="both"/>
              <w:rPr>
                <w:rFonts w:ascii="Arial" w:hAnsi="Arial" w:cs="Arial"/>
                <w:bCs/>
                <w:iCs/>
                <w:sz w:val="18"/>
                <w:szCs w:val="18"/>
              </w:rPr>
            </w:pPr>
            <w:r w:rsidRPr="00A42FDE">
              <w:rPr>
                <w:rFonts w:ascii="Arial" w:hAnsi="Arial" w:cs="Arial"/>
                <w:bCs/>
                <w:iCs/>
                <w:sz w:val="18"/>
                <w:szCs w:val="18"/>
              </w:rPr>
              <w:lastRenderedPageBreak/>
              <w:t>Una vez concluido un mantenimiento correctivo, el proveedor deberá presentar un reporte del trabajo realizado al encargado de la fiscalización del servicio a la garantía, en un plazo de hasta cinco (5) días calendario de finalizado el mismo.</w:t>
            </w:r>
          </w:p>
          <w:p w14:paraId="210569D3" w14:textId="77777777" w:rsidR="003177FC" w:rsidRPr="00A42FDE" w:rsidRDefault="003177FC" w:rsidP="00A42FDE">
            <w:pPr>
              <w:spacing w:line="276" w:lineRule="auto"/>
              <w:ind w:left="432"/>
              <w:jc w:val="both"/>
              <w:rPr>
                <w:rFonts w:ascii="Arial" w:hAnsi="Arial" w:cs="Arial"/>
                <w:bCs/>
                <w:iCs/>
                <w:sz w:val="18"/>
                <w:szCs w:val="18"/>
              </w:rPr>
            </w:pPr>
            <w:r w:rsidRPr="00A42FDE">
              <w:rPr>
                <w:rFonts w:ascii="Arial" w:hAnsi="Arial" w:cs="Arial"/>
                <w:bCs/>
                <w:iCs/>
                <w:sz w:val="18"/>
                <w:szCs w:val="18"/>
              </w:rPr>
              <w:t>Las herramientas, insumos, el material de limpieza, vestimenta y accesorios de seguridad laboral requeridos para los trabajos de mantenimiento serán provistos por el proveedor.</w:t>
            </w:r>
          </w:p>
          <w:p w14:paraId="67B9897C" w14:textId="77777777" w:rsidR="003177FC" w:rsidRPr="00A42FDE" w:rsidRDefault="003177FC" w:rsidP="00A42FDE">
            <w:pPr>
              <w:spacing w:line="276" w:lineRule="auto"/>
              <w:jc w:val="both"/>
              <w:rPr>
                <w:rFonts w:ascii="Arial" w:hAnsi="Arial" w:cs="Arial"/>
                <w:bCs/>
                <w:i/>
                <w:iCs/>
                <w:sz w:val="18"/>
                <w:szCs w:val="18"/>
              </w:rPr>
            </w:pPr>
            <w:r w:rsidRPr="00A42FDE">
              <w:rPr>
                <w:rFonts w:ascii="Arial" w:hAnsi="Arial" w:cs="Arial"/>
                <w:i/>
                <w:iCs/>
                <w:sz w:val="18"/>
                <w:szCs w:val="18"/>
              </w:rPr>
              <w:t>(Manifestar aceptación)</w:t>
            </w:r>
          </w:p>
        </w:tc>
        <w:tc>
          <w:tcPr>
            <w:tcW w:w="2410" w:type="dxa"/>
            <w:tcBorders>
              <w:bottom w:val="single" w:sz="4" w:space="0" w:color="auto"/>
            </w:tcBorders>
            <w:vAlign w:val="center"/>
          </w:tcPr>
          <w:p w14:paraId="53DC3EF9"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12766148" w14:textId="77777777" w:rsidTr="00B75E76">
        <w:trPr>
          <w:cantSplit/>
          <w:trHeight w:val="473"/>
        </w:trPr>
        <w:tc>
          <w:tcPr>
            <w:tcW w:w="6799" w:type="dxa"/>
            <w:tcBorders>
              <w:bottom w:val="single" w:sz="4" w:space="0" w:color="auto"/>
            </w:tcBorders>
            <w:vAlign w:val="center"/>
          </w:tcPr>
          <w:p w14:paraId="78BB604F" w14:textId="77777777" w:rsidR="003177FC" w:rsidRPr="00A42FDE" w:rsidRDefault="003177FC" w:rsidP="00A42FDE">
            <w:pPr>
              <w:numPr>
                <w:ilvl w:val="0"/>
                <w:numId w:val="52"/>
              </w:numPr>
              <w:spacing w:line="276" w:lineRule="auto"/>
              <w:jc w:val="both"/>
              <w:rPr>
                <w:rFonts w:ascii="Arial" w:hAnsi="Arial" w:cs="Arial"/>
                <w:bCs/>
                <w:iCs/>
                <w:sz w:val="18"/>
                <w:szCs w:val="18"/>
              </w:rPr>
            </w:pPr>
            <w:r w:rsidRPr="00A42FDE">
              <w:rPr>
                <w:rFonts w:ascii="Arial" w:hAnsi="Arial" w:cs="Arial"/>
                <w:b/>
                <w:bCs/>
                <w:iCs/>
                <w:sz w:val="18"/>
                <w:szCs w:val="18"/>
              </w:rPr>
              <w:t>Mantenimiento preventivo:</w:t>
            </w:r>
            <w:r w:rsidRPr="00A42FDE">
              <w:rPr>
                <w:rFonts w:ascii="Arial" w:hAnsi="Arial" w:cs="Arial"/>
                <w:bCs/>
                <w:iCs/>
                <w:sz w:val="18"/>
                <w:szCs w:val="18"/>
              </w:rPr>
              <w:t xml:space="preserve"> El proveedor deberá hacerse cargo del mantenimiento preventivo del UPS, la garantía de funcionamiento de maquinaria y/o equipo del proveedor cubrirá esta asistencia sin costo adicional para 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w:t>
            </w:r>
          </w:p>
          <w:p w14:paraId="476AA046" w14:textId="77777777" w:rsidR="003177FC" w:rsidRPr="00A42FDE" w:rsidRDefault="003177FC" w:rsidP="00A42FDE">
            <w:pPr>
              <w:spacing w:line="276" w:lineRule="auto"/>
              <w:ind w:left="360"/>
              <w:jc w:val="both"/>
              <w:rPr>
                <w:rFonts w:ascii="Arial" w:hAnsi="Arial" w:cs="Arial"/>
                <w:bCs/>
                <w:iCs/>
                <w:sz w:val="18"/>
                <w:szCs w:val="18"/>
              </w:rPr>
            </w:pPr>
            <w:r w:rsidRPr="00A42FDE">
              <w:rPr>
                <w:rFonts w:ascii="Arial" w:hAnsi="Arial" w:cs="Arial"/>
                <w:bCs/>
                <w:iCs/>
                <w:sz w:val="18"/>
                <w:szCs w:val="18"/>
              </w:rPr>
              <w:t>El mantenimiento preventivo tendrá las siguientes características:</w:t>
            </w:r>
          </w:p>
          <w:p w14:paraId="609374B8" w14:textId="77777777" w:rsidR="003177FC" w:rsidRPr="00A42FDE" w:rsidRDefault="003177FC" w:rsidP="00A42FDE">
            <w:pPr>
              <w:numPr>
                <w:ilvl w:val="0"/>
                <w:numId w:val="61"/>
              </w:numPr>
              <w:spacing w:line="276" w:lineRule="auto"/>
              <w:jc w:val="both"/>
              <w:rPr>
                <w:rFonts w:ascii="Arial" w:hAnsi="Arial" w:cs="Arial"/>
                <w:bCs/>
                <w:iCs/>
                <w:sz w:val="18"/>
                <w:szCs w:val="18"/>
              </w:rPr>
            </w:pPr>
            <w:r w:rsidRPr="00A42FDE">
              <w:rPr>
                <w:rFonts w:ascii="Arial" w:hAnsi="Arial" w:cs="Arial"/>
                <w:bCs/>
                <w:iCs/>
                <w:sz w:val="18"/>
                <w:szCs w:val="18"/>
              </w:rPr>
              <w:t>El proveedor deberá realizar el mantenimiento preventivo durante el tiempo que dure la garantía de funcionamiento de maquinaria y/o equipo.</w:t>
            </w:r>
          </w:p>
          <w:p w14:paraId="13F1A823" w14:textId="77777777" w:rsidR="003177FC" w:rsidRPr="00A42FDE" w:rsidRDefault="003177FC" w:rsidP="00A42FDE">
            <w:pPr>
              <w:numPr>
                <w:ilvl w:val="0"/>
                <w:numId w:val="61"/>
              </w:numPr>
              <w:spacing w:line="276" w:lineRule="auto"/>
              <w:jc w:val="both"/>
              <w:rPr>
                <w:rFonts w:ascii="Arial" w:hAnsi="Arial" w:cs="Arial"/>
                <w:bCs/>
                <w:iCs/>
                <w:sz w:val="18"/>
                <w:szCs w:val="18"/>
              </w:rPr>
            </w:pPr>
            <w:r w:rsidRPr="00A42FDE">
              <w:rPr>
                <w:rFonts w:ascii="Arial" w:hAnsi="Arial" w:cs="Arial"/>
                <w:bCs/>
                <w:iCs/>
                <w:sz w:val="18"/>
                <w:szCs w:val="18"/>
              </w:rPr>
              <w:t>El mantenimiento preventivo deberá realizarse cada tres (3) meses y de acuerdo con un cronograma previamente coordinado con el encargado de la fiscalización del servicio a la garantía.</w:t>
            </w:r>
          </w:p>
          <w:p w14:paraId="38CC12C5" w14:textId="77777777" w:rsidR="003177FC" w:rsidRPr="00A42FDE" w:rsidRDefault="003177FC" w:rsidP="00A42FDE">
            <w:pPr>
              <w:spacing w:line="276" w:lineRule="auto"/>
              <w:ind w:left="360"/>
              <w:jc w:val="both"/>
              <w:rPr>
                <w:rFonts w:ascii="Arial" w:hAnsi="Arial" w:cs="Arial"/>
                <w:bCs/>
                <w:iCs/>
                <w:sz w:val="18"/>
                <w:szCs w:val="18"/>
              </w:rPr>
            </w:pPr>
            <w:r w:rsidRPr="00A42FDE">
              <w:rPr>
                <w:rFonts w:ascii="Arial" w:hAnsi="Arial" w:cs="Arial"/>
                <w:bCs/>
                <w:iCs/>
                <w:sz w:val="18"/>
                <w:szCs w:val="18"/>
              </w:rPr>
              <w:t>Una vez concluido un mantenimiento preventivo, el proveedor deberá presentar un reporte del trabajo realizado al encargado de la fiscalización del servicio a la garantía, en un plazo de hasta cinco (5) días hábiles de finalizado el mismo.</w:t>
            </w:r>
          </w:p>
          <w:p w14:paraId="07F8D10F" w14:textId="77777777" w:rsidR="003177FC" w:rsidRPr="00A42FDE" w:rsidRDefault="003177FC" w:rsidP="00A42FDE">
            <w:pPr>
              <w:spacing w:line="276" w:lineRule="auto"/>
              <w:ind w:left="360"/>
              <w:jc w:val="both"/>
              <w:rPr>
                <w:rFonts w:ascii="Arial" w:hAnsi="Arial" w:cs="Arial"/>
                <w:bCs/>
                <w:iCs/>
                <w:sz w:val="18"/>
                <w:szCs w:val="18"/>
              </w:rPr>
            </w:pPr>
            <w:r w:rsidRPr="00A42FDE">
              <w:rPr>
                <w:rFonts w:ascii="Arial" w:hAnsi="Arial" w:cs="Arial"/>
                <w:bCs/>
                <w:iCs/>
                <w:sz w:val="18"/>
                <w:szCs w:val="18"/>
              </w:rPr>
              <w:t>Las herramientas, insumos, el material de limpieza, vestimenta y accesorios de seguridad laboral requeridos para los trabajos de mantenimiento serán provistos por el proveedor.</w:t>
            </w:r>
          </w:p>
          <w:p w14:paraId="6F78D67B" w14:textId="77777777" w:rsidR="003177FC" w:rsidRPr="00A42FDE" w:rsidRDefault="003177FC" w:rsidP="00A42FDE">
            <w:pPr>
              <w:spacing w:line="276" w:lineRule="auto"/>
              <w:jc w:val="both"/>
              <w:rPr>
                <w:rFonts w:ascii="Arial" w:hAnsi="Arial" w:cs="Arial"/>
                <w:b/>
                <w:bCs/>
                <w:iCs/>
                <w:sz w:val="18"/>
                <w:szCs w:val="18"/>
                <w:lang w:val="es-ES_tradnl"/>
              </w:rPr>
            </w:pPr>
            <w:r w:rsidRPr="00A42FDE">
              <w:rPr>
                <w:rFonts w:ascii="Arial" w:hAnsi="Arial" w:cs="Arial"/>
                <w:bCs/>
                <w:i/>
                <w:iCs/>
                <w:sz w:val="18"/>
                <w:szCs w:val="18"/>
              </w:rPr>
              <w:t>(Manifestar aceptación)</w:t>
            </w:r>
          </w:p>
        </w:tc>
        <w:tc>
          <w:tcPr>
            <w:tcW w:w="2410" w:type="dxa"/>
            <w:tcBorders>
              <w:bottom w:val="single" w:sz="4" w:space="0" w:color="auto"/>
            </w:tcBorders>
            <w:vAlign w:val="center"/>
          </w:tcPr>
          <w:p w14:paraId="09C92911"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37D6B2E7" w14:textId="77777777" w:rsidTr="00B75E76">
        <w:trPr>
          <w:cantSplit/>
          <w:trHeight w:val="473"/>
        </w:trPr>
        <w:tc>
          <w:tcPr>
            <w:tcW w:w="6799" w:type="dxa"/>
            <w:tcBorders>
              <w:bottom w:val="single" w:sz="4" w:space="0" w:color="auto"/>
            </w:tcBorders>
            <w:vAlign w:val="center"/>
          </w:tcPr>
          <w:p w14:paraId="627EC2CC" w14:textId="77777777" w:rsidR="003177FC" w:rsidRPr="00A42FDE" w:rsidRDefault="003177FC" w:rsidP="00A42FDE">
            <w:pPr>
              <w:numPr>
                <w:ilvl w:val="0"/>
                <w:numId w:val="52"/>
              </w:numPr>
              <w:spacing w:line="276" w:lineRule="auto"/>
              <w:jc w:val="both"/>
              <w:rPr>
                <w:rFonts w:ascii="Arial" w:hAnsi="Arial" w:cs="Arial"/>
                <w:b/>
                <w:bCs/>
                <w:iCs/>
                <w:sz w:val="18"/>
                <w:szCs w:val="18"/>
              </w:rPr>
            </w:pPr>
            <w:r w:rsidRPr="00A42FDE">
              <w:rPr>
                <w:rFonts w:ascii="Arial" w:hAnsi="Arial" w:cs="Arial"/>
                <w:b/>
                <w:bCs/>
                <w:iCs/>
                <w:sz w:val="18"/>
                <w:szCs w:val="18"/>
              </w:rPr>
              <w:t>Encargado de Fiscalización del servicio a la garantía:</w:t>
            </w:r>
            <w:r w:rsidRPr="00A42FDE">
              <w:rPr>
                <w:rFonts w:ascii="Arial" w:hAnsi="Arial" w:cs="Arial"/>
                <w:bCs/>
                <w:iCs/>
                <w:sz w:val="18"/>
                <w:szCs w:val="18"/>
              </w:rPr>
              <w:t xml:space="preserve"> La Gerencia de Sistemas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 xml:space="preserve"> designará a un Encargado de Fiscalización para el seguimiento de los servicios cubiertos por la Garantía de Funcionamiento de maquinaria y/o Equipo .La designación será efectuada luego de la emisión del Acta de Recepción.</w:t>
            </w:r>
          </w:p>
          <w:p w14:paraId="3403FC6E" w14:textId="77777777" w:rsidR="003177FC" w:rsidRPr="00A42FDE" w:rsidRDefault="003177FC" w:rsidP="00A42FDE">
            <w:pPr>
              <w:spacing w:line="276" w:lineRule="auto"/>
              <w:jc w:val="both"/>
              <w:rPr>
                <w:rFonts w:ascii="Arial" w:hAnsi="Arial" w:cs="Arial"/>
                <w:b/>
                <w:bCs/>
                <w:iCs/>
                <w:sz w:val="18"/>
                <w:szCs w:val="18"/>
              </w:rPr>
            </w:pPr>
            <w:r w:rsidRPr="00A42FDE">
              <w:rPr>
                <w:rFonts w:ascii="Arial" w:hAnsi="Arial" w:cs="Arial"/>
                <w:bCs/>
                <w:i/>
                <w:iCs/>
                <w:sz w:val="18"/>
                <w:szCs w:val="18"/>
              </w:rPr>
              <w:t>(Manifestar aceptación)</w:t>
            </w:r>
          </w:p>
        </w:tc>
        <w:tc>
          <w:tcPr>
            <w:tcW w:w="2410" w:type="dxa"/>
            <w:tcBorders>
              <w:bottom w:val="single" w:sz="4" w:space="0" w:color="auto"/>
            </w:tcBorders>
            <w:vAlign w:val="center"/>
          </w:tcPr>
          <w:p w14:paraId="17F7C627"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2925B978" w14:textId="77777777" w:rsidTr="00B75E76">
        <w:trPr>
          <w:cantSplit/>
          <w:trHeight w:val="381"/>
        </w:trPr>
        <w:tc>
          <w:tcPr>
            <w:tcW w:w="6799" w:type="dxa"/>
            <w:tcBorders>
              <w:bottom w:val="single" w:sz="4" w:space="0" w:color="auto"/>
            </w:tcBorders>
            <w:shd w:val="clear" w:color="auto" w:fill="CCFFCC"/>
            <w:vAlign w:val="center"/>
          </w:tcPr>
          <w:p w14:paraId="429A1B77" w14:textId="77777777" w:rsidR="003177FC" w:rsidRPr="00A42FDE" w:rsidRDefault="003177FC" w:rsidP="00A42FDE">
            <w:pPr>
              <w:spacing w:line="276" w:lineRule="auto"/>
              <w:jc w:val="both"/>
              <w:rPr>
                <w:rFonts w:ascii="Arial" w:hAnsi="Arial" w:cs="Arial"/>
                <w:b/>
                <w:bCs/>
                <w:sz w:val="18"/>
                <w:szCs w:val="18"/>
              </w:rPr>
            </w:pPr>
            <w:r w:rsidRPr="00A42FDE">
              <w:rPr>
                <w:rFonts w:ascii="Arial" w:hAnsi="Arial" w:cs="Arial"/>
                <w:b/>
                <w:bCs/>
                <w:sz w:val="18"/>
                <w:szCs w:val="18"/>
              </w:rPr>
              <w:t xml:space="preserve">C. PLAZO DE ENTREGA </w:t>
            </w:r>
          </w:p>
        </w:tc>
        <w:tc>
          <w:tcPr>
            <w:tcW w:w="2410" w:type="dxa"/>
            <w:tcBorders>
              <w:bottom w:val="single" w:sz="4" w:space="0" w:color="auto"/>
            </w:tcBorders>
            <w:shd w:val="clear" w:color="auto" w:fill="CCFFCC"/>
            <w:vAlign w:val="center"/>
          </w:tcPr>
          <w:p w14:paraId="2D1C6C03"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sz w:val="18"/>
                <w:szCs w:val="18"/>
                <w:lang w:val="es-ES_tradnl"/>
              </w:rPr>
            </w:pPr>
          </w:p>
        </w:tc>
      </w:tr>
      <w:tr w:rsidR="003177FC" w:rsidRPr="00A42FDE" w14:paraId="4201747E" w14:textId="77777777" w:rsidTr="00B75E76">
        <w:trPr>
          <w:cantSplit/>
          <w:trHeight w:val="828"/>
        </w:trPr>
        <w:tc>
          <w:tcPr>
            <w:tcW w:w="6799" w:type="dxa"/>
            <w:tcBorders>
              <w:bottom w:val="single" w:sz="4" w:space="0" w:color="auto"/>
            </w:tcBorders>
            <w:vAlign w:val="center"/>
          </w:tcPr>
          <w:p w14:paraId="2748E738" w14:textId="77777777" w:rsidR="003177FC" w:rsidRPr="00A42FDE" w:rsidRDefault="003177FC" w:rsidP="00A42FDE">
            <w:pPr>
              <w:spacing w:line="276" w:lineRule="auto"/>
              <w:jc w:val="both"/>
              <w:rPr>
                <w:rFonts w:ascii="Arial" w:hAnsi="Arial" w:cs="Arial"/>
                <w:bCs/>
                <w:iCs/>
                <w:sz w:val="18"/>
                <w:szCs w:val="18"/>
              </w:rPr>
            </w:pPr>
            <w:r w:rsidRPr="00A42FDE">
              <w:rPr>
                <w:rFonts w:ascii="Arial" w:hAnsi="Arial" w:cs="Arial"/>
                <w:bCs/>
                <w:iCs/>
                <w:sz w:val="18"/>
                <w:szCs w:val="18"/>
              </w:rPr>
              <w:t>El proveedor deberá efectuar la entrega del bien sujeta a verificación en un plazo de hasta ciento veinte (120)</w:t>
            </w:r>
            <w:r w:rsidRPr="00A42FDE">
              <w:rPr>
                <w:rFonts w:ascii="Arial" w:hAnsi="Arial" w:cs="Arial"/>
                <w:bCs/>
                <w:iCs/>
                <w:color w:val="FF0000"/>
                <w:sz w:val="18"/>
                <w:szCs w:val="18"/>
              </w:rPr>
              <w:t xml:space="preserve"> </w:t>
            </w:r>
            <w:r w:rsidRPr="00A42FDE">
              <w:rPr>
                <w:rFonts w:ascii="Arial" w:hAnsi="Arial" w:cs="Arial"/>
                <w:bCs/>
                <w:iCs/>
                <w:sz w:val="18"/>
                <w:szCs w:val="18"/>
              </w:rPr>
              <w:t>días calendario computables a partir del siguiente día hábil de la firma del Contrato. Si el último día del plazo de entrega fuera un día no hábil (sábado, domingo o feriado), éste será trasladado al inmediato día hábil posterior.</w:t>
            </w:r>
          </w:p>
          <w:p w14:paraId="32DB12C8" w14:textId="77777777" w:rsidR="003177FC" w:rsidRPr="00A42FDE" w:rsidRDefault="003177FC" w:rsidP="00A42FDE">
            <w:pPr>
              <w:spacing w:line="276" w:lineRule="auto"/>
              <w:jc w:val="both"/>
              <w:rPr>
                <w:rFonts w:ascii="Arial" w:hAnsi="Arial" w:cs="Arial"/>
                <w:bCs/>
                <w:i/>
                <w:iCs/>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196C486B"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50889A48" w14:textId="77777777" w:rsidTr="00B75E76">
        <w:trPr>
          <w:cantSplit/>
          <w:trHeight w:val="381"/>
        </w:trPr>
        <w:tc>
          <w:tcPr>
            <w:tcW w:w="6799" w:type="dxa"/>
            <w:tcBorders>
              <w:bottom w:val="single" w:sz="4" w:space="0" w:color="auto"/>
            </w:tcBorders>
            <w:shd w:val="clear" w:color="auto" w:fill="CCFFCC"/>
            <w:vAlign w:val="center"/>
          </w:tcPr>
          <w:p w14:paraId="4CDECFA7" w14:textId="77777777" w:rsidR="003177FC" w:rsidRPr="00A42FDE" w:rsidRDefault="003177FC" w:rsidP="00A42FDE">
            <w:pPr>
              <w:spacing w:line="276" w:lineRule="auto"/>
              <w:jc w:val="both"/>
              <w:rPr>
                <w:rFonts w:ascii="Arial" w:hAnsi="Arial" w:cs="Arial"/>
                <w:b/>
                <w:bCs/>
                <w:sz w:val="18"/>
                <w:szCs w:val="18"/>
              </w:rPr>
            </w:pPr>
            <w:r w:rsidRPr="00A42FDE">
              <w:rPr>
                <w:rFonts w:ascii="Arial" w:hAnsi="Arial" w:cs="Arial"/>
                <w:b/>
                <w:bCs/>
                <w:sz w:val="18"/>
                <w:szCs w:val="18"/>
              </w:rPr>
              <w:t>D. RÉGIMEN DE MULTAS</w:t>
            </w:r>
          </w:p>
        </w:tc>
        <w:tc>
          <w:tcPr>
            <w:tcW w:w="2410" w:type="dxa"/>
            <w:tcBorders>
              <w:bottom w:val="single" w:sz="4" w:space="0" w:color="auto"/>
            </w:tcBorders>
            <w:shd w:val="clear" w:color="auto" w:fill="CCFFCC"/>
            <w:vAlign w:val="center"/>
          </w:tcPr>
          <w:p w14:paraId="1AD11742"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sz w:val="18"/>
                <w:szCs w:val="18"/>
                <w:lang w:val="es-ES_tradnl"/>
              </w:rPr>
            </w:pPr>
          </w:p>
        </w:tc>
      </w:tr>
      <w:tr w:rsidR="003177FC" w:rsidRPr="00A42FDE" w14:paraId="5935ED26" w14:textId="77777777" w:rsidTr="00B75E76">
        <w:trPr>
          <w:cantSplit/>
          <w:trHeight w:val="539"/>
        </w:trPr>
        <w:tc>
          <w:tcPr>
            <w:tcW w:w="6799" w:type="dxa"/>
            <w:tcBorders>
              <w:bottom w:val="single" w:sz="4" w:space="0" w:color="auto"/>
            </w:tcBorders>
            <w:vAlign w:val="center"/>
          </w:tcPr>
          <w:p w14:paraId="23938DAE" w14:textId="77777777" w:rsidR="003177FC" w:rsidRPr="00A42FDE" w:rsidRDefault="003177FC" w:rsidP="00A42FDE">
            <w:pPr>
              <w:spacing w:line="276" w:lineRule="auto"/>
              <w:ind w:left="14" w:hanging="14"/>
              <w:jc w:val="both"/>
              <w:rPr>
                <w:rFonts w:ascii="Arial" w:hAnsi="Arial" w:cs="Arial"/>
                <w:sz w:val="18"/>
                <w:szCs w:val="18"/>
              </w:rPr>
            </w:pPr>
            <w:r w:rsidRPr="00A42FDE">
              <w:rPr>
                <w:rFonts w:ascii="Arial" w:hAnsi="Arial" w:cs="Arial"/>
                <w:sz w:val="18"/>
                <w:szCs w:val="18"/>
              </w:rPr>
              <w:t>Se aplicará una multa de tres por mil (3X1.000) del monto total del Contrato por cada día calendario de retraso en el plazo de entrega sujeta a verificación del  bien, instalación del bien y en el plazo para subsanar las observaciones que pudieran surgir durante el periodo de pruebas y verificación de las Especificaciones Técnicas.</w:t>
            </w:r>
          </w:p>
          <w:p w14:paraId="6EAF17A9" w14:textId="77777777" w:rsidR="003177FC" w:rsidRPr="00A42FDE" w:rsidRDefault="003177FC" w:rsidP="00A42FDE">
            <w:pPr>
              <w:spacing w:line="276" w:lineRule="auto"/>
              <w:ind w:left="14" w:hanging="14"/>
              <w:jc w:val="both"/>
              <w:rPr>
                <w:rFonts w:ascii="Arial" w:hAnsi="Arial" w:cs="Arial"/>
                <w:i/>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4E2BAB39"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66F1701C" w14:textId="77777777" w:rsidTr="00B75E76">
        <w:trPr>
          <w:cantSplit/>
          <w:trHeight w:val="381"/>
        </w:trPr>
        <w:tc>
          <w:tcPr>
            <w:tcW w:w="6799" w:type="dxa"/>
            <w:shd w:val="clear" w:color="auto" w:fill="CCFFCC"/>
            <w:vAlign w:val="center"/>
          </w:tcPr>
          <w:p w14:paraId="04D7B462" w14:textId="77777777" w:rsidR="003177FC" w:rsidRPr="00A42FDE" w:rsidRDefault="003177FC" w:rsidP="00A42FDE">
            <w:pPr>
              <w:spacing w:line="276" w:lineRule="auto"/>
              <w:jc w:val="both"/>
              <w:rPr>
                <w:rFonts w:ascii="Arial" w:hAnsi="Arial" w:cs="Arial"/>
                <w:b/>
                <w:bCs/>
                <w:sz w:val="18"/>
                <w:szCs w:val="18"/>
              </w:rPr>
            </w:pPr>
            <w:r w:rsidRPr="00A42FDE">
              <w:rPr>
                <w:rFonts w:ascii="Arial" w:hAnsi="Arial" w:cs="Arial"/>
                <w:b/>
                <w:bCs/>
                <w:sz w:val="18"/>
                <w:szCs w:val="18"/>
              </w:rPr>
              <w:t>E. FORMA DE PAGO</w:t>
            </w:r>
          </w:p>
        </w:tc>
        <w:tc>
          <w:tcPr>
            <w:tcW w:w="2410" w:type="dxa"/>
            <w:shd w:val="clear" w:color="auto" w:fill="CCFFCC"/>
            <w:vAlign w:val="center"/>
          </w:tcPr>
          <w:p w14:paraId="622FC474"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iCs/>
                <w:sz w:val="18"/>
                <w:szCs w:val="18"/>
                <w:lang w:val="es-ES_tradnl"/>
              </w:rPr>
            </w:pPr>
          </w:p>
        </w:tc>
      </w:tr>
      <w:tr w:rsidR="003177FC" w:rsidRPr="00A42FDE" w14:paraId="7154F722" w14:textId="77777777" w:rsidTr="00B75E76">
        <w:trPr>
          <w:cantSplit/>
          <w:trHeight w:val="539"/>
        </w:trPr>
        <w:tc>
          <w:tcPr>
            <w:tcW w:w="6799" w:type="dxa"/>
            <w:tcBorders>
              <w:bottom w:val="single" w:sz="4" w:space="0" w:color="auto"/>
            </w:tcBorders>
            <w:vAlign w:val="center"/>
          </w:tcPr>
          <w:p w14:paraId="5766CCCB" w14:textId="77777777" w:rsidR="003177FC" w:rsidRPr="00A42FDE" w:rsidRDefault="003177FC" w:rsidP="00A42FDE">
            <w:pPr>
              <w:spacing w:line="276" w:lineRule="auto"/>
              <w:ind w:left="28"/>
              <w:jc w:val="both"/>
              <w:rPr>
                <w:rFonts w:ascii="Arial" w:hAnsi="Arial" w:cs="Arial"/>
                <w:bCs/>
                <w:iCs/>
                <w:sz w:val="18"/>
                <w:szCs w:val="18"/>
              </w:rPr>
            </w:pPr>
            <w:r w:rsidRPr="00A42FDE">
              <w:rPr>
                <w:rFonts w:ascii="Arial" w:hAnsi="Arial" w:cs="Arial"/>
                <w:bCs/>
                <w:iCs/>
                <w:sz w:val="18"/>
                <w:szCs w:val="18"/>
              </w:rPr>
              <w:t>Pago contra Acta de Recepción del bien y presentación de factura de ley por parte del proveedor.</w:t>
            </w:r>
          </w:p>
          <w:p w14:paraId="1DCB73CC" w14:textId="77777777" w:rsidR="003177FC" w:rsidRPr="00A42FDE" w:rsidRDefault="003177FC" w:rsidP="00A42FDE">
            <w:pPr>
              <w:spacing w:line="276" w:lineRule="auto"/>
              <w:ind w:left="28"/>
              <w:jc w:val="both"/>
              <w:rPr>
                <w:rFonts w:ascii="Arial" w:hAnsi="Arial" w:cs="Arial"/>
                <w:i/>
                <w:iCs/>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212609BD"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74A47FFF" w14:textId="77777777" w:rsidTr="00B75E76">
        <w:trPr>
          <w:cantSplit/>
          <w:trHeight w:val="395"/>
        </w:trPr>
        <w:tc>
          <w:tcPr>
            <w:tcW w:w="6799" w:type="dxa"/>
            <w:tcBorders>
              <w:bottom w:val="single" w:sz="4" w:space="0" w:color="auto"/>
            </w:tcBorders>
            <w:shd w:val="clear" w:color="auto" w:fill="CCFFCC"/>
            <w:vAlign w:val="center"/>
          </w:tcPr>
          <w:p w14:paraId="6399D56D" w14:textId="77777777" w:rsidR="003177FC" w:rsidRPr="00A42FDE" w:rsidRDefault="003177FC" w:rsidP="00A42FDE">
            <w:pPr>
              <w:spacing w:line="276" w:lineRule="auto"/>
              <w:ind w:left="28"/>
              <w:jc w:val="both"/>
              <w:rPr>
                <w:rFonts w:ascii="Arial" w:hAnsi="Arial" w:cs="Arial"/>
                <w:bCs/>
                <w:iCs/>
                <w:sz w:val="18"/>
                <w:szCs w:val="18"/>
              </w:rPr>
            </w:pPr>
            <w:r w:rsidRPr="00A42FDE">
              <w:rPr>
                <w:rFonts w:ascii="Arial" w:hAnsi="Arial" w:cs="Arial"/>
                <w:b/>
                <w:bCs/>
                <w:sz w:val="18"/>
                <w:szCs w:val="18"/>
              </w:rPr>
              <w:t>F. ANTICIPO</w:t>
            </w:r>
          </w:p>
        </w:tc>
        <w:tc>
          <w:tcPr>
            <w:tcW w:w="2410" w:type="dxa"/>
            <w:tcBorders>
              <w:bottom w:val="single" w:sz="4" w:space="0" w:color="auto"/>
            </w:tcBorders>
            <w:shd w:val="clear" w:color="auto" w:fill="CCFFCC"/>
            <w:vAlign w:val="center"/>
          </w:tcPr>
          <w:p w14:paraId="1F9D9D07"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4240DD1A" w14:textId="77777777" w:rsidTr="00B75E76">
        <w:trPr>
          <w:cantSplit/>
          <w:trHeight w:val="376"/>
        </w:trPr>
        <w:tc>
          <w:tcPr>
            <w:tcW w:w="6799" w:type="dxa"/>
            <w:tcBorders>
              <w:bottom w:val="single" w:sz="4" w:space="0" w:color="auto"/>
            </w:tcBorders>
            <w:vAlign w:val="center"/>
          </w:tcPr>
          <w:p w14:paraId="30EA35B3" w14:textId="77777777" w:rsidR="003177FC" w:rsidRDefault="003177FC" w:rsidP="00A42FDE">
            <w:pPr>
              <w:spacing w:line="276" w:lineRule="auto"/>
              <w:ind w:left="28"/>
              <w:jc w:val="both"/>
              <w:rPr>
                <w:rFonts w:ascii="Arial" w:hAnsi="Arial" w:cs="Arial"/>
                <w:bCs/>
                <w:iCs/>
                <w:sz w:val="18"/>
                <w:szCs w:val="18"/>
              </w:rPr>
            </w:pPr>
            <w:r w:rsidRPr="00A42FDE">
              <w:rPr>
                <w:rFonts w:ascii="Arial" w:hAnsi="Arial" w:cs="Arial"/>
                <w:bCs/>
                <w:iCs/>
                <w:sz w:val="18"/>
                <w:szCs w:val="18"/>
              </w:rPr>
              <w:t>No se otorgará ningún anticipo para el presente proceso de adquisición.</w:t>
            </w:r>
          </w:p>
          <w:p w14:paraId="65CF3EDD" w14:textId="77777777" w:rsidR="00A42FDE" w:rsidRPr="00A42FDE" w:rsidRDefault="00A42FDE" w:rsidP="00A42FDE">
            <w:pPr>
              <w:spacing w:line="276" w:lineRule="auto"/>
              <w:ind w:left="28"/>
              <w:jc w:val="both"/>
              <w:rPr>
                <w:rFonts w:ascii="Arial" w:hAnsi="Arial" w:cs="Arial"/>
                <w:bCs/>
                <w:iCs/>
                <w:sz w:val="18"/>
                <w:szCs w:val="18"/>
              </w:rPr>
            </w:pPr>
          </w:p>
        </w:tc>
        <w:tc>
          <w:tcPr>
            <w:tcW w:w="2410" w:type="dxa"/>
            <w:tcBorders>
              <w:bottom w:val="single" w:sz="4" w:space="0" w:color="auto"/>
            </w:tcBorders>
            <w:shd w:val="diagStripe" w:color="auto" w:fill="auto"/>
            <w:vAlign w:val="center"/>
          </w:tcPr>
          <w:p w14:paraId="5AAB8D69"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6F7FC2A1" w14:textId="77777777" w:rsidTr="00B75E76">
        <w:trPr>
          <w:cantSplit/>
          <w:trHeight w:val="381"/>
        </w:trPr>
        <w:tc>
          <w:tcPr>
            <w:tcW w:w="6799" w:type="dxa"/>
            <w:tcBorders>
              <w:bottom w:val="single" w:sz="4" w:space="0" w:color="auto"/>
            </w:tcBorders>
            <w:shd w:val="clear" w:color="auto" w:fill="CCFFCC"/>
            <w:vAlign w:val="center"/>
          </w:tcPr>
          <w:p w14:paraId="4D6F01D7" w14:textId="77777777" w:rsidR="003177FC" w:rsidRPr="00A42FDE" w:rsidRDefault="003177FC" w:rsidP="00A42FDE">
            <w:pPr>
              <w:spacing w:line="276" w:lineRule="auto"/>
              <w:ind w:left="360" w:hanging="360"/>
              <w:rPr>
                <w:rFonts w:ascii="Arial" w:hAnsi="Arial" w:cs="Arial"/>
                <w:b/>
                <w:sz w:val="18"/>
                <w:szCs w:val="18"/>
                <w:lang w:val="es-ES_tradnl"/>
              </w:rPr>
            </w:pPr>
            <w:r w:rsidRPr="00A42FDE">
              <w:rPr>
                <w:rFonts w:ascii="Arial" w:hAnsi="Arial" w:cs="Arial"/>
                <w:b/>
                <w:sz w:val="18"/>
                <w:szCs w:val="18"/>
                <w:lang w:val="es-ES_tradnl"/>
              </w:rPr>
              <w:lastRenderedPageBreak/>
              <w:t>G. FORMA DE ENTREGA Y RECEPCIÓN DEL BIEN</w:t>
            </w:r>
          </w:p>
        </w:tc>
        <w:tc>
          <w:tcPr>
            <w:tcW w:w="2410" w:type="dxa"/>
            <w:tcBorders>
              <w:bottom w:val="single" w:sz="4" w:space="0" w:color="auto"/>
            </w:tcBorders>
            <w:shd w:val="clear" w:color="auto" w:fill="CCFFCC"/>
            <w:vAlign w:val="center"/>
          </w:tcPr>
          <w:p w14:paraId="36A67550"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ind w:left="110"/>
              <w:jc w:val="both"/>
              <w:rPr>
                <w:rFonts w:ascii="Arial" w:hAnsi="Arial" w:cs="Arial"/>
                <w:b/>
                <w:iCs/>
                <w:sz w:val="18"/>
                <w:szCs w:val="18"/>
                <w:lang w:val="es-ES_tradnl"/>
              </w:rPr>
            </w:pPr>
          </w:p>
        </w:tc>
      </w:tr>
      <w:tr w:rsidR="003177FC" w:rsidRPr="00A42FDE" w14:paraId="3A35B591" w14:textId="77777777" w:rsidTr="00B75E76">
        <w:trPr>
          <w:cantSplit/>
          <w:trHeight w:val="724"/>
        </w:trPr>
        <w:tc>
          <w:tcPr>
            <w:tcW w:w="6799" w:type="dxa"/>
            <w:tcBorders>
              <w:bottom w:val="single" w:sz="4" w:space="0" w:color="auto"/>
            </w:tcBorders>
            <w:vAlign w:val="center"/>
          </w:tcPr>
          <w:p w14:paraId="135A9A18" w14:textId="77777777" w:rsidR="003177FC" w:rsidRPr="00A42FDE" w:rsidRDefault="003177FC" w:rsidP="00A42FDE">
            <w:pPr>
              <w:numPr>
                <w:ilvl w:val="0"/>
                <w:numId w:val="65"/>
              </w:numPr>
              <w:spacing w:line="276" w:lineRule="auto"/>
              <w:jc w:val="both"/>
              <w:rPr>
                <w:rFonts w:ascii="Arial" w:hAnsi="Arial" w:cs="Arial"/>
                <w:bCs/>
                <w:iCs/>
                <w:sz w:val="18"/>
                <w:szCs w:val="18"/>
              </w:rPr>
            </w:pPr>
            <w:r w:rsidRPr="00A42FDE">
              <w:rPr>
                <w:rFonts w:ascii="Arial" w:hAnsi="Arial" w:cs="Arial"/>
                <w:b/>
                <w:sz w:val="18"/>
                <w:szCs w:val="18"/>
              </w:rPr>
              <w:t xml:space="preserve">Entrega de los bienes sujeta a verificación: </w:t>
            </w:r>
            <w:r w:rsidRPr="00A42FDE">
              <w:rPr>
                <w:rFonts w:ascii="Arial" w:hAnsi="Arial" w:cs="Arial"/>
                <w:bCs/>
                <w:iCs/>
                <w:sz w:val="18"/>
                <w:szCs w:val="18"/>
              </w:rPr>
              <w:t xml:space="preserve">El proveedor deberá realizar la entrega </w:t>
            </w:r>
            <w:proofErr w:type="gramStart"/>
            <w:r w:rsidRPr="00A42FDE">
              <w:rPr>
                <w:rFonts w:ascii="Arial" w:hAnsi="Arial" w:cs="Arial"/>
                <w:bCs/>
                <w:iCs/>
                <w:sz w:val="18"/>
                <w:szCs w:val="18"/>
              </w:rPr>
              <w:t>del</w:t>
            </w:r>
            <w:proofErr w:type="gramEnd"/>
            <w:r w:rsidRPr="00A42FDE">
              <w:rPr>
                <w:rFonts w:ascii="Arial" w:hAnsi="Arial" w:cs="Arial"/>
                <w:bCs/>
                <w:iCs/>
                <w:sz w:val="18"/>
                <w:szCs w:val="18"/>
              </w:rPr>
              <w:t xml:space="preserve"> bien sujeta a verificación en las instalaciones del edificio principal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 xml:space="preserve"> a la </w:t>
            </w:r>
            <w:r w:rsidRPr="00A42FDE">
              <w:rPr>
                <w:rFonts w:ascii="Arial" w:hAnsi="Arial" w:cs="Arial"/>
                <w:sz w:val="18"/>
                <w:szCs w:val="18"/>
              </w:rPr>
              <w:t>Comisión Recepción</w:t>
            </w:r>
            <w:r w:rsidRPr="00A42FDE">
              <w:rPr>
                <w:rFonts w:ascii="Arial" w:hAnsi="Arial" w:cs="Arial"/>
                <w:bCs/>
                <w:iCs/>
                <w:sz w:val="18"/>
                <w:szCs w:val="18"/>
              </w:rPr>
              <w:t xml:space="preserve"> en coordinación con la Unidad de Activos Fijos del </w:t>
            </w:r>
            <w:proofErr w:type="spellStart"/>
            <w:r w:rsidRPr="00A42FDE">
              <w:rPr>
                <w:rFonts w:ascii="Arial" w:hAnsi="Arial" w:cs="Arial"/>
                <w:bCs/>
                <w:iCs/>
                <w:sz w:val="18"/>
                <w:szCs w:val="18"/>
              </w:rPr>
              <w:t>BCB</w:t>
            </w:r>
            <w:proofErr w:type="spellEnd"/>
            <w:r w:rsidRPr="00A42FDE">
              <w:rPr>
                <w:rFonts w:ascii="Arial" w:hAnsi="Arial" w:cs="Arial"/>
                <w:bCs/>
                <w:iCs/>
                <w:sz w:val="18"/>
                <w:szCs w:val="18"/>
              </w:rPr>
              <w:t>.</w:t>
            </w:r>
          </w:p>
          <w:p w14:paraId="15D64B16" w14:textId="77777777" w:rsidR="003177FC" w:rsidRPr="00A42FDE" w:rsidRDefault="003177FC" w:rsidP="00A42FDE">
            <w:pPr>
              <w:spacing w:line="276" w:lineRule="auto"/>
              <w:ind w:left="360"/>
              <w:jc w:val="both"/>
              <w:rPr>
                <w:rFonts w:ascii="Arial" w:hAnsi="Arial" w:cs="Arial"/>
                <w:bCs/>
                <w:iCs/>
                <w:sz w:val="18"/>
                <w:szCs w:val="18"/>
              </w:rPr>
            </w:pPr>
            <w:r w:rsidRPr="00A42FDE">
              <w:rPr>
                <w:rFonts w:ascii="Arial" w:hAnsi="Arial" w:cs="Arial"/>
                <w:bCs/>
                <w:iCs/>
                <w:sz w:val="18"/>
                <w:szCs w:val="18"/>
              </w:rPr>
              <w:t xml:space="preserve">Concluida la entrega del bien, la Comisión de Recepción realizará la emisión del Acta de Recepción de Bienes Sujeta a Verificación. </w:t>
            </w:r>
          </w:p>
          <w:p w14:paraId="590B3F97" w14:textId="77777777" w:rsidR="003177FC" w:rsidRPr="00A42FDE" w:rsidRDefault="003177FC" w:rsidP="00A42FDE">
            <w:pPr>
              <w:spacing w:line="276" w:lineRule="auto"/>
              <w:ind w:left="14" w:hanging="14"/>
              <w:jc w:val="both"/>
              <w:rPr>
                <w:rFonts w:ascii="Arial" w:hAnsi="Arial" w:cs="Arial"/>
                <w:i/>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1F937154"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021622F3" w14:textId="77777777" w:rsidTr="00B75E76">
        <w:trPr>
          <w:cantSplit/>
          <w:trHeight w:val="724"/>
        </w:trPr>
        <w:tc>
          <w:tcPr>
            <w:tcW w:w="6799" w:type="dxa"/>
            <w:tcBorders>
              <w:bottom w:val="single" w:sz="4" w:space="0" w:color="auto"/>
            </w:tcBorders>
            <w:vAlign w:val="center"/>
          </w:tcPr>
          <w:p w14:paraId="39834E2C" w14:textId="77777777" w:rsidR="003177FC" w:rsidRPr="00A42FDE" w:rsidRDefault="003177FC" w:rsidP="00A42FDE">
            <w:pPr>
              <w:numPr>
                <w:ilvl w:val="0"/>
                <w:numId w:val="66"/>
              </w:numPr>
              <w:spacing w:line="276" w:lineRule="auto"/>
              <w:jc w:val="both"/>
              <w:rPr>
                <w:rFonts w:ascii="Arial" w:hAnsi="Arial" w:cs="Arial"/>
                <w:b/>
                <w:i/>
                <w:sz w:val="18"/>
                <w:szCs w:val="18"/>
              </w:rPr>
            </w:pPr>
            <w:r w:rsidRPr="00A42FDE">
              <w:rPr>
                <w:rFonts w:ascii="Arial" w:hAnsi="Arial" w:cs="Arial"/>
                <w:b/>
                <w:sz w:val="18"/>
                <w:szCs w:val="18"/>
              </w:rPr>
              <w:t>Instalación y puesta en funcionamiento:</w:t>
            </w:r>
            <w:r w:rsidRPr="00A42FDE">
              <w:rPr>
                <w:rFonts w:ascii="Arial" w:hAnsi="Arial" w:cs="Arial"/>
                <w:sz w:val="18"/>
                <w:szCs w:val="18"/>
              </w:rPr>
              <w:t xml:space="preserve"> Concluida la entrega del bien sujeta a verificación se procederá con la instalación y puesta en funcionamiento del equipo en un plazo de hasta doce (12) días calendario</w:t>
            </w:r>
            <w:r w:rsidRPr="00A42FDE">
              <w:rPr>
                <w:rFonts w:ascii="Arial" w:hAnsi="Arial" w:cs="Arial"/>
                <w:bCs/>
                <w:iCs/>
                <w:sz w:val="18"/>
                <w:szCs w:val="18"/>
              </w:rPr>
              <w:t>.</w:t>
            </w:r>
          </w:p>
          <w:p w14:paraId="7D5AC74C" w14:textId="77777777" w:rsidR="003177FC" w:rsidRPr="00A42FDE" w:rsidRDefault="003177FC" w:rsidP="00A42FDE">
            <w:pPr>
              <w:spacing w:line="276" w:lineRule="auto"/>
              <w:jc w:val="both"/>
              <w:rPr>
                <w:rFonts w:ascii="Arial" w:hAnsi="Arial" w:cs="Arial"/>
                <w:b/>
                <w:sz w:val="18"/>
                <w:szCs w:val="18"/>
              </w:rPr>
            </w:pPr>
            <w:r w:rsidRPr="00A42FDE">
              <w:rPr>
                <w:rFonts w:ascii="Arial" w:hAnsi="Arial" w:cs="Arial"/>
                <w:i/>
                <w:sz w:val="18"/>
                <w:szCs w:val="18"/>
              </w:rPr>
              <w:t>(Manifestar aceptación)</w:t>
            </w:r>
          </w:p>
        </w:tc>
        <w:tc>
          <w:tcPr>
            <w:tcW w:w="2410" w:type="dxa"/>
            <w:tcBorders>
              <w:bottom w:val="single" w:sz="4" w:space="0" w:color="auto"/>
            </w:tcBorders>
            <w:vAlign w:val="center"/>
          </w:tcPr>
          <w:p w14:paraId="1E9C9C3B"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
                <w:iCs/>
                <w:sz w:val="18"/>
                <w:szCs w:val="18"/>
                <w:lang w:val="es-ES_tradnl"/>
              </w:rPr>
            </w:pPr>
          </w:p>
        </w:tc>
      </w:tr>
      <w:tr w:rsidR="003177FC" w:rsidRPr="00A42FDE" w14:paraId="5F5107D1" w14:textId="77777777" w:rsidTr="00B75E76">
        <w:trPr>
          <w:cantSplit/>
          <w:trHeight w:val="724"/>
        </w:trPr>
        <w:tc>
          <w:tcPr>
            <w:tcW w:w="6799" w:type="dxa"/>
            <w:tcBorders>
              <w:bottom w:val="single" w:sz="4" w:space="0" w:color="auto"/>
            </w:tcBorders>
            <w:vAlign w:val="center"/>
          </w:tcPr>
          <w:p w14:paraId="264765EC" w14:textId="77777777" w:rsidR="003177FC" w:rsidRPr="00A42FDE" w:rsidRDefault="003177FC" w:rsidP="002D5C9D">
            <w:pPr>
              <w:numPr>
                <w:ilvl w:val="0"/>
                <w:numId w:val="69"/>
              </w:numPr>
              <w:spacing w:line="276" w:lineRule="auto"/>
              <w:jc w:val="both"/>
              <w:rPr>
                <w:rFonts w:ascii="Arial" w:hAnsi="Arial" w:cs="Arial"/>
                <w:bCs/>
                <w:iCs/>
                <w:sz w:val="18"/>
                <w:szCs w:val="20"/>
              </w:rPr>
            </w:pPr>
            <w:r w:rsidRPr="00A42FDE">
              <w:rPr>
                <w:rFonts w:ascii="Arial" w:hAnsi="Arial" w:cs="Arial"/>
                <w:b/>
                <w:bCs/>
                <w:iCs/>
                <w:sz w:val="18"/>
                <w:szCs w:val="20"/>
                <w:lang w:val="es-ES_tradnl"/>
              </w:rPr>
              <w:t>Verificación y Pruebas del cumplimiento de las Especificaciones Técnicas:</w:t>
            </w:r>
            <w:r w:rsidRPr="00A42FDE">
              <w:rPr>
                <w:rFonts w:ascii="Arial" w:hAnsi="Arial" w:cs="Arial"/>
                <w:bCs/>
                <w:iCs/>
                <w:sz w:val="18"/>
                <w:szCs w:val="20"/>
                <w:lang w:val="es-ES_tradnl"/>
              </w:rPr>
              <w:t xml:space="preserve"> La </w:t>
            </w:r>
            <w:r w:rsidRPr="00A42FDE">
              <w:rPr>
                <w:rFonts w:ascii="Arial" w:hAnsi="Arial" w:cs="Arial"/>
                <w:sz w:val="18"/>
                <w:szCs w:val="20"/>
              </w:rPr>
              <w:t>Comisión de Recepción,</w:t>
            </w:r>
            <w:r w:rsidRPr="00A42FDE">
              <w:rPr>
                <w:rFonts w:ascii="Arial" w:hAnsi="Arial" w:cs="Arial"/>
                <w:bCs/>
                <w:iCs/>
                <w:sz w:val="18"/>
                <w:szCs w:val="20"/>
              </w:rPr>
              <w:t xml:space="preserve"> realizará la verificación y pruebas del cumplimiento de las Especificaciones Técnicas del bien en un plazo de hasta cinco (5) días calendario computables a partir del siguiente día hábil de concluida el periodo de Instalación y Puesta en Funcionamiento.</w:t>
            </w:r>
          </w:p>
          <w:p w14:paraId="1C1DD792" w14:textId="77777777" w:rsidR="003177FC" w:rsidRPr="00A42FDE" w:rsidRDefault="003177FC" w:rsidP="00A42FDE">
            <w:pPr>
              <w:spacing w:line="276" w:lineRule="auto"/>
              <w:ind w:left="360"/>
              <w:jc w:val="both"/>
              <w:rPr>
                <w:rFonts w:ascii="Arial" w:hAnsi="Arial" w:cs="Arial"/>
                <w:bCs/>
                <w:iCs/>
                <w:sz w:val="18"/>
                <w:szCs w:val="20"/>
              </w:rPr>
            </w:pPr>
            <w:r w:rsidRPr="00A42FDE">
              <w:rPr>
                <w:rFonts w:ascii="Arial" w:hAnsi="Arial" w:cs="Arial"/>
                <w:bCs/>
                <w:iCs/>
                <w:sz w:val="18"/>
                <w:szCs w:val="20"/>
              </w:rPr>
              <w:t>Cualquier observación que surja durante el periodo de verificación y pruebas del cumplimiento de las Especificaciones Técnicas deberá ser subsanada por el proveedor en un plazo de hasta cinco (5) días calendario a partir del siguiente día hábil de recibida la notificación de la observación (el proveedor deberá reemplazar el bien o realizar las acciones necesarias para subsanar las observaciones).</w:t>
            </w:r>
          </w:p>
          <w:p w14:paraId="3FE3B56F" w14:textId="77777777" w:rsidR="003177FC" w:rsidRPr="00A42FDE" w:rsidRDefault="003177FC" w:rsidP="00A42FDE">
            <w:pPr>
              <w:spacing w:line="276" w:lineRule="auto"/>
              <w:jc w:val="both"/>
              <w:rPr>
                <w:rFonts w:ascii="Arial" w:hAnsi="Arial" w:cs="Arial"/>
                <w:bCs/>
                <w:i/>
                <w:iCs/>
                <w:sz w:val="18"/>
                <w:szCs w:val="18"/>
              </w:rPr>
            </w:pPr>
            <w:r w:rsidRPr="00A42FDE">
              <w:rPr>
                <w:rFonts w:ascii="Arial" w:hAnsi="Arial" w:cs="Arial"/>
                <w:bCs/>
                <w:i/>
                <w:iCs/>
                <w:sz w:val="18"/>
                <w:szCs w:val="20"/>
              </w:rPr>
              <w:t>(Manifestar aceptación)</w:t>
            </w:r>
          </w:p>
        </w:tc>
        <w:tc>
          <w:tcPr>
            <w:tcW w:w="2410" w:type="dxa"/>
            <w:tcBorders>
              <w:bottom w:val="single" w:sz="4" w:space="0" w:color="auto"/>
            </w:tcBorders>
            <w:vAlign w:val="center"/>
          </w:tcPr>
          <w:p w14:paraId="1DB44269"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1FAA134A" w14:textId="77777777" w:rsidTr="00B75E76">
        <w:trPr>
          <w:cantSplit/>
          <w:trHeight w:val="1215"/>
        </w:trPr>
        <w:tc>
          <w:tcPr>
            <w:tcW w:w="6799" w:type="dxa"/>
            <w:tcBorders>
              <w:top w:val="single" w:sz="4" w:space="0" w:color="auto"/>
              <w:left w:val="single" w:sz="4" w:space="0" w:color="auto"/>
              <w:bottom w:val="single" w:sz="4" w:space="0" w:color="auto"/>
              <w:right w:val="single" w:sz="4" w:space="0" w:color="auto"/>
            </w:tcBorders>
            <w:vAlign w:val="center"/>
          </w:tcPr>
          <w:p w14:paraId="42A5B857" w14:textId="77777777" w:rsidR="003177FC" w:rsidRPr="00A42FDE" w:rsidRDefault="003177FC" w:rsidP="002D5C9D">
            <w:pPr>
              <w:numPr>
                <w:ilvl w:val="0"/>
                <w:numId w:val="69"/>
              </w:numPr>
              <w:spacing w:line="276" w:lineRule="auto"/>
              <w:jc w:val="both"/>
              <w:rPr>
                <w:rFonts w:ascii="Arial" w:hAnsi="Arial" w:cs="Arial"/>
                <w:sz w:val="18"/>
                <w:szCs w:val="18"/>
              </w:rPr>
            </w:pPr>
            <w:r w:rsidRPr="00A42FDE">
              <w:rPr>
                <w:rFonts w:ascii="Arial" w:hAnsi="Arial" w:cs="Arial"/>
                <w:b/>
                <w:sz w:val="18"/>
                <w:szCs w:val="18"/>
              </w:rPr>
              <w:t xml:space="preserve">Informe de verificación: </w:t>
            </w:r>
            <w:r w:rsidRPr="00A42FDE">
              <w:rPr>
                <w:rFonts w:ascii="Arial" w:hAnsi="Arial" w:cs="Arial"/>
                <w:sz w:val="18"/>
                <w:szCs w:val="18"/>
              </w:rPr>
              <w:t>La Comisión de Recepción emitirá el informe de las actividades contempladas en los siguientes puntos:</w:t>
            </w:r>
          </w:p>
          <w:p w14:paraId="6A9DC329" w14:textId="77777777" w:rsidR="003177FC" w:rsidRPr="00A42FDE" w:rsidRDefault="003177FC" w:rsidP="00A42FDE">
            <w:pPr>
              <w:numPr>
                <w:ilvl w:val="0"/>
                <w:numId w:val="67"/>
              </w:numPr>
              <w:spacing w:line="276" w:lineRule="auto"/>
              <w:jc w:val="both"/>
              <w:rPr>
                <w:rFonts w:ascii="Arial" w:hAnsi="Arial" w:cs="Arial"/>
                <w:sz w:val="18"/>
                <w:szCs w:val="18"/>
              </w:rPr>
            </w:pPr>
            <w:r w:rsidRPr="00A42FDE">
              <w:rPr>
                <w:rFonts w:ascii="Arial" w:hAnsi="Arial" w:cs="Arial"/>
                <w:sz w:val="18"/>
                <w:szCs w:val="18"/>
              </w:rPr>
              <w:t>Entrega de los bienes sujeta a verificación</w:t>
            </w:r>
          </w:p>
          <w:p w14:paraId="4154E8C4" w14:textId="77777777" w:rsidR="003177FC" w:rsidRPr="00A42FDE" w:rsidRDefault="003177FC" w:rsidP="00A42FDE">
            <w:pPr>
              <w:numPr>
                <w:ilvl w:val="0"/>
                <w:numId w:val="67"/>
              </w:numPr>
              <w:spacing w:line="276" w:lineRule="auto"/>
              <w:jc w:val="both"/>
              <w:rPr>
                <w:rFonts w:ascii="Arial" w:hAnsi="Arial" w:cs="Arial"/>
                <w:sz w:val="18"/>
                <w:szCs w:val="18"/>
              </w:rPr>
            </w:pPr>
            <w:r w:rsidRPr="00A42FDE">
              <w:rPr>
                <w:rFonts w:ascii="Arial" w:hAnsi="Arial" w:cs="Arial"/>
                <w:sz w:val="18"/>
                <w:szCs w:val="18"/>
              </w:rPr>
              <w:t>Instalación y puesta en funcionamiento</w:t>
            </w:r>
          </w:p>
          <w:p w14:paraId="71727E1E" w14:textId="77777777" w:rsidR="003177FC" w:rsidRPr="00A42FDE" w:rsidRDefault="003177FC" w:rsidP="00A42FDE">
            <w:pPr>
              <w:numPr>
                <w:ilvl w:val="0"/>
                <w:numId w:val="67"/>
              </w:numPr>
              <w:spacing w:line="276" w:lineRule="auto"/>
              <w:jc w:val="both"/>
              <w:rPr>
                <w:rFonts w:ascii="Arial" w:hAnsi="Arial" w:cs="Arial"/>
                <w:sz w:val="18"/>
                <w:szCs w:val="18"/>
              </w:rPr>
            </w:pPr>
            <w:r w:rsidRPr="00A42FDE">
              <w:rPr>
                <w:rFonts w:ascii="Arial" w:hAnsi="Arial" w:cs="Arial"/>
                <w:sz w:val="18"/>
                <w:szCs w:val="18"/>
              </w:rPr>
              <w:t>Verificación y Pruebas del cumplimiento de las Especificaciones Técnicas</w:t>
            </w:r>
          </w:p>
          <w:p w14:paraId="505D39B6" w14:textId="77777777" w:rsidR="003177FC" w:rsidRPr="00A42FDE" w:rsidRDefault="003177FC" w:rsidP="00A42FDE">
            <w:pPr>
              <w:spacing w:line="276" w:lineRule="auto"/>
              <w:ind w:left="360"/>
              <w:jc w:val="both"/>
              <w:rPr>
                <w:rFonts w:ascii="Arial" w:hAnsi="Arial" w:cs="Arial"/>
                <w:sz w:val="18"/>
                <w:szCs w:val="18"/>
              </w:rPr>
            </w:pPr>
            <w:r w:rsidRPr="00A42FDE">
              <w:rPr>
                <w:rFonts w:ascii="Arial" w:hAnsi="Arial" w:cs="Arial"/>
                <w:sz w:val="18"/>
                <w:szCs w:val="18"/>
              </w:rPr>
              <w:t xml:space="preserve">En </w:t>
            </w:r>
            <w:r w:rsidRPr="00A42FDE">
              <w:rPr>
                <w:rFonts w:ascii="Arial" w:hAnsi="Arial" w:cs="Arial"/>
                <w:b/>
                <w:sz w:val="18"/>
                <w:szCs w:val="18"/>
              </w:rPr>
              <w:t>un</w:t>
            </w:r>
            <w:r w:rsidRPr="00A42FDE">
              <w:rPr>
                <w:rFonts w:ascii="Arial" w:hAnsi="Arial" w:cs="Arial"/>
                <w:sz w:val="18"/>
                <w:szCs w:val="18"/>
              </w:rPr>
              <w:t xml:space="preserve"> plazo de hasta cinco (5) días calendario computables a partir del siguiente día hábil de concluida la Verificación y Pruebas del Cumplimiento de las Especificaciones Técnicas o de que se subsanen las observaciones.</w:t>
            </w:r>
          </w:p>
          <w:p w14:paraId="237BDBDA" w14:textId="77777777" w:rsidR="003177FC" w:rsidRPr="00A42FDE" w:rsidRDefault="003177FC" w:rsidP="00A42FDE">
            <w:pPr>
              <w:spacing w:line="276" w:lineRule="auto"/>
              <w:jc w:val="both"/>
              <w:rPr>
                <w:rFonts w:ascii="Arial" w:hAnsi="Arial" w:cs="Arial"/>
                <w:b/>
                <w:i/>
                <w:sz w:val="18"/>
                <w:szCs w:val="18"/>
              </w:rPr>
            </w:pPr>
            <w:r w:rsidRPr="00A42FDE">
              <w:rPr>
                <w:rFonts w:ascii="Arial" w:hAnsi="Arial" w:cs="Arial"/>
                <w:i/>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14:paraId="61AE00C7"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r w:rsidR="003177FC" w:rsidRPr="00A42FDE" w14:paraId="3CC29E0A" w14:textId="77777777" w:rsidTr="00B75E76">
        <w:trPr>
          <w:cantSplit/>
          <w:trHeight w:val="888"/>
        </w:trPr>
        <w:tc>
          <w:tcPr>
            <w:tcW w:w="6799" w:type="dxa"/>
            <w:tcBorders>
              <w:top w:val="single" w:sz="4" w:space="0" w:color="auto"/>
              <w:left w:val="single" w:sz="4" w:space="0" w:color="auto"/>
              <w:bottom w:val="single" w:sz="4" w:space="0" w:color="auto"/>
              <w:right w:val="single" w:sz="4" w:space="0" w:color="auto"/>
            </w:tcBorders>
            <w:vAlign w:val="center"/>
          </w:tcPr>
          <w:p w14:paraId="5AB2D240" w14:textId="77777777" w:rsidR="003177FC" w:rsidRPr="00A42FDE" w:rsidRDefault="003177FC" w:rsidP="002D5C9D">
            <w:pPr>
              <w:numPr>
                <w:ilvl w:val="0"/>
                <w:numId w:val="69"/>
              </w:numPr>
              <w:spacing w:line="276" w:lineRule="auto"/>
              <w:jc w:val="both"/>
              <w:rPr>
                <w:rFonts w:ascii="Arial" w:hAnsi="Arial" w:cs="Arial"/>
                <w:b/>
                <w:sz w:val="18"/>
                <w:szCs w:val="18"/>
                <w:lang w:val="es-ES_tradnl"/>
              </w:rPr>
            </w:pPr>
            <w:r w:rsidRPr="00A42FDE">
              <w:rPr>
                <w:rFonts w:ascii="Arial" w:hAnsi="Arial" w:cs="Arial"/>
                <w:b/>
                <w:sz w:val="18"/>
                <w:szCs w:val="18"/>
                <w:lang w:val="es-ES_tradnl"/>
              </w:rPr>
              <w:t>Acta de Recepción:</w:t>
            </w:r>
            <w:r w:rsidRPr="00A42FDE">
              <w:rPr>
                <w:rFonts w:ascii="Arial" w:hAnsi="Arial" w:cs="Arial"/>
                <w:sz w:val="18"/>
                <w:szCs w:val="18"/>
                <w:lang w:val="es-ES_tradnl"/>
              </w:rPr>
              <w:t xml:space="preserve"> Una vez emitido el Informe de Verificación y recibido los documentos de respaldo de la Garantía de Fábrica y Garantía de Funcionamiento de Maquinaria y/o Equipo, la</w:t>
            </w:r>
            <w:r w:rsidRPr="00A42FDE">
              <w:rPr>
                <w:rFonts w:ascii="Arial" w:hAnsi="Arial" w:cs="Arial"/>
                <w:sz w:val="18"/>
                <w:szCs w:val="18"/>
              </w:rPr>
              <w:t xml:space="preserve"> Comisión</w:t>
            </w:r>
            <w:r w:rsidRPr="00A42FDE">
              <w:rPr>
                <w:rFonts w:ascii="Arial" w:hAnsi="Arial" w:cs="Arial"/>
                <w:bCs/>
                <w:iCs/>
                <w:sz w:val="18"/>
                <w:szCs w:val="18"/>
              </w:rPr>
              <w:t xml:space="preserve"> de Recepción </w:t>
            </w:r>
            <w:r w:rsidRPr="00A42FDE">
              <w:rPr>
                <w:rFonts w:ascii="Arial" w:hAnsi="Arial" w:cs="Arial"/>
                <w:sz w:val="18"/>
                <w:szCs w:val="18"/>
                <w:lang w:val="es-ES_tradnl"/>
              </w:rPr>
              <w:t>procederá a la emisión del Acta de Recepción.</w:t>
            </w:r>
          </w:p>
          <w:p w14:paraId="1938CF53" w14:textId="77777777" w:rsidR="003177FC" w:rsidRPr="00A42FDE" w:rsidRDefault="003177FC" w:rsidP="00A42FDE">
            <w:pPr>
              <w:spacing w:line="276" w:lineRule="auto"/>
              <w:jc w:val="both"/>
              <w:rPr>
                <w:rFonts w:ascii="Arial" w:hAnsi="Arial" w:cs="Arial"/>
                <w:sz w:val="18"/>
                <w:szCs w:val="18"/>
                <w:lang w:val="es-ES_tradnl"/>
              </w:rPr>
            </w:pPr>
            <w:r w:rsidRPr="00A42FDE">
              <w:rPr>
                <w:rFonts w:ascii="Arial" w:hAnsi="Arial" w:cs="Arial"/>
                <w:i/>
                <w:sz w:val="18"/>
                <w:szCs w:val="18"/>
              </w:rPr>
              <w:t>(Manifestar aceptación)</w:t>
            </w:r>
          </w:p>
        </w:tc>
        <w:tc>
          <w:tcPr>
            <w:tcW w:w="2410" w:type="dxa"/>
            <w:tcBorders>
              <w:top w:val="single" w:sz="4" w:space="0" w:color="auto"/>
              <w:left w:val="single" w:sz="4" w:space="0" w:color="auto"/>
              <w:bottom w:val="single" w:sz="4" w:space="0" w:color="auto"/>
              <w:right w:val="single" w:sz="4" w:space="0" w:color="auto"/>
            </w:tcBorders>
            <w:vAlign w:val="center"/>
          </w:tcPr>
          <w:p w14:paraId="3376501C" w14:textId="77777777" w:rsidR="003177FC" w:rsidRPr="00A42FDE" w:rsidRDefault="003177FC" w:rsidP="00A42FDE">
            <w:pPr>
              <w:tabs>
                <w:tab w:val="left" w:pos="567"/>
                <w:tab w:val="left" w:pos="851"/>
                <w:tab w:val="left" w:pos="1134"/>
                <w:tab w:val="left" w:pos="1418"/>
                <w:tab w:val="left" w:pos="1701"/>
                <w:tab w:val="left" w:pos="1985"/>
                <w:tab w:val="left" w:pos="2268"/>
                <w:tab w:val="left" w:pos="2552"/>
                <w:tab w:val="left" w:pos="3969"/>
                <w:tab w:val="left" w:pos="4253"/>
              </w:tabs>
              <w:spacing w:before="120" w:line="276" w:lineRule="auto"/>
              <w:jc w:val="both"/>
              <w:rPr>
                <w:rFonts w:ascii="Arial" w:hAnsi="Arial" w:cs="Arial"/>
                <w:iCs/>
                <w:sz w:val="18"/>
                <w:szCs w:val="18"/>
                <w:lang w:val="es-ES_tradnl"/>
              </w:rPr>
            </w:pPr>
          </w:p>
        </w:tc>
      </w:tr>
    </w:tbl>
    <w:p w14:paraId="3CD3894D" w14:textId="4FB9BC7E" w:rsidR="00913B0F" w:rsidRPr="00F20859" w:rsidRDefault="00913B0F" w:rsidP="00B75E76">
      <w:pPr>
        <w:jc w:val="both"/>
        <w:rPr>
          <w:rFonts w:cs="Arial"/>
          <w:b/>
          <w:sz w:val="18"/>
          <w:szCs w:val="18"/>
          <w:lang w:val="es-BO"/>
        </w:rPr>
      </w:pPr>
      <w:r w:rsidRPr="000938B5">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 xml:space="preserve">PARTE </w:t>
      </w:r>
      <w:proofErr w:type="spellStart"/>
      <w:r w:rsidRPr="007C53BA">
        <w:rPr>
          <w:rFonts w:cs="Arial"/>
          <w:b/>
          <w:sz w:val="18"/>
          <w:szCs w:val="18"/>
          <w:lang w:val="pt-BR"/>
        </w:rPr>
        <w:t>III</w:t>
      </w:r>
      <w:proofErr w:type="spellEnd"/>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proofErr w:type="spellStart"/>
      <w:r w:rsidRPr="007C53BA">
        <w:rPr>
          <w:rFonts w:cs="Arial"/>
          <w:b/>
          <w:sz w:val="18"/>
          <w:lang w:val="pt-BR"/>
        </w:rPr>
        <w:t>FORMULARIO</w:t>
      </w:r>
      <w:proofErr w:type="spellEnd"/>
      <w:r w:rsidRPr="007C53BA">
        <w:rPr>
          <w:rFonts w:cs="Arial"/>
          <w:b/>
          <w:sz w:val="18"/>
          <w:lang w:val="pt-BR"/>
        </w:rPr>
        <w:t xml:space="preserve">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proofErr w:type="spellStart"/>
            <w:r w:rsidRPr="000C6821">
              <w:rPr>
                <w:rFonts w:ascii="Arial" w:hAnsi="Arial" w:cs="Arial"/>
                <w:b/>
                <w:bCs/>
                <w:lang w:val="es-BO"/>
              </w:rPr>
              <w:t>CUCE</w:t>
            </w:r>
            <w:proofErr w:type="spellEnd"/>
            <w:r w:rsidRPr="000C6821">
              <w:rPr>
                <w:rFonts w:ascii="Arial" w:hAnsi="Arial" w:cs="Arial"/>
                <w:b/>
                <w:bCs/>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5DC4063A" w:rsidR="004A7EAF" w:rsidRPr="000C6821" w:rsidRDefault="000938B5"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B1B2FD8" w:rsidR="004A7EAF" w:rsidRPr="000C6821" w:rsidRDefault="000938B5" w:rsidP="00D960BD">
            <w:pPr>
              <w:jc w:val="center"/>
              <w:rPr>
                <w:rFonts w:ascii="Arial" w:hAnsi="Arial" w:cs="Arial"/>
                <w:b/>
                <w:bCs/>
                <w:lang w:val="es-BO"/>
              </w:rPr>
            </w:pPr>
            <w:r w:rsidRPr="00A479E1">
              <w:rPr>
                <w:rFonts w:ascii="Arial" w:hAnsi="Arial" w:cs="Arial"/>
                <w:b/>
                <w:color w:val="000099"/>
                <w:lang w:val="es-BO"/>
              </w:rPr>
              <w:t>ADQUISICIÓN DE UPS</w:t>
            </w:r>
            <w:r w:rsidR="00D960BD">
              <w:rPr>
                <w:rFonts w:ascii="Arial" w:hAnsi="Arial" w:cs="Arial"/>
                <w:b/>
                <w:color w:val="000099"/>
                <w:lang w:val="es-BO"/>
              </w:rPr>
              <w:t xml:space="preserve"> DE ALTA POTENCIA</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w:t>
      </w:r>
      <w:proofErr w:type="spellStart"/>
      <w:r w:rsidRPr="009956C4">
        <w:rPr>
          <w:rFonts w:cs="Arial"/>
          <w:sz w:val="18"/>
          <w:szCs w:val="18"/>
          <w:lang w:val="es-BO"/>
        </w:rPr>
        <w:t>SABS</w:t>
      </w:r>
      <w:proofErr w:type="spellEnd"/>
      <w:r w:rsidRPr="009956C4">
        <w:rPr>
          <w:rFonts w:cs="Arial"/>
          <w:sz w:val="18"/>
          <w:szCs w:val="18"/>
          <w:lang w:val="es-BO"/>
        </w:rPr>
        <w:t xml:space="preserve"> y el presente </w:t>
      </w:r>
      <w:proofErr w:type="spellStart"/>
      <w:r w:rsidRPr="009956C4">
        <w:rPr>
          <w:rFonts w:cs="Arial"/>
          <w:sz w:val="18"/>
          <w:szCs w:val="18"/>
          <w:lang w:val="es-BO"/>
        </w:rPr>
        <w:t>DBC</w:t>
      </w:r>
      <w:proofErr w:type="spellEnd"/>
      <w:r w:rsidRPr="009956C4">
        <w:rPr>
          <w:rFonts w:cs="Arial"/>
          <w:sz w:val="18"/>
          <w:szCs w:val="18"/>
          <w:lang w:val="es-BO"/>
        </w:rPr>
        <w:t>.</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w:t>
      </w:r>
      <w:proofErr w:type="spellStart"/>
      <w:r w:rsidRPr="009956C4">
        <w:rPr>
          <w:rFonts w:cs="Arial"/>
          <w:sz w:val="18"/>
          <w:szCs w:val="18"/>
          <w:lang w:val="es-BO"/>
        </w:rPr>
        <w:t>SABS</w:t>
      </w:r>
      <w:proofErr w:type="spellEnd"/>
      <w:r w:rsidRPr="009956C4">
        <w:rPr>
          <w:rFonts w:cs="Arial"/>
          <w:sz w:val="18"/>
          <w:szCs w:val="18"/>
          <w:lang w:val="es-BO"/>
        </w:rPr>
        <w:t>,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y garantizo haber examinado el </w:t>
      </w:r>
      <w:proofErr w:type="spellStart"/>
      <w:r w:rsidRPr="009956C4">
        <w:rPr>
          <w:rFonts w:cs="Arial"/>
          <w:sz w:val="18"/>
          <w:szCs w:val="18"/>
          <w:lang w:val="es-BO"/>
        </w:rPr>
        <w:t>DBC</w:t>
      </w:r>
      <w:proofErr w:type="spellEnd"/>
      <w:r w:rsidRPr="009956C4">
        <w:rPr>
          <w:rFonts w:cs="Arial"/>
          <w:sz w:val="18"/>
          <w:szCs w:val="18"/>
          <w:lang w:val="es-BO"/>
        </w:rPr>
        <w:t>,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 xml:space="preserve">ertificado del </w:t>
      </w:r>
      <w:proofErr w:type="spellStart"/>
      <w:r w:rsidR="00D264C4" w:rsidRPr="005923EC">
        <w:rPr>
          <w:rFonts w:cs="Arial"/>
          <w:sz w:val="18"/>
          <w:szCs w:val="18"/>
          <w:lang w:val="es-BO"/>
        </w:rPr>
        <w:t>RUPE</w:t>
      </w:r>
      <w:proofErr w:type="spellEnd"/>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w:t>
      </w:r>
      <w:proofErr w:type="spellStart"/>
      <w:r w:rsidRPr="009956C4">
        <w:rPr>
          <w:rFonts w:cs="Arial"/>
          <w:sz w:val="18"/>
          <w:szCs w:val="18"/>
          <w:lang w:val="es-BO"/>
        </w:rPr>
        <w:t>RUPE</w:t>
      </w:r>
      <w:proofErr w:type="spellEnd"/>
      <w:r w:rsidRPr="009956C4">
        <w:rPr>
          <w:rFonts w:cs="Arial"/>
          <w:sz w:val="18"/>
          <w:szCs w:val="18"/>
          <w:lang w:val="es-BO"/>
        </w:rPr>
        <w:t xml:space="preserv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w:t>
      </w:r>
      <w:proofErr w:type="spellStart"/>
      <w:r w:rsidRPr="009956C4">
        <w:rPr>
          <w:rFonts w:cs="Arial"/>
          <w:sz w:val="18"/>
          <w:szCs w:val="18"/>
          <w:lang w:val="es-BO"/>
        </w:rPr>
        <w:t>NIT</w:t>
      </w:r>
      <w:proofErr w:type="spellEnd"/>
      <w:r w:rsidRPr="009956C4">
        <w:rPr>
          <w:rFonts w:cs="Arial"/>
          <w:sz w:val="18"/>
          <w:szCs w:val="18"/>
          <w:lang w:val="es-BO"/>
        </w:rPr>
        <w: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w:t>
      </w:r>
      <w:proofErr w:type="spellStart"/>
      <w:r w:rsidR="0047555A" w:rsidRPr="009956C4">
        <w:rPr>
          <w:rFonts w:cs="Arial"/>
          <w:sz w:val="18"/>
          <w:szCs w:val="18"/>
          <w:lang w:val="es-BO"/>
        </w:rPr>
        <w:t>DBC</w:t>
      </w:r>
      <w:proofErr w:type="spellEnd"/>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w:t>
      </w:r>
      <w:proofErr w:type="spellStart"/>
      <w:r w:rsidR="00173C53" w:rsidRPr="009956C4">
        <w:rPr>
          <w:rFonts w:cs="Arial"/>
          <w:sz w:val="18"/>
          <w:szCs w:val="18"/>
          <w:lang w:val="es-BO"/>
        </w:rPr>
        <w:t>FIEUD</w:t>
      </w:r>
      <w:proofErr w:type="spellEnd"/>
      <w:r w:rsidR="00173C53" w:rsidRPr="009956C4">
        <w:rPr>
          <w:rFonts w:cs="Arial"/>
          <w:sz w:val="18"/>
          <w:szCs w:val="18"/>
          <w:lang w:val="es-BO"/>
        </w:rPr>
        <w:t>.</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xml:space="preserve">, </w:t>
      </w:r>
      <w:proofErr w:type="spellStart"/>
      <w:r w:rsidR="00990027" w:rsidRPr="005923EC">
        <w:rPr>
          <w:rFonts w:cs="Arial"/>
          <w:sz w:val="18"/>
          <w:szCs w:val="18"/>
          <w:lang w:val="es-BO"/>
        </w:rPr>
        <w:t>OECA</w:t>
      </w:r>
      <w:proofErr w:type="spellEnd"/>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D497310" w14:textId="1F99F161" w:rsidR="00FD5B43" w:rsidRPr="004C1011" w:rsidRDefault="00FD5B43" w:rsidP="004A65B4">
      <w:pPr>
        <w:pStyle w:val="Prrafodelista"/>
        <w:numPr>
          <w:ilvl w:val="0"/>
          <w:numId w:val="36"/>
        </w:numPr>
        <w:jc w:val="both"/>
        <w:rPr>
          <w:rFonts w:ascii="Verdana" w:hAnsi="Verdana" w:cs="Arial"/>
          <w:sz w:val="18"/>
          <w:szCs w:val="18"/>
          <w:lang w:val="es-BO"/>
        </w:rPr>
      </w:pPr>
      <w:r w:rsidRPr="004C1011">
        <w:rPr>
          <w:rFonts w:ascii="Verdana" w:hAnsi="Verdana" w:cs="Arial"/>
          <w:sz w:val="18"/>
          <w:szCs w:val="18"/>
          <w:lang w:val="es-BO"/>
        </w:rPr>
        <w:t>Documentación de respaldo solicitada en el inciso A, numeral II, salvo en el caso de haber especificado la página web y que mediante el cual se haya verificado el cumplimento del requisito.</w:t>
      </w:r>
    </w:p>
    <w:p w14:paraId="6063374E" w14:textId="4ADB5EED" w:rsidR="003311B1" w:rsidRDefault="00FD5B43" w:rsidP="003311B1">
      <w:pPr>
        <w:pStyle w:val="Prrafodelista"/>
        <w:numPr>
          <w:ilvl w:val="0"/>
          <w:numId w:val="36"/>
        </w:numPr>
        <w:jc w:val="both"/>
        <w:rPr>
          <w:rFonts w:ascii="Verdana" w:hAnsi="Verdana" w:cs="Arial"/>
          <w:sz w:val="18"/>
          <w:szCs w:val="18"/>
          <w:lang w:val="es-BO"/>
        </w:rPr>
      </w:pPr>
      <w:r w:rsidRPr="004C1011">
        <w:rPr>
          <w:rFonts w:ascii="Verdana" w:hAnsi="Verdana" w:cs="Arial"/>
          <w:sz w:val="18"/>
          <w:szCs w:val="18"/>
          <w:lang w:val="es-BO"/>
        </w:rPr>
        <w:t xml:space="preserve">Documentación </w:t>
      </w:r>
      <w:r w:rsidR="001B2DCD">
        <w:rPr>
          <w:rFonts w:ascii="Verdana" w:hAnsi="Verdana" w:cs="Arial"/>
          <w:sz w:val="18"/>
          <w:szCs w:val="18"/>
          <w:lang w:val="es-BO"/>
        </w:rPr>
        <w:t>de respaldo solicitado en el inciso E numeral II</w:t>
      </w:r>
      <w:r w:rsidRPr="004C1011">
        <w:rPr>
          <w:rFonts w:ascii="Verdana" w:hAnsi="Verdana" w:cs="Arial"/>
          <w:sz w:val="18"/>
          <w:szCs w:val="18"/>
          <w:lang w:val="es-BO"/>
        </w:rPr>
        <w:t xml:space="preserve">, </w:t>
      </w:r>
      <w:r w:rsidR="003311B1" w:rsidRPr="004C1011">
        <w:rPr>
          <w:rFonts w:ascii="Verdana" w:hAnsi="Verdana" w:cs="Arial"/>
          <w:sz w:val="18"/>
          <w:szCs w:val="18"/>
          <w:lang w:val="es-BO"/>
        </w:rPr>
        <w:t>salvo en el caso de haber especificado la página web y que mediante el cual se haya verificado el cumplimento del requisito.</w:t>
      </w:r>
    </w:p>
    <w:p w14:paraId="74BB155B" w14:textId="61D7CF97" w:rsidR="001B2DCD" w:rsidRPr="001B2DCD" w:rsidRDefault="001B2DCD" w:rsidP="001B2DCD">
      <w:pPr>
        <w:pStyle w:val="Prrafodelista"/>
        <w:numPr>
          <w:ilvl w:val="0"/>
          <w:numId w:val="36"/>
        </w:numPr>
        <w:rPr>
          <w:rFonts w:ascii="Verdana" w:hAnsi="Verdana" w:cs="Arial"/>
          <w:sz w:val="18"/>
          <w:szCs w:val="18"/>
          <w:lang w:val="es-BO"/>
        </w:rPr>
      </w:pPr>
      <w:r w:rsidRPr="001B2DCD">
        <w:rPr>
          <w:rFonts w:ascii="Verdana" w:hAnsi="Verdana" w:cs="Arial"/>
          <w:sz w:val="18"/>
          <w:szCs w:val="18"/>
          <w:lang w:val="es-BO"/>
        </w:rPr>
        <w:t xml:space="preserve">Documentación de respaldo solicitado en el </w:t>
      </w:r>
      <w:r w:rsidR="00C74A9D">
        <w:rPr>
          <w:rFonts w:ascii="Verdana" w:hAnsi="Verdana" w:cs="Arial"/>
          <w:sz w:val="18"/>
          <w:szCs w:val="18"/>
          <w:lang w:val="es-BO"/>
        </w:rPr>
        <w:t>punto</w:t>
      </w:r>
      <w:r>
        <w:rPr>
          <w:rFonts w:ascii="Verdana" w:hAnsi="Verdana" w:cs="Arial"/>
          <w:sz w:val="18"/>
          <w:szCs w:val="18"/>
          <w:lang w:val="es-BO"/>
        </w:rPr>
        <w:t xml:space="preserve"> 2 </w:t>
      </w:r>
      <w:r w:rsidRPr="001B2DCD">
        <w:rPr>
          <w:rFonts w:ascii="Verdana" w:hAnsi="Verdana" w:cs="Arial"/>
          <w:sz w:val="18"/>
          <w:szCs w:val="18"/>
          <w:lang w:val="es-BO"/>
        </w:rPr>
        <w:t xml:space="preserve">inciso </w:t>
      </w:r>
      <w:r>
        <w:rPr>
          <w:rFonts w:ascii="Verdana" w:hAnsi="Verdana" w:cs="Arial"/>
          <w:sz w:val="18"/>
          <w:szCs w:val="18"/>
          <w:lang w:val="es-BO"/>
        </w:rPr>
        <w:t>G</w:t>
      </w:r>
      <w:r w:rsidRPr="001B2DCD">
        <w:rPr>
          <w:rFonts w:ascii="Verdana" w:hAnsi="Verdana" w:cs="Arial"/>
          <w:sz w:val="18"/>
          <w:szCs w:val="18"/>
          <w:lang w:val="es-BO"/>
        </w:rPr>
        <w:t xml:space="preserve"> numeral II, mediante el cual se haya verificado el cumplimento del requisito.</w:t>
      </w:r>
    </w:p>
    <w:p w14:paraId="5CD58BCD" w14:textId="00B2EB62" w:rsidR="001B2DCD" w:rsidRDefault="001B2DCD" w:rsidP="001B2DCD">
      <w:pPr>
        <w:pStyle w:val="Prrafodelista"/>
        <w:ind w:left="1080"/>
        <w:jc w:val="both"/>
        <w:rPr>
          <w:rFonts w:ascii="Verdana" w:hAnsi="Verdana" w:cs="Arial"/>
          <w:sz w:val="18"/>
          <w:szCs w:val="18"/>
          <w:lang w:val="es-BO"/>
        </w:rPr>
      </w:pPr>
    </w:p>
    <w:p w14:paraId="552D4561" w14:textId="77777777" w:rsidR="001B2DCD" w:rsidRDefault="001B2DCD" w:rsidP="001B2DCD">
      <w:pPr>
        <w:pStyle w:val="Prrafodelista"/>
        <w:ind w:left="1080"/>
        <w:jc w:val="both"/>
        <w:rPr>
          <w:rFonts w:ascii="Verdana" w:hAnsi="Verdana" w:cs="Arial"/>
          <w:sz w:val="18"/>
          <w:szCs w:val="18"/>
          <w:lang w:val="es-BO"/>
        </w:rPr>
      </w:pPr>
    </w:p>
    <w:p w14:paraId="44CB901A" w14:textId="77777777" w:rsidR="001B2DCD" w:rsidRDefault="001B2DCD" w:rsidP="001B2DCD">
      <w:pPr>
        <w:pStyle w:val="Prrafodelista"/>
        <w:ind w:left="1080"/>
        <w:jc w:val="both"/>
        <w:rPr>
          <w:rFonts w:ascii="Verdana" w:hAnsi="Verdana" w:cs="Arial"/>
          <w:sz w:val="18"/>
          <w:szCs w:val="18"/>
          <w:lang w:val="es-BO"/>
        </w:rPr>
      </w:pPr>
    </w:p>
    <w:p w14:paraId="50640492" w14:textId="77777777" w:rsidR="001B2DCD" w:rsidRPr="004C1011" w:rsidRDefault="001B2DCD" w:rsidP="001B2DCD">
      <w:pPr>
        <w:pStyle w:val="Prrafodelista"/>
        <w:ind w:left="1080"/>
        <w:jc w:val="both"/>
        <w:rPr>
          <w:rFonts w:ascii="Verdana" w:hAnsi="Verdana" w:cs="Arial"/>
          <w:sz w:val="18"/>
          <w:szCs w:val="18"/>
          <w:lang w:val="es-BO"/>
        </w:rPr>
      </w:pPr>
    </w:p>
    <w:p w14:paraId="687F5516" w14:textId="2A42D146" w:rsidR="008B5396" w:rsidRPr="003311B1" w:rsidRDefault="008B5396" w:rsidP="004C1011">
      <w:pPr>
        <w:pStyle w:val="Prrafodelista"/>
        <w:ind w:left="108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5B0A477E" w14:textId="77777777" w:rsidR="000938B5" w:rsidRDefault="000938B5" w:rsidP="00776472">
      <w:pPr>
        <w:jc w:val="center"/>
        <w:rPr>
          <w:rFonts w:cs="Arial"/>
          <w:b/>
          <w:sz w:val="18"/>
          <w:szCs w:val="18"/>
          <w:lang w:val="es-BO"/>
        </w:rPr>
      </w:pP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w:t>
            </w:r>
            <w:proofErr w:type="spellStart"/>
            <w:r w:rsidRPr="009956C4">
              <w:rPr>
                <w:rFonts w:ascii="Arial" w:hAnsi="Arial" w:cs="Arial"/>
                <w:iCs/>
                <w:lang w:val="es-BO"/>
              </w:rPr>
              <w:t>NIT</w:t>
            </w:r>
            <w:proofErr w:type="spellEnd"/>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proofErr w:type="spellStart"/>
            <w:r w:rsidRPr="009956C4">
              <w:rPr>
                <w:rFonts w:ascii="Arial" w:hAnsi="Arial" w:cs="Arial"/>
                <w:lang w:val="es-BO"/>
              </w:rPr>
              <w:t>OECA</w:t>
            </w:r>
            <w:proofErr w:type="spellEnd"/>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w:t>
            </w:r>
            <w:proofErr w:type="spellStart"/>
            <w:r w:rsidRPr="009956C4">
              <w:rPr>
                <w:rFonts w:ascii="Arial" w:hAnsi="Arial" w:cs="Arial"/>
                <w:bCs/>
                <w:lang w:val="es-BO"/>
              </w:rPr>
              <w:t>NIT</w:t>
            </w:r>
            <w:proofErr w:type="spellEnd"/>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proofErr w:type="spellStart"/>
            <w:r w:rsidRPr="009956C4">
              <w:rPr>
                <w:rFonts w:ascii="Arial" w:hAnsi="Arial" w:cs="Arial"/>
                <w:b/>
                <w:lang w:val="es-BO"/>
              </w:rPr>
              <w:t>CUCE</w:t>
            </w:r>
            <w:proofErr w:type="spellEnd"/>
            <w:r w:rsidRPr="009956C4">
              <w:rPr>
                <w:rFonts w:ascii="Arial" w:hAnsi="Arial" w:cs="Arial"/>
                <w:b/>
                <w:lang w:val="es-BO"/>
              </w:rPr>
              <w:t>:</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proofErr w:type="spellStart"/>
            <w:r w:rsidRPr="007C53BA">
              <w:rPr>
                <w:rFonts w:ascii="Arial" w:hAnsi="Arial" w:cs="Arial"/>
                <w:b/>
                <w:lang w:val="pt-BR"/>
              </w:rPr>
              <w:t>FORMULARIO</w:t>
            </w:r>
            <w:proofErr w:type="spellEnd"/>
            <w:r w:rsidRPr="007C53BA">
              <w:rPr>
                <w:rFonts w:ascii="Arial" w:hAnsi="Arial" w:cs="Arial"/>
                <w:b/>
                <w:lang w:val="pt-BR"/>
              </w:rPr>
              <w:t xml:space="preserve">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3ECD78B4" w:rsidR="00AC648C" w:rsidRPr="009956C4" w:rsidRDefault="00AC648C" w:rsidP="004C1011">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4C1011">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823204">
              <w:rPr>
                <w:rFonts w:ascii="Arial" w:hAnsi="Arial" w:cs="Arial"/>
                <w:i/>
                <w:color w:val="000099"/>
                <w:sz w:val="14"/>
                <w:u w:val="single"/>
                <w:lang w:val="es-BO"/>
              </w:rPr>
              <w:t xml:space="preserve">No </w:t>
            </w:r>
            <w:r w:rsidR="0036134D" w:rsidRPr="0036134D">
              <w:rPr>
                <w:rFonts w:ascii="Arial" w:hAnsi="Arial" w:cs="Arial"/>
                <w:i/>
                <w:color w:val="000099"/>
                <w:sz w:val="14"/>
                <w:lang w:val="es-BO"/>
              </w:rPr>
              <w:t>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w:t>
            </w:r>
            <w:r w:rsidRPr="00B3202A">
              <w:rPr>
                <w:rFonts w:ascii="Arial" w:hAnsi="Arial" w:cs="Arial"/>
                <w:b/>
                <w:u w:val="single"/>
                <w:lang w:val="es-BO"/>
              </w:rPr>
              <w:t>(</w:t>
            </w:r>
            <w:r w:rsidR="0036134D" w:rsidRPr="00B3202A">
              <w:rPr>
                <w:rFonts w:ascii="Arial" w:hAnsi="Arial" w:cs="Arial"/>
                <w:i/>
                <w:color w:val="000099"/>
                <w:sz w:val="14"/>
                <w:u w:val="single"/>
                <w:lang w:val="es-BO"/>
              </w:rPr>
              <w:t>No</w:t>
            </w:r>
            <w:r w:rsidR="0036134D" w:rsidRPr="0036134D">
              <w:rPr>
                <w:rFonts w:ascii="Arial" w:hAnsi="Arial" w:cs="Arial"/>
                <w:i/>
                <w:color w:val="000099"/>
                <w:sz w:val="14"/>
                <w:lang w:val="es-BO"/>
              </w:rPr>
              <w:t xml:space="preserve">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5B9D382" w14:textId="77777777" w:rsidR="001B2DCD" w:rsidRDefault="001B2DCD" w:rsidP="001B2DCD">
      <w:pPr>
        <w:pStyle w:val="Encabezado"/>
        <w:tabs>
          <w:tab w:val="left" w:pos="8006"/>
        </w:tabs>
        <w:jc w:val="right"/>
        <w:rPr>
          <w:rFonts w:ascii="Arial" w:hAnsi="Arial" w:cs="Arial"/>
          <w:b/>
          <w:iCs/>
          <w:sz w:val="20"/>
        </w:rPr>
      </w:pPr>
    </w:p>
    <w:p w14:paraId="05FDCE34" w14:textId="77777777" w:rsidR="001B2DCD" w:rsidRPr="00C15282" w:rsidRDefault="001B2DCD" w:rsidP="001B2DCD">
      <w:pPr>
        <w:pStyle w:val="Encabezado"/>
        <w:tabs>
          <w:tab w:val="left" w:pos="8006"/>
        </w:tabs>
        <w:jc w:val="right"/>
        <w:rPr>
          <w:rFonts w:ascii="Arial" w:hAnsi="Arial" w:cs="Arial"/>
          <w:b/>
          <w:iCs/>
          <w:sz w:val="20"/>
        </w:rPr>
      </w:pPr>
      <w:r>
        <w:rPr>
          <w:rFonts w:ascii="Arial" w:hAnsi="Arial" w:cs="Arial"/>
          <w:b/>
          <w:iCs/>
          <w:sz w:val="20"/>
        </w:rPr>
        <w:t xml:space="preserve">MODELO DE CONTRATO </w:t>
      </w:r>
      <w:r w:rsidRPr="00D36D16">
        <w:rPr>
          <w:rFonts w:ascii="Arial" w:hAnsi="Arial" w:cs="Arial"/>
          <w:b/>
          <w:iCs/>
          <w:sz w:val="20"/>
        </w:rPr>
        <w:t>SANO-</w:t>
      </w:r>
      <w:proofErr w:type="spellStart"/>
      <w:r w:rsidRPr="00D36D16">
        <w:rPr>
          <w:rFonts w:ascii="Arial" w:hAnsi="Arial" w:cs="Arial"/>
          <w:b/>
          <w:iCs/>
          <w:sz w:val="20"/>
        </w:rPr>
        <w:t>DLABS</w:t>
      </w:r>
      <w:proofErr w:type="spellEnd"/>
      <w:r w:rsidRPr="00D36D16">
        <w:rPr>
          <w:rFonts w:ascii="Arial" w:hAnsi="Arial" w:cs="Arial"/>
          <w:b/>
          <w:iCs/>
          <w:sz w:val="20"/>
        </w:rPr>
        <w:t xml:space="preserve"> N° </w:t>
      </w:r>
      <w:r w:rsidRPr="00C15282">
        <w:rPr>
          <w:rFonts w:ascii="Arial" w:hAnsi="Arial" w:cs="Arial"/>
          <w:b/>
          <w:iCs/>
          <w:sz w:val="20"/>
        </w:rPr>
        <w:t>141/2024</w:t>
      </w:r>
    </w:p>
    <w:p w14:paraId="74DC6273" w14:textId="77777777" w:rsidR="001B2DCD" w:rsidRPr="00B37600" w:rsidRDefault="001B2DCD" w:rsidP="001B2DCD">
      <w:pPr>
        <w:pStyle w:val="Encabezado"/>
        <w:jc w:val="right"/>
        <w:rPr>
          <w:rFonts w:ascii="Arial" w:hAnsi="Arial" w:cs="Arial"/>
          <w:iCs/>
          <w:sz w:val="20"/>
        </w:rPr>
      </w:pPr>
      <w:proofErr w:type="spellStart"/>
      <w:r w:rsidRPr="00C15282">
        <w:rPr>
          <w:rFonts w:ascii="Arial" w:hAnsi="Arial" w:cs="Arial"/>
          <w:iCs/>
          <w:sz w:val="20"/>
        </w:rPr>
        <w:t>CUCE</w:t>
      </w:r>
      <w:proofErr w:type="spellEnd"/>
      <w:r w:rsidRPr="00C15282">
        <w:rPr>
          <w:rFonts w:ascii="Arial" w:hAnsi="Arial" w:cs="Arial"/>
          <w:iCs/>
          <w:sz w:val="20"/>
        </w:rPr>
        <w:t>: 24-0951-00-0000000-0-0</w:t>
      </w:r>
    </w:p>
    <w:p w14:paraId="1B254C8D" w14:textId="77777777" w:rsidR="00DE6FAC" w:rsidRDefault="00DE6FAC" w:rsidP="001B2DCD">
      <w:pPr>
        <w:outlineLvl w:val="0"/>
        <w:rPr>
          <w:rFonts w:ascii="Arial" w:hAnsi="Arial" w:cs="Arial"/>
          <w:iCs/>
          <w:sz w:val="18"/>
          <w:szCs w:val="18"/>
          <w:lang w:val="es-BO"/>
        </w:rPr>
      </w:pPr>
    </w:p>
    <w:p w14:paraId="79F7D9A8" w14:textId="77777777" w:rsidR="001B2DCD" w:rsidRPr="00F60E5A" w:rsidRDefault="001B2DCD" w:rsidP="001B2DCD">
      <w:pPr>
        <w:jc w:val="both"/>
        <w:rPr>
          <w:rFonts w:ascii="Arial" w:hAnsi="Arial" w:cs="Arial"/>
          <w:sz w:val="22"/>
          <w:szCs w:val="22"/>
          <w:lang w:val="es-CL"/>
        </w:rPr>
      </w:pPr>
      <w:r w:rsidRPr="00F60E5A">
        <w:rPr>
          <w:rFonts w:ascii="Arial" w:hAnsi="Arial" w:cs="Arial"/>
          <w:b/>
          <w:bCs/>
          <w:iCs/>
          <w:sz w:val="22"/>
          <w:szCs w:val="22"/>
          <w:lang w:val="es-ES_tradnl"/>
        </w:rPr>
        <w:t>Contrato Administrativo para la Adquisición de</w:t>
      </w:r>
      <w:r>
        <w:rPr>
          <w:rFonts w:ascii="Arial" w:hAnsi="Arial" w:cs="Arial"/>
          <w:b/>
          <w:bCs/>
          <w:iCs/>
          <w:sz w:val="22"/>
          <w:szCs w:val="22"/>
          <w:lang w:val="es-ES_tradnl"/>
        </w:rPr>
        <w:t xml:space="preserve"> un UPS de Alta Potencia</w:t>
      </w:r>
      <w:r w:rsidRPr="00F60E5A">
        <w:rPr>
          <w:rFonts w:ascii="Arial" w:hAnsi="Arial" w:cs="Arial"/>
          <w:bCs/>
          <w:iCs/>
          <w:spacing w:val="-6"/>
          <w:sz w:val="22"/>
          <w:szCs w:val="22"/>
          <w:lang w:val="es-ES_tradnl"/>
        </w:rPr>
        <w:t>,</w:t>
      </w:r>
      <w:r w:rsidRPr="00F60E5A">
        <w:rPr>
          <w:rFonts w:ascii="Arial" w:hAnsi="Arial" w:cs="Arial"/>
          <w:bCs/>
          <w:spacing w:val="-6"/>
          <w:sz w:val="22"/>
          <w:szCs w:val="22"/>
          <w:lang w:val="es-ES_tradnl"/>
        </w:rPr>
        <w:t xml:space="preserve"> </w:t>
      </w:r>
      <w:r w:rsidRPr="00F60E5A">
        <w:rPr>
          <w:rFonts w:ascii="Arial" w:hAnsi="Arial" w:cs="Arial"/>
          <w:sz w:val="22"/>
          <w:szCs w:val="22"/>
          <w:lang w:val="es-CL"/>
        </w:rPr>
        <w:t>sujeto al tenor de las siguientes cláusulas:</w:t>
      </w:r>
    </w:p>
    <w:p w14:paraId="346604EF" w14:textId="77777777" w:rsidR="001B2DCD" w:rsidRPr="00F60E5A" w:rsidRDefault="001B2DCD" w:rsidP="001B2DCD">
      <w:pPr>
        <w:tabs>
          <w:tab w:val="left" w:pos="5198"/>
        </w:tabs>
        <w:jc w:val="both"/>
        <w:rPr>
          <w:rFonts w:ascii="Arial" w:hAnsi="Arial" w:cs="Arial"/>
          <w:b/>
          <w:sz w:val="22"/>
          <w:szCs w:val="22"/>
          <w:lang w:val="es-CL"/>
        </w:rPr>
      </w:pPr>
      <w:r w:rsidRPr="00F60E5A">
        <w:rPr>
          <w:rFonts w:ascii="Arial" w:hAnsi="Arial" w:cs="Arial"/>
          <w:b/>
          <w:sz w:val="22"/>
          <w:szCs w:val="22"/>
          <w:lang w:val="es-CL"/>
        </w:rPr>
        <w:tab/>
      </w:r>
    </w:p>
    <w:p w14:paraId="48D804E3" w14:textId="77777777" w:rsidR="001B2DCD" w:rsidRPr="00F60E5A" w:rsidRDefault="001B2DCD" w:rsidP="001B2DCD">
      <w:pPr>
        <w:jc w:val="both"/>
        <w:rPr>
          <w:rFonts w:ascii="Arial" w:hAnsi="Arial" w:cs="Arial"/>
          <w:sz w:val="22"/>
          <w:szCs w:val="22"/>
        </w:rPr>
      </w:pPr>
      <w:r w:rsidRPr="00F60E5A">
        <w:rPr>
          <w:rFonts w:ascii="Arial" w:hAnsi="Arial" w:cs="Arial"/>
          <w:b/>
          <w:sz w:val="22"/>
          <w:szCs w:val="22"/>
        </w:rPr>
        <w:t xml:space="preserve">CLÁUSULA PRIMERA.- (LAS PARTES) </w:t>
      </w:r>
      <w:r w:rsidRPr="00F60E5A">
        <w:rPr>
          <w:rFonts w:ascii="Arial" w:hAnsi="Arial" w:cs="Arial"/>
          <w:sz w:val="22"/>
          <w:szCs w:val="22"/>
          <w:lang w:val="es-ES_tradnl"/>
        </w:rPr>
        <w:t>Las partes contratantes son</w:t>
      </w:r>
      <w:r w:rsidRPr="00F60E5A">
        <w:rPr>
          <w:rFonts w:ascii="Arial" w:hAnsi="Arial" w:cs="Arial"/>
          <w:sz w:val="22"/>
          <w:szCs w:val="22"/>
        </w:rPr>
        <w:t>:</w:t>
      </w:r>
    </w:p>
    <w:p w14:paraId="22405DEB" w14:textId="77777777" w:rsidR="001B2DCD" w:rsidRPr="00F60E5A" w:rsidRDefault="001B2DCD" w:rsidP="001B2DCD">
      <w:pPr>
        <w:jc w:val="both"/>
        <w:rPr>
          <w:rFonts w:ascii="Arial" w:hAnsi="Arial" w:cs="Arial"/>
          <w:sz w:val="22"/>
          <w:szCs w:val="22"/>
        </w:rPr>
      </w:pPr>
    </w:p>
    <w:p w14:paraId="1A5FD7F7" w14:textId="77777777" w:rsidR="001B2DCD" w:rsidRPr="00F60E5A" w:rsidRDefault="001B2DCD" w:rsidP="001B2DCD">
      <w:pPr>
        <w:widowControl w:val="0"/>
        <w:numPr>
          <w:ilvl w:val="1"/>
          <w:numId w:val="37"/>
        </w:numPr>
        <w:jc w:val="both"/>
        <w:rPr>
          <w:rFonts w:ascii="Arial" w:hAnsi="Arial" w:cs="Arial"/>
          <w:sz w:val="22"/>
          <w:szCs w:val="22"/>
          <w:lang w:val="es-ES_tradnl"/>
        </w:rPr>
      </w:pPr>
      <w:r w:rsidRPr="00F60E5A">
        <w:rPr>
          <w:rFonts w:ascii="Arial" w:hAnsi="Arial" w:cs="Arial"/>
          <w:sz w:val="22"/>
          <w:szCs w:val="22"/>
          <w:lang w:val="es-ES_tradnl"/>
        </w:rPr>
        <w:t xml:space="preserve">El </w:t>
      </w:r>
      <w:r w:rsidRPr="00F60E5A">
        <w:rPr>
          <w:rFonts w:ascii="Arial" w:hAnsi="Arial" w:cs="Arial"/>
          <w:b/>
          <w:bCs/>
          <w:sz w:val="22"/>
          <w:szCs w:val="22"/>
          <w:lang w:val="es-ES_tradnl"/>
        </w:rPr>
        <w:t>BANCO CENTRAL DE BOLIVIA</w:t>
      </w:r>
      <w:r w:rsidRPr="00F60E5A">
        <w:rPr>
          <w:rFonts w:ascii="Arial" w:hAnsi="Arial" w:cs="Arial"/>
          <w:sz w:val="22"/>
          <w:szCs w:val="22"/>
          <w:lang w:val="es-ES_tradnl"/>
        </w:rPr>
        <w:t>, con Número de Identificación Tributaria (</w:t>
      </w:r>
      <w:proofErr w:type="spellStart"/>
      <w:r w:rsidRPr="00F60E5A">
        <w:rPr>
          <w:rFonts w:ascii="Arial" w:hAnsi="Arial" w:cs="Arial"/>
          <w:sz w:val="22"/>
          <w:szCs w:val="22"/>
          <w:lang w:val="es-ES_tradnl"/>
        </w:rPr>
        <w:t>NIT</w:t>
      </w:r>
      <w:proofErr w:type="spellEnd"/>
      <w:r w:rsidRPr="00F60E5A">
        <w:rPr>
          <w:rFonts w:ascii="Arial" w:hAnsi="Arial" w:cs="Arial"/>
          <w:sz w:val="22"/>
          <w:szCs w:val="22"/>
          <w:lang w:val="es-ES_tradnl"/>
        </w:rPr>
        <w:t xml:space="preserve">) 1016739022, con domicilio en la calle Ayacucho esquina Mercado s/n de la zona Central, en la ciudad </w:t>
      </w:r>
      <w:r w:rsidRPr="00E55150">
        <w:rPr>
          <w:rFonts w:ascii="Arial" w:hAnsi="Arial" w:cs="Arial"/>
          <w:sz w:val="22"/>
          <w:szCs w:val="22"/>
          <w:lang w:val="es-ES_tradnl"/>
        </w:rPr>
        <w:t>de La Paz – Bolivia, representado legalmente por ____</w:t>
      </w:r>
      <w:r w:rsidRPr="00E55150">
        <w:rPr>
          <w:rFonts w:ascii="Arial" w:hAnsi="Arial" w:cs="Arial"/>
          <w:b/>
          <w:bCs/>
          <w:sz w:val="22"/>
          <w:szCs w:val="22"/>
          <w:lang w:val="es-ES_tradnl"/>
        </w:rPr>
        <w:t xml:space="preserve"> </w:t>
      </w:r>
      <w:r w:rsidRPr="00E55150">
        <w:rPr>
          <w:rFonts w:ascii="Arial" w:hAnsi="Arial" w:cs="Arial"/>
          <w:sz w:val="22"/>
          <w:szCs w:val="22"/>
          <w:lang w:val="es-ES_tradnl"/>
        </w:rPr>
        <w:t>con Cédula de Identidad Nº _____ expedida en ___, como</w:t>
      </w:r>
      <w:r>
        <w:rPr>
          <w:rFonts w:ascii="Arial" w:hAnsi="Arial" w:cs="Arial"/>
          <w:sz w:val="22"/>
          <w:szCs w:val="22"/>
          <w:lang w:val="es-ES_tradnl"/>
        </w:rPr>
        <w:t xml:space="preserve"> Gerente de Administración</w:t>
      </w:r>
      <w:r w:rsidRPr="00E55150">
        <w:rPr>
          <w:rFonts w:ascii="Arial" w:hAnsi="Arial" w:cs="Arial"/>
          <w:sz w:val="22"/>
          <w:szCs w:val="22"/>
          <w:lang w:val="es-ES_tradnl"/>
        </w:rPr>
        <w:t xml:space="preserve"> de acuerdo a su designación efectuada mediante Acción de Personal N° __/___ de ____ </w:t>
      </w:r>
      <w:proofErr w:type="spellStart"/>
      <w:r w:rsidRPr="00E55150">
        <w:rPr>
          <w:rFonts w:ascii="Arial" w:hAnsi="Arial" w:cs="Arial"/>
          <w:sz w:val="22"/>
          <w:szCs w:val="22"/>
          <w:lang w:val="es-ES_tradnl"/>
        </w:rPr>
        <w:t>de</w:t>
      </w:r>
      <w:proofErr w:type="spellEnd"/>
      <w:r w:rsidRPr="00E55150">
        <w:rPr>
          <w:rFonts w:ascii="Arial" w:hAnsi="Arial" w:cs="Arial"/>
          <w:sz w:val="22"/>
          <w:szCs w:val="22"/>
          <w:lang w:val="es-ES_tradnl"/>
        </w:rPr>
        <w:t xml:space="preserve"> __ </w:t>
      </w:r>
      <w:proofErr w:type="spellStart"/>
      <w:r w:rsidRPr="00E55150">
        <w:rPr>
          <w:rFonts w:ascii="Arial" w:hAnsi="Arial" w:cs="Arial"/>
          <w:sz w:val="22"/>
          <w:szCs w:val="22"/>
          <w:lang w:val="es-ES_tradnl"/>
        </w:rPr>
        <w:t>de</w:t>
      </w:r>
      <w:proofErr w:type="spellEnd"/>
      <w:r w:rsidRPr="00E55150">
        <w:rPr>
          <w:rFonts w:ascii="Arial" w:hAnsi="Arial" w:cs="Arial"/>
          <w:sz w:val="22"/>
          <w:szCs w:val="22"/>
          <w:lang w:val="es-ES_tradnl"/>
        </w:rPr>
        <w:t xml:space="preserve"> __, y lo dispuesto en el artículo 12 del Reglamento Específico del Sistema de Administración de Bienes y Servicios (RE-</w:t>
      </w:r>
      <w:proofErr w:type="spellStart"/>
      <w:r w:rsidRPr="00E55150">
        <w:rPr>
          <w:rFonts w:ascii="Arial" w:hAnsi="Arial" w:cs="Arial"/>
          <w:sz w:val="22"/>
          <w:szCs w:val="22"/>
          <w:lang w:val="es-ES_tradnl"/>
        </w:rPr>
        <w:t>SABS</w:t>
      </w:r>
      <w:proofErr w:type="spellEnd"/>
      <w:r w:rsidRPr="00E55150">
        <w:rPr>
          <w:rFonts w:ascii="Arial" w:hAnsi="Arial" w:cs="Arial"/>
          <w:sz w:val="22"/>
          <w:szCs w:val="22"/>
          <w:lang w:val="es-ES_tradnl"/>
        </w:rPr>
        <w:t>) del Banco Central de Bolivia (</w:t>
      </w:r>
      <w:proofErr w:type="spellStart"/>
      <w:r w:rsidRPr="00E55150">
        <w:rPr>
          <w:rFonts w:ascii="Arial" w:hAnsi="Arial" w:cs="Arial"/>
          <w:sz w:val="22"/>
          <w:szCs w:val="22"/>
          <w:lang w:val="es-ES_tradnl"/>
        </w:rPr>
        <w:t>BCB</w:t>
      </w:r>
      <w:proofErr w:type="spellEnd"/>
      <w:r w:rsidRPr="00E55150">
        <w:rPr>
          <w:rFonts w:ascii="Arial" w:hAnsi="Arial" w:cs="Arial"/>
          <w:sz w:val="22"/>
          <w:szCs w:val="22"/>
          <w:lang w:val="es-ES_tradnl"/>
        </w:rPr>
        <w:t>), aprobado mediante Resolución de Directorio</w:t>
      </w:r>
      <w:r w:rsidRPr="00F60E5A">
        <w:rPr>
          <w:rFonts w:ascii="Arial" w:hAnsi="Arial" w:cs="Arial"/>
          <w:sz w:val="22"/>
          <w:szCs w:val="22"/>
          <w:lang w:val="es-ES_tradnl"/>
        </w:rPr>
        <w:t xml:space="preserve"> N° 147/2015 de 18 de agosto de 2015, sus modificaciones y la Resolución PRES – GAL N° 19/2022 de 5 de septiembre de 2022, que en adelante se denominará la </w:t>
      </w:r>
      <w:r w:rsidRPr="00F60E5A">
        <w:rPr>
          <w:rFonts w:ascii="Arial" w:hAnsi="Arial" w:cs="Arial"/>
          <w:b/>
          <w:bCs/>
          <w:sz w:val="22"/>
          <w:szCs w:val="22"/>
          <w:lang w:val="es-ES_tradnl"/>
        </w:rPr>
        <w:t>ENTIDAD</w:t>
      </w:r>
      <w:r w:rsidRPr="00F60E5A">
        <w:rPr>
          <w:rFonts w:ascii="Arial" w:hAnsi="Arial" w:cs="Arial"/>
          <w:bCs/>
          <w:sz w:val="22"/>
          <w:szCs w:val="22"/>
          <w:lang w:val="es-ES_tradnl"/>
        </w:rPr>
        <w:t>.</w:t>
      </w:r>
      <w:r w:rsidRPr="00F60E5A">
        <w:rPr>
          <w:rFonts w:ascii="Arial" w:hAnsi="Arial" w:cs="Arial"/>
          <w:sz w:val="22"/>
          <w:szCs w:val="22"/>
        </w:rPr>
        <w:t xml:space="preserve"> </w:t>
      </w:r>
    </w:p>
    <w:p w14:paraId="69ECDF2B" w14:textId="77777777" w:rsidR="001B2DCD" w:rsidRPr="00F60E5A" w:rsidRDefault="001B2DCD" w:rsidP="001B2DCD">
      <w:pPr>
        <w:ind w:left="720"/>
        <w:jc w:val="both"/>
        <w:rPr>
          <w:rFonts w:ascii="Arial" w:hAnsi="Arial" w:cs="Arial"/>
          <w:sz w:val="22"/>
          <w:szCs w:val="22"/>
          <w:lang w:val="es-ES_tradnl"/>
        </w:rPr>
      </w:pPr>
    </w:p>
    <w:p w14:paraId="3F3A568E" w14:textId="77777777" w:rsidR="001B2DCD" w:rsidRPr="00EC2428" w:rsidRDefault="001B2DCD" w:rsidP="001B2DCD">
      <w:pPr>
        <w:numPr>
          <w:ilvl w:val="1"/>
          <w:numId w:val="37"/>
        </w:numPr>
        <w:jc w:val="both"/>
        <w:rPr>
          <w:rFonts w:ascii="Arial" w:hAnsi="Arial" w:cs="Arial"/>
          <w:sz w:val="22"/>
          <w:szCs w:val="22"/>
          <w:lang w:val="es-ES_tradnl"/>
        </w:rPr>
      </w:pPr>
      <w:r w:rsidRPr="00EC2428">
        <w:rPr>
          <w:rFonts w:ascii="Arial" w:hAnsi="Arial" w:cs="Arial"/>
          <w:b/>
          <w:sz w:val="22"/>
          <w:szCs w:val="22"/>
          <w:lang w:val="es-ES_tradnl"/>
        </w:rPr>
        <w:t>____________</w:t>
      </w:r>
      <w:r w:rsidRPr="00EC2428">
        <w:rPr>
          <w:rFonts w:ascii="Arial" w:hAnsi="Arial" w:cs="Arial"/>
          <w:sz w:val="22"/>
          <w:szCs w:val="22"/>
          <w:lang w:val="es-ES_tradnl"/>
        </w:rPr>
        <w:t>, empresa legalmente constituida y existente conforme a la legislación boliviana, con registro actualizado en el Servicio Plurinacional de Registro de Comercio (</w:t>
      </w:r>
      <w:proofErr w:type="spellStart"/>
      <w:r w:rsidRPr="00EC2428">
        <w:rPr>
          <w:rFonts w:ascii="Arial" w:hAnsi="Arial" w:cs="Arial"/>
          <w:sz w:val="22"/>
          <w:szCs w:val="22"/>
          <w:lang w:val="es-ES_tradnl"/>
        </w:rPr>
        <w:t>SEPREC</w:t>
      </w:r>
      <w:proofErr w:type="spellEnd"/>
      <w:r w:rsidRPr="00EC2428">
        <w:rPr>
          <w:rFonts w:ascii="Arial" w:hAnsi="Arial" w:cs="Arial"/>
          <w:sz w:val="22"/>
          <w:szCs w:val="22"/>
          <w:lang w:val="es-ES_tradnl"/>
        </w:rPr>
        <w:t xml:space="preserve">) N° ________ (Matricula Anterior: ________), inscrita en el Padrón Nacional de Contribuyentes con </w:t>
      </w:r>
      <w:proofErr w:type="spellStart"/>
      <w:r w:rsidRPr="00EC2428">
        <w:rPr>
          <w:rFonts w:ascii="Arial" w:hAnsi="Arial" w:cs="Arial"/>
          <w:sz w:val="22"/>
          <w:szCs w:val="22"/>
          <w:lang w:val="es-ES_tradnl"/>
        </w:rPr>
        <w:t>NIT</w:t>
      </w:r>
      <w:proofErr w:type="spellEnd"/>
      <w:r w:rsidRPr="00EC2428">
        <w:rPr>
          <w:rFonts w:ascii="Arial" w:hAnsi="Arial" w:cs="Arial"/>
          <w:sz w:val="22"/>
          <w:szCs w:val="22"/>
          <w:lang w:val="es-ES_tradnl"/>
        </w:rPr>
        <w:t xml:space="preserve"> ____________, con domicilio en la __________________________________de la Zona de _________ </w:t>
      </w:r>
      <w:proofErr w:type="spellStart"/>
      <w:r w:rsidRPr="00EC2428">
        <w:rPr>
          <w:rFonts w:ascii="Arial" w:hAnsi="Arial" w:cs="Arial"/>
          <w:sz w:val="22"/>
          <w:szCs w:val="22"/>
          <w:lang w:val="es-ES_tradnl"/>
        </w:rPr>
        <w:t>de</w:t>
      </w:r>
      <w:proofErr w:type="spellEnd"/>
      <w:r w:rsidRPr="00EC2428">
        <w:rPr>
          <w:rFonts w:ascii="Arial" w:hAnsi="Arial" w:cs="Arial"/>
          <w:sz w:val="22"/>
          <w:szCs w:val="22"/>
          <w:lang w:val="es-ES_tradnl"/>
        </w:rPr>
        <w:t xml:space="preserve"> la ciudad de _______ - Bolivia, representada legalmente por ____________________________, con Cédula de Identidad N° </w:t>
      </w:r>
      <w:r w:rsidRPr="00EC2428">
        <w:rPr>
          <w:rFonts w:ascii="Arial" w:hAnsi="Arial" w:cs="Arial"/>
          <w:sz w:val="22"/>
          <w:szCs w:val="22"/>
        </w:rPr>
        <w:t>_________</w:t>
      </w:r>
      <w:r w:rsidRPr="00EC2428">
        <w:rPr>
          <w:rFonts w:ascii="Arial" w:hAnsi="Arial" w:cs="Arial"/>
          <w:sz w:val="22"/>
          <w:szCs w:val="22"/>
          <w:lang w:val="es-ES_tradnl"/>
        </w:rPr>
        <w:t xml:space="preserve">, expedida en la ciudad de __________, conforme al Testimonio de Poder Nº ____/____ de ____de _______ </w:t>
      </w:r>
      <w:proofErr w:type="spellStart"/>
      <w:r w:rsidRPr="00EC2428">
        <w:rPr>
          <w:rFonts w:ascii="Arial" w:hAnsi="Arial" w:cs="Arial"/>
          <w:sz w:val="22"/>
          <w:szCs w:val="22"/>
          <w:lang w:val="es-ES_tradnl"/>
        </w:rPr>
        <w:t>de</w:t>
      </w:r>
      <w:proofErr w:type="spellEnd"/>
      <w:r w:rsidRPr="00EC2428">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EC2428">
        <w:rPr>
          <w:rFonts w:ascii="Arial" w:hAnsi="Arial" w:cs="Arial"/>
          <w:b/>
          <w:sz w:val="22"/>
          <w:szCs w:val="22"/>
          <w:lang w:val="es-ES_tradnl"/>
        </w:rPr>
        <w:t>PROVEEDOR</w:t>
      </w:r>
      <w:r w:rsidRPr="00EC2428">
        <w:rPr>
          <w:rFonts w:ascii="Arial" w:hAnsi="Arial" w:cs="Arial"/>
          <w:sz w:val="22"/>
          <w:szCs w:val="22"/>
          <w:lang w:val="es-ES_tradnl"/>
        </w:rPr>
        <w:t>.</w:t>
      </w:r>
    </w:p>
    <w:p w14:paraId="3C174893" w14:textId="77777777" w:rsidR="001B2DCD" w:rsidRPr="00F60E5A" w:rsidRDefault="001B2DCD" w:rsidP="001B2DCD">
      <w:pPr>
        <w:jc w:val="both"/>
        <w:rPr>
          <w:rFonts w:ascii="Arial" w:hAnsi="Arial" w:cs="Arial"/>
          <w:sz w:val="22"/>
          <w:szCs w:val="22"/>
          <w:lang w:val="es-ES_tradnl"/>
        </w:rPr>
      </w:pPr>
    </w:p>
    <w:p w14:paraId="6447F1B6" w14:textId="77777777" w:rsidR="001B2DCD" w:rsidRPr="00F60E5A" w:rsidRDefault="001B2DCD" w:rsidP="001B2DCD">
      <w:pPr>
        <w:jc w:val="both"/>
        <w:rPr>
          <w:rFonts w:ascii="Arial" w:hAnsi="Arial" w:cs="Arial"/>
          <w:b/>
          <w:sz w:val="22"/>
          <w:szCs w:val="22"/>
        </w:rPr>
      </w:pPr>
      <w:r w:rsidRPr="00F60E5A">
        <w:rPr>
          <w:rFonts w:ascii="Arial" w:hAnsi="Arial" w:cs="Arial"/>
          <w:sz w:val="22"/>
          <w:szCs w:val="22"/>
          <w:lang w:val="es-ES_tradnl"/>
        </w:rPr>
        <w:t xml:space="preserve">La </w:t>
      </w:r>
      <w:r w:rsidRPr="00F60E5A">
        <w:rPr>
          <w:rFonts w:ascii="Arial" w:hAnsi="Arial" w:cs="Arial"/>
          <w:b/>
          <w:bCs/>
          <w:sz w:val="22"/>
          <w:szCs w:val="22"/>
          <w:lang w:val="es-ES_tradnl"/>
        </w:rPr>
        <w:t>ENTIDAD</w:t>
      </w:r>
      <w:r w:rsidRPr="00F60E5A">
        <w:rPr>
          <w:rFonts w:ascii="Arial" w:hAnsi="Arial" w:cs="Arial"/>
          <w:sz w:val="22"/>
          <w:szCs w:val="22"/>
          <w:lang w:val="es-ES_tradnl"/>
        </w:rPr>
        <w:t xml:space="preserve"> y el </w:t>
      </w:r>
      <w:r w:rsidRPr="00F60E5A">
        <w:rPr>
          <w:rFonts w:ascii="Arial" w:hAnsi="Arial" w:cs="Arial"/>
          <w:b/>
          <w:bCs/>
          <w:sz w:val="22"/>
          <w:szCs w:val="22"/>
          <w:lang w:val="es-ES_tradnl"/>
        </w:rPr>
        <w:t xml:space="preserve">PROVEEDOR </w:t>
      </w:r>
      <w:r w:rsidRPr="00F60E5A">
        <w:rPr>
          <w:rFonts w:ascii="Arial" w:hAnsi="Arial" w:cs="Arial"/>
          <w:sz w:val="22"/>
          <w:szCs w:val="22"/>
          <w:lang w:val="es-BO"/>
        </w:rPr>
        <w:t>en su conjunto se denominarán las</w:t>
      </w:r>
      <w:r w:rsidRPr="00F60E5A">
        <w:rPr>
          <w:rFonts w:ascii="Arial" w:hAnsi="Arial" w:cs="Arial"/>
          <w:sz w:val="22"/>
          <w:szCs w:val="22"/>
          <w:lang w:val="es-ES_tradnl"/>
        </w:rPr>
        <w:t xml:space="preserve"> </w:t>
      </w:r>
      <w:r w:rsidRPr="00F60E5A">
        <w:rPr>
          <w:rFonts w:ascii="Arial" w:hAnsi="Arial" w:cs="Arial"/>
          <w:b/>
          <w:bCs/>
          <w:sz w:val="22"/>
          <w:szCs w:val="22"/>
          <w:lang w:val="es-ES_tradnl"/>
        </w:rPr>
        <w:t>PARTES.</w:t>
      </w:r>
    </w:p>
    <w:p w14:paraId="3710C9CE" w14:textId="77777777" w:rsidR="001B2DCD" w:rsidRPr="00F60E5A" w:rsidRDefault="001B2DCD" w:rsidP="001B2DCD">
      <w:pPr>
        <w:jc w:val="both"/>
        <w:rPr>
          <w:rFonts w:ascii="Arial" w:hAnsi="Arial" w:cs="Arial"/>
          <w:b/>
          <w:sz w:val="22"/>
          <w:szCs w:val="22"/>
        </w:rPr>
      </w:pPr>
    </w:p>
    <w:p w14:paraId="1A1AB2E3" w14:textId="77777777" w:rsidR="001B2DCD" w:rsidRPr="00F60E5A" w:rsidRDefault="001B2DCD" w:rsidP="001B2DCD">
      <w:pPr>
        <w:pStyle w:val="Default"/>
        <w:jc w:val="both"/>
        <w:rPr>
          <w:rFonts w:ascii="Arial" w:hAnsi="Arial" w:cs="Arial"/>
          <w:sz w:val="22"/>
          <w:szCs w:val="22"/>
        </w:rPr>
      </w:pPr>
      <w:r w:rsidRPr="00F60E5A">
        <w:rPr>
          <w:rFonts w:ascii="Arial" w:hAnsi="Arial" w:cs="Arial"/>
          <w:b/>
          <w:sz w:val="22"/>
          <w:szCs w:val="22"/>
        </w:rPr>
        <w:t xml:space="preserve">CLÁUSULA SEGUNDA.- (ANTECEDENTES) </w:t>
      </w:r>
      <w:r w:rsidRPr="00F60E5A">
        <w:rPr>
          <w:rFonts w:ascii="Arial" w:hAnsi="Arial" w:cs="Arial"/>
          <w:sz w:val="22"/>
          <w:szCs w:val="22"/>
        </w:rPr>
        <w:t xml:space="preserve">La </w:t>
      </w:r>
      <w:r w:rsidRPr="00F60E5A">
        <w:rPr>
          <w:rFonts w:ascii="Arial" w:hAnsi="Arial" w:cs="Arial"/>
          <w:b/>
          <w:bCs/>
          <w:sz w:val="22"/>
          <w:szCs w:val="22"/>
        </w:rPr>
        <w:t>ENTIDAD</w:t>
      </w:r>
      <w:r w:rsidRPr="00F60E5A">
        <w:rPr>
          <w:rFonts w:ascii="Arial" w:hAnsi="Arial" w:cs="Arial"/>
          <w:sz w:val="22"/>
          <w:szCs w:val="22"/>
        </w:rPr>
        <w:t>, en proceso realizado bajo las normas y regulaciones de contratación establecidas en el Decreto Supremo N° 0181, de 28 de junio de 2009, de las Normas Básicas del Sistema de Administración de Bienes y Servicios (NB-</w:t>
      </w:r>
      <w:proofErr w:type="spellStart"/>
      <w:r w:rsidRPr="00F60E5A">
        <w:rPr>
          <w:rFonts w:ascii="Arial" w:hAnsi="Arial" w:cs="Arial"/>
          <w:sz w:val="22"/>
          <w:szCs w:val="22"/>
        </w:rPr>
        <w:t>SABS</w:t>
      </w:r>
      <w:proofErr w:type="spellEnd"/>
      <w:r w:rsidRPr="00F60E5A">
        <w:rPr>
          <w:rFonts w:ascii="Arial" w:hAnsi="Arial" w:cs="Arial"/>
          <w:sz w:val="22"/>
          <w:szCs w:val="22"/>
        </w:rPr>
        <w:t>), sus modificacio</w:t>
      </w:r>
      <w:r w:rsidRPr="00E55150">
        <w:rPr>
          <w:rFonts w:ascii="Arial" w:hAnsi="Arial" w:cs="Arial"/>
          <w:sz w:val="22"/>
          <w:szCs w:val="22"/>
        </w:rPr>
        <w:t>nes y el Documento Base de Contratación (</w:t>
      </w:r>
      <w:proofErr w:type="spellStart"/>
      <w:r w:rsidRPr="00E55150">
        <w:rPr>
          <w:rFonts w:ascii="Arial" w:hAnsi="Arial" w:cs="Arial"/>
          <w:sz w:val="22"/>
          <w:szCs w:val="22"/>
        </w:rPr>
        <w:t>DBC</w:t>
      </w:r>
      <w:proofErr w:type="spellEnd"/>
      <w:r w:rsidRPr="00E55150">
        <w:rPr>
          <w:rFonts w:ascii="Arial" w:hAnsi="Arial" w:cs="Arial"/>
          <w:sz w:val="22"/>
          <w:szCs w:val="22"/>
        </w:rPr>
        <w:t>), para la Adquisición de Bienes, en la modalidad de Apoyo Nacional a la Producción y Empleo (</w:t>
      </w:r>
      <w:proofErr w:type="spellStart"/>
      <w:r w:rsidRPr="00E55150">
        <w:rPr>
          <w:rFonts w:ascii="Arial" w:hAnsi="Arial" w:cs="Arial"/>
          <w:sz w:val="22"/>
          <w:szCs w:val="22"/>
        </w:rPr>
        <w:t>ANPE</w:t>
      </w:r>
      <w:proofErr w:type="spellEnd"/>
      <w:r w:rsidRPr="00E55150">
        <w:rPr>
          <w:rFonts w:ascii="Arial" w:hAnsi="Arial" w:cs="Arial"/>
          <w:sz w:val="22"/>
          <w:szCs w:val="22"/>
        </w:rPr>
        <w:t xml:space="preserve">), con Código </w:t>
      </w:r>
      <w:proofErr w:type="spellStart"/>
      <w:r w:rsidRPr="00E55150">
        <w:rPr>
          <w:rFonts w:ascii="Arial" w:hAnsi="Arial" w:cs="Arial"/>
          <w:sz w:val="22"/>
          <w:szCs w:val="22"/>
        </w:rPr>
        <w:t>BCB</w:t>
      </w:r>
      <w:proofErr w:type="spellEnd"/>
      <w:r w:rsidRPr="00E55150">
        <w:rPr>
          <w:rFonts w:ascii="Arial" w:hAnsi="Arial" w:cs="Arial"/>
          <w:sz w:val="22"/>
          <w:szCs w:val="22"/>
        </w:rPr>
        <w:t xml:space="preserve">:__________, convocó el ____de _____ </w:t>
      </w:r>
      <w:proofErr w:type="spellStart"/>
      <w:r w:rsidRPr="00E55150">
        <w:rPr>
          <w:rFonts w:ascii="Arial" w:hAnsi="Arial" w:cs="Arial"/>
          <w:sz w:val="22"/>
          <w:szCs w:val="22"/>
        </w:rPr>
        <w:t>de</w:t>
      </w:r>
      <w:proofErr w:type="spellEnd"/>
      <w:r w:rsidRPr="00E55150">
        <w:rPr>
          <w:rFonts w:ascii="Arial" w:hAnsi="Arial" w:cs="Arial"/>
          <w:sz w:val="22"/>
          <w:szCs w:val="22"/>
        </w:rPr>
        <w:t xml:space="preserve"> 2024 a personas naturales y jurídicas con capacidad de contratar con el Estado, a presentar propuestas en el proceso de contratación</w:t>
      </w:r>
      <w:r w:rsidRPr="00E55150">
        <w:rPr>
          <w:rFonts w:ascii="Arial" w:hAnsi="Arial" w:cs="Arial"/>
          <w:bCs/>
          <w:i/>
          <w:iCs/>
          <w:sz w:val="22"/>
          <w:szCs w:val="22"/>
        </w:rPr>
        <w:t>,</w:t>
      </w:r>
      <w:r w:rsidRPr="00E55150">
        <w:rPr>
          <w:rFonts w:ascii="Arial" w:hAnsi="Arial" w:cs="Arial"/>
          <w:b/>
          <w:bCs/>
          <w:i/>
          <w:iCs/>
          <w:sz w:val="22"/>
          <w:szCs w:val="22"/>
        </w:rPr>
        <w:t xml:space="preserve"> </w:t>
      </w:r>
      <w:r w:rsidRPr="00E55150">
        <w:rPr>
          <w:rFonts w:ascii="Arial" w:hAnsi="Arial" w:cs="Arial"/>
          <w:sz w:val="22"/>
          <w:szCs w:val="22"/>
        </w:rPr>
        <w:t>con Código Único de Contrataciones Estatales (</w:t>
      </w:r>
      <w:proofErr w:type="spellStart"/>
      <w:r w:rsidRPr="00E55150">
        <w:rPr>
          <w:rFonts w:ascii="Arial" w:hAnsi="Arial" w:cs="Arial"/>
          <w:sz w:val="22"/>
          <w:szCs w:val="22"/>
        </w:rPr>
        <w:t>CUCE</w:t>
      </w:r>
      <w:proofErr w:type="spellEnd"/>
      <w:r w:rsidRPr="00E55150">
        <w:rPr>
          <w:rFonts w:ascii="Arial" w:hAnsi="Arial" w:cs="Arial"/>
          <w:sz w:val="22"/>
          <w:szCs w:val="22"/>
        </w:rPr>
        <w:t xml:space="preserve">): 24-0951-00-_______-1-1, en base a lo solicitado en el </w:t>
      </w:r>
      <w:proofErr w:type="spellStart"/>
      <w:r w:rsidRPr="00E55150">
        <w:rPr>
          <w:rFonts w:ascii="Arial" w:hAnsi="Arial" w:cs="Arial"/>
          <w:sz w:val="22"/>
          <w:szCs w:val="22"/>
        </w:rPr>
        <w:t>DBC</w:t>
      </w:r>
      <w:proofErr w:type="spellEnd"/>
      <w:r w:rsidRPr="00E55150">
        <w:rPr>
          <w:rFonts w:ascii="Arial" w:hAnsi="Arial" w:cs="Arial"/>
          <w:sz w:val="22"/>
          <w:szCs w:val="22"/>
        </w:rPr>
        <w:t>.</w:t>
      </w:r>
      <w:r w:rsidRPr="00F60E5A">
        <w:rPr>
          <w:rFonts w:ascii="Arial" w:hAnsi="Arial" w:cs="Arial"/>
          <w:sz w:val="22"/>
          <w:szCs w:val="22"/>
        </w:rPr>
        <w:t xml:space="preserve"> </w:t>
      </w:r>
    </w:p>
    <w:p w14:paraId="0D4D7A25" w14:textId="77777777" w:rsidR="001B2DCD" w:rsidRPr="00F60E5A" w:rsidRDefault="001B2DCD" w:rsidP="001B2DCD">
      <w:pPr>
        <w:pStyle w:val="Default"/>
        <w:jc w:val="both"/>
        <w:rPr>
          <w:rFonts w:ascii="Arial" w:hAnsi="Arial" w:cs="Arial"/>
          <w:sz w:val="22"/>
          <w:szCs w:val="22"/>
        </w:rPr>
      </w:pPr>
    </w:p>
    <w:p w14:paraId="7053A273" w14:textId="77777777" w:rsidR="001B2DCD" w:rsidRPr="00F60E5A" w:rsidRDefault="001B2DCD" w:rsidP="001B2DCD">
      <w:pPr>
        <w:pStyle w:val="Default"/>
        <w:jc w:val="both"/>
        <w:rPr>
          <w:rFonts w:ascii="Arial" w:hAnsi="Arial" w:cs="Arial"/>
          <w:b/>
          <w:i/>
          <w:sz w:val="22"/>
          <w:szCs w:val="22"/>
        </w:rPr>
      </w:pPr>
      <w:r w:rsidRPr="00E55150">
        <w:rPr>
          <w:rFonts w:ascii="Arial" w:hAnsi="Arial" w:cs="Arial"/>
          <w:b/>
          <w:i/>
          <w:sz w:val="22"/>
          <w:szCs w:val="22"/>
        </w:rPr>
        <w:t xml:space="preserve">(Si el </w:t>
      </w:r>
      <w:proofErr w:type="spellStart"/>
      <w:r w:rsidRPr="00E55150">
        <w:rPr>
          <w:rFonts w:ascii="Arial" w:hAnsi="Arial" w:cs="Arial"/>
          <w:b/>
          <w:i/>
          <w:sz w:val="22"/>
          <w:szCs w:val="22"/>
        </w:rPr>
        <w:t>RPA</w:t>
      </w:r>
      <w:proofErr w:type="spellEnd"/>
      <w:r w:rsidRPr="00E55150">
        <w:rPr>
          <w:rFonts w:ascii="Arial" w:hAnsi="Arial" w:cs="Arial"/>
          <w:b/>
          <w:i/>
          <w:sz w:val="22"/>
          <w:szCs w:val="22"/>
        </w:rPr>
        <w:t>, en caso excepcional decide adjudicar la adquisición a un proponente que no sea el recomendado por el Responsable de Evaluación o la Comisión de Calificación, deberá adecuarse la siguiente redacción)</w:t>
      </w:r>
    </w:p>
    <w:p w14:paraId="538BFAC8" w14:textId="77777777" w:rsidR="001B2DCD" w:rsidRPr="00F60E5A" w:rsidRDefault="001B2DCD" w:rsidP="001B2DCD">
      <w:pPr>
        <w:widowControl w:val="0"/>
        <w:jc w:val="both"/>
        <w:rPr>
          <w:rFonts w:ascii="Arial" w:hAnsi="Arial" w:cs="Arial"/>
          <w:color w:val="000000"/>
          <w:sz w:val="22"/>
          <w:szCs w:val="22"/>
          <w:lang w:val="es-BO" w:eastAsia="es-BO"/>
        </w:rPr>
      </w:pPr>
    </w:p>
    <w:p w14:paraId="3C209ECD" w14:textId="77777777" w:rsidR="001B2DCD" w:rsidRPr="00F60E5A" w:rsidRDefault="001B2DCD" w:rsidP="001B2DCD">
      <w:pPr>
        <w:widowControl w:val="0"/>
        <w:jc w:val="both"/>
        <w:rPr>
          <w:rFonts w:ascii="Arial" w:hAnsi="Arial" w:cs="Arial"/>
          <w:b/>
          <w:bCs/>
          <w:color w:val="000000"/>
          <w:sz w:val="22"/>
          <w:szCs w:val="22"/>
          <w:lang w:val="es-BO" w:eastAsia="es-BO"/>
        </w:rPr>
      </w:pPr>
      <w:r w:rsidRPr="00F60E5A">
        <w:rPr>
          <w:rFonts w:ascii="Arial" w:hAnsi="Arial" w:cs="Arial"/>
          <w:color w:val="000000"/>
          <w:sz w:val="22"/>
          <w:szCs w:val="22"/>
          <w:lang w:val="es-BO" w:eastAsia="es-BO"/>
        </w:rPr>
        <w:t xml:space="preserve">Concluida la etapa de </w:t>
      </w:r>
      <w:r w:rsidRPr="00E55150">
        <w:rPr>
          <w:rFonts w:ascii="Arial" w:hAnsi="Arial" w:cs="Arial"/>
          <w:color w:val="000000"/>
          <w:sz w:val="22"/>
          <w:szCs w:val="22"/>
          <w:lang w:val="es-BO" w:eastAsia="es-BO"/>
        </w:rPr>
        <w:t>evaluación de propuestas, el Responsable del Proceso de Contratación de Apoyo Nacional a la Producción y Empleo (</w:t>
      </w:r>
      <w:proofErr w:type="spellStart"/>
      <w:r w:rsidRPr="00E55150">
        <w:rPr>
          <w:rFonts w:ascii="Arial" w:hAnsi="Arial" w:cs="Arial"/>
          <w:color w:val="000000"/>
          <w:sz w:val="22"/>
          <w:szCs w:val="22"/>
          <w:lang w:val="es-BO" w:eastAsia="es-BO"/>
        </w:rPr>
        <w:t>RPA</w:t>
      </w:r>
      <w:proofErr w:type="spellEnd"/>
      <w:r w:rsidRPr="00E55150">
        <w:rPr>
          <w:rFonts w:ascii="Arial" w:hAnsi="Arial" w:cs="Arial"/>
          <w:color w:val="000000"/>
          <w:sz w:val="22"/>
          <w:szCs w:val="22"/>
          <w:lang w:val="es-BO" w:eastAsia="es-BO"/>
        </w:rPr>
        <w:t xml:space="preserve">), en base al Informe de </w:t>
      </w:r>
      <w:r w:rsidRPr="00E55150">
        <w:rPr>
          <w:rFonts w:ascii="Arial" w:hAnsi="Arial" w:cs="Arial"/>
          <w:color w:val="000000"/>
          <w:sz w:val="22"/>
          <w:szCs w:val="22"/>
          <w:lang w:val="es-BO" w:eastAsia="es-BO"/>
        </w:rPr>
        <w:lastRenderedPageBreak/>
        <w:t xml:space="preserve">Evaluación y Recomendación de Adjudicación </w:t>
      </w:r>
      <w:proofErr w:type="spellStart"/>
      <w:r w:rsidRPr="00E55150">
        <w:rPr>
          <w:rFonts w:ascii="Arial" w:hAnsi="Arial" w:cs="Arial"/>
          <w:color w:val="000000"/>
          <w:sz w:val="22"/>
          <w:szCs w:val="22"/>
          <w:lang w:val="es-BO" w:eastAsia="es-BO"/>
        </w:rPr>
        <w:t>BCB</w:t>
      </w:r>
      <w:proofErr w:type="spellEnd"/>
      <w:r w:rsidRPr="00E55150">
        <w:rPr>
          <w:rFonts w:ascii="Arial" w:hAnsi="Arial" w:cs="Arial"/>
          <w:color w:val="000000"/>
          <w:sz w:val="22"/>
          <w:szCs w:val="22"/>
          <w:lang w:val="es-BO" w:eastAsia="es-BO"/>
        </w:rPr>
        <w:t xml:space="preserve">-___________________ de __ </w:t>
      </w:r>
      <w:proofErr w:type="spellStart"/>
      <w:r w:rsidRPr="00E55150">
        <w:rPr>
          <w:rFonts w:ascii="Arial" w:hAnsi="Arial" w:cs="Arial"/>
          <w:color w:val="000000"/>
          <w:sz w:val="22"/>
          <w:szCs w:val="22"/>
          <w:lang w:val="es-BO" w:eastAsia="es-BO"/>
        </w:rPr>
        <w:t>de</w:t>
      </w:r>
      <w:proofErr w:type="spellEnd"/>
      <w:r w:rsidRPr="00E55150">
        <w:rPr>
          <w:rFonts w:ascii="Arial" w:hAnsi="Arial" w:cs="Arial"/>
          <w:color w:val="000000"/>
          <w:sz w:val="22"/>
          <w:szCs w:val="22"/>
          <w:lang w:val="es-BO" w:eastAsia="es-BO"/>
        </w:rPr>
        <w:t xml:space="preserve"> ____ </w:t>
      </w:r>
      <w:proofErr w:type="spellStart"/>
      <w:r w:rsidRPr="00E55150">
        <w:rPr>
          <w:rFonts w:ascii="Arial" w:hAnsi="Arial" w:cs="Arial"/>
          <w:color w:val="000000"/>
          <w:sz w:val="22"/>
          <w:szCs w:val="22"/>
          <w:lang w:val="es-BO" w:eastAsia="es-BO"/>
        </w:rPr>
        <w:t>de</w:t>
      </w:r>
      <w:proofErr w:type="spellEnd"/>
      <w:r w:rsidRPr="00E55150">
        <w:rPr>
          <w:rFonts w:ascii="Arial" w:hAnsi="Arial" w:cs="Arial"/>
          <w:color w:val="000000"/>
          <w:sz w:val="22"/>
          <w:szCs w:val="22"/>
          <w:lang w:val="es-BO" w:eastAsia="es-BO"/>
        </w:rPr>
        <w:t xml:space="preserve"> 2024, resolvió adjudicar mediante </w:t>
      </w:r>
      <w:r>
        <w:rPr>
          <w:rFonts w:ascii="Arial" w:hAnsi="Arial" w:cs="Arial"/>
          <w:color w:val="000000"/>
          <w:sz w:val="22"/>
          <w:szCs w:val="22"/>
          <w:lang w:val="es-BO" w:eastAsia="es-BO"/>
        </w:rPr>
        <w:t xml:space="preserve">Resolución </w:t>
      </w:r>
      <w:proofErr w:type="spellStart"/>
      <w:r>
        <w:rPr>
          <w:rFonts w:ascii="Arial" w:hAnsi="Arial" w:cs="Arial"/>
          <w:color w:val="000000"/>
          <w:sz w:val="22"/>
          <w:szCs w:val="22"/>
          <w:lang w:val="es-BO" w:eastAsia="es-BO"/>
        </w:rPr>
        <w:t>GADM</w:t>
      </w:r>
      <w:proofErr w:type="spellEnd"/>
      <w:r>
        <w:rPr>
          <w:rFonts w:ascii="Arial" w:hAnsi="Arial" w:cs="Arial"/>
          <w:color w:val="000000"/>
          <w:sz w:val="22"/>
          <w:szCs w:val="22"/>
          <w:lang w:val="es-BO" w:eastAsia="es-BO"/>
        </w:rPr>
        <w:t>-GAL-N°_______</w:t>
      </w:r>
      <w:r w:rsidRPr="00E55150">
        <w:rPr>
          <w:rFonts w:ascii="Arial" w:hAnsi="Arial" w:cs="Arial"/>
          <w:color w:val="000000"/>
          <w:sz w:val="22"/>
          <w:szCs w:val="22"/>
          <w:lang w:val="es-BO" w:eastAsia="es-BO"/>
        </w:rPr>
        <w:t xml:space="preserve"> 2024-____ de __ </w:t>
      </w:r>
      <w:proofErr w:type="spellStart"/>
      <w:r w:rsidRPr="00E55150">
        <w:rPr>
          <w:rFonts w:ascii="Arial" w:hAnsi="Arial" w:cs="Arial"/>
          <w:color w:val="000000"/>
          <w:sz w:val="22"/>
          <w:szCs w:val="22"/>
          <w:lang w:val="es-BO" w:eastAsia="es-BO"/>
        </w:rPr>
        <w:t>de</w:t>
      </w:r>
      <w:proofErr w:type="spellEnd"/>
      <w:r w:rsidRPr="00E55150">
        <w:rPr>
          <w:rFonts w:ascii="Arial" w:hAnsi="Arial" w:cs="Arial"/>
          <w:color w:val="000000"/>
          <w:sz w:val="22"/>
          <w:szCs w:val="22"/>
          <w:lang w:val="es-BO" w:eastAsia="es-BO"/>
        </w:rPr>
        <w:t xml:space="preserve"> ____ </w:t>
      </w:r>
      <w:proofErr w:type="spellStart"/>
      <w:r w:rsidRPr="00E55150">
        <w:rPr>
          <w:rFonts w:ascii="Arial" w:hAnsi="Arial" w:cs="Arial"/>
          <w:color w:val="000000"/>
          <w:sz w:val="22"/>
          <w:szCs w:val="22"/>
          <w:lang w:val="es-BO" w:eastAsia="es-BO"/>
        </w:rPr>
        <w:t>de</w:t>
      </w:r>
      <w:proofErr w:type="spellEnd"/>
      <w:r w:rsidRPr="00E55150">
        <w:rPr>
          <w:rFonts w:ascii="Arial" w:hAnsi="Arial" w:cs="Arial"/>
          <w:color w:val="000000"/>
          <w:sz w:val="22"/>
          <w:szCs w:val="22"/>
          <w:lang w:val="es-BO" w:eastAsia="es-BO"/>
        </w:rPr>
        <w:t xml:space="preserve"> 202</w:t>
      </w:r>
      <w:r>
        <w:rPr>
          <w:rFonts w:ascii="Arial" w:hAnsi="Arial" w:cs="Arial"/>
          <w:color w:val="000000"/>
          <w:sz w:val="22"/>
          <w:szCs w:val="22"/>
          <w:lang w:val="es-BO" w:eastAsia="es-BO"/>
        </w:rPr>
        <w:t>4</w:t>
      </w:r>
      <w:r w:rsidRPr="00E55150">
        <w:rPr>
          <w:rFonts w:ascii="Arial" w:hAnsi="Arial" w:cs="Arial"/>
          <w:color w:val="000000"/>
          <w:sz w:val="22"/>
          <w:szCs w:val="22"/>
          <w:lang w:val="es-BO" w:eastAsia="es-BO"/>
        </w:rPr>
        <w:t xml:space="preserve"> la contratación al </w:t>
      </w:r>
      <w:r w:rsidRPr="00E55150">
        <w:rPr>
          <w:rFonts w:ascii="Arial" w:hAnsi="Arial" w:cs="Arial"/>
          <w:b/>
          <w:color w:val="000000"/>
          <w:sz w:val="22"/>
          <w:szCs w:val="22"/>
          <w:lang w:val="es-BO" w:eastAsia="es-BO"/>
        </w:rPr>
        <w:t>PROVEEDOR</w:t>
      </w:r>
      <w:r w:rsidRPr="00E55150">
        <w:rPr>
          <w:rFonts w:ascii="Arial" w:hAnsi="Arial" w:cs="Arial"/>
          <w:color w:val="000000"/>
          <w:sz w:val="22"/>
          <w:szCs w:val="22"/>
          <w:lang w:val="es-BO" w:eastAsia="es-BO"/>
        </w:rPr>
        <w:t xml:space="preserve">, al cumplir su propuesta con todos los requisitos establecidos en el </w:t>
      </w:r>
      <w:proofErr w:type="spellStart"/>
      <w:r w:rsidRPr="00E55150">
        <w:rPr>
          <w:rFonts w:ascii="Arial" w:hAnsi="Arial" w:cs="Arial"/>
          <w:color w:val="000000"/>
          <w:sz w:val="22"/>
          <w:szCs w:val="22"/>
          <w:lang w:val="es-BO" w:eastAsia="es-BO"/>
        </w:rPr>
        <w:t>DBC</w:t>
      </w:r>
      <w:proofErr w:type="spellEnd"/>
      <w:r w:rsidRPr="00E55150">
        <w:rPr>
          <w:rFonts w:ascii="Arial" w:hAnsi="Arial" w:cs="Arial"/>
          <w:b/>
          <w:bCs/>
          <w:color w:val="000000"/>
          <w:sz w:val="22"/>
          <w:szCs w:val="22"/>
          <w:lang w:val="es-BO" w:eastAsia="es-BO"/>
        </w:rPr>
        <w:t>.</w:t>
      </w:r>
    </w:p>
    <w:p w14:paraId="4A78F7A3" w14:textId="77777777" w:rsidR="001B2DCD" w:rsidRPr="00F60E5A" w:rsidRDefault="001B2DCD" w:rsidP="001B2DCD">
      <w:pPr>
        <w:widowControl w:val="0"/>
        <w:jc w:val="both"/>
        <w:rPr>
          <w:rFonts w:ascii="Arial" w:hAnsi="Arial" w:cs="Arial"/>
          <w:b/>
          <w:bCs/>
          <w:color w:val="000000"/>
          <w:sz w:val="22"/>
          <w:szCs w:val="22"/>
          <w:lang w:val="es-BO" w:eastAsia="es-BO"/>
        </w:rPr>
      </w:pPr>
    </w:p>
    <w:p w14:paraId="1DC107E7" w14:textId="77777777" w:rsidR="001B2DCD" w:rsidRPr="00F60E5A" w:rsidRDefault="001B2DCD" w:rsidP="001B2DCD">
      <w:pPr>
        <w:pStyle w:val="Default"/>
        <w:rPr>
          <w:rFonts w:ascii="Arial" w:hAnsi="Arial" w:cs="Arial"/>
          <w:sz w:val="22"/>
          <w:szCs w:val="22"/>
        </w:rPr>
      </w:pPr>
      <w:r w:rsidRPr="00F60E5A">
        <w:rPr>
          <w:rFonts w:ascii="Arial" w:hAnsi="Arial" w:cs="Arial"/>
          <w:b/>
          <w:sz w:val="22"/>
          <w:szCs w:val="22"/>
        </w:rPr>
        <w:t xml:space="preserve">CLÁUSULA TERCERA.- (LEGISLACIÓN APLICABLE) </w:t>
      </w:r>
      <w:r w:rsidRPr="00F60E5A">
        <w:rPr>
          <w:rFonts w:ascii="Arial" w:hAnsi="Arial" w:cs="Arial"/>
          <w:sz w:val="22"/>
          <w:szCs w:val="22"/>
        </w:rPr>
        <w:t>El presente Contrato se celebra al amparo de las siguientes disposiciones normativas:</w:t>
      </w:r>
    </w:p>
    <w:p w14:paraId="1158DAAC" w14:textId="77777777" w:rsidR="001B2DCD" w:rsidRPr="00F60E5A" w:rsidRDefault="001B2DCD" w:rsidP="001B2DCD">
      <w:pPr>
        <w:pStyle w:val="Default"/>
        <w:rPr>
          <w:rFonts w:ascii="Arial" w:hAnsi="Arial" w:cs="Arial"/>
          <w:sz w:val="22"/>
          <w:szCs w:val="22"/>
        </w:rPr>
      </w:pPr>
    </w:p>
    <w:p w14:paraId="18C9C357" w14:textId="77777777" w:rsidR="001B2DCD" w:rsidRPr="00F60E5A" w:rsidRDefault="001B2DCD" w:rsidP="001B2DCD">
      <w:pPr>
        <w:widowControl w:val="0"/>
        <w:numPr>
          <w:ilvl w:val="0"/>
          <w:numId w:val="41"/>
        </w:numPr>
        <w:jc w:val="both"/>
        <w:rPr>
          <w:rFonts w:ascii="Arial" w:hAnsi="Arial" w:cs="Arial"/>
          <w:sz w:val="22"/>
          <w:szCs w:val="22"/>
          <w:lang w:val="es-BO"/>
        </w:rPr>
      </w:pPr>
      <w:r w:rsidRPr="00F60E5A">
        <w:rPr>
          <w:rFonts w:ascii="Arial" w:hAnsi="Arial" w:cs="Arial"/>
          <w:sz w:val="22"/>
          <w:szCs w:val="22"/>
          <w:lang w:val="es-BO"/>
        </w:rPr>
        <w:t>Constitución Política del Estado</w:t>
      </w:r>
      <w:r w:rsidRPr="00F60E5A">
        <w:rPr>
          <w:rFonts w:ascii="Arial" w:hAnsi="Arial" w:cs="Arial"/>
          <w:sz w:val="22"/>
          <w:szCs w:val="22"/>
        </w:rPr>
        <w:t xml:space="preserve"> de 7 de febrero de 2009</w:t>
      </w:r>
      <w:r w:rsidRPr="00F60E5A">
        <w:rPr>
          <w:rFonts w:ascii="Arial" w:hAnsi="Arial" w:cs="Arial"/>
          <w:sz w:val="22"/>
          <w:szCs w:val="22"/>
          <w:lang w:val="es-BO"/>
        </w:rPr>
        <w:t>.</w:t>
      </w:r>
    </w:p>
    <w:p w14:paraId="0F57A5B1" w14:textId="77777777" w:rsidR="001B2DCD" w:rsidRPr="00F60E5A" w:rsidRDefault="001B2DCD" w:rsidP="001B2DCD">
      <w:pPr>
        <w:widowControl w:val="0"/>
        <w:numPr>
          <w:ilvl w:val="0"/>
          <w:numId w:val="41"/>
        </w:numPr>
        <w:jc w:val="both"/>
        <w:rPr>
          <w:rFonts w:ascii="Arial" w:hAnsi="Arial" w:cs="Arial"/>
          <w:sz w:val="22"/>
          <w:szCs w:val="22"/>
          <w:lang w:val="es-BO"/>
        </w:rPr>
      </w:pPr>
      <w:r w:rsidRPr="00F60E5A">
        <w:rPr>
          <w:rFonts w:ascii="Arial" w:hAnsi="Arial" w:cs="Arial"/>
          <w:sz w:val="22"/>
          <w:szCs w:val="22"/>
          <w:lang w:val="es-BO"/>
        </w:rPr>
        <w:t>Ley Nº 1178, de 20 de julio de 1990, de Administración y Control Gubernamentales.</w:t>
      </w:r>
    </w:p>
    <w:p w14:paraId="307C3CE9" w14:textId="77777777" w:rsidR="001B2DCD" w:rsidRPr="00F60E5A" w:rsidRDefault="001B2DCD" w:rsidP="001B2DCD">
      <w:pPr>
        <w:numPr>
          <w:ilvl w:val="0"/>
          <w:numId w:val="41"/>
        </w:numPr>
        <w:jc w:val="both"/>
        <w:rPr>
          <w:rFonts w:ascii="Arial" w:hAnsi="Arial" w:cs="Arial"/>
          <w:sz w:val="22"/>
          <w:szCs w:val="22"/>
          <w:lang w:val="es-BO"/>
        </w:rPr>
      </w:pPr>
      <w:r w:rsidRPr="00F60E5A">
        <w:rPr>
          <w:rFonts w:ascii="Arial" w:hAnsi="Arial" w:cs="Arial"/>
          <w:sz w:val="22"/>
          <w:szCs w:val="22"/>
          <w:lang w:val="es-BO"/>
        </w:rPr>
        <w:t xml:space="preserve">Ley </w:t>
      </w:r>
      <w:r w:rsidRPr="00F60E5A">
        <w:rPr>
          <w:rStyle w:val="Textoennegrita"/>
          <w:rFonts w:ascii="Arial" w:hAnsi="Arial" w:cs="Arial"/>
          <w:sz w:val="22"/>
          <w:szCs w:val="22"/>
        </w:rPr>
        <w:t xml:space="preserve">del Presupuesto General del Estado aprobado para la gestión y su </w:t>
      </w:r>
      <w:r w:rsidRPr="00F60E5A">
        <w:rPr>
          <w:rFonts w:ascii="Arial" w:hAnsi="Arial" w:cs="Arial"/>
          <w:sz w:val="22"/>
          <w:szCs w:val="22"/>
          <w:lang w:val="es-BO"/>
        </w:rPr>
        <w:t>reglamentación.</w:t>
      </w:r>
    </w:p>
    <w:p w14:paraId="293986AB" w14:textId="77777777" w:rsidR="001B2DCD" w:rsidRPr="00F60E5A" w:rsidRDefault="001B2DCD" w:rsidP="001B2DCD">
      <w:pPr>
        <w:widowControl w:val="0"/>
        <w:numPr>
          <w:ilvl w:val="0"/>
          <w:numId w:val="41"/>
        </w:numPr>
        <w:jc w:val="both"/>
        <w:rPr>
          <w:rFonts w:ascii="Arial" w:hAnsi="Arial" w:cs="Arial"/>
          <w:sz w:val="22"/>
          <w:szCs w:val="22"/>
          <w:lang w:val="es-BO"/>
        </w:rPr>
      </w:pPr>
      <w:r w:rsidRPr="00F60E5A">
        <w:rPr>
          <w:rFonts w:ascii="Arial" w:hAnsi="Arial" w:cs="Arial"/>
          <w:sz w:val="22"/>
          <w:szCs w:val="22"/>
          <w:lang w:val="es-BO"/>
        </w:rPr>
        <w:t>Decreto Supremo Nº 0181, de 28 de junio de 2009, de las Normas Básicas del Sistema de Administración de Bienes y Servicios (NB-</w:t>
      </w:r>
      <w:proofErr w:type="spellStart"/>
      <w:r w:rsidRPr="00F60E5A">
        <w:rPr>
          <w:rFonts w:ascii="Arial" w:hAnsi="Arial" w:cs="Arial"/>
          <w:sz w:val="22"/>
          <w:szCs w:val="22"/>
          <w:lang w:val="es-BO"/>
        </w:rPr>
        <w:t>SABS</w:t>
      </w:r>
      <w:proofErr w:type="spellEnd"/>
      <w:r w:rsidRPr="00F60E5A">
        <w:rPr>
          <w:rFonts w:ascii="Arial" w:hAnsi="Arial" w:cs="Arial"/>
          <w:sz w:val="22"/>
          <w:szCs w:val="22"/>
          <w:lang w:val="es-BO"/>
        </w:rPr>
        <w:t>) y sus modificaciones.</w:t>
      </w:r>
    </w:p>
    <w:p w14:paraId="1EF027AA" w14:textId="77777777" w:rsidR="001B2DCD" w:rsidRPr="00F60E5A" w:rsidRDefault="001B2DCD" w:rsidP="001B2DCD">
      <w:pPr>
        <w:widowControl w:val="0"/>
        <w:numPr>
          <w:ilvl w:val="0"/>
          <w:numId w:val="41"/>
        </w:numPr>
        <w:jc w:val="both"/>
        <w:rPr>
          <w:rFonts w:ascii="Arial" w:hAnsi="Arial" w:cs="Arial"/>
          <w:sz w:val="22"/>
          <w:szCs w:val="22"/>
          <w:lang w:val="es-BO"/>
        </w:rPr>
      </w:pPr>
      <w:r w:rsidRPr="00F60E5A">
        <w:rPr>
          <w:rFonts w:ascii="Arial" w:hAnsi="Arial" w:cs="Arial"/>
          <w:sz w:val="22"/>
          <w:szCs w:val="22"/>
          <w:lang w:val="es-BO"/>
        </w:rPr>
        <w:t>Reglamento Específico del Sistema de Administración de Bienes y Servicios (RE-</w:t>
      </w:r>
      <w:proofErr w:type="spellStart"/>
      <w:r w:rsidRPr="00F60E5A">
        <w:rPr>
          <w:rFonts w:ascii="Arial" w:hAnsi="Arial" w:cs="Arial"/>
          <w:sz w:val="22"/>
          <w:szCs w:val="22"/>
          <w:lang w:val="es-BO"/>
        </w:rPr>
        <w:t>SABS</w:t>
      </w:r>
      <w:proofErr w:type="spellEnd"/>
      <w:r w:rsidRPr="00F60E5A">
        <w:rPr>
          <w:rFonts w:ascii="Arial" w:hAnsi="Arial" w:cs="Arial"/>
          <w:sz w:val="22"/>
          <w:szCs w:val="22"/>
          <w:lang w:val="es-BO"/>
        </w:rPr>
        <w:t>) del Banco Central de Bolivia (</w:t>
      </w:r>
      <w:proofErr w:type="spellStart"/>
      <w:r w:rsidRPr="00F60E5A">
        <w:rPr>
          <w:rFonts w:ascii="Arial" w:hAnsi="Arial" w:cs="Arial"/>
          <w:sz w:val="22"/>
          <w:szCs w:val="22"/>
          <w:lang w:val="es-BO"/>
        </w:rPr>
        <w:t>BCB</w:t>
      </w:r>
      <w:proofErr w:type="spellEnd"/>
      <w:r w:rsidRPr="00F60E5A">
        <w:rPr>
          <w:rFonts w:ascii="Arial" w:hAnsi="Arial" w:cs="Arial"/>
          <w:sz w:val="22"/>
          <w:szCs w:val="22"/>
          <w:lang w:val="es-BO"/>
        </w:rPr>
        <w:t>), aprobado mediante Resolución de Directorio N° 147/2015, de 18 de agosto de 2015 y sus modificaciones.</w:t>
      </w:r>
    </w:p>
    <w:p w14:paraId="7E2E5A8E" w14:textId="77777777" w:rsidR="001B2DCD" w:rsidRPr="00F60E5A" w:rsidRDefault="001B2DCD" w:rsidP="001B2DCD">
      <w:pPr>
        <w:widowControl w:val="0"/>
        <w:numPr>
          <w:ilvl w:val="0"/>
          <w:numId w:val="41"/>
        </w:numPr>
        <w:jc w:val="both"/>
        <w:rPr>
          <w:rFonts w:ascii="Arial" w:hAnsi="Arial" w:cs="Arial"/>
          <w:sz w:val="22"/>
          <w:szCs w:val="22"/>
          <w:lang w:val="es-BO"/>
        </w:rPr>
      </w:pPr>
      <w:r w:rsidRPr="00F60E5A">
        <w:rPr>
          <w:rFonts w:ascii="Arial" w:hAnsi="Arial" w:cs="Arial"/>
          <w:sz w:val="22"/>
          <w:szCs w:val="22"/>
          <w:lang w:val="es-BO"/>
        </w:rPr>
        <w:t>Otras disposiciones relacionadas.</w:t>
      </w:r>
    </w:p>
    <w:p w14:paraId="5354E375" w14:textId="77777777" w:rsidR="001B2DCD" w:rsidRPr="00F60E5A" w:rsidRDefault="001B2DCD" w:rsidP="001B2DCD">
      <w:pPr>
        <w:widowControl w:val="0"/>
        <w:jc w:val="both"/>
        <w:rPr>
          <w:rFonts w:ascii="Arial" w:hAnsi="Arial" w:cs="Arial"/>
          <w:sz w:val="22"/>
          <w:szCs w:val="22"/>
          <w:lang w:val="es-BO"/>
        </w:rPr>
      </w:pPr>
    </w:p>
    <w:p w14:paraId="7AA6F2AA" w14:textId="77777777" w:rsidR="001B2DCD" w:rsidRPr="00F60E5A" w:rsidRDefault="001B2DCD" w:rsidP="001B2DCD">
      <w:pPr>
        <w:widowControl w:val="0"/>
        <w:jc w:val="both"/>
        <w:rPr>
          <w:rFonts w:ascii="Arial" w:hAnsi="Arial" w:cs="Arial"/>
          <w:b/>
          <w:iCs/>
          <w:color w:val="000000"/>
          <w:sz w:val="22"/>
          <w:szCs w:val="22"/>
        </w:rPr>
      </w:pPr>
      <w:r w:rsidRPr="00F60E5A">
        <w:rPr>
          <w:rFonts w:ascii="Arial" w:hAnsi="Arial" w:cs="Arial"/>
          <w:b/>
          <w:sz w:val="22"/>
          <w:szCs w:val="22"/>
        </w:rPr>
        <w:t xml:space="preserve">CLÁUSULA CUARTA.- (OBJETO Y CAUSA) </w:t>
      </w:r>
      <w:r w:rsidRPr="00F60E5A">
        <w:rPr>
          <w:rFonts w:ascii="Arial" w:hAnsi="Arial" w:cs="Arial"/>
          <w:sz w:val="22"/>
          <w:szCs w:val="22"/>
          <w:lang w:val="es-BO"/>
        </w:rPr>
        <w:t xml:space="preserve">El objeto del presente Contrato es la </w:t>
      </w:r>
      <w:r>
        <w:rPr>
          <w:rFonts w:ascii="Arial" w:hAnsi="Arial" w:cs="Arial"/>
          <w:sz w:val="22"/>
          <w:szCs w:val="22"/>
          <w:lang w:val="es-BO"/>
        </w:rPr>
        <w:t>adquisición de un UPS</w:t>
      </w:r>
      <w:r>
        <w:rPr>
          <w:rFonts w:ascii="Arial" w:hAnsi="Arial" w:cs="Arial"/>
          <w:b/>
          <w:bCs/>
          <w:iCs/>
          <w:sz w:val="22"/>
          <w:szCs w:val="22"/>
          <w:lang w:val="es-ES_tradnl"/>
        </w:rPr>
        <w:t xml:space="preserve"> </w:t>
      </w:r>
      <w:r w:rsidRPr="00E55150">
        <w:rPr>
          <w:rFonts w:ascii="Arial" w:hAnsi="Arial" w:cs="Arial"/>
          <w:bCs/>
          <w:iCs/>
          <w:sz w:val="22"/>
          <w:szCs w:val="22"/>
          <w:lang w:val="es-ES_tradnl"/>
        </w:rPr>
        <w:t>(</w:t>
      </w:r>
      <w:proofErr w:type="spellStart"/>
      <w:r w:rsidRPr="00E55150">
        <w:rPr>
          <w:rFonts w:ascii="Arial" w:hAnsi="Arial" w:cs="Arial"/>
          <w:bCs/>
          <w:iCs/>
          <w:sz w:val="22"/>
          <w:szCs w:val="22"/>
          <w:lang w:val="es-ES_tradnl"/>
        </w:rPr>
        <w:t>Uninterruptible</w:t>
      </w:r>
      <w:proofErr w:type="spellEnd"/>
      <w:r w:rsidRPr="00E55150">
        <w:rPr>
          <w:rFonts w:ascii="Arial" w:hAnsi="Arial" w:cs="Arial"/>
          <w:bCs/>
          <w:iCs/>
          <w:sz w:val="22"/>
          <w:szCs w:val="22"/>
          <w:lang w:val="es-ES_tradnl"/>
        </w:rPr>
        <w:t xml:space="preserve"> </w:t>
      </w:r>
      <w:proofErr w:type="spellStart"/>
      <w:r w:rsidRPr="00E55150">
        <w:rPr>
          <w:rFonts w:ascii="Arial" w:hAnsi="Arial" w:cs="Arial"/>
          <w:bCs/>
          <w:iCs/>
          <w:sz w:val="22"/>
          <w:szCs w:val="22"/>
          <w:lang w:val="es-ES_tradnl"/>
        </w:rPr>
        <w:t>Power</w:t>
      </w:r>
      <w:proofErr w:type="spellEnd"/>
      <w:r w:rsidRPr="00E55150">
        <w:rPr>
          <w:rFonts w:ascii="Arial" w:hAnsi="Arial" w:cs="Arial"/>
          <w:bCs/>
          <w:iCs/>
          <w:sz w:val="22"/>
          <w:szCs w:val="22"/>
          <w:lang w:val="es-ES_tradnl"/>
        </w:rPr>
        <w:t xml:space="preserve"> </w:t>
      </w:r>
      <w:proofErr w:type="spellStart"/>
      <w:r w:rsidRPr="00E55150">
        <w:rPr>
          <w:rFonts w:ascii="Arial" w:hAnsi="Arial" w:cs="Arial"/>
          <w:bCs/>
          <w:iCs/>
          <w:sz w:val="22"/>
          <w:szCs w:val="22"/>
          <w:lang w:val="es-ES_tradnl"/>
        </w:rPr>
        <w:t>Supply</w:t>
      </w:r>
      <w:proofErr w:type="spellEnd"/>
      <w:r w:rsidRPr="00E55150">
        <w:rPr>
          <w:rFonts w:ascii="Arial" w:hAnsi="Arial" w:cs="Arial"/>
          <w:bCs/>
          <w:iCs/>
          <w:sz w:val="22"/>
          <w:szCs w:val="22"/>
          <w:lang w:val="es-ES_tradnl"/>
        </w:rPr>
        <w:t>) de Alta Potencia</w:t>
      </w:r>
      <w:r w:rsidRPr="00F60E5A">
        <w:rPr>
          <w:rFonts w:ascii="Arial" w:hAnsi="Arial" w:cs="Arial"/>
          <w:iCs/>
          <w:color w:val="000000"/>
          <w:sz w:val="22"/>
          <w:szCs w:val="22"/>
        </w:rPr>
        <w:t xml:space="preserve">, </w:t>
      </w:r>
      <w:r w:rsidRPr="00F60E5A">
        <w:rPr>
          <w:rFonts w:ascii="Arial" w:hAnsi="Arial" w:cs="Arial"/>
          <w:sz w:val="22"/>
          <w:szCs w:val="22"/>
          <w:lang w:val="es-BO"/>
        </w:rPr>
        <w:t>que en adelante se denominará</w:t>
      </w:r>
      <w:r>
        <w:rPr>
          <w:rFonts w:ascii="Arial" w:hAnsi="Arial" w:cs="Arial"/>
          <w:sz w:val="22"/>
          <w:szCs w:val="22"/>
          <w:lang w:val="es-BO"/>
        </w:rPr>
        <w:t xml:space="preserve"> </w:t>
      </w:r>
      <w:r w:rsidRPr="00FE47FC">
        <w:rPr>
          <w:rFonts w:ascii="Arial" w:hAnsi="Arial" w:cs="Arial"/>
          <w:sz w:val="22"/>
          <w:szCs w:val="22"/>
          <w:lang w:val="es-BO"/>
        </w:rPr>
        <w:t xml:space="preserve">el </w:t>
      </w:r>
      <w:r w:rsidRPr="00FE47FC">
        <w:rPr>
          <w:rFonts w:ascii="Arial" w:hAnsi="Arial" w:cs="Arial"/>
          <w:b/>
          <w:sz w:val="22"/>
          <w:szCs w:val="22"/>
          <w:lang w:val="es-BO"/>
        </w:rPr>
        <w:t>BIEN</w:t>
      </w:r>
      <w:r w:rsidRPr="00FE47FC">
        <w:rPr>
          <w:rFonts w:ascii="Arial" w:hAnsi="Arial" w:cs="Arial"/>
          <w:sz w:val="22"/>
          <w:szCs w:val="22"/>
          <w:lang w:val="es-BO"/>
        </w:rPr>
        <w:t>,</w:t>
      </w:r>
      <w:r w:rsidRPr="00F60E5A">
        <w:rPr>
          <w:rFonts w:ascii="Arial" w:hAnsi="Arial" w:cs="Arial"/>
          <w:sz w:val="22"/>
          <w:szCs w:val="22"/>
          <w:lang w:val="es-BO"/>
        </w:rPr>
        <w:t xml:space="preserve"> para</w:t>
      </w:r>
      <w:r>
        <w:rPr>
          <w:rFonts w:ascii="Arial" w:hAnsi="Arial" w:cs="Arial"/>
          <w:sz w:val="22"/>
          <w:szCs w:val="22"/>
          <w:lang w:val="es-BO"/>
        </w:rPr>
        <w:t xml:space="preserve"> el reemplazo de un sistema de energía eléctrica regulada del edificio Principal del </w:t>
      </w:r>
      <w:proofErr w:type="spellStart"/>
      <w:r>
        <w:rPr>
          <w:rFonts w:ascii="Arial" w:hAnsi="Arial" w:cs="Arial"/>
          <w:sz w:val="22"/>
          <w:szCs w:val="22"/>
          <w:lang w:val="es-BO"/>
        </w:rPr>
        <w:t>BCB</w:t>
      </w:r>
      <w:proofErr w:type="spellEnd"/>
      <w:r w:rsidRPr="00F60E5A">
        <w:rPr>
          <w:rFonts w:ascii="Arial" w:hAnsi="Arial" w:cs="Arial"/>
          <w:b/>
          <w:sz w:val="22"/>
          <w:szCs w:val="22"/>
          <w:lang w:val="es-BO"/>
        </w:rPr>
        <w:t xml:space="preserve">, </w:t>
      </w:r>
      <w:r w:rsidRPr="00F60E5A">
        <w:rPr>
          <w:rFonts w:ascii="Arial" w:hAnsi="Arial" w:cs="Arial"/>
          <w:sz w:val="22"/>
          <w:szCs w:val="22"/>
          <w:lang w:val="es-BO"/>
        </w:rPr>
        <w:t xml:space="preserve">provistos por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de conformidad con </w:t>
      </w:r>
      <w:proofErr w:type="spellStart"/>
      <w:r w:rsidRPr="00FE47FC">
        <w:rPr>
          <w:rFonts w:ascii="Arial" w:hAnsi="Arial" w:cs="Arial"/>
          <w:sz w:val="22"/>
          <w:szCs w:val="22"/>
          <w:lang w:val="es-BO"/>
        </w:rPr>
        <w:t>DBC</w:t>
      </w:r>
      <w:proofErr w:type="spellEnd"/>
      <w:r w:rsidRPr="00F60E5A">
        <w:rPr>
          <w:rFonts w:ascii="Arial" w:hAnsi="Arial" w:cs="Arial"/>
          <w:sz w:val="22"/>
          <w:szCs w:val="22"/>
          <w:lang w:val="es-BO"/>
        </w:rPr>
        <w:t xml:space="preserve"> y la </w:t>
      </w:r>
      <w:r w:rsidRPr="00FE47FC">
        <w:rPr>
          <w:rFonts w:ascii="Arial" w:hAnsi="Arial" w:cs="Arial"/>
          <w:sz w:val="22"/>
          <w:szCs w:val="22"/>
          <w:lang w:val="es-BO"/>
        </w:rPr>
        <w:t>Propuesta A</w:t>
      </w:r>
      <w:r w:rsidRPr="00F60E5A">
        <w:rPr>
          <w:rFonts w:ascii="Arial" w:hAnsi="Arial" w:cs="Arial"/>
          <w:sz w:val="22"/>
          <w:szCs w:val="22"/>
          <w:lang w:val="es-BO"/>
        </w:rPr>
        <w:t>djudicada, con estricta y absoluta sujeción al presente Contrato.</w:t>
      </w:r>
      <w:r w:rsidRPr="00F60E5A">
        <w:rPr>
          <w:rFonts w:ascii="Arial" w:hAnsi="Arial" w:cs="Arial"/>
          <w:b/>
          <w:iCs/>
          <w:color w:val="000000"/>
          <w:sz w:val="22"/>
          <w:szCs w:val="22"/>
        </w:rPr>
        <w:t xml:space="preserve"> </w:t>
      </w:r>
    </w:p>
    <w:p w14:paraId="71B86AED" w14:textId="77777777" w:rsidR="001B2DCD" w:rsidRPr="00F60E5A" w:rsidRDefault="001B2DCD" w:rsidP="001B2DCD">
      <w:pPr>
        <w:jc w:val="both"/>
        <w:rPr>
          <w:rFonts w:ascii="Arial" w:hAnsi="Arial" w:cs="Arial"/>
          <w:b/>
          <w:sz w:val="22"/>
          <w:szCs w:val="22"/>
          <w:lang w:eastAsia="es-BO"/>
        </w:rPr>
      </w:pPr>
    </w:p>
    <w:p w14:paraId="4AEAFA03" w14:textId="77777777" w:rsidR="001B2DCD" w:rsidRPr="00F60E5A" w:rsidRDefault="001B2DCD" w:rsidP="001B2DCD">
      <w:pPr>
        <w:widowControl w:val="0"/>
        <w:autoSpaceDE w:val="0"/>
        <w:autoSpaceDN w:val="0"/>
        <w:adjustRightInd w:val="0"/>
        <w:jc w:val="both"/>
        <w:rPr>
          <w:rFonts w:ascii="Arial" w:hAnsi="Arial" w:cs="Arial"/>
          <w:b/>
          <w:sz w:val="22"/>
          <w:szCs w:val="22"/>
          <w:lang w:val="es-BO"/>
        </w:rPr>
      </w:pPr>
      <w:r w:rsidRPr="00F60E5A">
        <w:rPr>
          <w:rFonts w:ascii="Arial" w:hAnsi="Arial" w:cs="Arial"/>
          <w:b/>
          <w:sz w:val="22"/>
          <w:szCs w:val="22"/>
          <w:lang w:val="es-BO"/>
        </w:rPr>
        <w:t xml:space="preserve">CLÁUSULA QUINTA.- (DOCUMENTOS INTEGRANTES DEL CONTRATO) </w:t>
      </w:r>
      <w:r w:rsidRPr="00F60E5A">
        <w:rPr>
          <w:rFonts w:ascii="Arial" w:hAnsi="Arial" w:cs="Arial"/>
          <w:sz w:val="22"/>
          <w:szCs w:val="22"/>
          <w:lang w:val="es-BO"/>
        </w:rPr>
        <w:t>Forman parte del presente Contrato, los siguientes documentos:</w:t>
      </w:r>
    </w:p>
    <w:p w14:paraId="33861EEE" w14:textId="77777777" w:rsidR="001B2DCD" w:rsidRPr="00F60E5A" w:rsidRDefault="001B2DCD" w:rsidP="001B2DCD">
      <w:pPr>
        <w:widowControl w:val="0"/>
        <w:autoSpaceDE w:val="0"/>
        <w:autoSpaceDN w:val="0"/>
        <w:adjustRightInd w:val="0"/>
        <w:jc w:val="both"/>
        <w:rPr>
          <w:rFonts w:ascii="Arial" w:hAnsi="Arial" w:cs="Arial"/>
          <w:sz w:val="22"/>
          <w:szCs w:val="22"/>
        </w:rPr>
      </w:pPr>
    </w:p>
    <w:p w14:paraId="3B5D6222" w14:textId="77777777" w:rsidR="001B2DCD" w:rsidRPr="00FE47FC" w:rsidRDefault="001B2DCD" w:rsidP="001B2DCD">
      <w:pPr>
        <w:widowControl w:val="0"/>
        <w:numPr>
          <w:ilvl w:val="0"/>
          <w:numId w:val="44"/>
        </w:numPr>
        <w:jc w:val="both"/>
        <w:rPr>
          <w:rFonts w:ascii="Arial" w:hAnsi="Arial" w:cs="Arial"/>
          <w:sz w:val="22"/>
          <w:szCs w:val="22"/>
          <w:lang w:val="es-BO"/>
        </w:rPr>
      </w:pPr>
      <w:r w:rsidRPr="00FE47FC">
        <w:rPr>
          <w:rFonts w:ascii="Arial" w:hAnsi="Arial" w:cs="Arial"/>
          <w:sz w:val="22"/>
          <w:szCs w:val="22"/>
          <w:lang w:val="es-BO"/>
        </w:rPr>
        <w:t>Documento Base de Contratación (</w:t>
      </w:r>
      <w:proofErr w:type="spellStart"/>
      <w:r w:rsidRPr="00FE47FC">
        <w:rPr>
          <w:rFonts w:ascii="Arial" w:hAnsi="Arial" w:cs="Arial"/>
          <w:sz w:val="22"/>
          <w:szCs w:val="22"/>
          <w:lang w:val="es-BO"/>
        </w:rPr>
        <w:t>DBC</w:t>
      </w:r>
      <w:proofErr w:type="spellEnd"/>
      <w:r w:rsidRPr="00FE47FC">
        <w:rPr>
          <w:rFonts w:ascii="Arial" w:hAnsi="Arial" w:cs="Arial"/>
          <w:sz w:val="22"/>
          <w:szCs w:val="22"/>
          <w:lang w:val="es-BO"/>
        </w:rPr>
        <w:t xml:space="preserve">) o Especificaciones Técnicas. </w:t>
      </w:r>
    </w:p>
    <w:p w14:paraId="088A8BBF" w14:textId="77777777" w:rsidR="001B2DCD" w:rsidRPr="00FE47FC" w:rsidRDefault="001B2DCD" w:rsidP="001B2DCD">
      <w:pPr>
        <w:widowControl w:val="0"/>
        <w:numPr>
          <w:ilvl w:val="0"/>
          <w:numId w:val="44"/>
        </w:numPr>
        <w:jc w:val="both"/>
        <w:rPr>
          <w:rFonts w:ascii="Arial" w:hAnsi="Arial" w:cs="Arial"/>
          <w:sz w:val="22"/>
          <w:szCs w:val="22"/>
          <w:lang w:val="es-BO"/>
        </w:rPr>
      </w:pPr>
      <w:r w:rsidRPr="00FE47FC">
        <w:rPr>
          <w:rFonts w:ascii="Arial" w:hAnsi="Arial" w:cs="Arial"/>
          <w:sz w:val="22"/>
          <w:szCs w:val="22"/>
        </w:rPr>
        <w:t>Propuesta Adjudicada.</w:t>
      </w:r>
    </w:p>
    <w:p w14:paraId="461FC640" w14:textId="77777777" w:rsidR="001B2DCD" w:rsidRPr="00FE47FC" w:rsidRDefault="001B2DCD" w:rsidP="001B2DCD">
      <w:pPr>
        <w:widowControl w:val="0"/>
        <w:numPr>
          <w:ilvl w:val="0"/>
          <w:numId w:val="44"/>
        </w:numPr>
        <w:jc w:val="both"/>
        <w:rPr>
          <w:rFonts w:ascii="Arial" w:hAnsi="Arial" w:cs="Arial"/>
          <w:sz w:val="22"/>
          <w:szCs w:val="22"/>
          <w:lang w:val="es-BO"/>
        </w:rPr>
      </w:pPr>
      <w:r w:rsidRPr="00F60E5A">
        <w:rPr>
          <w:rFonts w:ascii="Arial" w:hAnsi="Arial" w:cs="Arial"/>
          <w:sz w:val="22"/>
          <w:szCs w:val="22"/>
        </w:rPr>
        <w:t xml:space="preserve">Formulario de Requerimiento de </w:t>
      </w:r>
      <w:r w:rsidRPr="00FE47FC">
        <w:rPr>
          <w:rFonts w:ascii="Arial" w:hAnsi="Arial" w:cs="Arial"/>
          <w:sz w:val="22"/>
          <w:szCs w:val="22"/>
        </w:rPr>
        <w:t xml:space="preserve">Bienes - Preventivo N° ____ de __ </w:t>
      </w:r>
      <w:proofErr w:type="spellStart"/>
      <w:r w:rsidRPr="00FE47FC">
        <w:rPr>
          <w:rFonts w:ascii="Arial" w:hAnsi="Arial" w:cs="Arial"/>
          <w:sz w:val="22"/>
          <w:szCs w:val="22"/>
        </w:rPr>
        <w:t>de</w:t>
      </w:r>
      <w:proofErr w:type="spellEnd"/>
      <w:r w:rsidRPr="00FE47FC">
        <w:rPr>
          <w:rFonts w:ascii="Arial" w:hAnsi="Arial" w:cs="Arial"/>
          <w:sz w:val="22"/>
          <w:szCs w:val="22"/>
        </w:rPr>
        <w:t xml:space="preserve"> ___ </w:t>
      </w:r>
      <w:proofErr w:type="spellStart"/>
      <w:r w:rsidRPr="00FE47FC">
        <w:rPr>
          <w:rFonts w:ascii="Arial" w:hAnsi="Arial" w:cs="Arial"/>
          <w:sz w:val="22"/>
          <w:szCs w:val="22"/>
        </w:rPr>
        <w:t>de</w:t>
      </w:r>
      <w:proofErr w:type="spellEnd"/>
      <w:r w:rsidRPr="00FE47FC">
        <w:rPr>
          <w:rFonts w:ascii="Arial" w:hAnsi="Arial" w:cs="Arial"/>
          <w:sz w:val="22"/>
          <w:szCs w:val="22"/>
        </w:rPr>
        <w:t xml:space="preserve"> 2024.</w:t>
      </w:r>
    </w:p>
    <w:p w14:paraId="4C055101" w14:textId="77777777" w:rsidR="001B2DCD" w:rsidRPr="00F60E5A" w:rsidRDefault="001B2DCD" w:rsidP="001B2DCD">
      <w:pPr>
        <w:widowControl w:val="0"/>
        <w:numPr>
          <w:ilvl w:val="0"/>
          <w:numId w:val="44"/>
        </w:numPr>
        <w:jc w:val="both"/>
        <w:rPr>
          <w:rFonts w:ascii="Arial" w:hAnsi="Arial" w:cs="Arial"/>
          <w:sz w:val="22"/>
          <w:szCs w:val="22"/>
          <w:lang w:val="es-BO"/>
        </w:rPr>
      </w:pPr>
      <w:r w:rsidRPr="00F60E5A">
        <w:rPr>
          <w:rFonts w:ascii="Arial" w:hAnsi="Arial" w:cs="Arial"/>
          <w:sz w:val="22"/>
          <w:szCs w:val="22"/>
        </w:rPr>
        <w:t xml:space="preserve">Documento de Adjudicación, </w:t>
      </w:r>
      <w:r>
        <w:rPr>
          <w:rFonts w:ascii="Arial" w:hAnsi="Arial" w:cs="Arial"/>
          <w:sz w:val="22"/>
          <w:szCs w:val="22"/>
        </w:rPr>
        <w:t xml:space="preserve">Resolución </w:t>
      </w:r>
      <w:proofErr w:type="spellStart"/>
      <w:r>
        <w:rPr>
          <w:rFonts w:ascii="Arial" w:hAnsi="Arial" w:cs="Arial"/>
          <w:sz w:val="22"/>
          <w:szCs w:val="22"/>
        </w:rPr>
        <w:t>GADM</w:t>
      </w:r>
      <w:proofErr w:type="spellEnd"/>
      <w:r>
        <w:rPr>
          <w:rFonts w:ascii="Arial" w:hAnsi="Arial" w:cs="Arial"/>
          <w:sz w:val="22"/>
          <w:szCs w:val="22"/>
        </w:rPr>
        <w:t>-GAL N°___</w:t>
      </w:r>
      <w:r w:rsidRPr="00FE47FC">
        <w:rPr>
          <w:rFonts w:ascii="Arial" w:hAnsi="Arial" w:cs="Arial"/>
          <w:color w:val="000000"/>
          <w:sz w:val="22"/>
          <w:szCs w:val="22"/>
          <w:lang w:val="es-BO" w:eastAsia="es-BO"/>
        </w:rPr>
        <w:t xml:space="preserve">__ de _____ </w:t>
      </w:r>
      <w:proofErr w:type="spellStart"/>
      <w:r w:rsidRPr="00FE47FC">
        <w:rPr>
          <w:rFonts w:ascii="Arial" w:hAnsi="Arial" w:cs="Arial"/>
          <w:color w:val="000000"/>
          <w:sz w:val="22"/>
          <w:szCs w:val="22"/>
          <w:lang w:val="es-BO" w:eastAsia="es-BO"/>
        </w:rPr>
        <w:t>de</w:t>
      </w:r>
      <w:proofErr w:type="spellEnd"/>
      <w:r w:rsidRPr="00FE47FC">
        <w:rPr>
          <w:rFonts w:ascii="Arial" w:hAnsi="Arial" w:cs="Arial"/>
          <w:color w:val="000000"/>
          <w:sz w:val="22"/>
          <w:szCs w:val="22"/>
          <w:lang w:val="es-BO" w:eastAsia="es-BO"/>
        </w:rPr>
        <w:t xml:space="preserve"> 2024</w:t>
      </w:r>
      <w:r w:rsidRPr="00FE47FC">
        <w:rPr>
          <w:rFonts w:ascii="Arial" w:hAnsi="Arial" w:cs="Arial"/>
          <w:sz w:val="22"/>
          <w:szCs w:val="22"/>
        </w:rPr>
        <w:t>.</w:t>
      </w:r>
    </w:p>
    <w:p w14:paraId="03015F58" w14:textId="77777777" w:rsidR="001B2DCD" w:rsidRPr="00FE47FC" w:rsidRDefault="001B2DCD" w:rsidP="001B2DCD">
      <w:pPr>
        <w:widowControl w:val="0"/>
        <w:numPr>
          <w:ilvl w:val="0"/>
          <w:numId w:val="44"/>
        </w:numPr>
        <w:jc w:val="both"/>
        <w:rPr>
          <w:rFonts w:ascii="Arial" w:hAnsi="Arial" w:cs="Arial"/>
          <w:sz w:val="22"/>
          <w:szCs w:val="22"/>
          <w:lang w:val="es-BO"/>
        </w:rPr>
      </w:pPr>
      <w:r w:rsidRPr="00FE47FC">
        <w:rPr>
          <w:rFonts w:ascii="Arial" w:hAnsi="Arial" w:cs="Arial"/>
          <w:sz w:val="22"/>
          <w:szCs w:val="22"/>
        </w:rPr>
        <w:t>Certificado del Registro Único de Proveedores del Estado (</w:t>
      </w:r>
      <w:proofErr w:type="spellStart"/>
      <w:r w:rsidRPr="00FE47FC">
        <w:rPr>
          <w:rFonts w:ascii="Arial" w:hAnsi="Arial" w:cs="Arial"/>
          <w:sz w:val="22"/>
          <w:szCs w:val="22"/>
        </w:rPr>
        <w:t>RUPE</w:t>
      </w:r>
      <w:proofErr w:type="spellEnd"/>
      <w:r w:rsidRPr="00FE47FC">
        <w:rPr>
          <w:rFonts w:ascii="Arial" w:hAnsi="Arial" w:cs="Arial"/>
          <w:sz w:val="22"/>
          <w:szCs w:val="22"/>
        </w:rPr>
        <w:t xml:space="preserve">) N° _________ de __ </w:t>
      </w:r>
      <w:proofErr w:type="spellStart"/>
      <w:r w:rsidRPr="00FE47FC">
        <w:rPr>
          <w:rFonts w:ascii="Arial" w:hAnsi="Arial" w:cs="Arial"/>
          <w:sz w:val="22"/>
          <w:szCs w:val="22"/>
        </w:rPr>
        <w:t>de</w:t>
      </w:r>
      <w:proofErr w:type="spellEnd"/>
      <w:r w:rsidRPr="00FE47FC">
        <w:rPr>
          <w:rFonts w:ascii="Arial" w:hAnsi="Arial" w:cs="Arial"/>
          <w:sz w:val="22"/>
          <w:szCs w:val="22"/>
        </w:rPr>
        <w:t xml:space="preserve"> ______ </w:t>
      </w:r>
      <w:proofErr w:type="spellStart"/>
      <w:r w:rsidRPr="00FE47FC">
        <w:rPr>
          <w:rFonts w:ascii="Arial" w:hAnsi="Arial" w:cs="Arial"/>
          <w:sz w:val="22"/>
          <w:szCs w:val="22"/>
        </w:rPr>
        <w:t>de</w:t>
      </w:r>
      <w:proofErr w:type="spellEnd"/>
      <w:r w:rsidRPr="00FE47FC">
        <w:rPr>
          <w:rFonts w:ascii="Arial" w:hAnsi="Arial" w:cs="Arial"/>
          <w:sz w:val="22"/>
          <w:szCs w:val="22"/>
        </w:rPr>
        <w:t xml:space="preserve"> 2024.</w:t>
      </w:r>
    </w:p>
    <w:p w14:paraId="66B36D7C" w14:textId="77777777" w:rsidR="001B2DCD" w:rsidRPr="00F60E5A" w:rsidRDefault="001B2DCD" w:rsidP="001B2DCD">
      <w:pPr>
        <w:widowControl w:val="0"/>
        <w:numPr>
          <w:ilvl w:val="0"/>
          <w:numId w:val="44"/>
        </w:numPr>
        <w:jc w:val="both"/>
        <w:rPr>
          <w:rFonts w:ascii="Arial" w:hAnsi="Arial" w:cs="Arial"/>
          <w:sz w:val="22"/>
          <w:szCs w:val="22"/>
          <w:lang w:val="es-BO"/>
        </w:rPr>
      </w:pPr>
      <w:r w:rsidRPr="00F60E5A">
        <w:rPr>
          <w:rFonts w:ascii="Arial" w:hAnsi="Arial" w:cs="Arial"/>
          <w:sz w:val="22"/>
          <w:szCs w:val="22"/>
        </w:rPr>
        <w:t>Garantía</w:t>
      </w:r>
      <w:r>
        <w:rPr>
          <w:rFonts w:ascii="Arial" w:hAnsi="Arial" w:cs="Arial"/>
          <w:sz w:val="22"/>
          <w:szCs w:val="22"/>
          <w:lang w:val="es-BO"/>
        </w:rPr>
        <w:t>s.</w:t>
      </w:r>
    </w:p>
    <w:p w14:paraId="0C7C28EF" w14:textId="77777777" w:rsidR="001B2DCD" w:rsidRPr="00FE47FC" w:rsidRDefault="001B2DCD" w:rsidP="001B2DCD">
      <w:pPr>
        <w:widowControl w:val="0"/>
        <w:numPr>
          <w:ilvl w:val="0"/>
          <w:numId w:val="44"/>
        </w:numPr>
        <w:jc w:val="both"/>
        <w:rPr>
          <w:rFonts w:ascii="Arial" w:hAnsi="Arial" w:cs="Arial"/>
          <w:sz w:val="22"/>
          <w:szCs w:val="22"/>
          <w:lang w:val="es-BO"/>
        </w:rPr>
      </w:pPr>
      <w:r w:rsidRPr="00FE47FC">
        <w:rPr>
          <w:rFonts w:ascii="Arial" w:hAnsi="Arial" w:cs="Arial"/>
          <w:sz w:val="22"/>
          <w:szCs w:val="22"/>
          <w:lang w:val="es-BO"/>
        </w:rPr>
        <w:t xml:space="preserve">Documento de Constitución, </w:t>
      </w:r>
      <w:r>
        <w:rPr>
          <w:rFonts w:ascii="Arial" w:hAnsi="Arial" w:cs="Arial"/>
          <w:sz w:val="22"/>
          <w:szCs w:val="22"/>
          <w:lang w:val="es-BO"/>
        </w:rPr>
        <w:t>(</w:t>
      </w:r>
      <w:r w:rsidRPr="00FE47FC">
        <w:rPr>
          <w:rFonts w:ascii="Arial" w:hAnsi="Arial" w:cs="Arial"/>
          <w:b/>
          <w:i/>
          <w:sz w:val="22"/>
          <w:szCs w:val="22"/>
          <w:lang w:val="es-BO"/>
        </w:rPr>
        <w:t>cuando corresponda</w:t>
      </w:r>
      <w:r>
        <w:rPr>
          <w:rFonts w:ascii="Arial" w:hAnsi="Arial" w:cs="Arial"/>
          <w:b/>
          <w:i/>
          <w:sz w:val="22"/>
          <w:szCs w:val="22"/>
          <w:lang w:val="es-BO"/>
        </w:rPr>
        <w:t>)</w:t>
      </w:r>
      <w:r w:rsidRPr="00FE47FC">
        <w:rPr>
          <w:rFonts w:ascii="Arial" w:hAnsi="Arial" w:cs="Arial"/>
          <w:sz w:val="22"/>
          <w:szCs w:val="22"/>
          <w:lang w:val="es-BO"/>
        </w:rPr>
        <w:t>.</w:t>
      </w:r>
    </w:p>
    <w:p w14:paraId="123B1F1C" w14:textId="77777777" w:rsidR="001B2DCD" w:rsidRPr="00FE47FC" w:rsidRDefault="001B2DCD" w:rsidP="001B2DCD">
      <w:pPr>
        <w:widowControl w:val="0"/>
        <w:numPr>
          <w:ilvl w:val="0"/>
          <w:numId w:val="44"/>
        </w:numPr>
        <w:jc w:val="both"/>
        <w:rPr>
          <w:rFonts w:ascii="Arial" w:hAnsi="Arial" w:cs="Arial"/>
          <w:sz w:val="22"/>
          <w:szCs w:val="22"/>
          <w:lang w:val="es-BO"/>
        </w:rPr>
      </w:pPr>
      <w:r w:rsidRPr="00FE47FC">
        <w:rPr>
          <w:rFonts w:ascii="Arial" w:hAnsi="Arial" w:cs="Arial"/>
          <w:sz w:val="22"/>
          <w:szCs w:val="22"/>
          <w:lang w:val="es-BO"/>
        </w:rPr>
        <w:t xml:space="preserve">Contrato de Asociación Accidental, </w:t>
      </w:r>
      <w:r>
        <w:rPr>
          <w:rFonts w:ascii="Arial" w:hAnsi="Arial" w:cs="Arial"/>
          <w:sz w:val="22"/>
          <w:szCs w:val="22"/>
          <w:lang w:val="es-BO"/>
        </w:rPr>
        <w:t>(</w:t>
      </w:r>
      <w:r w:rsidRPr="00FE47FC">
        <w:rPr>
          <w:rFonts w:ascii="Arial" w:hAnsi="Arial" w:cs="Arial"/>
          <w:b/>
          <w:i/>
          <w:sz w:val="22"/>
          <w:szCs w:val="22"/>
          <w:lang w:val="es-BO"/>
        </w:rPr>
        <w:t>cuando corresponda</w:t>
      </w:r>
      <w:r>
        <w:rPr>
          <w:rFonts w:ascii="Arial" w:hAnsi="Arial" w:cs="Arial"/>
          <w:b/>
          <w:i/>
          <w:sz w:val="22"/>
          <w:szCs w:val="22"/>
          <w:lang w:val="es-BO"/>
        </w:rPr>
        <w:t>)</w:t>
      </w:r>
      <w:r w:rsidRPr="00FE47FC">
        <w:rPr>
          <w:rFonts w:ascii="Arial" w:hAnsi="Arial" w:cs="Arial"/>
          <w:sz w:val="22"/>
          <w:szCs w:val="22"/>
          <w:lang w:val="es-BO"/>
        </w:rPr>
        <w:t>.</w:t>
      </w:r>
    </w:p>
    <w:p w14:paraId="01253730" w14:textId="77777777" w:rsidR="001B2DCD" w:rsidRPr="00FE47FC" w:rsidRDefault="001B2DCD" w:rsidP="001B2DCD">
      <w:pPr>
        <w:widowControl w:val="0"/>
        <w:numPr>
          <w:ilvl w:val="0"/>
          <w:numId w:val="44"/>
        </w:numPr>
        <w:jc w:val="both"/>
        <w:rPr>
          <w:rFonts w:ascii="Arial" w:hAnsi="Arial" w:cs="Arial"/>
          <w:sz w:val="22"/>
          <w:szCs w:val="22"/>
          <w:lang w:val="es-BO"/>
        </w:rPr>
      </w:pPr>
      <w:r w:rsidRPr="00FE47FC">
        <w:rPr>
          <w:rFonts w:ascii="Arial" w:hAnsi="Arial" w:cs="Arial"/>
          <w:sz w:val="22"/>
          <w:szCs w:val="22"/>
        </w:rPr>
        <w:t xml:space="preserve">Poder del Representante Legal del </w:t>
      </w:r>
      <w:r w:rsidRPr="00FE47FC">
        <w:rPr>
          <w:rFonts w:ascii="Arial" w:hAnsi="Arial" w:cs="Arial"/>
          <w:b/>
          <w:sz w:val="22"/>
          <w:szCs w:val="22"/>
        </w:rPr>
        <w:t xml:space="preserve">PROVEEDOR, </w:t>
      </w:r>
      <w:r w:rsidRPr="00FE47FC">
        <w:rPr>
          <w:rFonts w:ascii="Arial" w:hAnsi="Arial" w:cs="Arial"/>
          <w:sz w:val="22"/>
          <w:szCs w:val="22"/>
          <w:lang w:val="es-ES_tradnl"/>
        </w:rPr>
        <w:t xml:space="preserve">Testimonio Nº ____/____ de __ </w:t>
      </w:r>
      <w:proofErr w:type="spellStart"/>
      <w:r w:rsidRPr="00FE47FC">
        <w:rPr>
          <w:rFonts w:ascii="Arial" w:hAnsi="Arial" w:cs="Arial"/>
          <w:sz w:val="22"/>
          <w:szCs w:val="22"/>
          <w:lang w:val="es-ES_tradnl"/>
        </w:rPr>
        <w:t>de</w:t>
      </w:r>
      <w:proofErr w:type="spellEnd"/>
      <w:r w:rsidRPr="00FE47FC">
        <w:rPr>
          <w:rFonts w:ascii="Arial" w:hAnsi="Arial" w:cs="Arial"/>
          <w:sz w:val="22"/>
          <w:szCs w:val="22"/>
          <w:lang w:val="es-ES_tradnl"/>
        </w:rPr>
        <w:t xml:space="preserve"> _______ </w:t>
      </w:r>
      <w:proofErr w:type="spellStart"/>
      <w:r w:rsidRPr="00FE47FC">
        <w:rPr>
          <w:rFonts w:ascii="Arial" w:hAnsi="Arial" w:cs="Arial"/>
          <w:sz w:val="22"/>
          <w:szCs w:val="22"/>
          <w:lang w:val="es-ES_tradnl"/>
        </w:rPr>
        <w:t>de</w:t>
      </w:r>
      <w:proofErr w:type="spellEnd"/>
      <w:r w:rsidRPr="00FE47FC">
        <w:rPr>
          <w:rFonts w:ascii="Arial" w:hAnsi="Arial" w:cs="Arial"/>
          <w:sz w:val="22"/>
          <w:szCs w:val="22"/>
          <w:lang w:val="es-ES_tradnl"/>
        </w:rPr>
        <w:t xml:space="preserve"> _______</w:t>
      </w:r>
      <w:r w:rsidRPr="00FE47FC">
        <w:rPr>
          <w:rFonts w:ascii="Arial" w:hAnsi="Arial" w:cs="Arial"/>
          <w:sz w:val="22"/>
          <w:szCs w:val="22"/>
        </w:rPr>
        <w:t>.</w:t>
      </w:r>
    </w:p>
    <w:p w14:paraId="0BC2E0E4" w14:textId="77777777" w:rsidR="001B2DCD" w:rsidRPr="00FE47FC" w:rsidRDefault="001B2DCD" w:rsidP="001B2DCD">
      <w:pPr>
        <w:widowControl w:val="0"/>
        <w:numPr>
          <w:ilvl w:val="0"/>
          <w:numId w:val="44"/>
        </w:numPr>
        <w:jc w:val="both"/>
        <w:rPr>
          <w:rFonts w:ascii="Arial" w:hAnsi="Arial" w:cs="Arial"/>
          <w:sz w:val="22"/>
          <w:szCs w:val="22"/>
          <w:lang w:val="es-BO"/>
        </w:rPr>
      </w:pPr>
      <w:r w:rsidRPr="00FE47FC">
        <w:rPr>
          <w:rFonts w:ascii="Arial" w:hAnsi="Arial" w:cs="Arial"/>
          <w:sz w:val="22"/>
          <w:szCs w:val="22"/>
        </w:rPr>
        <w:t xml:space="preserve">Certificado N° ___ de __ </w:t>
      </w:r>
      <w:proofErr w:type="spellStart"/>
      <w:r w:rsidRPr="00FE47FC">
        <w:rPr>
          <w:rFonts w:ascii="Arial" w:hAnsi="Arial" w:cs="Arial"/>
          <w:sz w:val="22"/>
          <w:szCs w:val="22"/>
        </w:rPr>
        <w:t>de</w:t>
      </w:r>
      <w:proofErr w:type="spellEnd"/>
      <w:r w:rsidRPr="00FE47FC">
        <w:rPr>
          <w:rFonts w:ascii="Arial" w:hAnsi="Arial" w:cs="Arial"/>
          <w:sz w:val="22"/>
          <w:szCs w:val="22"/>
        </w:rPr>
        <w:t xml:space="preserve"> ___ </w:t>
      </w:r>
      <w:proofErr w:type="spellStart"/>
      <w:r w:rsidRPr="00FE47FC">
        <w:rPr>
          <w:rFonts w:ascii="Arial" w:hAnsi="Arial" w:cs="Arial"/>
          <w:sz w:val="22"/>
          <w:szCs w:val="22"/>
        </w:rPr>
        <w:t>de</w:t>
      </w:r>
      <w:proofErr w:type="spellEnd"/>
      <w:r w:rsidRPr="00FE47FC">
        <w:rPr>
          <w:rFonts w:ascii="Arial" w:hAnsi="Arial" w:cs="Arial"/>
          <w:sz w:val="22"/>
          <w:szCs w:val="22"/>
        </w:rPr>
        <w:t xml:space="preserve"> ___ </w:t>
      </w:r>
      <w:proofErr w:type="spellStart"/>
      <w:r w:rsidRPr="00FE47FC">
        <w:rPr>
          <w:rFonts w:ascii="Arial" w:hAnsi="Arial" w:cs="Arial"/>
          <w:sz w:val="22"/>
          <w:szCs w:val="22"/>
        </w:rPr>
        <w:t>de</w:t>
      </w:r>
      <w:proofErr w:type="spellEnd"/>
      <w:r w:rsidRPr="00FE47FC">
        <w:rPr>
          <w:rFonts w:ascii="Arial" w:hAnsi="Arial" w:cs="Arial"/>
          <w:sz w:val="22"/>
          <w:szCs w:val="22"/>
        </w:rPr>
        <w:t xml:space="preserve"> no adeudo de la Gestora Pública</w:t>
      </w:r>
      <w:r w:rsidRPr="00FE47FC">
        <w:rPr>
          <w:rFonts w:ascii="Arial" w:hAnsi="Arial" w:cs="Arial"/>
          <w:b/>
          <w:sz w:val="22"/>
          <w:szCs w:val="22"/>
        </w:rPr>
        <w:t xml:space="preserve"> </w:t>
      </w:r>
      <w:r w:rsidRPr="00FE47FC">
        <w:rPr>
          <w:rFonts w:ascii="Arial" w:hAnsi="Arial" w:cs="Arial"/>
          <w:sz w:val="22"/>
          <w:szCs w:val="22"/>
        </w:rPr>
        <w:t>de la Seguridad Social a Largo Plazo sobre No Adeudo por Contribuciones al Seguro Social Obligatorio de Largo Plazo (</w:t>
      </w:r>
      <w:proofErr w:type="spellStart"/>
      <w:r w:rsidRPr="00FE47FC">
        <w:rPr>
          <w:rFonts w:ascii="Arial" w:hAnsi="Arial" w:cs="Arial"/>
          <w:sz w:val="22"/>
          <w:szCs w:val="22"/>
        </w:rPr>
        <w:t>SSO</w:t>
      </w:r>
      <w:proofErr w:type="spellEnd"/>
      <w:r w:rsidRPr="00FE47FC">
        <w:rPr>
          <w:rFonts w:ascii="Arial" w:hAnsi="Arial" w:cs="Arial"/>
          <w:sz w:val="22"/>
          <w:szCs w:val="22"/>
        </w:rPr>
        <w:t>) y al Sistema Integral de Pensiones (SIP).</w:t>
      </w:r>
    </w:p>
    <w:p w14:paraId="4E3A4400" w14:textId="77777777" w:rsidR="001B2DCD" w:rsidRPr="00F60E5A" w:rsidRDefault="001B2DCD" w:rsidP="001B2DCD">
      <w:pPr>
        <w:pStyle w:val="Default"/>
        <w:jc w:val="both"/>
        <w:rPr>
          <w:rFonts w:ascii="Arial" w:hAnsi="Arial" w:cs="Arial"/>
          <w:b/>
          <w:sz w:val="22"/>
          <w:szCs w:val="22"/>
        </w:rPr>
      </w:pPr>
      <w:bookmarkStart w:id="71" w:name="_Hlk289694780"/>
    </w:p>
    <w:p w14:paraId="2C4F89AF" w14:textId="77777777" w:rsidR="001B2DCD" w:rsidRPr="00F60E5A" w:rsidRDefault="001B2DCD" w:rsidP="001B2DCD">
      <w:pPr>
        <w:pStyle w:val="Default"/>
        <w:jc w:val="both"/>
        <w:rPr>
          <w:rFonts w:ascii="Arial" w:hAnsi="Arial" w:cs="Arial"/>
          <w:sz w:val="22"/>
          <w:szCs w:val="22"/>
        </w:rPr>
      </w:pPr>
      <w:r w:rsidRPr="00F60E5A">
        <w:rPr>
          <w:rFonts w:ascii="Arial" w:hAnsi="Arial" w:cs="Arial"/>
          <w:b/>
          <w:sz w:val="22"/>
          <w:szCs w:val="22"/>
        </w:rPr>
        <w:t xml:space="preserve">CLÁUSULA SEXTA.- (OBLIGACIONES DE LAS PARTES) </w:t>
      </w:r>
      <w:r w:rsidRPr="00F60E5A">
        <w:rPr>
          <w:rFonts w:ascii="Arial" w:hAnsi="Arial" w:cs="Arial"/>
          <w:sz w:val="22"/>
          <w:szCs w:val="22"/>
        </w:rPr>
        <w:t>Las partes contratantes se comprometen y obligan a dar cumplimiento a todas y cada una de las cláusulas del presente Contrato.</w:t>
      </w:r>
    </w:p>
    <w:p w14:paraId="0261B9EC" w14:textId="77777777" w:rsidR="001B2DCD" w:rsidRPr="00F60E5A" w:rsidRDefault="001B2DCD" w:rsidP="001B2DCD">
      <w:pPr>
        <w:pStyle w:val="Default"/>
        <w:jc w:val="both"/>
        <w:rPr>
          <w:rFonts w:ascii="Arial" w:hAnsi="Arial" w:cs="Arial"/>
          <w:sz w:val="22"/>
          <w:szCs w:val="22"/>
        </w:rPr>
      </w:pPr>
      <w:r w:rsidRPr="00F60E5A">
        <w:rPr>
          <w:rFonts w:ascii="Arial" w:hAnsi="Arial" w:cs="Arial"/>
          <w:sz w:val="22"/>
          <w:szCs w:val="22"/>
        </w:rPr>
        <w:t xml:space="preserve"> </w:t>
      </w:r>
    </w:p>
    <w:p w14:paraId="7A2640D0"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Por su parte, el </w:t>
      </w:r>
      <w:r w:rsidRPr="00F60E5A">
        <w:rPr>
          <w:rFonts w:ascii="Arial" w:hAnsi="Arial" w:cs="Arial"/>
          <w:b/>
          <w:bCs/>
          <w:color w:val="000000"/>
          <w:sz w:val="22"/>
          <w:szCs w:val="22"/>
          <w:lang w:val="es-BO" w:eastAsia="es-BO"/>
        </w:rPr>
        <w:t xml:space="preserve">PROVEEDOR </w:t>
      </w:r>
      <w:r w:rsidRPr="00F60E5A">
        <w:rPr>
          <w:rFonts w:ascii="Arial" w:hAnsi="Arial" w:cs="Arial"/>
          <w:color w:val="000000"/>
          <w:sz w:val="22"/>
          <w:szCs w:val="22"/>
          <w:lang w:val="es-BO" w:eastAsia="es-BO"/>
        </w:rPr>
        <w:t xml:space="preserve">se compromete a cumplir con las siguientes obligaciones: </w:t>
      </w:r>
    </w:p>
    <w:p w14:paraId="2891609B" w14:textId="77777777" w:rsidR="001B2DCD" w:rsidRPr="00F60E5A" w:rsidRDefault="001B2DCD" w:rsidP="001B2DCD">
      <w:pPr>
        <w:autoSpaceDE w:val="0"/>
        <w:autoSpaceDN w:val="0"/>
        <w:adjustRightInd w:val="0"/>
        <w:rPr>
          <w:rFonts w:ascii="Arial" w:hAnsi="Arial" w:cs="Arial"/>
          <w:color w:val="000000"/>
          <w:sz w:val="22"/>
          <w:szCs w:val="22"/>
          <w:lang w:val="es-BO" w:eastAsia="es-BO"/>
        </w:rPr>
      </w:pPr>
    </w:p>
    <w:p w14:paraId="6C33DA38" w14:textId="77777777" w:rsidR="001B2DCD" w:rsidRPr="00F60E5A" w:rsidRDefault="001B2DCD" w:rsidP="001B2DCD">
      <w:pPr>
        <w:numPr>
          <w:ilvl w:val="0"/>
          <w:numId w:val="39"/>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Realizar la provisión</w:t>
      </w:r>
      <w:r>
        <w:rPr>
          <w:rFonts w:ascii="Arial" w:hAnsi="Arial" w:cs="Arial"/>
          <w:color w:val="000000"/>
          <w:sz w:val="22"/>
          <w:szCs w:val="22"/>
          <w:lang w:val="es-BO" w:eastAsia="es-BO"/>
        </w:rPr>
        <w:t xml:space="preserve"> de</w:t>
      </w:r>
      <w:r w:rsidRPr="00FE47FC">
        <w:rPr>
          <w:rFonts w:ascii="Arial" w:hAnsi="Arial" w:cs="Arial"/>
          <w:color w:val="000000"/>
          <w:sz w:val="22"/>
          <w:szCs w:val="22"/>
          <w:lang w:val="es-BO" w:eastAsia="es-BO"/>
        </w:rPr>
        <w:t xml:space="preserve">l </w:t>
      </w:r>
      <w:r w:rsidRPr="00FE47FC">
        <w:rPr>
          <w:rFonts w:ascii="Arial" w:hAnsi="Arial" w:cs="Arial"/>
          <w:b/>
          <w:bCs/>
          <w:color w:val="000000"/>
          <w:sz w:val="22"/>
          <w:szCs w:val="22"/>
          <w:lang w:val="es-BO" w:eastAsia="es-BO"/>
        </w:rPr>
        <w:t>BIEN</w:t>
      </w:r>
      <w:r w:rsidRPr="00F60E5A">
        <w:rPr>
          <w:rFonts w:ascii="Arial" w:hAnsi="Arial" w:cs="Arial"/>
          <w:b/>
          <w:bCs/>
          <w:color w:val="000000"/>
          <w:sz w:val="22"/>
          <w:szCs w:val="22"/>
          <w:lang w:val="es-BO" w:eastAsia="es-BO"/>
        </w:rPr>
        <w:t xml:space="preserve"> </w:t>
      </w:r>
      <w:r w:rsidRPr="00F60E5A">
        <w:rPr>
          <w:rFonts w:ascii="Arial" w:hAnsi="Arial" w:cs="Arial"/>
          <w:color w:val="000000"/>
          <w:sz w:val="22"/>
          <w:szCs w:val="22"/>
          <w:lang w:val="es-BO" w:eastAsia="es-BO"/>
        </w:rPr>
        <w:t xml:space="preserve">objeto del presente Contrato, de acuerdo con lo establecido </w:t>
      </w:r>
      <w:r w:rsidRPr="00FE47FC">
        <w:rPr>
          <w:rFonts w:ascii="Arial" w:hAnsi="Arial" w:cs="Arial"/>
          <w:color w:val="000000"/>
          <w:sz w:val="22"/>
          <w:szCs w:val="22"/>
          <w:lang w:val="es-BO" w:eastAsia="es-BO"/>
        </w:rPr>
        <w:t xml:space="preserve">en el </w:t>
      </w:r>
      <w:proofErr w:type="spellStart"/>
      <w:r w:rsidRPr="00FE47FC">
        <w:rPr>
          <w:rFonts w:ascii="Arial" w:hAnsi="Arial" w:cs="Arial"/>
          <w:color w:val="000000"/>
          <w:sz w:val="22"/>
          <w:szCs w:val="22"/>
          <w:lang w:val="es-BO" w:eastAsia="es-BO"/>
        </w:rPr>
        <w:t>DBC</w:t>
      </w:r>
      <w:proofErr w:type="spellEnd"/>
      <w:r w:rsidRPr="00FE47FC">
        <w:rPr>
          <w:rFonts w:ascii="Arial" w:hAnsi="Arial" w:cs="Arial"/>
          <w:color w:val="000000"/>
          <w:sz w:val="22"/>
          <w:szCs w:val="22"/>
          <w:lang w:val="es-BO" w:eastAsia="es-BO"/>
        </w:rPr>
        <w:t>, así</w:t>
      </w:r>
      <w:r w:rsidRPr="00F60E5A">
        <w:rPr>
          <w:rFonts w:ascii="Arial" w:hAnsi="Arial" w:cs="Arial"/>
          <w:color w:val="000000"/>
          <w:sz w:val="22"/>
          <w:szCs w:val="22"/>
          <w:lang w:val="es-BO" w:eastAsia="es-BO"/>
        </w:rPr>
        <w:t xml:space="preserve"> como las condiciones de</w:t>
      </w:r>
      <w:r>
        <w:rPr>
          <w:rFonts w:ascii="Arial" w:hAnsi="Arial" w:cs="Arial"/>
          <w:color w:val="000000"/>
          <w:sz w:val="22"/>
          <w:szCs w:val="22"/>
          <w:lang w:val="es-BO" w:eastAsia="es-BO"/>
        </w:rPr>
        <w:t xml:space="preserve"> la propuesta adjudicada y el plazo establecido en el presente Contrato</w:t>
      </w:r>
      <w:r w:rsidRPr="00F60E5A">
        <w:rPr>
          <w:rFonts w:ascii="Arial" w:hAnsi="Arial" w:cs="Arial"/>
          <w:color w:val="000000"/>
          <w:sz w:val="22"/>
          <w:szCs w:val="22"/>
          <w:lang w:val="es-BO" w:eastAsia="es-BO"/>
        </w:rPr>
        <w:t xml:space="preserve">. </w:t>
      </w:r>
    </w:p>
    <w:p w14:paraId="1C47943A" w14:textId="77777777" w:rsidR="001B2DCD" w:rsidRPr="001D62B4" w:rsidRDefault="001B2DCD" w:rsidP="001B2DCD">
      <w:pPr>
        <w:numPr>
          <w:ilvl w:val="0"/>
          <w:numId w:val="39"/>
        </w:numPr>
        <w:autoSpaceDE w:val="0"/>
        <w:autoSpaceDN w:val="0"/>
        <w:adjustRightInd w:val="0"/>
        <w:jc w:val="both"/>
        <w:rPr>
          <w:rFonts w:ascii="Arial" w:hAnsi="Arial" w:cs="Arial"/>
          <w:color w:val="000000"/>
          <w:sz w:val="22"/>
          <w:szCs w:val="22"/>
          <w:lang w:val="es-BO" w:eastAsia="es-BO"/>
        </w:rPr>
      </w:pPr>
      <w:r w:rsidRPr="001D62B4">
        <w:rPr>
          <w:rFonts w:ascii="Arial" w:hAnsi="Arial" w:cs="Arial"/>
          <w:color w:val="000000"/>
          <w:sz w:val="22"/>
          <w:szCs w:val="22"/>
          <w:lang w:val="es-BO" w:eastAsia="es-BO"/>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010E2E8B" w14:textId="77777777" w:rsidR="001B2DCD" w:rsidRPr="0036694A" w:rsidRDefault="001B2DCD" w:rsidP="001B2DCD">
      <w:pPr>
        <w:numPr>
          <w:ilvl w:val="0"/>
          <w:numId w:val="39"/>
        </w:numPr>
        <w:autoSpaceDE w:val="0"/>
        <w:autoSpaceDN w:val="0"/>
        <w:adjustRightInd w:val="0"/>
        <w:jc w:val="both"/>
        <w:rPr>
          <w:rFonts w:ascii="Arial" w:hAnsi="Arial" w:cs="Arial"/>
          <w:color w:val="000000"/>
          <w:sz w:val="22"/>
          <w:szCs w:val="22"/>
          <w:lang w:val="es-BO" w:eastAsia="es-BO"/>
        </w:rPr>
      </w:pPr>
      <w:r w:rsidRPr="0036694A">
        <w:rPr>
          <w:rFonts w:ascii="Arial" w:hAnsi="Arial" w:cs="Arial"/>
          <w:color w:val="000000"/>
          <w:sz w:val="22"/>
          <w:szCs w:val="22"/>
          <w:lang w:val="es-BO" w:eastAsia="es-BO"/>
        </w:rPr>
        <w:t xml:space="preserve">Presentar documentos del fabricante que garantice que el bien a suministrar es nuevo y de primer uso. </w:t>
      </w:r>
      <w:r w:rsidRPr="0036694A">
        <w:rPr>
          <w:rFonts w:ascii="Arial" w:hAnsi="Arial" w:cs="Arial"/>
          <w:b/>
          <w:i/>
          <w:color w:val="000000"/>
          <w:sz w:val="22"/>
          <w:szCs w:val="22"/>
          <w:lang w:val="es-BO" w:eastAsia="es-BO"/>
        </w:rPr>
        <w:t>cuando corresponda</w:t>
      </w:r>
      <w:r>
        <w:rPr>
          <w:rFonts w:ascii="Arial" w:hAnsi="Arial" w:cs="Arial"/>
          <w:b/>
          <w:i/>
          <w:color w:val="000000"/>
          <w:sz w:val="22"/>
          <w:szCs w:val="22"/>
          <w:lang w:val="es-BO" w:eastAsia="es-BO"/>
        </w:rPr>
        <w:t>.</w:t>
      </w:r>
    </w:p>
    <w:p w14:paraId="181C4A30" w14:textId="77777777" w:rsidR="001B2DCD" w:rsidRPr="001D62B4" w:rsidRDefault="001B2DCD" w:rsidP="001B2DCD">
      <w:pPr>
        <w:numPr>
          <w:ilvl w:val="0"/>
          <w:numId w:val="39"/>
        </w:numPr>
        <w:autoSpaceDE w:val="0"/>
        <w:autoSpaceDN w:val="0"/>
        <w:adjustRightInd w:val="0"/>
        <w:jc w:val="both"/>
        <w:rPr>
          <w:rFonts w:ascii="Arial" w:hAnsi="Arial" w:cs="Arial"/>
          <w:color w:val="000000"/>
          <w:sz w:val="22"/>
          <w:szCs w:val="22"/>
          <w:lang w:val="es-BO" w:eastAsia="es-BO"/>
        </w:rPr>
      </w:pPr>
      <w:r w:rsidRPr="001D62B4">
        <w:rPr>
          <w:rFonts w:ascii="Arial" w:hAnsi="Arial" w:cs="Arial"/>
          <w:color w:val="000000"/>
          <w:sz w:val="22"/>
          <w:szCs w:val="22"/>
          <w:lang w:val="es-BO" w:eastAsia="es-BO"/>
        </w:rPr>
        <w:t>Mantener vigente la</w:t>
      </w:r>
      <w:r>
        <w:rPr>
          <w:rFonts w:ascii="Arial" w:hAnsi="Arial" w:cs="Arial"/>
          <w:color w:val="000000"/>
          <w:sz w:val="22"/>
          <w:szCs w:val="22"/>
          <w:lang w:val="es-BO" w:eastAsia="es-BO"/>
        </w:rPr>
        <w:t>s G</w:t>
      </w:r>
      <w:r w:rsidRPr="001D62B4">
        <w:rPr>
          <w:rFonts w:ascii="Arial" w:hAnsi="Arial" w:cs="Arial"/>
          <w:color w:val="000000"/>
          <w:sz w:val="22"/>
          <w:szCs w:val="22"/>
          <w:lang w:val="es-BO" w:eastAsia="es-BO"/>
        </w:rPr>
        <w:t>arantía</w:t>
      </w:r>
      <w:r>
        <w:rPr>
          <w:rFonts w:ascii="Arial" w:hAnsi="Arial" w:cs="Arial"/>
          <w:color w:val="000000"/>
          <w:sz w:val="22"/>
          <w:szCs w:val="22"/>
          <w:lang w:val="es-BO" w:eastAsia="es-BO"/>
        </w:rPr>
        <w:t>s</w:t>
      </w:r>
      <w:r w:rsidRPr="001D62B4">
        <w:rPr>
          <w:rFonts w:ascii="Arial" w:hAnsi="Arial" w:cs="Arial"/>
          <w:color w:val="000000"/>
          <w:sz w:val="22"/>
          <w:szCs w:val="22"/>
          <w:lang w:val="es-BO" w:eastAsia="es-BO"/>
        </w:rPr>
        <w:t xml:space="preserve"> presentada</w:t>
      </w:r>
      <w:r>
        <w:rPr>
          <w:rFonts w:ascii="Arial" w:hAnsi="Arial" w:cs="Arial"/>
          <w:color w:val="000000"/>
          <w:sz w:val="22"/>
          <w:szCs w:val="22"/>
          <w:lang w:val="es-BO" w:eastAsia="es-BO"/>
        </w:rPr>
        <w:t xml:space="preserve">s. </w:t>
      </w:r>
      <w:r w:rsidRPr="00160284">
        <w:rPr>
          <w:rFonts w:ascii="Arial" w:hAnsi="Arial" w:cs="Arial"/>
          <w:b/>
          <w:i/>
          <w:color w:val="000000"/>
          <w:sz w:val="22"/>
          <w:szCs w:val="22"/>
          <w:lang w:val="es-BO" w:eastAsia="es-BO"/>
        </w:rPr>
        <w:t>cuando corresponda</w:t>
      </w:r>
      <w:r>
        <w:rPr>
          <w:rFonts w:ascii="Arial" w:hAnsi="Arial" w:cs="Arial"/>
          <w:b/>
          <w:i/>
          <w:color w:val="000000"/>
          <w:sz w:val="22"/>
          <w:szCs w:val="22"/>
          <w:lang w:val="es-BO" w:eastAsia="es-BO"/>
        </w:rPr>
        <w:t>.</w:t>
      </w:r>
    </w:p>
    <w:p w14:paraId="1056D60E" w14:textId="77777777" w:rsidR="001B2DCD" w:rsidRPr="00F60E5A" w:rsidRDefault="001B2DCD" w:rsidP="001B2DCD">
      <w:pPr>
        <w:numPr>
          <w:ilvl w:val="0"/>
          <w:numId w:val="39"/>
        </w:numPr>
        <w:autoSpaceDE w:val="0"/>
        <w:autoSpaceDN w:val="0"/>
        <w:adjustRightInd w:val="0"/>
        <w:jc w:val="both"/>
        <w:rPr>
          <w:rFonts w:ascii="Arial" w:hAnsi="Arial" w:cs="Arial"/>
          <w:color w:val="000000"/>
          <w:sz w:val="22"/>
          <w:szCs w:val="22"/>
          <w:lang w:val="es-BO" w:eastAsia="es-BO"/>
        </w:rPr>
      </w:pPr>
      <w:r>
        <w:rPr>
          <w:rFonts w:ascii="Arial" w:hAnsi="Arial" w:cs="Arial"/>
          <w:color w:val="000000"/>
          <w:sz w:val="22"/>
          <w:szCs w:val="22"/>
          <w:lang w:val="es-BO" w:eastAsia="es-BO"/>
        </w:rPr>
        <w:t xml:space="preserve">Actualizar las Garantías </w:t>
      </w:r>
      <w:r w:rsidRPr="001D62B4">
        <w:rPr>
          <w:rFonts w:ascii="Arial" w:hAnsi="Arial" w:cs="Arial"/>
          <w:color w:val="000000"/>
          <w:sz w:val="22"/>
          <w:szCs w:val="22"/>
          <w:lang w:val="es-BO" w:eastAsia="es-BO"/>
        </w:rPr>
        <w:t>(vigencia y/o monto</w:t>
      </w:r>
      <w:r w:rsidRPr="00F60E5A">
        <w:rPr>
          <w:rFonts w:ascii="Arial" w:hAnsi="Arial" w:cs="Arial"/>
          <w:color w:val="000000"/>
          <w:sz w:val="22"/>
          <w:szCs w:val="22"/>
          <w:lang w:val="es-BO" w:eastAsia="es-BO"/>
        </w:rPr>
        <w:t xml:space="preserve">), a requerimiento de la </w:t>
      </w:r>
      <w:r w:rsidRPr="00F60E5A">
        <w:rPr>
          <w:rFonts w:ascii="Arial" w:hAnsi="Arial" w:cs="Arial"/>
          <w:b/>
          <w:color w:val="000000"/>
          <w:sz w:val="22"/>
          <w:szCs w:val="22"/>
          <w:lang w:val="es-BO" w:eastAsia="es-BO"/>
        </w:rPr>
        <w:t>ENTIDAD</w:t>
      </w:r>
      <w:r>
        <w:rPr>
          <w:rFonts w:ascii="Arial" w:hAnsi="Arial" w:cs="Arial"/>
          <w:color w:val="000000"/>
          <w:sz w:val="22"/>
          <w:szCs w:val="22"/>
          <w:lang w:val="es-BO" w:eastAsia="es-BO"/>
        </w:rPr>
        <w:t>.</w:t>
      </w:r>
    </w:p>
    <w:p w14:paraId="6E5E820E" w14:textId="77777777" w:rsidR="001B2DCD" w:rsidRPr="00F60E5A" w:rsidRDefault="001B2DCD" w:rsidP="001B2DCD">
      <w:pPr>
        <w:numPr>
          <w:ilvl w:val="0"/>
          <w:numId w:val="39"/>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Cumplir cada una de las cláusulas del presente Contrato. </w:t>
      </w:r>
    </w:p>
    <w:p w14:paraId="3AB046AA" w14:textId="77777777" w:rsidR="001B2DCD" w:rsidRPr="00F60E5A" w:rsidRDefault="001B2DCD" w:rsidP="001B2DCD">
      <w:pPr>
        <w:widowControl w:val="0"/>
        <w:tabs>
          <w:tab w:val="left" w:pos="2602"/>
        </w:tabs>
        <w:ind w:left="720"/>
        <w:jc w:val="both"/>
        <w:rPr>
          <w:rFonts w:ascii="Arial" w:hAnsi="Arial" w:cs="Arial"/>
          <w:sz w:val="22"/>
          <w:szCs w:val="22"/>
          <w:lang w:val="es-BO"/>
        </w:rPr>
      </w:pPr>
    </w:p>
    <w:p w14:paraId="1793B576" w14:textId="77777777" w:rsidR="001B2DCD" w:rsidRPr="00F60E5A" w:rsidRDefault="001B2DCD" w:rsidP="001B2DCD">
      <w:pPr>
        <w:autoSpaceDE w:val="0"/>
        <w:autoSpaceDN w:val="0"/>
        <w:adjustRightInd w:val="0"/>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Por su parte,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se compromete a cumplir con las siguientes obligaciones: </w:t>
      </w:r>
    </w:p>
    <w:p w14:paraId="18A53135" w14:textId="77777777" w:rsidR="001B2DCD" w:rsidRPr="00F60E5A" w:rsidRDefault="001B2DCD" w:rsidP="001B2DCD">
      <w:pPr>
        <w:autoSpaceDE w:val="0"/>
        <w:autoSpaceDN w:val="0"/>
        <w:adjustRightInd w:val="0"/>
        <w:rPr>
          <w:rFonts w:ascii="Arial" w:hAnsi="Arial" w:cs="Arial"/>
          <w:color w:val="000000"/>
          <w:sz w:val="22"/>
          <w:szCs w:val="22"/>
          <w:lang w:val="es-BO" w:eastAsia="es-BO"/>
        </w:rPr>
      </w:pPr>
    </w:p>
    <w:p w14:paraId="145D80B8" w14:textId="77777777" w:rsidR="001B2DCD" w:rsidRPr="001D62B4" w:rsidRDefault="001B2DCD" w:rsidP="001B2DCD">
      <w:pPr>
        <w:numPr>
          <w:ilvl w:val="0"/>
          <w:numId w:val="40"/>
        </w:numPr>
        <w:autoSpaceDE w:val="0"/>
        <w:autoSpaceDN w:val="0"/>
        <w:adjustRightInd w:val="0"/>
        <w:jc w:val="both"/>
        <w:rPr>
          <w:rFonts w:ascii="Arial" w:hAnsi="Arial" w:cs="Arial"/>
          <w:color w:val="000000"/>
          <w:sz w:val="22"/>
          <w:szCs w:val="22"/>
          <w:lang w:val="es-BO" w:eastAsia="es-BO"/>
        </w:rPr>
      </w:pPr>
      <w:r w:rsidRPr="001D62B4">
        <w:rPr>
          <w:rFonts w:ascii="Arial" w:hAnsi="Arial" w:cs="Arial"/>
          <w:color w:val="000000"/>
          <w:sz w:val="22"/>
          <w:szCs w:val="22"/>
          <w:lang w:val="es-BO" w:eastAsia="es-BO"/>
        </w:rPr>
        <w:t xml:space="preserve">Realizar la recepción de </w:t>
      </w:r>
      <w:r w:rsidRPr="001D62B4">
        <w:rPr>
          <w:rFonts w:ascii="Arial" w:hAnsi="Arial" w:cs="Arial"/>
          <w:b/>
          <w:bCs/>
          <w:color w:val="000000"/>
          <w:sz w:val="22"/>
          <w:szCs w:val="22"/>
          <w:lang w:val="es-BO" w:eastAsia="es-BO"/>
        </w:rPr>
        <w:t xml:space="preserve">BIEN </w:t>
      </w:r>
      <w:r w:rsidRPr="001D62B4">
        <w:rPr>
          <w:rFonts w:ascii="Arial" w:hAnsi="Arial" w:cs="Arial"/>
          <w:color w:val="000000"/>
          <w:sz w:val="22"/>
          <w:szCs w:val="22"/>
          <w:lang w:val="es-BO" w:eastAsia="es-BO"/>
        </w:rPr>
        <w:t xml:space="preserve">de acuerdo a las condiciones establecidas en el </w:t>
      </w:r>
      <w:proofErr w:type="spellStart"/>
      <w:r w:rsidRPr="001D62B4">
        <w:rPr>
          <w:rFonts w:ascii="Arial" w:hAnsi="Arial" w:cs="Arial"/>
          <w:color w:val="000000"/>
          <w:sz w:val="22"/>
          <w:szCs w:val="22"/>
          <w:lang w:val="es-BO" w:eastAsia="es-BO"/>
        </w:rPr>
        <w:t>DBC</w:t>
      </w:r>
      <w:proofErr w:type="spellEnd"/>
      <w:r w:rsidRPr="001D62B4">
        <w:rPr>
          <w:rFonts w:ascii="Arial" w:hAnsi="Arial" w:cs="Arial"/>
          <w:color w:val="000000"/>
          <w:sz w:val="22"/>
          <w:szCs w:val="22"/>
          <w:lang w:val="es-BO" w:eastAsia="es-BO"/>
        </w:rPr>
        <w:t>, así como las condiciones de la propuesta adjudicada y el plazo establecido en el presente Contrato.</w:t>
      </w:r>
    </w:p>
    <w:p w14:paraId="621FCABD" w14:textId="77777777" w:rsidR="001B2DCD" w:rsidRPr="00F60E5A" w:rsidRDefault="001B2DCD" w:rsidP="001B2DCD">
      <w:pPr>
        <w:numPr>
          <w:ilvl w:val="0"/>
          <w:numId w:val="40"/>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Emitir el acta de recepción de</w:t>
      </w:r>
      <w:r>
        <w:rPr>
          <w:rFonts w:ascii="Arial" w:hAnsi="Arial" w:cs="Arial"/>
          <w:color w:val="000000"/>
          <w:sz w:val="22"/>
          <w:szCs w:val="22"/>
          <w:lang w:val="es-BO" w:eastAsia="es-BO"/>
        </w:rPr>
        <w:t xml:space="preserve">l </w:t>
      </w:r>
      <w:r w:rsidRPr="001D62B4">
        <w:rPr>
          <w:rFonts w:ascii="Arial" w:hAnsi="Arial" w:cs="Arial"/>
          <w:b/>
          <w:bCs/>
          <w:color w:val="000000"/>
          <w:sz w:val="22"/>
          <w:szCs w:val="22"/>
          <w:lang w:val="es-BO" w:eastAsia="es-BO"/>
        </w:rPr>
        <w:t>BIEN</w:t>
      </w:r>
      <w:r w:rsidRPr="00F60E5A">
        <w:rPr>
          <w:rFonts w:ascii="Arial" w:hAnsi="Arial" w:cs="Arial"/>
          <w:color w:val="000000"/>
          <w:sz w:val="22"/>
          <w:szCs w:val="22"/>
          <w:lang w:val="es-BO" w:eastAsia="es-BO"/>
        </w:rPr>
        <w:t>, cuando</w:t>
      </w:r>
      <w:r>
        <w:rPr>
          <w:rFonts w:ascii="Arial" w:hAnsi="Arial" w:cs="Arial"/>
          <w:color w:val="000000"/>
          <w:sz w:val="22"/>
          <w:szCs w:val="22"/>
          <w:lang w:val="es-BO" w:eastAsia="es-BO"/>
        </w:rPr>
        <w:t xml:space="preserve"> el</w:t>
      </w:r>
      <w:r w:rsidRPr="00F60E5A">
        <w:rPr>
          <w:rFonts w:ascii="Arial" w:hAnsi="Arial" w:cs="Arial"/>
          <w:color w:val="000000"/>
          <w:sz w:val="22"/>
          <w:szCs w:val="22"/>
          <w:lang w:val="es-BO" w:eastAsia="es-BO"/>
        </w:rPr>
        <w:t xml:space="preserve"> mismo cumpla con las condiciones establecidas e</w:t>
      </w:r>
      <w:r w:rsidRPr="004D2D7A">
        <w:rPr>
          <w:rFonts w:ascii="Arial" w:hAnsi="Arial" w:cs="Arial"/>
          <w:color w:val="000000"/>
          <w:sz w:val="22"/>
          <w:szCs w:val="22"/>
          <w:lang w:val="es-BO" w:eastAsia="es-BO"/>
        </w:rPr>
        <w:t xml:space="preserve">n el </w:t>
      </w:r>
      <w:proofErr w:type="spellStart"/>
      <w:r w:rsidRPr="004D2D7A">
        <w:rPr>
          <w:rFonts w:ascii="Arial" w:hAnsi="Arial" w:cs="Arial"/>
          <w:color w:val="000000"/>
          <w:sz w:val="22"/>
          <w:szCs w:val="22"/>
          <w:lang w:val="es-BO" w:eastAsia="es-BO"/>
        </w:rPr>
        <w:t>DBC</w:t>
      </w:r>
      <w:proofErr w:type="spellEnd"/>
      <w:r w:rsidRPr="00F60E5A">
        <w:rPr>
          <w:rFonts w:ascii="Arial" w:hAnsi="Arial" w:cs="Arial"/>
          <w:color w:val="000000"/>
          <w:sz w:val="22"/>
          <w:szCs w:val="22"/>
          <w:lang w:val="es-BO" w:eastAsia="es-BO"/>
        </w:rPr>
        <w:t xml:space="preserve">, así como las condiciones de la </w:t>
      </w:r>
      <w:r w:rsidRPr="001D62B4">
        <w:rPr>
          <w:rFonts w:ascii="Arial" w:hAnsi="Arial" w:cs="Arial"/>
          <w:color w:val="000000"/>
          <w:sz w:val="22"/>
          <w:szCs w:val="22"/>
          <w:lang w:val="es-BO" w:eastAsia="es-BO"/>
        </w:rPr>
        <w:t>propuesta adjudi</w:t>
      </w:r>
      <w:r w:rsidRPr="00F60E5A">
        <w:rPr>
          <w:rFonts w:ascii="Arial" w:hAnsi="Arial" w:cs="Arial"/>
          <w:color w:val="000000"/>
          <w:sz w:val="22"/>
          <w:szCs w:val="22"/>
          <w:lang w:val="es-BO" w:eastAsia="es-BO"/>
        </w:rPr>
        <w:t xml:space="preserve">cada. </w:t>
      </w:r>
    </w:p>
    <w:p w14:paraId="78B1A1D4" w14:textId="77777777" w:rsidR="001B2DCD" w:rsidRPr="00F60E5A" w:rsidRDefault="001B2DCD" w:rsidP="001B2DCD">
      <w:pPr>
        <w:numPr>
          <w:ilvl w:val="0"/>
          <w:numId w:val="40"/>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Realizar el pago por la provisión de</w:t>
      </w:r>
      <w:r>
        <w:rPr>
          <w:rFonts w:ascii="Arial" w:hAnsi="Arial" w:cs="Arial"/>
          <w:color w:val="000000"/>
          <w:sz w:val="22"/>
          <w:szCs w:val="22"/>
          <w:lang w:val="es-BO" w:eastAsia="es-BO"/>
        </w:rPr>
        <w:t>l</w:t>
      </w:r>
      <w:r w:rsidRPr="00F60E5A">
        <w:rPr>
          <w:rFonts w:ascii="Arial" w:hAnsi="Arial" w:cs="Arial"/>
          <w:color w:val="000000"/>
          <w:sz w:val="22"/>
          <w:szCs w:val="22"/>
          <w:lang w:val="es-BO" w:eastAsia="es-BO"/>
        </w:rPr>
        <w:t xml:space="preserve"> </w:t>
      </w:r>
      <w:r>
        <w:rPr>
          <w:rFonts w:ascii="Arial" w:hAnsi="Arial" w:cs="Arial"/>
          <w:b/>
          <w:bCs/>
          <w:color w:val="000000"/>
          <w:sz w:val="22"/>
          <w:szCs w:val="22"/>
          <w:lang w:val="es-BO" w:eastAsia="es-BO"/>
        </w:rPr>
        <w:t>BIEN</w:t>
      </w:r>
      <w:r w:rsidRPr="001D62B4">
        <w:rPr>
          <w:rFonts w:ascii="Arial" w:hAnsi="Arial" w:cs="Arial"/>
          <w:color w:val="000000"/>
          <w:sz w:val="22"/>
          <w:szCs w:val="22"/>
          <w:lang w:val="es-BO" w:eastAsia="es-BO"/>
        </w:rPr>
        <w:t>,</w:t>
      </w:r>
      <w:r w:rsidRPr="00F60E5A">
        <w:rPr>
          <w:rFonts w:ascii="Arial" w:hAnsi="Arial" w:cs="Arial"/>
          <w:color w:val="000000"/>
          <w:sz w:val="22"/>
          <w:szCs w:val="22"/>
          <w:lang w:val="es-BO" w:eastAsia="es-BO"/>
        </w:rPr>
        <w:t xml:space="preserve"> en un plazo no mayor a cuarenta y cinco (45) días calendario de realizada la recepción de</w:t>
      </w:r>
      <w:r w:rsidRPr="001D62B4">
        <w:rPr>
          <w:rFonts w:ascii="Arial" w:hAnsi="Arial" w:cs="Arial"/>
          <w:color w:val="000000"/>
          <w:sz w:val="22"/>
          <w:szCs w:val="22"/>
          <w:lang w:val="es-BO" w:eastAsia="es-BO"/>
        </w:rPr>
        <w:t xml:space="preserve">l </w:t>
      </w:r>
      <w:r w:rsidRPr="001D62B4">
        <w:rPr>
          <w:rFonts w:ascii="Arial" w:hAnsi="Arial" w:cs="Arial"/>
          <w:b/>
          <w:color w:val="000000"/>
          <w:sz w:val="22"/>
          <w:szCs w:val="22"/>
          <w:lang w:val="es-BO" w:eastAsia="es-BO"/>
        </w:rPr>
        <w:t>BIEN</w:t>
      </w:r>
      <w:r w:rsidRPr="00F60E5A">
        <w:rPr>
          <w:rFonts w:ascii="Arial" w:hAnsi="Arial" w:cs="Arial"/>
          <w:color w:val="000000"/>
          <w:sz w:val="22"/>
          <w:szCs w:val="22"/>
          <w:lang w:val="es-BO" w:eastAsia="es-BO"/>
        </w:rPr>
        <w:t xml:space="preserve"> objeto del presente Contrato.</w:t>
      </w:r>
    </w:p>
    <w:p w14:paraId="519A34CE" w14:textId="77777777" w:rsidR="001B2DCD" w:rsidRPr="00F60E5A" w:rsidRDefault="001B2DCD" w:rsidP="001B2DCD">
      <w:pPr>
        <w:numPr>
          <w:ilvl w:val="0"/>
          <w:numId w:val="40"/>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Cumplir cada una de las cláusulas del presente Contrato. </w:t>
      </w:r>
    </w:p>
    <w:p w14:paraId="23E8A72B" w14:textId="77777777" w:rsidR="001B2DCD" w:rsidRPr="00F60E5A" w:rsidRDefault="001B2DCD" w:rsidP="001B2DCD">
      <w:pPr>
        <w:pStyle w:val="Prrafodelista"/>
        <w:jc w:val="both"/>
        <w:rPr>
          <w:rFonts w:ascii="Arial" w:hAnsi="Arial" w:cs="Arial"/>
          <w:sz w:val="22"/>
          <w:szCs w:val="22"/>
          <w:lang w:val="es-BO"/>
        </w:rPr>
      </w:pPr>
    </w:p>
    <w:p w14:paraId="2F61D86A" w14:textId="77777777" w:rsidR="001B2DCD" w:rsidRPr="00F60E5A" w:rsidRDefault="001B2DCD" w:rsidP="001B2DCD">
      <w:pPr>
        <w:widowControl w:val="0"/>
        <w:autoSpaceDE w:val="0"/>
        <w:autoSpaceDN w:val="0"/>
        <w:adjustRightInd w:val="0"/>
        <w:jc w:val="both"/>
        <w:rPr>
          <w:rFonts w:ascii="Arial" w:hAnsi="Arial" w:cs="Arial"/>
          <w:b/>
          <w:sz w:val="22"/>
          <w:szCs w:val="22"/>
          <w:lang w:val="es-BO"/>
        </w:rPr>
      </w:pPr>
      <w:r w:rsidRPr="00F60E5A">
        <w:rPr>
          <w:rFonts w:ascii="Arial" w:hAnsi="Arial" w:cs="Arial"/>
          <w:b/>
          <w:sz w:val="22"/>
          <w:szCs w:val="22"/>
          <w:lang w:val="es-BO"/>
        </w:rPr>
        <w:t xml:space="preserve">CLÁUSULA SÉPTIMA.- (VIGENCIA) </w:t>
      </w:r>
      <w:r w:rsidRPr="00F60E5A">
        <w:rPr>
          <w:rFonts w:ascii="Arial" w:hAnsi="Arial" w:cs="Arial"/>
          <w:sz w:val="22"/>
          <w:szCs w:val="22"/>
        </w:rPr>
        <w:t xml:space="preserve">El Contrato, entrará en </w:t>
      </w:r>
      <w:r w:rsidRPr="001D62B4">
        <w:rPr>
          <w:rFonts w:ascii="Arial" w:hAnsi="Arial" w:cs="Arial"/>
          <w:sz w:val="22"/>
          <w:szCs w:val="22"/>
        </w:rPr>
        <w:t>vigencia desde el día siguiente hábil de su suscripción, por ambas partes, hasta que las mismas hayan dado cumplimiento a todas las cláusulas contenidas en el presente Contrato.</w:t>
      </w:r>
    </w:p>
    <w:p w14:paraId="57B83266" w14:textId="77777777" w:rsidR="001B2DCD" w:rsidRPr="00F60E5A" w:rsidRDefault="001B2DCD" w:rsidP="001B2DCD">
      <w:pPr>
        <w:widowControl w:val="0"/>
        <w:autoSpaceDE w:val="0"/>
        <w:autoSpaceDN w:val="0"/>
        <w:adjustRightInd w:val="0"/>
        <w:jc w:val="both"/>
        <w:rPr>
          <w:rFonts w:ascii="Arial" w:hAnsi="Arial" w:cs="Arial"/>
          <w:b/>
          <w:sz w:val="22"/>
          <w:szCs w:val="22"/>
          <w:lang w:val="es-BO"/>
        </w:rPr>
      </w:pPr>
    </w:p>
    <w:p w14:paraId="50724F5E" w14:textId="77777777" w:rsidR="001B2DCD" w:rsidRPr="00EC2428" w:rsidRDefault="001B2DCD" w:rsidP="001B2DCD">
      <w:pPr>
        <w:jc w:val="both"/>
        <w:rPr>
          <w:rFonts w:ascii="Arial" w:hAnsi="Arial" w:cs="Arial"/>
          <w:b/>
          <w:sz w:val="22"/>
          <w:szCs w:val="22"/>
        </w:rPr>
      </w:pPr>
      <w:r w:rsidRPr="00EC2428">
        <w:rPr>
          <w:rFonts w:ascii="Arial" w:hAnsi="Arial" w:cs="Arial"/>
          <w:b/>
          <w:sz w:val="22"/>
          <w:szCs w:val="22"/>
        </w:rPr>
        <w:t xml:space="preserve">CLÁUSULA OCTAVA.- </w:t>
      </w:r>
      <w:bookmarkEnd w:id="71"/>
      <w:r w:rsidRPr="00EC2428">
        <w:rPr>
          <w:rFonts w:ascii="Arial" w:hAnsi="Arial" w:cs="Arial"/>
          <w:b/>
          <w:bCs/>
          <w:sz w:val="22"/>
          <w:szCs w:val="22"/>
        </w:rPr>
        <w:t>(</w:t>
      </w:r>
      <w:r w:rsidRPr="00EC2428">
        <w:rPr>
          <w:rFonts w:ascii="Arial" w:hAnsi="Arial" w:cs="Arial"/>
          <w:b/>
          <w:sz w:val="22"/>
          <w:szCs w:val="22"/>
        </w:rPr>
        <w:t>GARANTÍA</w:t>
      </w:r>
      <w:r w:rsidRPr="00EC2428">
        <w:rPr>
          <w:rFonts w:ascii="Arial" w:hAnsi="Arial" w:cs="Arial"/>
          <w:b/>
          <w:bCs/>
          <w:sz w:val="22"/>
          <w:szCs w:val="22"/>
        </w:rPr>
        <w:t xml:space="preserve"> DE CUMPLIMIENTO DE CONTRATO</w:t>
      </w:r>
      <w:r w:rsidRPr="00EC2428">
        <w:rPr>
          <w:rFonts w:ascii="Arial" w:hAnsi="Arial" w:cs="Arial"/>
          <w:bCs/>
          <w:sz w:val="22"/>
          <w:szCs w:val="22"/>
        </w:rPr>
        <w:t>) E</w:t>
      </w:r>
      <w:r w:rsidRPr="00EC2428">
        <w:rPr>
          <w:rFonts w:ascii="Arial" w:hAnsi="Arial" w:cs="Arial"/>
          <w:sz w:val="22"/>
          <w:szCs w:val="22"/>
        </w:rPr>
        <w:t xml:space="preserve">l </w:t>
      </w:r>
      <w:r w:rsidRPr="00EC2428">
        <w:rPr>
          <w:rFonts w:ascii="Arial" w:hAnsi="Arial" w:cs="Arial"/>
          <w:b/>
          <w:sz w:val="22"/>
          <w:szCs w:val="22"/>
        </w:rPr>
        <w:t>PROVEEDOR</w:t>
      </w:r>
      <w:r w:rsidRPr="00EC2428">
        <w:rPr>
          <w:rFonts w:ascii="Arial" w:hAnsi="Arial" w:cs="Arial"/>
          <w:sz w:val="22"/>
          <w:szCs w:val="22"/>
        </w:rPr>
        <w:t xml:space="preserve">, garantiza </w:t>
      </w:r>
      <w:r w:rsidRPr="00EC2428">
        <w:rPr>
          <w:rFonts w:ascii="Arial" w:hAnsi="Arial" w:cs="Arial"/>
          <w:sz w:val="22"/>
          <w:szCs w:val="22"/>
          <w:lang w:val="es-BO"/>
        </w:rPr>
        <w:t>el correcto cumplimiento y fiel ejecución del presente Contrato</w:t>
      </w:r>
      <w:r w:rsidRPr="00EC2428">
        <w:rPr>
          <w:rFonts w:ascii="Arial" w:hAnsi="Arial" w:cs="Arial"/>
          <w:sz w:val="22"/>
          <w:szCs w:val="22"/>
        </w:rPr>
        <w:t xml:space="preserve"> en todas sus partes con la Garantía________ N° _______, emitida por el Banco _____________, el __ de ____ </w:t>
      </w:r>
      <w:proofErr w:type="spellStart"/>
      <w:r w:rsidRPr="00EC2428">
        <w:rPr>
          <w:rFonts w:ascii="Arial" w:hAnsi="Arial" w:cs="Arial"/>
          <w:sz w:val="22"/>
          <w:szCs w:val="22"/>
        </w:rPr>
        <w:t>de</w:t>
      </w:r>
      <w:proofErr w:type="spellEnd"/>
      <w:r w:rsidRPr="00EC2428">
        <w:rPr>
          <w:rFonts w:ascii="Arial" w:hAnsi="Arial" w:cs="Arial"/>
          <w:sz w:val="22"/>
          <w:szCs w:val="22"/>
        </w:rPr>
        <w:t xml:space="preserve"> 2024, con vigencia hasta el __ de __________ </w:t>
      </w:r>
      <w:proofErr w:type="spellStart"/>
      <w:r w:rsidRPr="00EC2428">
        <w:rPr>
          <w:rFonts w:ascii="Arial" w:hAnsi="Arial" w:cs="Arial"/>
          <w:sz w:val="22"/>
          <w:szCs w:val="22"/>
        </w:rPr>
        <w:t>de</w:t>
      </w:r>
      <w:proofErr w:type="spellEnd"/>
      <w:r w:rsidRPr="00EC2428">
        <w:rPr>
          <w:rFonts w:ascii="Arial" w:hAnsi="Arial" w:cs="Arial"/>
          <w:sz w:val="22"/>
          <w:szCs w:val="22"/>
        </w:rPr>
        <w:t xml:space="preserve"> 202__, a la orden de la </w:t>
      </w:r>
      <w:r w:rsidRPr="00EC2428">
        <w:rPr>
          <w:rFonts w:ascii="Arial" w:hAnsi="Arial" w:cs="Arial"/>
          <w:b/>
          <w:sz w:val="22"/>
          <w:szCs w:val="22"/>
        </w:rPr>
        <w:t>ENTIDAD</w:t>
      </w:r>
      <w:r w:rsidRPr="00EC2428">
        <w:rPr>
          <w:rFonts w:ascii="Arial" w:hAnsi="Arial" w:cs="Arial"/>
          <w:sz w:val="22"/>
          <w:szCs w:val="22"/>
        </w:rPr>
        <w:t>, por Bs__________ (_____________________ 00/100 Bolivianos), equivalente al siete por ciento (7%) o tres punto cinco por ciento (3.5%) del monto total del Contrato.</w:t>
      </w:r>
    </w:p>
    <w:p w14:paraId="4C5B9A98" w14:textId="77777777" w:rsidR="001B2DCD" w:rsidRPr="00EC2428" w:rsidRDefault="001B2DCD" w:rsidP="001B2DCD">
      <w:pPr>
        <w:ind w:left="705" w:hanging="705"/>
        <w:jc w:val="both"/>
        <w:rPr>
          <w:rFonts w:ascii="Arial" w:hAnsi="Arial" w:cs="Arial"/>
          <w:bCs/>
          <w:spacing w:val="-6"/>
          <w:sz w:val="22"/>
          <w:szCs w:val="22"/>
        </w:rPr>
      </w:pPr>
      <w:r w:rsidRPr="00EC2428">
        <w:rPr>
          <w:rFonts w:ascii="Arial" w:hAnsi="Arial" w:cs="Arial"/>
          <w:b/>
          <w:bCs/>
          <w:i/>
          <w:iCs/>
          <w:sz w:val="22"/>
          <w:szCs w:val="22"/>
        </w:rPr>
        <w:t xml:space="preserve"> </w:t>
      </w:r>
    </w:p>
    <w:p w14:paraId="7146A410" w14:textId="77777777" w:rsidR="001B2DCD" w:rsidRPr="00EC2428" w:rsidRDefault="001B2DCD" w:rsidP="001B2DCD">
      <w:pPr>
        <w:autoSpaceDE w:val="0"/>
        <w:autoSpaceDN w:val="0"/>
        <w:adjustRightInd w:val="0"/>
        <w:jc w:val="both"/>
        <w:rPr>
          <w:rFonts w:ascii="Arial" w:hAnsi="Arial" w:cs="Arial"/>
          <w:color w:val="000000"/>
          <w:sz w:val="22"/>
          <w:szCs w:val="22"/>
          <w:lang w:val="es-BO" w:eastAsia="es-BO"/>
        </w:rPr>
      </w:pPr>
      <w:r w:rsidRPr="00EC2428">
        <w:rPr>
          <w:rFonts w:ascii="Arial" w:hAnsi="Arial" w:cs="Arial"/>
          <w:color w:val="000000"/>
          <w:sz w:val="22"/>
          <w:szCs w:val="22"/>
          <w:lang w:val="es-BO" w:eastAsia="es-BO"/>
        </w:rPr>
        <w:t xml:space="preserve">El importe de dicha garantía en caso de cualquier incumplimiento contractual incurrido por el </w:t>
      </w:r>
      <w:r w:rsidRPr="00EC2428">
        <w:rPr>
          <w:rFonts w:ascii="Arial" w:hAnsi="Arial" w:cs="Arial"/>
          <w:b/>
          <w:bCs/>
          <w:color w:val="000000"/>
          <w:sz w:val="22"/>
          <w:szCs w:val="22"/>
          <w:lang w:val="es-BO" w:eastAsia="es-BO"/>
        </w:rPr>
        <w:t>PROVEEDOR</w:t>
      </w:r>
      <w:r w:rsidRPr="00EC2428">
        <w:rPr>
          <w:rFonts w:ascii="Arial" w:hAnsi="Arial" w:cs="Arial"/>
          <w:color w:val="000000"/>
          <w:sz w:val="22"/>
          <w:szCs w:val="22"/>
          <w:lang w:val="es-BO" w:eastAsia="es-BO"/>
        </w:rPr>
        <w:t xml:space="preserve">, será pagado en favor de la </w:t>
      </w:r>
      <w:r w:rsidRPr="00EC2428">
        <w:rPr>
          <w:rFonts w:ascii="Arial" w:hAnsi="Arial" w:cs="Arial"/>
          <w:b/>
          <w:bCs/>
          <w:color w:val="000000"/>
          <w:sz w:val="22"/>
          <w:szCs w:val="22"/>
          <w:lang w:val="es-BO" w:eastAsia="es-BO"/>
        </w:rPr>
        <w:t>ENTIDAD</w:t>
      </w:r>
      <w:r w:rsidRPr="00EC2428">
        <w:rPr>
          <w:rFonts w:ascii="Arial" w:hAnsi="Arial" w:cs="Arial"/>
          <w:color w:val="000000"/>
          <w:sz w:val="22"/>
          <w:szCs w:val="22"/>
          <w:lang w:val="es-BO" w:eastAsia="es-BO"/>
        </w:rPr>
        <w:t xml:space="preserve">, sin necesidad de ningún trámite o acción judicial, a su sólo requerimiento. </w:t>
      </w:r>
    </w:p>
    <w:p w14:paraId="3E10FAC4" w14:textId="77777777" w:rsidR="001B2DCD" w:rsidRPr="00EC2428" w:rsidRDefault="001B2DCD" w:rsidP="001B2DCD">
      <w:pPr>
        <w:autoSpaceDE w:val="0"/>
        <w:autoSpaceDN w:val="0"/>
        <w:adjustRightInd w:val="0"/>
        <w:ind w:left="567"/>
        <w:jc w:val="both"/>
        <w:rPr>
          <w:rFonts w:ascii="Arial" w:hAnsi="Arial" w:cs="Arial"/>
          <w:color w:val="000000"/>
          <w:sz w:val="22"/>
          <w:szCs w:val="22"/>
          <w:lang w:val="es-BO" w:eastAsia="es-BO"/>
        </w:rPr>
      </w:pPr>
    </w:p>
    <w:p w14:paraId="2C70FBE8" w14:textId="77777777" w:rsidR="001B2DCD" w:rsidRPr="00EC2428" w:rsidRDefault="001B2DCD" w:rsidP="001B2DCD">
      <w:pPr>
        <w:autoSpaceDE w:val="0"/>
        <w:autoSpaceDN w:val="0"/>
        <w:adjustRightInd w:val="0"/>
        <w:jc w:val="both"/>
        <w:rPr>
          <w:rFonts w:ascii="Arial" w:hAnsi="Arial" w:cs="Arial"/>
          <w:color w:val="000000"/>
          <w:sz w:val="22"/>
          <w:szCs w:val="22"/>
          <w:lang w:val="es-BO" w:eastAsia="es-BO"/>
        </w:rPr>
      </w:pPr>
      <w:r w:rsidRPr="00EC2428">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del  </w:t>
      </w:r>
      <w:r w:rsidRPr="00EC2428">
        <w:rPr>
          <w:rFonts w:ascii="Arial" w:hAnsi="Arial" w:cs="Arial"/>
          <w:b/>
          <w:bCs/>
          <w:color w:val="000000"/>
          <w:sz w:val="22"/>
          <w:szCs w:val="22"/>
          <w:lang w:val="es-BO" w:eastAsia="es-BO"/>
        </w:rPr>
        <w:t xml:space="preserve">BIEN </w:t>
      </w:r>
      <w:r w:rsidRPr="00EC2428">
        <w:rPr>
          <w:rFonts w:ascii="Arial" w:hAnsi="Arial" w:cs="Arial"/>
          <w:color w:val="000000"/>
          <w:sz w:val="22"/>
          <w:szCs w:val="22"/>
          <w:lang w:val="es-BO" w:eastAsia="es-BO"/>
        </w:rPr>
        <w:t xml:space="preserve">objeto de la contratación, hecho que se hará constar mediante el Acta de Recepción suscrita por </w:t>
      </w:r>
      <w:r>
        <w:rPr>
          <w:rFonts w:ascii="Arial" w:hAnsi="Arial" w:cs="Arial"/>
          <w:color w:val="000000"/>
          <w:sz w:val="22"/>
          <w:szCs w:val="22"/>
          <w:lang w:val="es-BO" w:eastAsia="es-BO"/>
        </w:rPr>
        <w:t>la</w:t>
      </w:r>
      <w:r w:rsidRPr="00EC2428">
        <w:rPr>
          <w:rFonts w:ascii="Arial" w:hAnsi="Arial" w:cs="Arial"/>
          <w:color w:val="000000"/>
          <w:sz w:val="22"/>
          <w:szCs w:val="22"/>
          <w:lang w:val="es-BO" w:eastAsia="es-BO"/>
        </w:rPr>
        <w:t xml:space="preserve"> </w:t>
      </w:r>
      <w:r w:rsidRPr="0036694A">
        <w:rPr>
          <w:rFonts w:ascii="Arial" w:hAnsi="Arial" w:cs="Arial"/>
          <w:color w:val="000000"/>
          <w:sz w:val="22"/>
          <w:szCs w:val="22"/>
          <w:lang w:val="es-BO" w:eastAsia="es-BO"/>
        </w:rPr>
        <w:t>Comisión de Recepción</w:t>
      </w:r>
      <w:r w:rsidRPr="00EC2428">
        <w:rPr>
          <w:rFonts w:ascii="Arial" w:hAnsi="Arial" w:cs="Arial"/>
          <w:b/>
          <w:bCs/>
          <w:i/>
          <w:iCs/>
          <w:color w:val="000000"/>
          <w:sz w:val="22"/>
          <w:szCs w:val="22"/>
          <w:lang w:val="es-BO" w:eastAsia="es-BO"/>
        </w:rPr>
        <w:t xml:space="preserve"> </w:t>
      </w:r>
      <w:r w:rsidRPr="00EC2428">
        <w:rPr>
          <w:rFonts w:ascii="Arial" w:hAnsi="Arial" w:cs="Arial"/>
          <w:color w:val="000000"/>
          <w:sz w:val="22"/>
          <w:szCs w:val="22"/>
          <w:lang w:val="es-BO" w:eastAsia="es-BO"/>
        </w:rPr>
        <w:t xml:space="preserve">y el </w:t>
      </w:r>
      <w:r w:rsidRPr="00EC2428">
        <w:rPr>
          <w:rFonts w:ascii="Arial" w:hAnsi="Arial" w:cs="Arial"/>
          <w:b/>
          <w:bCs/>
          <w:color w:val="000000"/>
          <w:sz w:val="22"/>
          <w:szCs w:val="22"/>
          <w:lang w:val="es-BO" w:eastAsia="es-BO"/>
        </w:rPr>
        <w:t>PROVEEDOR</w:t>
      </w:r>
      <w:r w:rsidRPr="00EC2428">
        <w:rPr>
          <w:rFonts w:ascii="Arial" w:hAnsi="Arial" w:cs="Arial"/>
          <w:color w:val="000000"/>
          <w:sz w:val="22"/>
          <w:szCs w:val="22"/>
          <w:lang w:val="es-BO" w:eastAsia="es-BO"/>
        </w:rPr>
        <w:t>. La devolución se hará efectiva en la liquidación final del Contrato.</w:t>
      </w:r>
    </w:p>
    <w:p w14:paraId="057CD0CC" w14:textId="77777777" w:rsidR="001B2DCD" w:rsidRPr="00EC2428" w:rsidRDefault="001B2DCD" w:rsidP="001B2DCD">
      <w:pPr>
        <w:ind w:left="567"/>
        <w:jc w:val="both"/>
        <w:rPr>
          <w:rFonts w:ascii="Arial" w:hAnsi="Arial" w:cs="Arial"/>
          <w:color w:val="000000"/>
          <w:sz w:val="22"/>
          <w:szCs w:val="22"/>
          <w:lang w:val="es-BO" w:eastAsia="es-BO"/>
        </w:rPr>
      </w:pPr>
    </w:p>
    <w:p w14:paraId="2062C999" w14:textId="77777777" w:rsidR="001B2DCD" w:rsidRPr="00F60E5A" w:rsidRDefault="001B2DCD" w:rsidP="001B2DCD">
      <w:pPr>
        <w:jc w:val="both"/>
        <w:rPr>
          <w:rFonts w:ascii="Arial" w:hAnsi="Arial" w:cs="Arial"/>
          <w:color w:val="000000"/>
          <w:sz w:val="22"/>
          <w:szCs w:val="22"/>
          <w:lang w:val="es-BO" w:eastAsia="es-BO"/>
        </w:rPr>
      </w:pPr>
      <w:r w:rsidRPr="00EC2428">
        <w:rPr>
          <w:rFonts w:ascii="Arial" w:hAnsi="Arial" w:cs="Arial"/>
          <w:color w:val="000000"/>
          <w:sz w:val="22"/>
          <w:szCs w:val="22"/>
          <w:lang w:val="es-BO" w:eastAsia="es-BO"/>
        </w:rPr>
        <w:t xml:space="preserve">El </w:t>
      </w:r>
      <w:r w:rsidRPr="00EC2428">
        <w:rPr>
          <w:rFonts w:ascii="Arial" w:hAnsi="Arial" w:cs="Arial"/>
          <w:b/>
          <w:bCs/>
          <w:color w:val="000000"/>
          <w:sz w:val="22"/>
          <w:szCs w:val="22"/>
          <w:lang w:val="es-BO" w:eastAsia="es-BO"/>
        </w:rPr>
        <w:t>PROVEEDOR</w:t>
      </w:r>
      <w:r w:rsidRPr="00EC2428">
        <w:rPr>
          <w:rFonts w:ascii="Arial" w:hAnsi="Arial" w:cs="Arial"/>
          <w:color w:val="000000"/>
          <w:sz w:val="22"/>
          <w:szCs w:val="22"/>
          <w:lang w:val="es-BO" w:eastAsia="es-BO"/>
        </w:rPr>
        <w:t xml:space="preserve">, tiene la obligación de mantener actualizada la Garantía de Cumplimiento de Contrato, cuantas veces lo requiera la </w:t>
      </w:r>
      <w:r w:rsidRPr="00EC2428">
        <w:rPr>
          <w:rFonts w:ascii="Arial" w:hAnsi="Arial" w:cs="Arial"/>
          <w:b/>
          <w:bCs/>
          <w:color w:val="000000"/>
          <w:sz w:val="22"/>
          <w:szCs w:val="22"/>
          <w:lang w:val="es-BO" w:eastAsia="es-BO"/>
        </w:rPr>
        <w:t xml:space="preserve">ENTIDAD </w:t>
      </w:r>
      <w:r w:rsidRPr="00EC2428">
        <w:rPr>
          <w:rFonts w:ascii="Arial" w:hAnsi="Arial" w:cs="Arial"/>
          <w:color w:val="000000"/>
          <w:sz w:val="22"/>
          <w:szCs w:val="22"/>
          <w:lang w:val="es-BO" w:eastAsia="es-BO"/>
        </w:rPr>
        <w:t xml:space="preserve">por razones justificadas. La Unidad Administrativa de la </w:t>
      </w:r>
      <w:r w:rsidRPr="00EC2428">
        <w:rPr>
          <w:rFonts w:ascii="Arial" w:hAnsi="Arial" w:cs="Arial"/>
          <w:b/>
          <w:bCs/>
          <w:color w:val="000000"/>
          <w:sz w:val="22"/>
          <w:szCs w:val="22"/>
          <w:lang w:val="es-BO" w:eastAsia="es-BO"/>
        </w:rPr>
        <w:t xml:space="preserve">ENTIDAD </w:t>
      </w:r>
      <w:r w:rsidRPr="00EC2428">
        <w:rPr>
          <w:rFonts w:ascii="Arial" w:hAnsi="Arial" w:cs="Arial"/>
          <w:color w:val="000000"/>
          <w:sz w:val="22"/>
          <w:szCs w:val="22"/>
          <w:lang w:val="es-BO" w:eastAsia="es-BO"/>
        </w:rPr>
        <w:t>será quien llevará el control directo de la vigencia de la misma bajo su responsabilidad.</w:t>
      </w:r>
    </w:p>
    <w:p w14:paraId="08DCC1DC" w14:textId="77777777" w:rsidR="001B2DCD" w:rsidRPr="00F60E5A" w:rsidRDefault="001B2DCD" w:rsidP="001B2DCD">
      <w:pPr>
        <w:jc w:val="both"/>
        <w:rPr>
          <w:rFonts w:ascii="Arial" w:hAnsi="Arial" w:cs="Arial"/>
          <w:b/>
          <w:i/>
          <w:color w:val="000000"/>
          <w:sz w:val="22"/>
          <w:szCs w:val="22"/>
          <w:lang w:val="es-BO" w:eastAsia="es-BO"/>
        </w:rPr>
      </w:pPr>
    </w:p>
    <w:p w14:paraId="1805CF25" w14:textId="77777777" w:rsidR="001B2DCD" w:rsidRPr="0068735F" w:rsidRDefault="001B2DCD" w:rsidP="001B2DCD">
      <w:pPr>
        <w:widowControl w:val="0"/>
        <w:autoSpaceDE w:val="0"/>
        <w:autoSpaceDN w:val="0"/>
        <w:adjustRightInd w:val="0"/>
        <w:jc w:val="both"/>
        <w:rPr>
          <w:rFonts w:ascii="Arial" w:hAnsi="Arial" w:cs="Arial"/>
          <w:iCs/>
          <w:sz w:val="22"/>
          <w:szCs w:val="22"/>
          <w:lang w:val="es-BO"/>
        </w:rPr>
      </w:pPr>
      <w:r w:rsidRPr="0068735F">
        <w:rPr>
          <w:rFonts w:ascii="Arial" w:hAnsi="Arial" w:cs="Arial"/>
          <w:b/>
          <w:sz w:val="22"/>
          <w:szCs w:val="22"/>
          <w:lang w:val="es-BO"/>
        </w:rPr>
        <w:t>CLÁUSULA NOVENA.- (ANTICIPO)</w:t>
      </w:r>
      <w:r w:rsidRPr="0068735F">
        <w:rPr>
          <w:rFonts w:ascii="Arial" w:hAnsi="Arial" w:cs="Arial"/>
          <w:b/>
          <w:i/>
          <w:iCs/>
          <w:sz w:val="22"/>
          <w:szCs w:val="22"/>
          <w:lang w:val="es-BO"/>
        </w:rPr>
        <w:t xml:space="preserve"> </w:t>
      </w:r>
      <w:r w:rsidRPr="0068735F">
        <w:rPr>
          <w:rFonts w:ascii="Arial" w:hAnsi="Arial" w:cs="Arial"/>
          <w:iCs/>
          <w:sz w:val="22"/>
          <w:szCs w:val="22"/>
          <w:lang w:val="es-BO"/>
        </w:rPr>
        <w:t>En el presente Contrato no se otorgará anticipo.</w:t>
      </w:r>
    </w:p>
    <w:p w14:paraId="31E87717" w14:textId="77777777" w:rsidR="001B2DCD" w:rsidRPr="0068735F" w:rsidRDefault="001B2DCD" w:rsidP="001B2DCD">
      <w:pPr>
        <w:jc w:val="both"/>
        <w:rPr>
          <w:rFonts w:ascii="Arial" w:hAnsi="Arial" w:cs="Arial"/>
          <w:b/>
          <w:i/>
          <w:iCs/>
          <w:sz w:val="22"/>
          <w:szCs w:val="22"/>
          <w:lang w:val="es-BO"/>
        </w:rPr>
      </w:pPr>
    </w:p>
    <w:p w14:paraId="3E2D6D1F" w14:textId="77777777" w:rsidR="001B2DCD" w:rsidRPr="006C6CE5" w:rsidRDefault="001B2DCD" w:rsidP="001B2DCD">
      <w:pPr>
        <w:widowControl w:val="0"/>
        <w:autoSpaceDE w:val="0"/>
        <w:autoSpaceDN w:val="0"/>
        <w:adjustRightInd w:val="0"/>
        <w:jc w:val="both"/>
        <w:rPr>
          <w:rFonts w:ascii="Arial" w:hAnsi="Arial" w:cs="Arial"/>
          <w:bCs/>
          <w:iCs/>
          <w:sz w:val="22"/>
          <w:szCs w:val="22"/>
          <w:lang w:val="es-BO"/>
        </w:rPr>
      </w:pPr>
      <w:r w:rsidRPr="0068735F">
        <w:rPr>
          <w:rFonts w:ascii="Arial" w:hAnsi="Arial" w:cs="Arial"/>
          <w:b/>
          <w:sz w:val="22"/>
          <w:szCs w:val="22"/>
          <w:lang w:val="es-BO"/>
        </w:rPr>
        <w:t xml:space="preserve">CLÁUSULA DÉCIMA.- (GARANTÍA DE FUNCIONAMIENTO DE MAQUINARIA Y/O EQUIPO) </w:t>
      </w:r>
      <w:r w:rsidRPr="00F60E5A">
        <w:rPr>
          <w:rFonts w:ascii="Arial" w:hAnsi="Arial" w:cs="Arial"/>
          <w:sz w:val="22"/>
          <w:szCs w:val="22"/>
          <w:lang w:val="es-BO"/>
        </w:rPr>
        <w:t xml:space="preserve">El </w:t>
      </w:r>
      <w:r w:rsidRPr="00F60E5A">
        <w:rPr>
          <w:rFonts w:ascii="Arial" w:hAnsi="Arial" w:cs="Arial"/>
          <w:b/>
          <w:sz w:val="22"/>
          <w:szCs w:val="22"/>
          <w:lang w:val="es-BO"/>
        </w:rPr>
        <w:t>PROVEEDOR</w:t>
      </w:r>
      <w:r w:rsidRPr="00F60E5A">
        <w:rPr>
          <w:rFonts w:ascii="Arial" w:hAnsi="Arial" w:cs="Arial"/>
          <w:sz w:val="22"/>
          <w:szCs w:val="22"/>
          <w:lang w:val="es-BO"/>
        </w:rPr>
        <w:t xml:space="preserve"> </w:t>
      </w:r>
      <w:r>
        <w:rPr>
          <w:rFonts w:ascii="Arial" w:hAnsi="Arial" w:cs="Arial"/>
          <w:sz w:val="22"/>
          <w:szCs w:val="22"/>
          <w:lang w:val="es-BO"/>
        </w:rPr>
        <w:t xml:space="preserve">se obliga a constituir una Garantía de Funcionamiento de </w:t>
      </w:r>
      <w:r>
        <w:rPr>
          <w:rFonts w:ascii="Arial" w:hAnsi="Arial" w:cs="Arial"/>
          <w:sz w:val="22"/>
          <w:szCs w:val="22"/>
          <w:lang w:val="es-BO"/>
        </w:rPr>
        <w:lastRenderedPageBreak/>
        <w:t>Maquinaria y/o Equipo a la orden de la</w:t>
      </w:r>
      <w:r w:rsidRPr="00F60E5A">
        <w:rPr>
          <w:rFonts w:ascii="Arial" w:hAnsi="Arial" w:cs="Arial"/>
          <w:sz w:val="22"/>
          <w:szCs w:val="22"/>
          <w:lang w:val="es-BO"/>
        </w:rPr>
        <w:t xml:space="preserve"> </w:t>
      </w:r>
      <w:r w:rsidRPr="00F60E5A">
        <w:rPr>
          <w:rFonts w:ascii="Arial" w:hAnsi="Arial" w:cs="Arial"/>
          <w:b/>
          <w:sz w:val="22"/>
          <w:szCs w:val="22"/>
          <w:lang w:val="es-BO"/>
        </w:rPr>
        <w:t>ENTIDAD</w:t>
      </w:r>
      <w:r>
        <w:rPr>
          <w:rFonts w:ascii="Arial" w:hAnsi="Arial" w:cs="Arial"/>
          <w:b/>
          <w:sz w:val="22"/>
          <w:szCs w:val="22"/>
          <w:lang w:val="es-BO"/>
        </w:rPr>
        <w:t>,</w:t>
      </w:r>
      <w:r w:rsidRPr="000E7DEE">
        <w:rPr>
          <w:rFonts w:ascii="Arial" w:hAnsi="Arial" w:cs="Arial"/>
          <w:sz w:val="22"/>
          <w:szCs w:val="22"/>
          <w:lang w:val="es-BO"/>
        </w:rPr>
        <w:t xml:space="preserve"> cuando</w:t>
      </w:r>
      <w:r>
        <w:rPr>
          <w:rFonts w:ascii="Arial" w:hAnsi="Arial" w:cs="Arial"/>
          <w:sz w:val="22"/>
          <w:szCs w:val="22"/>
          <w:lang w:val="es-BO"/>
        </w:rPr>
        <w:t xml:space="preserve"> se efectivice la recepción del</w:t>
      </w:r>
      <w:r w:rsidRPr="00F60E5A">
        <w:rPr>
          <w:rFonts w:ascii="Arial" w:hAnsi="Arial" w:cs="Arial"/>
          <w:sz w:val="22"/>
          <w:szCs w:val="22"/>
          <w:lang w:val="es-BO"/>
        </w:rPr>
        <w:t xml:space="preserve"> </w:t>
      </w:r>
      <w:r w:rsidRPr="006C6CE5">
        <w:rPr>
          <w:rFonts w:ascii="Arial" w:hAnsi="Arial" w:cs="Arial"/>
          <w:b/>
          <w:sz w:val="22"/>
          <w:szCs w:val="22"/>
          <w:lang w:val="es-BO"/>
        </w:rPr>
        <w:t>BIEN</w:t>
      </w:r>
      <w:r w:rsidRPr="00F60E5A">
        <w:rPr>
          <w:rFonts w:ascii="Arial" w:hAnsi="Arial" w:cs="Arial"/>
          <w:b/>
          <w:sz w:val="22"/>
          <w:szCs w:val="22"/>
          <w:lang w:val="es-BO"/>
        </w:rPr>
        <w:t xml:space="preserve"> </w:t>
      </w:r>
      <w:r w:rsidRPr="00F60E5A">
        <w:rPr>
          <w:rFonts w:ascii="Arial" w:hAnsi="Arial" w:cs="Arial"/>
          <w:sz w:val="22"/>
          <w:szCs w:val="22"/>
          <w:lang w:val="es-BO"/>
        </w:rPr>
        <w:t xml:space="preserve">objeto del presente Contrato, </w:t>
      </w:r>
      <w:r>
        <w:rPr>
          <w:rFonts w:ascii="Arial" w:hAnsi="Arial" w:cs="Arial"/>
          <w:sz w:val="22"/>
          <w:szCs w:val="22"/>
          <w:lang w:val="es-BO"/>
        </w:rPr>
        <w:t xml:space="preserve">que garantizará el correcto funcionamiento y/o mantenimiento del </w:t>
      </w:r>
      <w:r w:rsidRPr="000E7DEE">
        <w:rPr>
          <w:rFonts w:ascii="Arial" w:hAnsi="Arial" w:cs="Arial"/>
          <w:b/>
          <w:sz w:val="22"/>
          <w:szCs w:val="22"/>
          <w:lang w:val="es-BO"/>
        </w:rPr>
        <w:t>BIEN</w:t>
      </w:r>
      <w:r>
        <w:rPr>
          <w:rFonts w:ascii="Arial" w:hAnsi="Arial" w:cs="Arial"/>
          <w:sz w:val="22"/>
          <w:szCs w:val="22"/>
          <w:lang w:val="es-BO"/>
        </w:rPr>
        <w:t xml:space="preserve"> objeto del presente Contrato</w:t>
      </w:r>
      <w:r w:rsidRPr="00F60E5A">
        <w:rPr>
          <w:rFonts w:ascii="Arial" w:hAnsi="Arial" w:cs="Arial"/>
          <w:sz w:val="22"/>
          <w:szCs w:val="22"/>
          <w:lang w:val="es-BO"/>
        </w:rPr>
        <w:t xml:space="preserve">. </w:t>
      </w:r>
      <w:r w:rsidRPr="006C6CE5">
        <w:rPr>
          <w:rFonts w:ascii="Arial" w:hAnsi="Arial" w:cs="Arial"/>
          <w:sz w:val="22"/>
          <w:szCs w:val="22"/>
          <w:lang w:val="es-BO"/>
        </w:rPr>
        <w:t xml:space="preserve">El monto de la retención será de </w:t>
      </w:r>
      <w:r w:rsidRPr="006C6CE5">
        <w:rPr>
          <w:rFonts w:ascii="Arial" w:hAnsi="Arial" w:cs="Arial"/>
          <w:bCs/>
          <w:iCs/>
          <w:sz w:val="22"/>
          <w:szCs w:val="22"/>
          <w:lang w:val="es-BO"/>
        </w:rPr>
        <w:t>uno y medio por ciento (1.5%) del monto total del contrato.</w:t>
      </w:r>
      <w:r>
        <w:rPr>
          <w:rFonts w:ascii="Arial" w:hAnsi="Arial" w:cs="Arial"/>
          <w:bCs/>
          <w:iCs/>
          <w:sz w:val="22"/>
          <w:szCs w:val="22"/>
          <w:lang w:val="es-BO"/>
        </w:rPr>
        <w:t xml:space="preserve"> </w:t>
      </w:r>
    </w:p>
    <w:p w14:paraId="6FC007D7" w14:textId="77777777" w:rsidR="001B2DCD" w:rsidRPr="00F60E5A" w:rsidRDefault="001B2DCD" w:rsidP="001B2DCD">
      <w:pPr>
        <w:jc w:val="both"/>
        <w:rPr>
          <w:rFonts w:ascii="Arial" w:hAnsi="Arial" w:cs="Arial"/>
          <w:sz w:val="22"/>
          <w:szCs w:val="22"/>
          <w:lang w:val="es-BO"/>
        </w:rPr>
      </w:pPr>
    </w:p>
    <w:p w14:paraId="34F9AB2F" w14:textId="77777777" w:rsidR="001B2DCD" w:rsidRDefault="001B2DCD" w:rsidP="001B2DCD">
      <w:pPr>
        <w:jc w:val="both"/>
        <w:rPr>
          <w:rFonts w:ascii="Arial" w:hAnsi="Arial" w:cs="Arial"/>
          <w:sz w:val="22"/>
          <w:szCs w:val="22"/>
          <w:lang w:val="es-BO"/>
        </w:rPr>
      </w:pPr>
      <w:r w:rsidRPr="00F60E5A">
        <w:rPr>
          <w:rFonts w:ascii="Arial" w:hAnsi="Arial" w:cs="Arial"/>
          <w:sz w:val="22"/>
          <w:szCs w:val="22"/>
          <w:lang w:val="es-BO"/>
        </w:rPr>
        <w:t>La</w:t>
      </w:r>
      <w:r>
        <w:rPr>
          <w:rFonts w:ascii="Arial" w:hAnsi="Arial" w:cs="Arial"/>
          <w:sz w:val="22"/>
          <w:szCs w:val="22"/>
          <w:lang w:val="es-BO"/>
        </w:rPr>
        <w:t xml:space="preserve"> vigencia de la Garantía será de al menos un (1) año</w:t>
      </w:r>
      <w:r w:rsidRPr="00F60E5A">
        <w:rPr>
          <w:rFonts w:ascii="Arial" w:hAnsi="Arial" w:cs="Arial"/>
          <w:b/>
          <w:sz w:val="22"/>
          <w:szCs w:val="22"/>
          <w:lang w:val="es-BO"/>
        </w:rPr>
        <w:t xml:space="preserve"> </w:t>
      </w:r>
      <w:r w:rsidRPr="007773E5">
        <w:rPr>
          <w:rFonts w:ascii="Arial" w:hAnsi="Arial" w:cs="Arial"/>
          <w:sz w:val="22"/>
          <w:szCs w:val="22"/>
          <w:lang w:val="es-BO"/>
        </w:rPr>
        <w:t xml:space="preserve">calendario </w:t>
      </w:r>
      <w:r w:rsidRPr="00F60E5A">
        <w:rPr>
          <w:rFonts w:ascii="Arial" w:hAnsi="Arial" w:cs="Arial"/>
          <w:sz w:val="22"/>
          <w:szCs w:val="22"/>
          <w:lang w:val="es-BO"/>
        </w:rPr>
        <w:t xml:space="preserve">computable a partir de la Recepción </w:t>
      </w:r>
      <w:r>
        <w:rPr>
          <w:rFonts w:ascii="Arial" w:hAnsi="Arial" w:cs="Arial"/>
          <w:sz w:val="22"/>
          <w:szCs w:val="22"/>
          <w:lang w:val="es-BO"/>
        </w:rPr>
        <w:t xml:space="preserve">satisfactoria </w:t>
      </w:r>
      <w:r w:rsidRPr="00F60E5A">
        <w:rPr>
          <w:rFonts w:ascii="Arial" w:hAnsi="Arial" w:cs="Arial"/>
          <w:sz w:val="22"/>
          <w:szCs w:val="22"/>
          <w:lang w:val="es-BO"/>
        </w:rPr>
        <w:t>de</w:t>
      </w:r>
      <w:r>
        <w:rPr>
          <w:rFonts w:ascii="Arial" w:hAnsi="Arial" w:cs="Arial"/>
          <w:sz w:val="22"/>
          <w:szCs w:val="22"/>
          <w:lang w:val="es-BO"/>
        </w:rPr>
        <w:t>l</w:t>
      </w:r>
      <w:r w:rsidRPr="006C6CE5">
        <w:rPr>
          <w:rFonts w:ascii="Arial" w:hAnsi="Arial" w:cs="Arial"/>
          <w:sz w:val="22"/>
          <w:szCs w:val="22"/>
          <w:lang w:val="es-BO"/>
        </w:rPr>
        <w:t xml:space="preserve"> </w:t>
      </w:r>
      <w:r w:rsidRPr="006C6CE5">
        <w:rPr>
          <w:rFonts w:ascii="Arial" w:hAnsi="Arial" w:cs="Arial"/>
          <w:b/>
          <w:sz w:val="22"/>
          <w:szCs w:val="22"/>
          <w:lang w:val="es-BO"/>
        </w:rPr>
        <w:t>BIEN</w:t>
      </w:r>
      <w:r w:rsidRPr="00F60E5A">
        <w:rPr>
          <w:rFonts w:ascii="Arial" w:hAnsi="Arial" w:cs="Arial"/>
          <w:sz w:val="22"/>
          <w:szCs w:val="22"/>
          <w:lang w:val="es-BO"/>
        </w:rPr>
        <w:t>.</w:t>
      </w:r>
    </w:p>
    <w:p w14:paraId="6928E916" w14:textId="77777777" w:rsidR="001B2DCD" w:rsidRPr="00F60E5A" w:rsidRDefault="001B2DCD" w:rsidP="001B2DCD">
      <w:pPr>
        <w:jc w:val="both"/>
        <w:rPr>
          <w:rFonts w:ascii="Arial" w:hAnsi="Arial" w:cs="Arial"/>
          <w:sz w:val="22"/>
          <w:szCs w:val="22"/>
          <w:lang w:val="es-BO"/>
        </w:rPr>
      </w:pPr>
    </w:p>
    <w:p w14:paraId="6182E7FA" w14:textId="77777777" w:rsidR="001B2DCD" w:rsidRDefault="001B2DCD" w:rsidP="001B2DCD">
      <w:pPr>
        <w:jc w:val="both"/>
        <w:rPr>
          <w:rFonts w:ascii="Arial" w:hAnsi="Arial" w:cs="Arial"/>
          <w:sz w:val="22"/>
          <w:szCs w:val="22"/>
          <w:lang w:val="es-BO"/>
        </w:rPr>
      </w:pPr>
      <w:r w:rsidRPr="00F60E5A">
        <w:rPr>
          <w:rFonts w:ascii="Arial" w:hAnsi="Arial" w:cs="Arial"/>
          <w:sz w:val="22"/>
          <w:szCs w:val="22"/>
          <w:lang w:val="es-BO"/>
        </w:rPr>
        <w:t xml:space="preserve">El importe de </w:t>
      </w:r>
      <w:r>
        <w:rPr>
          <w:rFonts w:ascii="Arial" w:hAnsi="Arial" w:cs="Arial"/>
          <w:sz w:val="22"/>
          <w:szCs w:val="22"/>
          <w:lang w:val="es-BO"/>
        </w:rPr>
        <w:t xml:space="preserve">la Garantía de Funcionamiento de Maquinaria y/o Equipo </w:t>
      </w:r>
      <w:r w:rsidRPr="00F60E5A">
        <w:rPr>
          <w:rFonts w:ascii="Arial" w:hAnsi="Arial" w:cs="Arial"/>
          <w:sz w:val="22"/>
          <w:szCs w:val="22"/>
          <w:lang w:val="es-BO"/>
        </w:rPr>
        <w:t xml:space="preserve">podrá ser </w:t>
      </w:r>
      <w:r>
        <w:rPr>
          <w:rFonts w:ascii="Arial" w:hAnsi="Arial" w:cs="Arial"/>
          <w:sz w:val="22"/>
          <w:szCs w:val="22"/>
          <w:lang w:val="es-BO"/>
        </w:rPr>
        <w:t>cobrado a</w:t>
      </w:r>
      <w:r w:rsidRPr="00F60E5A">
        <w:rPr>
          <w:rFonts w:ascii="Arial" w:hAnsi="Arial" w:cs="Arial"/>
          <w:sz w:val="22"/>
          <w:szCs w:val="22"/>
          <w:lang w:val="es-BO"/>
        </w:rPr>
        <w:t xml:space="preserve"> favor de la </w:t>
      </w:r>
      <w:r w:rsidRPr="00F60E5A">
        <w:rPr>
          <w:rFonts w:ascii="Arial" w:hAnsi="Arial" w:cs="Arial"/>
          <w:b/>
          <w:sz w:val="22"/>
          <w:szCs w:val="22"/>
          <w:lang w:val="es-BO"/>
        </w:rPr>
        <w:t>ENTIDAD</w:t>
      </w:r>
      <w:r w:rsidRPr="00F60E5A">
        <w:rPr>
          <w:rFonts w:ascii="Arial" w:hAnsi="Arial" w:cs="Arial"/>
          <w:sz w:val="22"/>
          <w:szCs w:val="22"/>
          <w:lang w:val="es-BO"/>
        </w:rPr>
        <w:t xml:space="preserve"> en caso de que </w:t>
      </w:r>
      <w:r>
        <w:rPr>
          <w:rFonts w:ascii="Arial" w:hAnsi="Arial" w:cs="Arial"/>
          <w:sz w:val="22"/>
          <w:szCs w:val="22"/>
          <w:lang w:val="es-BO"/>
        </w:rPr>
        <w:t xml:space="preserve">el </w:t>
      </w:r>
      <w:r w:rsidRPr="006C6CE5">
        <w:rPr>
          <w:rFonts w:ascii="Arial" w:hAnsi="Arial" w:cs="Arial"/>
          <w:b/>
          <w:bCs/>
          <w:sz w:val="22"/>
          <w:szCs w:val="22"/>
          <w:lang w:val="es-BO"/>
        </w:rPr>
        <w:t>BIEN</w:t>
      </w:r>
      <w:r>
        <w:rPr>
          <w:rFonts w:ascii="Arial" w:hAnsi="Arial" w:cs="Arial"/>
          <w:sz w:val="22"/>
          <w:szCs w:val="22"/>
          <w:lang w:val="es-BO"/>
        </w:rPr>
        <w:t xml:space="preserve"> adquirido, no presente</w:t>
      </w:r>
      <w:r w:rsidRPr="00F60E5A">
        <w:rPr>
          <w:rFonts w:ascii="Arial" w:hAnsi="Arial" w:cs="Arial"/>
          <w:sz w:val="22"/>
          <w:szCs w:val="22"/>
          <w:lang w:val="es-BO"/>
        </w:rPr>
        <w:t xml:space="preserve"> buen funcionamiento y/o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no hubiese efectuado el mantenimiento </w:t>
      </w:r>
      <w:r w:rsidRPr="00901F72">
        <w:rPr>
          <w:rFonts w:ascii="Arial" w:hAnsi="Arial" w:cs="Arial"/>
          <w:sz w:val="22"/>
          <w:szCs w:val="22"/>
          <w:lang w:val="es-BO"/>
        </w:rPr>
        <w:t>preventivo y/o correctivo</w:t>
      </w:r>
      <w:r w:rsidRPr="00901F72">
        <w:rPr>
          <w:rFonts w:ascii="Arial" w:hAnsi="Arial" w:cs="Arial"/>
          <w:b/>
          <w:sz w:val="22"/>
          <w:szCs w:val="22"/>
          <w:lang w:val="es-BO"/>
        </w:rPr>
        <w:t>,</w:t>
      </w:r>
      <w:r w:rsidRPr="00F60E5A">
        <w:rPr>
          <w:rFonts w:ascii="Arial" w:hAnsi="Arial" w:cs="Arial"/>
          <w:sz w:val="22"/>
          <w:szCs w:val="22"/>
          <w:lang w:val="es-BO"/>
        </w:rPr>
        <w:t xml:space="preserve"> dentro del plazo </w:t>
      </w:r>
      <w:r>
        <w:rPr>
          <w:rFonts w:ascii="Arial" w:hAnsi="Arial" w:cs="Arial"/>
          <w:sz w:val="22"/>
          <w:szCs w:val="22"/>
          <w:lang w:val="es-BO"/>
        </w:rPr>
        <w:t>de dicha garantía</w:t>
      </w:r>
      <w:r w:rsidRPr="00F60E5A">
        <w:rPr>
          <w:rFonts w:ascii="Arial" w:hAnsi="Arial" w:cs="Arial"/>
          <w:sz w:val="22"/>
          <w:szCs w:val="22"/>
          <w:lang w:val="es-BO"/>
        </w:rPr>
        <w:t>.</w:t>
      </w:r>
    </w:p>
    <w:p w14:paraId="760A4CBD" w14:textId="77777777" w:rsidR="001B2DCD" w:rsidRDefault="001B2DCD" w:rsidP="001B2DCD">
      <w:pPr>
        <w:jc w:val="both"/>
        <w:rPr>
          <w:rFonts w:ascii="Arial" w:hAnsi="Arial" w:cs="Arial"/>
          <w:sz w:val="22"/>
          <w:szCs w:val="22"/>
          <w:lang w:val="es-BO"/>
        </w:rPr>
      </w:pPr>
    </w:p>
    <w:p w14:paraId="042EF696" w14:textId="77777777" w:rsidR="001B2DCD" w:rsidRPr="00F60E5A" w:rsidRDefault="001B2DCD" w:rsidP="001B2DCD">
      <w:pPr>
        <w:jc w:val="both"/>
        <w:rPr>
          <w:rFonts w:ascii="Arial" w:hAnsi="Arial" w:cs="Arial"/>
          <w:sz w:val="22"/>
          <w:szCs w:val="22"/>
          <w:lang w:val="es-BO"/>
        </w:rPr>
      </w:pPr>
      <w:r w:rsidRPr="0036694A">
        <w:rPr>
          <w:rFonts w:ascii="Arial" w:hAnsi="Arial" w:cs="Arial"/>
          <w:sz w:val="22"/>
          <w:szCs w:val="22"/>
          <w:lang w:val="es-BO"/>
        </w:rPr>
        <w:t xml:space="preserve">Si dentro del plazo previsto por la </w:t>
      </w:r>
      <w:r w:rsidRPr="0036694A">
        <w:rPr>
          <w:rFonts w:ascii="Arial" w:hAnsi="Arial" w:cs="Arial"/>
          <w:b/>
          <w:sz w:val="22"/>
          <w:szCs w:val="22"/>
          <w:lang w:val="es-BO"/>
        </w:rPr>
        <w:t>ENTIDAD</w:t>
      </w:r>
      <w:r w:rsidRPr="0036694A">
        <w:rPr>
          <w:rFonts w:ascii="Arial" w:hAnsi="Arial" w:cs="Arial"/>
          <w:sz w:val="22"/>
          <w:szCs w:val="22"/>
          <w:lang w:val="es-BO"/>
        </w:rPr>
        <w:t xml:space="preserve"> el </w:t>
      </w:r>
      <w:r w:rsidRPr="0036694A">
        <w:rPr>
          <w:rFonts w:ascii="Arial" w:hAnsi="Arial" w:cs="Arial"/>
          <w:b/>
          <w:sz w:val="22"/>
          <w:szCs w:val="22"/>
          <w:lang w:val="es-BO"/>
        </w:rPr>
        <w:t>BIEN</w:t>
      </w:r>
      <w:r w:rsidRPr="0036694A">
        <w:rPr>
          <w:rFonts w:ascii="Arial" w:hAnsi="Arial" w:cs="Arial"/>
          <w:sz w:val="22"/>
          <w:szCs w:val="22"/>
          <w:lang w:val="es-BO"/>
        </w:rPr>
        <w:t xml:space="preserve"> objeto del presente Contrato, no presentaran fallas en su funcionamiento y tuvieran el mantenimiento adecuado, dicha garantía será devuelta.</w:t>
      </w:r>
    </w:p>
    <w:p w14:paraId="18B678CA" w14:textId="77777777" w:rsidR="001B2DCD" w:rsidRDefault="001B2DCD" w:rsidP="001B2DCD">
      <w:pPr>
        <w:jc w:val="both"/>
        <w:rPr>
          <w:rFonts w:ascii="Arial" w:hAnsi="Arial" w:cs="Arial"/>
          <w:sz w:val="22"/>
          <w:szCs w:val="22"/>
          <w:lang w:val="es-BO"/>
        </w:rPr>
      </w:pPr>
    </w:p>
    <w:p w14:paraId="2B449BE0" w14:textId="77777777" w:rsidR="001B2DCD" w:rsidRPr="00F60E5A" w:rsidRDefault="001B2DCD" w:rsidP="001B2DCD">
      <w:pPr>
        <w:jc w:val="both"/>
        <w:rPr>
          <w:rFonts w:ascii="Arial" w:hAnsi="Arial" w:cs="Arial"/>
          <w:b/>
          <w:i/>
          <w:sz w:val="22"/>
          <w:szCs w:val="22"/>
          <w:lang w:val="es-BO"/>
        </w:rPr>
      </w:pPr>
      <w:r w:rsidRPr="0036694A">
        <w:rPr>
          <w:rFonts w:ascii="Arial" w:hAnsi="Arial" w:cs="Arial"/>
          <w:b/>
          <w:i/>
          <w:sz w:val="22"/>
          <w:szCs w:val="22"/>
          <w:lang w:val="es-BO"/>
        </w:rPr>
        <w:t>(Cuando el proveedor solicite retención en sustitución de esta garantía la entidad deberá cambiar la redacción anterior por la siguiente. En el caso de bienes con más de una entrega, la entidad podrá adecuar el presente texto estableciendo retenciones por cada entrega).</w:t>
      </w:r>
      <w:r w:rsidRPr="00F60E5A">
        <w:rPr>
          <w:rFonts w:ascii="Arial" w:hAnsi="Arial" w:cs="Arial"/>
          <w:b/>
          <w:i/>
          <w:sz w:val="22"/>
          <w:szCs w:val="22"/>
          <w:lang w:val="es-BO"/>
        </w:rPr>
        <w:t xml:space="preserve"> </w:t>
      </w:r>
    </w:p>
    <w:p w14:paraId="021CA696" w14:textId="77777777" w:rsidR="001B2DCD" w:rsidRDefault="001B2DCD" w:rsidP="001B2DCD">
      <w:pPr>
        <w:jc w:val="both"/>
        <w:rPr>
          <w:rFonts w:ascii="Arial" w:hAnsi="Arial" w:cs="Arial"/>
          <w:sz w:val="22"/>
          <w:szCs w:val="22"/>
          <w:lang w:val="es-BO"/>
        </w:rPr>
      </w:pPr>
    </w:p>
    <w:p w14:paraId="202F838A" w14:textId="77777777" w:rsidR="001B2DCD" w:rsidRPr="00F60E5A" w:rsidRDefault="001B2DCD" w:rsidP="001B2DCD">
      <w:pPr>
        <w:jc w:val="both"/>
        <w:rPr>
          <w:rFonts w:ascii="Arial" w:hAnsi="Arial" w:cs="Arial"/>
          <w:sz w:val="22"/>
          <w:szCs w:val="22"/>
          <w:lang w:val="es-BO"/>
        </w:rPr>
      </w:pPr>
      <w:r w:rsidRPr="00F60E5A">
        <w:rPr>
          <w:rFonts w:ascii="Arial" w:hAnsi="Arial" w:cs="Arial"/>
          <w:sz w:val="22"/>
          <w:szCs w:val="22"/>
          <w:lang w:val="es-BO"/>
        </w:rPr>
        <w:t xml:space="preserve">El </w:t>
      </w:r>
      <w:r w:rsidRPr="00F60E5A">
        <w:rPr>
          <w:rFonts w:ascii="Arial" w:hAnsi="Arial" w:cs="Arial"/>
          <w:b/>
          <w:sz w:val="22"/>
          <w:szCs w:val="22"/>
          <w:lang w:val="es-BO"/>
        </w:rPr>
        <w:t>PROVEEDOR</w:t>
      </w:r>
      <w:r w:rsidRPr="00F60E5A">
        <w:rPr>
          <w:rFonts w:ascii="Arial" w:hAnsi="Arial" w:cs="Arial"/>
          <w:sz w:val="22"/>
          <w:szCs w:val="22"/>
          <w:lang w:val="es-BO"/>
        </w:rPr>
        <w:t xml:space="preserve"> acepta expresamente, que la </w:t>
      </w:r>
      <w:r w:rsidRPr="00F60E5A">
        <w:rPr>
          <w:rFonts w:ascii="Arial" w:hAnsi="Arial" w:cs="Arial"/>
          <w:b/>
          <w:sz w:val="22"/>
          <w:szCs w:val="22"/>
          <w:lang w:val="es-BO"/>
        </w:rPr>
        <w:t>ENTIDAD</w:t>
      </w:r>
      <w:r w:rsidRPr="00F60E5A">
        <w:rPr>
          <w:rFonts w:ascii="Arial" w:hAnsi="Arial" w:cs="Arial"/>
          <w:sz w:val="22"/>
          <w:szCs w:val="22"/>
          <w:lang w:val="es-BO"/>
        </w:rPr>
        <w:t xml:space="preserve"> realizará la r</w:t>
      </w:r>
      <w:r>
        <w:rPr>
          <w:rFonts w:ascii="Arial" w:hAnsi="Arial" w:cs="Arial"/>
          <w:sz w:val="22"/>
          <w:szCs w:val="22"/>
          <w:lang w:val="es-BO"/>
        </w:rPr>
        <w:t>etención cuando se efectivice l</w:t>
      </w:r>
      <w:r w:rsidRPr="00F60E5A">
        <w:rPr>
          <w:rFonts w:ascii="Arial" w:hAnsi="Arial" w:cs="Arial"/>
          <w:sz w:val="22"/>
          <w:szCs w:val="22"/>
          <w:lang w:val="es-BO"/>
        </w:rPr>
        <w:t>a recepción de</w:t>
      </w:r>
      <w:r>
        <w:rPr>
          <w:rFonts w:ascii="Arial" w:hAnsi="Arial" w:cs="Arial"/>
          <w:sz w:val="22"/>
          <w:szCs w:val="22"/>
          <w:lang w:val="es-BO"/>
        </w:rPr>
        <w:t>l</w:t>
      </w:r>
      <w:r w:rsidRPr="00F60E5A">
        <w:rPr>
          <w:rFonts w:ascii="Arial" w:hAnsi="Arial" w:cs="Arial"/>
          <w:sz w:val="22"/>
          <w:szCs w:val="22"/>
          <w:lang w:val="es-BO"/>
        </w:rPr>
        <w:t xml:space="preserve"> </w:t>
      </w:r>
      <w:r>
        <w:rPr>
          <w:rFonts w:ascii="Arial" w:hAnsi="Arial" w:cs="Arial"/>
          <w:b/>
          <w:sz w:val="22"/>
          <w:szCs w:val="22"/>
          <w:lang w:val="es-BO"/>
        </w:rPr>
        <w:t>BIEN</w:t>
      </w:r>
      <w:r w:rsidRPr="00F60E5A">
        <w:rPr>
          <w:rFonts w:ascii="Arial" w:hAnsi="Arial" w:cs="Arial"/>
          <w:b/>
          <w:sz w:val="22"/>
          <w:szCs w:val="22"/>
          <w:lang w:val="es-BO"/>
        </w:rPr>
        <w:t xml:space="preserve"> </w:t>
      </w:r>
      <w:r w:rsidRPr="00F60E5A">
        <w:rPr>
          <w:rFonts w:ascii="Arial" w:hAnsi="Arial" w:cs="Arial"/>
          <w:sz w:val="22"/>
          <w:szCs w:val="22"/>
          <w:lang w:val="es-BO"/>
        </w:rPr>
        <w:t>objeto del presente Contrato, en calidad de Garantía de Funcionamiento de Maquinaria y/o Equipo que avalará el correcto funcionamiento y/o mantenimiento de los mism</w:t>
      </w:r>
      <w:r w:rsidRPr="00164033">
        <w:rPr>
          <w:rFonts w:ascii="Arial" w:hAnsi="Arial" w:cs="Arial"/>
          <w:sz w:val="22"/>
          <w:szCs w:val="22"/>
          <w:lang w:val="es-BO"/>
        </w:rPr>
        <w:t>os. El monto de la retención será de uno y medio por ciento (1.5%) del monto total del contrato.</w:t>
      </w:r>
    </w:p>
    <w:p w14:paraId="59D5FDB4" w14:textId="77777777" w:rsidR="001B2DCD" w:rsidRPr="00F60E5A" w:rsidRDefault="001B2DCD" w:rsidP="001B2DCD">
      <w:pPr>
        <w:jc w:val="both"/>
        <w:rPr>
          <w:rFonts w:ascii="Arial" w:hAnsi="Arial" w:cs="Arial"/>
          <w:sz w:val="22"/>
          <w:szCs w:val="22"/>
          <w:lang w:val="es-BO"/>
        </w:rPr>
      </w:pPr>
    </w:p>
    <w:p w14:paraId="0172D88F" w14:textId="77777777" w:rsidR="001B2DCD" w:rsidRDefault="001B2DCD" w:rsidP="001B2DCD">
      <w:pPr>
        <w:jc w:val="both"/>
        <w:rPr>
          <w:rFonts w:ascii="Arial" w:hAnsi="Arial" w:cs="Arial"/>
          <w:sz w:val="22"/>
          <w:szCs w:val="22"/>
          <w:lang w:val="es-BO"/>
        </w:rPr>
      </w:pPr>
      <w:r w:rsidRPr="00F60E5A">
        <w:rPr>
          <w:rFonts w:ascii="Arial" w:hAnsi="Arial" w:cs="Arial"/>
          <w:sz w:val="22"/>
          <w:szCs w:val="22"/>
          <w:lang w:val="es-BO"/>
        </w:rPr>
        <w:t xml:space="preserve">La cobertura de la retención será de </w:t>
      </w:r>
      <w:r>
        <w:rPr>
          <w:rFonts w:ascii="Arial" w:hAnsi="Arial" w:cs="Arial"/>
          <w:sz w:val="22"/>
          <w:szCs w:val="22"/>
          <w:lang w:val="es-BO"/>
        </w:rPr>
        <w:t>un (1) año</w:t>
      </w:r>
      <w:r w:rsidRPr="00F60E5A">
        <w:rPr>
          <w:rFonts w:ascii="Arial" w:hAnsi="Arial" w:cs="Arial"/>
          <w:b/>
          <w:sz w:val="22"/>
          <w:szCs w:val="22"/>
          <w:lang w:val="es-BO"/>
        </w:rPr>
        <w:t xml:space="preserve"> </w:t>
      </w:r>
      <w:r w:rsidRPr="00F60E5A">
        <w:rPr>
          <w:rFonts w:ascii="Arial" w:hAnsi="Arial" w:cs="Arial"/>
          <w:sz w:val="22"/>
          <w:szCs w:val="22"/>
          <w:lang w:val="es-BO"/>
        </w:rPr>
        <w:t>computa</w:t>
      </w:r>
      <w:r>
        <w:rPr>
          <w:rFonts w:ascii="Arial" w:hAnsi="Arial" w:cs="Arial"/>
          <w:sz w:val="22"/>
          <w:szCs w:val="22"/>
          <w:lang w:val="es-BO"/>
        </w:rPr>
        <w:t xml:space="preserve">ble a partir de la Recepción </w:t>
      </w:r>
      <w:r w:rsidRPr="00164033">
        <w:rPr>
          <w:rFonts w:ascii="Arial" w:hAnsi="Arial" w:cs="Arial"/>
          <w:sz w:val="22"/>
          <w:szCs w:val="22"/>
          <w:lang w:val="es-BO"/>
        </w:rPr>
        <w:t xml:space="preserve">del </w:t>
      </w:r>
      <w:r w:rsidRPr="00164033">
        <w:rPr>
          <w:rFonts w:ascii="Arial" w:hAnsi="Arial" w:cs="Arial"/>
          <w:b/>
          <w:sz w:val="22"/>
          <w:szCs w:val="22"/>
          <w:lang w:val="es-BO"/>
        </w:rPr>
        <w:t>BIEN</w:t>
      </w:r>
      <w:r w:rsidRPr="00164033">
        <w:rPr>
          <w:rFonts w:ascii="Arial" w:hAnsi="Arial" w:cs="Arial"/>
          <w:sz w:val="22"/>
          <w:szCs w:val="22"/>
          <w:lang w:val="es-BO"/>
        </w:rPr>
        <w:t>.</w:t>
      </w:r>
    </w:p>
    <w:p w14:paraId="2DEA8439" w14:textId="77777777" w:rsidR="001B2DCD" w:rsidRPr="00F60E5A" w:rsidRDefault="001B2DCD" w:rsidP="001B2DCD">
      <w:pPr>
        <w:jc w:val="both"/>
        <w:rPr>
          <w:rFonts w:ascii="Arial" w:hAnsi="Arial" w:cs="Arial"/>
          <w:sz w:val="22"/>
          <w:szCs w:val="22"/>
          <w:lang w:val="es-BO"/>
        </w:rPr>
      </w:pPr>
    </w:p>
    <w:p w14:paraId="18DF40DF" w14:textId="77777777" w:rsidR="001B2DCD" w:rsidRPr="00F60E5A" w:rsidRDefault="001B2DCD" w:rsidP="001B2DCD">
      <w:pPr>
        <w:jc w:val="both"/>
        <w:rPr>
          <w:rFonts w:ascii="Arial" w:hAnsi="Arial" w:cs="Arial"/>
          <w:sz w:val="22"/>
          <w:szCs w:val="22"/>
          <w:lang w:val="es-BO"/>
        </w:rPr>
      </w:pPr>
      <w:r w:rsidRPr="00F60E5A">
        <w:rPr>
          <w:rFonts w:ascii="Arial" w:hAnsi="Arial" w:cs="Arial"/>
          <w:sz w:val="22"/>
          <w:szCs w:val="22"/>
          <w:lang w:val="es-BO"/>
        </w:rPr>
        <w:t xml:space="preserve">El importe de esta retención podrá ser efectivizado en favor de la </w:t>
      </w:r>
      <w:r w:rsidRPr="00F60E5A">
        <w:rPr>
          <w:rFonts w:ascii="Arial" w:hAnsi="Arial" w:cs="Arial"/>
          <w:b/>
          <w:sz w:val="22"/>
          <w:szCs w:val="22"/>
          <w:lang w:val="es-BO"/>
        </w:rPr>
        <w:t>ENTIDAD</w:t>
      </w:r>
      <w:r>
        <w:rPr>
          <w:rFonts w:ascii="Arial" w:hAnsi="Arial" w:cs="Arial"/>
          <w:sz w:val="22"/>
          <w:szCs w:val="22"/>
          <w:lang w:val="es-BO"/>
        </w:rPr>
        <w:t xml:space="preserve"> en caso de que el</w:t>
      </w:r>
      <w:r w:rsidRPr="006F3C5A">
        <w:rPr>
          <w:rFonts w:ascii="Arial" w:hAnsi="Arial" w:cs="Arial"/>
          <w:sz w:val="22"/>
          <w:szCs w:val="22"/>
          <w:lang w:val="es-BO"/>
        </w:rPr>
        <w:t xml:space="preserve"> </w:t>
      </w:r>
      <w:r w:rsidRPr="006F3C5A">
        <w:rPr>
          <w:rFonts w:ascii="Arial" w:hAnsi="Arial" w:cs="Arial"/>
          <w:b/>
          <w:sz w:val="22"/>
          <w:szCs w:val="22"/>
          <w:lang w:val="es-BO"/>
        </w:rPr>
        <w:t>BIEN</w:t>
      </w:r>
      <w:r>
        <w:rPr>
          <w:rFonts w:ascii="Arial" w:hAnsi="Arial" w:cs="Arial"/>
          <w:sz w:val="22"/>
          <w:szCs w:val="22"/>
          <w:lang w:val="es-BO"/>
        </w:rPr>
        <w:t xml:space="preserve"> adquirido</w:t>
      </w:r>
      <w:r w:rsidRPr="00F60E5A">
        <w:rPr>
          <w:rFonts w:ascii="Arial" w:hAnsi="Arial" w:cs="Arial"/>
          <w:sz w:val="22"/>
          <w:szCs w:val="22"/>
          <w:lang w:val="es-BO"/>
        </w:rPr>
        <w:t xml:space="preserve">, no presenten buen funcionamiento y/o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no hubiese efectuado el mantenimiento </w:t>
      </w:r>
      <w:r w:rsidRPr="006F3C5A">
        <w:rPr>
          <w:rFonts w:ascii="Arial" w:hAnsi="Arial" w:cs="Arial"/>
          <w:sz w:val="22"/>
          <w:szCs w:val="22"/>
          <w:lang w:val="es-BO"/>
        </w:rPr>
        <w:t>preventivo y/o correctivo</w:t>
      </w:r>
      <w:r w:rsidRPr="006F3C5A">
        <w:rPr>
          <w:rFonts w:ascii="Arial" w:hAnsi="Arial" w:cs="Arial"/>
          <w:b/>
          <w:sz w:val="22"/>
          <w:szCs w:val="22"/>
          <w:lang w:val="es-BO"/>
        </w:rPr>
        <w:t>,</w:t>
      </w:r>
      <w:r w:rsidRPr="006F3C5A">
        <w:rPr>
          <w:rFonts w:ascii="Arial" w:hAnsi="Arial" w:cs="Arial"/>
          <w:sz w:val="22"/>
          <w:szCs w:val="22"/>
          <w:lang w:val="es-BO"/>
        </w:rPr>
        <w:t xml:space="preserve"> d</w:t>
      </w:r>
      <w:r w:rsidRPr="00F60E5A">
        <w:rPr>
          <w:rFonts w:ascii="Arial" w:hAnsi="Arial" w:cs="Arial"/>
          <w:sz w:val="22"/>
          <w:szCs w:val="22"/>
          <w:lang w:val="es-BO"/>
        </w:rPr>
        <w:t>entro del plazo de cobertura de la retención.</w:t>
      </w:r>
    </w:p>
    <w:p w14:paraId="47C878E6" w14:textId="77777777" w:rsidR="001B2DCD" w:rsidRDefault="001B2DCD" w:rsidP="001B2DCD">
      <w:pPr>
        <w:jc w:val="both"/>
        <w:rPr>
          <w:rFonts w:ascii="Arial" w:hAnsi="Arial" w:cs="Arial"/>
          <w:sz w:val="22"/>
          <w:szCs w:val="22"/>
          <w:lang w:val="es-BO"/>
        </w:rPr>
      </w:pPr>
    </w:p>
    <w:p w14:paraId="70D2F57E" w14:textId="77777777" w:rsidR="001B2DCD" w:rsidRPr="00F60E5A" w:rsidRDefault="001B2DCD" w:rsidP="001B2DCD">
      <w:pPr>
        <w:jc w:val="both"/>
        <w:rPr>
          <w:rFonts w:ascii="Arial" w:hAnsi="Arial" w:cs="Arial"/>
          <w:sz w:val="22"/>
          <w:szCs w:val="22"/>
          <w:lang w:val="es-BO"/>
        </w:rPr>
      </w:pPr>
      <w:r w:rsidRPr="00F60E5A">
        <w:rPr>
          <w:rFonts w:ascii="Arial" w:hAnsi="Arial" w:cs="Arial"/>
          <w:sz w:val="22"/>
          <w:szCs w:val="22"/>
          <w:lang w:val="es-BO"/>
        </w:rPr>
        <w:t xml:space="preserve">Si dentro del plazo previsto por la </w:t>
      </w:r>
      <w:r w:rsidRPr="00F60E5A">
        <w:rPr>
          <w:rFonts w:ascii="Arial" w:hAnsi="Arial" w:cs="Arial"/>
          <w:b/>
          <w:sz w:val="22"/>
          <w:szCs w:val="22"/>
          <w:lang w:val="es-BO"/>
        </w:rPr>
        <w:t>ENTIDAD</w:t>
      </w:r>
      <w:r w:rsidRPr="00F60E5A">
        <w:rPr>
          <w:rFonts w:ascii="Arial" w:hAnsi="Arial" w:cs="Arial"/>
          <w:sz w:val="22"/>
          <w:szCs w:val="22"/>
          <w:lang w:val="es-BO"/>
        </w:rPr>
        <w:t xml:space="preserve"> </w:t>
      </w:r>
      <w:r>
        <w:rPr>
          <w:rFonts w:ascii="Arial" w:hAnsi="Arial" w:cs="Arial"/>
          <w:sz w:val="22"/>
          <w:szCs w:val="22"/>
          <w:lang w:val="es-BO"/>
        </w:rPr>
        <w:t xml:space="preserve">el </w:t>
      </w:r>
      <w:r w:rsidRPr="00901F72">
        <w:rPr>
          <w:rFonts w:ascii="Arial" w:hAnsi="Arial" w:cs="Arial"/>
          <w:b/>
          <w:sz w:val="22"/>
          <w:szCs w:val="22"/>
          <w:lang w:val="es-BO"/>
        </w:rPr>
        <w:t>BIEN</w:t>
      </w:r>
      <w:r w:rsidRPr="00F60E5A">
        <w:rPr>
          <w:rFonts w:ascii="Arial" w:hAnsi="Arial" w:cs="Arial"/>
          <w:sz w:val="22"/>
          <w:szCs w:val="22"/>
          <w:lang w:val="es-BO"/>
        </w:rPr>
        <w:t xml:space="preserve"> objeto del p</w:t>
      </w:r>
      <w:r>
        <w:rPr>
          <w:rFonts w:ascii="Arial" w:hAnsi="Arial" w:cs="Arial"/>
          <w:sz w:val="22"/>
          <w:szCs w:val="22"/>
          <w:lang w:val="es-BO"/>
        </w:rPr>
        <w:t>resente contrato, no presentara</w:t>
      </w:r>
      <w:r w:rsidRPr="00F60E5A">
        <w:rPr>
          <w:rFonts w:ascii="Arial" w:hAnsi="Arial" w:cs="Arial"/>
          <w:sz w:val="22"/>
          <w:szCs w:val="22"/>
          <w:lang w:val="es-BO"/>
        </w:rPr>
        <w:t xml:space="preserve"> fallas en su funcionamiento y tuvieran el mantenimiento adecuado, dicha retención será devuelta una vez concluido el plazo establecido.</w:t>
      </w:r>
    </w:p>
    <w:p w14:paraId="6820D483" w14:textId="77777777" w:rsidR="001B2DCD" w:rsidRPr="00F60E5A" w:rsidRDefault="001B2DCD" w:rsidP="001B2DCD">
      <w:pPr>
        <w:widowControl w:val="0"/>
        <w:autoSpaceDE w:val="0"/>
        <w:autoSpaceDN w:val="0"/>
        <w:adjustRightInd w:val="0"/>
        <w:jc w:val="both"/>
        <w:rPr>
          <w:rFonts w:ascii="Arial" w:hAnsi="Arial" w:cs="Arial"/>
          <w:b/>
          <w:sz w:val="22"/>
          <w:szCs w:val="22"/>
          <w:lang w:val="es-BO"/>
        </w:rPr>
      </w:pPr>
    </w:p>
    <w:p w14:paraId="4E859B9A" w14:textId="77777777" w:rsidR="001B2DCD" w:rsidRDefault="001B2DCD" w:rsidP="001B2DCD">
      <w:pPr>
        <w:widowControl w:val="0"/>
        <w:jc w:val="both"/>
        <w:rPr>
          <w:rFonts w:ascii="Arial" w:hAnsi="Arial" w:cs="Arial"/>
          <w:sz w:val="22"/>
          <w:szCs w:val="22"/>
          <w:lang w:val="es-BO"/>
        </w:rPr>
      </w:pPr>
      <w:r w:rsidRPr="00F60E5A">
        <w:rPr>
          <w:rFonts w:ascii="Arial" w:hAnsi="Arial" w:cs="Arial"/>
          <w:b/>
          <w:sz w:val="22"/>
          <w:szCs w:val="22"/>
          <w:lang w:val="es-BO"/>
        </w:rPr>
        <w:t xml:space="preserve">CLÁUSULA DÉCIMA PRIMERA.- (PLAZO DE ENTREGA) </w:t>
      </w:r>
      <w:r w:rsidRPr="00CD1773">
        <w:rPr>
          <w:rFonts w:ascii="Arial" w:hAnsi="Arial" w:cs="Arial"/>
          <w:sz w:val="22"/>
          <w:szCs w:val="22"/>
          <w:lang w:val="es-BO"/>
        </w:rPr>
        <w:t xml:space="preserve">El </w:t>
      </w:r>
      <w:r w:rsidRPr="00CD1773">
        <w:rPr>
          <w:rFonts w:ascii="Arial" w:hAnsi="Arial" w:cs="Arial"/>
          <w:b/>
          <w:bCs/>
          <w:sz w:val="22"/>
          <w:szCs w:val="22"/>
          <w:lang w:val="es-BO"/>
        </w:rPr>
        <w:t xml:space="preserve">PROVEEDOR </w:t>
      </w:r>
      <w:r w:rsidRPr="00CD1773">
        <w:rPr>
          <w:rFonts w:ascii="Arial" w:hAnsi="Arial" w:cs="Arial"/>
          <w:sz w:val="22"/>
          <w:szCs w:val="22"/>
          <w:lang w:val="es-BO"/>
        </w:rPr>
        <w:t xml:space="preserve">entregará el </w:t>
      </w:r>
      <w:r w:rsidRPr="00CD1773">
        <w:rPr>
          <w:rFonts w:ascii="Arial" w:hAnsi="Arial" w:cs="Arial"/>
          <w:b/>
          <w:sz w:val="22"/>
          <w:szCs w:val="22"/>
          <w:lang w:val="es-BO"/>
        </w:rPr>
        <w:t>BIEN</w:t>
      </w:r>
      <w:r w:rsidRPr="00CD1773">
        <w:rPr>
          <w:rFonts w:ascii="Arial" w:hAnsi="Arial" w:cs="Arial"/>
          <w:sz w:val="22"/>
          <w:szCs w:val="22"/>
          <w:lang w:val="es-BO"/>
        </w:rPr>
        <w:t xml:space="preserve"> en estricto apego a la propuesta adjudicada</w:t>
      </w:r>
      <w:r w:rsidRPr="00F60E5A">
        <w:rPr>
          <w:rFonts w:ascii="Arial" w:hAnsi="Arial" w:cs="Arial"/>
          <w:sz w:val="22"/>
          <w:szCs w:val="22"/>
          <w:lang w:val="es-BO"/>
        </w:rPr>
        <w:t>, en el plazo de</w:t>
      </w:r>
      <w:r>
        <w:rPr>
          <w:rFonts w:ascii="Arial" w:hAnsi="Arial" w:cs="Arial"/>
          <w:sz w:val="22"/>
          <w:szCs w:val="22"/>
          <w:lang w:val="es-BO"/>
        </w:rPr>
        <w:t xml:space="preserve"> ciento ve</w:t>
      </w:r>
      <w:r w:rsidRPr="00070931">
        <w:rPr>
          <w:rFonts w:ascii="Arial" w:hAnsi="Arial" w:cs="Arial"/>
          <w:sz w:val="22"/>
          <w:szCs w:val="22"/>
          <w:lang w:val="es-BO"/>
        </w:rPr>
        <w:t>inte (120) días calendario</w:t>
      </w:r>
      <w:r>
        <w:rPr>
          <w:rFonts w:ascii="Arial" w:hAnsi="Arial" w:cs="Arial"/>
          <w:sz w:val="22"/>
          <w:szCs w:val="22"/>
          <w:lang w:val="es-BO"/>
        </w:rPr>
        <w:t>.</w:t>
      </w:r>
    </w:p>
    <w:p w14:paraId="76AF4001" w14:textId="77777777" w:rsidR="001B2DCD" w:rsidRDefault="001B2DCD" w:rsidP="001B2DCD">
      <w:pPr>
        <w:widowControl w:val="0"/>
        <w:jc w:val="both"/>
        <w:rPr>
          <w:rFonts w:ascii="Arial" w:hAnsi="Arial" w:cs="Arial"/>
          <w:sz w:val="22"/>
          <w:szCs w:val="22"/>
          <w:lang w:val="es-BO"/>
        </w:rPr>
      </w:pPr>
    </w:p>
    <w:p w14:paraId="3C375722" w14:textId="77777777" w:rsidR="001B2DCD" w:rsidRPr="00A33581" w:rsidRDefault="001B2DCD" w:rsidP="001B2DCD">
      <w:pPr>
        <w:widowControl w:val="0"/>
        <w:jc w:val="both"/>
        <w:rPr>
          <w:rFonts w:ascii="Arial" w:hAnsi="Arial" w:cs="Arial"/>
          <w:i/>
          <w:sz w:val="22"/>
          <w:szCs w:val="22"/>
          <w:lang w:val="es-BO"/>
        </w:rPr>
      </w:pPr>
      <w:r w:rsidRPr="00A33581">
        <w:rPr>
          <w:rFonts w:ascii="Arial" w:hAnsi="Arial" w:cs="Arial"/>
          <w:sz w:val="22"/>
          <w:szCs w:val="22"/>
          <w:lang w:val="es-BO"/>
        </w:rPr>
        <w:t xml:space="preserve">El plazo de entrega señalado precedentemente será computado a partir del día siguiente hábil de la suscripción del contrato. </w:t>
      </w:r>
    </w:p>
    <w:p w14:paraId="32167511" w14:textId="77777777" w:rsidR="001B2DCD" w:rsidRPr="00A33581" w:rsidRDefault="001B2DCD" w:rsidP="001B2DCD">
      <w:pPr>
        <w:widowControl w:val="0"/>
        <w:jc w:val="both"/>
        <w:rPr>
          <w:rFonts w:ascii="Arial" w:hAnsi="Arial" w:cs="Arial"/>
          <w:sz w:val="22"/>
          <w:szCs w:val="22"/>
          <w:lang w:val="es-BO"/>
        </w:rPr>
      </w:pPr>
    </w:p>
    <w:p w14:paraId="2295CC1E" w14:textId="77777777" w:rsidR="001B2DCD" w:rsidRPr="002166C3" w:rsidRDefault="001B2DCD" w:rsidP="001B2DCD">
      <w:pPr>
        <w:widowControl w:val="0"/>
        <w:jc w:val="both"/>
        <w:rPr>
          <w:rFonts w:ascii="Arial" w:hAnsi="Arial" w:cs="Arial"/>
          <w:sz w:val="22"/>
          <w:szCs w:val="22"/>
          <w:lang w:val="es-BO"/>
        </w:rPr>
      </w:pPr>
      <w:r w:rsidRPr="002166C3">
        <w:rPr>
          <w:rFonts w:ascii="Arial" w:hAnsi="Arial" w:cs="Arial"/>
          <w:sz w:val="22"/>
          <w:szCs w:val="22"/>
          <w:lang w:val="es-BO"/>
        </w:rPr>
        <w:t xml:space="preserve">El plazo de entrega del </w:t>
      </w:r>
      <w:r w:rsidRPr="002166C3">
        <w:rPr>
          <w:rFonts w:ascii="Arial" w:hAnsi="Arial" w:cs="Arial"/>
          <w:b/>
          <w:sz w:val="22"/>
          <w:szCs w:val="22"/>
          <w:lang w:val="es-BO"/>
        </w:rPr>
        <w:t>BIEN</w:t>
      </w:r>
      <w:r w:rsidRPr="002166C3">
        <w:rPr>
          <w:rFonts w:ascii="Arial" w:hAnsi="Arial" w:cs="Arial"/>
          <w:sz w:val="22"/>
          <w:szCs w:val="22"/>
          <w:lang w:val="es-BO"/>
        </w:rPr>
        <w:t>, establecido en la presente Cláusula, podrá ser ampliado (s) cuando:</w:t>
      </w:r>
    </w:p>
    <w:p w14:paraId="67C4648D" w14:textId="77777777" w:rsidR="001B2DCD" w:rsidRPr="002166C3" w:rsidRDefault="001B2DCD" w:rsidP="001B2DCD">
      <w:pPr>
        <w:widowControl w:val="0"/>
        <w:jc w:val="both"/>
        <w:rPr>
          <w:rFonts w:ascii="Arial" w:hAnsi="Arial" w:cs="Arial"/>
          <w:sz w:val="22"/>
          <w:szCs w:val="22"/>
          <w:lang w:val="es-BO"/>
        </w:rPr>
      </w:pPr>
    </w:p>
    <w:p w14:paraId="74526443" w14:textId="77777777" w:rsidR="001B2DCD" w:rsidRPr="002166C3" w:rsidRDefault="001B2DCD" w:rsidP="001B2DCD">
      <w:pPr>
        <w:numPr>
          <w:ilvl w:val="0"/>
          <w:numId w:val="38"/>
        </w:numPr>
        <w:jc w:val="both"/>
        <w:rPr>
          <w:rFonts w:ascii="Arial" w:hAnsi="Arial" w:cs="Arial"/>
          <w:sz w:val="22"/>
          <w:szCs w:val="22"/>
          <w:lang w:val="es-BO"/>
        </w:rPr>
      </w:pPr>
      <w:r w:rsidRPr="002166C3">
        <w:rPr>
          <w:rFonts w:ascii="Arial" w:hAnsi="Arial" w:cs="Arial"/>
          <w:sz w:val="22"/>
          <w:szCs w:val="22"/>
          <w:lang w:val="es-BO"/>
        </w:rPr>
        <w:lastRenderedPageBreak/>
        <w:t xml:space="preserve">La </w:t>
      </w:r>
      <w:r w:rsidRPr="002166C3">
        <w:rPr>
          <w:rFonts w:ascii="Arial" w:hAnsi="Arial" w:cs="Arial"/>
          <w:b/>
          <w:sz w:val="22"/>
          <w:szCs w:val="22"/>
          <w:lang w:val="es-BO"/>
        </w:rPr>
        <w:t>ENTIDAD,</w:t>
      </w:r>
      <w:r w:rsidRPr="002166C3">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17DD65E3" w14:textId="77777777" w:rsidR="001B2DCD" w:rsidRPr="002166C3" w:rsidRDefault="001B2DCD" w:rsidP="001B2DCD">
      <w:pPr>
        <w:numPr>
          <w:ilvl w:val="0"/>
          <w:numId w:val="38"/>
        </w:numPr>
        <w:jc w:val="both"/>
        <w:rPr>
          <w:rFonts w:ascii="Arial" w:hAnsi="Arial" w:cs="Arial"/>
          <w:sz w:val="22"/>
          <w:szCs w:val="22"/>
          <w:lang w:val="es-BO"/>
        </w:rPr>
      </w:pPr>
      <w:r w:rsidRPr="002166C3">
        <w:rPr>
          <w:rFonts w:ascii="Arial" w:hAnsi="Arial" w:cs="Arial"/>
          <w:sz w:val="22"/>
          <w:szCs w:val="22"/>
          <w:lang w:val="es-BO"/>
        </w:rPr>
        <w:t>Por otras causas previstas para la ejecución del presente Contrato.</w:t>
      </w:r>
    </w:p>
    <w:p w14:paraId="239A7F92" w14:textId="77777777" w:rsidR="001B2DCD" w:rsidRPr="00A33581" w:rsidRDefault="001B2DCD" w:rsidP="001B2DCD">
      <w:pPr>
        <w:jc w:val="both"/>
        <w:rPr>
          <w:rFonts w:ascii="Arial" w:hAnsi="Arial" w:cs="Arial"/>
          <w:b/>
          <w:sz w:val="22"/>
          <w:szCs w:val="22"/>
        </w:rPr>
      </w:pPr>
    </w:p>
    <w:p w14:paraId="791CD02A" w14:textId="77777777" w:rsidR="001B2DCD" w:rsidRDefault="001B2DCD" w:rsidP="001B2DCD">
      <w:pPr>
        <w:widowControl w:val="0"/>
        <w:jc w:val="both"/>
        <w:rPr>
          <w:rFonts w:ascii="Arial" w:hAnsi="Arial" w:cs="Arial"/>
          <w:sz w:val="22"/>
          <w:szCs w:val="22"/>
          <w:lang w:val="es-BO"/>
        </w:rPr>
      </w:pPr>
      <w:r>
        <w:rPr>
          <w:rFonts w:ascii="Arial" w:hAnsi="Arial" w:cs="Arial"/>
          <w:sz w:val="22"/>
          <w:szCs w:val="22"/>
          <w:lang w:val="es-BO"/>
        </w:rPr>
        <w:t>Si el último día del plazo de entrega fuera un día no hábil (sábado, domingo o feriado), este será trasladado al inmediato día hábil posterior.</w:t>
      </w:r>
    </w:p>
    <w:p w14:paraId="616ACA13" w14:textId="77777777" w:rsidR="001B2DCD" w:rsidRPr="00F60E5A" w:rsidRDefault="001B2DCD" w:rsidP="001B2DCD">
      <w:pPr>
        <w:widowControl w:val="0"/>
        <w:jc w:val="both"/>
        <w:rPr>
          <w:rFonts w:ascii="Arial" w:hAnsi="Arial" w:cs="Arial"/>
          <w:b/>
          <w:i/>
          <w:sz w:val="22"/>
          <w:szCs w:val="22"/>
          <w:lang w:val="es-BO"/>
        </w:rPr>
      </w:pPr>
    </w:p>
    <w:p w14:paraId="58D72D9E" w14:textId="77777777" w:rsidR="001B2DCD" w:rsidRDefault="001B2DCD" w:rsidP="001B2DCD">
      <w:pPr>
        <w:jc w:val="both"/>
        <w:rPr>
          <w:rFonts w:ascii="Arial" w:hAnsi="Arial" w:cs="Arial"/>
          <w:b/>
          <w:sz w:val="22"/>
          <w:szCs w:val="22"/>
          <w:lang w:val="es-BO"/>
        </w:rPr>
      </w:pPr>
      <w:r w:rsidRPr="002166C3">
        <w:rPr>
          <w:rFonts w:ascii="Arial" w:hAnsi="Arial" w:cs="Arial"/>
          <w:b/>
          <w:sz w:val="22"/>
          <w:szCs w:val="22"/>
        </w:rPr>
        <w:t xml:space="preserve">CLÁUSULA DÉCIMA SEGUNDA.- (LUGAR DE ENTREGA) </w:t>
      </w:r>
      <w:r w:rsidRPr="002166C3">
        <w:rPr>
          <w:rFonts w:ascii="Arial" w:hAnsi="Arial" w:cs="Arial"/>
          <w:sz w:val="22"/>
          <w:szCs w:val="22"/>
          <w:lang w:val="es-BO"/>
        </w:rPr>
        <w:t xml:space="preserve">El </w:t>
      </w:r>
      <w:r w:rsidRPr="002166C3">
        <w:rPr>
          <w:rFonts w:ascii="Arial" w:hAnsi="Arial" w:cs="Arial"/>
          <w:b/>
          <w:sz w:val="22"/>
          <w:szCs w:val="22"/>
          <w:lang w:val="es-BO"/>
        </w:rPr>
        <w:t>PROVEEDOR</w:t>
      </w:r>
      <w:r w:rsidRPr="002166C3">
        <w:rPr>
          <w:rFonts w:ascii="Arial" w:hAnsi="Arial" w:cs="Arial"/>
          <w:sz w:val="22"/>
          <w:szCs w:val="22"/>
          <w:lang w:val="es-BO"/>
        </w:rPr>
        <w:t xml:space="preserve"> realizará la entrega del </w:t>
      </w:r>
      <w:r w:rsidRPr="002166C3">
        <w:rPr>
          <w:rFonts w:ascii="Arial" w:hAnsi="Arial" w:cs="Arial"/>
          <w:b/>
          <w:sz w:val="22"/>
          <w:szCs w:val="22"/>
          <w:lang w:val="es-BO"/>
        </w:rPr>
        <w:t>BIEN</w:t>
      </w:r>
      <w:r w:rsidRPr="002166C3">
        <w:rPr>
          <w:rFonts w:ascii="Arial" w:hAnsi="Arial" w:cs="Arial"/>
          <w:sz w:val="22"/>
          <w:szCs w:val="22"/>
          <w:lang w:val="es-BO"/>
        </w:rPr>
        <w:t xml:space="preserve"> en</w:t>
      </w:r>
      <w:r>
        <w:rPr>
          <w:rFonts w:ascii="Arial" w:hAnsi="Arial" w:cs="Arial"/>
          <w:sz w:val="22"/>
          <w:szCs w:val="22"/>
          <w:lang w:val="es-BO"/>
        </w:rPr>
        <w:t xml:space="preserve"> el</w:t>
      </w:r>
      <w:r w:rsidRPr="002166C3">
        <w:rPr>
          <w:rFonts w:ascii="Arial" w:hAnsi="Arial" w:cs="Arial"/>
          <w:sz w:val="22"/>
          <w:szCs w:val="22"/>
          <w:lang w:val="es-BO"/>
        </w:rPr>
        <w:t xml:space="preserve"> Edificio Principal de la </w:t>
      </w:r>
      <w:r w:rsidRPr="002166C3">
        <w:rPr>
          <w:rFonts w:ascii="Arial" w:hAnsi="Arial" w:cs="Arial"/>
          <w:b/>
          <w:sz w:val="22"/>
          <w:szCs w:val="22"/>
          <w:lang w:val="es-BO"/>
        </w:rPr>
        <w:t xml:space="preserve">ENTIDAD </w:t>
      </w:r>
      <w:r w:rsidRPr="002166C3">
        <w:rPr>
          <w:rFonts w:ascii="Arial" w:hAnsi="Arial" w:cs="Arial"/>
          <w:bCs/>
          <w:iCs/>
          <w:color w:val="1F497D" w:themeColor="text2"/>
          <w:sz w:val="22"/>
          <w:szCs w:val="22"/>
        </w:rPr>
        <w:t xml:space="preserve">ubicado en </w:t>
      </w:r>
      <w:r w:rsidRPr="002166C3">
        <w:rPr>
          <w:rFonts w:ascii="Arial" w:hAnsi="Arial" w:cs="Arial"/>
          <w:color w:val="1F497D" w:themeColor="text2"/>
          <w:sz w:val="22"/>
          <w:szCs w:val="22"/>
          <w:lang w:val="es-BO"/>
        </w:rPr>
        <w:t xml:space="preserve"> </w:t>
      </w:r>
      <w:r w:rsidRPr="002166C3">
        <w:rPr>
          <w:rFonts w:ascii="Arial" w:hAnsi="Arial" w:cs="Arial"/>
          <w:bCs/>
          <w:iCs/>
          <w:color w:val="1F497D" w:themeColor="text2"/>
          <w:sz w:val="22"/>
          <w:szCs w:val="22"/>
          <w:lang w:val="es-BO"/>
        </w:rPr>
        <w:t>la calle Ayacucho esquina calle Mercado s/n de la Zona Central de la ciudad de La Paz – Bolivia</w:t>
      </w:r>
      <w:r w:rsidRPr="002166C3">
        <w:rPr>
          <w:rFonts w:ascii="Arial" w:hAnsi="Arial" w:cs="Arial"/>
          <w:sz w:val="22"/>
          <w:szCs w:val="22"/>
          <w:lang w:val="es-BO"/>
        </w:rPr>
        <w:t xml:space="preserve"> _______________ a la Comisión de Recepción</w:t>
      </w:r>
      <w:r w:rsidRPr="002166C3">
        <w:rPr>
          <w:rFonts w:ascii="Arial" w:hAnsi="Arial" w:cs="Arial"/>
          <w:b/>
          <w:sz w:val="22"/>
          <w:szCs w:val="22"/>
          <w:lang w:val="es-BO"/>
        </w:rPr>
        <w:t>.</w:t>
      </w:r>
    </w:p>
    <w:p w14:paraId="51FDE3C2" w14:textId="77777777" w:rsidR="001B2DCD" w:rsidRDefault="001B2DCD" w:rsidP="001B2DCD">
      <w:pPr>
        <w:jc w:val="both"/>
        <w:rPr>
          <w:rFonts w:ascii="Arial" w:hAnsi="Arial" w:cs="Arial"/>
          <w:b/>
          <w:sz w:val="22"/>
          <w:szCs w:val="22"/>
          <w:lang w:val="es-BO"/>
        </w:rPr>
      </w:pPr>
    </w:p>
    <w:p w14:paraId="14176FC2" w14:textId="77777777" w:rsidR="001B2DCD" w:rsidRPr="002166C3" w:rsidRDefault="001B2DCD" w:rsidP="001B2DCD">
      <w:pPr>
        <w:jc w:val="both"/>
        <w:rPr>
          <w:rFonts w:ascii="Arial" w:hAnsi="Arial" w:cs="Arial"/>
          <w:sz w:val="22"/>
          <w:szCs w:val="22"/>
          <w:lang w:val="es-BO"/>
        </w:rPr>
      </w:pPr>
      <w:r w:rsidRPr="002166C3">
        <w:rPr>
          <w:rFonts w:ascii="Arial" w:hAnsi="Arial" w:cs="Arial"/>
          <w:sz w:val="22"/>
          <w:szCs w:val="22"/>
          <w:lang w:val="es-BO"/>
        </w:rPr>
        <w:t xml:space="preserve">La instalación del </w:t>
      </w:r>
      <w:r>
        <w:rPr>
          <w:rFonts w:ascii="Arial" w:hAnsi="Arial" w:cs="Arial"/>
          <w:b/>
          <w:sz w:val="22"/>
          <w:szCs w:val="22"/>
          <w:lang w:val="es-BO"/>
        </w:rPr>
        <w:t xml:space="preserve">BIEN </w:t>
      </w:r>
      <w:r>
        <w:rPr>
          <w:rFonts w:ascii="Arial" w:hAnsi="Arial" w:cs="Arial"/>
          <w:sz w:val="22"/>
          <w:szCs w:val="22"/>
          <w:lang w:val="es-BO"/>
        </w:rPr>
        <w:t>se realizara de acuerdo al cronograma presentado por el</w:t>
      </w:r>
      <w:r w:rsidRPr="002166C3">
        <w:rPr>
          <w:rFonts w:ascii="Arial" w:hAnsi="Arial" w:cs="Arial"/>
          <w:b/>
          <w:sz w:val="22"/>
          <w:szCs w:val="22"/>
          <w:lang w:val="es-BO"/>
        </w:rPr>
        <w:t xml:space="preserve"> PROVEEDOR</w:t>
      </w:r>
      <w:r>
        <w:rPr>
          <w:rFonts w:ascii="Arial" w:hAnsi="Arial" w:cs="Arial"/>
          <w:b/>
          <w:sz w:val="22"/>
          <w:szCs w:val="22"/>
          <w:lang w:val="es-BO"/>
        </w:rPr>
        <w:t xml:space="preserve">, </w:t>
      </w:r>
      <w:r>
        <w:rPr>
          <w:rFonts w:ascii="Arial" w:hAnsi="Arial" w:cs="Arial"/>
          <w:sz w:val="22"/>
          <w:szCs w:val="22"/>
          <w:lang w:val="es-BO"/>
        </w:rPr>
        <w:t>el cual no deberá superar los doce</w:t>
      </w:r>
      <w:r w:rsidRPr="0036694A">
        <w:rPr>
          <w:rFonts w:ascii="Arial" w:hAnsi="Arial" w:cs="Arial"/>
          <w:sz w:val="22"/>
          <w:szCs w:val="22"/>
          <w:lang w:val="es-BO"/>
        </w:rPr>
        <w:t xml:space="preserve"> (12)</w:t>
      </w:r>
      <w:r>
        <w:rPr>
          <w:rFonts w:ascii="Arial" w:hAnsi="Arial" w:cs="Arial"/>
          <w:sz w:val="22"/>
          <w:szCs w:val="22"/>
          <w:lang w:val="es-BO"/>
        </w:rPr>
        <w:t xml:space="preserve"> días calendario.</w:t>
      </w:r>
    </w:p>
    <w:p w14:paraId="622716A1" w14:textId="77777777" w:rsidR="001B2DCD" w:rsidRPr="00F60E5A" w:rsidRDefault="001B2DCD" w:rsidP="001B2DCD">
      <w:pPr>
        <w:jc w:val="both"/>
        <w:rPr>
          <w:rFonts w:ascii="Arial" w:hAnsi="Arial" w:cs="Arial"/>
          <w:b/>
          <w:sz w:val="22"/>
          <w:szCs w:val="22"/>
          <w:lang w:val="es-BO"/>
        </w:rPr>
      </w:pPr>
    </w:p>
    <w:p w14:paraId="109BFE53" w14:textId="77777777" w:rsidR="001B2DCD" w:rsidRPr="00F60E5A" w:rsidRDefault="001B2DCD" w:rsidP="001B2DCD">
      <w:pPr>
        <w:widowControl w:val="0"/>
        <w:jc w:val="both"/>
        <w:rPr>
          <w:rFonts w:ascii="Arial" w:hAnsi="Arial" w:cs="Arial"/>
          <w:sz w:val="22"/>
          <w:szCs w:val="22"/>
        </w:rPr>
      </w:pPr>
      <w:r w:rsidRPr="00F60E5A">
        <w:rPr>
          <w:rFonts w:ascii="Arial" w:hAnsi="Arial" w:cs="Arial"/>
          <w:b/>
          <w:sz w:val="22"/>
          <w:szCs w:val="22"/>
          <w:lang w:val="es-BO"/>
        </w:rPr>
        <w:t xml:space="preserve">CLÁUSULA DÉCIMA TERCERA.- (MONTO, MONEDA Y FORMA DE PAGO) </w:t>
      </w:r>
      <w:r w:rsidRPr="00F60E5A">
        <w:rPr>
          <w:rFonts w:ascii="Arial" w:hAnsi="Arial" w:cs="Arial"/>
          <w:sz w:val="22"/>
          <w:szCs w:val="22"/>
        </w:rPr>
        <w:t xml:space="preserve">El monto total </w:t>
      </w:r>
      <w:r w:rsidRPr="009D0A21">
        <w:rPr>
          <w:rFonts w:ascii="Arial" w:hAnsi="Arial" w:cs="Arial"/>
          <w:sz w:val="22"/>
          <w:szCs w:val="22"/>
        </w:rPr>
        <w:t xml:space="preserve">propuesto y aceptado por ambas partes para la adquisición del </w:t>
      </w:r>
      <w:r w:rsidRPr="009D0A21">
        <w:rPr>
          <w:rFonts w:ascii="Arial" w:hAnsi="Arial" w:cs="Arial"/>
          <w:b/>
          <w:bCs/>
          <w:sz w:val="22"/>
          <w:szCs w:val="22"/>
        </w:rPr>
        <w:t xml:space="preserve">BIEN </w:t>
      </w:r>
      <w:r w:rsidRPr="009D0A21">
        <w:rPr>
          <w:rFonts w:ascii="Arial" w:hAnsi="Arial" w:cs="Arial"/>
          <w:sz w:val="22"/>
          <w:szCs w:val="22"/>
        </w:rPr>
        <w:t>asciende a la suma de Bs________ (_____________________________ 00/100 Bolivianos).</w:t>
      </w:r>
    </w:p>
    <w:p w14:paraId="4B7875D7" w14:textId="77777777" w:rsidR="001B2DCD" w:rsidRPr="00F60E5A" w:rsidRDefault="001B2DCD" w:rsidP="001B2DCD">
      <w:pPr>
        <w:widowControl w:val="0"/>
        <w:jc w:val="both"/>
        <w:rPr>
          <w:rFonts w:ascii="Arial" w:hAnsi="Arial" w:cs="Arial"/>
          <w:sz w:val="22"/>
          <w:szCs w:val="22"/>
        </w:rPr>
      </w:pPr>
    </w:p>
    <w:p w14:paraId="674DA214" w14:textId="77777777" w:rsidR="001B2DCD" w:rsidRPr="00F60E5A" w:rsidRDefault="001B2DCD" w:rsidP="001B2DCD">
      <w:pPr>
        <w:widowControl w:val="0"/>
        <w:jc w:val="both"/>
        <w:rPr>
          <w:rFonts w:ascii="Arial" w:hAnsi="Arial" w:cs="Arial"/>
          <w:b/>
          <w:sz w:val="22"/>
          <w:szCs w:val="22"/>
          <w:lang w:val="es-BO"/>
        </w:rPr>
      </w:pPr>
      <w:r w:rsidRPr="00F60E5A">
        <w:rPr>
          <w:rFonts w:ascii="Arial" w:hAnsi="Arial" w:cs="Arial"/>
          <w:sz w:val="22"/>
          <w:szCs w:val="22"/>
          <w:lang w:val="es-BO"/>
        </w:rPr>
        <w:t xml:space="preserve">El monto del presente Contrato, que corresponde a </w:t>
      </w:r>
      <w:r>
        <w:rPr>
          <w:rFonts w:ascii="Arial" w:hAnsi="Arial" w:cs="Arial"/>
          <w:sz w:val="22"/>
          <w:szCs w:val="22"/>
          <w:lang w:val="es-BO"/>
        </w:rPr>
        <w:t>Bs</w:t>
      </w:r>
      <w:r w:rsidRPr="00F60E5A">
        <w:rPr>
          <w:rFonts w:ascii="Arial" w:hAnsi="Arial" w:cs="Arial"/>
          <w:sz w:val="22"/>
          <w:szCs w:val="22"/>
          <w:lang w:val="es-BO"/>
        </w:rPr>
        <w:t xml:space="preserve">__________________ </w:t>
      </w:r>
      <w:r w:rsidRPr="001121C9">
        <w:rPr>
          <w:rFonts w:ascii="Arial" w:hAnsi="Arial" w:cs="Arial"/>
          <w:b/>
          <w:i/>
          <w:color w:val="1F497D" w:themeColor="text2"/>
          <w:sz w:val="22"/>
          <w:szCs w:val="22"/>
          <w:lang w:val="es-BO"/>
        </w:rPr>
        <w:t>(registrar el monto en forma numérica y literal)</w:t>
      </w:r>
      <w:r>
        <w:rPr>
          <w:rFonts w:ascii="Arial" w:hAnsi="Arial" w:cs="Arial"/>
          <w:b/>
          <w:i/>
          <w:color w:val="1F497D" w:themeColor="text2"/>
          <w:sz w:val="22"/>
          <w:szCs w:val="22"/>
          <w:lang w:val="es-BO"/>
        </w:rPr>
        <w:t xml:space="preserve"> </w:t>
      </w:r>
      <w:r w:rsidRPr="00F60E5A">
        <w:rPr>
          <w:rFonts w:ascii="Arial" w:hAnsi="Arial" w:cs="Arial"/>
          <w:sz w:val="22"/>
          <w:szCs w:val="22"/>
          <w:lang w:val="es-BO"/>
        </w:rPr>
        <w:t xml:space="preserve">será pagado por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a favor del </w:t>
      </w:r>
      <w:r w:rsidRPr="00F60E5A">
        <w:rPr>
          <w:rFonts w:ascii="Arial" w:hAnsi="Arial" w:cs="Arial"/>
          <w:b/>
          <w:sz w:val="22"/>
          <w:szCs w:val="22"/>
          <w:lang w:val="es-BO"/>
        </w:rPr>
        <w:t>PROVEEDOR</w:t>
      </w:r>
      <w:r w:rsidRPr="00F60E5A">
        <w:rPr>
          <w:rFonts w:ascii="Arial" w:hAnsi="Arial" w:cs="Arial"/>
          <w:sz w:val="22"/>
          <w:szCs w:val="22"/>
          <w:lang w:val="es-BO"/>
        </w:rPr>
        <w:t xml:space="preserve">, una vez </w:t>
      </w:r>
      <w:r>
        <w:rPr>
          <w:rFonts w:ascii="Arial" w:hAnsi="Arial" w:cs="Arial"/>
          <w:sz w:val="22"/>
          <w:szCs w:val="22"/>
          <w:lang w:val="es-BO"/>
        </w:rPr>
        <w:t xml:space="preserve">emitida el Acta de Recepción </w:t>
      </w:r>
      <w:r w:rsidRPr="00F60E5A">
        <w:rPr>
          <w:rFonts w:ascii="Arial" w:hAnsi="Arial" w:cs="Arial"/>
          <w:sz w:val="22"/>
          <w:szCs w:val="22"/>
          <w:lang w:val="es-BO"/>
        </w:rPr>
        <w:t>de</w:t>
      </w:r>
      <w:r>
        <w:rPr>
          <w:rFonts w:ascii="Arial" w:hAnsi="Arial" w:cs="Arial"/>
          <w:sz w:val="22"/>
          <w:szCs w:val="22"/>
          <w:lang w:val="es-BO"/>
        </w:rPr>
        <w:t>l</w:t>
      </w:r>
      <w:r w:rsidRPr="00F60E5A">
        <w:rPr>
          <w:rFonts w:ascii="Arial" w:hAnsi="Arial" w:cs="Arial"/>
          <w:sz w:val="22"/>
          <w:szCs w:val="22"/>
          <w:lang w:val="es-BO"/>
        </w:rPr>
        <w:t xml:space="preserve"> </w:t>
      </w:r>
      <w:r w:rsidRPr="007F2AC5">
        <w:rPr>
          <w:rFonts w:ascii="Arial" w:hAnsi="Arial" w:cs="Arial"/>
          <w:b/>
          <w:sz w:val="22"/>
          <w:szCs w:val="22"/>
          <w:lang w:val="es-BO"/>
        </w:rPr>
        <w:t>BIEN</w:t>
      </w:r>
      <w:r w:rsidRPr="00F60E5A">
        <w:rPr>
          <w:rFonts w:ascii="Arial" w:hAnsi="Arial" w:cs="Arial"/>
          <w:b/>
          <w:sz w:val="22"/>
          <w:szCs w:val="22"/>
          <w:lang w:val="es-BO"/>
        </w:rPr>
        <w:t xml:space="preserve"> </w:t>
      </w:r>
      <w:r w:rsidRPr="00F60E5A">
        <w:rPr>
          <w:rFonts w:ascii="Arial" w:hAnsi="Arial" w:cs="Arial"/>
          <w:sz w:val="22"/>
          <w:szCs w:val="22"/>
          <w:lang w:val="es-BO"/>
        </w:rPr>
        <w:t>objeto del presente Contrato.</w:t>
      </w:r>
    </w:p>
    <w:p w14:paraId="284FC577" w14:textId="77777777" w:rsidR="001B2DCD" w:rsidRDefault="001B2DCD" w:rsidP="001B2DCD">
      <w:pPr>
        <w:widowControl w:val="0"/>
        <w:jc w:val="both"/>
        <w:rPr>
          <w:rFonts w:ascii="Arial" w:hAnsi="Arial" w:cs="Arial"/>
          <w:b/>
          <w:sz w:val="22"/>
          <w:szCs w:val="22"/>
          <w:lang w:val="es-BO"/>
        </w:rPr>
      </w:pPr>
    </w:p>
    <w:p w14:paraId="175724CC" w14:textId="77777777" w:rsidR="001B2DCD" w:rsidRPr="00F60E5A" w:rsidRDefault="001B2DCD" w:rsidP="001B2DCD">
      <w:pPr>
        <w:widowControl w:val="0"/>
        <w:jc w:val="both"/>
        <w:rPr>
          <w:rFonts w:ascii="Arial" w:hAnsi="Arial" w:cs="Arial"/>
          <w:b/>
          <w:sz w:val="22"/>
          <w:szCs w:val="22"/>
          <w:lang w:val="es-BO"/>
        </w:rPr>
      </w:pPr>
      <w:r w:rsidRPr="00F60E5A">
        <w:rPr>
          <w:rFonts w:ascii="Arial" w:hAnsi="Arial" w:cs="Arial"/>
          <w:sz w:val="22"/>
          <w:szCs w:val="22"/>
          <w:lang w:val="es-BO"/>
        </w:rPr>
        <w:t xml:space="preserve">La </w:t>
      </w:r>
      <w:r w:rsidRPr="00F60E5A">
        <w:rPr>
          <w:rFonts w:ascii="Arial" w:hAnsi="Arial" w:cs="Arial"/>
          <w:b/>
          <w:sz w:val="22"/>
          <w:szCs w:val="22"/>
          <w:lang w:val="es-BO"/>
        </w:rPr>
        <w:t xml:space="preserve">ENTIDAD </w:t>
      </w:r>
      <w:r w:rsidRPr="00F60E5A">
        <w:rPr>
          <w:rFonts w:ascii="Arial" w:hAnsi="Arial" w:cs="Arial"/>
          <w:sz w:val="22"/>
          <w:szCs w:val="22"/>
          <w:lang w:val="es-BO"/>
        </w:rPr>
        <w:t>aplicará las sanciones por demoras en la entrega de</w:t>
      </w:r>
      <w:r>
        <w:rPr>
          <w:rFonts w:ascii="Arial" w:hAnsi="Arial" w:cs="Arial"/>
          <w:sz w:val="22"/>
          <w:szCs w:val="22"/>
          <w:lang w:val="es-BO"/>
        </w:rPr>
        <w:t>l</w:t>
      </w:r>
      <w:r w:rsidRPr="007F2AC5">
        <w:rPr>
          <w:rFonts w:ascii="Arial" w:hAnsi="Arial" w:cs="Arial"/>
          <w:sz w:val="22"/>
          <w:szCs w:val="22"/>
          <w:lang w:val="es-BO"/>
        </w:rPr>
        <w:t xml:space="preserve"> </w:t>
      </w:r>
      <w:r w:rsidRPr="007F2AC5">
        <w:rPr>
          <w:rFonts w:ascii="Arial" w:hAnsi="Arial" w:cs="Arial"/>
          <w:b/>
          <w:sz w:val="22"/>
          <w:szCs w:val="22"/>
          <w:lang w:val="es-BO"/>
        </w:rPr>
        <w:t>BIEN</w:t>
      </w:r>
      <w:r w:rsidRPr="00F60E5A">
        <w:rPr>
          <w:rFonts w:ascii="Arial" w:hAnsi="Arial" w:cs="Arial"/>
          <w:b/>
          <w:sz w:val="22"/>
          <w:szCs w:val="22"/>
          <w:lang w:val="es-BO"/>
        </w:rPr>
        <w:t xml:space="preserve"> </w:t>
      </w:r>
      <w:r w:rsidRPr="00F60E5A">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F60E5A">
        <w:rPr>
          <w:rFonts w:ascii="Arial" w:hAnsi="Arial" w:cs="Arial"/>
          <w:b/>
          <w:sz w:val="22"/>
          <w:szCs w:val="22"/>
          <w:lang w:val="es-BO"/>
        </w:rPr>
        <w:t>PROVEEDOR.</w:t>
      </w:r>
    </w:p>
    <w:p w14:paraId="052B734A" w14:textId="77777777" w:rsidR="001B2DCD" w:rsidRPr="00F60E5A" w:rsidRDefault="001B2DCD" w:rsidP="001B2DCD">
      <w:pPr>
        <w:widowControl w:val="0"/>
        <w:jc w:val="both"/>
        <w:rPr>
          <w:rFonts w:ascii="Arial" w:hAnsi="Arial" w:cs="Arial"/>
          <w:b/>
          <w:sz w:val="22"/>
          <w:szCs w:val="22"/>
          <w:lang w:val="es-BO"/>
        </w:rPr>
      </w:pPr>
    </w:p>
    <w:p w14:paraId="6EF294CD"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b/>
          <w:sz w:val="22"/>
          <w:szCs w:val="22"/>
          <w:lang w:val="es-BO"/>
        </w:rPr>
        <w:t>CLÁUSULA DÉCIMA CUARTA.- (DOMICILIO A EFECTOS DE NOTIFICACIÓN)</w:t>
      </w:r>
      <w:r w:rsidRPr="00F60E5A">
        <w:rPr>
          <w:rFonts w:ascii="Arial" w:hAnsi="Arial" w:cs="Arial"/>
          <w:sz w:val="22"/>
          <w:szCs w:val="22"/>
          <w:lang w:val="es-BO"/>
        </w:rPr>
        <w:t xml:space="preserve"> Cualquier aviso o notificación que tengan que darse las partes suscribientes del presente Contrato será enviada de manera escrita:</w:t>
      </w:r>
    </w:p>
    <w:p w14:paraId="6B438224" w14:textId="77777777" w:rsidR="001B2DCD" w:rsidRPr="00F60E5A" w:rsidRDefault="001B2DCD" w:rsidP="001B2DCD">
      <w:pPr>
        <w:widowControl w:val="0"/>
        <w:jc w:val="both"/>
        <w:rPr>
          <w:rFonts w:ascii="Arial" w:hAnsi="Arial" w:cs="Arial"/>
          <w:sz w:val="22"/>
          <w:szCs w:val="22"/>
          <w:lang w:val="es-BO"/>
        </w:rPr>
      </w:pPr>
    </w:p>
    <w:p w14:paraId="17E4A115" w14:textId="77777777" w:rsidR="001B2DCD" w:rsidRPr="007F2AC5" w:rsidRDefault="001B2DCD" w:rsidP="001B2DCD">
      <w:pPr>
        <w:pStyle w:val="Prrafodelista"/>
        <w:widowControl w:val="0"/>
        <w:numPr>
          <w:ilvl w:val="1"/>
          <w:numId w:val="43"/>
        </w:numPr>
        <w:ind w:left="1134"/>
        <w:contextualSpacing/>
        <w:jc w:val="both"/>
        <w:rPr>
          <w:rFonts w:ascii="Arial" w:hAnsi="Arial" w:cs="Arial"/>
          <w:sz w:val="22"/>
          <w:szCs w:val="22"/>
          <w:lang w:val="es-BO"/>
        </w:rPr>
      </w:pPr>
      <w:r w:rsidRPr="007F2AC5">
        <w:rPr>
          <w:rFonts w:ascii="Arial" w:hAnsi="Arial" w:cs="Arial"/>
          <w:sz w:val="22"/>
          <w:szCs w:val="22"/>
          <w:lang w:val="es-BO"/>
        </w:rPr>
        <w:t xml:space="preserve">Al </w:t>
      </w:r>
      <w:r w:rsidRPr="007F2AC5">
        <w:rPr>
          <w:rFonts w:ascii="Arial" w:hAnsi="Arial" w:cs="Arial"/>
          <w:b/>
          <w:sz w:val="22"/>
          <w:szCs w:val="22"/>
          <w:lang w:val="es-BO"/>
        </w:rPr>
        <w:t>PROVEEDOR</w:t>
      </w:r>
      <w:r w:rsidRPr="007F2AC5">
        <w:rPr>
          <w:rFonts w:ascii="Arial" w:hAnsi="Arial" w:cs="Arial"/>
          <w:sz w:val="22"/>
          <w:szCs w:val="22"/>
          <w:lang w:val="es-BO"/>
        </w:rPr>
        <w:t>: E</w:t>
      </w:r>
      <w:r w:rsidRPr="007F2AC5">
        <w:rPr>
          <w:rFonts w:ascii="Arial" w:hAnsi="Arial" w:cs="Arial"/>
          <w:sz w:val="22"/>
          <w:szCs w:val="22"/>
          <w:lang w:val="es-ES_tradnl"/>
        </w:rPr>
        <w:t xml:space="preserve">n _________________________, de la Zona de __________ </w:t>
      </w:r>
      <w:proofErr w:type="spellStart"/>
      <w:r w:rsidRPr="007F2AC5">
        <w:rPr>
          <w:rFonts w:ascii="Arial" w:hAnsi="Arial" w:cs="Arial"/>
          <w:sz w:val="22"/>
          <w:szCs w:val="22"/>
          <w:lang w:val="es-ES_tradnl"/>
        </w:rPr>
        <w:t>de</w:t>
      </w:r>
      <w:proofErr w:type="spellEnd"/>
      <w:r w:rsidRPr="007F2AC5">
        <w:rPr>
          <w:rFonts w:ascii="Arial" w:hAnsi="Arial" w:cs="Arial"/>
          <w:sz w:val="22"/>
          <w:szCs w:val="22"/>
          <w:lang w:val="es-ES_tradnl"/>
        </w:rPr>
        <w:t xml:space="preserve"> la ciudad de _______ - Bolivia</w:t>
      </w:r>
      <w:r w:rsidRPr="007F2AC5">
        <w:rPr>
          <w:rFonts w:ascii="Arial" w:hAnsi="Arial" w:cs="Arial"/>
          <w:sz w:val="22"/>
          <w:szCs w:val="22"/>
          <w:lang w:val="es-BO"/>
        </w:rPr>
        <w:t>.</w:t>
      </w:r>
    </w:p>
    <w:p w14:paraId="39045BCD" w14:textId="77777777" w:rsidR="001B2DCD" w:rsidRPr="00F60E5A" w:rsidRDefault="001B2DCD" w:rsidP="001B2DCD">
      <w:pPr>
        <w:pStyle w:val="Prrafodelista"/>
        <w:widowControl w:val="0"/>
        <w:contextualSpacing/>
        <w:jc w:val="both"/>
        <w:rPr>
          <w:rFonts w:ascii="Arial" w:hAnsi="Arial" w:cs="Arial"/>
          <w:sz w:val="22"/>
          <w:szCs w:val="22"/>
          <w:lang w:val="es-BO"/>
        </w:rPr>
      </w:pPr>
    </w:p>
    <w:p w14:paraId="774291A6" w14:textId="77777777" w:rsidR="001B2DCD" w:rsidRPr="00F60E5A" w:rsidRDefault="001B2DCD" w:rsidP="001B2DCD">
      <w:pPr>
        <w:pStyle w:val="Prrafodelista"/>
        <w:widowControl w:val="0"/>
        <w:numPr>
          <w:ilvl w:val="1"/>
          <w:numId w:val="43"/>
        </w:numPr>
        <w:ind w:left="1134"/>
        <w:contextualSpacing/>
        <w:jc w:val="both"/>
        <w:rPr>
          <w:rFonts w:ascii="Arial" w:hAnsi="Arial" w:cs="Arial"/>
          <w:sz w:val="22"/>
          <w:szCs w:val="22"/>
          <w:lang w:val="es-BO"/>
        </w:rPr>
      </w:pPr>
      <w:r w:rsidRPr="00F60E5A">
        <w:rPr>
          <w:rFonts w:ascii="Arial" w:hAnsi="Arial" w:cs="Arial"/>
          <w:sz w:val="22"/>
          <w:szCs w:val="22"/>
          <w:lang w:val="es-BO"/>
        </w:rPr>
        <w:t xml:space="preserve">A la </w:t>
      </w:r>
      <w:r w:rsidRPr="00F60E5A">
        <w:rPr>
          <w:rFonts w:ascii="Arial" w:hAnsi="Arial" w:cs="Arial"/>
          <w:b/>
          <w:sz w:val="22"/>
          <w:szCs w:val="22"/>
          <w:lang w:val="es-BO"/>
        </w:rPr>
        <w:t>ENTIDAD</w:t>
      </w:r>
      <w:r w:rsidRPr="00F60E5A">
        <w:rPr>
          <w:rFonts w:ascii="Arial" w:hAnsi="Arial" w:cs="Arial"/>
          <w:sz w:val="22"/>
          <w:szCs w:val="22"/>
          <w:lang w:val="es-BO"/>
        </w:rPr>
        <w:t>: En su Edificio Principal ubicado en la calle Ayacucho esquina calle Mercado s/n de la Zona Central de la ciudad de La Paz - Bolivia.</w:t>
      </w:r>
    </w:p>
    <w:p w14:paraId="4FDA86C3" w14:textId="77777777" w:rsidR="001B2DCD" w:rsidRPr="00F60E5A" w:rsidRDefault="001B2DCD" w:rsidP="001B2DCD">
      <w:pPr>
        <w:widowControl w:val="0"/>
        <w:jc w:val="both"/>
        <w:rPr>
          <w:rFonts w:ascii="Arial" w:hAnsi="Arial" w:cs="Arial"/>
          <w:b/>
          <w:sz w:val="22"/>
          <w:szCs w:val="22"/>
          <w:lang w:val="es-BO"/>
        </w:rPr>
      </w:pPr>
    </w:p>
    <w:p w14:paraId="0D70D19E" w14:textId="77777777" w:rsidR="001B2DCD" w:rsidRPr="00F60E5A" w:rsidRDefault="001B2DCD" w:rsidP="001B2DCD">
      <w:pPr>
        <w:pStyle w:val="Default"/>
        <w:jc w:val="both"/>
        <w:rPr>
          <w:rFonts w:ascii="Arial" w:hAnsi="Arial" w:cs="Arial"/>
          <w:sz w:val="22"/>
          <w:szCs w:val="22"/>
        </w:rPr>
      </w:pPr>
      <w:r w:rsidRPr="00F60E5A">
        <w:rPr>
          <w:rFonts w:ascii="Arial" w:hAnsi="Arial" w:cs="Arial"/>
          <w:b/>
          <w:sz w:val="22"/>
          <w:szCs w:val="22"/>
        </w:rPr>
        <w:t>CLÁUSULA DÉCIMA QUINTA.- (DERECHOS DEL</w:t>
      </w:r>
      <w:r w:rsidRPr="00F60E5A">
        <w:rPr>
          <w:rFonts w:ascii="Arial" w:hAnsi="Arial" w:cs="Arial"/>
          <w:sz w:val="22"/>
          <w:szCs w:val="22"/>
        </w:rPr>
        <w:t xml:space="preserve"> </w:t>
      </w:r>
      <w:r w:rsidRPr="00F60E5A">
        <w:rPr>
          <w:rFonts w:ascii="Arial" w:hAnsi="Arial" w:cs="Arial"/>
          <w:b/>
          <w:sz w:val="22"/>
          <w:szCs w:val="22"/>
        </w:rPr>
        <w:t xml:space="preserve">PROVEEDOR) </w:t>
      </w:r>
      <w:r w:rsidRPr="00F60E5A">
        <w:rPr>
          <w:rFonts w:ascii="Arial" w:hAnsi="Arial" w:cs="Arial"/>
          <w:sz w:val="22"/>
          <w:szCs w:val="22"/>
        </w:rPr>
        <w:t xml:space="preserve">El </w:t>
      </w:r>
      <w:r w:rsidRPr="00F60E5A">
        <w:rPr>
          <w:rFonts w:ascii="Arial" w:hAnsi="Arial" w:cs="Arial"/>
          <w:b/>
          <w:bCs/>
          <w:sz w:val="22"/>
          <w:szCs w:val="22"/>
        </w:rPr>
        <w:t>PROVEEDOR</w:t>
      </w:r>
      <w:r w:rsidRPr="00F60E5A">
        <w:rPr>
          <w:rFonts w:ascii="Arial" w:hAnsi="Arial" w:cs="Arial"/>
          <w:sz w:val="22"/>
          <w:szCs w:val="22"/>
        </w:rPr>
        <w:t xml:space="preserve">, tiene derecho a plantear los reclamos que considere correctos, por cualquier omisión de la </w:t>
      </w:r>
      <w:r w:rsidRPr="00F60E5A">
        <w:rPr>
          <w:rFonts w:ascii="Arial" w:hAnsi="Arial" w:cs="Arial"/>
          <w:b/>
          <w:bCs/>
          <w:sz w:val="22"/>
          <w:szCs w:val="22"/>
        </w:rPr>
        <w:t>ENTIDAD</w:t>
      </w:r>
      <w:r w:rsidRPr="00F60E5A">
        <w:rPr>
          <w:rFonts w:ascii="Arial" w:hAnsi="Arial" w:cs="Arial"/>
          <w:sz w:val="22"/>
          <w:szCs w:val="22"/>
        </w:rPr>
        <w:t xml:space="preserve">, por falta de pago de la adquisición efectuada, o por cualquier otro aspecto consignado en el presente Contrato. </w:t>
      </w:r>
    </w:p>
    <w:p w14:paraId="3C2647A8"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p>
    <w:p w14:paraId="2397C6C8"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Tales reclamos deberán ser planteados por escrito y con los respaldos correspondientes, a la </w:t>
      </w:r>
      <w:r w:rsidRPr="00F60E5A">
        <w:rPr>
          <w:rFonts w:ascii="Arial" w:hAnsi="Arial" w:cs="Arial"/>
          <w:b/>
          <w:bCs/>
          <w:color w:val="000000"/>
          <w:sz w:val="22"/>
          <w:szCs w:val="22"/>
          <w:lang w:val="es-BO" w:eastAsia="es-BO"/>
        </w:rPr>
        <w:t>ENTIDAD</w:t>
      </w:r>
      <w:r w:rsidRPr="00F60E5A">
        <w:rPr>
          <w:rFonts w:ascii="Arial" w:hAnsi="Arial" w:cs="Arial"/>
          <w:color w:val="000000"/>
          <w:sz w:val="22"/>
          <w:szCs w:val="22"/>
          <w:lang w:val="es-BO" w:eastAsia="es-BO"/>
        </w:rPr>
        <w:t xml:space="preserve">, hasta veinte (20) días hábiles, posteriores al suceso. </w:t>
      </w:r>
    </w:p>
    <w:p w14:paraId="10B1BCD4" w14:textId="77777777" w:rsidR="001B2DCD" w:rsidRPr="00F60E5A" w:rsidRDefault="001B2DCD" w:rsidP="001B2DCD">
      <w:pPr>
        <w:widowControl w:val="0"/>
        <w:jc w:val="both"/>
        <w:rPr>
          <w:rFonts w:ascii="Arial" w:hAnsi="Arial" w:cs="Arial"/>
          <w:color w:val="000000"/>
          <w:sz w:val="22"/>
          <w:szCs w:val="22"/>
          <w:lang w:val="es-BO" w:eastAsia="es-BO"/>
        </w:rPr>
      </w:pPr>
    </w:p>
    <w:p w14:paraId="0DA5C026" w14:textId="77777777" w:rsidR="001B2DCD" w:rsidRPr="00F60E5A" w:rsidRDefault="001B2DCD" w:rsidP="001B2DCD">
      <w:pPr>
        <w:widowControl w:val="0"/>
        <w:jc w:val="both"/>
        <w:rPr>
          <w:rFonts w:ascii="Arial" w:hAnsi="Arial" w:cs="Arial"/>
          <w:b/>
          <w:sz w:val="22"/>
          <w:szCs w:val="22"/>
          <w:lang w:val="es-BO"/>
        </w:rPr>
      </w:pPr>
      <w:r w:rsidRPr="00F60E5A">
        <w:rPr>
          <w:rFonts w:ascii="Arial" w:hAnsi="Arial" w:cs="Arial"/>
          <w:color w:val="000000"/>
          <w:sz w:val="22"/>
          <w:szCs w:val="22"/>
          <w:lang w:val="es-BO" w:eastAsia="es-BO"/>
        </w:rPr>
        <w:t xml:space="preserve">La </w:t>
      </w:r>
      <w:r w:rsidRPr="00F60E5A">
        <w:rPr>
          <w:rFonts w:ascii="Arial" w:hAnsi="Arial" w:cs="Arial"/>
          <w:b/>
          <w:bCs/>
          <w:color w:val="000000"/>
          <w:sz w:val="22"/>
          <w:szCs w:val="22"/>
          <w:lang w:val="es-BO" w:eastAsia="es-BO"/>
        </w:rPr>
        <w:t>ENTIDAD</w:t>
      </w:r>
      <w:r w:rsidRPr="00F60E5A">
        <w:rPr>
          <w:rFonts w:ascii="Arial" w:hAnsi="Arial" w:cs="Arial"/>
          <w:color w:val="000000"/>
          <w:sz w:val="22"/>
          <w:szCs w:val="22"/>
          <w:lang w:val="es-BO" w:eastAsia="es-BO"/>
        </w:rPr>
        <w:t xml:space="preserve">, dentro del lapso de cinco (5) días hábiles de recibido el reclamo, deberá emitir su respuesta de forma sustentada al </w:t>
      </w:r>
      <w:r w:rsidRPr="00F60E5A">
        <w:rPr>
          <w:rFonts w:ascii="Arial" w:hAnsi="Arial" w:cs="Arial"/>
          <w:b/>
          <w:bCs/>
          <w:color w:val="000000"/>
          <w:sz w:val="22"/>
          <w:szCs w:val="22"/>
          <w:lang w:val="es-BO" w:eastAsia="es-BO"/>
        </w:rPr>
        <w:t xml:space="preserve">PROVEEDOR </w:t>
      </w:r>
      <w:r w:rsidRPr="00F60E5A">
        <w:rPr>
          <w:rFonts w:ascii="Arial" w:hAnsi="Arial" w:cs="Arial"/>
          <w:color w:val="000000"/>
          <w:sz w:val="22"/>
          <w:szCs w:val="22"/>
          <w:lang w:val="es-BO" w:eastAsia="es-BO"/>
        </w:rPr>
        <w:t xml:space="preserve">aceptando o rechazando el reclamo. Dentro de este plazo,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podrá solicitar las aclaraciones respectivas al </w:t>
      </w:r>
      <w:r w:rsidRPr="00F60E5A">
        <w:rPr>
          <w:rFonts w:ascii="Arial" w:hAnsi="Arial" w:cs="Arial"/>
          <w:b/>
          <w:bCs/>
          <w:color w:val="000000"/>
          <w:sz w:val="22"/>
          <w:szCs w:val="22"/>
          <w:lang w:val="es-BO" w:eastAsia="es-BO"/>
        </w:rPr>
        <w:t>PROVEEDOR</w:t>
      </w:r>
      <w:r w:rsidRPr="00F60E5A">
        <w:rPr>
          <w:rFonts w:ascii="Arial" w:hAnsi="Arial" w:cs="Arial"/>
          <w:color w:val="000000"/>
          <w:sz w:val="22"/>
          <w:szCs w:val="22"/>
          <w:lang w:val="es-BO" w:eastAsia="es-BO"/>
        </w:rPr>
        <w:t>, para sustentar su decisión.</w:t>
      </w:r>
    </w:p>
    <w:p w14:paraId="2AC92EF3" w14:textId="77777777" w:rsidR="001B2DCD" w:rsidRPr="00F60E5A" w:rsidRDefault="001B2DCD" w:rsidP="001B2DCD">
      <w:pPr>
        <w:widowControl w:val="0"/>
        <w:jc w:val="both"/>
        <w:rPr>
          <w:rFonts w:ascii="Arial" w:hAnsi="Arial" w:cs="Arial"/>
          <w:b/>
          <w:sz w:val="22"/>
          <w:szCs w:val="22"/>
          <w:lang w:val="es-BO"/>
        </w:rPr>
      </w:pPr>
    </w:p>
    <w:p w14:paraId="031ADC26"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lastRenderedPageBreak/>
        <w:t xml:space="preserve">En caso que el reclamo sea complejo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F60E5A">
        <w:rPr>
          <w:rFonts w:ascii="Arial" w:hAnsi="Arial" w:cs="Arial"/>
          <w:b/>
          <w:bCs/>
          <w:color w:val="000000"/>
          <w:sz w:val="22"/>
          <w:szCs w:val="22"/>
          <w:lang w:val="es-BO" w:eastAsia="es-BO"/>
        </w:rPr>
        <w:t xml:space="preserve">. </w:t>
      </w:r>
    </w:p>
    <w:p w14:paraId="387C564D" w14:textId="77777777" w:rsidR="001B2DCD" w:rsidRPr="00F60E5A" w:rsidRDefault="001B2DCD" w:rsidP="001B2DCD">
      <w:pPr>
        <w:widowControl w:val="0"/>
        <w:jc w:val="both"/>
        <w:rPr>
          <w:rFonts w:ascii="Arial" w:hAnsi="Arial" w:cs="Arial"/>
          <w:color w:val="000000"/>
          <w:sz w:val="22"/>
          <w:szCs w:val="22"/>
          <w:lang w:val="es-BO" w:eastAsia="es-BO"/>
        </w:rPr>
      </w:pPr>
    </w:p>
    <w:p w14:paraId="1507A02B" w14:textId="77777777" w:rsidR="001B2DCD" w:rsidRPr="00F60E5A" w:rsidRDefault="001B2DCD" w:rsidP="001B2DCD">
      <w:pPr>
        <w:widowControl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F60E5A">
        <w:rPr>
          <w:rFonts w:ascii="Arial" w:hAnsi="Arial" w:cs="Arial"/>
          <w:b/>
          <w:bCs/>
          <w:color w:val="000000"/>
          <w:sz w:val="22"/>
          <w:szCs w:val="22"/>
          <w:lang w:val="es-BO" w:eastAsia="es-BO"/>
        </w:rPr>
        <w:t>ENTIDAD</w:t>
      </w:r>
      <w:r w:rsidRPr="00F60E5A">
        <w:rPr>
          <w:rFonts w:ascii="Arial" w:hAnsi="Arial" w:cs="Arial"/>
          <w:color w:val="000000"/>
          <w:sz w:val="22"/>
          <w:szCs w:val="22"/>
          <w:lang w:val="es-BO" w:eastAsia="es-BO"/>
        </w:rPr>
        <w:t>.</w:t>
      </w:r>
    </w:p>
    <w:p w14:paraId="60985415" w14:textId="77777777" w:rsidR="001B2DCD" w:rsidRPr="00F60E5A" w:rsidRDefault="001B2DCD" w:rsidP="001B2DCD">
      <w:pPr>
        <w:widowControl w:val="0"/>
        <w:jc w:val="both"/>
        <w:rPr>
          <w:rFonts w:ascii="Arial" w:hAnsi="Arial" w:cs="Arial"/>
          <w:sz w:val="22"/>
          <w:szCs w:val="22"/>
          <w:lang w:val="es-BO"/>
        </w:rPr>
      </w:pPr>
    </w:p>
    <w:p w14:paraId="4EDE87E3"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sz w:val="22"/>
          <w:szCs w:val="22"/>
          <w:lang w:val="es-BO"/>
        </w:rPr>
        <w:t xml:space="preserve">La </w:t>
      </w:r>
      <w:r w:rsidRPr="00F60E5A">
        <w:rPr>
          <w:rFonts w:ascii="Arial" w:hAnsi="Arial" w:cs="Arial"/>
          <w:b/>
          <w:sz w:val="22"/>
          <w:szCs w:val="22"/>
          <w:lang w:val="es-BO"/>
        </w:rPr>
        <w:t>ENTIDAD</w:t>
      </w:r>
      <w:r w:rsidRPr="00F60E5A">
        <w:rPr>
          <w:rFonts w:ascii="Arial" w:hAnsi="Arial" w:cs="Arial"/>
          <w:sz w:val="22"/>
          <w:szCs w:val="22"/>
          <w:lang w:val="es-BO"/>
        </w:rPr>
        <w:t xml:space="preserve"> no atenderá reclamos presentados fuera del plazo establecido en esta Cláusula.</w:t>
      </w:r>
    </w:p>
    <w:p w14:paraId="4A0FFCA3" w14:textId="77777777" w:rsidR="001B2DCD" w:rsidRPr="00F60E5A" w:rsidRDefault="001B2DCD" w:rsidP="001B2DCD">
      <w:pPr>
        <w:widowControl w:val="0"/>
        <w:autoSpaceDE w:val="0"/>
        <w:autoSpaceDN w:val="0"/>
        <w:adjustRightInd w:val="0"/>
        <w:jc w:val="both"/>
        <w:rPr>
          <w:rFonts w:ascii="Arial" w:hAnsi="Arial" w:cs="Arial"/>
          <w:b/>
          <w:bCs/>
          <w:sz w:val="22"/>
          <w:szCs w:val="22"/>
          <w:lang w:val="es-BO"/>
        </w:rPr>
      </w:pPr>
    </w:p>
    <w:p w14:paraId="625BC5A4" w14:textId="77777777" w:rsidR="001B2DCD" w:rsidRPr="00F60E5A" w:rsidRDefault="001B2DCD" w:rsidP="001B2DCD">
      <w:pPr>
        <w:pStyle w:val="Default"/>
        <w:jc w:val="both"/>
        <w:rPr>
          <w:rFonts w:ascii="Arial" w:hAnsi="Arial" w:cs="Arial"/>
          <w:sz w:val="22"/>
          <w:szCs w:val="22"/>
        </w:rPr>
      </w:pPr>
      <w:r w:rsidRPr="00F60E5A">
        <w:rPr>
          <w:rFonts w:ascii="Arial" w:hAnsi="Arial" w:cs="Arial"/>
          <w:b/>
          <w:sz w:val="22"/>
          <w:szCs w:val="22"/>
        </w:rPr>
        <w:t>CLÁUSULA DÉCIMA SEXTA</w:t>
      </w:r>
      <w:r w:rsidRPr="00F60E5A">
        <w:rPr>
          <w:rFonts w:ascii="Arial" w:hAnsi="Arial" w:cs="Arial"/>
          <w:b/>
          <w:bCs/>
          <w:sz w:val="22"/>
          <w:szCs w:val="22"/>
        </w:rPr>
        <w:t xml:space="preserve">.- (ESTIPULACIÓN SOBRE IMPUESTOS) </w:t>
      </w:r>
      <w:r w:rsidRPr="00F60E5A">
        <w:rPr>
          <w:rFonts w:ascii="Arial" w:hAnsi="Arial" w:cs="Arial"/>
          <w:sz w:val="22"/>
          <w:szCs w:val="22"/>
        </w:rPr>
        <w:t xml:space="preserve">Correrá por cuenta del </w:t>
      </w:r>
      <w:r w:rsidRPr="00F60E5A">
        <w:rPr>
          <w:rFonts w:ascii="Arial" w:hAnsi="Arial" w:cs="Arial"/>
          <w:b/>
          <w:bCs/>
          <w:sz w:val="22"/>
          <w:szCs w:val="22"/>
        </w:rPr>
        <w:t xml:space="preserve">PROVEEDOR </w:t>
      </w:r>
      <w:r w:rsidRPr="00F60E5A">
        <w:rPr>
          <w:rFonts w:ascii="Arial" w:hAnsi="Arial" w:cs="Arial"/>
          <w:sz w:val="22"/>
          <w:szCs w:val="22"/>
        </w:rPr>
        <w:t>el pago de todos los impuestos vigentes en el país a la fecha de presentació</w:t>
      </w:r>
      <w:r w:rsidRPr="007F2AC5">
        <w:rPr>
          <w:rFonts w:ascii="Arial" w:hAnsi="Arial" w:cs="Arial"/>
          <w:sz w:val="22"/>
          <w:szCs w:val="22"/>
        </w:rPr>
        <w:t>n de la propuesta.</w:t>
      </w:r>
      <w:r w:rsidRPr="00F60E5A">
        <w:rPr>
          <w:rFonts w:ascii="Arial" w:hAnsi="Arial" w:cs="Arial"/>
          <w:sz w:val="22"/>
          <w:szCs w:val="22"/>
        </w:rPr>
        <w:t xml:space="preserve"> </w:t>
      </w:r>
    </w:p>
    <w:p w14:paraId="75BA08E7" w14:textId="77777777" w:rsidR="001B2DCD" w:rsidRPr="00F60E5A" w:rsidRDefault="001B2DCD" w:rsidP="001B2DCD">
      <w:pPr>
        <w:widowControl w:val="0"/>
        <w:autoSpaceDE w:val="0"/>
        <w:autoSpaceDN w:val="0"/>
        <w:adjustRightInd w:val="0"/>
        <w:jc w:val="both"/>
        <w:rPr>
          <w:rFonts w:ascii="Arial" w:hAnsi="Arial" w:cs="Arial"/>
          <w:color w:val="000000"/>
          <w:sz w:val="22"/>
          <w:szCs w:val="22"/>
          <w:lang w:val="es-BO" w:eastAsia="es-BO"/>
        </w:rPr>
      </w:pPr>
    </w:p>
    <w:p w14:paraId="7CF48E6F" w14:textId="77777777" w:rsidR="001B2DCD" w:rsidRPr="00F60E5A" w:rsidRDefault="001B2DCD" w:rsidP="001B2DCD">
      <w:pPr>
        <w:widowControl w:val="0"/>
        <w:autoSpaceDE w:val="0"/>
        <w:autoSpaceDN w:val="0"/>
        <w:adjustRightInd w:val="0"/>
        <w:jc w:val="both"/>
        <w:rPr>
          <w:rFonts w:ascii="Arial" w:hAnsi="Arial" w:cs="Arial"/>
          <w:sz w:val="22"/>
          <w:szCs w:val="22"/>
          <w:lang w:val="es-BO"/>
        </w:rPr>
      </w:pPr>
      <w:r w:rsidRPr="00F60E5A">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F60E5A">
        <w:rPr>
          <w:rFonts w:ascii="Arial" w:hAnsi="Arial" w:cs="Arial"/>
          <w:b/>
          <w:bCs/>
          <w:color w:val="000000"/>
          <w:sz w:val="22"/>
          <w:szCs w:val="22"/>
          <w:lang w:val="es-BO" w:eastAsia="es-BO"/>
        </w:rPr>
        <w:t xml:space="preserve">PROVEEDOR </w:t>
      </w:r>
      <w:r w:rsidRPr="00F60E5A">
        <w:rPr>
          <w:rFonts w:ascii="Arial" w:hAnsi="Arial" w:cs="Arial"/>
          <w:color w:val="000000"/>
          <w:sz w:val="22"/>
          <w:szCs w:val="22"/>
          <w:lang w:val="es-BO" w:eastAsia="es-BO"/>
        </w:rPr>
        <w:t>deberá acogerse a su cumplimiento desde la fecha de vigencia de dicha normativa.</w:t>
      </w:r>
    </w:p>
    <w:p w14:paraId="4D0936BA" w14:textId="77777777" w:rsidR="001B2DCD" w:rsidRPr="00F60E5A" w:rsidRDefault="001B2DCD" w:rsidP="001B2DCD">
      <w:pPr>
        <w:widowControl w:val="0"/>
        <w:jc w:val="both"/>
        <w:rPr>
          <w:rFonts w:ascii="Arial" w:hAnsi="Arial" w:cs="Arial"/>
          <w:sz w:val="22"/>
          <w:szCs w:val="22"/>
          <w:lang w:val="es-BO"/>
        </w:rPr>
      </w:pPr>
    </w:p>
    <w:p w14:paraId="758567E4" w14:textId="77777777" w:rsidR="001B2DCD" w:rsidRPr="00F60E5A" w:rsidRDefault="001B2DCD" w:rsidP="001B2DCD">
      <w:pPr>
        <w:widowControl w:val="0"/>
        <w:autoSpaceDE w:val="0"/>
        <w:autoSpaceDN w:val="0"/>
        <w:adjustRightInd w:val="0"/>
        <w:jc w:val="both"/>
        <w:rPr>
          <w:rFonts w:ascii="Arial" w:hAnsi="Arial" w:cs="Arial"/>
          <w:b/>
          <w:sz w:val="22"/>
          <w:szCs w:val="22"/>
          <w:lang w:val="es-BO"/>
        </w:rPr>
      </w:pPr>
      <w:r w:rsidRPr="00F60E5A">
        <w:rPr>
          <w:rFonts w:ascii="Arial" w:hAnsi="Arial" w:cs="Arial"/>
          <w:b/>
          <w:sz w:val="22"/>
          <w:szCs w:val="22"/>
          <w:lang w:val="es-BO"/>
        </w:rPr>
        <w:t xml:space="preserve">CLÁUSULA DÉCIMA SÉPTIMA.- (FACTURACIÓN) </w:t>
      </w:r>
      <w:r w:rsidRPr="00F60E5A">
        <w:rPr>
          <w:rFonts w:ascii="Arial" w:hAnsi="Arial" w:cs="Arial"/>
          <w:sz w:val="22"/>
          <w:szCs w:val="22"/>
        </w:rPr>
        <w:t xml:space="preserve">El </w:t>
      </w:r>
      <w:r w:rsidRPr="00F60E5A">
        <w:rPr>
          <w:rFonts w:ascii="Arial" w:hAnsi="Arial" w:cs="Arial"/>
          <w:b/>
          <w:bCs/>
          <w:sz w:val="22"/>
          <w:szCs w:val="22"/>
        </w:rPr>
        <w:t xml:space="preserve">PROVEEDOR </w:t>
      </w:r>
      <w:r w:rsidRPr="00F60E5A">
        <w:rPr>
          <w:rFonts w:ascii="Arial" w:hAnsi="Arial" w:cs="Arial"/>
          <w:sz w:val="22"/>
          <w:szCs w:val="22"/>
        </w:rPr>
        <w:t>una vez realizada la entrega de</w:t>
      </w:r>
      <w:r>
        <w:rPr>
          <w:rFonts w:ascii="Arial" w:hAnsi="Arial" w:cs="Arial"/>
          <w:sz w:val="22"/>
          <w:szCs w:val="22"/>
        </w:rPr>
        <w:t>l</w:t>
      </w:r>
      <w:r w:rsidRPr="007F2AC5">
        <w:rPr>
          <w:rFonts w:ascii="Arial" w:hAnsi="Arial" w:cs="Arial"/>
          <w:sz w:val="22"/>
          <w:szCs w:val="22"/>
        </w:rPr>
        <w:t xml:space="preserve"> </w:t>
      </w:r>
      <w:r w:rsidRPr="007F2AC5">
        <w:rPr>
          <w:rFonts w:ascii="Arial" w:hAnsi="Arial" w:cs="Arial"/>
          <w:b/>
          <w:bCs/>
          <w:sz w:val="22"/>
          <w:szCs w:val="22"/>
        </w:rPr>
        <w:t>BIEN</w:t>
      </w:r>
      <w:r w:rsidRPr="00F60E5A">
        <w:rPr>
          <w:rFonts w:ascii="Arial" w:hAnsi="Arial" w:cs="Arial"/>
          <w:b/>
          <w:bCs/>
          <w:sz w:val="22"/>
          <w:szCs w:val="22"/>
        </w:rPr>
        <w:t xml:space="preserve"> </w:t>
      </w:r>
      <w:r w:rsidRPr="00F60E5A">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F60E5A">
        <w:rPr>
          <w:rFonts w:ascii="Arial" w:hAnsi="Arial" w:cs="Arial"/>
          <w:b/>
          <w:bCs/>
          <w:sz w:val="22"/>
          <w:szCs w:val="22"/>
        </w:rPr>
        <w:t xml:space="preserve">ENTIDAD, </w:t>
      </w:r>
      <w:r w:rsidRPr="00F60E5A">
        <w:rPr>
          <w:rFonts w:ascii="Arial" w:hAnsi="Arial" w:cs="Arial"/>
          <w:sz w:val="22"/>
          <w:szCs w:val="22"/>
        </w:rPr>
        <w:t>por el monto de la venta efectivizada, caso contrario dicho pago no se realizará.</w:t>
      </w:r>
      <w:r w:rsidRPr="00F60E5A">
        <w:rPr>
          <w:rFonts w:ascii="Arial" w:hAnsi="Arial" w:cs="Arial"/>
          <w:sz w:val="22"/>
          <w:szCs w:val="22"/>
          <w:lang w:val="es-BO"/>
        </w:rPr>
        <w:t xml:space="preserve"> </w:t>
      </w:r>
    </w:p>
    <w:p w14:paraId="19EF8C5E" w14:textId="77777777" w:rsidR="001B2DCD" w:rsidRPr="00F60E5A" w:rsidRDefault="001B2DCD" w:rsidP="001B2DCD">
      <w:pPr>
        <w:widowControl w:val="0"/>
        <w:autoSpaceDE w:val="0"/>
        <w:autoSpaceDN w:val="0"/>
        <w:adjustRightInd w:val="0"/>
        <w:jc w:val="both"/>
        <w:rPr>
          <w:rFonts w:ascii="Arial" w:hAnsi="Arial" w:cs="Arial"/>
          <w:sz w:val="22"/>
          <w:szCs w:val="22"/>
          <w:lang w:val="es-BO"/>
        </w:rPr>
      </w:pPr>
    </w:p>
    <w:p w14:paraId="15E8B36A" w14:textId="77777777" w:rsidR="001B2DCD" w:rsidRPr="007F2AC5" w:rsidRDefault="001B2DCD" w:rsidP="001B2DCD">
      <w:pPr>
        <w:widowControl w:val="0"/>
        <w:jc w:val="both"/>
        <w:rPr>
          <w:rFonts w:ascii="Arial" w:hAnsi="Arial" w:cs="Arial"/>
          <w:sz w:val="22"/>
          <w:szCs w:val="22"/>
        </w:rPr>
      </w:pPr>
      <w:r w:rsidRPr="007F2AC5">
        <w:rPr>
          <w:rFonts w:ascii="Arial" w:hAnsi="Arial" w:cs="Arial"/>
          <w:b/>
          <w:sz w:val="22"/>
          <w:szCs w:val="22"/>
          <w:lang w:val="es-BO"/>
        </w:rPr>
        <w:t>CLÁUSULA DÉCIMA OCTAVA.- (SUBCONTRATOS)</w:t>
      </w:r>
      <w:r w:rsidRPr="007F2AC5">
        <w:rPr>
          <w:rFonts w:ascii="Arial" w:hAnsi="Arial" w:cs="Arial"/>
          <w:sz w:val="22"/>
          <w:szCs w:val="22"/>
        </w:rPr>
        <w:t xml:space="preserve"> </w:t>
      </w:r>
      <w:r w:rsidRPr="007F2AC5">
        <w:rPr>
          <w:rFonts w:ascii="Arial" w:hAnsi="Arial" w:cs="Arial"/>
          <w:iCs/>
          <w:sz w:val="22"/>
          <w:szCs w:val="22"/>
          <w:lang w:val="es-BO"/>
        </w:rPr>
        <w:t>En el presente Contrato de adquisición no se aceptará subcontrataciones</w:t>
      </w:r>
      <w:r w:rsidRPr="007F2AC5">
        <w:rPr>
          <w:rFonts w:ascii="Arial" w:hAnsi="Arial" w:cs="Arial"/>
          <w:sz w:val="22"/>
          <w:szCs w:val="22"/>
        </w:rPr>
        <w:t>.</w:t>
      </w:r>
    </w:p>
    <w:p w14:paraId="1B37A501" w14:textId="77777777" w:rsidR="001B2DCD" w:rsidRPr="007F2AC5" w:rsidRDefault="001B2DCD" w:rsidP="001B2DCD">
      <w:pPr>
        <w:widowControl w:val="0"/>
        <w:jc w:val="both"/>
        <w:rPr>
          <w:rFonts w:ascii="Arial" w:hAnsi="Arial" w:cs="Arial"/>
          <w:sz w:val="22"/>
          <w:szCs w:val="22"/>
        </w:rPr>
      </w:pPr>
    </w:p>
    <w:p w14:paraId="40C1D362"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b/>
          <w:sz w:val="22"/>
          <w:szCs w:val="22"/>
          <w:lang w:val="es-BO"/>
        </w:rPr>
        <w:t>CLÁUSULA DÉCIMA NOVENA.- (MODIFICACIONES AL CONTRATO)</w:t>
      </w:r>
      <w:r w:rsidRPr="00F60E5A">
        <w:rPr>
          <w:rFonts w:ascii="Arial" w:hAnsi="Arial" w:cs="Arial"/>
          <w:sz w:val="22"/>
          <w:szCs w:val="22"/>
          <w:lang w:val="es-BO"/>
        </w:rPr>
        <w:t xml:space="preserve"> </w:t>
      </w:r>
      <w:r w:rsidRPr="008F2F07">
        <w:rPr>
          <w:rFonts w:ascii="Arial" w:hAnsi="Arial" w:cs="Arial"/>
          <w:sz w:val="22"/>
          <w:szCs w:val="22"/>
          <w:lang w:val="es-BO"/>
        </w:rPr>
        <w:t xml:space="preserve">El presente Contrato podrá ser modificado sólo en los aspectos previstos en el mismo o en el </w:t>
      </w:r>
      <w:proofErr w:type="spellStart"/>
      <w:r w:rsidRPr="008F2F07">
        <w:rPr>
          <w:rFonts w:ascii="Arial" w:hAnsi="Arial" w:cs="Arial"/>
          <w:sz w:val="22"/>
          <w:szCs w:val="22"/>
          <w:lang w:val="es-BO"/>
        </w:rPr>
        <w:t>DBC</w:t>
      </w:r>
      <w:proofErr w:type="spellEnd"/>
      <w:r w:rsidRPr="008F2F07">
        <w:rPr>
          <w:rFonts w:ascii="Arial" w:hAnsi="Arial" w:cs="Arial"/>
          <w:sz w:val="22"/>
          <w:szCs w:val="22"/>
          <w:lang w:val="es-BO"/>
        </w:rPr>
        <w:t xml:space="preserve">, siempre y cuando exista acuerdo entre las </w:t>
      </w:r>
      <w:r w:rsidRPr="008F2F07">
        <w:rPr>
          <w:rFonts w:ascii="Arial" w:hAnsi="Arial" w:cs="Arial"/>
          <w:b/>
          <w:sz w:val="22"/>
          <w:szCs w:val="22"/>
          <w:lang w:val="es-BO"/>
        </w:rPr>
        <w:t>PARTES</w:t>
      </w:r>
      <w:r w:rsidRPr="008F2F07">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w:t>
      </w:r>
      <w:r w:rsidRPr="00F60E5A">
        <w:rPr>
          <w:rFonts w:ascii="Arial" w:hAnsi="Arial" w:cs="Arial"/>
          <w:sz w:val="22"/>
          <w:szCs w:val="22"/>
          <w:lang w:val="es-BO"/>
        </w:rPr>
        <w:t xml:space="preserve"> técnica y de financiamiento.</w:t>
      </w:r>
    </w:p>
    <w:p w14:paraId="66D71D08" w14:textId="77777777" w:rsidR="001B2DCD" w:rsidRPr="00F60E5A" w:rsidRDefault="001B2DCD" w:rsidP="001B2DCD">
      <w:pPr>
        <w:widowControl w:val="0"/>
        <w:jc w:val="both"/>
        <w:rPr>
          <w:rFonts w:ascii="Arial" w:hAnsi="Arial" w:cs="Arial"/>
          <w:sz w:val="22"/>
          <w:szCs w:val="22"/>
          <w:lang w:val="es-BO"/>
        </w:rPr>
      </w:pPr>
    </w:p>
    <w:p w14:paraId="6581B237"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sz w:val="22"/>
          <w:szCs w:val="22"/>
          <w:lang w:val="es-BO"/>
        </w:rPr>
        <w:t xml:space="preserve">La modificación (incremento o disminución) al monto del Contrato se podrá realizar a través de </w:t>
      </w:r>
      <w:r w:rsidRPr="008F2F07">
        <w:rPr>
          <w:rFonts w:ascii="Arial" w:hAnsi="Arial" w:cs="Arial"/>
          <w:sz w:val="22"/>
          <w:szCs w:val="22"/>
          <w:lang w:val="es-BO"/>
        </w:rPr>
        <w:t>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r w:rsidRPr="00F60E5A">
        <w:rPr>
          <w:rFonts w:ascii="Arial" w:hAnsi="Arial" w:cs="Arial"/>
          <w:sz w:val="22"/>
          <w:szCs w:val="22"/>
          <w:lang w:val="es-BO"/>
        </w:rPr>
        <w:t>.</w:t>
      </w:r>
    </w:p>
    <w:p w14:paraId="3B9EE0EA" w14:textId="77777777" w:rsidR="001B2DCD" w:rsidRPr="00F60E5A" w:rsidRDefault="001B2DCD" w:rsidP="001B2DCD">
      <w:pPr>
        <w:widowControl w:val="0"/>
        <w:jc w:val="both"/>
        <w:rPr>
          <w:rFonts w:ascii="Arial" w:hAnsi="Arial" w:cs="Arial"/>
          <w:sz w:val="22"/>
          <w:szCs w:val="22"/>
          <w:lang w:val="es-BO"/>
        </w:rPr>
      </w:pPr>
    </w:p>
    <w:p w14:paraId="5927514A"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sz w:val="22"/>
          <w:szCs w:val="22"/>
          <w:lang w:val="es-BO"/>
        </w:rPr>
        <w:t>La modificación al plazo, permite la ampliación o disminución del mismo</w:t>
      </w:r>
      <w:r>
        <w:rPr>
          <w:rFonts w:ascii="Arial" w:hAnsi="Arial" w:cs="Arial"/>
          <w:sz w:val="22"/>
          <w:szCs w:val="22"/>
          <w:lang w:val="es-BO"/>
        </w:rPr>
        <w:t>.</w:t>
      </w:r>
    </w:p>
    <w:p w14:paraId="54666D62" w14:textId="77777777" w:rsidR="001B2DCD" w:rsidRPr="00F60E5A" w:rsidRDefault="001B2DCD" w:rsidP="001B2DCD">
      <w:pPr>
        <w:widowControl w:val="0"/>
        <w:jc w:val="both"/>
        <w:rPr>
          <w:rFonts w:ascii="Arial" w:hAnsi="Arial" w:cs="Arial"/>
          <w:sz w:val="22"/>
          <w:szCs w:val="22"/>
          <w:lang w:val="es-BO"/>
        </w:rPr>
      </w:pPr>
    </w:p>
    <w:p w14:paraId="787F18D9"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3EE92B47" w14:textId="77777777" w:rsidR="001B2DCD" w:rsidRPr="00F60E5A" w:rsidRDefault="001B2DCD" w:rsidP="001B2DCD">
      <w:pPr>
        <w:widowControl w:val="0"/>
        <w:autoSpaceDE w:val="0"/>
        <w:autoSpaceDN w:val="0"/>
        <w:adjustRightInd w:val="0"/>
        <w:jc w:val="both"/>
        <w:rPr>
          <w:rFonts w:ascii="Arial" w:hAnsi="Arial" w:cs="Arial"/>
          <w:sz w:val="22"/>
          <w:szCs w:val="22"/>
          <w:lang w:val="es-BO"/>
        </w:rPr>
      </w:pPr>
    </w:p>
    <w:p w14:paraId="122E12BF" w14:textId="77777777" w:rsidR="001B2DCD" w:rsidRPr="00F60E5A" w:rsidRDefault="001B2DCD" w:rsidP="001B2DCD">
      <w:pPr>
        <w:widowControl w:val="0"/>
        <w:jc w:val="both"/>
        <w:rPr>
          <w:rFonts w:ascii="Arial" w:hAnsi="Arial" w:cs="Arial"/>
          <w:b/>
          <w:sz w:val="22"/>
          <w:szCs w:val="22"/>
          <w:lang w:val="es-BO"/>
        </w:rPr>
      </w:pPr>
      <w:r w:rsidRPr="00F60E5A">
        <w:rPr>
          <w:rFonts w:ascii="Arial" w:hAnsi="Arial" w:cs="Arial"/>
          <w:b/>
          <w:sz w:val="22"/>
          <w:szCs w:val="22"/>
          <w:lang w:val="es-BO"/>
        </w:rPr>
        <w:t xml:space="preserve">CLÁUSULA VIGÉSIMA.- (CESIÓN) </w:t>
      </w:r>
      <w:r w:rsidRPr="00F60E5A">
        <w:rPr>
          <w:rFonts w:ascii="Arial" w:hAnsi="Arial" w:cs="Arial"/>
          <w:sz w:val="22"/>
          <w:szCs w:val="22"/>
          <w:lang w:val="es-BO"/>
        </w:rPr>
        <w:t xml:space="preserve">El </w:t>
      </w:r>
      <w:r w:rsidRPr="00F60E5A">
        <w:rPr>
          <w:rFonts w:ascii="Arial" w:hAnsi="Arial" w:cs="Arial"/>
          <w:b/>
          <w:sz w:val="22"/>
          <w:szCs w:val="22"/>
          <w:lang w:val="es-BO"/>
        </w:rPr>
        <w:t>PROVEEDOR</w:t>
      </w:r>
      <w:r w:rsidRPr="00F60E5A">
        <w:rPr>
          <w:rFonts w:ascii="Arial" w:hAnsi="Arial" w:cs="Arial"/>
          <w:sz w:val="22"/>
          <w:szCs w:val="22"/>
          <w:lang w:val="es-BO"/>
        </w:rPr>
        <w:t xml:space="preserve"> bajo ningún título podrá ceder o subrogar, total o parcialmente este Contrato.</w:t>
      </w:r>
    </w:p>
    <w:p w14:paraId="0C91D599" w14:textId="77777777" w:rsidR="001B2DCD" w:rsidRPr="00F60E5A" w:rsidRDefault="001B2DCD" w:rsidP="001B2DCD">
      <w:pPr>
        <w:widowControl w:val="0"/>
        <w:jc w:val="both"/>
        <w:rPr>
          <w:rFonts w:ascii="Arial" w:hAnsi="Arial" w:cs="Arial"/>
          <w:sz w:val="22"/>
          <w:szCs w:val="22"/>
          <w:lang w:val="es-BO"/>
        </w:rPr>
      </w:pPr>
    </w:p>
    <w:p w14:paraId="51BC0880"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sz w:val="22"/>
          <w:szCs w:val="22"/>
          <w:lang w:val="es-BO"/>
        </w:rPr>
        <w:t xml:space="preserve">En caso excepcional, emergente de causa de fuerza mayor, caso fortuito o necesidad pública, procederá la cesión o subrogación del Contrato, total o parcialmente, previa aprobación de la </w:t>
      </w:r>
      <w:proofErr w:type="spellStart"/>
      <w:r w:rsidRPr="00F60E5A">
        <w:rPr>
          <w:rFonts w:ascii="Arial" w:hAnsi="Arial" w:cs="Arial"/>
          <w:sz w:val="22"/>
          <w:szCs w:val="22"/>
          <w:lang w:val="es-BO"/>
        </w:rPr>
        <w:t>MAE</w:t>
      </w:r>
      <w:proofErr w:type="spellEnd"/>
      <w:r w:rsidRPr="00F60E5A">
        <w:rPr>
          <w:rFonts w:ascii="Arial" w:hAnsi="Arial" w:cs="Arial"/>
          <w:sz w:val="22"/>
          <w:szCs w:val="22"/>
          <w:lang w:val="es-BO"/>
        </w:rPr>
        <w:t xml:space="preserve"> de la entidad contratante, bajo los mismos términos y condiciones del presente Contrato.</w:t>
      </w:r>
    </w:p>
    <w:p w14:paraId="359F0000" w14:textId="77777777" w:rsidR="001B2DCD" w:rsidRPr="00F60E5A" w:rsidRDefault="001B2DCD" w:rsidP="001B2DCD">
      <w:pPr>
        <w:widowControl w:val="0"/>
        <w:jc w:val="both"/>
        <w:rPr>
          <w:rFonts w:ascii="Arial" w:hAnsi="Arial" w:cs="Arial"/>
          <w:b/>
          <w:sz w:val="22"/>
          <w:szCs w:val="22"/>
          <w:lang w:val="es-BO"/>
        </w:rPr>
      </w:pPr>
    </w:p>
    <w:p w14:paraId="2FCFD040" w14:textId="77777777" w:rsidR="001B2DCD" w:rsidRPr="009D0A21" w:rsidRDefault="001B2DCD" w:rsidP="001B2DCD">
      <w:pPr>
        <w:pStyle w:val="Default"/>
        <w:jc w:val="both"/>
        <w:rPr>
          <w:rFonts w:ascii="Arial" w:hAnsi="Arial" w:cs="Arial"/>
          <w:sz w:val="22"/>
          <w:szCs w:val="22"/>
        </w:rPr>
      </w:pPr>
      <w:r w:rsidRPr="009D0A21">
        <w:rPr>
          <w:rFonts w:ascii="Arial" w:hAnsi="Arial" w:cs="Arial"/>
          <w:b/>
          <w:sz w:val="22"/>
          <w:szCs w:val="22"/>
        </w:rPr>
        <w:t xml:space="preserve">CLÁUSULA VIGÉSIMA PRIMERA.- (SUSPENSIÓN TEMPORAL) </w:t>
      </w:r>
      <w:r w:rsidRPr="009D0A21">
        <w:rPr>
          <w:rFonts w:ascii="Arial" w:hAnsi="Arial" w:cs="Arial"/>
          <w:sz w:val="22"/>
          <w:szCs w:val="22"/>
        </w:rPr>
        <w:t xml:space="preserve">La </w:t>
      </w:r>
      <w:r w:rsidRPr="009D0A21">
        <w:rPr>
          <w:rFonts w:ascii="Arial" w:hAnsi="Arial" w:cs="Arial"/>
          <w:b/>
          <w:bCs/>
          <w:sz w:val="22"/>
          <w:szCs w:val="22"/>
        </w:rPr>
        <w:t xml:space="preserve">ENTIDAD </w:t>
      </w:r>
      <w:r w:rsidRPr="009D0A21">
        <w:rPr>
          <w:rFonts w:ascii="Arial" w:hAnsi="Arial" w:cs="Arial"/>
          <w:sz w:val="22"/>
          <w:szCs w:val="22"/>
        </w:rPr>
        <w:t xml:space="preserve">podrá suspender temporalmente el cómputo del plazo de las entregas o provisión del </w:t>
      </w:r>
      <w:r w:rsidRPr="009D0A21">
        <w:rPr>
          <w:rFonts w:ascii="Arial" w:hAnsi="Arial" w:cs="Arial"/>
          <w:b/>
          <w:bCs/>
          <w:sz w:val="22"/>
          <w:szCs w:val="22"/>
        </w:rPr>
        <w:t xml:space="preserve">BIEN </w:t>
      </w:r>
      <w:r w:rsidRPr="009D0A21">
        <w:rPr>
          <w:rFonts w:ascii="Arial" w:hAnsi="Arial" w:cs="Arial"/>
          <w:sz w:val="22"/>
          <w:szCs w:val="22"/>
        </w:rPr>
        <w:t xml:space="preserve">en cualquier momento por motivos de fuerza mayor, caso fortuito y/o convenientes a los intereses del Estado, para lo cual la </w:t>
      </w:r>
      <w:r w:rsidRPr="009D0A21">
        <w:rPr>
          <w:rFonts w:ascii="Arial" w:hAnsi="Arial" w:cs="Arial"/>
          <w:b/>
          <w:bCs/>
          <w:sz w:val="22"/>
          <w:szCs w:val="22"/>
        </w:rPr>
        <w:t xml:space="preserve">ENTIDAD </w:t>
      </w:r>
      <w:r w:rsidRPr="009D0A21">
        <w:rPr>
          <w:rFonts w:ascii="Arial" w:hAnsi="Arial" w:cs="Arial"/>
          <w:sz w:val="22"/>
          <w:szCs w:val="22"/>
        </w:rPr>
        <w:t xml:space="preserve">notificará de manera expresa al </w:t>
      </w:r>
      <w:r w:rsidRPr="009D0A21">
        <w:rPr>
          <w:rFonts w:ascii="Arial" w:hAnsi="Arial" w:cs="Arial"/>
          <w:b/>
          <w:bCs/>
          <w:sz w:val="22"/>
          <w:szCs w:val="22"/>
        </w:rPr>
        <w:t>PROVEEDOR</w:t>
      </w:r>
      <w:r w:rsidRPr="009D0A21">
        <w:rPr>
          <w:rFonts w:ascii="Arial" w:hAnsi="Arial" w:cs="Arial"/>
          <w:sz w:val="22"/>
          <w:szCs w:val="22"/>
        </w:rPr>
        <w:t xml:space="preserve">, con una anticipación de quince (15) días calendario, excepto en los casos de urgencia por alguna emergencia imponderable. Esta suspensión puede ser parcial o total. </w:t>
      </w:r>
    </w:p>
    <w:p w14:paraId="5274EF55" w14:textId="77777777" w:rsidR="001B2DCD" w:rsidRPr="009D0A21" w:rsidRDefault="001B2DCD" w:rsidP="001B2DCD">
      <w:pPr>
        <w:pStyle w:val="Default"/>
        <w:jc w:val="both"/>
        <w:rPr>
          <w:rFonts w:ascii="Arial" w:hAnsi="Arial" w:cs="Arial"/>
          <w:sz w:val="22"/>
          <w:szCs w:val="22"/>
        </w:rPr>
      </w:pPr>
    </w:p>
    <w:p w14:paraId="6B0E5FAD" w14:textId="77777777" w:rsidR="001B2DCD" w:rsidRPr="00F60E5A" w:rsidRDefault="001B2DCD" w:rsidP="001B2DCD">
      <w:pPr>
        <w:widowControl w:val="0"/>
        <w:jc w:val="both"/>
        <w:rPr>
          <w:rFonts w:ascii="Arial" w:hAnsi="Arial" w:cs="Arial"/>
          <w:color w:val="000000"/>
          <w:sz w:val="22"/>
          <w:szCs w:val="22"/>
          <w:lang w:val="es-BO" w:eastAsia="es-BO"/>
        </w:rPr>
      </w:pPr>
      <w:r w:rsidRPr="009D0A21">
        <w:rPr>
          <w:rFonts w:ascii="Arial" w:hAnsi="Arial" w:cs="Arial"/>
          <w:color w:val="000000"/>
          <w:sz w:val="22"/>
          <w:szCs w:val="22"/>
          <w:lang w:val="es-BO" w:eastAsia="es-BO"/>
        </w:rPr>
        <w:t xml:space="preserve">También el </w:t>
      </w:r>
      <w:r w:rsidRPr="009D0A21">
        <w:rPr>
          <w:rFonts w:ascii="Arial" w:hAnsi="Arial" w:cs="Arial"/>
          <w:b/>
          <w:bCs/>
          <w:color w:val="000000"/>
          <w:sz w:val="22"/>
          <w:szCs w:val="22"/>
          <w:lang w:val="es-BO" w:eastAsia="es-BO"/>
        </w:rPr>
        <w:t xml:space="preserve">PROVEEDOR </w:t>
      </w:r>
      <w:r w:rsidRPr="009D0A21">
        <w:rPr>
          <w:rFonts w:ascii="Arial" w:hAnsi="Arial" w:cs="Arial"/>
          <w:color w:val="000000"/>
          <w:sz w:val="22"/>
          <w:szCs w:val="22"/>
          <w:lang w:val="es-BO" w:eastAsia="es-BO"/>
        </w:rPr>
        <w:t xml:space="preserve">podrá solicitar a la </w:t>
      </w:r>
      <w:r w:rsidRPr="009D0A21">
        <w:rPr>
          <w:rFonts w:ascii="Arial" w:hAnsi="Arial" w:cs="Arial"/>
          <w:b/>
          <w:bCs/>
          <w:color w:val="000000"/>
          <w:sz w:val="22"/>
          <w:szCs w:val="22"/>
          <w:lang w:val="es-BO" w:eastAsia="es-BO"/>
        </w:rPr>
        <w:t xml:space="preserve">ENTIDAD </w:t>
      </w:r>
      <w:r w:rsidRPr="009D0A21">
        <w:rPr>
          <w:rFonts w:ascii="Arial" w:hAnsi="Arial" w:cs="Arial"/>
          <w:color w:val="000000"/>
          <w:sz w:val="22"/>
          <w:szCs w:val="22"/>
          <w:lang w:val="es-BO" w:eastAsia="es-BO"/>
        </w:rPr>
        <w:t xml:space="preserve">la suspensión temporal de la entrega o provisión, por causas atribuibles a la </w:t>
      </w:r>
      <w:r w:rsidRPr="009D0A21">
        <w:rPr>
          <w:rFonts w:ascii="Arial" w:hAnsi="Arial" w:cs="Arial"/>
          <w:b/>
          <w:bCs/>
          <w:color w:val="000000"/>
          <w:sz w:val="22"/>
          <w:szCs w:val="22"/>
          <w:lang w:val="es-BO" w:eastAsia="es-BO"/>
        </w:rPr>
        <w:t xml:space="preserve">ENTIDAD </w:t>
      </w:r>
      <w:r w:rsidRPr="009D0A21">
        <w:rPr>
          <w:rFonts w:ascii="Arial" w:hAnsi="Arial" w:cs="Arial"/>
          <w:color w:val="000000"/>
          <w:sz w:val="22"/>
          <w:szCs w:val="22"/>
          <w:lang w:val="es-BO" w:eastAsia="es-BO"/>
        </w:rPr>
        <w:t xml:space="preserve">que afecten al </w:t>
      </w:r>
      <w:r w:rsidRPr="009D0A21">
        <w:rPr>
          <w:rFonts w:ascii="Arial" w:hAnsi="Arial" w:cs="Arial"/>
          <w:b/>
          <w:bCs/>
          <w:color w:val="000000"/>
          <w:sz w:val="22"/>
          <w:szCs w:val="22"/>
          <w:lang w:val="es-BO" w:eastAsia="es-BO"/>
        </w:rPr>
        <w:t xml:space="preserve">PROVEEDOR </w:t>
      </w:r>
      <w:r w:rsidRPr="009D0A21">
        <w:rPr>
          <w:rFonts w:ascii="Arial" w:hAnsi="Arial" w:cs="Arial"/>
          <w:color w:val="000000"/>
          <w:sz w:val="22"/>
          <w:szCs w:val="22"/>
          <w:lang w:val="es-BO" w:eastAsia="es-BO"/>
        </w:rPr>
        <w:t xml:space="preserve">en la adquisición de los </w:t>
      </w:r>
      <w:r w:rsidRPr="009D0A21">
        <w:rPr>
          <w:rFonts w:ascii="Arial" w:hAnsi="Arial" w:cs="Arial"/>
          <w:b/>
          <w:bCs/>
          <w:color w:val="000000"/>
          <w:sz w:val="22"/>
          <w:szCs w:val="22"/>
          <w:lang w:val="es-BO" w:eastAsia="es-BO"/>
        </w:rPr>
        <w:t xml:space="preserve">BIENES. </w:t>
      </w:r>
      <w:r w:rsidRPr="009D0A21">
        <w:rPr>
          <w:rFonts w:ascii="Arial" w:hAnsi="Arial" w:cs="Arial"/>
          <w:color w:val="000000"/>
          <w:sz w:val="22"/>
          <w:szCs w:val="22"/>
          <w:lang w:val="es-BO" w:eastAsia="es-BO"/>
        </w:rPr>
        <w:t xml:space="preserve">Dicha suspensión podrá efectivizarse siempre y cuando la </w:t>
      </w:r>
      <w:r w:rsidRPr="009D0A21">
        <w:rPr>
          <w:rFonts w:ascii="Arial" w:hAnsi="Arial" w:cs="Arial"/>
          <w:b/>
          <w:bCs/>
          <w:color w:val="000000"/>
          <w:sz w:val="22"/>
          <w:szCs w:val="22"/>
          <w:lang w:val="es-BO" w:eastAsia="es-BO"/>
        </w:rPr>
        <w:t xml:space="preserve">ENTIDAD </w:t>
      </w:r>
      <w:r w:rsidRPr="009D0A21">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9D0A21">
        <w:rPr>
          <w:rFonts w:ascii="Arial" w:hAnsi="Arial" w:cs="Arial"/>
          <w:b/>
          <w:bCs/>
          <w:color w:val="000000"/>
          <w:sz w:val="22"/>
          <w:szCs w:val="22"/>
          <w:lang w:val="es-BO" w:eastAsia="es-BO"/>
        </w:rPr>
        <w:t xml:space="preserve">ENTIDAD </w:t>
      </w:r>
      <w:r w:rsidRPr="009D0A21">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9D0A21">
        <w:rPr>
          <w:rFonts w:ascii="Arial" w:hAnsi="Arial" w:cs="Arial"/>
          <w:b/>
          <w:bCs/>
          <w:color w:val="000000"/>
          <w:sz w:val="22"/>
          <w:szCs w:val="22"/>
          <w:lang w:val="es-BO" w:eastAsia="es-BO"/>
        </w:rPr>
        <w:t>PROVEEDOR</w:t>
      </w:r>
      <w:r w:rsidRPr="009D0A21">
        <w:rPr>
          <w:rFonts w:ascii="Arial" w:hAnsi="Arial" w:cs="Arial"/>
          <w:color w:val="000000"/>
          <w:sz w:val="22"/>
          <w:szCs w:val="22"/>
          <w:lang w:val="es-BO" w:eastAsia="es-BO"/>
        </w:rPr>
        <w:t>.</w:t>
      </w:r>
    </w:p>
    <w:p w14:paraId="21795AD9" w14:textId="77777777" w:rsidR="001B2DCD" w:rsidRPr="00F60E5A" w:rsidRDefault="001B2DCD" w:rsidP="001B2DCD">
      <w:pPr>
        <w:widowControl w:val="0"/>
        <w:jc w:val="both"/>
        <w:rPr>
          <w:rFonts w:ascii="Arial" w:hAnsi="Arial" w:cs="Arial"/>
          <w:color w:val="000000"/>
          <w:sz w:val="22"/>
          <w:szCs w:val="22"/>
          <w:lang w:val="es-BO" w:eastAsia="es-BO"/>
        </w:rPr>
      </w:pPr>
    </w:p>
    <w:p w14:paraId="479EF8FE" w14:textId="77777777" w:rsidR="001B2DCD" w:rsidRPr="00F60E5A" w:rsidRDefault="001B2DCD" w:rsidP="001B2DCD">
      <w:pPr>
        <w:jc w:val="both"/>
        <w:rPr>
          <w:rFonts w:ascii="Arial" w:hAnsi="Arial" w:cs="Arial"/>
          <w:sz w:val="22"/>
          <w:szCs w:val="22"/>
        </w:rPr>
      </w:pPr>
      <w:r w:rsidRPr="0059290D">
        <w:rPr>
          <w:rFonts w:ascii="Arial" w:hAnsi="Arial" w:cs="Arial"/>
          <w:b/>
          <w:sz w:val="22"/>
          <w:szCs w:val="22"/>
        </w:rPr>
        <w:t xml:space="preserve">CLÁUSULA VIGÉSIMA SEGUNDA.- (MULTAS) </w:t>
      </w:r>
      <w:r w:rsidRPr="0059290D">
        <w:rPr>
          <w:rFonts w:ascii="Arial" w:hAnsi="Arial" w:cs="Arial"/>
          <w:sz w:val="22"/>
          <w:szCs w:val="22"/>
        </w:rPr>
        <w:t>Queda</w:t>
      </w:r>
      <w:r w:rsidRPr="00F60E5A">
        <w:rPr>
          <w:rFonts w:ascii="Arial" w:hAnsi="Arial" w:cs="Arial"/>
          <w:sz w:val="22"/>
          <w:szCs w:val="22"/>
        </w:rPr>
        <w:t xml:space="preserve"> convenido entre las partes contratantes, que el </w:t>
      </w:r>
      <w:r w:rsidRPr="00F60E5A">
        <w:rPr>
          <w:rFonts w:ascii="Arial" w:hAnsi="Arial" w:cs="Arial"/>
          <w:b/>
          <w:bCs/>
          <w:sz w:val="22"/>
          <w:szCs w:val="22"/>
        </w:rPr>
        <w:t xml:space="preserve">PROVEEDOR </w:t>
      </w:r>
      <w:r w:rsidRPr="00F60E5A">
        <w:rPr>
          <w:rFonts w:ascii="Arial" w:hAnsi="Arial" w:cs="Arial"/>
          <w:sz w:val="22"/>
          <w:szCs w:val="22"/>
        </w:rPr>
        <w:t xml:space="preserve">se constituirá en mora sin notificación previa, por el simple incumplimiento </w:t>
      </w:r>
      <w:r w:rsidRPr="008F2F07">
        <w:rPr>
          <w:rFonts w:ascii="Arial" w:hAnsi="Arial" w:cs="Arial"/>
          <w:sz w:val="22"/>
          <w:szCs w:val="22"/>
        </w:rPr>
        <w:t xml:space="preserve">a los </w:t>
      </w:r>
      <w:r w:rsidRPr="00EE572B">
        <w:rPr>
          <w:rFonts w:ascii="Arial" w:hAnsi="Arial" w:cs="Arial"/>
          <w:sz w:val="22"/>
          <w:szCs w:val="22"/>
        </w:rPr>
        <w:t xml:space="preserve">plazos de entrega e instalación previstos en el presente Contrato y para subsanar las observaciones que pudieran surgir durante el periodo de pruebas y verificación de las Especificaciones Técnicas, </w:t>
      </w:r>
      <w:r w:rsidRPr="008F2F07">
        <w:rPr>
          <w:rFonts w:ascii="Arial" w:hAnsi="Arial" w:cs="Arial"/>
          <w:sz w:val="22"/>
          <w:szCs w:val="22"/>
        </w:rPr>
        <w:t xml:space="preserve">salvo la existencia de hechos de fuerza mayor, caso fortuito u otras causas debidamente justificadas y aceptadas por la </w:t>
      </w:r>
      <w:r w:rsidRPr="008F2F07">
        <w:rPr>
          <w:rFonts w:ascii="Arial" w:hAnsi="Arial" w:cs="Arial"/>
          <w:b/>
          <w:bCs/>
          <w:sz w:val="22"/>
          <w:szCs w:val="22"/>
        </w:rPr>
        <w:t xml:space="preserve">ENTIDAD, </w:t>
      </w:r>
      <w:r w:rsidRPr="008F2F07">
        <w:rPr>
          <w:rFonts w:ascii="Arial" w:hAnsi="Arial" w:cs="Arial"/>
          <w:sz w:val="22"/>
          <w:szCs w:val="22"/>
        </w:rPr>
        <w:t>que ocurran antes del vencimiento de</w:t>
      </w:r>
      <w:r>
        <w:rPr>
          <w:rFonts w:ascii="Arial" w:hAnsi="Arial" w:cs="Arial"/>
          <w:sz w:val="22"/>
          <w:szCs w:val="22"/>
        </w:rPr>
        <w:t xml:space="preserve"> </w:t>
      </w:r>
      <w:r w:rsidRPr="008F2F07">
        <w:rPr>
          <w:rFonts w:ascii="Arial" w:hAnsi="Arial" w:cs="Arial"/>
          <w:sz w:val="22"/>
          <w:szCs w:val="22"/>
        </w:rPr>
        <w:t>l</w:t>
      </w:r>
      <w:r>
        <w:rPr>
          <w:rFonts w:ascii="Arial" w:hAnsi="Arial" w:cs="Arial"/>
          <w:sz w:val="22"/>
          <w:szCs w:val="22"/>
        </w:rPr>
        <w:t>os</w:t>
      </w:r>
      <w:r w:rsidRPr="008F2F07">
        <w:rPr>
          <w:rFonts w:ascii="Arial" w:hAnsi="Arial" w:cs="Arial"/>
          <w:sz w:val="22"/>
          <w:szCs w:val="22"/>
        </w:rPr>
        <w:t xml:space="preserve"> plazo</w:t>
      </w:r>
      <w:r>
        <w:rPr>
          <w:rFonts w:ascii="Arial" w:hAnsi="Arial" w:cs="Arial"/>
          <w:sz w:val="22"/>
          <w:szCs w:val="22"/>
        </w:rPr>
        <w:t>s señalados</w:t>
      </w:r>
      <w:r w:rsidRPr="008F2F07">
        <w:rPr>
          <w:rFonts w:ascii="Arial" w:hAnsi="Arial" w:cs="Arial"/>
          <w:sz w:val="22"/>
          <w:szCs w:val="22"/>
        </w:rPr>
        <w:t>.</w:t>
      </w:r>
    </w:p>
    <w:p w14:paraId="38C31106" w14:textId="77777777" w:rsidR="001B2DCD" w:rsidRPr="00F60E5A" w:rsidRDefault="001B2DCD" w:rsidP="001B2DCD">
      <w:pPr>
        <w:jc w:val="both"/>
        <w:rPr>
          <w:rFonts w:ascii="Arial" w:hAnsi="Arial" w:cs="Arial"/>
          <w:sz w:val="22"/>
          <w:szCs w:val="22"/>
        </w:rPr>
      </w:pPr>
    </w:p>
    <w:p w14:paraId="2E70EA79" w14:textId="77777777" w:rsidR="001B2DCD" w:rsidRPr="00F60E5A" w:rsidRDefault="001B2DCD" w:rsidP="001B2DCD">
      <w:pPr>
        <w:autoSpaceDE w:val="0"/>
        <w:autoSpaceDN w:val="0"/>
        <w:adjustRightInd w:val="0"/>
        <w:jc w:val="both"/>
        <w:rPr>
          <w:rFonts w:ascii="Arial" w:hAnsi="Arial" w:cs="Arial"/>
          <w:bCs/>
          <w:sz w:val="22"/>
          <w:szCs w:val="22"/>
          <w:lang w:val="es-BO"/>
        </w:rPr>
      </w:pPr>
      <w:r w:rsidRPr="00837B5B">
        <w:rPr>
          <w:rFonts w:ascii="Arial" w:hAnsi="Arial" w:cs="Arial"/>
          <w:sz w:val="22"/>
          <w:szCs w:val="22"/>
        </w:rPr>
        <w:t>La</w:t>
      </w:r>
      <w:r w:rsidRPr="00837B5B">
        <w:rPr>
          <w:rFonts w:ascii="Arial" w:hAnsi="Arial" w:cs="Arial"/>
          <w:b/>
          <w:bCs/>
          <w:sz w:val="22"/>
          <w:szCs w:val="22"/>
        </w:rPr>
        <w:t xml:space="preserve"> ENTIDAD</w:t>
      </w:r>
      <w:r w:rsidRPr="00837B5B">
        <w:rPr>
          <w:rFonts w:ascii="Arial" w:hAnsi="Arial" w:cs="Arial"/>
          <w:sz w:val="22"/>
          <w:szCs w:val="22"/>
        </w:rPr>
        <w:t xml:space="preserve"> aplicará al </w:t>
      </w:r>
      <w:r w:rsidRPr="00837B5B">
        <w:rPr>
          <w:rFonts w:ascii="Arial" w:hAnsi="Arial" w:cs="Arial"/>
          <w:b/>
          <w:bCs/>
          <w:sz w:val="22"/>
          <w:szCs w:val="22"/>
        </w:rPr>
        <w:t xml:space="preserve">PROVEEDOR </w:t>
      </w:r>
      <w:r w:rsidRPr="00837B5B">
        <w:rPr>
          <w:rFonts w:ascii="Arial" w:hAnsi="Arial" w:cs="Arial"/>
          <w:sz w:val="22"/>
          <w:szCs w:val="22"/>
        </w:rPr>
        <w:t xml:space="preserve">una multa por cada día calendario </w:t>
      </w:r>
      <w:r>
        <w:rPr>
          <w:rFonts w:ascii="Arial" w:hAnsi="Arial" w:cs="Arial"/>
          <w:sz w:val="22"/>
          <w:szCs w:val="22"/>
        </w:rPr>
        <w:t>de retraso a los</w:t>
      </w:r>
      <w:r w:rsidRPr="00837B5B">
        <w:rPr>
          <w:rFonts w:ascii="Arial" w:hAnsi="Arial" w:cs="Arial"/>
          <w:sz w:val="22"/>
          <w:szCs w:val="22"/>
        </w:rPr>
        <w:t xml:space="preserve"> plazo</w:t>
      </w:r>
      <w:r>
        <w:rPr>
          <w:rFonts w:ascii="Arial" w:hAnsi="Arial" w:cs="Arial"/>
          <w:sz w:val="22"/>
          <w:szCs w:val="22"/>
        </w:rPr>
        <w:t xml:space="preserve">s de entrega e instalación del </w:t>
      </w:r>
      <w:r w:rsidRPr="00FD4F19">
        <w:rPr>
          <w:rFonts w:ascii="Arial" w:hAnsi="Arial" w:cs="Arial"/>
          <w:b/>
          <w:sz w:val="22"/>
          <w:szCs w:val="22"/>
        </w:rPr>
        <w:t>BIEN</w:t>
      </w:r>
      <w:r>
        <w:rPr>
          <w:rFonts w:ascii="Arial" w:hAnsi="Arial" w:cs="Arial"/>
          <w:sz w:val="22"/>
          <w:szCs w:val="22"/>
        </w:rPr>
        <w:t xml:space="preserve"> y para subsanar las observaciones que pudieran surgir durante el periodo de prueba y verificación de las Especificaciones Técnicas, del</w:t>
      </w:r>
      <w:r w:rsidRPr="0059290D">
        <w:rPr>
          <w:rFonts w:ascii="Arial" w:hAnsi="Arial" w:cs="Arial"/>
          <w:sz w:val="22"/>
          <w:szCs w:val="22"/>
        </w:rPr>
        <w:t xml:space="preserve"> </w:t>
      </w:r>
      <w:r w:rsidRPr="0059290D">
        <w:rPr>
          <w:rFonts w:ascii="Arial" w:hAnsi="Arial" w:cs="Arial"/>
          <w:sz w:val="22"/>
          <w:szCs w:val="22"/>
          <w:lang w:val="es-BO"/>
        </w:rPr>
        <w:t xml:space="preserve">3 por 1.000 </w:t>
      </w:r>
      <w:r w:rsidRPr="0059290D">
        <w:rPr>
          <w:rFonts w:ascii="Arial" w:hAnsi="Arial" w:cs="Arial"/>
          <w:bCs/>
          <w:sz w:val="22"/>
          <w:szCs w:val="22"/>
          <w:lang w:val="es-BO"/>
        </w:rPr>
        <w:t>del monto total del Contrato</w:t>
      </w:r>
      <w:r w:rsidRPr="00837B5B">
        <w:rPr>
          <w:rFonts w:ascii="Arial" w:hAnsi="Arial" w:cs="Arial"/>
          <w:bCs/>
          <w:sz w:val="22"/>
          <w:szCs w:val="22"/>
          <w:lang w:val="es-BO"/>
        </w:rPr>
        <w:t>.</w:t>
      </w:r>
    </w:p>
    <w:p w14:paraId="3CDFEEE3" w14:textId="77777777" w:rsidR="001B2DCD" w:rsidRPr="00F60E5A" w:rsidRDefault="001B2DCD" w:rsidP="001B2DCD">
      <w:pPr>
        <w:autoSpaceDE w:val="0"/>
        <w:autoSpaceDN w:val="0"/>
        <w:adjustRightInd w:val="0"/>
        <w:jc w:val="both"/>
        <w:rPr>
          <w:rFonts w:ascii="Arial" w:hAnsi="Arial" w:cs="Arial"/>
          <w:bCs/>
          <w:sz w:val="22"/>
          <w:szCs w:val="22"/>
          <w:lang w:val="es-BO"/>
        </w:rPr>
      </w:pPr>
    </w:p>
    <w:p w14:paraId="75DC4684" w14:textId="77777777" w:rsidR="001B2DCD" w:rsidRPr="00F60E5A" w:rsidRDefault="001B2DCD" w:rsidP="001B2DCD">
      <w:pPr>
        <w:widowControl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La</w:t>
      </w:r>
      <w:r>
        <w:rPr>
          <w:rFonts w:ascii="Arial" w:hAnsi="Arial" w:cs="Arial"/>
          <w:color w:val="000000"/>
          <w:sz w:val="22"/>
          <w:szCs w:val="22"/>
          <w:lang w:val="es-BO" w:eastAsia="es-BO"/>
        </w:rPr>
        <w:t>s</w:t>
      </w:r>
      <w:r w:rsidRPr="00F60E5A">
        <w:rPr>
          <w:rFonts w:ascii="Arial" w:hAnsi="Arial" w:cs="Arial"/>
          <w:color w:val="000000"/>
          <w:sz w:val="22"/>
          <w:szCs w:val="22"/>
          <w:lang w:val="es-BO" w:eastAsia="es-BO"/>
        </w:rPr>
        <w:t xml:space="preserve"> multa</w:t>
      </w:r>
      <w:r>
        <w:rPr>
          <w:rFonts w:ascii="Arial" w:hAnsi="Arial" w:cs="Arial"/>
          <w:color w:val="000000"/>
          <w:sz w:val="22"/>
          <w:szCs w:val="22"/>
          <w:lang w:val="es-BO" w:eastAsia="es-BO"/>
        </w:rPr>
        <w:t>s</w:t>
      </w:r>
      <w:r w:rsidRPr="00F60E5A">
        <w:rPr>
          <w:rFonts w:ascii="Arial" w:hAnsi="Arial" w:cs="Arial"/>
          <w:color w:val="000000"/>
          <w:sz w:val="22"/>
          <w:szCs w:val="22"/>
          <w:lang w:val="es-BO" w:eastAsia="es-BO"/>
        </w:rPr>
        <w:t xml:space="preserve"> será</w:t>
      </w:r>
      <w:r>
        <w:rPr>
          <w:rFonts w:ascii="Arial" w:hAnsi="Arial" w:cs="Arial"/>
          <w:color w:val="000000"/>
          <w:sz w:val="22"/>
          <w:szCs w:val="22"/>
          <w:lang w:val="es-BO" w:eastAsia="es-BO"/>
        </w:rPr>
        <w:t>n</w:t>
      </w:r>
      <w:r w:rsidRPr="00F60E5A">
        <w:rPr>
          <w:rFonts w:ascii="Arial" w:hAnsi="Arial" w:cs="Arial"/>
          <w:color w:val="000000"/>
          <w:sz w:val="22"/>
          <w:szCs w:val="22"/>
          <w:lang w:val="es-BO" w:eastAsia="es-BO"/>
        </w:rPr>
        <w:t xml:space="preserve"> cobrada</w:t>
      </w:r>
      <w:r>
        <w:rPr>
          <w:rFonts w:ascii="Arial" w:hAnsi="Arial" w:cs="Arial"/>
          <w:color w:val="000000"/>
          <w:sz w:val="22"/>
          <w:szCs w:val="22"/>
          <w:lang w:val="es-BO" w:eastAsia="es-BO"/>
        </w:rPr>
        <w:t>s</w:t>
      </w:r>
      <w:r w:rsidRPr="00F60E5A">
        <w:rPr>
          <w:rFonts w:ascii="Arial" w:hAnsi="Arial" w:cs="Arial"/>
          <w:color w:val="000000"/>
          <w:sz w:val="22"/>
          <w:szCs w:val="22"/>
          <w:lang w:val="es-BO" w:eastAsia="es-BO"/>
        </w:rPr>
        <w:t xml:space="preserve"> mediante descuento por la </w:t>
      </w:r>
      <w:r w:rsidRPr="00F60E5A">
        <w:rPr>
          <w:rFonts w:ascii="Arial" w:hAnsi="Arial" w:cs="Arial"/>
          <w:b/>
          <w:bCs/>
          <w:color w:val="000000"/>
          <w:sz w:val="22"/>
          <w:szCs w:val="22"/>
          <w:lang w:val="es-BO" w:eastAsia="es-BO"/>
        </w:rPr>
        <w:t>ENTIDAD</w:t>
      </w:r>
      <w:r w:rsidRPr="00F60E5A">
        <w:rPr>
          <w:rFonts w:ascii="Arial" w:hAnsi="Arial" w:cs="Arial"/>
          <w:color w:val="000000"/>
          <w:sz w:val="22"/>
          <w:szCs w:val="22"/>
          <w:lang w:val="es-BO" w:eastAsia="es-BO"/>
        </w:rPr>
        <w:t xml:space="preserve">, del pago correspondiente a la recepción </w:t>
      </w:r>
      <w:r w:rsidRPr="00837B5B">
        <w:rPr>
          <w:rFonts w:ascii="Arial" w:hAnsi="Arial" w:cs="Arial"/>
          <w:color w:val="000000"/>
          <w:sz w:val="22"/>
          <w:szCs w:val="22"/>
          <w:lang w:val="es-BO" w:eastAsia="es-BO"/>
        </w:rPr>
        <w:t xml:space="preserve">del </w:t>
      </w:r>
      <w:r w:rsidRPr="00837B5B">
        <w:rPr>
          <w:rFonts w:ascii="Arial" w:hAnsi="Arial" w:cs="Arial"/>
          <w:b/>
          <w:bCs/>
          <w:color w:val="000000"/>
          <w:sz w:val="22"/>
          <w:szCs w:val="22"/>
          <w:lang w:val="es-BO" w:eastAsia="es-BO"/>
        </w:rPr>
        <w:t>BIEN</w:t>
      </w:r>
      <w:r w:rsidRPr="00F60E5A">
        <w:rPr>
          <w:rFonts w:ascii="Arial" w:hAnsi="Arial" w:cs="Arial"/>
          <w:b/>
          <w:bCs/>
          <w:color w:val="000000"/>
          <w:sz w:val="22"/>
          <w:szCs w:val="22"/>
          <w:lang w:val="es-BO" w:eastAsia="es-BO"/>
        </w:rPr>
        <w:t xml:space="preserve"> </w:t>
      </w:r>
      <w:r w:rsidRPr="00F60E5A">
        <w:rPr>
          <w:rFonts w:ascii="Arial" w:hAnsi="Arial" w:cs="Arial"/>
          <w:color w:val="000000"/>
          <w:sz w:val="22"/>
          <w:szCs w:val="22"/>
          <w:lang w:val="es-BO" w:eastAsia="es-BO"/>
        </w:rPr>
        <w:t>o en la liquidación del contrato.</w:t>
      </w:r>
    </w:p>
    <w:p w14:paraId="1E8A1DCE" w14:textId="77777777" w:rsidR="001B2DCD" w:rsidRPr="00F60E5A" w:rsidRDefault="001B2DCD" w:rsidP="001B2DCD">
      <w:pPr>
        <w:widowControl w:val="0"/>
        <w:jc w:val="both"/>
        <w:rPr>
          <w:rFonts w:ascii="Arial" w:hAnsi="Arial" w:cs="Arial"/>
          <w:color w:val="000000"/>
          <w:sz w:val="22"/>
          <w:szCs w:val="22"/>
          <w:lang w:val="es-BO" w:eastAsia="es-BO"/>
        </w:rPr>
      </w:pPr>
    </w:p>
    <w:p w14:paraId="33A63863"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sz w:val="22"/>
          <w:szCs w:val="22"/>
          <w:lang w:val="es-BO"/>
        </w:rPr>
        <w:t xml:space="preserve">En todos los casos de Resolución del Contrato por causas atribuibles al </w:t>
      </w:r>
      <w:r w:rsidRPr="00F60E5A">
        <w:rPr>
          <w:rFonts w:ascii="Arial" w:hAnsi="Arial" w:cs="Arial"/>
          <w:b/>
          <w:sz w:val="22"/>
          <w:szCs w:val="22"/>
          <w:lang w:val="es-BO"/>
        </w:rPr>
        <w:t>PROVEEDOR</w:t>
      </w:r>
      <w:r w:rsidRPr="00F60E5A">
        <w:rPr>
          <w:rFonts w:ascii="Arial" w:hAnsi="Arial" w:cs="Arial"/>
          <w:sz w:val="22"/>
          <w:szCs w:val="22"/>
          <w:lang w:val="es-BO"/>
        </w:rPr>
        <w:t xml:space="preserve">, la </w:t>
      </w:r>
      <w:r w:rsidRPr="00F60E5A">
        <w:rPr>
          <w:rFonts w:ascii="Arial" w:hAnsi="Arial" w:cs="Arial"/>
          <w:b/>
          <w:sz w:val="22"/>
          <w:szCs w:val="22"/>
          <w:lang w:val="es-BO"/>
        </w:rPr>
        <w:t xml:space="preserve">ENTIDAD </w:t>
      </w:r>
      <w:r w:rsidRPr="00F60E5A">
        <w:rPr>
          <w:rFonts w:ascii="Arial" w:hAnsi="Arial" w:cs="Arial"/>
          <w:sz w:val="22"/>
          <w:szCs w:val="22"/>
          <w:lang w:val="es-BO"/>
        </w:rPr>
        <w:t>no podrá cobrar multas que excedan el veinte por ciento (20%) del monto total del Contrato.</w:t>
      </w:r>
    </w:p>
    <w:p w14:paraId="0ACDEB8F" w14:textId="77777777" w:rsidR="001B2DCD" w:rsidRPr="00F60E5A" w:rsidRDefault="001B2DCD" w:rsidP="001B2DCD">
      <w:pPr>
        <w:widowControl w:val="0"/>
        <w:jc w:val="both"/>
        <w:rPr>
          <w:rFonts w:ascii="Arial" w:hAnsi="Arial" w:cs="Arial"/>
          <w:sz w:val="22"/>
          <w:szCs w:val="22"/>
          <w:lang w:val="es-BO"/>
        </w:rPr>
      </w:pPr>
    </w:p>
    <w:p w14:paraId="18D28C44" w14:textId="77777777" w:rsidR="001B2DCD" w:rsidRPr="00F60E5A" w:rsidRDefault="001B2DCD" w:rsidP="001B2DCD">
      <w:pPr>
        <w:widowControl w:val="0"/>
        <w:autoSpaceDE w:val="0"/>
        <w:autoSpaceDN w:val="0"/>
        <w:adjustRightInd w:val="0"/>
        <w:jc w:val="both"/>
        <w:rPr>
          <w:rFonts w:ascii="Arial" w:hAnsi="Arial" w:cs="Arial"/>
          <w:sz w:val="22"/>
          <w:szCs w:val="22"/>
          <w:lang w:val="es-BO"/>
        </w:rPr>
      </w:pPr>
      <w:r w:rsidRPr="00837B5B">
        <w:rPr>
          <w:rFonts w:ascii="Arial" w:hAnsi="Arial" w:cs="Arial"/>
          <w:b/>
          <w:sz w:val="22"/>
          <w:szCs w:val="22"/>
          <w:lang w:val="es-BO"/>
        </w:rPr>
        <w:t>CLÁUSULA VIGÉSIMA TERCERA.- (</w:t>
      </w:r>
      <w:r w:rsidRPr="00837B5B">
        <w:rPr>
          <w:rFonts w:ascii="Arial" w:hAnsi="Arial" w:cs="Arial"/>
          <w:b/>
          <w:bCs/>
          <w:sz w:val="22"/>
          <w:szCs w:val="22"/>
          <w:lang w:val="es-BO"/>
        </w:rPr>
        <w:t xml:space="preserve">EXONERACIÓN DE LAS CARGAS LABORALES Y SOCIALES </w:t>
      </w:r>
      <w:r w:rsidRPr="00837B5B">
        <w:rPr>
          <w:rFonts w:ascii="Arial" w:hAnsi="Arial" w:cs="Arial"/>
          <w:b/>
          <w:sz w:val="22"/>
          <w:szCs w:val="22"/>
          <w:lang w:val="es-BO"/>
        </w:rPr>
        <w:t>A LA ENTIDAD</w:t>
      </w:r>
      <w:r w:rsidRPr="00837B5B">
        <w:rPr>
          <w:rFonts w:ascii="Arial" w:hAnsi="Arial" w:cs="Arial"/>
          <w:b/>
          <w:bCs/>
          <w:sz w:val="22"/>
          <w:szCs w:val="22"/>
          <w:lang w:val="es-BO"/>
        </w:rPr>
        <w:t xml:space="preserve">) </w:t>
      </w:r>
      <w:r w:rsidRPr="00837B5B">
        <w:rPr>
          <w:rFonts w:ascii="Arial" w:hAnsi="Arial" w:cs="Arial"/>
          <w:sz w:val="22"/>
          <w:szCs w:val="22"/>
        </w:rPr>
        <w:t xml:space="preserve">El </w:t>
      </w:r>
      <w:r w:rsidRPr="00837B5B">
        <w:rPr>
          <w:rFonts w:ascii="Arial" w:hAnsi="Arial" w:cs="Arial"/>
          <w:b/>
          <w:bCs/>
          <w:sz w:val="22"/>
          <w:szCs w:val="22"/>
        </w:rPr>
        <w:t xml:space="preserve">PROVEEDOR </w:t>
      </w:r>
      <w:r w:rsidRPr="00837B5B">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837B5B">
        <w:rPr>
          <w:rFonts w:ascii="Arial" w:hAnsi="Arial" w:cs="Arial"/>
          <w:b/>
          <w:bCs/>
          <w:sz w:val="22"/>
          <w:szCs w:val="22"/>
        </w:rPr>
        <w:t>ENTIDAD.</w:t>
      </w:r>
    </w:p>
    <w:p w14:paraId="605BD2D6" w14:textId="77777777" w:rsidR="001B2DCD" w:rsidRPr="00F60E5A" w:rsidRDefault="001B2DCD" w:rsidP="001B2DCD">
      <w:pPr>
        <w:widowControl w:val="0"/>
        <w:autoSpaceDE w:val="0"/>
        <w:autoSpaceDN w:val="0"/>
        <w:adjustRightInd w:val="0"/>
        <w:jc w:val="both"/>
        <w:rPr>
          <w:rFonts w:ascii="Arial" w:hAnsi="Arial" w:cs="Arial"/>
          <w:b/>
          <w:bCs/>
          <w:sz w:val="22"/>
          <w:szCs w:val="22"/>
          <w:lang w:val="es-BO"/>
        </w:rPr>
      </w:pPr>
    </w:p>
    <w:p w14:paraId="3DB4362E" w14:textId="77777777" w:rsidR="001B2DCD" w:rsidRPr="00F60E5A" w:rsidRDefault="001B2DCD" w:rsidP="001B2DCD">
      <w:pPr>
        <w:pStyle w:val="Default"/>
        <w:jc w:val="both"/>
        <w:rPr>
          <w:rFonts w:ascii="Arial" w:hAnsi="Arial" w:cs="Arial"/>
          <w:sz w:val="22"/>
          <w:szCs w:val="22"/>
        </w:rPr>
      </w:pPr>
      <w:r w:rsidRPr="00F60E5A">
        <w:rPr>
          <w:rFonts w:ascii="Arial" w:hAnsi="Arial" w:cs="Arial"/>
          <w:b/>
          <w:sz w:val="22"/>
          <w:szCs w:val="22"/>
        </w:rPr>
        <w:t xml:space="preserve">CLÁUSULA VIGÉSIMA CUARTA.- (CAUSAS DE FUERZA MAYOR Y/O CASO FORTUITO) </w:t>
      </w:r>
      <w:r w:rsidRPr="00F60E5A">
        <w:rPr>
          <w:rFonts w:ascii="Arial" w:hAnsi="Arial" w:cs="Arial"/>
          <w:sz w:val="22"/>
          <w:szCs w:val="22"/>
        </w:rPr>
        <w:t xml:space="preserve">Con el fin de exceptuar al </w:t>
      </w:r>
      <w:r w:rsidRPr="00F60E5A">
        <w:rPr>
          <w:rFonts w:ascii="Arial" w:hAnsi="Arial" w:cs="Arial"/>
          <w:b/>
          <w:bCs/>
          <w:sz w:val="22"/>
          <w:szCs w:val="22"/>
        </w:rPr>
        <w:t xml:space="preserve">PROVEEDOR </w:t>
      </w:r>
      <w:r w:rsidRPr="00F60E5A">
        <w:rPr>
          <w:rFonts w:ascii="Arial" w:hAnsi="Arial" w:cs="Arial"/>
          <w:sz w:val="22"/>
          <w:szCs w:val="22"/>
        </w:rPr>
        <w:t xml:space="preserve">de determinadas responsabilidades por mora o por incumplimiento involuntario total o parcial del presente Contrato, la </w:t>
      </w:r>
      <w:r w:rsidRPr="00F60E5A">
        <w:rPr>
          <w:rFonts w:ascii="Arial" w:hAnsi="Arial" w:cs="Arial"/>
          <w:b/>
          <w:bCs/>
          <w:sz w:val="22"/>
          <w:szCs w:val="22"/>
        </w:rPr>
        <w:t xml:space="preserve">ENTIDAD </w:t>
      </w:r>
      <w:r w:rsidRPr="00F60E5A">
        <w:rPr>
          <w:rFonts w:ascii="Arial" w:hAnsi="Arial" w:cs="Arial"/>
          <w:bCs/>
          <w:sz w:val="22"/>
          <w:szCs w:val="22"/>
        </w:rPr>
        <w:t>a través de</w:t>
      </w:r>
      <w:r w:rsidRPr="00837B5B">
        <w:rPr>
          <w:rFonts w:ascii="Arial" w:hAnsi="Arial" w:cs="Arial"/>
          <w:bCs/>
          <w:sz w:val="22"/>
          <w:szCs w:val="22"/>
        </w:rPr>
        <w:t xml:space="preserve"> la Comisión de Recepción</w:t>
      </w:r>
      <w:r w:rsidRPr="00837B5B">
        <w:rPr>
          <w:rFonts w:ascii="Arial" w:hAnsi="Arial" w:cs="Arial"/>
          <w:b/>
          <w:bCs/>
          <w:sz w:val="22"/>
          <w:szCs w:val="22"/>
        </w:rPr>
        <w:t xml:space="preserve"> </w:t>
      </w:r>
      <w:r w:rsidRPr="00837B5B">
        <w:rPr>
          <w:rFonts w:ascii="Arial" w:hAnsi="Arial" w:cs="Arial"/>
          <w:sz w:val="22"/>
          <w:szCs w:val="22"/>
        </w:rPr>
        <w:t xml:space="preserve">tendrá la facultad de calificar las causas de fuerza mayor y/o caso fortuito u otras causas debidamente justificadas, a fin exonerar al </w:t>
      </w:r>
      <w:r w:rsidRPr="00837B5B">
        <w:rPr>
          <w:rFonts w:ascii="Arial" w:hAnsi="Arial" w:cs="Arial"/>
          <w:b/>
          <w:bCs/>
          <w:sz w:val="22"/>
          <w:szCs w:val="22"/>
        </w:rPr>
        <w:t xml:space="preserve">PROVEEDOR </w:t>
      </w:r>
      <w:r w:rsidRPr="00837B5B">
        <w:rPr>
          <w:rFonts w:ascii="Arial" w:hAnsi="Arial" w:cs="Arial"/>
          <w:sz w:val="22"/>
          <w:szCs w:val="22"/>
        </w:rPr>
        <w:t>del cumplimiento del plazo de entrega o del cumplimiento total o parcial de la entrega de</w:t>
      </w:r>
      <w:r>
        <w:rPr>
          <w:rFonts w:ascii="Arial" w:hAnsi="Arial" w:cs="Arial"/>
          <w:sz w:val="22"/>
          <w:szCs w:val="22"/>
        </w:rPr>
        <w:t>l</w:t>
      </w:r>
      <w:r w:rsidRPr="00837B5B">
        <w:rPr>
          <w:rFonts w:ascii="Arial" w:hAnsi="Arial" w:cs="Arial"/>
          <w:sz w:val="22"/>
          <w:szCs w:val="22"/>
        </w:rPr>
        <w:t xml:space="preserve"> </w:t>
      </w:r>
      <w:r w:rsidRPr="00837B5B">
        <w:rPr>
          <w:rFonts w:ascii="Arial" w:hAnsi="Arial" w:cs="Arial"/>
          <w:b/>
          <w:bCs/>
          <w:sz w:val="22"/>
          <w:szCs w:val="22"/>
        </w:rPr>
        <w:t>BIEN</w:t>
      </w:r>
      <w:r w:rsidRPr="00837B5B">
        <w:rPr>
          <w:rFonts w:ascii="Arial" w:hAnsi="Arial" w:cs="Arial"/>
          <w:sz w:val="22"/>
          <w:szCs w:val="22"/>
        </w:rPr>
        <w:t>.</w:t>
      </w:r>
      <w:r w:rsidRPr="00F60E5A">
        <w:rPr>
          <w:rFonts w:ascii="Arial" w:hAnsi="Arial" w:cs="Arial"/>
          <w:sz w:val="22"/>
          <w:szCs w:val="22"/>
        </w:rPr>
        <w:t xml:space="preserve"> </w:t>
      </w:r>
    </w:p>
    <w:p w14:paraId="458F65C4"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p>
    <w:p w14:paraId="293FEEFD"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4C03123"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p>
    <w:p w14:paraId="2C29BB4C"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Para que cualquiera de los acontecimientos señalados precedentemente puedan generar un impedimento total o parcial justificado en la entrega o provisión de</w:t>
      </w:r>
      <w:r>
        <w:rPr>
          <w:rFonts w:ascii="Arial" w:hAnsi="Arial" w:cs="Arial"/>
          <w:color w:val="000000"/>
          <w:sz w:val="22"/>
          <w:szCs w:val="22"/>
          <w:lang w:val="es-BO" w:eastAsia="es-BO"/>
        </w:rPr>
        <w:t xml:space="preserve">l </w:t>
      </w:r>
      <w:r w:rsidRPr="00837B5B">
        <w:rPr>
          <w:rFonts w:ascii="Arial" w:hAnsi="Arial" w:cs="Arial"/>
          <w:b/>
          <w:bCs/>
          <w:color w:val="000000"/>
          <w:sz w:val="22"/>
          <w:szCs w:val="22"/>
          <w:lang w:val="es-BO" w:eastAsia="es-BO"/>
        </w:rPr>
        <w:t>BIEN</w:t>
      </w:r>
      <w:r w:rsidRPr="00F60E5A">
        <w:rPr>
          <w:rFonts w:ascii="Arial" w:hAnsi="Arial" w:cs="Arial"/>
          <w:b/>
          <w:bCs/>
          <w:color w:val="000000"/>
          <w:sz w:val="22"/>
          <w:szCs w:val="22"/>
          <w:lang w:val="es-BO" w:eastAsia="es-BO"/>
        </w:rPr>
        <w:t xml:space="preserve"> </w:t>
      </w:r>
      <w:r w:rsidRPr="00F60E5A">
        <w:rPr>
          <w:rFonts w:ascii="Arial" w:hAnsi="Arial" w:cs="Arial"/>
          <w:color w:val="000000"/>
          <w:sz w:val="22"/>
          <w:szCs w:val="22"/>
          <w:lang w:val="es-BO" w:eastAsia="es-BO"/>
        </w:rPr>
        <w:t xml:space="preserve">o demora justificada en el cumplimiento del plazo de entrega, de modo inexcusable e imprescindible en cada caso, el </w:t>
      </w:r>
      <w:r w:rsidRPr="00F60E5A">
        <w:rPr>
          <w:rFonts w:ascii="Arial" w:hAnsi="Arial" w:cs="Arial"/>
          <w:b/>
          <w:bCs/>
          <w:color w:val="000000"/>
          <w:sz w:val="22"/>
          <w:szCs w:val="22"/>
          <w:lang w:val="es-BO" w:eastAsia="es-BO"/>
        </w:rPr>
        <w:t xml:space="preserve">PROVEEDOR </w:t>
      </w:r>
      <w:r w:rsidRPr="00F60E5A">
        <w:rPr>
          <w:rFonts w:ascii="Arial" w:hAnsi="Arial" w:cs="Arial"/>
          <w:color w:val="000000"/>
          <w:sz w:val="22"/>
          <w:szCs w:val="22"/>
          <w:lang w:val="es-BO" w:eastAsia="es-BO"/>
        </w:rPr>
        <w:t xml:space="preserve">deberá presentar por escrito a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58031332"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p>
    <w:p w14:paraId="09045509" w14:textId="77777777" w:rsidR="001B2DCD" w:rsidRPr="00F60E5A" w:rsidRDefault="001B2DCD" w:rsidP="001B2DCD">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en el plazo de dos (2) días hábiles deberá aceptar o rechazar la solicitud. En caso de aceptación expresa,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deberá realizar: </w:t>
      </w:r>
    </w:p>
    <w:p w14:paraId="063EF504" w14:textId="77777777" w:rsidR="001B2DCD" w:rsidRPr="00F60E5A" w:rsidRDefault="001B2DCD" w:rsidP="001B2DCD">
      <w:pPr>
        <w:autoSpaceDE w:val="0"/>
        <w:autoSpaceDN w:val="0"/>
        <w:adjustRightInd w:val="0"/>
        <w:jc w:val="both"/>
        <w:rPr>
          <w:rFonts w:ascii="Arial" w:hAnsi="Arial" w:cs="Arial"/>
          <w:b/>
          <w:bCs/>
          <w:color w:val="000000"/>
          <w:sz w:val="22"/>
          <w:szCs w:val="22"/>
          <w:lang w:val="es-BO" w:eastAsia="es-BO"/>
        </w:rPr>
      </w:pPr>
    </w:p>
    <w:p w14:paraId="384A5D84" w14:textId="77777777" w:rsidR="001B2DCD" w:rsidRPr="00F60E5A" w:rsidRDefault="001B2DCD" w:rsidP="001B2DCD">
      <w:pPr>
        <w:numPr>
          <w:ilvl w:val="0"/>
          <w:numId w:val="42"/>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La ampliación del plazo de entrega a través de un Contrato Modificatorio o; </w:t>
      </w:r>
    </w:p>
    <w:p w14:paraId="17F25A3C" w14:textId="77777777" w:rsidR="001B2DCD" w:rsidRPr="00F60E5A" w:rsidRDefault="001B2DCD" w:rsidP="001B2DCD">
      <w:pPr>
        <w:numPr>
          <w:ilvl w:val="0"/>
          <w:numId w:val="42"/>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F60E5A">
        <w:rPr>
          <w:rFonts w:ascii="Arial" w:hAnsi="Arial" w:cs="Arial"/>
          <w:b/>
          <w:bCs/>
          <w:color w:val="000000"/>
          <w:sz w:val="22"/>
          <w:szCs w:val="22"/>
          <w:lang w:val="es-BO" w:eastAsia="es-BO"/>
        </w:rPr>
        <w:t>PROVEEDOR</w:t>
      </w:r>
      <w:r w:rsidRPr="00F60E5A">
        <w:rPr>
          <w:rFonts w:ascii="Arial" w:hAnsi="Arial" w:cs="Arial"/>
          <w:bCs/>
          <w:color w:val="000000"/>
          <w:sz w:val="22"/>
          <w:szCs w:val="22"/>
          <w:lang w:val="es-BO" w:eastAsia="es-BO"/>
        </w:rPr>
        <w:t xml:space="preserve">. </w:t>
      </w:r>
    </w:p>
    <w:p w14:paraId="477C7C00" w14:textId="77777777" w:rsidR="001B2DCD" w:rsidRPr="00F60E5A" w:rsidRDefault="001B2DCD" w:rsidP="001B2DCD">
      <w:pPr>
        <w:widowControl w:val="0"/>
        <w:jc w:val="both"/>
        <w:rPr>
          <w:rFonts w:ascii="Arial" w:hAnsi="Arial" w:cs="Arial"/>
          <w:spacing w:val="-3"/>
          <w:sz w:val="22"/>
          <w:szCs w:val="22"/>
          <w:lang w:val="es-BO"/>
        </w:rPr>
      </w:pPr>
      <w:r w:rsidRPr="00F60E5A">
        <w:rPr>
          <w:rFonts w:ascii="Arial" w:hAnsi="Arial" w:cs="Arial"/>
          <w:b/>
          <w:sz w:val="22"/>
          <w:szCs w:val="22"/>
          <w:lang w:val="es-BO"/>
        </w:rPr>
        <w:t xml:space="preserve"> </w:t>
      </w:r>
    </w:p>
    <w:p w14:paraId="0DADDB6D" w14:textId="77777777" w:rsidR="001B2DCD" w:rsidRPr="00F60E5A" w:rsidRDefault="001B2DCD" w:rsidP="001B2DCD">
      <w:pPr>
        <w:widowControl w:val="0"/>
        <w:jc w:val="both"/>
        <w:rPr>
          <w:rFonts w:ascii="Arial" w:hAnsi="Arial" w:cs="Arial"/>
          <w:spacing w:val="-3"/>
          <w:sz w:val="22"/>
          <w:szCs w:val="22"/>
          <w:lang w:val="es-BO"/>
        </w:rPr>
      </w:pPr>
      <w:r w:rsidRPr="00F60E5A">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1C7ACC0" w14:textId="77777777" w:rsidR="001B2DCD" w:rsidRPr="00F60E5A" w:rsidRDefault="001B2DCD" w:rsidP="001B2DCD">
      <w:pPr>
        <w:widowControl w:val="0"/>
        <w:jc w:val="both"/>
        <w:rPr>
          <w:rFonts w:ascii="Arial" w:hAnsi="Arial" w:cs="Arial"/>
          <w:b/>
          <w:sz w:val="22"/>
          <w:szCs w:val="22"/>
          <w:lang w:val="es-BO"/>
        </w:rPr>
      </w:pPr>
    </w:p>
    <w:p w14:paraId="443B3EE1" w14:textId="77777777" w:rsidR="001B2DCD" w:rsidRPr="00F60E5A" w:rsidRDefault="001B2DCD" w:rsidP="001B2DCD">
      <w:pPr>
        <w:widowControl w:val="0"/>
        <w:jc w:val="both"/>
        <w:rPr>
          <w:rFonts w:ascii="Arial" w:hAnsi="Arial" w:cs="Arial"/>
          <w:b/>
          <w:sz w:val="22"/>
          <w:szCs w:val="22"/>
          <w:lang w:val="es-BO"/>
        </w:rPr>
      </w:pPr>
      <w:r w:rsidRPr="00F60E5A">
        <w:rPr>
          <w:rFonts w:ascii="Arial" w:hAnsi="Arial" w:cs="Arial"/>
          <w:b/>
          <w:sz w:val="22"/>
          <w:szCs w:val="22"/>
          <w:lang w:val="es-BO"/>
        </w:rPr>
        <w:t xml:space="preserve">CLÁUSULA VIGÉSIMA QUINTA.- (TERMINACIÓN DEL CONTRATO) </w:t>
      </w:r>
      <w:r w:rsidRPr="00F60E5A">
        <w:rPr>
          <w:rFonts w:ascii="Arial" w:hAnsi="Arial" w:cs="Arial"/>
          <w:sz w:val="22"/>
          <w:szCs w:val="22"/>
          <w:lang w:val="es-BO"/>
        </w:rPr>
        <w:t>El presente Contrato concluirá por una de las siguientes causas:</w:t>
      </w:r>
    </w:p>
    <w:p w14:paraId="2FE8249E" w14:textId="77777777" w:rsidR="001B2DCD" w:rsidRPr="00F60E5A" w:rsidRDefault="001B2DCD" w:rsidP="001B2DCD">
      <w:pPr>
        <w:widowControl w:val="0"/>
        <w:tabs>
          <w:tab w:val="left" w:pos="709"/>
        </w:tabs>
        <w:jc w:val="both"/>
        <w:rPr>
          <w:rFonts w:ascii="Arial" w:hAnsi="Arial" w:cs="Arial"/>
          <w:sz w:val="22"/>
          <w:szCs w:val="22"/>
          <w:lang w:val="es-BO"/>
        </w:rPr>
      </w:pPr>
    </w:p>
    <w:p w14:paraId="77D183EF" w14:textId="77777777" w:rsidR="001B2DCD" w:rsidRPr="00F60E5A" w:rsidRDefault="001B2DCD" w:rsidP="001B2DC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3BBF4D0E" w14:textId="77777777" w:rsidR="001B2DCD" w:rsidRPr="00F60E5A" w:rsidRDefault="001B2DCD" w:rsidP="001B2DC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34FBD4D9" w14:textId="77777777" w:rsidR="001B2DCD" w:rsidRPr="00F60E5A" w:rsidRDefault="001B2DCD" w:rsidP="001B2DC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3C215C9A" w14:textId="77777777" w:rsidR="001B2DCD" w:rsidRPr="00F60E5A" w:rsidRDefault="001B2DCD" w:rsidP="001B2DC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66EA5CA1" w14:textId="77777777" w:rsidR="001B2DCD" w:rsidRPr="00F60E5A" w:rsidRDefault="001B2DCD" w:rsidP="001B2DC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47F080C7" w14:textId="77777777" w:rsidR="001B2DCD" w:rsidRPr="00F60E5A" w:rsidRDefault="001B2DCD" w:rsidP="001B2DC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70892888" w14:textId="77777777" w:rsidR="001B2DCD" w:rsidRPr="00F60E5A" w:rsidRDefault="001B2DCD" w:rsidP="001B2DCD">
      <w:pPr>
        <w:pStyle w:val="Prrafodelista"/>
        <w:widowControl w:val="0"/>
        <w:numPr>
          <w:ilvl w:val="0"/>
          <w:numId w:val="30"/>
        </w:numPr>
        <w:tabs>
          <w:tab w:val="left" w:pos="709"/>
        </w:tabs>
        <w:contextualSpacing/>
        <w:jc w:val="both"/>
        <w:rPr>
          <w:rFonts w:ascii="Arial" w:hAnsi="Arial" w:cs="Arial"/>
          <w:b/>
          <w:vanish/>
          <w:sz w:val="22"/>
          <w:szCs w:val="22"/>
          <w:lang w:val="es-BO"/>
        </w:rPr>
      </w:pPr>
    </w:p>
    <w:p w14:paraId="58E4EC3B" w14:textId="77777777" w:rsidR="001B2DCD" w:rsidRPr="00F60E5A" w:rsidRDefault="001B2DCD" w:rsidP="001B2DCD">
      <w:pPr>
        <w:pStyle w:val="Prrafodelista"/>
        <w:widowControl w:val="0"/>
        <w:numPr>
          <w:ilvl w:val="1"/>
          <w:numId w:val="30"/>
        </w:numPr>
        <w:tabs>
          <w:tab w:val="left" w:pos="709"/>
        </w:tabs>
        <w:contextualSpacing/>
        <w:jc w:val="both"/>
        <w:rPr>
          <w:rFonts w:ascii="Arial" w:hAnsi="Arial" w:cs="Arial"/>
          <w:sz w:val="22"/>
          <w:szCs w:val="22"/>
          <w:lang w:val="es-BO"/>
        </w:rPr>
      </w:pPr>
      <w:r w:rsidRPr="00F60E5A">
        <w:rPr>
          <w:rFonts w:ascii="Arial" w:hAnsi="Arial" w:cs="Arial"/>
          <w:b/>
          <w:sz w:val="22"/>
          <w:szCs w:val="22"/>
          <w:lang w:val="es-BO"/>
        </w:rPr>
        <w:t xml:space="preserve">Por Cumplimiento del Contrato: </w:t>
      </w:r>
      <w:r w:rsidRPr="00F60E5A">
        <w:rPr>
          <w:rFonts w:ascii="Arial" w:hAnsi="Arial" w:cs="Arial"/>
          <w:sz w:val="22"/>
          <w:szCs w:val="22"/>
          <w:lang w:val="es-BO"/>
        </w:rPr>
        <w:t xml:space="preserve">Es la forma ordinaria de terminación, donde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como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60E5A">
        <w:rPr>
          <w:rFonts w:ascii="Arial" w:hAnsi="Arial" w:cs="Arial"/>
          <w:b/>
          <w:sz w:val="22"/>
          <w:szCs w:val="22"/>
          <w:lang w:val="es-BO"/>
        </w:rPr>
        <w:t>ENTIDAD</w:t>
      </w:r>
      <w:r w:rsidRPr="00F60E5A">
        <w:rPr>
          <w:rFonts w:ascii="Arial" w:hAnsi="Arial" w:cs="Arial"/>
          <w:sz w:val="22"/>
          <w:szCs w:val="22"/>
          <w:lang w:val="es-BO"/>
        </w:rPr>
        <w:t>.</w:t>
      </w:r>
    </w:p>
    <w:p w14:paraId="614772F7" w14:textId="77777777" w:rsidR="001B2DCD" w:rsidRPr="00F60E5A" w:rsidRDefault="001B2DCD" w:rsidP="001B2DCD">
      <w:pPr>
        <w:widowControl w:val="0"/>
        <w:tabs>
          <w:tab w:val="left" w:pos="851"/>
        </w:tabs>
        <w:ind w:left="709" w:hanging="709"/>
        <w:jc w:val="both"/>
        <w:rPr>
          <w:rFonts w:ascii="Arial" w:hAnsi="Arial" w:cs="Arial"/>
          <w:sz w:val="22"/>
          <w:szCs w:val="22"/>
          <w:lang w:val="es-BO"/>
        </w:rPr>
      </w:pPr>
    </w:p>
    <w:p w14:paraId="0D125E47" w14:textId="77777777" w:rsidR="001B2DCD" w:rsidRPr="00F60E5A" w:rsidRDefault="001B2DCD" w:rsidP="001B2DCD">
      <w:pPr>
        <w:widowControl w:val="0"/>
        <w:numPr>
          <w:ilvl w:val="1"/>
          <w:numId w:val="30"/>
        </w:numPr>
        <w:tabs>
          <w:tab w:val="left" w:pos="709"/>
        </w:tabs>
        <w:jc w:val="both"/>
        <w:rPr>
          <w:rFonts w:ascii="Arial" w:hAnsi="Arial" w:cs="Arial"/>
          <w:sz w:val="22"/>
          <w:szCs w:val="22"/>
          <w:lang w:val="es-BO"/>
        </w:rPr>
      </w:pPr>
      <w:r w:rsidRPr="00F60E5A">
        <w:rPr>
          <w:rFonts w:ascii="Arial" w:hAnsi="Arial" w:cs="Arial"/>
          <w:b/>
          <w:sz w:val="22"/>
          <w:szCs w:val="22"/>
          <w:lang w:val="es-BO"/>
        </w:rPr>
        <w:t xml:space="preserve">Por Resolución del Contrato: </w:t>
      </w:r>
      <w:r w:rsidRPr="00F60E5A">
        <w:rPr>
          <w:rFonts w:ascii="Arial" w:hAnsi="Arial" w:cs="Arial"/>
          <w:sz w:val="22"/>
          <w:szCs w:val="22"/>
          <w:lang w:val="es-BO"/>
        </w:rPr>
        <w:t>Es la forma extraordinaria de terminación del Contrato que procederá únicamente por las siguientes causales:</w:t>
      </w:r>
    </w:p>
    <w:p w14:paraId="14B77687" w14:textId="77777777" w:rsidR="001B2DCD" w:rsidRPr="00F60E5A" w:rsidRDefault="001B2DCD" w:rsidP="001B2DCD">
      <w:pPr>
        <w:widowControl w:val="0"/>
        <w:tabs>
          <w:tab w:val="left" w:pos="709"/>
        </w:tabs>
        <w:ind w:left="720"/>
        <w:jc w:val="both"/>
        <w:rPr>
          <w:rFonts w:ascii="Arial" w:hAnsi="Arial" w:cs="Arial"/>
          <w:sz w:val="22"/>
          <w:szCs w:val="22"/>
          <w:lang w:val="es-BO"/>
        </w:rPr>
      </w:pPr>
    </w:p>
    <w:p w14:paraId="5D4ADD60" w14:textId="77777777" w:rsidR="001B2DCD" w:rsidRPr="00F60E5A" w:rsidRDefault="001B2DCD" w:rsidP="001B2DCD">
      <w:pPr>
        <w:widowControl w:val="0"/>
        <w:numPr>
          <w:ilvl w:val="2"/>
          <w:numId w:val="30"/>
        </w:numPr>
        <w:ind w:left="1418" w:hanging="1134"/>
        <w:rPr>
          <w:rFonts w:ascii="Arial" w:hAnsi="Arial" w:cs="Arial"/>
          <w:b/>
          <w:sz w:val="22"/>
          <w:szCs w:val="22"/>
          <w:lang w:val="es-BO"/>
        </w:rPr>
      </w:pPr>
      <w:r w:rsidRPr="00F60E5A">
        <w:rPr>
          <w:rFonts w:ascii="Arial" w:hAnsi="Arial" w:cs="Arial"/>
          <w:b/>
          <w:sz w:val="22"/>
          <w:szCs w:val="22"/>
          <w:lang w:val="es-BO"/>
        </w:rPr>
        <w:t>Resolución a requerimiento de la ENTIDAD, por causales atribuibles al PROVEEDOR:</w:t>
      </w:r>
    </w:p>
    <w:p w14:paraId="1C1B9EE4" w14:textId="77777777" w:rsidR="001B2DCD" w:rsidRPr="00F60E5A" w:rsidRDefault="001B2DCD" w:rsidP="001B2DCD">
      <w:pPr>
        <w:widowControl w:val="0"/>
        <w:ind w:left="1418"/>
        <w:jc w:val="both"/>
        <w:rPr>
          <w:rFonts w:ascii="Arial" w:hAnsi="Arial" w:cs="Arial"/>
          <w:sz w:val="22"/>
          <w:szCs w:val="22"/>
          <w:lang w:val="es-BO"/>
        </w:rPr>
      </w:pPr>
    </w:p>
    <w:p w14:paraId="6AAB63B2" w14:textId="77777777" w:rsidR="001B2DCD" w:rsidRPr="000A4FB2" w:rsidRDefault="001B2DCD" w:rsidP="001B2DCD">
      <w:pPr>
        <w:widowControl w:val="0"/>
        <w:numPr>
          <w:ilvl w:val="0"/>
          <w:numId w:val="28"/>
        </w:numPr>
        <w:tabs>
          <w:tab w:val="clear" w:pos="2004"/>
          <w:tab w:val="num" w:pos="1843"/>
        </w:tabs>
        <w:ind w:left="1843" w:hanging="425"/>
        <w:jc w:val="both"/>
        <w:rPr>
          <w:rFonts w:ascii="Arial" w:hAnsi="Arial" w:cs="Arial"/>
          <w:sz w:val="22"/>
          <w:szCs w:val="22"/>
          <w:lang w:val="es-BO"/>
        </w:rPr>
      </w:pPr>
      <w:r w:rsidRPr="000A4FB2">
        <w:rPr>
          <w:rFonts w:ascii="Arial" w:hAnsi="Arial" w:cs="Arial"/>
          <w:sz w:val="22"/>
          <w:szCs w:val="22"/>
          <w:lang w:val="es-BO"/>
        </w:rPr>
        <w:t xml:space="preserve">Por disolución del </w:t>
      </w:r>
      <w:r w:rsidRPr="000A4FB2">
        <w:rPr>
          <w:rFonts w:ascii="Arial" w:hAnsi="Arial" w:cs="Arial"/>
          <w:b/>
          <w:sz w:val="22"/>
          <w:szCs w:val="22"/>
          <w:lang w:val="es-BO"/>
        </w:rPr>
        <w:t>PROVEEDOR.</w:t>
      </w:r>
    </w:p>
    <w:p w14:paraId="4C1C9FD2" w14:textId="77777777" w:rsidR="001B2DCD" w:rsidRPr="000A4FB2" w:rsidRDefault="001B2DCD" w:rsidP="001B2DCD">
      <w:pPr>
        <w:widowControl w:val="0"/>
        <w:numPr>
          <w:ilvl w:val="0"/>
          <w:numId w:val="28"/>
        </w:numPr>
        <w:tabs>
          <w:tab w:val="clear" w:pos="2004"/>
          <w:tab w:val="num" w:pos="1843"/>
        </w:tabs>
        <w:ind w:left="1843" w:hanging="425"/>
        <w:jc w:val="both"/>
        <w:rPr>
          <w:rFonts w:ascii="Arial" w:hAnsi="Arial" w:cs="Arial"/>
          <w:sz w:val="22"/>
          <w:szCs w:val="22"/>
          <w:lang w:val="es-BO"/>
        </w:rPr>
      </w:pPr>
      <w:r w:rsidRPr="000A4FB2">
        <w:rPr>
          <w:rFonts w:ascii="Arial" w:hAnsi="Arial" w:cs="Arial"/>
          <w:sz w:val="22"/>
          <w:szCs w:val="22"/>
          <w:lang w:val="es-BO"/>
        </w:rPr>
        <w:t xml:space="preserve">Por quiebra declarada del </w:t>
      </w:r>
      <w:r w:rsidRPr="000A4FB2">
        <w:rPr>
          <w:rFonts w:ascii="Arial" w:hAnsi="Arial" w:cs="Arial"/>
          <w:b/>
          <w:sz w:val="22"/>
          <w:szCs w:val="22"/>
          <w:lang w:val="es-BO"/>
        </w:rPr>
        <w:t>PROVEEDOR.</w:t>
      </w:r>
    </w:p>
    <w:p w14:paraId="012C144F" w14:textId="77777777" w:rsidR="001B2DCD" w:rsidRPr="000A4FB2" w:rsidRDefault="001B2DCD" w:rsidP="001B2DCD">
      <w:pPr>
        <w:widowControl w:val="0"/>
        <w:numPr>
          <w:ilvl w:val="0"/>
          <w:numId w:val="28"/>
        </w:numPr>
        <w:tabs>
          <w:tab w:val="clear" w:pos="2004"/>
          <w:tab w:val="num" w:pos="1843"/>
        </w:tabs>
        <w:ind w:left="1843" w:hanging="425"/>
        <w:jc w:val="both"/>
        <w:rPr>
          <w:rFonts w:ascii="Arial" w:hAnsi="Arial" w:cs="Arial"/>
          <w:sz w:val="22"/>
          <w:szCs w:val="22"/>
          <w:lang w:val="es-BO"/>
        </w:rPr>
      </w:pPr>
      <w:r w:rsidRPr="000A4FB2">
        <w:rPr>
          <w:rFonts w:ascii="Arial" w:hAnsi="Arial" w:cs="Arial"/>
          <w:sz w:val="22"/>
          <w:szCs w:val="22"/>
          <w:lang w:val="es-BO"/>
        </w:rPr>
        <w:t>Por incumplimiento injustificado a la Cláusul</w:t>
      </w:r>
      <w:r w:rsidRPr="0059290D">
        <w:rPr>
          <w:rFonts w:ascii="Arial" w:hAnsi="Arial" w:cs="Arial"/>
          <w:sz w:val="22"/>
          <w:szCs w:val="22"/>
          <w:lang w:val="es-BO"/>
        </w:rPr>
        <w:t>a Décima Primera</w:t>
      </w:r>
      <w:r w:rsidRPr="00F60E5A">
        <w:rPr>
          <w:rFonts w:ascii="Arial" w:hAnsi="Arial" w:cs="Arial"/>
          <w:sz w:val="22"/>
          <w:szCs w:val="22"/>
          <w:lang w:val="es-BO"/>
        </w:rPr>
        <w:t xml:space="preserve"> (Plazo de Entrega), sin que el </w:t>
      </w:r>
      <w:r w:rsidRPr="00F60E5A">
        <w:rPr>
          <w:rFonts w:ascii="Arial" w:hAnsi="Arial" w:cs="Arial"/>
          <w:b/>
          <w:sz w:val="22"/>
          <w:szCs w:val="22"/>
          <w:lang w:val="es-BO"/>
        </w:rPr>
        <w:t xml:space="preserve">PROVEEDOR </w:t>
      </w:r>
      <w:r w:rsidRPr="00F60E5A">
        <w:rPr>
          <w:rFonts w:ascii="Arial" w:hAnsi="Arial" w:cs="Arial"/>
          <w:sz w:val="22"/>
          <w:szCs w:val="22"/>
          <w:lang w:val="es-BO"/>
        </w:rPr>
        <w:t>adopte medidas necesarias y oportunas para recuperar su demora y asegurar la conclusión de la entre</w:t>
      </w:r>
      <w:r w:rsidRPr="000A4FB2">
        <w:rPr>
          <w:rFonts w:ascii="Arial" w:hAnsi="Arial" w:cs="Arial"/>
          <w:sz w:val="22"/>
          <w:szCs w:val="22"/>
          <w:lang w:val="es-BO"/>
        </w:rPr>
        <w:t>ga.</w:t>
      </w:r>
    </w:p>
    <w:p w14:paraId="1313C616" w14:textId="77777777" w:rsidR="001B2DCD" w:rsidRPr="000A4FB2" w:rsidRDefault="001B2DCD" w:rsidP="001B2DCD">
      <w:pPr>
        <w:widowControl w:val="0"/>
        <w:numPr>
          <w:ilvl w:val="0"/>
          <w:numId w:val="28"/>
        </w:numPr>
        <w:tabs>
          <w:tab w:val="clear" w:pos="2004"/>
          <w:tab w:val="num" w:pos="1843"/>
        </w:tabs>
        <w:ind w:left="1843" w:hanging="425"/>
        <w:jc w:val="both"/>
        <w:rPr>
          <w:rFonts w:ascii="Arial" w:hAnsi="Arial" w:cs="Arial"/>
          <w:sz w:val="22"/>
          <w:szCs w:val="22"/>
          <w:lang w:val="es-BO"/>
        </w:rPr>
      </w:pPr>
      <w:r w:rsidRPr="000A4FB2">
        <w:rPr>
          <w:rFonts w:ascii="Arial" w:hAnsi="Arial" w:cs="Arial"/>
          <w:sz w:val="22"/>
          <w:szCs w:val="22"/>
          <w:lang w:val="es-BO"/>
        </w:rPr>
        <w:t>Cuando el monto de la</w:t>
      </w:r>
      <w:r>
        <w:rPr>
          <w:rFonts w:ascii="Arial" w:hAnsi="Arial" w:cs="Arial"/>
          <w:sz w:val="22"/>
          <w:szCs w:val="22"/>
          <w:lang w:val="es-BO"/>
        </w:rPr>
        <w:t>s</w:t>
      </w:r>
      <w:r w:rsidRPr="000A4FB2">
        <w:rPr>
          <w:rFonts w:ascii="Arial" w:hAnsi="Arial" w:cs="Arial"/>
          <w:sz w:val="22"/>
          <w:szCs w:val="22"/>
          <w:lang w:val="es-BO"/>
        </w:rPr>
        <w:t xml:space="preserve"> multa</w:t>
      </w:r>
      <w:r>
        <w:rPr>
          <w:rFonts w:ascii="Arial" w:hAnsi="Arial" w:cs="Arial"/>
          <w:sz w:val="22"/>
          <w:szCs w:val="22"/>
          <w:lang w:val="es-BO"/>
        </w:rPr>
        <w:t>s por atraso previstas en el presente Contrato</w:t>
      </w:r>
      <w:r w:rsidRPr="000A4FB2">
        <w:rPr>
          <w:rFonts w:ascii="Arial" w:hAnsi="Arial" w:cs="Arial"/>
          <w:sz w:val="22"/>
          <w:szCs w:val="22"/>
          <w:lang w:val="es-BO"/>
        </w:rPr>
        <w:t>, alcance el diez por ciento (10%) del monto total del contrato, decisión optativa, o el veinte por ciento (20%), de forma obligatoria.</w:t>
      </w:r>
    </w:p>
    <w:p w14:paraId="78A2F3FC" w14:textId="77777777" w:rsidR="001B2DCD" w:rsidRPr="00F60E5A" w:rsidRDefault="001B2DCD" w:rsidP="001B2DCD">
      <w:pPr>
        <w:widowControl w:val="0"/>
        <w:jc w:val="both"/>
        <w:rPr>
          <w:rFonts w:ascii="Arial" w:hAnsi="Arial" w:cs="Arial"/>
          <w:sz w:val="22"/>
          <w:szCs w:val="22"/>
          <w:lang w:val="es-BO"/>
        </w:rPr>
      </w:pPr>
    </w:p>
    <w:p w14:paraId="1E770685" w14:textId="77777777" w:rsidR="001B2DCD" w:rsidRPr="00F60E5A" w:rsidRDefault="001B2DCD" w:rsidP="001B2DCD">
      <w:pPr>
        <w:widowControl w:val="0"/>
        <w:numPr>
          <w:ilvl w:val="2"/>
          <w:numId w:val="30"/>
        </w:numPr>
        <w:ind w:left="1418" w:hanging="1134"/>
        <w:rPr>
          <w:rFonts w:ascii="Arial" w:hAnsi="Arial" w:cs="Arial"/>
          <w:b/>
          <w:sz w:val="22"/>
          <w:szCs w:val="22"/>
          <w:lang w:val="es-BO"/>
        </w:rPr>
      </w:pPr>
      <w:r w:rsidRPr="00F60E5A">
        <w:rPr>
          <w:rFonts w:ascii="Arial" w:hAnsi="Arial" w:cs="Arial"/>
          <w:b/>
          <w:sz w:val="22"/>
          <w:szCs w:val="22"/>
          <w:lang w:val="es-BO"/>
        </w:rPr>
        <w:t>Resolución a requerimiento del PROVEEDOR por causales atribuibles a la ENTIDAD:</w:t>
      </w:r>
    </w:p>
    <w:p w14:paraId="5741D0D7" w14:textId="77777777" w:rsidR="001B2DCD" w:rsidRPr="00F60E5A" w:rsidRDefault="001B2DCD" w:rsidP="001B2DCD">
      <w:pPr>
        <w:widowControl w:val="0"/>
        <w:jc w:val="both"/>
        <w:rPr>
          <w:rFonts w:ascii="Arial" w:hAnsi="Arial" w:cs="Arial"/>
          <w:sz w:val="22"/>
          <w:szCs w:val="22"/>
          <w:lang w:val="es-BO"/>
        </w:rPr>
      </w:pPr>
    </w:p>
    <w:p w14:paraId="12F5AE9C" w14:textId="77777777" w:rsidR="001B2DCD" w:rsidRPr="00F60E5A" w:rsidRDefault="001B2DCD" w:rsidP="001B2DCD">
      <w:pPr>
        <w:widowControl w:val="0"/>
        <w:numPr>
          <w:ilvl w:val="0"/>
          <w:numId w:val="29"/>
        </w:numPr>
        <w:tabs>
          <w:tab w:val="clear" w:pos="2004"/>
          <w:tab w:val="left" w:pos="1418"/>
        </w:tabs>
        <w:ind w:hanging="586"/>
        <w:jc w:val="both"/>
        <w:rPr>
          <w:rFonts w:ascii="Arial" w:hAnsi="Arial" w:cs="Arial"/>
          <w:b/>
          <w:sz w:val="22"/>
          <w:szCs w:val="22"/>
          <w:lang w:val="es-BO"/>
        </w:rPr>
      </w:pPr>
      <w:r w:rsidRPr="00F60E5A">
        <w:rPr>
          <w:rFonts w:ascii="Arial" w:hAnsi="Arial" w:cs="Arial"/>
          <w:sz w:val="22"/>
          <w:szCs w:val="22"/>
          <w:lang w:val="es-BO"/>
        </w:rPr>
        <w:t xml:space="preserve">Por instrucciones injustificadas emanadas de la </w:t>
      </w:r>
      <w:r w:rsidRPr="00F60E5A">
        <w:rPr>
          <w:rFonts w:ascii="Arial" w:hAnsi="Arial" w:cs="Arial"/>
          <w:b/>
          <w:sz w:val="22"/>
          <w:szCs w:val="22"/>
          <w:lang w:val="es-BO"/>
        </w:rPr>
        <w:t>ENTIDAD</w:t>
      </w:r>
      <w:r w:rsidRPr="00F60E5A">
        <w:rPr>
          <w:rFonts w:ascii="Arial" w:hAnsi="Arial" w:cs="Arial"/>
          <w:sz w:val="22"/>
          <w:szCs w:val="22"/>
          <w:lang w:val="es-BO"/>
        </w:rPr>
        <w:t xml:space="preserve"> para la suspensión de la provisión </w:t>
      </w:r>
      <w:r w:rsidRPr="000A4FB2">
        <w:rPr>
          <w:rFonts w:ascii="Arial" w:hAnsi="Arial" w:cs="Arial"/>
          <w:sz w:val="22"/>
          <w:szCs w:val="22"/>
          <w:lang w:val="es-BO"/>
        </w:rPr>
        <w:t xml:space="preserve">del </w:t>
      </w:r>
      <w:r w:rsidRPr="000A4FB2">
        <w:rPr>
          <w:rFonts w:ascii="Arial" w:hAnsi="Arial" w:cs="Arial"/>
          <w:b/>
          <w:sz w:val="22"/>
          <w:szCs w:val="22"/>
          <w:lang w:val="es-BO"/>
        </w:rPr>
        <w:t>BIEN</w:t>
      </w:r>
      <w:r w:rsidRPr="00F60E5A">
        <w:rPr>
          <w:rFonts w:ascii="Arial" w:hAnsi="Arial" w:cs="Arial"/>
          <w:sz w:val="22"/>
          <w:szCs w:val="22"/>
          <w:lang w:val="es-BO"/>
        </w:rPr>
        <w:t xml:space="preserve"> por más de treinta (30) días calendario.</w:t>
      </w:r>
    </w:p>
    <w:p w14:paraId="76385CBA" w14:textId="77777777" w:rsidR="001B2DCD" w:rsidRPr="00F60E5A" w:rsidRDefault="001B2DCD" w:rsidP="001B2DCD">
      <w:pPr>
        <w:widowControl w:val="0"/>
        <w:numPr>
          <w:ilvl w:val="0"/>
          <w:numId w:val="29"/>
        </w:numPr>
        <w:tabs>
          <w:tab w:val="clear" w:pos="2004"/>
        </w:tabs>
        <w:ind w:hanging="586"/>
        <w:jc w:val="both"/>
        <w:rPr>
          <w:rFonts w:ascii="Arial" w:hAnsi="Arial" w:cs="Arial"/>
          <w:sz w:val="22"/>
          <w:szCs w:val="22"/>
          <w:lang w:val="es-BO"/>
        </w:rPr>
      </w:pPr>
      <w:r w:rsidRPr="00F60E5A">
        <w:rPr>
          <w:rFonts w:ascii="Arial" w:hAnsi="Arial" w:cs="Arial"/>
          <w:sz w:val="22"/>
          <w:szCs w:val="22"/>
          <w:lang w:val="es-BO"/>
        </w:rPr>
        <w:t xml:space="preserve">Si apartándose de los términos del Contrato, la </w:t>
      </w:r>
      <w:r w:rsidRPr="00F60E5A">
        <w:rPr>
          <w:rFonts w:ascii="Arial" w:hAnsi="Arial" w:cs="Arial"/>
          <w:b/>
          <w:sz w:val="22"/>
          <w:szCs w:val="22"/>
          <w:lang w:val="es-BO"/>
        </w:rPr>
        <w:t xml:space="preserve">ENTIDAD </w:t>
      </w:r>
      <w:r w:rsidRPr="00F60E5A">
        <w:rPr>
          <w:rFonts w:ascii="Arial" w:hAnsi="Arial" w:cs="Arial"/>
          <w:sz w:val="22"/>
          <w:szCs w:val="22"/>
          <w:lang w:val="es-BO"/>
        </w:rPr>
        <w:t>pretende realizar modificaciones al alcance, monto y/o plazo del Contrato, sin la emisión del Contrato Modificatorio correspondiente;</w:t>
      </w:r>
    </w:p>
    <w:p w14:paraId="6B4A4567" w14:textId="77777777" w:rsidR="001B2DCD" w:rsidRPr="0059290D" w:rsidRDefault="001B2DCD" w:rsidP="001B2DCD">
      <w:pPr>
        <w:widowControl w:val="0"/>
        <w:numPr>
          <w:ilvl w:val="0"/>
          <w:numId w:val="29"/>
        </w:numPr>
        <w:tabs>
          <w:tab w:val="clear" w:pos="2004"/>
        </w:tabs>
        <w:ind w:hanging="586"/>
        <w:jc w:val="both"/>
        <w:rPr>
          <w:rFonts w:ascii="Arial" w:hAnsi="Arial" w:cs="Arial"/>
          <w:b/>
          <w:sz w:val="22"/>
          <w:szCs w:val="22"/>
          <w:lang w:val="es-BO"/>
        </w:rPr>
      </w:pPr>
      <w:r w:rsidRPr="00F60E5A">
        <w:rPr>
          <w:rFonts w:ascii="Arial" w:hAnsi="Arial" w:cs="Arial"/>
          <w:sz w:val="22"/>
          <w:szCs w:val="22"/>
          <w:lang w:val="es-BO"/>
        </w:rPr>
        <w:t xml:space="preserve">Por incumplimiento injustificado en el pago, por más de cuarenta y cinco (45) días calendario, computables a partir de la fecha de la recepción </w:t>
      </w:r>
      <w:r>
        <w:rPr>
          <w:rFonts w:ascii="Arial" w:hAnsi="Arial" w:cs="Arial"/>
          <w:sz w:val="22"/>
          <w:szCs w:val="22"/>
          <w:lang w:val="es-BO"/>
        </w:rPr>
        <w:t xml:space="preserve">del </w:t>
      </w:r>
      <w:r w:rsidRPr="000A4FB2">
        <w:rPr>
          <w:rFonts w:ascii="Arial" w:hAnsi="Arial" w:cs="Arial"/>
          <w:b/>
          <w:bCs/>
          <w:sz w:val="22"/>
          <w:szCs w:val="22"/>
          <w:lang w:val="es-BO"/>
        </w:rPr>
        <w:t xml:space="preserve">BIEN </w:t>
      </w:r>
      <w:r w:rsidRPr="00F60E5A">
        <w:rPr>
          <w:rFonts w:ascii="Arial" w:hAnsi="Arial" w:cs="Arial"/>
          <w:sz w:val="22"/>
          <w:szCs w:val="22"/>
          <w:lang w:val="es-BO"/>
        </w:rPr>
        <w:t>en la entidad, conforme las condiciones del Contrato;</w:t>
      </w:r>
    </w:p>
    <w:p w14:paraId="1B5567BF" w14:textId="77777777" w:rsidR="001B2DCD" w:rsidRPr="00F60E5A" w:rsidRDefault="001B2DCD" w:rsidP="001B2DCD">
      <w:pPr>
        <w:widowControl w:val="0"/>
        <w:ind w:left="2004"/>
        <w:jc w:val="both"/>
        <w:rPr>
          <w:rFonts w:ascii="Arial" w:hAnsi="Arial" w:cs="Arial"/>
          <w:b/>
          <w:sz w:val="22"/>
          <w:szCs w:val="22"/>
          <w:lang w:val="es-BO"/>
        </w:rPr>
      </w:pPr>
    </w:p>
    <w:p w14:paraId="3679D072" w14:textId="77777777" w:rsidR="001B2DCD" w:rsidRPr="00F60E5A" w:rsidRDefault="001B2DCD" w:rsidP="001B2DCD">
      <w:pPr>
        <w:widowControl w:val="0"/>
        <w:numPr>
          <w:ilvl w:val="2"/>
          <w:numId w:val="30"/>
        </w:numPr>
        <w:ind w:left="1418" w:hanging="1134"/>
        <w:jc w:val="both"/>
        <w:rPr>
          <w:rFonts w:ascii="Arial" w:hAnsi="Arial" w:cs="Arial"/>
          <w:sz w:val="22"/>
          <w:szCs w:val="22"/>
          <w:lang w:val="es-BO"/>
        </w:rPr>
      </w:pPr>
      <w:r w:rsidRPr="00F60E5A">
        <w:rPr>
          <w:rFonts w:ascii="Arial" w:hAnsi="Arial" w:cs="Arial"/>
          <w:b/>
          <w:sz w:val="22"/>
          <w:szCs w:val="22"/>
          <w:lang w:val="es-BO"/>
        </w:rPr>
        <w:t xml:space="preserve">Formas de resolución y reglas aplicables a la Resolución: </w:t>
      </w:r>
      <w:r w:rsidRPr="00F60E5A">
        <w:rPr>
          <w:rFonts w:ascii="Arial" w:hAnsi="Arial" w:cs="Arial"/>
          <w:sz w:val="22"/>
          <w:szCs w:val="22"/>
          <w:lang w:val="es-BO"/>
        </w:rPr>
        <w:t xml:space="preserve">De acuerdo a las causales de Resolución del Contrato señaladas precedentemente, podrá efectivizarse la terminación total o parcial del Contrato. </w:t>
      </w:r>
    </w:p>
    <w:p w14:paraId="7A3E78E2" w14:textId="77777777" w:rsidR="001B2DCD" w:rsidRPr="00F60E5A" w:rsidRDefault="001B2DCD" w:rsidP="001B2DCD">
      <w:pPr>
        <w:widowControl w:val="0"/>
        <w:ind w:left="1560"/>
        <w:jc w:val="both"/>
        <w:rPr>
          <w:rFonts w:ascii="Arial" w:hAnsi="Arial" w:cs="Arial"/>
          <w:sz w:val="22"/>
          <w:szCs w:val="22"/>
          <w:lang w:val="es-BO"/>
        </w:rPr>
      </w:pPr>
    </w:p>
    <w:p w14:paraId="49B05D47" w14:textId="77777777" w:rsidR="001B2DCD" w:rsidRPr="00F60E5A" w:rsidRDefault="001B2DCD" w:rsidP="001B2DCD">
      <w:pPr>
        <w:widowControl w:val="0"/>
        <w:ind w:left="1418"/>
        <w:jc w:val="both"/>
        <w:rPr>
          <w:rFonts w:ascii="Arial" w:hAnsi="Arial" w:cs="Arial"/>
          <w:sz w:val="22"/>
          <w:szCs w:val="22"/>
          <w:lang w:val="es-BO"/>
        </w:rPr>
      </w:pPr>
      <w:r w:rsidRPr="00F60E5A">
        <w:rPr>
          <w:rFonts w:ascii="Arial" w:hAnsi="Arial" w:cs="Arial"/>
          <w:sz w:val="22"/>
          <w:szCs w:val="22"/>
          <w:lang w:val="es-BO"/>
        </w:rPr>
        <w:t>La terminación total del Contrato procederá para bienes</w:t>
      </w:r>
      <w:r w:rsidRPr="00F60E5A">
        <w:rPr>
          <w:rFonts w:ascii="Arial" w:hAnsi="Arial" w:cs="Arial"/>
          <w:b/>
          <w:sz w:val="22"/>
          <w:szCs w:val="22"/>
          <w:lang w:val="es-BO"/>
        </w:rPr>
        <w:t xml:space="preserve"> </w:t>
      </w:r>
      <w:r w:rsidRPr="00F60E5A">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F60E5A">
        <w:rPr>
          <w:rFonts w:ascii="Arial" w:hAnsi="Arial" w:cs="Arial"/>
          <w:b/>
          <w:sz w:val="22"/>
          <w:szCs w:val="22"/>
          <w:lang w:val="es-BO"/>
        </w:rPr>
        <w:t>ENTIDAD</w:t>
      </w:r>
      <w:r w:rsidRPr="00F60E5A">
        <w:rPr>
          <w:rFonts w:ascii="Arial" w:hAnsi="Arial" w:cs="Arial"/>
          <w:sz w:val="22"/>
          <w:szCs w:val="22"/>
          <w:lang w:val="es-BO"/>
        </w:rPr>
        <w:t xml:space="preserve">. </w:t>
      </w:r>
    </w:p>
    <w:p w14:paraId="0DF74B48" w14:textId="77777777" w:rsidR="001B2DCD" w:rsidRPr="00F60E5A" w:rsidRDefault="001B2DCD" w:rsidP="001B2DCD">
      <w:pPr>
        <w:widowControl w:val="0"/>
        <w:ind w:left="1418"/>
        <w:jc w:val="both"/>
        <w:rPr>
          <w:rFonts w:ascii="Arial" w:hAnsi="Arial" w:cs="Arial"/>
          <w:sz w:val="22"/>
          <w:szCs w:val="22"/>
          <w:lang w:val="es-BO"/>
        </w:rPr>
      </w:pPr>
    </w:p>
    <w:p w14:paraId="630FBE81" w14:textId="77777777" w:rsidR="001B2DCD" w:rsidRPr="00F60E5A" w:rsidRDefault="001B2DCD" w:rsidP="001B2DCD">
      <w:pPr>
        <w:widowControl w:val="0"/>
        <w:ind w:left="1418"/>
        <w:jc w:val="both"/>
        <w:rPr>
          <w:rFonts w:ascii="Arial" w:hAnsi="Arial" w:cs="Arial"/>
          <w:sz w:val="22"/>
          <w:szCs w:val="22"/>
        </w:rPr>
      </w:pPr>
      <w:r w:rsidRPr="00F60E5A">
        <w:rPr>
          <w:rFonts w:ascii="Arial" w:hAnsi="Arial" w:cs="Arial"/>
          <w:sz w:val="22"/>
          <w:szCs w:val="22"/>
        </w:rPr>
        <w:t>La terminación parcial del Contrato procederá para aquellos bienes</w:t>
      </w:r>
      <w:r w:rsidRPr="00F60E5A">
        <w:rPr>
          <w:rFonts w:ascii="Arial" w:hAnsi="Arial" w:cs="Arial"/>
          <w:b/>
          <w:bCs/>
          <w:sz w:val="22"/>
          <w:szCs w:val="22"/>
        </w:rPr>
        <w:t xml:space="preserve"> </w:t>
      </w:r>
      <w:r w:rsidRPr="00F60E5A">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F60E5A">
        <w:rPr>
          <w:rFonts w:ascii="Arial" w:hAnsi="Arial" w:cs="Arial"/>
          <w:b/>
          <w:bCs/>
          <w:sz w:val="22"/>
          <w:szCs w:val="22"/>
        </w:rPr>
        <w:t xml:space="preserve">ENTIDAD </w:t>
      </w:r>
      <w:r w:rsidRPr="00F60E5A">
        <w:rPr>
          <w:rFonts w:ascii="Arial" w:hAnsi="Arial" w:cs="Arial"/>
          <w:sz w:val="22"/>
          <w:szCs w:val="22"/>
        </w:rPr>
        <w:t>haya efectivizado la recepción de una parcialidad de los bienes, de manera excepcional, conforme lo establecido en el presente Contrato.</w:t>
      </w:r>
    </w:p>
    <w:p w14:paraId="6E0C414A" w14:textId="77777777" w:rsidR="001B2DCD" w:rsidRPr="00F60E5A" w:rsidRDefault="001B2DCD" w:rsidP="001B2DCD">
      <w:pPr>
        <w:widowControl w:val="0"/>
        <w:ind w:left="1418"/>
        <w:jc w:val="both"/>
        <w:rPr>
          <w:rFonts w:ascii="Arial" w:hAnsi="Arial" w:cs="Arial"/>
          <w:sz w:val="22"/>
          <w:szCs w:val="22"/>
          <w:lang w:val="es-BO"/>
        </w:rPr>
      </w:pPr>
    </w:p>
    <w:p w14:paraId="67319955" w14:textId="77777777" w:rsidR="001B2DCD" w:rsidRPr="00F60E5A" w:rsidRDefault="001B2DCD" w:rsidP="001B2DCD">
      <w:pPr>
        <w:widowControl w:val="0"/>
        <w:ind w:left="1418"/>
        <w:jc w:val="both"/>
        <w:rPr>
          <w:rFonts w:ascii="Arial" w:hAnsi="Arial" w:cs="Arial"/>
          <w:sz w:val="22"/>
          <w:szCs w:val="22"/>
          <w:lang w:val="es-BO"/>
        </w:rPr>
      </w:pPr>
      <w:r w:rsidRPr="00F60E5A">
        <w:rPr>
          <w:rFonts w:ascii="Arial" w:hAnsi="Arial" w:cs="Arial"/>
          <w:sz w:val="22"/>
          <w:szCs w:val="22"/>
          <w:lang w:val="es-BO"/>
        </w:rPr>
        <w:t xml:space="preserve">Para procesar la Resolución del Contrato por cualquiera de las causales señaladas,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o el </w:t>
      </w:r>
      <w:r w:rsidRPr="00F60E5A">
        <w:rPr>
          <w:rFonts w:ascii="Arial" w:hAnsi="Arial" w:cs="Arial"/>
          <w:b/>
          <w:sz w:val="22"/>
          <w:szCs w:val="22"/>
          <w:lang w:val="es-BO"/>
        </w:rPr>
        <w:t xml:space="preserve">PROVEEDOR, </w:t>
      </w:r>
      <w:r w:rsidRPr="00F60E5A">
        <w:rPr>
          <w:rFonts w:ascii="Arial" w:hAnsi="Arial" w:cs="Arial"/>
          <w:sz w:val="22"/>
          <w:szCs w:val="22"/>
          <w:lang w:val="es-BO"/>
        </w:rPr>
        <w:t>según corresponda, notificará mediante carta notariada a la otra parte, la intención de Resolver el Contrato, estableciendo claramente la causal que se aduce.</w:t>
      </w:r>
    </w:p>
    <w:p w14:paraId="74D44FFB" w14:textId="77777777" w:rsidR="001B2DCD" w:rsidRPr="00F60E5A" w:rsidRDefault="001B2DCD" w:rsidP="001B2DCD">
      <w:pPr>
        <w:widowControl w:val="0"/>
        <w:ind w:left="1418"/>
        <w:jc w:val="both"/>
        <w:rPr>
          <w:rFonts w:ascii="Arial" w:hAnsi="Arial" w:cs="Arial"/>
          <w:sz w:val="22"/>
          <w:szCs w:val="22"/>
          <w:lang w:val="es-BO"/>
        </w:rPr>
      </w:pPr>
    </w:p>
    <w:p w14:paraId="100D44ED" w14:textId="77777777" w:rsidR="001B2DCD" w:rsidRPr="00F60E5A" w:rsidRDefault="001B2DCD" w:rsidP="001B2DCD">
      <w:pPr>
        <w:widowControl w:val="0"/>
        <w:ind w:left="1418"/>
        <w:jc w:val="both"/>
        <w:rPr>
          <w:rFonts w:ascii="Arial" w:hAnsi="Arial" w:cs="Arial"/>
          <w:sz w:val="22"/>
          <w:szCs w:val="22"/>
          <w:lang w:val="es-BO"/>
        </w:rPr>
      </w:pPr>
      <w:r w:rsidRPr="00F60E5A">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6819EB92" w14:textId="77777777" w:rsidR="001B2DCD" w:rsidRPr="00F60E5A" w:rsidRDefault="001B2DCD" w:rsidP="001B2DCD">
      <w:pPr>
        <w:widowControl w:val="0"/>
        <w:ind w:left="1418"/>
        <w:jc w:val="both"/>
        <w:rPr>
          <w:rFonts w:ascii="Arial" w:hAnsi="Arial" w:cs="Arial"/>
          <w:sz w:val="22"/>
          <w:szCs w:val="22"/>
          <w:lang w:val="es-BO"/>
        </w:rPr>
      </w:pPr>
    </w:p>
    <w:p w14:paraId="456F3813" w14:textId="77777777" w:rsidR="001B2DCD" w:rsidRPr="00F60E5A" w:rsidRDefault="001B2DCD" w:rsidP="001B2DCD">
      <w:pPr>
        <w:widowControl w:val="0"/>
        <w:ind w:left="1418"/>
        <w:jc w:val="both"/>
        <w:rPr>
          <w:rFonts w:ascii="Arial" w:hAnsi="Arial" w:cs="Arial"/>
          <w:sz w:val="22"/>
          <w:szCs w:val="22"/>
          <w:lang w:val="es-BO"/>
        </w:rPr>
      </w:pPr>
      <w:r w:rsidRPr="00F60E5A">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o el </w:t>
      </w:r>
      <w:r w:rsidRPr="00F60E5A">
        <w:rPr>
          <w:rFonts w:ascii="Arial" w:hAnsi="Arial" w:cs="Arial"/>
          <w:b/>
          <w:sz w:val="22"/>
          <w:szCs w:val="22"/>
          <w:lang w:val="es-BO"/>
        </w:rPr>
        <w:t xml:space="preserve">PROVEEDOR, </w:t>
      </w:r>
      <w:r w:rsidRPr="00F60E5A">
        <w:rPr>
          <w:rFonts w:ascii="Arial" w:hAnsi="Arial" w:cs="Arial"/>
          <w:sz w:val="22"/>
          <w:szCs w:val="22"/>
          <w:lang w:val="es-BO"/>
        </w:rPr>
        <w:t>según quien haya requerido la resolución del Contrato, notificará mediante carta notariada a la otra parte, que la Resolución del Contrato se ha hecho efectiva.</w:t>
      </w:r>
    </w:p>
    <w:p w14:paraId="56C70A4A" w14:textId="77777777" w:rsidR="001B2DCD" w:rsidRPr="00F60E5A" w:rsidRDefault="001B2DCD" w:rsidP="001B2DCD">
      <w:pPr>
        <w:widowControl w:val="0"/>
        <w:ind w:left="1418"/>
        <w:jc w:val="both"/>
        <w:rPr>
          <w:rFonts w:ascii="Arial" w:hAnsi="Arial" w:cs="Arial"/>
          <w:sz w:val="22"/>
          <w:szCs w:val="22"/>
          <w:lang w:val="es-BO"/>
        </w:rPr>
      </w:pPr>
    </w:p>
    <w:p w14:paraId="2CE2AD79" w14:textId="77777777" w:rsidR="001B2DCD" w:rsidRPr="00F60E5A" w:rsidRDefault="001B2DCD" w:rsidP="001B2DCD">
      <w:pPr>
        <w:widowControl w:val="0"/>
        <w:ind w:left="1418"/>
        <w:jc w:val="both"/>
        <w:rPr>
          <w:rFonts w:ascii="Arial" w:hAnsi="Arial" w:cs="Arial"/>
          <w:sz w:val="22"/>
          <w:szCs w:val="22"/>
        </w:rPr>
      </w:pPr>
      <w:r w:rsidRPr="00F60E5A">
        <w:rPr>
          <w:rFonts w:ascii="Arial" w:hAnsi="Arial" w:cs="Arial"/>
          <w:sz w:val="22"/>
          <w:szCs w:val="22"/>
        </w:rPr>
        <w:t xml:space="preserve">Esta carta notariada que efectiviza la Resolución del Contrato, dará lugar a </w:t>
      </w:r>
      <w:r w:rsidRPr="00F60E5A">
        <w:rPr>
          <w:rFonts w:ascii="Arial" w:hAnsi="Arial" w:cs="Arial"/>
          <w:sz w:val="22"/>
          <w:szCs w:val="22"/>
        </w:rPr>
        <w:lastRenderedPageBreak/>
        <w:t xml:space="preserve">que, cuando la resolución sea por causales atribuibles al </w:t>
      </w:r>
      <w:r w:rsidRPr="00F60E5A">
        <w:rPr>
          <w:rFonts w:ascii="Arial" w:hAnsi="Arial" w:cs="Arial"/>
          <w:b/>
          <w:bCs/>
          <w:sz w:val="22"/>
          <w:szCs w:val="22"/>
        </w:rPr>
        <w:t xml:space="preserve">PROVEEDOR, </w:t>
      </w:r>
      <w:r w:rsidRPr="00F60E5A">
        <w:rPr>
          <w:rFonts w:ascii="Arial" w:hAnsi="Arial" w:cs="Arial"/>
          <w:sz w:val="22"/>
          <w:szCs w:val="22"/>
        </w:rPr>
        <w:t xml:space="preserve">se consolide a favor de la </w:t>
      </w:r>
      <w:r w:rsidRPr="00F60E5A">
        <w:rPr>
          <w:rFonts w:ascii="Arial" w:hAnsi="Arial" w:cs="Arial"/>
          <w:b/>
          <w:bCs/>
          <w:sz w:val="22"/>
          <w:szCs w:val="22"/>
        </w:rPr>
        <w:t>ENTIDAD</w:t>
      </w:r>
      <w:r>
        <w:rPr>
          <w:rFonts w:ascii="Arial" w:hAnsi="Arial" w:cs="Arial"/>
          <w:b/>
          <w:bCs/>
          <w:sz w:val="22"/>
          <w:szCs w:val="22"/>
        </w:rPr>
        <w:t xml:space="preserve">, </w:t>
      </w:r>
      <w:r w:rsidRPr="000A4FB2">
        <w:rPr>
          <w:rFonts w:ascii="Arial" w:hAnsi="Arial" w:cs="Arial"/>
          <w:sz w:val="22"/>
          <w:szCs w:val="22"/>
        </w:rPr>
        <w:t>la Garantía de Cumplimiento del Contrato.</w:t>
      </w:r>
    </w:p>
    <w:p w14:paraId="0F25C6B6" w14:textId="77777777" w:rsidR="001B2DCD" w:rsidRPr="00F60E5A" w:rsidRDefault="001B2DCD" w:rsidP="001B2DCD">
      <w:pPr>
        <w:widowControl w:val="0"/>
        <w:ind w:left="1418"/>
        <w:jc w:val="both"/>
        <w:rPr>
          <w:rFonts w:ascii="Arial" w:hAnsi="Arial" w:cs="Arial"/>
          <w:sz w:val="22"/>
          <w:szCs w:val="22"/>
          <w:lang w:val="es-BO"/>
        </w:rPr>
      </w:pPr>
    </w:p>
    <w:p w14:paraId="37450018" w14:textId="77777777" w:rsidR="001B2DCD" w:rsidRPr="00F60E5A" w:rsidRDefault="001B2DCD" w:rsidP="001B2DCD">
      <w:pPr>
        <w:widowControl w:val="0"/>
        <w:ind w:left="1418"/>
        <w:jc w:val="both"/>
        <w:rPr>
          <w:rFonts w:ascii="Arial" w:hAnsi="Arial" w:cs="Arial"/>
          <w:sz w:val="22"/>
          <w:szCs w:val="22"/>
          <w:lang w:val="es-BO"/>
        </w:rPr>
      </w:pPr>
      <w:r w:rsidRPr="00F60E5A">
        <w:rPr>
          <w:rFonts w:ascii="Arial" w:hAnsi="Arial" w:cs="Arial"/>
          <w:sz w:val="22"/>
          <w:szCs w:val="22"/>
          <w:lang w:val="es-BO"/>
        </w:rPr>
        <w:t xml:space="preserve">Una vez efectivizada la Resolución del Contrato, las </w:t>
      </w:r>
      <w:r w:rsidRPr="00F60E5A">
        <w:rPr>
          <w:rFonts w:ascii="Arial" w:hAnsi="Arial" w:cs="Arial"/>
          <w:b/>
          <w:sz w:val="22"/>
          <w:szCs w:val="22"/>
          <w:lang w:val="es-BO"/>
        </w:rPr>
        <w:t>PARTES</w:t>
      </w:r>
      <w:r w:rsidRPr="00F60E5A">
        <w:rPr>
          <w:rFonts w:ascii="Arial" w:hAnsi="Arial" w:cs="Arial"/>
          <w:sz w:val="22"/>
          <w:szCs w:val="22"/>
          <w:lang w:val="es-BO"/>
        </w:rPr>
        <w:t xml:space="preserve"> procederán a realizar la liquidación del Contrato. </w:t>
      </w:r>
    </w:p>
    <w:p w14:paraId="6D217999" w14:textId="77777777" w:rsidR="001B2DCD" w:rsidRPr="00F60E5A" w:rsidRDefault="001B2DCD" w:rsidP="001B2DCD">
      <w:pPr>
        <w:widowControl w:val="0"/>
        <w:ind w:left="1560"/>
        <w:jc w:val="both"/>
        <w:rPr>
          <w:rFonts w:ascii="Arial" w:hAnsi="Arial" w:cs="Arial"/>
          <w:sz w:val="22"/>
          <w:szCs w:val="22"/>
          <w:lang w:val="es-BO"/>
        </w:rPr>
      </w:pPr>
    </w:p>
    <w:p w14:paraId="3842DD77" w14:textId="77777777" w:rsidR="001B2DCD" w:rsidRPr="00F60E5A" w:rsidRDefault="001B2DCD" w:rsidP="001B2DCD">
      <w:pPr>
        <w:widowControl w:val="0"/>
        <w:numPr>
          <w:ilvl w:val="1"/>
          <w:numId w:val="30"/>
        </w:numPr>
        <w:ind w:left="709" w:hanging="709"/>
        <w:jc w:val="both"/>
        <w:rPr>
          <w:rFonts w:ascii="Arial" w:hAnsi="Arial" w:cs="Arial"/>
          <w:sz w:val="22"/>
          <w:szCs w:val="22"/>
          <w:lang w:val="es-BO"/>
        </w:rPr>
      </w:pPr>
      <w:r w:rsidRPr="00F60E5A">
        <w:rPr>
          <w:rFonts w:ascii="Arial" w:hAnsi="Arial" w:cs="Arial"/>
          <w:b/>
          <w:sz w:val="22"/>
          <w:szCs w:val="22"/>
          <w:lang w:val="es-BO"/>
        </w:rPr>
        <w:t xml:space="preserve">Resolución por causas de fuerza mayor, caso fortuito o en resguardo de los intereses del Estado. </w:t>
      </w:r>
      <w:r w:rsidRPr="00F60E5A">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60E5A">
        <w:rPr>
          <w:rFonts w:ascii="Arial" w:hAnsi="Arial" w:cs="Arial"/>
          <w:b/>
          <w:sz w:val="22"/>
          <w:szCs w:val="22"/>
          <w:lang w:val="es-BO"/>
        </w:rPr>
        <w:t>ENTIDAD</w:t>
      </w:r>
      <w:r w:rsidRPr="00F60E5A">
        <w:rPr>
          <w:rFonts w:ascii="Arial" w:hAnsi="Arial" w:cs="Arial"/>
          <w:sz w:val="22"/>
          <w:szCs w:val="22"/>
          <w:lang w:val="es-BO"/>
        </w:rPr>
        <w:t xml:space="preserve">. </w:t>
      </w:r>
      <w:r w:rsidRPr="00F60E5A">
        <w:rPr>
          <w:rFonts w:ascii="Arial" w:hAnsi="Arial" w:cs="Arial"/>
          <w:color w:val="000000"/>
          <w:sz w:val="22"/>
          <w:szCs w:val="22"/>
          <w:lang w:val="es-BO" w:eastAsia="es-BO"/>
        </w:rPr>
        <w:t>En el caso de bienes</w:t>
      </w:r>
      <w:r w:rsidRPr="00F60E5A">
        <w:rPr>
          <w:rFonts w:ascii="Arial" w:hAnsi="Arial" w:cs="Arial"/>
          <w:b/>
          <w:bCs/>
          <w:color w:val="000000"/>
          <w:sz w:val="22"/>
          <w:szCs w:val="22"/>
          <w:lang w:val="es-BO" w:eastAsia="es-BO"/>
        </w:rPr>
        <w:t xml:space="preserve"> </w:t>
      </w:r>
      <w:r w:rsidRPr="00F60E5A">
        <w:rPr>
          <w:rFonts w:ascii="Arial" w:hAnsi="Arial" w:cs="Arial"/>
          <w:color w:val="000000"/>
          <w:sz w:val="22"/>
          <w:szCs w:val="22"/>
          <w:lang w:val="es-BO" w:eastAsia="es-BO"/>
        </w:rPr>
        <w:t xml:space="preserve">sujetos a provisión continua o con más de una entrega, procederá la resolución total cuando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no haya realizado ninguna recepción satisfactoria.</w:t>
      </w:r>
    </w:p>
    <w:p w14:paraId="7836F3DF" w14:textId="77777777" w:rsidR="001B2DCD" w:rsidRPr="00F60E5A" w:rsidRDefault="001B2DCD" w:rsidP="001B2DCD">
      <w:pPr>
        <w:widowControl w:val="0"/>
        <w:ind w:left="709"/>
        <w:jc w:val="both"/>
        <w:rPr>
          <w:rFonts w:ascii="Arial" w:hAnsi="Arial" w:cs="Arial"/>
          <w:color w:val="000000"/>
          <w:sz w:val="22"/>
          <w:szCs w:val="22"/>
          <w:lang w:val="es-BO" w:eastAsia="es-BO"/>
        </w:rPr>
      </w:pPr>
    </w:p>
    <w:p w14:paraId="6F36A373" w14:textId="77777777" w:rsidR="001B2DCD" w:rsidRPr="00F60E5A" w:rsidRDefault="001B2DCD" w:rsidP="001B2DCD">
      <w:pPr>
        <w:widowControl w:val="0"/>
        <w:ind w:left="709"/>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60E5A">
        <w:rPr>
          <w:rFonts w:ascii="Arial" w:hAnsi="Arial" w:cs="Arial"/>
          <w:b/>
          <w:color w:val="000000"/>
          <w:sz w:val="22"/>
          <w:szCs w:val="22"/>
          <w:lang w:val="es-BO" w:eastAsia="es-BO"/>
        </w:rPr>
        <w:t>ENTIDAD</w:t>
      </w:r>
      <w:r w:rsidRPr="00F60E5A">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1E297348" w14:textId="77777777" w:rsidR="001B2DCD" w:rsidRPr="00F60E5A" w:rsidRDefault="001B2DCD" w:rsidP="001B2DCD">
      <w:pPr>
        <w:widowControl w:val="0"/>
        <w:ind w:left="709"/>
        <w:jc w:val="both"/>
        <w:rPr>
          <w:rFonts w:ascii="Arial" w:hAnsi="Arial" w:cs="Arial"/>
          <w:sz w:val="22"/>
          <w:szCs w:val="22"/>
          <w:lang w:val="es-BO"/>
        </w:rPr>
      </w:pPr>
    </w:p>
    <w:p w14:paraId="3738586A" w14:textId="77777777" w:rsidR="001B2DCD" w:rsidRPr="00F60E5A" w:rsidRDefault="001B2DCD" w:rsidP="001B2DCD">
      <w:pPr>
        <w:widowControl w:val="0"/>
        <w:ind w:left="709"/>
        <w:jc w:val="both"/>
        <w:rPr>
          <w:rFonts w:ascii="Arial" w:hAnsi="Arial" w:cs="Arial"/>
          <w:b/>
          <w:sz w:val="22"/>
          <w:szCs w:val="22"/>
          <w:lang w:val="es-BO"/>
        </w:rPr>
      </w:pPr>
      <w:r w:rsidRPr="00F60E5A">
        <w:rPr>
          <w:rFonts w:ascii="Arial" w:hAnsi="Arial" w:cs="Arial"/>
          <w:sz w:val="22"/>
          <w:szCs w:val="22"/>
          <w:lang w:val="es-BO"/>
        </w:rPr>
        <w:t>Si en cualquier momento antes de la terminación de la provisión o entrega de</w:t>
      </w:r>
      <w:r>
        <w:rPr>
          <w:rFonts w:ascii="Arial" w:hAnsi="Arial" w:cs="Arial"/>
          <w:sz w:val="22"/>
          <w:szCs w:val="22"/>
          <w:lang w:val="es-BO"/>
        </w:rPr>
        <w:t xml:space="preserve">l </w:t>
      </w:r>
      <w:r w:rsidRPr="000A4FB2">
        <w:rPr>
          <w:rFonts w:ascii="Arial" w:hAnsi="Arial" w:cs="Arial"/>
          <w:b/>
          <w:sz w:val="22"/>
          <w:szCs w:val="22"/>
          <w:lang w:val="es-BO"/>
        </w:rPr>
        <w:t>BIEN</w:t>
      </w:r>
      <w:r w:rsidRPr="00F60E5A">
        <w:rPr>
          <w:rFonts w:ascii="Arial" w:hAnsi="Arial" w:cs="Arial"/>
          <w:sz w:val="22"/>
          <w:szCs w:val="22"/>
          <w:lang w:val="es-BO"/>
        </w:rPr>
        <w:t xml:space="preserve"> objeto del Contrato, el</w:t>
      </w:r>
      <w:r w:rsidRPr="00F60E5A">
        <w:rPr>
          <w:rFonts w:ascii="Arial" w:hAnsi="Arial" w:cs="Arial"/>
          <w:b/>
          <w:sz w:val="22"/>
          <w:szCs w:val="22"/>
          <w:lang w:val="es-BO"/>
        </w:rPr>
        <w:t xml:space="preserve"> PROVEEDOR, </w:t>
      </w:r>
      <w:r w:rsidRPr="00F60E5A">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7A4AA63" w14:textId="77777777" w:rsidR="001B2DCD" w:rsidRPr="00F60E5A" w:rsidRDefault="001B2DCD" w:rsidP="001B2DCD">
      <w:pPr>
        <w:widowControl w:val="0"/>
        <w:ind w:left="709"/>
        <w:jc w:val="both"/>
        <w:rPr>
          <w:rFonts w:ascii="Arial" w:hAnsi="Arial" w:cs="Arial"/>
          <w:b/>
          <w:sz w:val="22"/>
          <w:szCs w:val="22"/>
          <w:lang w:val="es-BO"/>
        </w:rPr>
      </w:pPr>
    </w:p>
    <w:p w14:paraId="53293D34" w14:textId="77777777" w:rsidR="001B2DCD" w:rsidRPr="00F60E5A" w:rsidRDefault="001B2DCD" w:rsidP="001B2DCD">
      <w:pPr>
        <w:widowControl w:val="0"/>
        <w:ind w:left="709"/>
        <w:jc w:val="both"/>
        <w:rPr>
          <w:rFonts w:ascii="Arial" w:hAnsi="Arial" w:cs="Arial"/>
          <w:b/>
          <w:sz w:val="22"/>
          <w:szCs w:val="22"/>
          <w:lang w:val="es-BO"/>
        </w:rPr>
      </w:pPr>
      <w:r w:rsidRPr="00F60E5A">
        <w:rPr>
          <w:rFonts w:ascii="Arial" w:hAnsi="Arial" w:cs="Arial"/>
          <w:sz w:val="22"/>
          <w:szCs w:val="22"/>
          <w:lang w:val="es-BO"/>
        </w:rPr>
        <w:t xml:space="preserve">La </w:t>
      </w:r>
      <w:r w:rsidRPr="00F60E5A">
        <w:rPr>
          <w:rFonts w:ascii="Arial" w:hAnsi="Arial" w:cs="Arial"/>
          <w:b/>
          <w:sz w:val="22"/>
          <w:szCs w:val="22"/>
          <w:lang w:val="es-BO"/>
        </w:rPr>
        <w:t>ENTIDAD</w:t>
      </w:r>
      <w:r w:rsidRPr="00F60E5A">
        <w:rPr>
          <w:rFonts w:ascii="Arial" w:hAnsi="Arial" w:cs="Arial"/>
          <w:sz w:val="22"/>
          <w:szCs w:val="22"/>
          <w:lang w:val="es-BO"/>
        </w:rPr>
        <w:t>, previa evaluación y aceptación de la solicitud</w:t>
      </w:r>
      <w:r w:rsidRPr="00F60E5A">
        <w:rPr>
          <w:rFonts w:ascii="Arial" w:hAnsi="Arial" w:cs="Arial"/>
          <w:b/>
          <w:sz w:val="22"/>
          <w:szCs w:val="22"/>
          <w:lang w:val="es-BO"/>
        </w:rPr>
        <w:t xml:space="preserve">, </w:t>
      </w:r>
      <w:r w:rsidRPr="00F60E5A">
        <w:rPr>
          <w:rFonts w:ascii="Arial" w:hAnsi="Arial" w:cs="Arial"/>
          <w:sz w:val="22"/>
          <w:szCs w:val="22"/>
          <w:lang w:val="es-BO"/>
        </w:rPr>
        <w:t xml:space="preserve">mediante carta notariada dirigida al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suspenderá la ejecución y resolverá el Contrato total o parcialmente. A la entrega de dicha comunicación oficial de resolución,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suspenderá la ejecución del Contrato de acuerdo a las instrucciones escritas que al efecto emita la </w:t>
      </w:r>
      <w:r w:rsidRPr="00F60E5A">
        <w:rPr>
          <w:rFonts w:ascii="Arial" w:hAnsi="Arial" w:cs="Arial"/>
          <w:b/>
          <w:sz w:val="22"/>
          <w:szCs w:val="22"/>
          <w:lang w:val="es-BO"/>
        </w:rPr>
        <w:t>ENTIDAD.</w:t>
      </w:r>
    </w:p>
    <w:p w14:paraId="701DD84B" w14:textId="77777777" w:rsidR="001B2DCD" w:rsidRPr="00F60E5A" w:rsidRDefault="001B2DCD" w:rsidP="001B2DCD">
      <w:pPr>
        <w:widowControl w:val="0"/>
        <w:ind w:left="709"/>
        <w:jc w:val="both"/>
        <w:rPr>
          <w:rFonts w:ascii="Arial" w:hAnsi="Arial" w:cs="Arial"/>
          <w:b/>
          <w:sz w:val="22"/>
          <w:szCs w:val="22"/>
          <w:lang w:val="es-BO"/>
        </w:rPr>
      </w:pPr>
    </w:p>
    <w:p w14:paraId="43FF9E5F" w14:textId="77777777" w:rsidR="001B2DCD" w:rsidRPr="00F60E5A" w:rsidRDefault="001B2DCD" w:rsidP="001B2DCD">
      <w:pPr>
        <w:widowControl w:val="0"/>
        <w:ind w:left="709"/>
        <w:jc w:val="both"/>
        <w:rPr>
          <w:rFonts w:ascii="Arial" w:hAnsi="Arial" w:cs="Arial"/>
          <w:sz w:val="22"/>
          <w:szCs w:val="22"/>
          <w:lang w:val="es-BO"/>
        </w:rPr>
      </w:pPr>
      <w:r w:rsidRPr="00F60E5A">
        <w:rPr>
          <w:rFonts w:ascii="Arial" w:hAnsi="Arial" w:cs="Arial"/>
          <w:sz w:val="22"/>
          <w:szCs w:val="22"/>
          <w:lang w:val="es-BO"/>
        </w:rPr>
        <w:t xml:space="preserve">Asimismo, si la </w:t>
      </w:r>
      <w:r w:rsidRPr="00F60E5A">
        <w:rPr>
          <w:rFonts w:ascii="Arial" w:hAnsi="Arial" w:cs="Arial"/>
          <w:b/>
          <w:sz w:val="22"/>
          <w:szCs w:val="22"/>
          <w:lang w:val="es-BO"/>
        </w:rPr>
        <w:t>ENTIDAD</w:t>
      </w:r>
      <w:r w:rsidRPr="00F60E5A">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406B765B" w14:textId="77777777" w:rsidR="001B2DCD" w:rsidRPr="00F60E5A" w:rsidRDefault="001B2DCD" w:rsidP="001B2DCD">
      <w:pPr>
        <w:widowControl w:val="0"/>
        <w:ind w:left="709"/>
        <w:jc w:val="both"/>
        <w:rPr>
          <w:rFonts w:ascii="Arial" w:hAnsi="Arial" w:cs="Arial"/>
          <w:b/>
          <w:sz w:val="22"/>
          <w:szCs w:val="22"/>
          <w:lang w:val="es-BO"/>
        </w:rPr>
      </w:pPr>
    </w:p>
    <w:p w14:paraId="75A864B6" w14:textId="77777777" w:rsidR="001B2DCD" w:rsidRDefault="001B2DCD" w:rsidP="001B2DCD">
      <w:pPr>
        <w:widowControl w:val="0"/>
        <w:ind w:left="709"/>
        <w:jc w:val="both"/>
        <w:rPr>
          <w:rFonts w:ascii="Arial" w:hAnsi="Arial" w:cs="Arial"/>
          <w:sz w:val="22"/>
          <w:szCs w:val="22"/>
          <w:lang w:val="es-BO"/>
        </w:rPr>
      </w:pPr>
      <w:r w:rsidRPr="00F60E5A">
        <w:rPr>
          <w:rFonts w:ascii="Arial" w:hAnsi="Arial" w:cs="Arial"/>
          <w:sz w:val="22"/>
          <w:szCs w:val="22"/>
          <w:lang w:val="es-BO"/>
        </w:rPr>
        <w:t xml:space="preserve">Se liquidarán los saldos correspondientes para el cierre de la adquisición y algunos otros gastos que a juicio de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fueran considerados sujetos a reembolso al </w:t>
      </w:r>
      <w:r w:rsidRPr="00F60E5A">
        <w:rPr>
          <w:rFonts w:ascii="Arial" w:hAnsi="Arial" w:cs="Arial"/>
          <w:b/>
          <w:sz w:val="22"/>
          <w:szCs w:val="22"/>
          <w:lang w:val="es-BO"/>
        </w:rPr>
        <w:t>PROVEEDOR</w:t>
      </w:r>
      <w:r w:rsidRPr="00F60E5A">
        <w:rPr>
          <w:rFonts w:ascii="Arial" w:hAnsi="Arial" w:cs="Arial"/>
          <w:sz w:val="22"/>
          <w:szCs w:val="22"/>
          <w:lang w:val="es-BO"/>
        </w:rPr>
        <w:t>.</w:t>
      </w:r>
    </w:p>
    <w:p w14:paraId="582C8A49" w14:textId="77777777" w:rsidR="001B2DCD" w:rsidRPr="00F60E5A" w:rsidRDefault="001B2DCD" w:rsidP="001B2DCD">
      <w:pPr>
        <w:widowControl w:val="0"/>
        <w:ind w:left="709"/>
        <w:jc w:val="both"/>
        <w:rPr>
          <w:rFonts w:ascii="Arial" w:hAnsi="Arial" w:cs="Arial"/>
          <w:b/>
          <w:sz w:val="22"/>
          <w:szCs w:val="22"/>
          <w:lang w:val="es-BO"/>
        </w:rPr>
      </w:pPr>
    </w:p>
    <w:p w14:paraId="3FC1E936" w14:textId="77777777" w:rsidR="001B2DCD" w:rsidRPr="00F60E5A" w:rsidRDefault="001B2DCD" w:rsidP="001B2DCD">
      <w:pPr>
        <w:widowControl w:val="0"/>
        <w:ind w:left="709"/>
        <w:jc w:val="both"/>
        <w:rPr>
          <w:rFonts w:ascii="Arial" w:hAnsi="Arial" w:cs="Arial"/>
          <w:b/>
          <w:sz w:val="22"/>
          <w:szCs w:val="22"/>
          <w:lang w:val="es-BO"/>
        </w:rPr>
      </w:pPr>
      <w:r w:rsidRPr="00F60E5A">
        <w:rPr>
          <w:rFonts w:ascii="Arial" w:hAnsi="Arial" w:cs="Arial"/>
          <w:sz w:val="22"/>
          <w:szCs w:val="22"/>
          <w:lang w:val="es-BO"/>
        </w:rPr>
        <w:t>Una vez efectivizada la Resolución del Contrato, las partes procederán a realizar la liquidación del mismo.</w:t>
      </w:r>
    </w:p>
    <w:p w14:paraId="0D1C9C87" w14:textId="77777777" w:rsidR="001B2DCD" w:rsidRPr="00F60E5A" w:rsidRDefault="001B2DCD" w:rsidP="001B2DCD">
      <w:pPr>
        <w:widowControl w:val="0"/>
        <w:jc w:val="both"/>
        <w:rPr>
          <w:rFonts w:ascii="Arial" w:hAnsi="Arial" w:cs="Arial"/>
          <w:sz w:val="22"/>
          <w:szCs w:val="22"/>
          <w:lang w:val="es-BO"/>
        </w:rPr>
      </w:pPr>
    </w:p>
    <w:p w14:paraId="1DADADB4" w14:textId="77777777" w:rsidR="001B2DCD" w:rsidRPr="00F60E5A" w:rsidRDefault="001B2DCD" w:rsidP="001B2DCD">
      <w:pPr>
        <w:widowControl w:val="0"/>
        <w:autoSpaceDE w:val="0"/>
        <w:autoSpaceDN w:val="0"/>
        <w:adjustRightInd w:val="0"/>
        <w:jc w:val="both"/>
        <w:rPr>
          <w:rFonts w:ascii="Arial" w:hAnsi="Arial" w:cs="Arial"/>
          <w:b/>
          <w:bCs/>
          <w:sz w:val="22"/>
          <w:szCs w:val="22"/>
          <w:lang w:val="es-BO"/>
        </w:rPr>
      </w:pPr>
      <w:r w:rsidRPr="00F60E5A">
        <w:rPr>
          <w:rFonts w:ascii="Arial" w:hAnsi="Arial" w:cs="Arial"/>
          <w:b/>
          <w:sz w:val="22"/>
          <w:szCs w:val="22"/>
          <w:lang w:val="es-BO"/>
        </w:rPr>
        <w:t>CLÁUSULA VIGÉSIMA SEXTA</w:t>
      </w:r>
      <w:r w:rsidRPr="00F60E5A">
        <w:rPr>
          <w:rFonts w:ascii="Arial" w:hAnsi="Arial" w:cs="Arial"/>
          <w:b/>
          <w:bCs/>
          <w:sz w:val="22"/>
          <w:szCs w:val="22"/>
          <w:lang w:val="es-BO"/>
        </w:rPr>
        <w:t xml:space="preserve">.- (SOLUCIÓN DE CONTROVERSIAS) </w:t>
      </w:r>
      <w:r w:rsidRPr="00F60E5A">
        <w:rPr>
          <w:rFonts w:ascii="Arial" w:hAnsi="Arial" w:cs="Arial"/>
          <w:bCs/>
          <w:sz w:val="22"/>
          <w:szCs w:val="22"/>
          <w:lang w:val="es-BO"/>
        </w:rPr>
        <w:t xml:space="preserve">En caso de surgir controversias sobre los derechos y obligaciones u otros aspectos propios de la ejecución </w:t>
      </w:r>
      <w:r w:rsidRPr="00F60E5A">
        <w:rPr>
          <w:rFonts w:ascii="Arial" w:hAnsi="Arial" w:cs="Arial"/>
          <w:bCs/>
          <w:sz w:val="22"/>
          <w:szCs w:val="22"/>
          <w:lang w:val="es-BO"/>
        </w:rPr>
        <w:lastRenderedPageBreak/>
        <w:t>del presente Contrato</w:t>
      </w:r>
      <w:r w:rsidRPr="00F60E5A">
        <w:rPr>
          <w:rFonts w:ascii="Arial" w:hAnsi="Arial" w:cs="Arial"/>
          <w:bCs/>
          <w:sz w:val="22"/>
          <w:szCs w:val="22"/>
        </w:rPr>
        <w:t xml:space="preserve">, </w:t>
      </w:r>
      <w:r w:rsidRPr="00F60E5A">
        <w:rPr>
          <w:rFonts w:ascii="Arial" w:hAnsi="Arial" w:cs="Arial"/>
          <w:bCs/>
          <w:sz w:val="22"/>
          <w:szCs w:val="22"/>
          <w:lang w:val="es-BO"/>
        </w:rPr>
        <w:t xml:space="preserve">las </w:t>
      </w:r>
      <w:r w:rsidRPr="00F60E5A">
        <w:rPr>
          <w:rFonts w:ascii="Arial" w:hAnsi="Arial" w:cs="Arial"/>
          <w:b/>
          <w:bCs/>
          <w:sz w:val="22"/>
          <w:szCs w:val="22"/>
          <w:lang w:val="es-BO"/>
        </w:rPr>
        <w:t xml:space="preserve">PARTES </w:t>
      </w:r>
      <w:r w:rsidRPr="00F60E5A">
        <w:rPr>
          <w:rFonts w:ascii="Arial" w:hAnsi="Arial" w:cs="Arial"/>
          <w:bCs/>
          <w:sz w:val="22"/>
          <w:szCs w:val="22"/>
          <w:lang w:val="es-BO"/>
        </w:rPr>
        <w:t>acudirán a la jurisdicción prevista en el ordenamiento jurídico para los Contratos Administrativos.</w:t>
      </w:r>
    </w:p>
    <w:p w14:paraId="2AED90E2" w14:textId="77777777" w:rsidR="001B2DCD" w:rsidRPr="00F60E5A" w:rsidRDefault="001B2DCD" w:rsidP="001B2DCD">
      <w:pPr>
        <w:jc w:val="both"/>
        <w:rPr>
          <w:rFonts w:ascii="Arial" w:hAnsi="Arial" w:cs="Arial"/>
          <w:b/>
          <w:bCs/>
          <w:sz w:val="22"/>
          <w:szCs w:val="22"/>
        </w:rPr>
      </w:pPr>
    </w:p>
    <w:p w14:paraId="76DBF44E" w14:textId="77777777" w:rsidR="001B2DCD" w:rsidRPr="00F60E5A" w:rsidRDefault="001B2DCD" w:rsidP="001B2DCD">
      <w:pPr>
        <w:jc w:val="both"/>
        <w:rPr>
          <w:rFonts w:ascii="Arial" w:hAnsi="Arial" w:cs="Arial"/>
          <w:b/>
          <w:sz w:val="22"/>
          <w:szCs w:val="22"/>
          <w:lang w:val="es-ES_tradnl"/>
        </w:rPr>
      </w:pPr>
      <w:r w:rsidRPr="00F60E5A">
        <w:rPr>
          <w:rFonts w:ascii="Arial" w:hAnsi="Arial" w:cs="Arial"/>
          <w:b/>
          <w:sz w:val="22"/>
          <w:szCs w:val="22"/>
          <w:lang w:val="es-BO"/>
        </w:rPr>
        <w:t xml:space="preserve">CLÁUSULA VIGÉSIMA SÉPTIMA.- </w:t>
      </w:r>
      <w:r w:rsidRPr="00F60E5A">
        <w:rPr>
          <w:rFonts w:ascii="Arial" w:hAnsi="Arial" w:cs="Arial"/>
          <w:b/>
          <w:sz w:val="22"/>
          <w:szCs w:val="22"/>
          <w:lang w:val="es-ES_tradnl"/>
        </w:rPr>
        <w:t>(</w:t>
      </w:r>
      <w:r w:rsidRPr="000A4FB2">
        <w:rPr>
          <w:rFonts w:ascii="Arial" w:hAnsi="Arial" w:cs="Arial"/>
          <w:b/>
          <w:sz w:val="22"/>
          <w:szCs w:val="22"/>
          <w:lang w:val="es-ES_tradnl"/>
        </w:rPr>
        <w:t xml:space="preserve">RECEPCIÓN DE LOS BIENES) </w:t>
      </w:r>
      <w:r w:rsidRPr="000A4FB2">
        <w:rPr>
          <w:rFonts w:ascii="Arial" w:hAnsi="Arial" w:cs="Arial"/>
          <w:sz w:val="22"/>
          <w:szCs w:val="22"/>
          <w:lang w:val="es-BO"/>
        </w:rPr>
        <w:t xml:space="preserve">Dentro del plazo previsto para la entrega, se realizarán las actividades para la recepción del </w:t>
      </w:r>
      <w:r w:rsidRPr="000A4FB2">
        <w:rPr>
          <w:rFonts w:ascii="Arial" w:hAnsi="Arial" w:cs="Arial"/>
          <w:b/>
          <w:sz w:val="22"/>
          <w:szCs w:val="22"/>
          <w:lang w:val="es-BO"/>
        </w:rPr>
        <w:t>BIEN</w:t>
      </w:r>
      <w:r w:rsidRPr="000A4FB2">
        <w:rPr>
          <w:rFonts w:ascii="Arial" w:hAnsi="Arial" w:cs="Arial"/>
          <w:sz w:val="22"/>
          <w:szCs w:val="22"/>
          <w:lang w:val="es-BO"/>
        </w:rPr>
        <w:t>.</w:t>
      </w:r>
    </w:p>
    <w:p w14:paraId="6F385C1A" w14:textId="77777777" w:rsidR="001B2DCD" w:rsidRPr="00F60E5A" w:rsidRDefault="001B2DCD" w:rsidP="001B2DCD">
      <w:pPr>
        <w:jc w:val="both"/>
        <w:rPr>
          <w:rFonts w:ascii="Arial" w:hAnsi="Arial" w:cs="Arial"/>
          <w:b/>
          <w:sz w:val="22"/>
          <w:szCs w:val="22"/>
          <w:lang w:val="es-BO"/>
        </w:rPr>
      </w:pPr>
    </w:p>
    <w:p w14:paraId="603256BE" w14:textId="77777777" w:rsidR="001B2DCD" w:rsidRPr="00F60E5A" w:rsidRDefault="001B2DCD" w:rsidP="001B2DCD">
      <w:pPr>
        <w:jc w:val="both"/>
        <w:rPr>
          <w:rFonts w:ascii="Arial" w:hAnsi="Arial" w:cs="Arial"/>
          <w:sz w:val="22"/>
          <w:szCs w:val="22"/>
          <w:lang w:val="es-BO"/>
        </w:rPr>
      </w:pPr>
      <w:r w:rsidRPr="000A4FB2">
        <w:rPr>
          <w:rFonts w:ascii="Arial" w:hAnsi="Arial" w:cs="Arial"/>
          <w:sz w:val="22"/>
          <w:szCs w:val="22"/>
          <w:lang w:val="es-BO"/>
        </w:rPr>
        <w:t xml:space="preserve">La </w:t>
      </w:r>
      <w:r w:rsidRPr="000A4FB2">
        <w:rPr>
          <w:rFonts w:ascii="Arial" w:hAnsi="Arial" w:cs="Arial"/>
          <w:bCs/>
          <w:iCs/>
          <w:sz w:val="22"/>
          <w:szCs w:val="22"/>
          <w:lang w:val="es-BO"/>
        </w:rPr>
        <w:t>Comisión de Recepción</w:t>
      </w:r>
      <w:r w:rsidRPr="000A4FB2">
        <w:rPr>
          <w:rFonts w:ascii="Arial" w:hAnsi="Arial" w:cs="Arial"/>
          <w:b/>
          <w:iCs/>
          <w:sz w:val="22"/>
          <w:szCs w:val="22"/>
          <w:lang w:val="es-BO"/>
        </w:rPr>
        <w:t xml:space="preserve"> </w:t>
      </w:r>
      <w:r w:rsidRPr="000A4FB2">
        <w:rPr>
          <w:rFonts w:ascii="Arial" w:hAnsi="Arial" w:cs="Arial"/>
          <w:sz w:val="22"/>
          <w:szCs w:val="22"/>
          <w:lang w:val="es-BO"/>
        </w:rPr>
        <w:t xml:space="preserve">debe verificar si el </w:t>
      </w:r>
      <w:r w:rsidRPr="000A4FB2">
        <w:rPr>
          <w:rFonts w:ascii="Arial" w:hAnsi="Arial" w:cs="Arial"/>
          <w:b/>
          <w:sz w:val="22"/>
          <w:szCs w:val="22"/>
          <w:lang w:val="es-BO"/>
        </w:rPr>
        <w:t xml:space="preserve">BIEN </w:t>
      </w:r>
      <w:r w:rsidRPr="000A4FB2">
        <w:rPr>
          <w:rFonts w:ascii="Arial" w:hAnsi="Arial" w:cs="Arial"/>
          <w:sz w:val="22"/>
          <w:szCs w:val="22"/>
          <w:lang w:val="es-BO"/>
        </w:rPr>
        <w:t>entregado concuerda plenamente con las Especificaciones Técnicas de la propuesta adjudicada y el Contrato.</w:t>
      </w:r>
      <w:r w:rsidRPr="00F60E5A">
        <w:rPr>
          <w:rFonts w:ascii="Arial" w:hAnsi="Arial" w:cs="Arial"/>
          <w:sz w:val="22"/>
          <w:szCs w:val="22"/>
          <w:lang w:val="es-BO"/>
        </w:rPr>
        <w:t xml:space="preserve"> </w:t>
      </w:r>
    </w:p>
    <w:p w14:paraId="06369643" w14:textId="77777777" w:rsidR="001B2DCD" w:rsidRPr="00F60E5A" w:rsidRDefault="001B2DCD" w:rsidP="001B2DCD">
      <w:pPr>
        <w:jc w:val="both"/>
        <w:rPr>
          <w:rFonts w:ascii="Arial" w:hAnsi="Arial" w:cs="Arial"/>
          <w:sz w:val="22"/>
          <w:szCs w:val="22"/>
          <w:lang w:val="es-BO"/>
        </w:rPr>
      </w:pPr>
    </w:p>
    <w:p w14:paraId="772F36A4" w14:textId="77777777" w:rsidR="001B2DCD" w:rsidRPr="00F60E5A" w:rsidRDefault="001B2DCD" w:rsidP="001B2DCD">
      <w:pPr>
        <w:jc w:val="both"/>
        <w:rPr>
          <w:rFonts w:ascii="Arial" w:hAnsi="Arial" w:cs="Arial"/>
          <w:sz w:val="22"/>
          <w:szCs w:val="22"/>
          <w:lang w:val="es-BO"/>
        </w:rPr>
      </w:pPr>
      <w:r w:rsidRPr="00F60E5A">
        <w:rPr>
          <w:rFonts w:ascii="Arial" w:hAnsi="Arial" w:cs="Arial"/>
          <w:sz w:val="22"/>
          <w:szCs w:val="22"/>
          <w:lang w:val="es-BO"/>
        </w:rPr>
        <w:t>Si el plazo de entrega coincide con días sábados, domingos o feriados, la recepción de</w:t>
      </w:r>
      <w:r>
        <w:rPr>
          <w:rFonts w:ascii="Arial" w:hAnsi="Arial" w:cs="Arial"/>
          <w:sz w:val="22"/>
          <w:szCs w:val="22"/>
          <w:lang w:val="es-BO"/>
        </w:rPr>
        <w:t>l</w:t>
      </w:r>
      <w:r w:rsidRPr="000A4FB2">
        <w:rPr>
          <w:rFonts w:ascii="Arial" w:hAnsi="Arial" w:cs="Arial"/>
          <w:sz w:val="22"/>
          <w:szCs w:val="22"/>
          <w:lang w:val="es-BO"/>
        </w:rPr>
        <w:t xml:space="preserve"> </w:t>
      </w:r>
      <w:r w:rsidRPr="000A4FB2">
        <w:rPr>
          <w:rFonts w:ascii="Arial" w:hAnsi="Arial" w:cs="Arial"/>
          <w:b/>
          <w:sz w:val="22"/>
          <w:szCs w:val="22"/>
          <w:lang w:val="es-BO"/>
        </w:rPr>
        <w:t>BIEN</w:t>
      </w:r>
      <w:r w:rsidRPr="00F60E5A">
        <w:rPr>
          <w:rFonts w:ascii="Arial" w:hAnsi="Arial" w:cs="Arial"/>
          <w:sz w:val="22"/>
          <w:szCs w:val="22"/>
          <w:lang w:val="es-BO"/>
        </w:rPr>
        <w:t xml:space="preserve"> objeto del presente Contrato deberán ser trasladados al siguiente día hábil administrativo.</w:t>
      </w:r>
    </w:p>
    <w:p w14:paraId="69503B85" w14:textId="77777777" w:rsidR="001B2DCD" w:rsidRPr="00F60E5A" w:rsidRDefault="001B2DCD" w:rsidP="001B2DCD">
      <w:pPr>
        <w:jc w:val="both"/>
        <w:rPr>
          <w:rFonts w:ascii="Arial" w:hAnsi="Arial" w:cs="Arial"/>
          <w:sz w:val="22"/>
          <w:szCs w:val="22"/>
          <w:lang w:val="es-BO"/>
        </w:rPr>
      </w:pPr>
    </w:p>
    <w:p w14:paraId="46084697" w14:textId="77777777" w:rsidR="001B2DCD" w:rsidRDefault="001B2DCD" w:rsidP="001B2DCD">
      <w:pPr>
        <w:jc w:val="both"/>
        <w:rPr>
          <w:rFonts w:ascii="Arial" w:hAnsi="Arial" w:cs="Arial"/>
          <w:sz w:val="22"/>
          <w:szCs w:val="22"/>
          <w:lang w:val="es-BO"/>
        </w:rPr>
      </w:pPr>
      <w:r w:rsidRPr="00F60E5A">
        <w:rPr>
          <w:rFonts w:ascii="Arial" w:hAnsi="Arial" w:cs="Arial"/>
          <w:sz w:val="22"/>
          <w:szCs w:val="22"/>
          <w:lang w:val="es-BO"/>
        </w:rPr>
        <w:t>Del acto de recepción de la en</w:t>
      </w:r>
      <w:r w:rsidRPr="007763CB">
        <w:rPr>
          <w:rFonts w:ascii="Arial" w:hAnsi="Arial" w:cs="Arial"/>
          <w:sz w:val="22"/>
          <w:szCs w:val="22"/>
          <w:lang w:val="es-BO"/>
        </w:rPr>
        <w:t>trega se levantará un Acta de Recepción (Sujeta a verificación), que es un documento diferente al registro de ingreso a almacenes.</w:t>
      </w:r>
    </w:p>
    <w:p w14:paraId="4688F090" w14:textId="77777777" w:rsidR="001B2DCD" w:rsidRDefault="001B2DCD" w:rsidP="001B2DCD">
      <w:pPr>
        <w:jc w:val="both"/>
        <w:rPr>
          <w:rFonts w:ascii="Arial" w:hAnsi="Arial" w:cs="Arial"/>
          <w:sz w:val="22"/>
          <w:szCs w:val="22"/>
          <w:lang w:val="es-BO"/>
        </w:rPr>
      </w:pPr>
    </w:p>
    <w:p w14:paraId="0E8198C3" w14:textId="77777777" w:rsidR="001B2DCD" w:rsidRPr="00F60E5A" w:rsidRDefault="001B2DCD" w:rsidP="001B2DCD">
      <w:pPr>
        <w:jc w:val="both"/>
        <w:rPr>
          <w:rFonts w:ascii="Arial" w:hAnsi="Arial" w:cs="Arial"/>
          <w:sz w:val="22"/>
          <w:szCs w:val="22"/>
          <w:lang w:val="es-BO"/>
        </w:rPr>
      </w:pPr>
      <w:r>
        <w:rPr>
          <w:rFonts w:ascii="Arial" w:hAnsi="Arial" w:cs="Arial"/>
          <w:sz w:val="22"/>
          <w:szCs w:val="22"/>
          <w:lang w:val="es-BO"/>
        </w:rPr>
        <w:t xml:space="preserve">Posteriormente a la entrega del </w:t>
      </w:r>
      <w:r w:rsidRPr="00EE572B">
        <w:rPr>
          <w:rFonts w:ascii="Arial" w:hAnsi="Arial" w:cs="Arial"/>
          <w:b/>
          <w:sz w:val="22"/>
          <w:szCs w:val="22"/>
          <w:lang w:val="es-BO"/>
        </w:rPr>
        <w:t>BIEN</w:t>
      </w:r>
      <w:r>
        <w:rPr>
          <w:rFonts w:ascii="Arial" w:hAnsi="Arial" w:cs="Arial"/>
          <w:sz w:val="22"/>
          <w:szCs w:val="22"/>
          <w:lang w:val="es-BO"/>
        </w:rPr>
        <w:t xml:space="preserve"> sujeta a verificación el </w:t>
      </w:r>
      <w:r w:rsidRPr="00EE572B">
        <w:rPr>
          <w:rFonts w:ascii="Arial" w:hAnsi="Arial" w:cs="Arial"/>
          <w:b/>
          <w:sz w:val="22"/>
          <w:szCs w:val="22"/>
          <w:lang w:val="es-BO"/>
        </w:rPr>
        <w:t>PROVEEDOR</w:t>
      </w:r>
      <w:r>
        <w:rPr>
          <w:rFonts w:ascii="Arial" w:hAnsi="Arial" w:cs="Arial"/>
          <w:b/>
          <w:sz w:val="22"/>
          <w:szCs w:val="22"/>
          <w:lang w:val="es-BO"/>
        </w:rPr>
        <w:t xml:space="preserve"> </w:t>
      </w:r>
      <w:r w:rsidRPr="00EE572B">
        <w:rPr>
          <w:rFonts w:ascii="Arial" w:hAnsi="Arial" w:cs="Arial"/>
          <w:sz w:val="22"/>
          <w:szCs w:val="22"/>
          <w:lang w:val="es-BO"/>
        </w:rPr>
        <w:t>proceder</w:t>
      </w:r>
      <w:r>
        <w:rPr>
          <w:rFonts w:ascii="Arial" w:hAnsi="Arial" w:cs="Arial"/>
          <w:sz w:val="22"/>
          <w:szCs w:val="22"/>
          <w:lang w:val="es-BO"/>
        </w:rPr>
        <w:t>á con la instalación y puesta en funcionamiento en un plazo de hasta doce (12) días calendario.</w:t>
      </w:r>
    </w:p>
    <w:p w14:paraId="1CCE1927" w14:textId="77777777" w:rsidR="001B2DCD" w:rsidRPr="007763CB" w:rsidRDefault="001B2DCD" w:rsidP="001B2DCD">
      <w:pPr>
        <w:jc w:val="both"/>
        <w:rPr>
          <w:rFonts w:ascii="Arial" w:hAnsi="Arial" w:cs="Arial"/>
          <w:sz w:val="22"/>
          <w:szCs w:val="22"/>
          <w:lang w:val="es-BO"/>
        </w:rPr>
      </w:pPr>
    </w:p>
    <w:p w14:paraId="29A7BC5E" w14:textId="77777777" w:rsidR="001B2DCD" w:rsidRPr="006B120F" w:rsidRDefault="001B2DCD" w:rsidP="001B2DCD">
      <w:pPr>
        <w:jc w:val="both"/>
        <w:rPr>
          <w:rFonts w:ascii="Arial" w:hAnsi="Arial" w:cs="Arial"/>
          <w:sz w:val="22"/>
          <w:szCs w:val="22"/>
          <w:lang w:val="es-BO"/>
        </w:rPr>
      </w:pPr>
      <w:r w:rsidRPr="007763CB">
        <w:rPr>
          <w:rFonts w:ascii="Arial" w:hAnsi="Arial" w:cs="Arial"/>
          <w:sz w:val="22"/>
          <w:szCs w:val="22"/>
          <w:lang w:val="es-BO"/>
        </w:rPr>
        <w:t xml:space="preserve">La verificación del </w:t>
      </w:r>
      <w:r w:rsidRPr="007763CB">
        <w:rPr>
          <w:rFonts w:ascii="Arial" w:hAnsi="Arial" w:cs="Arial"/>
          <w:b/>
          <w:sz w:val="22"/>
          <w:szCs w:val="22"/>
          <w:lang w:val="es-BO"/>
        </w:rPr>
        <w:t>B</w:t>
      </w:r>
      <w:r w:rsidRPr="006B120F">
        <w:rPr>
          <w:rFonts w:ascii="Arial" w:hAnsi="Arial" w:cs="Arial"/>
          <w:b/>
          <w:sz w:val="22"/>
          <w:szCs w:val="22"/>
          <w:lang w:val="es-BO"/>
        </w:rPr>
        <w:t>IEN</w:t>
      </w:r>
      <w:r w:rsidRPr="006B120F">
        <w:rPr>
          <w:rFonts w:ascii="Arial" w:hAnsi="Arial" w:cs="Arial"/>
          <w:sz w:val="22"/>
          <w:szCs w:val="22"/>
          <w:lang w:val="es-BO"/>
        </w:rPr>
        <w:t xml:space="preserve"> se realizará en el plazo de </w:t>
      </w:r>
      <w:r w:rsidRPr="0036694A">
        <w:rPr>
          <w:rFonts w:ascii="Arial" w:hAnsi="Arial" w:cs="Arial"/>
          <w:sz w:val="22"/>
          <w:szCs w:val="22"/>
          <w:lang w:val="es-BO"/>
        </w:rPr>
        <w:t>hasta</w:t>
      </w:r>
      <w:r>
        <w:rPr>
          <w:rFonts w:ascii="Arial" w:hAnsi="Arial" w:cs="Arial"/>
          <w:sz w:val="22"/>
          <w:szCs w:val="22"/>
          <w:lang w:val="es-BO"/>
        </w:rPr>
        <w:t xml:space="preserve"> </w:t>
      </w:r>
      <w:r w:rsidRPr="006B120F">
        <w:rPr>
          <w:rFonts w:ascii="Arial" w:hAnsi="Arial" w:cs="Arial"/>
          <w:sz w:val="22"/>
          <w:szCs w:val="22"/>
          <w:lang w:val="es-BO"/>
        </w:rPr>
        <w:t>cinco (5)</w:t>
      </w:r>
      <w:r w:rsidRPr="006B120F">
        <w:rPr>
          <w:rFonts w:ascii="Arial" w:hAnsi="Arial" w:cs="Arial"/>
          <w:b/>
          <w:i/>
          <w:sz w:val="22"/>
          <w:szCs w:val="22"/>
          <w:lang w:val="es-BO"/>
        </w:rPr>
        <w:t xml:space="preserve"> </w:t>
      </w:r>
      <w:r w:rsidRPr="006B120F">
        <w:rPr>
          <w:rFonts w:ascii="Arial" w:hAnsi="Arial" w:cs="Arial"/>
          <w:sz w:val="22"/>
          <w:szCs w:val="22"/>
          <w:lang w:val="es-BO"/>
        </w:rPr>
        <w:t>días calendario, computables a partir del siguiente día hábil de concluido el periodo de instalación y puesta en funcionamiento</w:t>
      </w:r>
    </w:p>
    <w:p w14:paraId="22F23BC4" w14:textId="77777777" w:rsidR="001B2DCD" w:rsidRDefault="001B2DCD" w:rsidP="001B2DCD">
      <w:pPr>
        <w:jc w:val="both"/>
        <w:rPr>
          <w:rFonts w:ascii="Arial" w:hAnsi="Arial" w:cs="Arial"/>
          <w:sz w:val="22"/>
          <w:szCs w:val="22"/>
          <w:lang w:val="es-BO"/>
        </w:rPr>
      </w:pPr>
      <w:proofErr w:type="gramStart"/>
      <w:r w:rsidRPr="006B120F">
        <w:rPr>
          <w:rFonts w:ascii="Arial" w:hAnsi="Arial" w:cs="Arial"/>
          <w:sz w:val="22"/>
          <w:szCs w:val="22"/>
          <w:lang w:val="es-BO"/>
        </w:rPr>
        <w:t>del</w:t>
      </w:r>
      <w:proofErr w:type="gramEnd"/>
      <w:r w:rsidRPr="006B120F">
        <w:rPr>
          <w:rFonts w:ascii="Arial" w:hAnsi="Arial" w:cs="Arial"/>
          <w:sz w:val="22"/>
          <w:szCs w:val="22"/>
          <w:lang w:val="es-BO"/>
        </w:rPr>
        <w:t xml:space="preserve"> </w:t>
      </w:r>
      <w:r w:rsidRPr="006B120F">
        <w:rPr>
          <w:rFonts w:ascii="Arial" w:hAnsi="Arial" w:cs="Arial"/>
          <w:b/>
          <w:sz w:val="22"/>
          <w:szCs w:val="22"/>
          <w:lang w:val="es-BO"/>
        </w:rPr>
        <w:t>BIEN</w:t>
      </w:r>
      <w:r w:rsidRPr="006B120F">
        <w:rPr>
          <w:rFonts w:ascii="Arial" w:hAnsi="Arial" w:cs="Arial"/>
          <w:sz w:val="22"/>
          <w:szCs w:val="22"/>
          <w:lang w:val="es-BO"/>
        </w:rPr>
        <w:t xml:space="preserve"> en la </w:t>
      </w:r>
      <w:r w:rsidRPr="006B120F">
        <w:rPr>
          <w:rFonts w:ascii="Arial" w:hAnsi="Arial" w:cs="Arial"/>
          <w:b/>
          <w:sz w:val="22"/>
          <w:szCs w:val="22"/>
          <w:lang w:val="es-BO"/>
        </w:rPr>
        <w:t>ENTIDAD</w:t>
      </w:r>
      <w:r w:rsidRPr="006B120F">
        <w:rPr>
          <w:rFonts w:ascii="Arial" w:hAnsi="Arial" w:cs="Arial"/>
          <w:sz w:val="22"/>
          <w:szCs w:val="22"/>
          <w:lang w:val="es-BO"/>
        </w:rPr>
        <w:t>. Posteriormente a la verificación se emitirá el Acta de Recepción.</w:t>
      </w:r>
      <w:r w:rsidRPr="006B120F">
        <w:rPr>
          <w:rFonts w:ascii="Arial" w:hAnsi="Arial" w:cs="Arial"/>
          <w:b/>
          <w:i/>
          <w:sz w:val="22"/>
          <w:szCs w:val="22"/>
          <w:lang w:val="es-BO"/>
        </w:rPr>
        <w:t xml:space="preserve"> </w:t>
      </w:r>
      <w:r w:rsidRPr="006B120F">
        <w:rPr>
          <w:rFonts w:ascii="Arial" w:hAnsi="Arial" w:cs="Arial"/>
          <w:sz w:val="22"/>
          <w:szCs w:val="22"/>
          <w:lang w:val="es-BO"/>
        </w:rPr>
        <w:t xml:space="preserve">El plazo de entrega del </w:t>
      </w:r>
      <w:r w:rsidRPr="00EE572B">
        <w:rPr>
          <w:rFonts w:ascii="Arial" w:hAnsi="Arial" w:cs="Arial"/>
          <w:b/>
          <w:sz w:val="22"/>
          <w:szCs w:val="22"/>
          <w:lang w:val="es-BO"/>
        </w:rPr>
        <w:t>BIEN</w:t>
      </w:r>
      <w:r w:rsidRPr="006B120F">
        <w:rPr>
          <w:rFonts w:ascii="Arial" w:hAnsi="Arial" w:cs="Arial"/>
          <w:b/>
          <w:sz w:val="22"/>
          <w:szCs w:val="22"/>
          <w:lang w:val="es-BO"/>
        </w:rPr>
        <w:t xml:space="preserve">, </w:t>
      </w:r>
      <w:r w:rsidRPr="006B120F">
        <w:rPr>
          <w:rFonts w:ascii="Arial" w:hAnsi="Arial" w:cs="Arial"/>
          <w:sz w:val="22"/>
          <w:szCs w:val="22"/>
          <w:lang w:val="es-BO"/>
        </w:rPr>
        <w:t xml:space="preserve">no incluye el plazo de verificación del </w:t>
      </w:r>
      <w:r w:rsidRPr="006B120F">
        <w:rPr>
          <w:rFonts w:ascii="Arial" w:hAnsi="Arial" w:cs="Arial"/>
          <w:b/>
          <w:sz w:val="22"/>
          <w:szCs w:val="22"/>
          <w:lang w:val="es-BO"/>
        </w:rPr>
        <w:t>BIEN</w:t>
      </w:r>
      <w:r w:rsidRPr="00F60E5A">
        <w:rPr>
          <w:rFonts w:ascii="Arial" w:hAnsi="Arial" w:cs="Arial"/>
          <w:sz w:val="22"/>
          <w:szCs w:val="22"/>
          <w:lang w:val="es-BO"/>
        </w:rPr>
        <w:t xml:space="preserve">. </w:t>
      </w:r>
    </w:p>
    <w:p w14:paraId="41EB8AF8" w14:textId="77777777" w:rsidR="001B2DCD" w:rsidRDefault="001B2DCD" w:rsidP="001B2DCD">
      <w:pPr>
        <w:jc w:val="both"/>
        <w:rPr>
          <w:rFonts w:ascii="Arial" w:hAnsi="Arial" w:cs="Arial"/>
          <w:sz w:val="22"/>
          <w:szCs w:val="22"/>
          <w:lang w:val="es-BO"/>
        </w:rPr>
      </w:pPr>
    </w:p>
    <w:p w14:paraId="043F31DA" w14:textId="77777777" w:rsidR="001B2DCD" w:rsidRDefault="001B2DCD" w:rsidP="001B2DCD">
      <w:pPr>
        <w:jc w:val="both"/>
        <w:rPr>
          <w:rFonts w:ascii="Arial" w:hAnsi="Arial" w:cs="Arial"/>
          <w:sz w:val="22"/>
          <w:szCs w:val="22"/>
          <w:lang w:val="es-BO"/>
        </w:rPr>
      </w:pPr>
      <w:r w:rsidRPr="00F60E5A">
        <w:rPr>
          <w:rFonts w:ascii="Arial" w:hAnsi="Arial" w:cs="Arial"/>
          <w:sz w:val="22"/>
          <w:szCs w:val="22"/>
          <w:lang w:val="es-BO"/>
        </w:rPr>
        <w:t>El plazo de sustitución de</w:t>
      </w:r>
      <w:r>
        <w:rPr>
          <w:rFonts w:ascii="Arial" w:hAnsi="Arial" w:cs="Arial"/>
          <w:sz w:val="22"/>
          <w:szCs w:val="22"/>
          <w:lang w:val="es-BO"/>
        </w:rPr>
        <w:t>l</w:t>
      </w:r>
      <w:r w:rsidRPr="006B120F">
        <w:rPr>
          <w:rFonts w:ascii="Arial" w:hAnsi="Arial" w:cs="Arial"/>
          <w:sz w:val="22"/>
          <w:szCs w:val="22"/>
          <w:lang w:val="es-BO"/>
        </w:rPr>
        <w:t xml:space="preserve"> </w:t>
      </w:r>
      <w:r w:rsidRPr="006B120F">
        <w:rPr>
          <w:rFonts w:ascii="Arial" w:hAnsi="Arial" w:cs="Arial"/>
          <w:b/>
          <w:sz w:val="22"/>
          <w:szCs w:val="22"/>
          <w:lang w:val="es-BO"/>
        </w:rPr>
        <w:t>BIEN</w:t>
      </w:r>
      <w:r w:rsidRPr="006B120F">
        <w:rPr>
          <w:rFonts w:ascii="Arial" w:hAnsi="Arial" w:cs="Arial"/>
          <w:sz w:val="22"/>
          <w:szCs w:val="22"/>
          <w:lang w:val="es-BO"/>
        </w:rPr>
        <w:t xml:space="preserve"> que se otorgue al </w:t>
      </w:r>
      <w:r w:rsidRPr="006B120F">
        <w:rPr>
          <w:rFonts w:ascii="Arial" w:hAnsi="Arial" w:cs="Arial"/>
          <w:b/>
          <w:sz w:val="22"/>
          <w:szCs w:val="22"/>
          <w:lang w:val="es-BO"/>
        </w:rPr>
        <w:t>PROVEEDOR,</w:t>
      </w:r>
      <w:r w:rsidRPr="006B120F">
        <w:rPr>
          <w:rFonts w:ascii="Arial" w:hAnsi="Arial" w:cs="Arial"/>
          <w:sz w:val="22"/>
          <w:szCs w:val="22"/>
          <w:lang w:val="es-BO"/>
        </w:rPr>
        <w:t xml:space="preserve"> como resultado de la verificación, no se constituye en retraso de entrega. La sustitución que no se efectivice en el plazo establecido por la </w:t>
      </w:r>
      <w:r w:rsidRPr="006B120F">
        <w:rPr>
          <w:rFonts w:ascii="Arial" w:hAnsi="Arial" w:cs="Arial"/>
          <w:b/>
          <w:sz w:val="22"/>
          <w:szCs w:val="22"/>
          <w:lang w:val="es-BO"/>
        </w:rPr>
        <w:t>ENTIDAD</w:t>
      </w:r>
      <w:r w:rsidRPr="006B120F">
        <w:rPr>
          <w:rFonts w:ascii="Arial" w:hAnsi="Arial" w:cs="Arial"/>
          <w:sz w:val="22"/>
          <w:szCs w:val="22"/>
          <w:lang w:val="es-BO"/>
        </w:rPr>
        <w:t>, será sujeta de aplicación de multas por día de retraso desde la fecha de entrega de</w:t>
      </w:r>
      <w:r>
        <w:rPr>
          <w:rFonts w:ascii="Arial" w:hAnsi="Arial" w:cs="Arial"/>
          <w:sz w:val="22"/>
          <w:szCs w:val="22"/>
          <w:lang w:val="es-BO"/>
        </w:rPr>
        <w:t xml:space="preserve">l </w:t>
      </w:r>
      <w:r w:rsidRPr="006B120F">
        <w:rPr>
          <w:rFonts w:ascii="Arial" w:hAnsi="Arial" w:cs="Arial"/>
          <w:b/>
          <w:sz w:val="22"/>
          <w:szCs w:val="22"/>
          <w:lang w:val="es-BO"/>
        </w:rPr>
        <w:t>BIEN</w:t>
      </w:r>
      <w:r w:rsidRPr="006B120F">
        <w:rPr>
          <w:rFonts w:ascii="Arial" w:hAnsi="Arial" w:cs="Arial"/>
          <w:sz w:val="22"/>
          <w:szCs w:val="22"/>
          <w:lang w:val="es-BO"/>
        </w:rPr>
        <w:t>.</w:t>
      </w:r>
    </w:p>
    <w:p w14:paraId="07681EF0" w14:textId="77777777" w:rsidR="001B2DCD" w:rsidRDefault="001B2DCD" w:rsidP="001B2DCD">
      <w:pPr>
        <w:jc w:val="both"/>
        <w:rPr>
          <w:rFonts w:ascii="Arial" w:hAnsi="Arial" w:cs="Arial"/>
          <w:sz w:val="22"/>
          <w:szCs w:val="22"/>
          <w:lang w:val="es-BO"/>
        </w:rPr>
      </w:pPr>
    </w:p>
    <w:p w14:paraId="40778D24" w14:textId="77777777" w:rsidR="001B2DCD" w:rsidRDefault="001B2DCD" w:rsidP="001B2DCD">
      <w:pPr>
        <w:jc w:val="both"/>
        <w:rPr>
          <w:rFonts w:ascii="Arial" w:hAnsi="Arial" w:cs="Arial"/>
          <w:sz w:val="22"/>
          <w:szCs w:val="22"/>
          <w:lang w:val="es-BO"/>
        </w:rPr>
      </w:pPr>
      <w:r w:rsidRPr="006B120F">
        <w:rPr>
          <w:rFonts w:ascii="Arial" w:hAnsi="Arial" w:cs="Arial"/>
          <w:sz w:val="22"/>
          <w:szCs w:val="22"/>
          <w:lang w:val="es-BO"/>
        </w:rPr>
        <w:t xml:space="preserve">La Comisión de Recepción, realizará la verificación y pruebas del </w:t>
      </w:r>
      <w:r w:rsidRPr="006B120F">
        <w:rPr>
          <w:rFonts w:ascii="Arial" w:hAnsi="Arial" w:cs="Arial"/>
          <w:b/>
          <w:sz w:val="22"/>
          <w:szCs w:val="22"/>
          <w:lang w:val="es-BO"/>
        </w:rPr>
        <w:t>BIEN</w:t>
      </w:r>
      <w:r w:rsidRPr="006B120F">
        <w:rPr>
          <w:rFonts w:ascii="Arial" w:hAnsi="Arial" w:cs="Arial"/>
          <w:sz w:val="22"/>
          <w:szCs w:val="22"/>
          <w:lang w:val="es-BO"/>
        </w:rPr>
        <w:t xml:space="preserve"> en un plazo de hasta cinco (5) días calendario computables a partir del siguiente día hábil de concluida el periodo de Instalación y Puesta en Funcionamiento.</w:t>
      </w:r>
      <w:r>
        <w:rPr>
          <w:rFonts w:ascii="Arial" w:hAnsi="Arial" w:cs="Arial"/>
          <w:sz w:val="22"/>
          <w:szCs w:val="22"/>
          <w:lang w:val="es-BO"/>
        </w:rPr>
        <w:t xml:space="preserve"> </w:t>
      </w:r>
    </w:p>
    <w:p w14:paraId="456E8182" w14:textId="77777777" w:rsidR="001B2DCD" w:rsidRPr="006B120F" w:rsidRDefault="001B2DCD" w:rsidP="001B2DCD">
      <w:pPr>
        <w:jc w:val="both"/>
        <w:rPr>
          <w:rFonts w:ascii="Arial" w:hAnsi="Arial" w:cs="Arial"/>
          <w:sz w:val="22"/>
          <w:szCs w:val="22"/>
          <w:lang w:val="es-BO"/>
        </w:rPr>
      </w:pPr>
    </w:p>
    <w:p w14:paraId="3B6B337D" w14:textId="77777777" w:rsidR="001B2DCD" w:rsidRPr="00F60E5A" w:rsidRDefault="001B2DCD" w:rsidP="001B2DCD">
      <w:pPr>
        <w:jc w:val="both"/>
        <w:rPr>
          <w:rFonts w:ascii="Arial" w:hAnsi="Arial" w:cs="Arial"/>
          <w:sz w:val="22"/>
          <w:szCs w:val="22"/>
          <w:lang w:val="es-BO"/>
        </w:rPr>
      </w:pPr>
      <w:r>
        <w:rPr>
          <w:rFonts w:ascii="Arial" w:hAnsi="Arial" w:cs="Arial"/>
          <w:sz w:val="22"/>
          <w:szCs w:val="22"/>
          <w:lang w:val="es-BO"/>
        </w:rPr>
        <w:t>Las</w:t>
      </w:r>
      <w:r w:rsidRPr="006B120F">
        <w:rPr>
          <w:rFonts w:ascii="Arial" w:hAnsi="Arial" w:cs="Arial"/>
          <w:sz w:val="22"/>
          <w:szCs w:val="22"/>
          <w:lang w:val="es-BO"/>
        </w:rPr>
        <w:t xml:space="preserve"> observación que surja durante el periodo de verificación y pruebas deberá</w:t>
      </w:r>
      <w:r>
        <w:rPr>
          <w:rFonts w:ascii="Arial" w:hAnsi="Arial" w:cs="Arial"/>
          <w:sz w:val="22"/>
          <w:szCs w:val="22"/>
          <w:lang w:val="es-BO"/>
        </w:rPr>
        <w:t>n</w:t>
      </w:r>
      <w:r w:rsidRPr="006B120F">
        <w:rPr>
          <w:rFonts w:ascii="Arial" w:hAnsi="Arial" w:cs="Arial"/>
          <w:sz w:val="22"/>
          <w:szCs w:val="22"/>
          <w:lang w:val="es-BO"/>
        </w:rPr>
        <w:t xml:space="preserve"> ser subsanada por el </w:t>
      </w:r>
      <w:r w:rsidRPr="00B40F17">
        <w:rPr>
          <w:rFonts w:ascii="Arial" w:hAnsi="Arial" w:cs="Arial"/>
          <w:b/>
          <w:sz w:val="22"/>
          <w:szCs w:val="22"/>
          <w:lang w:val="es-BO"/>
        </w:rPr>
        <w:t>PROVEEDOR</w:t>
      </w:r>
      <w:r w:rsidRPr="006B120F">
        <w:rPr>
          <w:rFonts w:ascii="Arial" w:hAnsi="Arial" w:cs="Arial"/>
          <w:sz w:val="22"/>
          <w:szCs w:val="22"/>
          <w:lang w:val="es-BO"/>
        </w:rPr>
        <w:t xml:space="preserve"> en un plazo de hasta </w:t>
      </w:r>
      <w:r w:rsidRPr="00F26B04">
        <w:rPr>
          <w:rFonts w:ascii="Arial" w:hAnsi="Arial" w:cs="Arial"/>
          <w:sz w:val="22"/>
          <w:szCs w:val="22"/>
          <w:lang w:val="es-BO"/>
        </w:rPr>
        <w:t>cinco (5)</w:t>
      </w:r>
      <w:r w:rsidRPr="006B120F">
        <w:rPr>
          <w:rFonts w:ascii="Arial" w:hAnsi="Arial" w:cs="Arial"/>
          <w:sz w:val="22"/>
          <w:szCs w:val="22"/>
          <w:lang w:val="es-BO"/>
        </w:rPr>
        <w:t xml:space="preserve"> días calendario a partir del siguiente día hábil de recibida la </w:t>
      </w:r>
      <w:r>
        <w:rPr>
          <w:rFonts w:ascii="Arial" w:hAnsi="Arial" w:cs="Arial"/>
          <w:sz w:val="22"/>
          <w:szCs w:val="22"/>
          <w:lang w:val="es-BO"/>
        </w:rPr>
        <w:t xml:space="preserve">notificación de la observación, </w:t>
      </w:r>
      <w:r w:rsidRPr="006B120F">
        <w:rPr>
          <w:rFonts w:ascii="Arial" w:hAnsi="Arial" w:cs="Arial"/>
          <w:sz w:val="22"/>
          <w:szCs w:val="22"/>
          <w:lang w:val="es-BO"/>
        </w:rPr>
        <w:t xml:space="preserve">el </w:t>
      </w:r>
      <w:r w:rsidRPr="00B40F17">
        <w:rPr>
          <w:rFonts w:ascii="Arial" w:hAnsi="Arial" w:cs="Arial"/>
          <w:b/>
          <w:sz w:val="22"/>
          <w:szCs w:val="22"/>
          <w:lang w:val="es-BO"/>
        </w:rPr>
        <w:t>PROVEEDOR</w:t>
      </w:r>
      <w:r w:rsidRPr="006B120F">
        <w:rPr>
          <w:rFonts w:ascii="Arial" w:hAnsi="Arial" w:cs="Arial"/>
          <w:sz w:val="22"/>
          <w:szCs w:val="22"/>
          <w:lang w:val="es-BO"/>
        </w:rPr>
        <w:t xml:space="preserve"> deberá reemplazar el </w:t>
      </w:r>
      <w:r w:rsidRPr="00B40F17">
        <w:rPr>
          <w:rFonts w:ascii="Arial" w:hAnsi="Arial" w:cs="Arial"/>
          <w:b/>
          <w:sz w:val="22"/>
          <w:szCs w:val="22"/>
          <w:lang w:val="es-BO"/>
        </w:rPr>
        <w:t>BIEN</w:t>
      </w:r>
      <w:r w:rsidRPr="006B120F">
        <w:rPr>
          <w:rFonts w:ascii="Arial" w:hAnsi="Arial" w:cs="Arial"/>
          <w:sz w:val="22"/>
          <w:szCs w:val="22"/>
          <w:lang w:val="es-BO"/>
        </w:rPr>
        <w:t xml:space="preserve"> o realizar las acciones necesarias para subsanar las observaciones.</w:t>
      </w:r>
    </w:p>
    <w:p w14:paraId="1AA32565" w14:textId="77777777" w:rsidR="001B2DCD" w:rsidRDefault="001B2DCD" w:rsidP="001B2DCD">
      <w:pPr>
        <w:jc w:val="both"/>
        <w:rPr>
          <w:rFonts w:ascii="Arial" w:hAnsi="Arial" w:cs="Arial"/>
          <w:sz w:val="22"/>
          <w:szCs w:val="22"/>
          <w:lang w:val="es-BO"/>
        </w:rPr>
      </w:pPr>
      <w:r w:rsidRPr="00F60E5A">
        <w:rPr>
          <w:rFonts w:ascii="Arial" w:hAnsi="Arial" w:cs="Arial"/>
          <w:sz w:val="22"/>
          <w:szCs w:val="22"/>
          <w:lang w:val="es-BO"/>
        </w:rPr>
        <w:t xml:space="preserve">Las actividades de verificación que debe desarrollar </w:t>
      </w:r>
      <w:r w:rsidRPr="005B3D0A">
        <w:rPr>
          <w:rFonts w:ascii="Arial" w:hAnsi="Arial" w:cs="Arial"/>
          <w:sz w:val="22"/>
          <w:szCs w:val="22"/>
          <w:lang w:val="es-BO"/>
        </w:rPr>
        <w:t>la Comisión de Recepción,</w:t>
      </w:r>
      <w:r w:rsidRPr="00F60E5A">
        <w:rPr>
          <w:rFonts w:ascii="Arial" w:hAnsi="Arial" w:cs="Arial"/>
          <w:sz w:val="22"/>
          <w:szCs w:val="22"/>
          <w:lang w:val="es-BO"/>
        </w:rPr>
        <w:t xml:space="preserve"> </w:t>
      </w:r>
      <w:r>
        <w:rPr>
          <w:rFonts w:ascii="Arial" w:hAnsi="Arial" w:cs="Arial"/>
          <w:sz w:val="22"/>
          <w:szCs w:val="22"/>
          <w:lang w:val="es-BO"/>
        </w:rPr>
        <w:t xml:space="preserve">consiste en emitir un Informe Técnico en </w:t>
      </w:r>
      <w:r w:rsidRPr="006B120F">
        <w:rPr>
          <w:rFonts w:ascii="Arial" w:hAnsi="Arial" w:cs="Arial"/>
          <w:sz w:val="22"/>
          <w:szCs w:val="22"/>
          <w:lang w:val="es-BO"/>
        </w:rPr>
        <w:t>un plazo de hasta cinco (5) días calendario computables a partir del siguiente día hábil de concluidas la Verificación y Pruebas del cumplimiento de las Especificaciones Técnicas o de que se subsanen las observaciones</w:t>
      </w:r>
      <w:r>
        <w:rPr>
          <w:rFonts w:ascii="Arial" w:hAnsi="Arial" w:cs="Arial"/>
          <w:sz w:val="22"/>
          <w:szCs w:val="22"/>
          <w:lang w:val="es-BO"/>
        </w:rPr>
        <w:t>; el referido informe deberá reportar el cumplimiento de los siguientes puntos:</w:t>
      </w:r>
    </w:p>
    <w:p w14:paraId="7FDE4524" w14:textId="77777777" w:rsidR="001B2DCD" w:rsidRDefault="001B2DCD" w:rsidP="001B2DCD">
      <w:pPr>
        <w:jc w:val="both"/>
        <w:rPr>
          <w:rFonts w:ascii="Arial" w:hAnsi="Arial" w:cs="Arial"/>
          <w:sz w:val="22"/>
          <w:szCs w:val="22"/>
          <w:lang w:val="es-BO"/>
        </w:rPr>
      </w:pPr>
    </w:p>
    <w:p w14:paraId="0D0F71CA" w14:textId="77777777" w:rsidR="001B2DCD" w:rsidRDefault="001B2DCD" w:rsidP="002D5C9D">
      <w:pPr>
        <w:pStyle w:val="Prrafodelista"/>
        <w:numPr>
          <w:ilvl w:val="0"/>
          <w:numId w:val="68"/>
        </w:numPr>
        <w:jc w:val="both"/>
        <w:rPr>
          <w:rFonts w:ascii="Arial" w:hAnsi="Arial" w:cs="Arial"/>
          <w:sz w:val="22"/>
          <w:szCs w:val="22"/>
          <w:lang w:val="es-BO"/>
        </w:rPr>
      </w:pPr>
      <w:r>
        <w:rPr>
          <w:rFonts w:ascii="Arial" w:hAnsi="Arial" w:cs="Arial"/>
          <w:sz w:val="22"/>
          <w:szCs w:val="22"/>
          <w:lang w:val="es-BO"/>
        </w:rPr>
        <w:t xml:space="preserve">Entrega del </w:t>
      </w:r>
      <w:r w:rsidRPr="007A71D2">
        <w:rPr>
          <w:rFonts w:ascii="Arial" w:hAnsi="Arial" w:cs="Arial"/>
          <w:b/>
          <w:sz w:val="22"/>
          <w:szCs w:val="22"/>
          <w:lang w:val="es-BO"/>
        </w:rPr>
        <w:t>BIEN</w:t>
      </w:r>
      <w:r>
        <w:rPr>
          <w:rFonts w:ascii="Arial" w:hAnsi="Arial" w:cs="Arial"/>
          <w:sz w:val="22"/>
          <w:szCs w:val="22"/>
          <w:lang w:val="es-BO"/>
        </w:rPr>
        <w:t xml:space="preserve"> sujeto a verificación.</w:t>
      </w:r>
    </w:p>
    <w:p w14:paraId="248D01AA" w14:textId="77777777" w:rsidR="001B2DCD" w:rsidRDefault="001B2DCD" w:rsidP="002D5C9D">
      <w:pPr>
        <w:pStyle w:val="Prrafodelista"/>
        <w:numPr>
          <w:ilvl w:val="0"/>
          <w:numId w:val="68"/>
        </w:numPr>
        <w:jc w:val="both"/>
        <w:rPr>
          <w:rFonts w:ascii="Arial" w:hAnsi="Arial" w:cs="Arial"/>
          <w:sz w:val="22"/>
          <w:szCs w:val="22"/>
          <w:lang w:val="es-BO"/>
        </w:rPr>
      </w:pPr>
      <w:r>
        <w:rPr>
          <w:rFonts w:ascii="Arial" w:hAnsi="Arial" w:cs="Arial"/>
          <w:sz w:val="22"/>
          <w:szCs w:val="22"/>
          <w:lang w:val="es-BO"/>
        </w:rPr>
        <w:t>Instalación y puesta en funcionamiento</w:t>
      </w:r>
    </w:p>
    <w:p w14:paraId="5085A1D6" w14:textId="77777777" w:rsidR="001B2DCD" w:rsidRPr="006B120F" w:rsidRDefault="001B2DCD" w:rsidP="002D5C9D">
      <w:pPr>
        <w:pStyle w:val="Prrafodelista"/>
        <w:numPr>
          <w:ilvl w:val="0"/>
          <w:numId w:val="68"/>
        </w:numPr>
        <w:jc w:val="both"/>
        <w:rPr>
          <w:rFonts w:ascii="Arial" w:hAnsi="Arial" w:cs="Arial"/>
          <w:sz w:val="22"/>
          <w:szCs w:val="22"/>
          <w:lang w:val="es-BO"/>
        </w:rPr>
      </w:pPr>
      <w:r>
        <w:rPr>
          <w:rFonts w:ascii="Arial" w:hAnsi="Arial" w:cs="Arial"/>
          <w:sz w:val="22"/>
          <w:szCs w:val="22"/>
          <w:lang w:val="es-BO"/>
        </w:rPr>
        <w:t>Verificación y Pruebas del cumplimiento de las Especificaciones Técnicas.</w:t>
      </w:r>
    </w:p>
    <w:p w14:paraId="319E68BB" w14:textId="77777777" w:rsidR="001B2DCD" w:rsidRDefault="001B2DCD" w:rsidP="001B2DCD">
      <w:pPr>
        <w:jc w:val="both"/>
        <w:rPr>
          <w:rFonts w:ascii="Arial" w:hAnsi="Arial" w:cs="Arial"/>
          <w:sz w:val="22"/>
          <w:szCs w:val="22"/>
          <w:lang w:val="es-BO"/>
        </w:rPr>
      </w:pPr>
    </w:p>
    <w:p w14:paraId="2524AD8B" w14:textId="77777777" w:rsidR="001B2DCD" w:rsidRPr="00F60E5A" w:rsidRDefault="001B2DCD" w:rsidP="001B2DCD">
      <w:pPr>
        <w:jc w:val="both"/>
        <w:rPr>
          <w:rFonts w:ascii="Arial" w:hAnsi="Arial" w:cs="Arial"/>
          <w:sz w:val="22"/>
          <w:szCs w:val="22"/>
          <w:lang w:val="es-BO"/>
        </w:rPr>
      </w:pPr>
      <w:r w:rsidRPr="00F60E5A">
        <w:rPr>
          <w:rFonts w:ascii="Arial" w:hAnsi="Arial" w:cs="Arial"/>
          <w:b/>
          <w:sz w:val="22"/>
          <w:szCs w:val="22"/>
        </w:rPr>
        <w:t xml:space="preserve">CLÁUSULA VIGÉSIMA OCTAVA.- </w:t>
      </w:r>
      <w:r w:rsidRPr="00F60E5A">
        <w:rPr>
          <w:rFonts w:ascii="Arial" w:hAnsi="Arial" w:cs="Arial"/>
          <w:b/>
          <w:sz w:val="22"/>
          <w:szCs w:val="22"/>
          <w:lang w:val="es-BO"/>
        </w:rPr>
        <w:t xml:space="preserve">(LIQUIDACIÓN DE CONTRATO) </w:t>
      </w:r>
      <w:r w:rsidRPr="00F60E5A">
        <w:rPr>
          <w:rFonts w:ascii="Arial" w:hAnsi="Arial" w:cs="Arial"/>
          <w:sz w:val="22"/>
          <w:szCs w:val="22"/>
          <w:lang w:val="es-BO"/>
        </w:rPr>
        <w:t xml:space="preserve">Dentro de los diez (10) días hábiles siguientes a la fecha de recepción de la entrega o provisión que implique </w:t>
      </w:r>
      <w:r w:rsidRPr="00F60E5A">
        <w:rPr>
          <w:rFonts w:ascii="Arial" w:hAnsi="Arial" w:cs="Arial"/>
          <w:sz w:val="22"/>
          <w:szCs w:val="22"/>
          <w:lang w:val="es-BO"/>
        </w:rPr>
        <w:lastRenderedPageBreak/>
        <w:t xml:space="preserve">el cumplimiento del objeto de la contratación o a la fecha de Resolución del Contrato, la </w:t>
      </w:r>
      <w:r w:rsidRPr="00F60E5A">
        <w:rPr>
          <w:rFonts w:ascii="Arial" w:hAnsi="Arial" w:cs="Arial"/>
          <w:b/>
          <w:sz w:val="22"/>
          <w:szCs w:val="22"/>
          <w:lang w:val="es-BO"/>
        </w:rPr>
        <w:t>ENTIDAD</w:t>
      </w:r>
      <w:r w:rsidRPr="00F60E5A">
        <w:rPr>
          <w:rFonts w:ascii="Arial" w:hAnsi="Arial" w:cs="Arial"/>
          <w:sz w:val="22"/>
          <w:szCs w:val="22"/>
          <w:lang w:val="es-BO"/>
        </w:rPr>
        <w:t xml:space="preserve"> procederá a la liquidación del Contrato.</w:t>
      </w:r>
    </w:p>
    <w:p w14:paraId="0B227EA6" w14:textId="77777777" w:rsidR="001B2DCD" w:rsidRPr="00F60E5A" w:rsidRDefault="001B2DCD" w:rsidP="001B2DCD">
      <w:pPr>
        <w:jc w:val="both"/>
        <w:rPr>
          <w:rFonts w:ascii="Arial" w:hAnsi="Arial" w:cs="Arial"/>
          <w:sz w:val="22"/>
          <w:szCs w:val="22"/>
        </w:rPr>
      </w:pPr>
    </w:p>
    <w:p w14:paraId="45614EEA" w14:textId="77777777" w:rsidR="001B2DCD" w:rsidRPr="00F60E5A" w:rsidRDefault="001B2DCD" w:rsidP="001B2DCD">
      <w:pPr>
        <w:jc w:val="both"/>
        <w:rPr>
          <w:rFonts w:ascii="Arial" w:hAnsi="Arial" w:cs="Arial"/>
          <w:sz w:val="22"/>
          <w:szCs w:val="22"/>
          <w:lang w:val="es-BO"/>
        </w:rPr>
      </w:pPr>
      <w:r w:rsidRPr="00F60E5A">
        <w:rPr>
          <w:rFonts w:ascii="Arial" w:hAnsi="Arial" w:cs="Arial"/>
          <w:sz w:val="22"/>
          <w:szCs w:val="22"/>
          <w:lang w:val="es-BO"/>
        </w:rPr>
        <w:t xml:space="preserve">En ambos casos,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procederá a establecer los saldos a favor o en contra entre las partes y según corresponda, realizará el cobro de multas, </w:t>
      </w:r>
      <w:r w:rsidRPr="005B3D0A">
        <w:rPr>
          <w:rFonts w:ascii="Arial" w:hAnsi="Arial" w:cs="Arial"/>
          <w:sz w:val="22"/>
          <w:szCs w:val="22"/>
          <w:lang w:val="es-BO"/>
        </w:rPr>
        <w:t>devolución o ejecución de garantías, consolidación o restitución de retenciones por concepto de garantías y/o la emisión de la Certificación de Cumplimiento del Contrato.</w:t>
      </w:r>
      <w:r w:rsidRPr="00F60E5A">
        <w:rPr>
          <w:rFonts w:ascii="Arial" w:hAnsi="Arial" w:cs="Arial"/>
          <w:sz w:val="22"/>
          <w:szCs w:val="22"/>
          <w:lang w:val="es-BO"/>
        </w:rPr>
        <w:t xml:space="preserve">  </w:t>
      </w:r>
    </w:p>
    <w:p w14:paraId="411D5215" w14:textId="77777777" w:rsidR="001B2DCD" w:rsidRPr="00F60E5A" w:rsidRDefault="001B2DCD" w:rsidP="001B2DCD">
      <w:pPr>
        <w:jc w:val="both"/>
        <w:rPr>
          <w:rFonts w:ascii="Arial" w:hAnsi="Arial" w:cs="Arial"/>
          <w:sz w:val="22"/>
          <w:szCs w:val="22"/>
          <w:lang w:val="es-BO"/>
        </w:rPr>
      </w:pPr>
    </w:p>
    <w:p w14:paraId="1CE2B8C3" w14:textId="77777777" w:rsidR="001B2DCD" w:rsidRPr="00F60E5A" w:rsidRDefault="001B2DCD" w:rsidP="001B2DCD">
      <w:pPr>
        <w:jc w:val="both"/>
        <w:rPr>
          <w:rFonts w:ascii="Arial" w:hAnsi="Arial" w:cs="Arial"/>
          <w:sz w:val="22"/>
          <w:szCs w:val="22"/>
          <w:lang w:val="es-BO"/>
        </w:rPr>
      </w:pPr>
      <w:r w:rsidRPr="00F60E5A">
        <w:rPr>
          <w:rFonts w:ascii="Arial" w:hAnsi="Arial" w:cs="Arial"/>
          <w:sz w:val="22"/>
          <w:szCs w:val="22"/>
          <w:lang w:val="es-BO"/>
        </w:rPr>
        <w:t xml:space="preserve">El Certificado de Cumplimiento de Contrato será emitido, siempre y cuando el </w:t>
      </w:r>
      <w:r w:rsidRPr="00F60E5A">
        <w:rPr>
          <w:rFonts w:ascii="Arial" w:hAnsi="Arial" w:cs="Arial"/>
          <w:b/>
          <w:sz w:val="22"/>
          <w:szCs w:val="22"/>
          <w:lang w:val="es-BO"/>
        </w:rPr>
        <w:t>PROVEEDOR</w:t>
      </w:r>
      <w:r w:rsidRPr="00F60E5A">
        <w:rPr>
          <w:rFonts w:ascii="Arial" w:hAnsi="Arial" w:cs="Arial"/>
          <w:sz w:val="22"/>
          <w:szCs w:val="22"/>
          <w:lang w:val="es-BO"/>
        </w:rPr>
        <w:t xml:space="preserve"> haya dado fiel cumplimiento a todas sus obligaciones, previstas en el presente Contrato.</w:t>
      </w:r>
    </w:p>
    <w:p w14:paraId="40D6CF1B" w14:textId="77777777" w:rsidR="001B2DCD" w:rsidRPr="00F60E5A" w:rsidRDefault="001B2DCD" w:rsidP="001B2DCD">
      <w:pPr>
        <w:widowControl w:val="0"/>
        <w:jc w:val="both"/>
        <w:rPr>
          <w:rFonts w:ascii="Arial" w:hAnsi="Arial" w:cs="Arial"/>
          <w:bCs/>
          <w:iCs/>
          <w:sz w:val="22"/>
          <w:szCs w:val="22"/>
        </w:rPr>
      </w:pPr>
    </w:p>
    <w:p w14:paraId="0BD4167A"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sz w:val="22"/>
          <w:szCs w:val="22"/>
          <w:lang w:val="es-BO"/>
        </w:rPr>
        <w:t>La liquidación del Contrato, tomará en cuenta:</w:t>
      </w:r>
    </w:p>
    <w:p w14:paraId="626F0DBA" w14:textId="77777777" w:rsidR="001B2DCD" w:rsidRPr="00F60E5A" w:rsidRDefault="001B2DCD" w:rsidP="001B2DCD">
      <w:pPr>
        <w:widowControl w:val="0"/>
        <w:jc w:val="both"/>
        <w:rPr>
          <w:rFonts w:ascii="Arial" w:hAnsi="Arial" w:cs="Arial"/>
          <w:sz w:val="22"/>
          <w:szCs w:val="22"/>
          <w:lang w:val="es-BO"/>
        </w:rPr>
      </w:pPr>
    </w:p>
    <w:p w14:paraId="596E7661" w14:textId="77777777" w:rsidR="001B2DCD" w:rsidRPr="00F60E5A" w:rsidRDefault="001B2DCD" w:rsidP="001B2DCD">
      <w:pPr>
        <w:widowControl w:val="0"/>
        <w:numPr>
          <w:ilvl w:val="0"/>
          <w:numId w:val="31"/>
        </w:numPr>
        <w:jc w:val="both"/>
        <w:rPr>
          <w:rFonts w:ascii="Arial" w:hAnsi="Arial" w:cs="Arial"/>
          <w:sz w:val="22"/>
          <w:szCs w:val="22"/>
          <w:lang w:val="es-BO"/>
        </w:rPr>
      </w:pPr>
      <w:r w:rsidRPr="00F60E5A">
        <w:rPr>
          <w:rFonts w:ascii="Arial" w:hAnsi="Arial" w:cs="Arial"/>
          <w:sz w:val="22"/>
          <w:szCs w:val="22"/>
          <w:lang w:val="es-BO"/>
        </w:rPr>
        <w:t>Reposición de daños, si hubieren.</w:t>
      </w:r>
    </w:p>
    <w:p w14:paraId="7DC050F5" w14:textId="77777777" w:rsidR="001B2DCD" w:rsidRPr="00F60E5A" w:rsidRDefault="001B2DCD" w:rsidP="001B2DCD">
      <w:pPr>
        <w:widowControl w:val="0"/>
        <w:numPr>
          <w:ilvl w:val="0"/>
          <w:numId w:val="31"/>
        </w:numPr>
        <w:jc w:val="both"/>
        <w:rPr>
          <w:rFonts w:ascii="Arial" w:hAnsi="Arial" w:cs="Arial"/>
          <w:sz w:val="22"/>
          <w:szCs w:val="22"/>
          <w:lang w:val="es-BO"/>
        </w:rPr>
      </w:pPr>
      <w:r w:rsidRPr="00F60E5A">
        <w:rPr>
          <w:rFonts w:ascii="Arial" w:hAnsi="Arial" w:cs="Arial"/>
          <w:sz w:val="22"/>
          <w:szCs w:val="22"/>
          <w:lang w:val="es-BO"/>
        </w:rPr>
        <w:t>Las multas y penalidades, si hubieran.</w:t>
      </w:r>
    </w:p>
    <w:p w14:paraId="55EED285" w14:textId="77777777" w:rsidR="001B2DCD" w:rsidRPr="00F60E5A" w:rsidRDefault="001B2DCD" w:rsidP="001B2DCD">
      <w:pPr>
        <w:widowControl w:val="0"/>
        <w:numPr>
          <w:ilvl w:val="0"/>
          <w:numId w:val="31"/>
        </w:numPr>
        <w:jc w:val="both"/>
        <w:rPr>
          <w:rFonts w:ascii="Arial" w:hAnsi="Arial" w:cs="Arial"/>
          <w:sz w:val="22"/>
          <w:szCs w:val="22"/>
          <w:lang w:val="es-BO"/>
        </w:rPr>
      </w:pPr>
      <w:r w:rsidRPr="00F60E5A">
        <w:rPr>
          <w:rFonts w:ascii="Arial" w:hAnsi="Arial" w:cs="Arial"/>
          <w:sz w:val="22"/>
          <w:szCs w:val="22"/>
          <w:lang w:val="es-BO"/>
        </w:rPr>
        <w:t xml:space="preserve">Otros aspectos que considere la </w:t>
      </w:r>
      <w:r w:rsidRPr="00F60E5A">
        <w:rPr>
          <w:rFonts w:ascii="Arial" w:hAnsi="Arial" w:cs="Arial"/>
          <w:b/>
          <w:sz w:val="22"/>
          <w:szCs w:val="22"/>
          <w:lang w:val="es-BO"/>
        </w:rPr>
        <w:t>ENTIDAD</w:t>
      </w:r>
      <w:r w:rsidRPr="00F60E5A">
        <w:rPr>
          <w:rFonts w:ascii="Arial" w:hAnsi="Arial" w:cs="Arial"/>
          <w:sz w:val="22"/>
          <w:szCs w:val="22"/>
          <w:lang w:val="es-BO"/>
        </w:rPr>
        <w:t>.</w:t>
      </w:r>
    </w:p>
    <w:p w14:paraId="460F1A8C" w14:textId="77777777" w:rsidR="001B2DCD" w:rsidRPr="00F60E5A" w:rsidRDefault="001B2DCD" w:rsidP="001B2DCD">
      <w:pPr>
        <w:widowControl w:val="0"/>
        <w:jc w:val="both"/>
        <w:rPr>
          <w:rFonts w:ascii="Arial" w:hAnsi="Arial" w:cs="Arial"/>
          <w:sz w:val="22"/>
          <w:szCs w:val="22"/>
          <w:lang w:val="es-BO"/>
        </w:rPr>
      </w:pPr>
    </w:p>
    <w:p w14:paraId="4C7A4BB8" w14:textId="77777777" w:rsidR="001B2DCD" w:rsidRPr="00F60E5A" w:rsidRDefault="001B2DCD" w:rsidP="001B2DCD">
      <w:pPr>
        <w:widowControl w:val="0"/>
        <w:jc w:val="both"/>
        <w:rPr>
          <w:rFonts w:ascii="Arial" w:hAnsi="Arial" w:cs="Arial"/>
          <w:sz w:val="22"/>
          <w:szCs w:val="22"/>
          <w:lang w:val="es-BO"/>
        </w:rPr>
      </w:pPr>
      <w:r w:rsidRPr="00F60E5A">
        <w:rPr>
          <w:rFonts w:ascii="Arial" w:hAnsi="Arial" w:cs="Arial"/>
          <w:sz w:val="22"/>
          <w:szCs w:val="22"/>
          <w:lang w:val="es-BO"/>
        </w:rPr>
        <w:t xml:space="preserve">Asimismo,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60E5A">
        <w:rPr>
          <w:rFonts w:ascii="Arial" w:hAnsi="Arial" w:cs="Arial"/>
          <w:b/>
          <w:sz w:val="22"/>
          <w:szCs w:val="22"/>
          <w:lang w:val="es-BO"/>
        </w:rPr>
        <w:t>ENTIDAD.</w:t>
      </w:r>
    </w:p>
    <w:p w14:paraId="0AB7AA0A" w14:textId="77777777" w:rsidR="001B2DCD" w:rsidRPr="00F60E5A" w:rsidRDefault="001B2DCD" w:rsidP="001B2DCD">
      <w:pPr>
        <w:widowControl w:val="0"/>
        <w:jc w:val="both"/>
        <w:rPr>
          <w:rFonts w:ascii="Arial" w:hAnsi="Arial" w:cs="Arial"/>
          <w:sz w:val="22"/>
          <w:szCs w:val="22"/>
          <w:lang w:val="es-BO"/>
        </w:rPr>
      </w:pPr>
    </w:p>
    <w:p w14:paraId="4302ED17" w14:textId="77777777" w:rsidR="001B2DCD" w:rsidRPr="00F60E5A" w:rsidRDefault="001B2DCD" w:rsidP="001B2DCD">
      <w:pPr>
        <w:widowControl w:val="0"/>
        <w:jc w:val="both"/>
        <w:rPr>
          <w:rFonts w:ascii="Arial" w:hAnsi="Arial" w:cs="Arial"/>
          <w:sz w:val="22"/>
          <w:szCs w:val="22"/>
          <w:lang w:val="es-BO"/>
        </w:rPr>
      </w:pPr>
      <w:r w:rsidRPr="00F26B04">
        <w:rPr>
          <w:rFonts w:ascii="Arial" w:hAnsi="Arial" w:cs="Arial"/>
          <w:sz w:val="22"/>
          <w:szCs w:val="22"/>
          <w:lang w:val="es-BO"/>
        </w:rPr>
        <w:t>Este proceso utilizará los plazos previstos en el presente Contrato, para el pago de saldos que existiesen.</w:t>
      </w:r>
    </w:p>
    <w:p w14:paraId="624E72AE" w14:textId="77777777" w:rsidR="001B2DCD" w:rsidRPr="00F60E5A" w:rsidRDefault="001B2DCD" w:rsidP="001B2DCD">
      <w:pPr>
        <w:widowControl w:val="0"/>
        <w:jc w:val="both"/>
        <w:rPr>
          <w:rFonts w:ascii="Arial" w:hAnsi="Arial" w:cs="Arial"/>
          <w:b/>
          <w:sz w:val="22"/>
          <w:szCs w:val="22"/>
        </w:rPr>
      </w:pPr>
    </w:p>
    <w:p w14:paraId="7692698E" w14:textId="77777777" w:rsidR="001B2DCD" w:rsidRPr="00F60E5A" w:rsidRDefault="001B2DCD" w:rsidP="001B2DCD">
      <w:pPr>
        <w:jc w:val="both"/>
        <w:rPr>
          <w:rFonts w:ascii="Arial" w:hAnsi="Arial" w:cs="Arial"/>
          <w:b/>
          <w:sz w:val="22"/>
          <w:szCs w:val="22"/>
        </w:rPr>
      </w:pPr>
      <w:r w:rsidRPr="00F60E5A">
        <w:rPr>
          <w:rFonts w:ascii="Arial" w:hAnsi="Arial" w:cs="Arial"/>
          <w:b/>
          <w:sz w:val="22"/>
          <w:szCs w:val="22"/>
        </w:rPr>
        <w:t xml:space="preserve">CLÁUSULA VIGÉSIMA NOVENA.- (CONFORMIDAD) </w:t>
      </w:r>
      <w:r w:rsidRPr="00F60E5A">
        <w:rPr>
          <w:rFonts w:ascii="Arial" w:hAnsi="Arial" w:cs="Arial"/>
          <w:sz w:val="22"/>
          <w:szCs w:val="22"/>
        </w:rPr>
        <w:t xml:space="preserve">En señal de conformidad y para su fiel y estricto cumplimiento, suscribimos el presente Contrato en cuatro ejemplares de un mismo tenor </w:t>
      </w:r>
      <w:r w:rsidRPr="005B3D0A">
        <w:rPr>
          <w:rFonts w:ascii="Arial" w:hAnsi="Arial" w:cs="Arial"/>
          <w:sz w:val="22"/>
          <w:szCs w:val="22"/>
        </w:rPr>
        <w:t>y validez __________</w:t>
      </w:r>
      <w:r w:rsidRPr="005B3D0A">
        <w:rPr>
          <w:rFonts w:ascii="Arial" w:hAnsi="Arial" w:cs="Arial"/>
          <w:b/>
          <w:sz w:val="22"/>
          <w:szCs w:val="22"/>
          <w:lang w:val="es-ES_tradnl"/>
        </w:rPr>
        <w:t>,</w:t>
      </w:r>
      <w:r w:rsidRPr="005B3D0A">
        <w:rPr>
          <w:rFonts w:ascii="Arial" w:hAnsi="Arial" w:cs="Arial"/>
          <w:sz w:val="22"/>
          <w:szCs w:val="22"/>
        </w:rPr>
        <w:t xml:space="preserve"> en representación</w:t>
      </w:r>
      <w:r w:rsidRPr="00F60E5A">
        <w:rPr>
          <w:rFonts w:ascii="Arial" w:hAnsi="Arial" w:cs="Arial"/>
          <w:sz w:val="22"/>
          <w:szCs w:val="22"/>
        </w:rPr>
        <w:t xml:space="preserve"> legal de la </w:t>
      </w:r>
      <w:r w:rsidRPr="00F60E5A">
        <w:rPr>
          <w:rFonts w:ascii="Arial" w:hAnsi="Arial" w:cs="Arial"/>
          <w:b/>
          <w:sz w:val="22"/>
          <w:szCs w:val="22"/>
        </w:rPr>
        <w:t>ENTIDAD</w:t>
      </w:r>
      <w:r w:rsidRPr="00F60E5A">
        <w:rPr>
          <w:rFonts w:ascii="Arial" w:hAnsi="Arial" w:cs="Arial"/>
          <w:sz w:val="22"/>
          <w:szCs w:val="22"/>
        </w:rPr>
        <w:t xml:space="preserve">, y ---------------------------------------, en representación legal del </w:t>
      </w:r>
      <w:r w:rsidRPr="00F60E5A">
        <w:rPr>
          <w:rFonts w:ascii="Arial" w:hAnsi="Arial" w:cs="Arial"/>
          <w:b/>
          <w:bCs/>
          <w:sz w:val="22"/>
          <w:szCs w:val="22"/>
        </w:rPr>
        <w:t>PROVEEDOR</w:t>
      </w:r>
      <w:r w:rsidRPr="00F60E5A">
        <w:rPr>
          <w:rFonts w:ascii="Arial" w:hAnsi="Arial" w:cs="Arial"/>
          <w:sz w:val="22"/>
          <w:szCs w:val="22"/>
        </w:rPr>
        <w:t>.</w:t>
      </w:r>
    </w:p>
    <w:p w14:paraId="69E85F73" w14:textId="77777777" w:rsidR="001B2DCD" w:rsidRPr="00F60E5A" w:rsidRDefault="001B2DCD" w:rsidP="001B2DCD">
      <w:pPr>
        <w:jc w:val="both"/>
        <w:rPr>
          <w:rFonts w:ascii="Arial" w:hAnsi="Arial" w:cs="Arial"/>
          <w:sz w:val="22"/>
          <w:szCs w:val="22"/>
        </w:rPr>
      </w:pPr>
    </w:p>
    <w:p w14:paraId="12A2AA27" w14:textId="77777777" w:rsidR="001B2DCD" w:rsidRPr="00F60E5A" w:rsidRDefault="001B2DCD" w:rsidP="001B2DCD">
      <w:pPr>
        <w:jc w:val="both"/>
        <w:rPr>
          <w:rFonts w:ascii="Arial" w:hAnsi="Arial" w:cs="Arial"/>
          <w:sz w:val="22"/>
          <w:szCs w:val="22"/>
        </w:rPr>
      </w:pPr>
      <w:r w:rsidRPr="00F60E5A">
        <w:rPr>
          <w:rFonts w:ascii="Arial" w:hAnsi="Arial" w:cs="Arial"/>
          <w:sz w:val="22"/>
          <w:szCs w:val="22"/>
        </w:rPr>
        <w:t>Este documento, conforme a disposiciones legales de control fiscal vigentes, será registrado ante la Contraloría General del Estado.</w:t>
      </w:r>
    </w:p>
    <w:p w14:paraId="056658D0" w14:textId="77777777" w:rsidR="001B2DCD" w:rsidRPr="00F60E5A" w:rsidRDefault="001B2DCD" w:rsidP="001B2DCD">
      <w:pPr>
        <w:jc w:val="both"/>
        <w:rPr>
          <w:rFonts w:ascii="Arial" w:hAnsi="Arial" w:cs="Arial"/>
          <w:sz w:val="22"/>
          <w:szCs w:val="22"/>
        </w:rPr>
      </w:pPr>
    </w:p>
    <w:p w14:paraId="4269D158" w14:textId="77777777" w:rsidR="001B2DCD" w:rsidRDefault="001B2DCD" w:rsidP="001B2DCD">
      <w:pPr>
        <w:jc w:val="both"/>
        <w:rPr>
          <w:rFonts w:ascii="Arial" w:eastAsia="Courier New" w:hAnsi="Arial" w:cs="Arial"/>
          <w:sz w:val="22"/>
          <w:szCs w:val="22"/>
        </w:rPr>
      </w:pPr>
      <w:r w:rsidRPr="005B3D0A">
        <w:rPr>
          <w:rFonts w:ascii="Arial" w:eastAsia="Courier New" w:hAnsi="Arial" w:cs="Arial"/>
          <w:sz w:val="22"/>
          <w:szCs w:val="22"/>
        </w:rPr>
        <w:t xml:space="preserve">La Paz, __ de ____ </w:t>
      </w:r>
      <w:proofErr w:type="spellStart"/>
      <w:r w:rsidRPr="005B3D0A">
        <w:rPr>
          <w:rFonts w:ascii="Arial" w:eastAsia="Courier New" w:hAnsi="Arial" w:cs="Arial"/>
          <w:sz w:val="22"/>
          <w:szCs w:val="22"/>
        </w:rPr>
        <w:t>de</w:t>
      </w:r>
      <w:proofErr w:type="spellEnd"/>
      <w:r w:rsidRPr="005B3D0A">
        <w:rPr>
          <w:rFonts w:ascii="Arial" w:eastAsia="Courier New" w:hAnsi="Arial" w:cs="Arial"/>
          <w:sz w:val="22"/>
          <w:szCs w:val="22"/>
        </w:rPr>
        <w:t xml:space="preserve"> 2024</w:t>
      </w:r>
    </w:p>
    <w:p w14:paraId="7090F621" w14:textId="77777777" w:rsidR="001B2DCD" w:rsidRDefault="001B2DCD" w:rsidP="001B2DCD">
      <w:pPr>
        <w:jc w:val="both"/>
        <w:rPr>
          <w:rFonts w:ascii="Arial" w:eastAsia="Courier New" w:hAnsi="Arial" w:cs="Arial"/>
          <w:sz w:val="22"/>
          <w:szCs w:val="22"/>
        </w:rPr>
      </w:pPr>
    </w:p>
    <w:p w14:paraId="043F560A" w14:textId="77777777" w:rsidR="001B2DCD" w:rsidRDefault="001B2DCD" w:rsidP="001B2DCD">
      <w:pPr>
        <w:jc w:val="both"/>
        <w:rPr>
          <w:rFonts w:ascii="Arial" w:eastAsia="Courier New" w:hAnsi="Arial" w:cs="Arial"/>
          <w:sz w:val="22"/>
          <w:szCs w:val="22"/>
        </w:rPr>
      </w:pPr>
    </w:p>
    <w:p w14:paraId="0CD46F77" w14:textId="77777777" w:rsidR="001B2DCD" w:rsidRDefault="001B2DCD" w:rsidP="001B2DCD">
      <w:pPr>
        <w:jc w:val="both"/>
        <w:rPr>
          <w:rFonts w:ascii="Arial" w:eastAsia="Courier New" w:hAnsi="Arial" w:cs="Arial"/>
          <w:sz w:val="22"/>
          <w:szCs w:val="22"/>
        </w:rPr>
      </w:pPr>
    </w:p>
    <w:p w14:paraId="4CC4D3B0" w14:textId="77777777" w:rsidR="001B2DCD" w:rsidRDefault="001B2DCD" w:rsidP="001B2DCD">
      <w:pPr>
        <w:jc w:val="both"/>
        <w:rPr>
          <w:rFonts w:ascii="Arial" w:eastAsia="Courier New" w:hAnsi="Arial" w:cs="Arial"/>
          <w:sz w:val="22"/>
          <w:szCs w:val="22"/>
        </w:rPr>
      </w:pPr>
    </w:p>
    <w:p w14:paraId="35F9EE44" w14:textId="77777777" w:rsidR="001B2DCD" w:rsidRDefault="001B2DCD" w:rsidP="001B2DCD">
      <w:pPr>
        <w:jc w:val="both"/>
        <w:rPr>
          <w:rFonts w:ascii="Arial" w:eastAsia="Courier New" w:hAnsi="Arial" w:cs="Arial"/>
          <w:sz w:val="22"/>
          <w:szCs w:val="22"/>
        </w:rPr>
      </w:pPr>
    </w:p>
    <w:p w14:paraId="50366CAF" w14:textId="77777777" w:rsidR="001B2DCD" w:rsidRPr="00F60E5A" w:rsidRDefault="001B2DCD" w:rsidP="001B2DCD">
      <w:pPr>
        <w:jc w:val="both"/>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1B2DCD" w:rsidRPr="00F60E5A" w14:paraId="5DD5C77B" w14:textId="77777777" w:rsidTr="00C74A9D">
        <w:trPr>
          <w:jc w:val="center"/>
        </w:trPr>
        <w:tc>
          <w:tcPr>
            <w:tcW w:w="4320" w:type="dxa"/>
          </w:tcPr>
          <w:p w14:paraId="52F46870" w14:textId="77777777" w:rsidR="001B2DCD" w:rsidRPr="00F60E5A" w:rsidRDefault="001B2DCD" w:rsidP="00C74A9D">
            <w:pPr>
              <w:pStyle w:val="Textoindependiente3"/>
              <w:widowControl w:val="0"/>
              <w:jc w:val="center"/>
              <w:rPr>
                <w:rFonts w:cs="Arial"/>
                <w:b/>
                <w:spacing w:val="-6"/>
                <w:sz w:val="22"/>
                <w:szCs w:val="22"/>
                <w:lang w:val="es-ES_tradnl"/>
              </w:rPr>
            </w:pPr>
          </w:p>
        </w:tc>
        <w:tc>
          <w:tcPr>
            <w:tcW w:w="4624" w:type="dxa"/>
          </w:tcPr>
          <w:p w14:paraId="05577BFD" w14:textId="77777777" w:rsidR="001B2DCD" w:rsidRPr="00F60E5A" w:rsidRDefault="001B2DCD" w:rsidP="00C74A9D">
            <w:pPr>
              <w:pStyle w:val="Textoindependiente3"/>
              <w:widowControl w:val="0"/>
              <w:jc w:val="center"/>
              <w:rPr>
                <w:rFonts w:cs="Arial"/>
                <w:b/>
                <w:sz w:val="22"/>
                <w:szCs w:val="22"/>
              </w:rPr>
            </w:pPr>
            <w:r w:rsidRPr="00F60E5A">
              <w:rPr>
                <w:rFonts w:cs="Arial"/>
                <w:sz w:val="22"/>
                <w:szCs w:val="22"/>
                <w:lang w:val="es-ES_tradnl"/>
              </w:rPr>
              <w:t xml:space="preserve"> --------------------------------</w:t>
            </w:r>
          </w:p>
          <w:p w14:paraId="083C5096" w14:textId="77777777" w:rsidR="001B2DCD" w:rsidRPr="00F60E5A" w:rsidRDefault="001B2DCD" w:rsidP="00C74A9D">
            <w:pPr>
              <w:pStyle w:val="Textoindependiente3"/>
              <w:widowControl w:val="0"/>
              <w:jc w:val="center"/>
              <w:rPr>
                <w:rFonts w:cs="Arial"/>
                <w:b/>
                <w:sz w:val="22"/>
                <w:szCs w:val="22"/>
                <w:lang w:val="es-ES_tradnl"/>
              </w:rPr>
            </w:pPr>
            <w:r w:rsidRPr="00F60E5A">
              <w:rPr>
                <w:rFonts w:cs="Arial"/>
                <w:sz w:val="22"/>
                <w:szCs w:val="22"/>
              </w:rPr>
              <w:t>C.I. Nº ----------------</w:t>
            </w:r>
            <w:r w:rsidRPr="00F60E5A">
              <w:rPr>
                <w:rFonts w:cs="Arial"/>
                <w:sz w:val="22"/>
                <w:szCs w:val="22"/>
                <w:lang w:val="es-ES_tradnl"/>
              </w:rPr>
              <w:t xml:space="preserve"> ----</w:t>
            </w:r>
          </w:p>
          <w:p w14:paraId="0CEC3C66" w14:textId="77777777" w:rsidR="001B2DCD" w:rsidRPr="00F60E5A" w:rsidRDefault="001B2DCD" w:rsidP="00C74A9D">
            <w:pPr>
              <w:pStyle w:val="Textoindependiente3"/>
              <w:widowControl w:val="0"/>
              <w:jc w:val="center"/>
              <w:rPr>
                <w:rFonts w:cs="Arial"/>
                <w:bCs/>
                <w:spacing w:val="-6"/>
                <w:sz w:val="22"/>
                <w:szCs w:val="22"/>
                <w:lang w:val="es-ES_tradnl"/>
              </w:rPr>
            </w:pPr>
            <w:r w:rsidRPr="00F60E5A">
              <w:rPr>
                <w:rFonts w:cs="Arial"/>
                <w:bCs/>
                <w:spacing w:val="-6"/>
                <w:sz w:val="22"/>
                <w:szCs w:val="22"/>
                <w:lang w:val="es-ES_tradnl"/>
              </w:rPr>
              <w:t xml:space="preserve"> PROVEEDOR</w:t>
            </w:r>
          </w:p>
        </w:tc>
      </w:tr>
    </w:tbl>
    <w:p w14:paraId="6D529CE3" w14:textId="77777777" w:rsidR="001B2DCD" w:rsidRPr="00F60E5A" w:rsidRDefault="001B2DCD" w:rsidP="001B2DCD">
      <w:pPr>
        <w:pStyle w:val="Textoindependiente3"/>
        <w:widowControl w:val="0"/>
        <w:rPr>
          <w:rFonts w:cs="Arial"/>
          <w:b/>
          <w:bCs/>
          <w:sz w:val="22"/>
          <w:szCs w:val="22"/>
          <w:lang w:val="es-BO"/>
        </w:rPr>
      </w:pPr>
    </w:p>
    <w:p w14:paraId="6ECA8318" w14:textId="77777777" w:rsidR="001B2DCD" w:rsidRDefault="001B2DCD" w:rsidP="001B2DCD">
      <w:pPr>
        <w:pStyle w:val="Textoindependiente3"/>
        <w:widowControl w:val="0"/>
        <w:rPr>
          <w:rFonts w:cs="Arial"/>
          <w:b/>
          <w:bCs/>
          <w:lang w:val="en-US"/>
        </w:rPr>
      </w:pPr>
    </w:p>
    <w:p w14:paraId="04F3F447" w14:textId="183499B1" w:rsidR="001B2DCD" w:rsidRPr="009A789F" w:rsidRDefault="001B2DCD" w:rsidP="001B2DCD">
      <w:pPr>
        <w:pStyle w:val="Textoindependiente3"/>
        <w:widowControl w:val="0"/>
        <w:rPr>
          <w:rFonts w:ascii="Arial" w:hAnsi="Arial" w:cs="Arial"/>
          <w:iCs/>
          <w:sz w:val="18"/>
          <w:szCs w:val="18"/>
          <w:lang w:val="es-BO"/>
        </w:rPr>
      </w:pPr>
      <w:proofErr w:type="spellStart"/>
      <w:r w:rsidRPr="00F60E5A">
        <w:rPr>
          <w:rFonts w:cs="Arial"/>
          <w:bCs/>
          <w:lang w:val="en-US"/>
        </w:rPr>
        <w:t>JFVA</w:t>
      </w:r>
      <w:proofErr w:type="spellEnd"/>
      <w:r w:rsidRPr="00F60E5A">
        <w:rPr>
          <w:rFonts w:cs="Arial"/>
          <w:bCs/>
          <w:lang w:val="en-US"/>
        </w:rPr>
        <w:t>/</w:t>
      </w:r>
      <w:proofErr w:type="spellStart"/>
      <w:r>
        <w:rPr>
          <w:rFonts w:cs="Arial"/>
          <w:bCs/>
          <w:lang w:val="en-US"/>
        </w:rPr>
        <w:t>jwee</w:t>
      </w:r>
      <w:proofErr w:type="spellEnd"/>
      <w:r>
        <w:rPr>
          <w:rFonts w:cs="Arial"/>
          <w:bCs/>
          <w:lang w:val="en-US"/>
        </w:rPr>
        <w:t>/</w:t>
      </w:r>
      <w:proofErr w:type="spellStart"/>
      <w:r>
        <w:rPr>
          <w:rFonts w:cs="Arial"/>
          <w:bCs/>
          <w:lang w:val="en-US"/>
        </w:rPr>
        <w:t>lamq</w:t>
      </w:r>
      <w:proofErr w:type="spellEnd"/>
    </w:p>
    <w:sectPr w:rsidR="001B2DCD" w:rsidRPr="009A789F" w:rsidSect="00565E3F">
      <w:headerReference w:type="default" r:id="rId14"/>
      <w:footerReference w:type="default" r:id="rId15"/>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FEFA5" w14:textId="77777777" w:rsidR="002D5C9D" w:rsidRDefault="002D5C9D">
      <w:r>
        <w:separator/>
      </w:r>
    </w:p>
  </w:endnote>
  <w:endnote w:type="continuationSeparator" w:id="0">
    <w:p w14:paraId="2FDDC06C" w14:textId="77777777" w:rsidR="002D5C9D" w:rsidRDefault="002D5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782254" w:rsidRDefault="00782254"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782254" w:rsidRDefault="00782254"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A42FDE">
          <w:rPr>
            <w:noProof/>
          </w:rPr>
          <w:t>50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C8F57" w14:textId="77777777" w:rsidR="002D5C9D" w:rsidRDefault="002D5C9D">
      <w:r>
        <w:separator/>
      </w:r>
    </w:p>
  </w:footnote>
  <w:footnote w:type="continuationSeparator" w:id="0">
    <w:p w14:paraId="0E371711" w14:textId="77777777" w:rsidR="002D5C9D" w:rsidRDefault="002D5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782254" w:rsidRPr="0060074B" w:rsidRDefault="00782254"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D27150"/>
    <w:multiLevelType w:val="hybridMultilevel"/>
    <w:tmpl w:val="C25E13E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15:restartNumberingAfterBreak="0">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3D7B74"/>
    <w:multiLevelType w:val="hybridMultilevel"/>
    <w:tmpl w:val="CC2A1EF2"/>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030A42D2"/>
    <w:multiLevelType w:val="hybridMultilevel"/>
    <w:tmpl w:val="81E818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C546917"/>
    <w:multiLevelType w:val="hybridMultilevel"/>
    <w:tmpl w:val="AC082442"/>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15:restartNumberingAfterBreak="0">
    <w:nsid w:val="202613C5"/>
    <w:multiLevelType w:val="hybridMultilevel"/>
    <w:tmpl w:val="7F985F16"/>
    <w:lvl w:ilvl="0" w:tplc="400A0001">
      <w:start w:val="1"/>
      <w:numFmt w:val="bullet"/>
      <w:lvlText w:val=""/>
      <w:lvlJc w:val="left"/>
      <w:pPr>
        <w:ind w:left="1130" w:hanging="360"/>
      </w:pPr>
      <w:rPr>
        <w:rFonts w:ascii="Symbol" w:hAnsi="Symbol" w:hint="default"/>
      </w:rPr>
    </w:lvl>
    <w:lvl w:ilvl="1" w:tplc="400A0003" w:tentative="1">
      <w:start w:val="1"/>
      <w:numFmt w:val="bullet"/>
      <w:lvlText w:val="o"/>
      <w:lvlJc w:val="left"/>
      <w:pPr>
        <w:ind w:left="1850" w:hanging="360"/>
      </w:pPr>
      <w:rPr>
        <w:rFonts w:ascii="Courier New" w:hAnsi="Courier New" w:cs="Courier New" w:hint="default"/>
      </w:rPr>
    </w:lvl>
    <w:lvl w:ilvl="2" w:tplc="400A0005" w:tentative="1">
      <w:start w:val="1"/>
      <w:numFmt w:val="bullet"/>
      <w:lvlText w:val=""/>
      <w:lvlJc w:val="left"/>
      <w:pPr>
        <w:ind w:left="2570" w:hanging="360"/>
      </w:pPr>
      <w:rPr>
        <w:rFonts w:ascii="Wingdings" w:hAnsi="Wingdings" w:hint="default"/>
      </w:rPr>
    </w:lvl>
    <w:lvl w:ilvl="3" w:tplc="400A0001" w:tentative="1">
      <w:start w:val="1"/>
      <w:numFmt w:val="bullet"/>
      <w:lvlText w:val=""/>
      <w:lvlJc w:val="left"/>
      <w:pPr>
        <w:ind w:left="3290" w:hanging="360"/>
      </w:pPr>
      <w:rPr>
        <w:rFonts w:ascii="Symbol" w:hAnsi="Symbol" w:hint="default"/>
      </w:rPr>
    </w:lvl>
    <w:lvl w:ilvl="4" w:tplc="400A0003" w:tentative="1">
      <w:start w:val="1"/>
      <w:numFmt w:val="bullet"/>
      <w:lvlText w:val="o"/>
      <w:lvlJc w:val="left"/>
      <w:pPr>
        <w:ind w:left="4010" w:hanging="360"/>
      </w:pPr>
      <w:rPr>
        <w:rFonts w:ascii="Courier New" w:hAnsi="Courier New" w:cs="Courier New" w:hint="default"/>
      </w:rPr>
    </w:lvl>
    <w:lvl w:ilvl="5" w:tplc="400A0005" w:tentative="1">
      <w:start w:val="1"/>
      <w:numFmt w:val="bullet"/>
      <w:lvlText w:val=""/>
      <w:lvlJc w:val="left"/>
      <w:pPr>
        <w:ind w:left="4730" w:hanging="360"/>
      </w:pPr>
      <w:rPr>
        <w:rFonts w:ascii="Wingdings" w:hAnsi="Wingdings" w:hint="default"/>
      </w:rPr>
    </w:lvl>
    <w:lvl w:ilvl="6" w:tplc="400A0001" w:tentative="1">
      <w:start w:val="1"/>
      <w:numFmt w:val="bullet"/>
      <w:lvlText w:val=""/>
      <w:lvlJc w:val="left"/>
      <w:pPr>
        <w:ind w:left="5450" w:hanging="360"/>
      </w:pPr>
      <w:rPr>
        <w:rFonts w:ascii="Symbol" w:hAnsi="Symbol" w:hint="default"/>
      </w:rPr>
    </w:lvl>
    <w:lvl w:ilvl="7" w:tplc="400A0003" w:tentative="1">
      <w:start w:val="1"/>
      <w:numFmt w:val="bullet"/>
      <w:lvlText w:val="o"/>
      <w:lvlJc w:val="left"/>
      <w:pPr>
        <w:ind w:left="6170" w:hanging="360"/>
      </w:pPr>
      <w:rPr>
        <w:rFonts w:ascii="Courier New" w:hAnsi="Courier New" w:cs="Courier New" w:hint="default"/>
      </w:rPr>
    </w:lvl>
    <w:lvl w:ilvl="8" w:tplc="400A0005" w:tentative="1">
      <w:start w:val="1"/>
      <w:numFmt w:val="bullet"/>
      <w:lvlText w:val=""/>
      <w:lvlJc w:val="left"/>
      <w:pPr>
        <w:ind w:left="6890" w:hanging="360"/>
      </w:pPr>
      <w:rPr>
        <w:rFonts w:ascii="Wingdings" w:hAnsi="Wingdings" w:hint="default"/>
      </w:rPr>
    </w:lvl>
  </w:abstractNum>
  <w:abstractNum w:abstractNumId="26"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A732ECE"/>
    <w:multiLevelType w:val="hybridMultilevel"/>
    <w:tmpl w:val="9DEE2706"/>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3C95345"/>
    <w:multiLevelType w:val="hybridMultilevel"/>
    <w:tmpl w:val="65D4D58A"/>
    <w:lvl w:ilvl="0" w:tplc="52F6F8FC">
      <w:start w:val="2"/>
      <w:numFmt w:val="decimal"/>
      <w:lvlText w:val="%1."/>
      <w:lvlJc w:val="left"/>
      <w:pPr>
        <w:ind w:left="36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DFF7FCC"/>
    <w:multiLevelType w:val="hybridMultilevel"/>
    <w:tmpl w:val="00145C68"/>
    <w:lvl w:ilvl="0" w:tplc="2CE6FED4">
      <w:start w:val="1"/>
      <w:numFmt w:val="decimal"/>
      <w:lvlText w:val="%1."/>
      <w:lvlJc w:val="left"/>
      <w:pPr>
        <w:ind w:left="360" w:hanging="360"/>
      </w:pPr>
      <w:rPr>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15:restartNumberingAfterBreak="0">
    <w:nsid w:val="50C300EE"/>
    <w:multiLevelType w:val="hybridMultilevel"/>
    <w:tmpl w:val="E5FEC392"/>
    <w:lvl w:ilvl="0" w:tplc="C6F8CD6A">
      <w:start w:val="1"/>
      <w:numFmt w:val="lowerRoman"/>
      <w:lvlText w:val="%1."/>
      <w:lvlJc w:val="right"/>
      <w:pPr>
        <w:ind w:left="1080" w:hanging="360"/>
      </w:pPr>
      <w:rPr>
        <w:b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7" w15:restartNumberingAfterBreak="0">
    <w:nsid w:val="51F270B6"/>
    <w:multiLevelType w:val="hybridMultilevel"/>
    <w:tmpl w:val="88547E94"/>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52624237"/>
    <w:multiLevelType w:val="hybridMultilevel"/>
    <w:tmpl w:val="972A8A68"/>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15:restartNumberingAfterBreak="0">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B701ACA"/>
    <w:multiLevelType w:val="hybridMultilevel"/>
    <w:tmpl w:val="DD4099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5" w15:restartNumberingAfterBreak="0">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E766E76"/>
    <w:multiLevelType w:val="hybridMultilevel"/>
    <w:tmpl w:val="E1144428"/>
    <w:lvl w:ilvl="0" w:tplc="4A82CAC0">
      <w:start w:val="3"/>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E7D6E24"/>
    <w:multiLevelType w:val="hybridMultilevel"/>
    <w:tmpl w:val="C28C294E"/>
    <w:lvl w:ilvl="0" w:tplc="83D854F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1"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15:restartNumberingAfterBreak="0">
    <w:nsid w:val="756D189E"/>
    <w:multiLevelType w:val="hybridMultilevel"/>
    <w:tmpl w:val="7F487D56"/>
    <w:lvl w:ilvl="0" w:tplc="07FA42FA">
      <w:start w:val="1"/>
      <w:numFmt w:val="lowerLetter"/>
      <w:lvlText w:val="%1."/>
      <w:lvlJc w:val="left"/>
      <w:pPr>
        <w:ind w:left="1080" w:hanging="360"/>
      </w:pPr>
      <w:rPr>
        <w:b w:val="0"/>
      </w:rPr>
    </w:lvl>
    <w:lvl w:ilvl="1" w:tplc="40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6"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A4F7344"/>
    <w:multiLevelType w:val="hybridMultilevel"/>
    <w:tmpl w:val="9DCE595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7DB56DE8"/>
    <w:multiLevelType w:val="hybridMultilevel"/>
    <w:tmpl w:val="6398391A"/>
    <w:lvl w:ilvl="0" w:tplc="400A0017">
      <w:start w:val="1"/>
      <w:numFmt w:val="lowerLetter"/>
      <w:lvlText w:val="%1)"/>
      <w:lvlJc w:val="lef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70" w15:restartNumberingAfterBreak="0">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37"/>
  </w:num>
  <w:num w:numId="3">
    <w:abstractNumId w:val="53"/>
  </w:num>
  <w:num w:numId="4">
    <w:abstractNumId w:val="50"/>
  </w:num>
  <w:num w:numId="5">
    <w:abstractNumId w:val="18"/>
  </w:num>
  <w:num w:numId="6">
    <w:abstractNumId w:val="45"/>
  </w:num>
  <w:num w:numId="7">
    <w:abstractNumId w:val="13"/>
  </w:num>
  <w:num w:numId="8">
    <w:abstractNumId w:val="11"/>
  </w:num>
  <w:num w:numId="9">
    <w:abstractNumId w:val="10"/>
  </w:num>
  <w:num w:numId="10">
    <w:abstractNumId w:val="35"/>
  </w:num>
  <w:num w:numId="11">
    <w:abstractNumId w:val="28"/>
  </w:num>
  <w:num w:numId="12">
    <w:abstractNumId w:val="33"/>
  </w:num>
  <w:num w:numId="13">
    <w:abstractNumId w:val="27"/>
  </w:num>
  <w:num w:numId="14">
    <w:abstractNumId w:val="17"/>
  </w:num>
  <w:num w:numId="15">
    <w:abstractNumId w:val="62"/>
  </w:num>
  <w:num w:numId="16">
    <w:abstractNumId w:val="12"/>
  </w:num>
  <w:num w:numId="17">
    <w:abstractNumId w:val="23"/>
  </w:num>
  <w:num w:numId="18">
    <w:abstractNumId w:val="31"/>
  </w:num>
  <w:num w:numId="19">
    <w:abstractNumId w:val="41"/>
  </w:num>
  <w:num w:numId="20">
    <w:abstractNumId w:val="58"/>
  </w:num>
  <w:num w:numId="21">
    <w:abstractNumId w:val="14"/>
  </w:num>
  <w:num w:numId="22">
    <w:abstractNumId w:val="52"/>
  </w:num>
  <w:num w:numId="23">
    <w:abstractNumId w:val="2"/>
  </w:num>
  <w:num w:numId="24">
    <w:abstractNumId w:val="43"/>
  </w:num>
  <w:num w:numId="25">
    <w:abstractNumId w:val="20"/>
  </w:num>
  <w:num w:numId="26">
    <w:abstractNumId w:val="57"/>
  </w:num>
  <w:num w:numId="27">
    <w:abstractNumId w:val="64"/>
  </w:num>
  <w:num w:numId="28">
    <w:abstractNumId w:val="7"/>
  </w:num>
  <w:num w:numId="29">
    <w:abstractNumId w:val="22"/>
  </w:num>
  <w:num w:numId="30">
    <w:abstractNumId w:val="32"/>
  </w:num>
  <w:num w:numId="31">
    <w:abstractNumId w:val="34"/>
  </w:num>
  <w:num w:numId="32">
    <w:abstractNumId w:val="54"/>
  </w:num>
  <w:num w:numId="33">
    <w:abstractNumId w:val="26"/>
  </w:num>
  <w:num w:numId="34">
    <w:abstractNumId w:val="42"/>
  </w:num>
  <w:num w:numId="35">
    <w:abstractNumId w:val="8"/>
  </w:num>
  <w:num w:numId="36">
    <w:abstractNumId w:val="40"/>
  </w:num>
  <w:num w:numId="37">
    <w:abstractNumId w:val="66"/>
  </w:num>
  <w:num w:numId="38">
    <w:abstractNumId w:val="21"/>
  </w:num>
  <w:num w:numId="39">
    <w:abstractNumId w:val="63"/>
  </w:num>
  <w:num w:numId="40">
    <w:abstractNumId w:val="38"/>
  </w:num>
  <w:num w:numId="41">
    <w:abstractNumId w:val="67"/>
  </w:num>
  <w:num w:numId="42">
    <w:abstractNumId w:val="16"/>
  </w:num>
  <w:num w:numId="43">
    <w:abstractNumId w:val="61"/>
  </w:num>
  <w:num w:numId="44">
    <w:abstractNumId w:val="56"/>
  </w:num>
  <w:num w:numId="45">
    <w:abstractNumId w:val="39"/>
  </w:num>
  <w:num w:numId="46">
    <w:abstractNumId w:val="49"/>
  </w:num>
  <w:num w:numId="47">
    <w:abstractNumId w:val="70"/>
  </w:num>
  <w:num w:numId="48">
    <w:abstractNumId w:val="30"/>
  </w:num>
  <w:num w:numId="49">
    <w:abstractNumId w:val="47"/>
  </w:num>
  <w:num w:numId="50">
    <w:abstractNumId w:val="15"/>
  </w:num>
  <w:num w:numId="51">
    <w:abstractNumId w:val="4"/>
  </w:num>
  <w:num w:numId="52">
    <w:abstractNumId w:val="60"/>
  </w:num>
  <w:num w:numId="53">
    <w:abstractNumId w:val="44"/>
  </w:num>
  <w:num w:numId="54">
    <w:abstractNumId w:val="29"/>
  </w:num>
  <w:num w:numId="55">
    <w:abstractNumId w:val="6"/>
  </w:num>
  <w:num w:numId="56">
    <w:abstractNumId w:val="25"/>
  </w:num>
  <w:num w:numId="57">
    <w:abstractNumId w:val="46"/>
  </w:num>
  <w:num w:numId="58">
    <w:abstractNumId w:val="68"/>
  </w:num>
  <w:num w:numId="59">
    <w:abstractNumId w:val="55"/>
  </w:num>
  <w:num w:numId="60">
    <w:abstractNumId w:val="9"/>
  </w:num>
  <w:num w:numId="61">
    <w:abstractNumId w:val="48"/>
  </w:num>
  <w:num w:numId="62">
    <w:abstractNumId w:val="3"/>
  </w:num>
  <w:num w:numId="63">
    <w:abstractNumId w:val="65"/>
  </w:num>
  <w:num w:numId="64">
    <w:abstractNumId w:val="69"/>
  </w:num>
  <w:num w:numId="65">
    <w:abstractNumId w:val="5"/>
  </w:num>
  <w:num w:numId="66">
    <w:abstractNumId w:val="36"/>
  </w:num>
  <w:num w:numId="67">
    <w:abstractNumId w:val="24"/>
  </w:num>
  <w:num w:numId="68">
    <w:abstractNumId w:val="51"/>
  </w:num>
  <w:num w:numId="69">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3F3"/>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38B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4EA0"/>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697C"/>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4B1"/>
    <w:rsid w:val="00177E49"/>
    <w:rsid w:val="0018032A"/>
    <w:rsid w:val="0018047E"/>
    <w:rsid w:val="0018096F"/>
    <w:rsid w:val="0018137A"/>
    <w:rsid w:val="00181420"/>
    <w:rsid w:val="0018167F"/>
    <w:rsid w:val="001816D7"/>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4FA"/>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2DCD"/>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0A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4E2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67B9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6EAF"/>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02B"/>
    <w:rsid w:val="002D3E5D"/>
    <w:rsid w:val="002D4A2B"/>
    <w:rsid w:val="002D5539"/>
    <w:rsid w:val="002D55A4"/>
    <w:rsid w:val="002D5C9D"/>
    <w:rsid w:val="002D622B"/>
    <w:rsid w:val="002D744C"/>
    <w:rsid w:val="002D7A20"/>
    <w:rsid w:val="002E0426"/>
    <w:rsid w:val="002E1B3B"/>
    <w:rsid w:val="002E1B7C"/>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7FC"/>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1B1"/>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104"/>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4948"/>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06FAA"/>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225C"/>
    <w:rsid w:val="00452A44"/>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011"/>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121"/>
    <w:rsid w:val="004D521E"/>
    <w:rsid w:val="004D5CE9"/>
    <w:rsid w:val="004D6F45"/>
    <w:rsid w:val="004D73BF"/>
    <w:rsid w:val="004E1246"/>
    <w:rsid w:val="004E125A"/>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B38"/>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54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28A"/>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22C"/>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A92"/>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3B71"/>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6C9"/>
    <w:rsid w:val="00780BA7"/>
    <w:rsid w:val="00780DAC"/>
    <w:rsid w:val="00782254"/>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2E3F"/>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4D49"/>
    <w:rsid w:val="007D526F"/>
    <w:rsid w:val="007D5B16"/>
    <w:rsid w:val="007D640D"/>
    <w:rsid w:val="007E02DD"/>
    <w:rsid w:val="007E0512"/>
    <w:rsid w:val="007E0A55"/>
    <w:rsid w:val="007E29A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2774E"/>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0FA9"/>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324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69A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3DF9"/>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89F"/>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6E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68"/>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D4D"/>
    <w:rsid w:val="00A33FFD"/>
    <w:rsid w:val="00A36D57"/>
    <w:rsid w:val="00A400FC"/>
    <w:rsid w:val="00A41291"/>
    <w:rsid w:val="00A42346"/>
    <w:rsid w:val="00A42FDE"/>
    <w:rsid w:val="00A43696"/>
    <w:rsid w:val="00A43992"/>
    <w:rsid w:val="00A43BE3"/>
    <w:rsid w:val="00A44F7F"/>
    <w:rsid w:val="00A45448"/>
    <w:rsid w:val="00A4639D"/>
    <w:rsid w:val="00A46D0A"/>
    <w:rsid w:val="00A47099"/>
    <w:rsid w:val="00A479E1"/>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0E1A"/>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02A"/>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8E8"/>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76"/>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1FBE"/>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4A9D"/>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EE9"/>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18A"/>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6CD"/>
    <w:rsid w:val="00D15D5B"/>
    <w:rsid w:val="00D16034"/>
    <w:rsid w:val="00D16589"/>
    <w:rsid w:val="00D16944"/>
    <w:rsid w:val="00D17802"/>
    <w:rsid w:val="00D21F74"/>
    <w:rsid w:val="00D229CC"/>
    <w:rsid w:val="00D24211"/>
    <w:rsid w:val="00D24266"/>
    <w:rsid w:val="00D24A0C"/>
    <w:rsid w:val="00D25A79"/>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10F8"/>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60BD"/>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557"/>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56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1EE"/>
    <w:rsid w:val="00E73AEE"/>
    <w:rsid w:val="00E73C38"/>
    <w:rsid w:val="00E7420A"/>
    <w:rsid w:val="00E75C7D"/>
    <w:rsid w:val="00E7663A"/>
    <w:rsid w:val="00E77A4D"/>
    <w:rsid w:val="00E77E07"/>
    <w:rsid w:val="00E81B1C"/>
    <w:rsid w:val="00E822D8"/>
    <w:rsid w:val="00E82315"/>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172"/>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974C4"/>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B43"/>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9A789F"/>
  </w:style>
  <w:style w:type="paragraph" w:customStyle="1" w:styleId="BodyText23">
    <w:name w:val="Body Text 23"/>
    <w:basedOn w:val="Normal"/>
    <w:rsid w:val="00F974C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F974C4"/>
    <w:pPr>
      <w:widowControl w:val="0"/>
      <w:jc w:val="center"/>
    </w:pPr>
    <w:rPr>
      <w:rFonts w:ascii="Arial" w:hAnsi="Arial"/>
      <w:b/>
      <w:snapToGrid w:val="0"/>
      <w:szCs w:val="20"/>
      <w:lang w:val="es-ES_tradnl"/>
    </w:rPr>
  </w:style>
  <w:style w:type="character" w:styleId="Hipervnculovisitado">
    <w:name w:val="FollowedHyperlink"/>
    <w:rsid w:val="00F974C4"/>
    <w:rPr>
      <w:color w:val="800080"/>
      <w:u w:val="single"/>
    </w:rPr>
  </w:style>
  <w:style w:type="paragraph" w:customStyle="1" w:styleId="xl28">
    <w:name w:val="xl28"/>
    <w:basedOn w:val="Normal"/>
    <w:rsid w:val="00F974C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F974C4"/>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F974C4"/>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F974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F974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F974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F974C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F974C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F974C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F974C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F974C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F974C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F974C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F974C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F974C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F974C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F974C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F974C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F974C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F974C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F974C4"/>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F974C4"/>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F974C4"/>
    <w:pPr>
      <w:widowControl w:val="0"/>
      <w:jc w:val="both"/>
    </w:pPr>
    <w:rPr>
      <w:rFonts w:ascii="Times New Roman" w:hAnsi="Times New Roman"/>
      <w:b/>
      <w:sz w:val="24"/>
      <w:szCs w:val="20"/>
    </w:rPr>
  </w:style>
  <w:style w:type="paragraph" w:customStyle="1" w:styleId="Head2">
    <w:name w:val="Head2"/>
    <w:basedOn w:val="Normal"/>
    <w:rsid w:val="00F974C4"/>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F974C4"/>
    <w:pPr>
      <w:widowControl w:val="0"/>
      <w:ind w:left="709" w:hanging="709"/>
      <w:jc w:val="both"/>
    </w:pPr>
    <w:rPr>
      <w:rFonts w:ascii="Times New Roman" w:hAnsi="Times New Roman"/>
      <w:sz w:val="24"/>
      <w:szCs w:val="20"/>
    </w:rPr>
  </w:style>
  <w:style w:type="character" w:customStyle="1" w:styleId="Ttulo5Car">
    <w:name w:val="Título 5 Car"/>
    <w:link w:val="Ttulo5"/>
    <w:rsid w:val="00F974C4"/>
    <w:rPr>
      <w:bCs/>
      <w:iCs/>
      <w:szCs w:val="26"/>
      <w:lang w:val="es-ES" w:eastAsia="es-ES"/>
    </w:rPr>
  </w:style>
  <w:style w:type="numbering" w:customStyle="1" w:styleId="Sinlista3">
    <w:name w:val="Sin lista3"/>
    <w:next w:val="Sinlista"/>
    <w:uiPriority w:val="99"/>
    <w:semiHidden/>
    <w:unhideWhenUsed/>
    <w:rsid w:val="00782254"/>
  </w:style>
  <w:style w:type="table" w:customStyle="1" w:styleId="Tablaconcuadrcula5">
    <w:name w:val="Tabla con cuadrícula5"/>
    <w:basedOn w:val="Tablanormal"/>
    <w:next w:val="Tablaconcuadrcula"/>
    <w:uiPriority w:val="59"/>
    <w:rsid w:val="00782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2817284227?pwd=VMHgNXIOJuZlJXi6qwHaaeA7PkXY7H.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quisbert@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8289F-B77B-4828-96B5-E00EAFF4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52</Pages>
  <Words>20478</Words>
  <Characters>112629</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Quisbert Lima Edwin</cp:lastModifiedBy>
  <cp:revision>6</cp:revision>
  <cp:lastPrinted>2024-06-13T18:12:00Z</cp:lastPrinted>
  <dcterms:created xsi:type="dcterms:W3CDTF">2024-06-11T16:42:00Z</dcterms:created>
  <dcterms:modified xsi:type="dcterms:W3CDTF">2024-06-13T18:28:00Z</dcterms:modified>
</cp:coreProperties>
</file>