
<file path=[Content_Types].xml><?xml version="1.0" encoding="utf-8"?>
<Types xmlns="http://schemas.openxmlformats.org/package/2006/content-types">
  <Default ContentType="image/jpeg" Extension="jpeg"/>
  <Default ContentType="image/x-emf" Extension="emf"/>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png" Extension="pn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E12CC" w:rsidRDefault="001E12CC" w:rsidP="001E12CC">
      <w:pPr>
        <w:widowControl w:val="0"/>
        <w:jc w:val="center"/>
        <w:outlineLvl w:val="0"/>
        <w:rPr>
          <w:rFonts w:ascii="Arial" w:hAnsi="Arial" w:cs="Arial"/>
          <w:b/>
          <w:color w:val="003366"/>
          <w:sz w:val="32"/>
          <w:szCs w:val="18"/>
        </w:rPr>
      </w:pPr>
    </w:p>
    <w:p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rsidR="001E12CC" w:rsidRDefault="001E12CC" w:rsidP="001E12CC">
      <w:pPr>
        <w:widowControl w:val="0"/>
        <w:jc w:val="center"/>
        <w:outlineLvl w:val="0"/>
        <w:rPr>
          <w:rFonts w:ascii="Arial" w:hAnsi="Arial" w:cs="Arial"/>
          <w:b/>
          <w:color w:val="003366"/>
          <w:sz w:val="24"/>
          <w:szCs w:val="18"/>
          <w:lang w:val="es-BO"/>
        </w:rPr>
      </w:pPr>
    </w:p>
    <w:p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2CC" w:rsidRDefault="001E12CC" w:rsidP="001E12CC">
      <w:pPr>
        <w:widowControl w:val="0"/>
        <w:jc w:val="center"/>
        <w:outlineLvl w:val="0"/>
        <w:rPr>
          <w:rFonts w:ascii="Arial" w:hAnsi="Arial" w:cs="Arial"/>
          <w:b/>
          <w:color w:val="003366"/>
          <w:sz w:val="40"/>
          <w:szCs w:val="18"/>
        </w:rPr>
      </w:pPr>
    </w:p>
    <w:p w:rsidR="001E12CC" w:rsidRDefault="001E12CC" w:rsidP="001E12CC">
      <w:pPr>
        <w:widowControl w:val="0"/>
        <w:jc w:val="center"/>
        <w:outlineLvl w:val="0"/>
        <w:rPr>
          <w:rFonts w:ascii="Arial" w:hAnsi="Arial" w:cs="Arial"/>
          <w:b/>
          <w:color w:val="003366"/>
          <w:sz w:val="40"/>
          <w:szCs w:val="18"/>
        </w:rPr>
      </w:pPr>
    </w:p>
    <w:p w:rsidR="001E12CC" w:rsidRPr="00C2439E" w:rsidRDefault="001E12CC" w:rsidP="001E12CC">
      <w:pPr>
        <w:pStyle w:val="Textoindependiente"/>
        <w:widowControl w:val="0"/>
        <w:spacing w:after="0"/>
        <w:jc w:val="center"/>
        <w:rPr>
          <w:b/>
          <w:color w:val="003366"/>
          <w:sz w:val="18"/>
          <w:szCs w:val="18"/>
          <w:lang w:val="es-ES"/>
        </w:rPr>
      </w:pPr>
    </w:p>
    <w:p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rsidR="001E12CC" w:rsidRDefault="001E12CC" w:rsidP="001E12CC">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9D3A32">
        <w:rPr>
          <w:rFonts w:ascii="Arial" w:hAnsi="Arial" w:cs="Arial"/>
          <w:b/>
          <w:bCs/>
          <w:color w:val="003366"/>
          <w:sz w:val="40"/>
          <w:szCs w:val="24"/>
          <w:lang w:val="es-ES" w:eastAsia="es-ES"/>
        </w:rPr>
        <w:t>PROPUESTAS</w:t>
      </w:r>
    </w:p>
    <w:p w:rsidR="001E12CC" w:rsidRPr="00286C60" w:rsidRDefault="001E12CC" w:rsidP="001E12CC">
      <w:pPr>
        <w:pStyle w:val="Textoindependiente"/>
        <w:widowControl w:val="0"/>
        <w:spacing w:after="0"/>
        <w:jc w:val="center"/>
        <w:rPr>
          <w:rFonts w:ascii="Arial" w:hAnsi="Arial" w:cs="Arial"/>
          <w:b/>
          <w:bCs/>
          <w:color w:val="003366"/>
          <w:sz w:val="12"/>
          <w:szCs w:val="12"/>
          <w:lang w:val="es-ES" w:eastAsia="es-ES"/>
        </w:rPr>
      </w:pPr>
    </w:p>
    <w:p w:rsidR="001E12CC" w:rsidRDefault="001E12CC" w:rsidP="001E12CC">
      <w:pPr>
        <w:pStyle w:val="Head1"/>
        <w:widowControl w:val="0"/>
        <w:suppressAutoHyphens w:val="0"/>
        <w:spacing w:after="0"/>
        <w:rPr>
          <w:rFonts w:ascii="Arial" w:hAnsi="Arial" w:cs="Arial"/>
          <w:bCs/>
          <w:sz w:val="4"/>
          <w:szCs w:val="24"/>
          <w:lang w:val="es-ES" w:eastAsia="es-ES"/>
        </w:rPr>
      </w:pPr>
    </w:p>
    <w:p w:rsidR="001E12CC" w:rsidRDefault="001E12CC" w:rsidP="001E12CC">
      <w:pPr>
        <w:pStyle w:val="Head1"/>
        <w:widowControl w:val="0"/>
        <w:suppressAutoHyphens w:val="0"/>
        <w:spacing w:after="0"/>
        <w:rPr>
          <w:rFonts w:ascii="Arial" w:hAnsi="Arial" w:cs="Arial"/>
          <w:bCs/>
          <w:szCs w:val="24"/>
          <w:lang w:val="es-ES" w:eastAsia="es-ES"/>
        </w:rPr>
      </w:pPr>
    </w:p>
    <w:p w:rsidR="001E12CC" w:rsidRPr="00F040CC" w:rsidRDefault="001E12CC" w:rsidP="001E12CC">
      <w:pPr>
        <w:widowControl w:val="0"/>
        <w:jc w:val="center"/>
        <w:rPr>
          <w:rFonts w:ascii="Arial" w:hAnsi="Arial" w:cs="Arial"/>
          <w:b/>
          <w:bCs/>
          <w:sz w:val="28"/>
          <w:lang w:val="pt-BR"/>
        </w:rPr>
      </w:pPr>
      <w:r w:rsidRPr="00F040CC">
        <w:rPr>
          <w:rFonts w:ascii="Arial" w:hAnsi="Arial" w:cs="Arial"/>
          <w:b/>
          <w:bCs/>
          <w:sz w:val="28"/>
          <w:lang w:val="pt-BR"/>
        </w:rPr>
        <w:t>Código BCB: ANPE</w:t>
      </w:r>
      <w:r w:rsidR="00424887" w:rsidRPr="00F040CC">
        <w:rPr>
          <w:rFonts w:ascii="Arial" w:hAnsi="Arial" w:cs="Arial"/>
          <w:b/>
          <w:bCs/>
          <w:sz w:val="28"/>
          <w:lang w:val="pt-BR"/>
        </w:rPr>
        <w:t xml:space="preserve"> - </w:t>
      </w:r>
      <w:r w:rsidR="009D3A32">
        <w:rPr>
          <w:rFonts w:ascii="Arial" w:hAnsi="Arial" w:cs="Arial"/>
          <w:b/>
          <w:bCs/>
          <w:sz w:val="28"/>
          <w:lang w:val="pt-BR"/>
        </w:rPr>
        <w:t>P</w:t>
      </w:r>
      <w:r w:rsidRPr="002F238F">
        <w:rPr>
          <w:rFonts w:ascii="Arial" w:hAnsi="Arial" w:cs="Arial"/>
          <w:b/>
          <w:bCs/>
          <w:sz w:val="28"/>
          <w:lang w:val="pt-BR"/>
        </w:rPr>
        <w:t xml:space="preserve"> </w:t>
      </w:r>
      <w:r w:rsidR="006F5B2C" w:rsidRPr="00F040CC">
        <w:rPr>
          <w:rFonts w:ascii="Arial" w:hAnsi="Arial" w:cs="Arial"/>
          <w:b/>
          <w:bCs/>
          <w:sz w:val="28"/>
          <w:lang w:val="pt-BR"/>
        </w:rPr>
        <w:t xml:space="preserve">N° </w:t>
      </w:r>
      <w:r w:rsidR="009D3A32">
        <w:rPr>
          <w:rFonts w:ascii="Arial" w:hAnsi="Arial" w:cs="Arial"/>
          <w:b/>
          <w:bCs/>
          <w:sz w:val="28"/>
          <w:lang w:val="pt-BR"/>
        </w:rPr>
        <w:t>1</w:t>
      </w:r>
      <w:r w:rsidR="001471CC">
        <w:rPr>
          <w:rFonts w:ascii="Arial" w:hAnsi="Arial" w:cs="Arial"/>
          <w:b/>
          <w:bCs/>
          <w:sz w:val="28"/>
          <w:lang w:val="pt-BR"/>
        </w:rPr>
        <w:t>94</w:t>
      </w:r>
      <w:r w:rsidRPr="00F040CC">
        <w:rPr>
          <w:rFonts w:ascii="Arial" w:hAnsi="Arial" w:cs="Arial"/>
          <w:b/>
          <w:bCs/>
          <w:sz w:val="28"/>
          <w:lang w:val="pt-BR"/>
        </w:rPr>
        <w:t>/202</w:t>
      </w:r>
      <w:r w:rsidR="00222F06">
        <w:rPr>
          <w:rFonts w:ascii="Arial" w:hAnsi="Arial" w:cs="Arial"/>
          <w:b/>
          <w:bCs/>
          <w:sz w:val="28"/>
          <w:lang w:val="pt-BR"/>
        </w:rPr>
        <w:t>4</w:t>
      </w:r>
      <w:r w:rsidR="00A82F70" w:rsidRPr="00F040CC">
        <w:rPr>
          <w:rFonts w:ascii="Arial" w:hAnsi="Arial" w:cs="Arial"/>
          <w:b/>
          <w:bCs/>
          <w:sz w:val="28"/>
          <w:lang w:val="pt-BR"/>
        </w:rPr>
        <w:t>-</w:t>
      </w:r>
      <w:r w:rsidR="001A36ED">
        <w:rPr>
          <w:rFonts w:ascii="Arial" w:hAnsi="Arial" w:cs="Arial"/>
          <w:b/>
          <w:bCs/>
          <w:sz w:val="28"/>
          <w:lang w:val="pt-BR"/>
        </w:rPr>
        <w:t>2</w:t>
      </w:r>
      <w:r w:rsidRPr="00F040CC">
        <w:rPr>
          <w:rFonts w:ascii="Arial" w:hAnsi="Arial" w:cs="Arial"/>
          <w:b/>
          <w:bCs/>
          <w:sz w:val="28"/>
          <w:lang w:val="pt-BR"/>
        </w:rPr>
        <w:t>C</w:t>
      </w:r>
    </w:p>
    <w:p w:rsidR="001E12CC" w:rsidRPr="00F040CC" w:rsidRDefault="001E12CC" w:rsidP="001E12CC">
      <w:pPr>
        <w:widowControl w:val="0"/>
        <w:jc w:val="center"/>
        <w:rPr>
          <w:rFonts w:ascii="Arial" w:hAnsi="Arial" w:cs="Arial"/>
          <w:b/>
          <w:bCs/>
          <w:sz w:val="20"/>
          <w:lang w:val="pt-BR"/>
        </w:rPr>
      </w:pPr>
    </w:p>
    <w:p w:rsidR="001E12CC" w:rsidRPr="00F8188E" w:rsidRDefault="001A36ED" w:rsidP="001E12CC">
      <w:pPr>
        <w:widowControl w:val="0"/>
        <w:jc w:val="center"/>
        <w:rPr>
          <w:rFonts w:ascii="Arial" w:hAnsi="Arial" w:cs="Arial"/>
          <w:b/>
          <w:bCs/>
          <w:sz w:val="28"/>
        </w:rPr>
      </w:pPr>
      <w:r>
        <w:rPr>
          <w:rFonts w:ascii="Arial" w:hAnsi="Arial" w:cs="Arial"/>
          <w:b/>
          <w:bCs/>
          <w:sz w:val="28"/>
        </w:rPr>
        <w:t>SEGUNDA</w:t>
      </w:r>
      <w:r w:rsidR="001E12CC" w:rsidRPr="00F040CC">
        <w:rPr>
          <w:rFonts w:ascii="Arial" w:hAnsi="Arial" w:cs="Arial"/>
          <w:b/>
          <w:bCs/>
          <w:sz w:val="28"/>
        </w:rPr>
        <w:t xml:space="preserve"> CONVOCATORIA</w:t>
      </w:r>
    </w:p>
    <w:p w:rsidR="001E12CC" w:rsidRPr="00F8188E" w:rsidRDefault="001E12CC" w:rsidP="001E12CC">
      <w:pPr>
        <w:widowControl w:val="0"/>
        <w:jc w:val="center"/>
        <w:rPr>
          <w:rFonts w:ascii="Arial" w:hAnsi="Arial" w:cs="Arial"/>
          <w:b/>
          <w:bCs/>
          <w:lang w:val="es-MX"/>
        </w:rPr>
      </w:pPr>
    </w:p>
    <w:p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rsidTr="001E12CC">
        <w:trPr>
          <w:trHeight w:val="1167"/>
          <w:jc w:val="center"/>
        </w:trPr>
        <w:tc>
          <w:tcPr>
            <w:tcW w:w="8869" w:type="dxa"/>
            <w:shd w:val="clear" w:color="auto" w:fill="E6E6E6"/>
            <w:vAlign w:val="center"/>
          </w:tcPr>
          <w:p w:rsidR="001E12CC" w:rsidRPr="001471CC" w:rsidRDefault="001471CC" w:rsidP="001471CC">
            <w:pPr>
              <w:widowControl w:val="0"/>
              <w:autoSpaceDE w:val="0"/>
              <w:autoSpaceDN w:val="0"/>
              <w:adjustRightInd w:val="0"/>
              <w:jc w:val="center"/>
              <w:rPr>
                <w:rFonts w:ascii="Arial" w:hAnsi="Arial" w:cs="Arial"/>
                <w:b/>
                <w:bCs/>
                <w:sz w:val="30"/>
                <w:szCs w:val="30"/>
                <w:lang w:eastAsia="en-US"/>
                <w14:shadow w14:blurRad="50800" w14:dist="38100" w14:dir="2700000" w14:sx="100000" w14:sy="100000" w14:kx="0" w14:ky="0" w14:algn="tl">
                  <w14:srgbClr w14:val="000000">
                    <w14:alpha w14:val="60000"/>
                  </w14:srgbClr>
                </w14:shadow>
              </w:rPr>
            </w:pPr>
            <w:r w:rsidRPr="001471CC">
              <w:rPr>
                <w:rFonts w:ascii="Arial" w:hAnsi="Arial" w:cs="Arial"/>
                <w:b/>
                <w:bCs/>
                <w:sz w:val="30"/>
                <w:szCs w:val="30"/>
                <w:lang w:eastAsia="en-US"/>
                <w14:shadow w14:blurRad="50800" w14:dist="38100" w14:dir="2700000" w14:sx="100000" w14:sy="100000" w14:kx="0" w14:ky="0" w14:algn="tl">
                  <w14:srgbClr w14:val="000000">
                    <w14:alpha w14:val="60000"/>
                  </w14:srgbClr>
                </w14:shadow>
              </w:rPr>
              <w:t>“SERVICIO RECURRENTE DE PROTECCIÓN PARA LA NAVEGACIÓN POR INTERNET WEB FILTER - GESTION 2025”</w:t>
            </w:r>
          </w:p>
        </w:tc>
      </w:tr>
    </w:tbl>
    <w:p w:rsidR="001E12CC" w:rsidRPr="00F8188E" w:rsidRDefault="001E12CC" w:rsidP="001E12CC">
      <w:pPr>
        <w:widowControl w:val="0"/>
        <w:jc w:val="center"/>
        <w:rPr>
          <w:rFonts w:ascii="Arial" w:hAnsi="Arial" w:cs="Arial"/>
          <w:b/>
          <w:bCs/>
        </w:rPr>
      </w:pPr>
    </w:p>
    <w:p w:rsidR="001E12CC" w:rsidRPr="00F8188E" w:rsidRDefault="001E12CC" w:rsidP="001E12CC">
      <w:pPr>
        <w:widowControl w:val="0"/>
        <w:jc w:val="center"/>
        <w:rPr>
          <w:rFonts w:ascii="Arial" w:hAnsi="Arial" w:cs="Arial"/>
          <w:b/>
          <w:bCs/>
        </w:rPr>
      </w:pPr>
    </w:p>
    <w:p w:rsidR="001E12CC" w:rsidRPr="00F8188E" w:rsidRDefault="001E12CC" w:rsidP="001E12CC">
      <w:pPr>
        <w:widowControl w:val="0"/>
        <w:jc w:val="center"/>
        <w:rPr>
          <w:rFonts w:ascii="Arial" w:hAnsi="Arial" w:cs="Arial"/>
          <w:b/>
          <w:bCs/>
        </w:rPr>
      </w:pPr>
    </w:p>
    <w:p w:rsidR="001E12CC" w:rsidRPr="001E12CC" w:rsidRDefault="001E12CC" w:rsidP="001E12CC">
      <w:pPr>
        <w:widowControl w:val="0"/>
        <w:jc w:val="center"/>
        <w:rPr>
          <w:rFonts w:ascii="Arial" w:hAnsi="Arial" w:cs="Arial"/>
          <w:sz w:val="24"/>
          <w:szCs w:val="28"/>
        </w:rPr>
        <w:sectPr w:rsidR="001E12CC" w:rsidRPr="001E12CC" w:rsidSect="00B21BB8">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1A36ED">
        <w:rPr>
          <w:rFonts w:ascii="Arial" w:hAnsi="Arial" w:cs="Arial"/>
          <w:b/>
          <w:bCs/>
          <w:sz w:val="24"/>
          <w:szCs w:val="28"/>
        </w:rPr>
        <w:t>d</w:t>
      </w:r>
      <w:proofErr w:type="spellStart"/>
      <w:r w:rsidR="001A36ED">
        <w:rPr>
          <w:rFonts w:ascii="Arial" w:hAnsi="Arial" w:cs="Arial"/>
          <w:b/>
          <w:bCs/>
          <w:sz w:val="24"/>
          <w:szCs w:val="24"/>
          <w:lang w:val="es-MX"/>
        </w:rPr>
        <w:t>iciembre</w:t>
      </w:r>
      <w:proofErr w:type="spellEnd"/>
      <w:r w:rsidR="006F5B2C">
        <w:rPr>
          <w:rFonts w:ascii="Arial" w:hAnsi="Arial" w:cs="Arial"/>
          <w:b/>
          <w:bCs/>
          <w:sz w:val="24"/>
          <w:szCs w:val="24"/>
          <w:lang w:val="es-MX"/>
        </w:rPr>
        <w:t xml:space="preserve"> </w:t>
      </w:r>
      <w:r>
        <w:rPr>
          <w:rFonts w:ascii="Arial" w:hAnsi="Arial" w:cs="Arial"/>
          <w:b/>
          <w:bCs/>
          <w:sz w:val="24"/>
          <w:szCs w:val="24"/>
          <w:lang w:val="es-MX"/>
        </w:rPr>
        <w:t>de 202</w:t>
      </w:r>
      <w:r w:rsidR="00222F06">
        <w:rPr>
          <w:rFonts w:ascii="Arial" w:hAnsi="Arial" w:cs="Arial"/>
          <w:b/>
          <w:bCs/>
          <w:sz w:val="24"/>
          <w:szCs w:val="24"/>
          <w:lang w:val="es-MX"/>
        </w:rPr>
        <w:t>4</w:t>
      </w:r>
    </w:p>
    <w:p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rsidR="007C04B3" w:rsidRPr="007C04B3" w:rsidRDefault="007C04B3" w:rsidP="007C04B3">
          <w:pPr>
            <w:rPr>
              <w:lang w:val="es-BO" w:eastAsia="en-US"/>
            </w:rPr>
          </w:pPr>
        </w:p>
        <w:p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5C12DD">
              <w:rPr>
                <w:noProof/>
                <w:webHidden/>
              </w:rPr>
              <w:t>2</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5C12DD">
              <w:rPr>
                <w:noProof/>
                <w:webHidden/>
              </w:rPr>
              <w:t>2</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5C12DD">
              <w:rPr>
                <w:noProof/>
                <w:webHidden/>
              </w:rPr>
              <w:t>2</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5C12DD">
              <w:rPr>
                <w:noProof/>
                <w:webHidden/>
              </w:rPr>
              <w:t>2</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bookmarkStart w:id="0" w:name="_GoBack"/>
            <w:bookmarkEnd w:id="0"/>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5C12DD">
              <w:rPr>
                <w:noProof/>
                <w:webHidden/>
              </w:rPr>
              <w:t>4</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5C12DD">
              <w:rPr>
                <w:noProof/>
                <w:webHidden/>
              </w:rPr>
              <w:t>4</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5C12DD">
              <w:rPr>
                <w:noProof/>
                <w:webHidden/>
              </w:rPr>
              <w:t>5</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5C12DD">
              <w:rPr>
                <w:noProof/>
                <w:webHidden/>
              </w:rPr>
              <w:t>5</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5C12DD">
              <w:rPr>
                <w:noProof/>
                <w:webHidden/>
              </w:rPr>
              <w:t>5</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5C12DD">
              <w:rPr>
                <w:noProof/>
                <w:webHidden/>
              </w:rPr>
              <w:t>6</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5C12DD">
              <w:rPr>
                <w:noProof/>
                <w:webHidden/>
              </w:rPr>
              <w:t>6</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5C12DD">
              <w:rPr>
                <w:noProof/>
                <w:webHidden/>
              </w:rPr>
              <w:t>7</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5C12DD">
              <w:rPr>
                <w:noProof/>
                <w:webHidden/>
              </w:rPr>
              <w:t>7</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5C12DD">
              <w:rPr>
                <w:noProof/>
                <w:webHidden/>
              </w:rPr>
              <w:t>8</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5C12DD">
              <w:rPr>
                <w:noProof/>
                <w:webHidden/>
              </w:rPr>
              <w:t>9</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5C12DD">
              <w:rPr>
                <w:noProof/>
                <w:webHidden/>
              </w:rPr>
              <w:t>10</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5C12DD">
              <w:rPr>
                <w:noProof/>
                <w:webHidden/>
              </w:rPr>
              <w:t>10</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5C12DD">
              <w:rPr>
                <w:noProof/>
                <w:webHidden/>
              </w:rPr>
              <w:t>11</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5C12DD">
              <w:rPr>
                <w:noProof/>
                <w:webHidden/>
              </w:rPr>
              <w:t>11</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5C12DD">
              <w:rPr>
                <w:noProof/>
                <w:webHidden/>
              </w:rPr>
              <w:t>12</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5C12DD">
              <w:rPr>
                <w:noProof/>
                <w:webHidden/>
              </w:rPr>
              <w:t>12</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5C12DD">
              <w:rPr>
                <w:noProof/>
                <w:webHidden/>
              </w:rPr>
              <w:t>12</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5C12DD">
              <w:rPr>
                <w:noProof/>
                <w:webHidden/>
              </w:rPr>
              <w:t>13</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5C12DD">
              <w:rPr>
                <w:noProof/>
                <w:webHidden/>
              </w:rPr>
              <w:t>14</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5C12DD">
              <w:rPr>
                <w:noProof/>
                <w:webHidden/>
              </w:rPr>
              <w:t>14</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5C12DD">
              <w:rPr>
                <w:noProof/>
                <w:webHidden/>
              </w:rPr>
              <w:t>14</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5C12DD">
              <w:rPr>
                <w:noProof/>
                <w:webHidden/>
              </w:rPr>
              <w:t>15</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5C12DD">
              <w:rPr>
                <w:noProof/>
                <w:webHidden/>
              </w:rPr>
              <w:t>17</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5C12DD">
              <w:rPr>
                <w:noProof/>
                <w:webHidden/>
              </w:rPr>
              <w:t>17</w:t>
            </w:r>
            <w:r w:rsidR="00AE65BD">
              <w:rPr>
                <w:noProof/>
                <w:webHidden/>
              </w:rPr>
              <w:fldChar w:fldCharType="end"/>
            </w:r>
          </w:hyperlink>
        </w:p>
        <w:p w:rsidR="00AE65BD" w:rsidRDefault="001A36E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5C12DD">
              <w:rPr>
                <w:noProof/>
                <w:webHidden/>
              </w:rPr>
              <w:t>19</w:t>
            </w:r>
            <w:r w:rsidR="00AE65BD">
              <w:rPr>
                <w:noProof/>
                <w:webHidden/>
              </w:rPr>
              <w:fldChar w:fldCharType="end"/>
            </w:r>
          </w:hyperlink>
        </w:p>
        <w:p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rsidR="00DD079D" w:rsidRPr="00A40276" w:rsidRDefault="00DD079D" w:rsidP="00DD079D">
      <w:pPr>
        <w:outlineLvl w:val="0"/>
        <w:rPr>
          <w:rFonts w:cs="Arial"/>
          <w:sz w:val="18"/>
          <w:szCs w:val="18"/>
          <w:lang w:val="es-BO"/>
        </w:rPr>
      </w:pPr>
    </w:p>
    <w:p w:rsidR="00DD079D" w:rsidRPr="00A40276" w:rsidRDefault="00DD079D" w:rsidP="00DD079D">
      <w:pPr>
        <w:outlineLvl w:val="0"/>
        <w:rPr>
          <w:rFonts w:cs="Arial"/>
          <w:sz w:val="18"/>
          <w:szCs w:val="18"/>
          <w:lang w:val="es-BO"/>
        </w:rPr>
      </w:pPr>
    </w:p>
    <w:p w:rsidR="00DD079D" w:rsidRPr="00A40276" w:rsidRDefault="00DD079D" w:rsidP="00DD079D">
      <w:pPr>
        <w:outlineLvl w:val="0"/>
        <w:rPr>
          <w:rFonts w:cs="Arial"/>
          <w:sz w:val="18"/>
          <w:szCs w:val="18"/>
          <w:lang w:val="es-BO"/>
        </w:rPr>
      </w:pPr>
    </w:p>
    <w:p w:rsidR="009E57E5" w:rsidRPr="00A40276" w:rsidRDefault="009E57E5" w:rsidP="00650B21">
      <w:pPr>
        <w:jc w:val="center"/>
        <w:rPr>
          <w:b/>
          <w:sz w:val="18"/>
          <w:lang w:val="es-BO"/>
        </w:rPr>
        <w:sectPr w:rsidR="009E57E5" w:rsidRPr="00A40276" w:rsidSect="00B21BB8">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rsidR="00A72FB0" w:rsidRPr="00A40276" w:rsidRDefault="00A72FB0" w:rsidP="00650B21">
      <w:pPr>
        <w:jc w:val="center"/>
        <w:rPr>
          <w:b/>
          <w:sz w:val="18"/>
          <w:lang w:val="es-BO"/>
        </w:rPr>
      </w:pPr>
      <w:r w:rsidRPr="00A40276">
        <w:rPr>
          <w:b/>
          <w:sz w:val="18"/>
          <w:lang w:val="es-BO"/>
        </w:rPr>
        <w:lastRenderedPageBreak/>
        <w:t>PARTE I</w:t>
      </w:r>
    </w:p>
    <w:p w:rsidR="00A72FB0" w:rsidRPr="00A40276" w:rsidRDefault="00BD32B1" w:rsidP="00650B21">
      <w:pPr>
        <w:jc w:val="center"/>
        <w:rPr>
          <w:b/>
          <w:sz w:val="18"/>
          <w:lang w:val="es-BO"/>
        </w:rPr>
      </w:pPr>
      <w:r w:rsidRPr="00A40276">
        <w:rPr>
          <w:b/>
          <w:sz w:val="18"/>
          <w:lang w:val="es-BO"/>
        </w:rPr>
        <w:t>INFORMACIÓN GENERAL A LOS PROPONENTES</w:t>
      </w:r>
    </w:p>
    <w:p w:rsidR="00FC1353" w:rsidRPr="002663CD" w:rsidRDefault="00FC1353" w:rsidP="00650B21">
      <w:pPr>
        <w:jc w:val="center"/>
        <w:rPr>
          <w:b/>
          <w:sz w:val="14"/>
          <w:lang w:val="es-BO"/>
        </w:rPr>
      </w:pPr>
    </w:p>
    <w:p w:rsidR="00FC1353" w:rsidRPr="00A40276" w:rsidRDefault="00FC1353" w:rsidP="00FC1353">
      <w:pPr>
        <w:jc w:val="center"/>
        <w:rPr>
          <w:rFonts w:cs="Arial"/>
          <w:b/>
          <w:sz w:val="18"/>
          <w:szCs w:val="18"/>
        </w:rPr>
      </w:pPr>
      <w:r w:rsidRPr="00A40276">
        <w:rPr>
          <w:rFonts w:cs="Arial"/>
          <w:b/>
          <w:sz w:val="18"/>
          <w:szCs w:val="18"/>
        </w:rPr>
        <w:t>SECCIÓN I</w:t>
      </w:r>
    </w:p>
    <w:p w:rsidR="00FC1353" w:rsidRPr="00A40276" w:rsidRDefault="00FC1353" w:rsidP="00FC1353">
      <w:pPr>
        <w:jc w:val="center"/>
        <w:rPr>
          <w:rFonts w:cs="Arial"/>
          <w:b/>
          <w:sz w:val="18"/>
          <w:szCs w:val="18"/>
        </w:rPr>
      </w:pPr>
      <w:r w:rsidRPr="00A40276">
        <w:rPr>
          <w:rFonts w:cs="Arial"/>
          <w:b/>
          <w:sz w:val="18"/>
          <w:szCs w:val="18"/>
        </w:rPr>
        <w:t>GENERALIDADES</w:t>
      </w:r>
    </w:p>
    <w:p w:rsidR="00BD32B1" w:rsidRPr="002663CD" w:rsidRDefault="00BD32B1" w:rsidP="00BD32B1">
      <w:pPr>
        <w:jc w:val="center"/>
        <w:rPr>
          <w:rFonts w:cs="Arial"/>
          <w:b/>
          <w:sz w:val="14"/>
          <w:szCs w:val="18"/>
          <w:lang w:val="es-BO"/>
        </w:rPr>
      </w:pPr>
    </w:p>
    <w:p w:rsidR="00291BC9" w:rsidRPr="00A40276" w:rsidRDefault="00A72FB0" w:rsidP="002A5B89">
      <w:pPr>
        <w:pStyle w:val="Puesto"/>
        <w:numPr>
          <w:ilvl w:val="0"/>
          <w:numId w:val="17"/>
        </w:numPr>
        <w:spacing w:before="0" w:after="0"/>
        <w:jc w:val="both"/>
        <w:rPr>
          <w:rFonts w:ascii="Verdana" w:hAnsi="Verdana"/>
          <w:sz w:val="18"/>
        </w:rPr>
      </w:pPr>
      <w:bookmarkStart w:id="1" w:name="_Toc94724641"/>
      <w:r w:rsidRPr="00A40276">
        <w:rPr>
          <w:rFonts w:ascii="Verdana" w:hAnsi="Verdana"/>
          <w:sz w:val="18"/>
        </w:rPr>
        <w:t>NORMATIVA APLICABLE AL PROCESO DE CONTRATACIÓN</w:t>
      </w:r>
      <w:bookmarkEnd w:id="1"/>
    </w:p>
    <w:p w:rsidR="00813A80" w:rsidRPr="002663CD" w:rsidRDefault="00813A80" w:rsidP="00DF2F0D">
      <w:pPr>
        <w:ind w:left="567" w:hanging="567"/>
        <w:jc w:val="both"/>
        <w:rPr>
          <w:rFonts w:cs="Arial"/>
          <w:sz w:val="14"/>
          <w:szCs w:val="18"/>
          <w:lang w:val="es-BO"/>
        </w:rPr>
      </w:pPr>
    </w:p>
    <w:p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rsidR="005113EF" w:rsidRPr="002663CD" w:rsidRDefault="005113EF" w:rsidP="005113EF">
      <w:pPr>
        <w:ind w:left="360"/>
        <w:jc w:val="both"/>
        <w:rPr>
          <w:rFonts w:cs="Arial"/>
          <w:sz w:val="14"/>
          <w:szCs w:val="18"/>
          <w:lang w:val="es-BO"/>
        </w:rPr>
      </w:pPr>
    </w:p>
    <w:p w:rsidR="00AE16EC" w:rsidRPr="00D67E38" w:rsidRDefault="00A72FB0" w:rsidP="002A5B89">
      <w:pPr>
        <w:pStyle w:val="Puesto"/>
        <w:numPr>
          <w:ilvl w:val="0"/>
          <w:numId w:val="17"/>
        </w:numPr>
        <w:spacing w:before="0" w:after="0"/>
        <w:jc w:val="both"/>
        <w:rPr>
          <w:rFonts w:ascii="Verdana" w:hAnsi="Verdana"/>
          <w:sz w:val="18"/>
        </w:rPr>
      </w:pPr>
      <w:bookmarkStart w:id="2" w:name="_Toc94724642"/>
      <w:r w:rsidRPr="00D67E38">
        <w:rPr>
          <w:rFonts w:ascii="Verdana" w:hAnsi="Verdana"/>
          <w:sz w:val="18"/>
        </w:rPr>
        <w:t>PROPONENTES ELEGIBLES</w:t>
      </w:r>
      <w:bookmarkEnd w:id="2"/>
    </w:p>
    <w:p w:rsidR="005113EF" w:rsidRPr="002663CD" w:rsidRDefault="005113EF" w:rsidP="005113EF">
      <w:pPr>
        <w:jc w:val="both"/>
        <w:rPr>
          <w:rFonts w:cs="Arial"/>
          <w:b/>
          <w:sz w:val="14"/>
          <w:szCs w:val="18"/>
          <w:lang w:val="es-BO" w:eastAsia="en-US"/>
        </w:rPr>
      </w:pPr>
    </w:p>
    <w:p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rsidR="00F3383D" w:rsidRPr="00D67E38" w:rsidRDefault="00F3383D" w:rsidP="00DF2F0D">
      <w:pPr>
        <w:ind w:left="567"/>
        <w:jc w:val="both"/>
        <w:rPr>
          <w:rFonts w:cs="Arial"/>
          <w:sz w:val="18"/>
          <w:szCs w:val="18"/>
          <w:lang w:val="es-BO"/>
        </w:rPr>
      </w:pPr>
    </w:p>
    <w:p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rsidR="00A02B94" w:rsidRPr="00D67E38" w:rsidRDefault="00C13EC2" w:rsidP="002A5B89">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rsidR="007C0655" w:rsidRPr="00D67E38" w:rsidRDefault="00370A4E"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rsidR="00A122CD" w:rsidRPr="00D67E38" w:rsidRDefault="005E1C98" w:rsidP="002A5B89">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rsidR="005E1C98" w:rsidRPr="00D67E38" w:rsidRDefault="005E1C98" w:rsidP="002A5B89">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rsidR="00B51351" w:rsidRPr="00A40276" w:rsidRDefault="00B51351" w:rsidP="00B51351">
      <w:pPr>
        <w:ind w:left="1134"/>
        <w:jc w:val="both"/>
        <w:rPr>
          <w:rFonts w:cs="Arial"/>
          <w:sz w:val="18"/>
          <w:szCs w:val="18"/>
          <w:lang w:val="es-BO"/>
        </w:rPr>
      </w:pPr>
    </w:p>
    <w:p w:rsidR="005113EF" w:rsidRPr="00F82B73" w:rsidRDefault="005113EF" w:rsidP="002A5B89">
      <w:pPr>
        <w:pStyle w:val="Puesto"/>
        <w:numPr>
          <w:ilvl w:val="0"/>
          <w:numId w:val="17"/>
        </w:numPr>
        <w:spacing w:before="0" w:after="0"/>
        <w:jc w:val="both"/>
        <w:rPr>
          <w:rFonts w:ascii="Verdana" w:hAnsi="Verdana"/>
          <w:sz w:val="18"/>
        </w:rPr>
      </w:pPr>
      <w:bookmarkStart w:id="3"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3"/>
    </w:p>
    <w:p w:rsidR="007978DB" w:rsidRPr="00024F9E" w:rsidRDefault="007978DB" w:rsidP="007978DB">
      <w:pPr>
        <w:jc w:val="both"/>
        <w:rPr>
          <w:rFonts w:cs="Arial"/>
          <w:b/>
          <w:sz w:val="18"/>
          <w:szCs w:val="18"/>
          <w:lang w:val="es-BO"/>
        </w:rPr>
      </w:pPr>
    </w:p>
    <w:p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rsidR="008759CA" w:rsidRPr="008C108B" w:rsidRDefault="008759CA" w:rsidP="002A5B89">
      <w:pPr>
        <w:pStyle w:val="Prrafodelista"/>
        <w:numPr>
          <w:ilvl w:val="1"/>
          <w:numId w:val="7"/>
        </w:numPr>
        <w:tabs>
          <w:tab w:val="clear" w:pos="3935"/>
        </w:tabs>
        <w:ind w:left="1276" w:hanging="850"/>
        <w:rPr>
          <w:rFonts w:ascii="Verdana" w:hAnsi="Verdana"/>
          <w:b/>
          <w:sz w:val="18"/>
          <w:szCs w:val="18"/>
          <w:lang w:val="es-BO"/>
        </w:rPr>
      </w:pPr>
      <w:r w:rsidRPr="008C108B">
        <w:rPr>
          <w:rFonts w:ascii="Verdana" w:hAnsi="Verdana"/>
          <w:b/>
          <w:sz w:val="18"/>
          <w:szCs w:val="18"/>
          <w:lang w:val="es-BO"/>
        </w:rPr>
        <w:t>Inspección Previa</w:t>
      </w:r>
    </w:p>
    <w:p w:rsidR="008759CA" w:rsidRPr="008C108B" w:rsidRDefault="008759CA" w:rsidP="008759CA">
      <w:pPr>
        <w:tabs>
          <w:tab w:val="num" w:pos="1134"/>
        </w:tabs>
        <w:ind w:left="360"/>
        <w:jc w:val="both"/>
        <w:rPr>
          <w:rFonts w:cs="Arial"/>
          <w:sz w:val="14"/>
          <w:szCs w:val="18"/>
          <w:lang w:val="es-BO"/>
        </w:rPr>
      </w:pPr>
    </w:p>
    <w:p w:rsidR="00B51351" w:rsidRPr="00B050F8" w:rsidRDefault="00862120" w:rsidP="00B965DE">
      <w:pPr>
        <w:pStyle w:val="Prrafodelista"/>
        <w:ind w:left="1276"/>
        <w:jc w:val="both"/>
        <w:rPr>
          <w:rFonts w:ascii="Verdana" w:hAnsi="Verdana" w:cs="Arial"/>
          <w:color w:val="0000FF"/>
          <w:sz w:val="18"/>
          <w:szCs w:val="18"/>
        </w:rPr>
      </w:pPr>
      <w:r w:rsidRPr="00B050F8">
        <w:rPr>
          <w:rFonts w:ascii="Verdana" w:hAnsi="Verdana" w:cs="Arial"/>
          <w:color w:val="0000FF"/>
          <w:sz w:val="18"/>
          <w:szCs w:val="18"/>
        </w:rPr>
        <w:t>“No corresponde”</w:t>
      </w:r>
      <w:r w:rsidR="00B965DE" w:rsidRPr="00B050F8">
        <w:rPr>
          <w:rFonts w:ascii="Verdana" w:hAnsi="Verdana" w:cs="Arial"/>
          <w:color w:val="0000FF"/>
          <w:sz w:val="18"/>
          <w:szCs w:val="18"/>
        </w:rPr>
        <w:t>.</w:t>
      </w:r>
    </w:p>
    <w:p w:rsidR="00962856" w:rsidRPr="00B050F8" w:rsidRDefault="00962856" w:rsidP="008759CA">
      <w:pPr>
        <w:ind w:left="567"/>
        <w:jc w:val="both"/>
        <w:rPr>
          <w:rFonts w:cs="Arial"/>
          <w:sz w:val="14"/>
          <w:szCs w:val="18"/>
          <w:lang w:val="es-BO"/>
        </w:rPr>
      </w:pPr>
    </w:p>
    <w:p w:rsidR="008759CA" w:rsidRPr="00B050F8" w:rsidRDefault="008759CA" w:rsidP="002A5B89">
      <w:pPr>
        <w:pStyle w:val="Prrafodelista"/>
        <w:numPr>
          <w:ilvl w:val="1"/>
          <w:numId w:val="7"/>
        </w:numPr>
        <w:tabs>
          <w:tab w:val="clear" w:pos="3935"/>
        </w:tabs>
        <w:ind w:left="1276" w:hanging="850"/>
        <w:rPr>
          <w:rFonts w:ascii="Verdana" w:hAnsi="Verdana"/>
          <w:b/>
          <w:sz w:val="18"/>
          <w:szCs w:val="18"/>
          <w:lang w:val="es-BO"/>
        </w:rPr>
      </w:pPr>
      <w:r w:rsidRPr="00B050F8">
        <w:rPr>
          <w:rFonts w:ascii="Verdana" w:hAnsi="Verdana"/>
          <w:b/>
          <w:sz w:val="18"/>
          <w:szCs w:val="18"/>
          <w:lang w:val="es-BO"/>
        </w:rPr>
        <w:t xml:space="preserve">Consultas </w:t>
      </w:r>
      <w:r w:rsidR="00FC29F5" w:rsidRPr="00B050F8">
        <w:rPr>
          <w:rFonts w:ascii="Verdana" w:hAnsi="Verdana"/>
          <w:b/>
          <w:sz w:val="18"/>
          <w:szCs w:val="18"/>
          <w:lang w:val="es-BO"/>
        </w:rPr>
        <w:t xml:space="preserve">Escritas </w:t>
      </w:r>
      <w:r w:rsidRPr="00B050F8">
        <w:rPr>
          <w:rFonts w:ascii="Verdana" w:hAnsi="Verdana"/>
          <w:b/>
          <w:sz w:val="18"/>
          <w:szCs w:val="18"/>
          <w:lang w:val="es-BO"/>
        </w:rPr>
        <w:t>sobre el DBC</w:t>
      </w:r>
    </w:p>
    <w:p w:rsidR="008759CA" w:rsidRPr="00B050F8" w:rsidRDefault="008759CA" w:rsidP="008759CA">
      <w:pPr>
        <w:ind w:left="1068"/>
        <w:jc w:val="both"/>
        <w:rPr>
          <w:rFonts w:cs="Arial"/>
          <w:sz w:val="14"/>
          <w:szCs w:val="18"/>
          <w:lang w:val="es-BO"/>
        </w:rPr>
      </w:pPr>
    </w:p>
    <w:p w:rsidR="00DD79A9" w:rsidRPr="00B050F8" w:rsidRDefault="00DD79A9" w:rsidP="00DD79A9">
      <w:pPr>
        <w:pStyle w:val="Prrafodelista"/>
        <w:ind w:left="1276"/>
        <w:jc w:val="both"/>
        <w:rPr>
          <w:rFonts w:ascii="Verdana" w:hAnsi="Verdana" w:cs="Arial"/>
          <w:sz w:val="18"/>
          <w:szCs w:val="18"/>
        </w:rPr>
      </w:pPr>
      <w:r w:rsidRPr="00B050F8">
        <w:rPr>
          <w:rFonts w:ascii="Verdana" w:hAnsi="Verdana" w:cs="Arial"/>
          <w:color w:val="0000FF"/>
          <w:sz w:val="18"/>
          <w:szCs w:val="18"/>
        </w:rPr>
        <w:t>“No corresponde”.</w:t>
      </w:r>
    </w:p>
    <w:p w:rsidR="00DA6158" w:rsidRPr="00B050F8" w:rsidRDefault="00DA6158" w:rsidP="00DA6158">
      <w:pPr>
        <w:jc w:val="both"/>
        <w:rPr>
          <w:rFonts w:cs="Arial"/>
          <w:sz w:val="14"/>
          <w:szCs w:val="18"/>
          <w:lang w:val="es-BO"/>
        </w:rPr>
      </w:pPr>
      <w:r w:rsidRPr="00B050F8">
        <w:rPr>
          <w:rFonts w:cs="Arial"/>
          <w:sz w:val="18"/>
          <w:szCs w:val="18"/>
          <w:lang w:val="es-BO"/>
        </w:rPr>
        <w:tab/>
      </w:r>
    </w:p>
    <w:p w:rsidR="00DA6158" w:rsidRPr="00B050F8" w:rsidRDefault="00DA6158" w:rsidP="002A5B89">
      <w:pPr>
        <w:pStyle w:val="Prrafodelista"/>
        <w:numPr>
          <w:ilvl w:val="1"/>
          <w:numId w:val="7"/>
        </w:numPr>
        <w:tabs>
          <w:tab w:val="clear" w:pos="3935"/>
        </w:tabs>
        <w:ind w:left="1276" w:hanging="850"/>
        <w:rPr>
          <w:rFonts w:ascii="Verdana" w:hAnsi="Verdana"/>
          <w:b/>
          <w:sz w:val="18"/>
          <w:lang w:val="es-BO"/>
        </w:rPr>
      </w:pPr>
      <w:r w:rsidRPr="00B050F8">
        <w:rPr>
          <w:rFonts w:ascii="Verdana" w:hAnsi="Verdana"/>
          <w:b/>
          <w:sz w:val="18"/>
          <w:lang w:val="es-BO"/>
        </w:rPr>
        <w:t xml:space="preserve">Reunión Informativa de </w:t>
      </w:r>
      <w:r w:rsidRPr="00B050F8">
        <w:rPr>
          <w:rFonts w:ascii="Verdana" w:hAnsi="Verdana"/>
          <w:b/>
          <w:sz w:val="18"/>
          <w:szCs w:val="18"/>
          <w:lang w:val="es-BO"/>
        </w:rPr>
        <w:t>Aclaración</w:t>
      </w:r>
    </w:p>
    <w:p w:rsidR="00DA6158" w:rsidRPr="00B050F8" w:rsidRDefault="00DA6158" w:rsidP="00997D9E">
      <w:pPr>
        <w:tabs>
          <w:tab w:val="num" w:pos="567"/>
        </w:tabs>
        <w:ind w:left="567"/>
        <w:jc w:val="both"/>
        <w:rPr>
          <w:rFonts w:cs="Arial"/>
          <w:sz w:val="14"/>
          <w:szCs w:val="18"/>
          <w:lang w:val="es-BO"/>
        </w:rPr>
      </w:pPr>
    </w:p>
    <w:p w:rsidR="00DD79A9" w:rsidRPr="00862120" w:rsidRDefault="00DD79A9" w:rsidP="00DD79A9">
      <w:pPr>
        <w:pStyle w:val="Prrafodelista"/>
        <w:ind w:left="1276"/>
        <w:jc w:val="both"/>
        <w:rPr>
          <w:rFonts w:ascii="Verdana" w:hAnsi="Verdana" w:cs="Arial"/>
          <w:color w:val="0000FF"/>
          <w:sz w:val="18"/>
          <w:szCs w:val="18"/>
        </w:rPr>
      </w:pPr>
      <w:r w:rsidRPr="00B050F8">
        <w:rPr>
          <w:rFonts w:ascii="Verdana" w:hAnsi="Verdana" w:cs="Arial"/>
          <w:color w:val="0000FF"/>
          <w:sz w:val="18"/>
          <w:szCs w:val="18"/>
        </w:rPr>
        <w:t>“No corresponde”.</w:t>
      </w:r>
    </w:p>
    <w:p w:rsidR="00243702" w:rsidRPr="002663CD" w:rsidRDefault="00243702" w:rsidP="00827823">
      <w:pPr>
        <w:ind w:left="1276"/>
        <w:jc w:val="both"/>
        <w:rPr>
          <w:rFonts w:cs="Arial"/>
          <w:sz w:val="14"/>
          <w:szCs w:val="18"/>
          <w:lang w:val="es-BO"/>
        </w:rPr>
      </w:pPr>
    </w:p>
    <w:p w:rsidR="00A72FB0" w:rsidRPr="00A40276" w:rsidRDefault="00A72FB0" w:rsidP="002A5B89">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rsidR="00A72FB0" w:rsidRPr="002663CD" w:rsidRDefault="00A72FB0" w:rsidP="00A72FB0">
      <w:pPr>
        <w:jc w:val="both"/>
        <w:rPr>
          <w:rFonts w:cs="Arial"/>
          <w:sz w:val="14"/>
          <w:szCs w:val="18"/>
          <w:lang w:val="es-BO"/>
        </w:rPr>
      </w:pPr>
    </w:p>
    <w:p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rsidR="00071E00" w:rsidRPr="002663CD" w:rsidRDefault="00071E00" w:rsidP="00071E00">
      <w:pPr>
        <w:ind w:left="432"/>
        <w:jc w:val="both"/>
        <w:rPr>
          <w:rFonts w:cs="Arial"/>
          <w:sz w:val="14"/>
          <w:szCs w:val="18"/>
          <w:lang w:val="es-BO"/>
        </w:rPr>
      </w:pPr>
    </w:p>
    <w:p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rsidR="00627D92" w:rsidRPr="00A40276" w:rsidRDefault="00627D92" w:rsidP="00627D92">
      <w:pPr>
        <w:ind w:left="432"/>
        <w:jc w:val="both"/>
        <w:rPr>
          <w:rFonts w:cs="Arial"/>
          <w:sz w:val="18"/>
          <w:szCs w:val="18"/>
          <w:lang w:val="es-BO"/>
        </w:rPr>
      </w:pPr>
    </w:p>
    <w:p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rsidR="00222F06" w:rsidRPr="00A40276" w:rsidRDefault="00222F06" w:rsidP="00DF2F0D">
      <w:pPr>
        <w:ind w:left="567"/>
        <w:jc w:val="both"/>
        <w:rPr>
          <w:rFonts w:cs="Arial"/>
          <w:sz w:val="18"/>
          <w:szCs w:val="18"/>
          <w:lang w:val="es-BO"/>
        </w:rPr>
      </w:pPr>
    </w:p>
    <w:p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rsidR="00A72FB0" w:rsidRPr="002663CD" w:rsidRDefault="00A72FB0" w:rsidP="00A72FB0">
      <w:pPr>
        <w:ind w:left="2124" w:hanging="711"/>
        <w:jc w:val="both"/>
        <w:rPr>
          <w:rFonts w:cs="Arial"/>
          <w:sz w:val="12"/>
          <w:szCs w:val="12"/>
          <w:lang w:val="es-BO"/>
        </w:rPr>
      </w:pPr>
    </w:p>
    <w:p w:rsidR="00971113" w:rsidRPr="00FE5F44" w:rsidRDefault="00F25EE8" w:rsidP="00FE5F44">
      <w:pPr>
        <w:numPr>
          <w:ilvl w:val="0"/>
          <w:numId w:val="16"/>
        </w:numPr>
        <w:ind w:left="1701"/>
        <w:jc w:val="both"/>
        <w:rPr>
          <w:b/>
          <w:sz w:val="18"/>
          <w:szCs w:val="18"/>
          <w:lang w:val="es-BO"/>
        </w:rPr>
      </w:pPr>
      <w:r w:rsidRPr="00FE5F44">
        <w:rPr>
          <w:b/>
          <w:sz w:val="18"/>
          <w:szCs w:val="18"/>
          <w:lang w:val="es-BO"/>
        </w:rPr>
        <w:t>Garantía de Seriedad de Propuesta</w:t>
      </w:r>
      <w:r w:rsidRPr="00FE5F44">
        <w:rPr>
          <w:sz w:val="18"/>
          <w:szCs w:val="18"/>
          <w:lang w:val="es-BO"/>
        </w:rPr>
        <w:t>. La entidad convocante</w:t>
      </w:r>
      <w:r w:rsidR="00E235C9" w:rsidRPr="00FE5F44">
        <w:rPr>
          <w:sz w:val="18"/>
          <w:szCs w:val="18"/>
          <w:lang w:val="es-BO"/>
        </w:rPr>
        <w:t>,</w:t>
      </w:r>
      <w:r w:rsidR="0030119A" w:rsidRPr="00FE5F44">
        <w:rPr>
          <w:sz w:val="18"/>
          <w:szCs w:val="18"/>
          <w:lang w:val="es-BO"/>
        </w:rPr>
        <w:t xml:space="preserve"> cuando lo requiera</w:t>
      </w:r>
      <w:r w:rsidR="00E235C9" w:rsidRPr="00FE5F44">
        <w:rPr>
          <w:sz w:val="18"/>
          <w:szCs w:val="18"/>
          <w:lang w:val="es-BO"/>
        </w:rPr>
        <w:t>,</w:t>
      </w:r>
      <w:r w:rsidRPr="00FE5F44">
        <w:rPr>
          <w:sz w:val="18"/>
          <w:szCs w:val="18"/>
          <w:lang w:val="es-BO"/>
        </w:rPr>
        <w:t xml:space="preserve"> podrá solicitar la presentación de la Garantía de Seriedad de Propuesta</w:t>
      </w:r>
      <w:r w:rsidR="00577E66" w:rsidRPr="00FE5F44">
        <w:rPr>
          <w:rFonts w:cs="Arial"/>
          <w:sz w:val="18"/>
          <w:szCs w:val="18"/>
          <w:lang w:val="es-BO"/>
        </w:rPr>
        <w:t xml:space="preserve"> o depósito por este concepto</w:t>
      </w:r>
      <w:r w:rsidRPr="00FE5F44">
        <w:rPr>
          <w:sz w:val="18"/>
          <w:szCs w:val="18"/>
          <w:lang w:val="es-BO"/>
        </w:rPr>
        <w:t xml:space="preserve">, </w:t>
      </w:r>
      <w:r w:rsidR="004539D7" w:rsidRPr="00FE5F44">
        <w:rPr>
          <w:rFonts w:cs="Tahoma"/>
          <w:sz w:val="18"/>
          <w:szCs w:val="18"/>
          <w:lang w:val="es-BO"/>
        </w:rPr>
        <w:t xml:space="preserve">equivalente al uno por ciento (1%) del </w:t>
      </w:r>
      <w:r w:rsidR="00261C51" w:rsidRPr="00FE5F44">
        <w:rPr>
          <w:rFonts w:cs="Tahoma"/>
          <w:sz w:val="18"/>
          <w:szCs w:val="18"/>
          <w:lang w:val="es-BO"/>
        </w:rPr>
        <w:t xml:space="preserve">Precio Referencial </w:t>
      </w:r>
      <w:r w:rsidR="004539D7" w:rsidRPr="00FE5F44">
        <w:rPr>
          <w:rFonts w:cs="Tahoma"/>
          <w:sz w:val="18"/>
          <w:szCs w:val="18"/>
          <w:lang w:val="es-BO"/>
        </w:rPr>
        <w:t>de la contratación</w:t>
      </w:r>
      <w:r w:rsidR="00024F9E" w:rsidRPr="00FE5F44">
        <w:rPr>
          <w:rFonts w:cs="Tahoma"/>
          <w:sz w:val="18"/>
          <w:szCs w:val="18"/>
          <w:lang w:val="es-BO"/>
        </w:rPr>
        <w:t>,</w:t>
      </w:r>
      <w:r w:rsidR="004539D7" w:rsidRPr="00FE5F44">
        <w:rPr>
          <w:sz w:val="18"/>
          <w:szCs w:val="18"/>
          <w:lang w:val="es-BO"/>
        </w:rPr>
        <w:t xml:space="preserve"> </w:t>
      </w:r>
      <w:r w:rsidRPr="00FE5F44">
        <w:rPr>
          <w:sz w:val="18"/>
          <w:szCs w:val="18"/>
          <w:lang w:val="es-BO"/>
        </w:rPr>
        <w:t>sólo para contrataciones con Precio Referencial mayor a Bs200.000.- (DOSCIENTOS MIL 00/100 BOLIVIANOS).</w:t>
      </w:r>
      <w:r w:rsidR="00D26F14" w:rsidRPr="00FE5F44">
        <w:rPr>
          <w:sz w:val="18"/>
          <w:szCs w:val="18"/>
          <w:lang w:val="es-BO"/>
        </w:rPr>
        <w:t xml:space="preserve"> </w:t>
      </w:r>
    </w:p>
    <w:p w:rsidR="00CE216F" w:rsidRPr="00862120" w:rsidRDefault="00CE216F" w:rsidP="00827823">
      <w:pPr>
        <w:ind w:left="1701"/>
        <w:jc w:val="both"/>
        <w:rPr>
          <w:rFonts w:cs="Arial"/>
          <w:b/>
          <w:color w:val="0000FF"/>
          <w:sz w:val="18"/>
          <w:szCs w:val="18"/>
          <w:lang w:val="es-BO"/>
        </w:rPr>
      </w:pPr>
      <w:r w:rsidRPr="00A82F70">
        <w:rPr>
          <w:rFonts w:cs="Arial"/>
          <w:sz w:val="18"/>
          <w:szCs w:val="18"/>
          <w:lang w:val="es-BO"/>
        </w:rPr>
        <w:lastRenderedPageBreak/>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r w:rsidR="00971113" w:rsidRPr="00862120">
        <w:rPr>
          <w:rFonts w:cs="Arial"/>
          <w:b/>
          <w:color w:val="0000FF"/>
          <w:sz w:val="18"/>
          <w:szCs w:val="18"/>
          <w:lang w:val="es-BO"/>
        </w:rPr>
        <w:t>.</w:t>
      </w:r>
      <w:bookmarkEnd w:id="7"/>
      <w:r w:rsidR="00A82F70" w:rsidRPr="00862120">
        <w:rPr>
          <w:rFonts w:cs="Arial"/>
          <w:b/>
          <w:i/>
          <w:color w:val="0000FF"/>
          <w:sz w:val="18"/>
          <w:szCs w:val="18"/>
          <w:lang w:val="es-BO"/>
        </w:rPr>
        <w:t xml:space="preserve"> </w:t>
      </w:r>
    </w:p>
    <w:p w:rsidR="00971113" w:rsidRPr="00A82F70" w:rsidRDefault="00971113" w:rsidP="00827823">
      <w:pPr>
        <w:ind w:left="1701"/>
        <w:jc w:val="both"/>
        <w:rPr>
          <w:rFonts w:cs="Arial"/>
          <w:sz w:val="18"/>
          <w:szCs w:val="18"/>
          <w:lang w:val="es-BO"/>
        </w:rPr>
      </w:pPr>
    </w:p>
    <w:p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rsidR="00F25EE8" w:rsidRPr="002663CD" w:rsidRDefault="00F25EE8" w:rsidP="00827823">
      <w:pPr>
        <w:pStyle w:val="Ttulo4"/>
        <w:numPr>
          <w:ilvl w:val="0"/>
          <w:numId w:val="0"/>
        </w:numPr>
        <w:ind w:left="1701" w:hanging="567"/>
        <w:rPr>
          <w:sz w:val="14"/>
          <w:lang w:val="es-BO"/>
        </w:rPr>
      </w:pPr>
    </w:p>
    <w:p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rsidR="00F25EE8" w:rsidRPr="00A82F70" w:rsidRDefault="00F25EE8" w:rsidP="00827823">
      <w:pPr>
        <w:ind w:left="1701"/>
        <w:jc w:val="both"/>
        <w:rPr>
          <w:b/>
          <w:sz w:val="18"/>
          <w:szCs w:val="18"/>
          <w:lang w:val="es-BO"/>
        </w:rPr>
      </w:pPr>
    </w:p>
    <w:p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A82F70" w:rsidRDefault="0034787D" w:rsidP="00827823">
      <w:pPr>
        <w:ind w:left="1701"/>
        <w:jc w:val="both"/>
        <w:rPr>
          <w:sz w:val="18"/>
          <w:szCs w:val="18"/>
          <w:lang w:val="es-BO"/>
        </w:rPr>
      </w:pPr>
    </w:p>
    <w:p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rsidR="00642845" w:rsidRPr="00A82F70" w:rsidRDefault="00642845" w:rsidP="00827823">
      <w:pPr>
        <w:ind w:left="1701"/>
        <w:jc w:val="both"/>
        <w:rPr>
          <w:sz w:val="18"/>
          <w:szCs w:val="18"/>
          <w:lang w:val="es-BO"/>
        </w:rPr>
      </w:pPr>
    </w:p>
    <w:p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r w:rsidR="00B81A65" w:rsidRPr="00B81A65">
        <w:rPr>
          <w:rFonts w:cs="Arial"/>
          <w:b/>
          <w:i/>
          <w:sz w:val="18"/>
          <w:szCs w:val="18"/>
        </w:rPr>
        <w:t xml:space="preserve"> </w:t>
      </w:r>
    </w:p>
    <w:p w:rsidR="009F22F0" w:rsidRPr="002663CD" w:rsidRDefault="009F22F0" w:rsidP="00827823">
      <w:pPr>
        <w:ind w:left="1701"/>
        <w:jc w:val="both"/>
        <w:rPr>
          <w:b/>
          <w:sz w:val="14"/>
          <w:szCs w:val="18"/>
          <w:lang w:val="es-BO"/>
        </w:rPr>
      </w:pPr>
    </w:p>
    <w:p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rsidR="00092950" w:rsidRPr="00A82F70" w:rsidRDefault="00092950" w:rsidP="00A3080F">
      <w:pPr>
        <w:ind w:left="1134"/>
        <w:jc w:val="both"/>
        <w:rPr>
          <w:rFonts w:cs="Arial"/>
          <w:sz w:val="18"/>
          <w:szCs w:val="18"/>
        </w:rPr>
      </w:pPr>
    </w:p>
    <w:p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rsidR="006C435A" w:rsidRPr="00A82F70" w:rsidRDefault="006C435A" w:rsidP="00BB24E8">
      <w:pPr>
        <w:ind w:left="567"/>
        <w:jc w:val="both"/>
        <w:rPr>
          <w:rFonts w:cs="Arial"/>
          <w:sz w:val="18"/>
          <w:szCs w:val="18"/>
          <w:lang w:val="es-BO"/>
        </w:rPr>
      </w:pPr>
    </w:p>
    <w:p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rsidR="00FD58D3" w:rsidRPr="00A40276" w:rsidRDefault="00FD58D3" w:rsidP="00561143">
      <w:pPr>
        <w:jc w:val="both"/>
        <w:rPr>
          <w:rFonts w:cs="Arial"/>
          <w:sz w:val="18"/>
          <w:szCs w:val="18"/>
          <w:lang w:val="es-BO"/>
        </w:rPr>
      </w:pPr>
    </w:p>
    <w:p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Pr>
          <w:rFonts w:ascii="Verdana" w:hAnsi="Verdana"/>
          <w:b/>
          <w:sz w:val="18"/>
          <w:lang w:val="es-BO"/>
        </w:rPr>
        <w:t xml:space="preserve"> </w:t>
      </w:r>
    </w:p>
    <w:p w:rsidR="00561143" w:rsidRPr="00E655E8" w:rsidRDefault="00561143" w:rsidP="007C5D13">
      <w:pPr>
        <w:ind w:left="1134"/>
        <w:jc w:val="both"/>
        <w:rPr>
          <w:rFonts w:cs="Arial"/>
          <w:sz w:val="18"/>
          <w:szCs w:val="18"/>
          <w:lang w:val="es-BO"/>
        </w:rPr>
      </w:pPr>
      <w:bookmarkStart w:id="12" w:name="_Hlk61612342"/>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rsidR="006C435A" w:rsidRPr="00E655E8" w:rsidRDefault="006C435A" w:rsidP="00207DBF">
      <w:pPr>
        <w:ind w:left="567"/>
        <w:jc w:val="both"/>
        <w:rPr>
          <w:rFonts w:cs="Arial"/>
          <w:sz w:val="18"/>
          <w:szCs w:val="18"/>
          <w:lang w:val="es-BO"/>
        </w:rPr>
      </w:pPr>
    </w:p>
    <w:p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rsidR="00642845" w:rsidRPr="00E655E8" w:rsidRDefault="00642845" w:rsidP="002A5B89">
      <w:pPr>
        <w:pStyle w:val="Ttulo4"/>
        <w:numPr>
          <w:ilvl w:val="0"/>
          <w:numId w:val="9"/>
        </w:numPr>
        <w:ind w:left="1701" w:hanging="567"/>
        <w:rPr>
          <w:lang w:val="es-BO"/>
        </w:rPr>
      </w:pPr>
      <w:r w:rsidRPr="00E655E8">
        <w:rPr>
          <w:lang w:val="es-BO"/>
        </w:rPr>
        <w:t xml:space="preserve">Notificación de la Resolución que resuelve el Recurso Administrativo de Impugnación, si existiese Recurso Administrativo de Impugnación, en </w:t>
      </w:r>
      <w:r w:rsidRPr="00E655E8">
        <w:rPr>
          <w:lang w:val="es-BO"/>
        </w:rPr>
        <w:lastRenderedPageBreak/>
        <w:t>contrataciones con montos mayores a Bs200.000.- (DOSCIENTOS MIL 00/100 BOLIVIANOS)</w:t>
      </w:r>
      <w:r w:rsidR="00AF167F" w:rsidRPr="00E655E8">
        <w:rPr>
          <w:lang w:val="es-BO"/>
        </w:rPr>
        <w:t>;</w:t>
      </w:r>
    </w:p>
    <w:p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rsidR="00071E00" w:rsidRPr="002663CD" w:rsidRDefault="00071E00" w:rsidP="00071E00">
      <w:pPr>
        <w:pStyle w:val="Prrafodelista"/>
        <w:ind w:left="993"/>
        <w:jc w:val="both"/>
        <w:rPr>
          <w:rFonts w:ascii="Verdana" w:hAnsi="Verdana" w:cs="Arial"/>
          <w:sz w:val="14"/>
          <w:szCs w:val="18"/>
        </w:rPr>
      </w:pPr>
    </w:p>
    <w:p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rsidR="00561143" w:rsidRPr="00E655E8" w:rsidRDefault="00561143" w:rsidP="00732B93">
      <w:pPr>
        <w:ind w:left="1410" w:hanging="705"/>
        <w:jc w:val="both"/>
        <w:rPr>
          <w:rFonts w:cs="Arial"/>
          <w:sz w:val="18"/>
          <w:szCs w:val="18"/>
          <w:lang w:val="es-BO"/>
        </w:rPr>
      </w:pPr>
    </w:p>
    <w:p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rsidR="00C52D1D" w:rsidRPr="00E655E8" w:rsidRDefault="00C52D1D" w:rsidP="00732B93">
      <w:pPr>
        <w:ind w:left="708"/>
        <w:jc w:val="both"/>
        <w:rPr>
          <w:rFonts w:cs="Arial"/>
          <w:sz w:val="18"/>
          <w:szCs w:val="18"/>
          <w:lang w:val="es-BO"/>
        </w:rPr>
      </w:pPr>
    </w:p>
    <w:p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rsidR="00C52D1D" w:rsidRPr="00E655E8" w:rsidRDefault="00C52D1D" w:rsidP="00732B93">
      <w:pPr>
        <w:jc w:val="both"/>
        <w:rPr>
          <w:rFonts w:cs="Arial"/>
          <w:b/>
          <w:sz w:val="18"/>
          <w:szCs w:val="18"/>
          <w:lang w:val="es-BO"/>
        </w:rPr>
      </w:pPr>
    </w:p>
    <w:p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rsidR="006C435A" w:rsidRPr="00E655E8" w:rsidRDefault="006C435A" w:rsidP="006C435A">
      <w:pPr>
        <w:rPr>
          <w:sz w:val="18"/>
          <w:szCs w:val="18"/>
          <w:lang w:val="es-BO"/>
        </w:rPr>
      </w:pPr>
    </w:p>
    <w:p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p>
    <w:p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rsidR="00604287" w:rsidRPr="002663CD" w:rsidRDefault="00604287" w:rsidP="00B45E02">
      <w:pPr>
        <w:pStyle w:val="Prrafodelista"/>
        <w:ind w:left="1701"/>
        <w:jc w:val="both"/>
        <w:rPr>
          <w:rFonts w:ascii="Verdana" w:hAnsi="Verdana" w:cs="Arial"/>
          <w:sz w:val="14"/>
          <w:szCs w:val="18"/>
          <w:lang w:val="es-BO"/>
        </w:rPr>
      </w:pPr>
    </w:p>
    <w:p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rsidR="00DD79A9" w:rsidRDefault="00DD79A9" w:rsidP="00882261">
      <w:pPr>
        <w:jc w:val="both"/>
        <w:rPr>
          <w:rFonts w:cs="Arial"/>
          <w:sz w:val="14"/>
          <w:szCs w:val="18"/>
          <w:lang w:val="es-BO"/>
        </w:rPr>
      </w:pPr>
    </w:p>
    <w:p w:rsidR="00E640B1" w:rsidRPr="002663CD" w:rsidRDefault="00E640B1" w:rsidP="00882261">
      <w:pPr>
        <w:jc w:val="both"/>
        <w:rPr>
          <w:rFonts w:cs="Arial"/>
          <w:sz w:val="14"/>
          <w:szCs w:val="18"/>
          <w:lang w:val="es-BO"/>
        </w:rPr>
      </w:pPr>
    </w:p>
    <w:p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rsidR="00327819" w:rsidRPr="00A40276" w:rsidRDefault="00327819" w:rsidP="00327819">
      <w:pPr>
        <w:ind w:left="567"/>
        <w:jc w:val="both"/>
        <w:rPr>
          <w:rFonts w:cs="Arial"/>
          <w:b/>
          <w:sz w:val="18"/>
          <w:szCs w:val="18"/>
          <w:lang w:val="es-BO"/>
        </w:rPr>
      </w:pPr>
    </w:p>
    <w:p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rsidR="0005747F" w:rsidRPr="002663CD" w:rsidRDefault="0005747F" w:rsidP="0005747F">
      <w:pPr>
        <w:ind w:left="567"/>
        <w:jc w:val="both"/>
        <w:rPr>
          <w:rFonts w:cs="Arial"/>
          <w:b/>
          <w:sz w:val="14"/>
          <w:szCs w:val="18"/>
          <w:lang w:val="es-BO"/>
        </w:rPr>
      </w:pPr>
    </w:p>
    <w:p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lastRenderedPageBreak/>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rsidR="00327819" w:rsidRPr="002663CD" w:rsidRDefault="00327819" w:rsidP="00327819">
      <w:pPr>
        <w:ind w:left="2268" w:hanging="425"/>
        <w:jc w:val="both"/>
        <w:rPr>
          <w:rFonts w:cs="Arial"/>
          <w:sz w:val="14"/>
          <w:szCs w:val="18"/>
          <w:lang w:val="es-BO"/>
        </w:rPr>
      </w:pPr>
    </w:p>
    <w:p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rsidR="00327819" w:rsidRPr="002663CD" w:rsidRDefault="00327819" w:rsidP="00327819">
      <w:pPr>
        <w:ind w:left="1418"/>
        <w:jc w:val="both"/>
        <w:rPr>
          <w:rFonts w:cs="Arial"/>
          <w:sz w:val="14"/>
          <w:szCs w:val="18"/>
          <w:lang w:val="es-BO"/>
        </w:rPr>
      </w:pPr>
    </w:p>
    <w:p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rsidR="00B466E7" w:rsidRPr="002663CD" w:rsidRDefault="00B466E7" w:rsidP="00E16D39">
      <w:pPr>
        <w:pStyle w:val="Prrafodelista"/>
        <w:ind w:left="1134"/>
        <w:jc w:val="both"/>
        <w:rPr>
          <w:rFonts w:ascii="Verdana" w:hAnsi="Verdana"/>
          <w:sz w:val="14"/>
          <w:lang w:val="es-BO"/>
        </w:rPr>
      </w:pPr>
    </w:p>
    <w:p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rsidR="00327819" w:rsidRPr="002663CD" w:rsidRDefault="00327819" w:rsidP="00E16D39">
      <w:pPr>
        <w:pStyle w:val="Prrafodelista"/>
        <w:ind w:left="1134"/>
        <w:rPr>
          <w:rFonts w:ascii="Verdana" w:hAnsi="Verdana"/>
          <w:b/>
          <w:sz w:val="14"/>
          <w:lang w:val="es-BO"/>
        </w:rPr>
      </w:pPr>
    </w:p>
    <w:p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rsidR="00A4734B" w:rsidRPr="00A4734B" w:rsidRDefault="00A4734B" w:rsidP="00967385">
      <w:pPr>
        <w:pStyle w:val="Prrafodelista"/>
        <w:ind w:left="1134"/>
        <w:jc w:val="both"/>
        <w:rPr>
          <w:rFonts w:ascii="Verdana" w:hAnsi="Verdana"/>
          <w:b/>
          <w:sz w:val="18"/>
          <w:szCs w:val="18"/>
          <w:lang w:val="es-BO"/>
        </w:rPr>
      </w:pPr>
    </w:p>
    <w:p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rsidR="00B466E7" w:rsidRPr="00A40276" w:rsidRDefault="00B466E7" w:rsidP="00B466E7">
      <w:pPr>
        <w:jc w:val="both"/>
        <w:rPr>
          <w:rFonts w:cs="Arial"/>
          <w:sz w:val="18"/>
          <w:szCs w:val="18"/>
          <w:lang w:val="es-BO"/>
        </w:rPr>
      </w:pPr>
    </w:p>
    <w:p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rsidR="00C52D1D" w:rsidRPr="00A40276" w:rsidRDefault="00C52D1D" w:rsidP="00C52D1D">
      <w:pPr>
        <w:rPr>
          <w:rFonts w:cs="Arial"/>
          <w:b/>
          <w:sz w:val="18"/>
          <w:szCs w:val="18"/>
          <w:lang w:val="es-BO"/>
        </w:rPr>
      </w:pPr>
    </w:p>
    <w:p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rsidR="00C52D1D" w:rsidRPr="00A40276" w:rsidRDefault="00C52D1D" w:rsidP="00C52D1D">
      <w:pPr>
        <w:ind w:left="720" w:hanging="15"/>
        <w:jc w:val="both"/>
        <w:rPr>
          <w:rFonts w:cs="Arial"/>
          <w:sz w:val="18"/>
          <w:szCs w:val="18"/>
          <w:lang w:val="es-BO"/>
        </w:rPr>
      </w:pPr>
    </w:p>
    <w:p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rsidR="00C52D1D" w:rsidRPr="00A40276" w:rsidRDefault="00C52D1D" w:rsidP="00C52D1D">
      <w:pPr>
        <w:ind w:left="360"/>
        <w:jc w:val="both"/>
        <w:rPr>
          <w:rFonts w:cs="Arial"/>
          <w:b/>
          <w:sz w:val="18"/>
          <w:szCs w:val="18"/>
          <w:lang w:val="es-BO"/>
        </w:rPr>
      </w:pPr>
    </w:p>
    <w:p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rsidR="00C52D1D" w:rsidRPr="00A40276" w:rsidRDefault="00C52D1D" w:rsidP="00C52D1D">
      <w:pPr>
        <w:jc w:val="both"/>
        <w:rPr>
          <w:rFonts w:cs="Arial"/>
          <w:sz w:val="18"/>
          <w:szCs w:val="18"/>
          <w:lang w:val="es-BO"/>
        </w:rPr>
      </w:pPr>
    </w:p>
    <w:p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rsidR="00C52D1D" w:rsidRPr="002663CD" w:rsidRDefault="00C52D1D" w:rsidP="00C52D1D">
      <w:pPr>
        <w:rPr>
          <w:sz w:val="14"/>
          <w:szCs w:val="18"/>
          <w:lang w:val="es-BO"/>
        </w:rPr>
      </w:pPr>
    </w:p>
    <w:p w:rsidR="00C52D1D"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rsidR="00743B32" w:rsidRPr="00A40276" w:rsidRDefault="00743B32" w:rsidP="00DF7590">
      <w:pPr>
        <w:ind w:left="432"/>
        <w:jc w:val="both"/>
        <w:rPr>
          <w:rFonts w:cs="Arial"/>
          <w:sz w:val="18"/>
          <w:szCs w:val="18"/>
          <w:lang w:val="es-BO"/>
        </w:rPr>
      </w:pPr>
    </w:p>
    <w:p w:rsidR="00FC1353" w:rsidRDefault="00FC1353" w:rsidP="00DF7590">
      <w:pPr>
        <w:ind w:left="432"/>
        <w:jc w:val="both"/>
        <w:rPr>
          <w:rFonts w:cs="Arial"/>
          <w:sz w:val="18"/>
          <w:szCs w:val="18"/>
          <w:lang w:val="es-BO"/>
        </w:rPr>
      </w:pPr>
    </w:p>
    <w:p w:rsidR="00FC1353" w:rsidRPr="00A40276" w:rsidRDefault="00FC1353" w:rsidP="00FC1353">
      <w:pPr>
        <w:jc w:val="center"/>
        <w:rPr>
          <w:rFonts w:cs="Arial"/>
          <w:b/>
          <w:sz w:val="18"/>
          <w:szCs w:val="18"/>
        </w:rPr>
      </w:pPr>
      <w:r w:rsidRPr="00A40276">
        <w:rPr>
          <w:rFonts w:cs="Arial"/>
          <w:b/>
          <w:sz w:val="18"/>
          <w:szCs w:val="18"/>
        </w:rPr>
        <w:lastRenderedPageBreak/>
        <w:t>SECCIÓN II</w:t>
      </w:r>
    </w:p>
    <w:p w:rsidR="00FC1353" w:rsidRPr="00A40276" w:rsidRDefault="00FC1353" w:rsidP="00FC1353">
      <w:pPr>
        <w:jc w:val="center"/>
        <w:rPr>
          <w:rFonts w:cs="Arial"/>
          <w:b/>
          <w:sz w:val="18"/>
          <w:szCs w:val="18"/>
        </w:rPr>
      </w:pPr>
      <w:r w:rsidRPr="00A40276">
        <w:rPr>
          <w:rFonts w:cs="Arial"/>
          <w:b/>
          <w:sz w:val="18"/>
          <w:szCs w:val="18"/>
        </w:rPr>
        <w:t>PREPARACIÓN DE LAS PROPUESTAS</w:t>
      </w:r>
    </w:p>
    <w:p w:rsidR="00FC1353" w:rsidRPr="00A40276" w:rsidRDefault="00FC1353" w:rsidP="00FC1353">
      <w:pPr>
        <w:jc w:val="center"/>
        <w:rPr>
          <w:rFonts w:cs="Arial"/>
          <w:b/>
          <w:sz w:val="18"/>
          <w:szCs w:val="18"/>
        </w:rPr>
      </w:pPr>
    </w:p>
    <w:p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rsidR="00FC1353" w:rsidRPr="00A40276" w:rsidRDefault="00FC1353" w:rsidP="00FC1353">
      <w:pPr>
        <w:jc w:val="both"/>
        <w:rPr>
          <w:rFonts w:cs="Arial"/>
          <w:b/>
          <w:sz w:val="18"/>
          <w:szCs w:val="18"/>
        </w:rPr>
      </w:pPr>
    </w:p>
    <w:p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rsidR="00FC1353" w:rsidRPr="00A40276" w:rsidRDefault="00FC1353" w:rsidP="00FC1353">
      <w:pPr>
        <w:jc w:val="both"/>
        <w:rPr>
          <w:rFonts w:cs="Arial"/>
          <w:bCs/>
          <w:sz w:val="18"/>
          <w:szCs w:val="18"/>
        </w:rPr>
      </w:pPr>
    </w:p>
    <w:p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rsidR="00C62B8F" w:rsidRPr="00A40276" w:rsidRDefault="00C62B8F" w:rsidP="00335966">
      <w:pPr>
        <w:rPr>
          <w:lang w:val="es-BO"/>
        </w:rPr>
      </w:pPr>
    </w:p>
    <w:p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rsidR="00753655" w:rsidRPr="00A40276" w:rsidRDefault="00753655" w:rsidP="00753655">
      <w:pPr>
        <w:jc w:val="both"/>
        <w:rPr>
          <w:rFonts w:cs="Arial"/>
          <w:b/>
          <w:sz w:val="18"/>
          <w:szCs w:val="18"/>
          <w:lang w:val="es-BO" w:eastAsia="en-US"/>
        </w:rPr>
      </w:pPr>
    </w:p>
    <w:p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rsidR="00E22CD4" w:rsidRPr="00A40276" w:rsidRDefault="00E22CD4" w:rsidP="00E22CD4">
      <w:pPr>
        <w:rPr>
          <w:lang w:val="es-BO"/>
        </w:rPr>
      </w:pPr>
    </w:p>
    <w:p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p>
    <w:p w:rsidR="00092950" w:rsidRPr="00092950" w:rsidRDefault="00092950" w:rsidP="00092950">
      <w:pPr>
        <w:pStyle w:val="Prrafodelista"/>
        <w:ind w:left="1560"/>
        <w:jc w:val="both"/>
        <w:rPr>
          <w:rFonts w:ascii="Verdana" w:hAnsi="Verdana" w:cs="Arial"/>
          <w:sz w:val="18"/>
          <w:szCs w:val="18"/>
          <w:lang w:val="es-BO"/>
        </w:rPr>
      </w:pPr>
    </w:p>
    <w:p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rsidR="00654207" w:rsidRPr="00A40276" w:rsidRDefault="00654207" w:rsidP="00654207">
      <w:pPr>
        <w:tabs>
          <w:tab w:val="num" w:pos="2160"/>
        </w:tabs>
        <w:ind w:left="-336"/>
        <w:jc w:val="both"/>
        <w:rPr>
          <w:rFonts w:cs="Arial"/>
          <w:sz w:val="18"/>
          <w:szCs w:val="18"/>
          <w:lang w:val="es-BO"/>
        </w:rPr>
      </w:pPr>
    </w:p>
    <w:p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rsidR="00E22CD4" w:rsidRPr="00A40276" w:rsidRDefault="00E22CD4" w:rsidP="00E22CD4">
      <w:pPr>
        <w:ind w:left="1418"/>
        <w:jc w:val="both"/>
        <w:rPr>
          <w:rFonts w:cs="Arial"/>
          <w:sz w:val="18"/>
          <w:szCs w:val="18"/>
          <w:lang w:val="es-BO"/>
        </w:rPr>
      </w:pPr>
    </w:p>
    <w:p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rsidR="00F74FB0" w:rsidRPr="002F238F"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 xml:space="preserve">La vigencia de esta garantía deberá exceder en treinta (30) días calendario al plazo de validez de la propuesta </w:t>
      </w:r>
      <w:r w:rsidR="005B2294" w:rsidRPr="002F238F">
        <w:rPr>
          <w:sz w:val="18"/>
          <w:szCs w:val="18"/>
          <w:lang w:val="es-BO"/>
        </w:rPr>
        <w:t>establecida en el numeral 11.3 del presente DBC</w:t>
      </w:r>
      <w:r w:rsidR="00135E65" w:rsidRPr="002F238F">
        <w:rPr>
          <w:rFonts w:cs="Arial"/>
          <w:sz w:val="18"/>
          <w:szCs w:val="18"/>
          <w:lang w:val="es-BO"/>
        </w:rPr>
        <w:t xml:space="preserve">, </w:t>
      </w:r>
      <w:r w:rsidR="00547A4C" w:rsidRPr="002F238F">
        <w:rPr>
          <w:rFonts w:cs="Arial"/>
          <w:sz w:val="18"/>
          <w:szCs w:val="18"/>
          <w:lang w:val="es-BO"/>
        </w:rPr>
        <w:t xml:space="preserve">computables a partir de </w:t>
      </w:r>
      <w:r w:rsidR="00135E65" w:rsidRPr="002F238F">
        <w:rPr>
          <w:rFonts w:cs="Arial"/>
          <w:sz w:val="18"/>
          <w:szCs w:val="18"/>
          <w:lang w:val="es-BO"/>
        </w:rPr>
        <w:t xml:space="preserve">la apertura de propuestas </w:t>
      </w:r>
      <w:bookmarkStart w:id="35" w:name="_Hlk59611246"/>
      <w:r w:rsidR="00E7419E" w:rsidRPr="002F238F">
        <w:rPr>
          <w:rFonts w:cs="Tahoma"/>
          <w:sz w:val="18"/>
          <w:szCs w:val="18"/>
        </w:rPr>
        <w:t>y que cumpla con las características de renovable, irrevocable y de ejecución inmediata, emitida a nombre de la entidad convocante</w:t>
      </w:r>
      <w:r w:rsidR="00547A4C" w:rsidRPr="002F238F">
        <w:rPr>
          <w:rFonts w:cs="Tahoma"/>
          <w:sz w:val="18"/>
          <w:szCs w:val="18"/>
        </w:rPr>
        <w:t xml:space="preserve"> o depósito por concepto de Garantía de Seriedad de Propuesta</w:t>
      </w:r>
      <w:r w:rsidR="00E7419E" w:rsidRPr="002F238F">
        <w:rPr>
          <w:rFonts w:cs="Tahoma"/>
          <w:sz w:val="18"/>
          <w:szCs w:val="18"/>
        </w:rPr>
        <w:t xml:space="preserve">. </w:t>
      </w:r>
      <w:r w:rsidR="00E7419E" w:rsidRPr="002F238F">
        <w:rPr>
          <w:rFonts w:cs="Arial"/>
          <w:sz w:val="18"/>
          <w:szCs w:val="18"/>
          <w:lang w:val="es-BO"/>
        </w:rPr>
        <w:lastRenderedPageBreak/>
        <w:t xml:space="preserve">Esta Garantía </w:t>
      </w:r>
      <w:r w:rsidR="00547A4C" w:rsidRPr="002F238F">
        <w:rPr>
          <w:rFonts w:cs="Arial"/>
          <w:sz w:val="18"/>
          <w:szCs w:val="18"/>
          <w:lang w:val="es-BO"/>
        </w:rPr>
        <w:t xml:space="preserve">o depósito </w:t>
      </w:r>
      <w:r w:rsidR="00E7419E" w:rsidRPr="002F238F">
        <w:rPr>
          <w:rFonts w:cs="Arial"/>
          <w:sz w:val="18"/>
          <w:szCs w:val="18"/>
          <w:lang w:val="es-BO"/>
        </w:rPr>
        <w:t>podrá ser presentada</w:t>
      </w:r>
      <w:r w:rsidR="00547A4C" w:rsidRPr="002F238F">
        <w:rPr>
          <w:rFonts w:cs="Arial"/>
          <w:sz w:val="18"/>
          <w:szCs w:val="18"/>
          <w:lang w:val="es-BO"/>
        </w:rPr>
        <w:t xml:space="preserve"> o realizado</w:t>
      </w:r>
      <w:r w:rsidR="00E7419E" w:rsidRPr="002F238F">
        <w:rPr>
          <w:rFonts w:cs="Arial"/>
          <w:sz w:val="18"/>
          <w:szCs w:val="18"/>
          <w:lang w:val="es-BO"/>
        </w:rPr>
        <w:t xml:space="preserve"> por una o más empresas que conforman la Asociación </w:t>
      </w:r>
      <w:r w:rsidR="006F4D35" w:rsidRPr="002F238F">
        <w:rPr>
          <w:rFonts w:cs="Arial"/>
          <w:sz w:val="18"/>
          <w:szCs w:val="18"/>
          <w:lang w:val="es-BO"/>
        </w:rPr>
        <w:t>Accidental</w:t>
      </w:r>
      <w:r w:rsidR="00E7419E" w:rsidRPr="002F238F">
        <w:rPr>
          <w:rFonts w:cs="Arial"/>
          <w:sz w:val="18"/>
          <w:szCs w:val="18"/>
          <w:lang w:val="es-BO"/>
        </w:rPr>
        <w:t>.</w:t>
      </w:r>
      <w:bookmarkEnd w:id="35"/>
    </w:p>
    <w:p w:rsidR="00092950" w:rsidRPr="002F238F" w:rsidRDefault="00092950" w:rsidP="00092950">
      <w:pPr>
        <w:ind w:left="2268"/>
        <w:jc w:val="both"/>
        <w:rPr>
          <w:rFonts w:cs="Arial"/>
          <w:sz w:val="18"/>
          <w:szCs w:val="18"/>
          <w:lang w:val="es-BO"/>
        </w:rPr>
      </w:pPr>
    </w:p>
    <w:p w:rsidR="00E22CD4" w:rsidRPr="002F238F"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2F238F">
        <w:rPr>
          <w:rFonts w:ascii="Verdana" w:hAnsi="Verdana"/>
          <w:sz w:val="18"/>
          <w:lang w:val="es-BO"/>
        </w:rPr>
        <w:t>Cada asociado, en forma independiente, deberá presentar</w:t>
      </w:r>
      <w:r w:rsidR="00032A21" w:rsidRPr="002F238F">
        <w:rPr>
          <w:rFonts w:ascii="Verdana" w:hAnsi="Verdana"/>
          <w:sz w:val="18"/>
          <w:lang w:val="es-BO"/>
        </w:rPr>
        <w:t xml:space="preserve"> el Formulario de </w:t>
      </w:r>
      <w:r w:rsidRPr="002F238F">
        <w:rPr>
          <w:rFonts w:ascii="Verdana" w:hAnsi="Verdana"/>
          <w:sz w:val="18"/>
          <w:lang w:val="es-BO"/>
        </w:rPr>
        <w:t>Identificación de</w:t>
      </w:r>
      <w:r w:rsidR="00E307AD" w:rsidRPr="002F238F">
        <w:rPr>
          <w:rFonts w:ascii="Verdana" w:hAnsi="Verdana"/>
          <w:sz w:val="18"/>
          <w:lang w:val="es-BO"/>
        </w:rPr>
        <w:t xml:space="preserve"> Integrantes </w:t>
      </w:r>
      <w:r w:rsidRPr="002F238F">
        <w:rPr>
          <w:rFonts w:ascii="Verdana" w:hAnsi="Verdana"/>
          <w:sz w:val="18"/>
          <w:lang w:val="es-BO"/>
        </w:rPr>
        <w:t xml:space="preserve">de la </w:t>
      </w:r>
      <w:r w:rsidR="00D5100A" w:rsidRPr="002F238F">
        <w:rPr>
          <w:rFonts w:ascii="Verdana" w:hAnsi="Verdana"/>
          <w:sz w:val="18"/>
          <w:lang w:val="es-BO"/>
        </w:rPr>
        <w:t xml:space="preserve">Asociación Accidental </w:t>
      </w:r>
      <w:r w:rsidR="00E307AD" w:rsidRPr="002F238F">
        <w:rPr>
          <w:rFonts w:ascii="Verdana" w:hAnsi="Verdana"/>
          <w:sz w:val="18"/>
          <w:lang w:val="es-BO"/>
        </w:rPr>
        <w:t>(Formulario A-2d</w:t>
      </w:r>
      <w:r w:rsidRPr="002F238F">
        <w:rPr>
          <w:rFonts w:ascii="Verdana" w:hAnsi="Verdana"/>
          <w:sz w:val="18"/>
          <w:lang w:val="es-BO"/>
        </w:rPr>
        <w:t>)</w:t>
      </w:r>
      <w:bookmarkEnd w:id="36"/>
      <w:bookmarkEnd w:id="37"/>
      <w:r w:rsidR="007E70CF" w:rsidRPr="002F238F">
        <w:rPr>
          <w:rFonts w:ascii="Verdana" w:hAnsi="Verdana"/>
          <w:sz w:val="18"/>
          <w:lang w:val="es-BO"/>
        </w:rPr>
        <w:t>.</w:t>
      </w:r>
      <w:bookmarkEnd w:id="38"/>
      <w:bookmarkEnd w:id="39"/>
    </w:p>
    <w:p w:rsidR="00E307AD" w:rsidRPr="002F238F" w:rsidRDefault="00E307AD" w:rsidP="005B51B9">
      <w:pPr>
        <w:rPr>
          <w:lang w:val="es-BO"/>
        </w:rPr>
      </w:pPr>
    </w:p>
    <w:p w:rsidR="00DF524C" w:rsidRPr="002F238F"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2F238F">
        <w:rPr>
          <w:rFonts w:ascii="Verdana" w:hAnsi="Verdana"/>
          <w:sz w:val="18"/>
          <w:lang w:val="es-BO"/>
        </w:rPr>
        <w:t xml:space="preserve">La propuesta </w:t>
      </w:r>
      <w:r w:rsidR="00BE2E63" w:rsidRPr="002F238F">
        <w:rPr>
          <w:rFonts w:ascii="Verdana" w:hAnsi="Verdana"/>
          <w:sz w:val="18"/>
          <w:lang w:val="es-BO"/>
        </w:rPr>
        <w:t>tendrá</w:t>
      </w:r>
      <w:r w:rsidRPr="002F238F">
        <w:rPr>
          <w:rFonts w:ascii="Verdana" w:hAnsi="Verdana"/>
          <w:sz w:val="18"/>
          <w:lang w:val="es-BO"/>
        </w:rPr>
        <w:t xml:space="preserve"> una validez </w:t>
      </w:r>
      <w:r w:rsidR="00BE2E63" w:rsidRPr="002F238F">
        <w:rPr>
          <w:rFonts w:ascii="Verdana" w:hAnsi="Verdana"/>
          <w:sz w:val="18"/>
          <w:lang w:val="es-BO"/>
        </w:rPr>
        <w:t>de</w:t>
      </w:r>
      <w:r w:rsidRPr="002F238F">
        <w:rPr>
          <w:rFonts w:ascii="Verdana" w:hAnsi="Verdana"/>
          <w:sz w:val="18"/>
          <w:lang w:val="es-BO"/>
        </w:rPr>
        <w:t xml:space="preserve"> treinta (30) días calendario, desde la fecha fijada para la apertura de propuestas.</w:t>
      </w:r>
      <w:bookmarkEnd w:id="40"/>
      <w:bookmarkEnd w:id="41"/>
    </w:p>
    <w:p w:rsidR="00753655" w:rsidRPr="002F238F" w:rsidRDefault="00753655" w:rsidP="008E6026">
      <w:pPr>
        <w:rPr>
          <w:sz w:val="18"/>
          <w:szCs w:val="18"/>
          <w:lang w:val="es-BO"/>
        </w:rPr>
      </w:pPr>
    </w:p>
    <w:p w:rsidR="00547A4C" w:rsidRPr="002F238F"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2F238F">
        <w:rPr>
          <w:rFonts w:ascii="Verdana" w:hAnsi="Verdana"/>
          <w:sz w:val="18"/>
          <w:szCs w:val="18"/>
          <w:lang w:eastAsia="en-US"/>
        </w:rPr>
        <w:t>PROPUESTA PARA ADJUDICACIONES POR ÍTEMS O LOTES</w:t>
      </w:r>
      <w:bookmarkEnd w:id="42"/>
      <w:bookmarkEnd w:id="43"/>
    </w:p>
    <w:p w:rsidR="00547A4C" w:rsidRPr="002F238F" w:rsidRDefault="00547A4C" w:rsidP="00967385">
      <w:pPr>
        <w:pStyle w:val="Puesto"/>
        <w:spacing w:before="0" w:after="0"/>
        <w:jc w:val="both"/>
        <w:rPr>
          <w:rFonts w:ascii="Verdana" w:hAnsi="Verdana"/>
          <w:sz w:val="18"/>
          <w:szCs w:val="18"/>
          <w:lang w:eastAsia="en-US"/>
        </w:rPr>
      </w:pPr>
    </w:p>
    <w:p w:rsidR="00547A4C" w:rsidRPr="002F238F" w:rsidRDefault="00547A4C" w:rsidP="00547A4C">
      <w:pPr>
        <w:jc w:val="both"/>
        <w:rPr>
          <w:sz w:val="18"/>
          <w:lang w:val="es-BO"/>
        </w:rPr>
      </w:pPr>
      <w:r w:rsidRPr="002F238F">
        <w:rPr>
          <w:sz w:val="18"/>
          <w:lang w:val="es-BO"/>
        </w:rPr>
        <w:t xml:space="preserve">Cuando un proponente presente su propuesta para más de un ítem o lote, deberá presentar una sola vez la documentación legal y administrativa, y una propuesta técnica </w:t>
      </w:r>
      <w:r w:rsidRPr="002F238F">
        <w:rPr>
          <w:rFonts w:cs="Arial"/>
          <w:sz w:val="18"/>
          <w:szCs w:val="18"/>
          <w:lang w:val="es-BO"/>
        </w:rPr>
        <w:t xml:space="preserve">(Formulario C-1 y C-2, cuando corresponda) </w:t>
      </w:r>
      <w:r w:rsidRPr="002F238F">
        <w:rPr>
          <w:sz w:val="18"/>
          <w:lang w:val="es-BO"/>
        </w:rPr>
        <w:t>y económica para cada ítem o lote.</w:t>
      </w:r>
    </w:p>
    <w:p w:rsidR="00547A4C" w:rsidRPr="002F238F" w:rsidRDefault="00547A4C" w:rsidP="00547A4C">
      <w:pPr>
        <w:jc w:val="both"/>
        <w:rPr>
          <w:sz w:val="18"/>
          <w:lang w:val="es-BO"/>
        </w:rPr>
      </w:pPr>
    </w:p>
    <w:p w:rsidR="00547A4C" w:rsidRPr="002F238F" w:rsidRDefault="00547A4C" w:rsidP="00967385">
      <w:pPr>
        <w:pStyle w:val="Puesto"/>
        <w:spacing w:before="0" w:after="0"/>
        <w:jc w:val="both"/>
        <w:rPr>
          <w:rFonts w:ascii="Verdana" w:hAnsi="Verdana" w:cs="Times New Roman"/>
          <w:b w:val="0"/>
          <w:bCs w:val="0"/>
          <w:kern w:val="0"/>
          <w:sz w:val="18"/>
          <w:szCs w:val="16"/>
        </w:rPr>
      </w:pPr>
      <w:bookmarkStart w:id="44" w:name="_Toc94724653"/>
      <w:r w:rsidRPr="002F238F">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rsidR="00547A4C" w:rsidRPr="002F238F" w:rsidRDefault="00547A4C">
      <w:pPr>
        <w:pStyle w:val="Puesto"/>
        <w:spacing w:before="0" w:after="0"/>
        <w:jc w:val="both"/>
        <w:rPr>
          <w:rFonts w:ascii="Verdana" w:hAnsi="Verdana"/>
          <w:sz w:val="18"/>
        </w:rPr>
      </w:pPr>
    </w:p>
    <w:p w:rsidR="00A30429" w:rsidRPr="002F238F" w:rsidRDefault="00A30429" w:rsidP="00A30429">
      <w:pPr>
        <w:jc w:val="center"/>
        <w:rPr>
          <w:rFonts w:cs="Arial"/>
          <w:b/>
          <w:sz w:val="18"/>
          <w:szCs w:val="18"/>
        </w:rPr>
      </w:pPr>
      <w:r w:rsidRPr="002F238F">
        <w:rPr>
          <w:rFonts w:cs="Arial"/>
          <w:b/>
          <w:sz w:val="18"/>
          <w:szCs w:val="18"/>
        </w:rPr>
        <w:t>SECCIÓN III</w:t>
      </w:r>
    </w:p>
    <w:p w:rsidR="00A30429" w:rsidRPr="002F238F" w:rsidRDefault="00A30429" w:rsidP="00A30429">
      <w:pPr>
        <w:jc w:val="center"/>
        <w:rPr>
          <w:rFonts w:cs="Arial"/>
          <w:sz w:val="18"/>
          <w:szCs w:val="18"/>
        </w:rPr>
      </w:pPr>
      <w:r w:rsidRPr="002F238F">
        <w:rPr>
          <w:rFonts w:cs="Arial"/>
          <w:b/>
          <w:sz w:val="18"/>
          <w:szCs w:val="18"/>
        </w:rPr>
        <w:t>PRESENTACIÓN Y APERTURA DE PROPUESTAS</w:t>
      </w:r>
    </w:p>
    <w:p w:rsidR="00A30429" w:rsidRPr="002F238F" w:rsidRDefault="00A30429" w:rsidP="00967385">
      <w:pPr>
        <w:pStyle w:val="Puesto"/>
        <w:spacing w:before="0" w:after="0"/>
        <w:jc w:val="both"/>
        <w:rPr>
          <w:rFonts w:ascii="Verdana" w:hAnsi="Verdana"/>
          <w:sz w:val="18"/>
        </w:rPr>
      </w:pPr>
    </w:p>
    <w:p w:rsidR="00E52D74" w:rsidRPr="002F238F" w:rsidRDefault="00E52D74" w:rsidP="002A5B89">
      <w:pPr>
        <w:pStyle w:val="Puesto"/>
        <w:numPr>
          <w:ilvl w:val="0"/>
          <w:numId w:val="17"/>
        </w:numPr>
        <w:spacing w:before="0" w:after="0"/>
        <w:jc w:val="both"/>
        <w:rPr>
          <w:rFonts w:ascii="Verdana" w:hAnsi="Verdana"/>
          <w:sz w:val="18"/>
        </w:rPr>
      </w:pPr>
      <w:bookmarkStart w:id="45" w:name="_Toc94724654"/>
      <w:r w:rsidRPr="002F238F">
        <w:rPr>
          <w:rFonts w:ascii="Verdana" w:hAnsi="Verdana"/>
          <w:sz w:val="18"/>
        </w:rPr>
        <w:t>PRESENTACIÓN DE PROPUESTAS</w:t>
      </w:r>
      <w:bookmarkEnd w:id="45"/>
    </w:p>
    <w:p w:rsidR="00E52D74" w:rsidRPr="002F238F" w:rsidRDefault="00E52D74" w:rsidP="00E52D74">
      <w:pPr>
        <w:pStyle w:val="Puesto"/>
        <w:spacing w:before="0" w:after="0"/>
        <w:ind w:left="432"/>
        <w:jc w:val="both"/>
        <w:rPr>
          <w:rFonts w:ascii="Verdana" w:hAnsi="Verdana"/>
          <w:sz w:val="18"/>
        </w:rPr>
      </w:pPr>
    </w:p>
    <w:p w:rsidR="00B242CD" w:rsidRPr="002F238F"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sidRPr="002F238F">
        <w:rPr>
          <w:rFonts w:ascii="Verdana" w:hAnsi="Verdana"/>
          <w:sz w:val="18"/>
        </w:rPr>
        <w:t>P</w:t>
      </w:r>
      <w:r w:rsidR="00B242CD" w:rsidRPr="002F238F">
        <w:rPr>
          <w:rFonts w:ascii="Verdana" w:hAnsi="Verdana"/>
          <w:sz w:val="18"/>
        </w:rPr>
        <w:t>resentación electrónica de propuesta</w:t>
      </w:r>
      <w:bookmarkEnd w:id="46"/>
      <w:bookmarkEnd w:id="47"/>
    </w:p>
    <w:p w:rsidR="00B242CD" w:rsidRPr="002F238F" w:rsidRDefault="00B242CD" w:rsidP="00B242CD">
      <w:pPr>
        <w:pStyle w:val="Puesto"/>
        <w:tabs>
          <w:tab w:val="left" w:pos="993"/>
        </w:tabs>
        <w:spacing w:before="0" w:after="0"/>
        <w:ind w:left="567"/>
        <w:jc w:val="both"/>
        <w:rPr>
          <w:rFonts w:ascii="Verdana" w:hAnsi="Verdana"/>
          <w:sz w:val="12"/>
          <w:szCs w:val="12"/>
        </w:rPr>
      </w:pPr>
    </w:p>
    <w:p w:rsidR="00B242CD" w:rsidRPr="002F238F"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2F238F">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rsidR="004C2C4E" w:rsidRPr="002F238F" w:rsidRDefault="004C2C4E" w:rsidP="004C2C4E">
      <w:pPr>
        <w:pStyle w:val="Puesto"/>
        <w:tabs>
          <w:tab w:val="left" w:pos="993"/>
        </w:tabs>
        <w:spacing w:before="0" w:after="0"/>
        <w:ind w:left="1701"/>
        <w:jc w:val="both"/>
        <w:rPr>
          <w:rFonts w:ascii="Verdana" w:hAnsi="Verdana"/>
          <w:sz w:val="12"/>
          <w:szCs w:val="12"/>
        </w:rPr>
      </w:pPr>
    </w:p>
    <w:p w:rsidR="004C2C4E" w:rsidRPr="002F238F"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2F238F">
        <w:rPr>
          <w:rFonts w:ascii="Verdana" w:hAnsi="Verdana"/>
          <w:b w:val="0"/>
          <w:bCs w:val="0"/>
          <w:sz w:val="18"/>
        </w:rPr>
        <w:t>Una vez ingresa</w:t>
      </w:r>
      <w:r w:rsidR="00A40276" w:rsidRPr="002F238F">
        <w:rPr>
          <w:rFonts w:ascii="Verdana" w:hAnsi="Verdana"/>
          <w:b w:val="0"/>
          <w:bCs w:val="0"/>
          <w:sz w:val="18"/>
        </w:rPr>
        <w:t>n</w:t>
      </w:r>
      <w:r w:rsidRPr="002F238F">
        <w:rPr>
          <w:rFonts w:ascii="Verdana" w:hAnsi="Verdana"/>
          <w:b w:val="0"/>
          <w:bCs w:val="0"/>
          <w:sz w:val="18"/>
        </w:rPr>
        <w:t xml:space="preserve">do a la sección para la presentación de propuestas debe verificar los datos generales consignados y registrar la información establecida en </w:t>
      </w:r>
      <w:r w:rsidR="00915A53" w:rsidRPr="002F238F">
        <w:rPr>
          <w:rFonts w:ascii="Verdana" w:hAnsi="Verdana"/>
          <w:b w:val="0"/>
          <w:bCs w:val="0"/>
          <w:sz w:val="18"/>
        </w:rPr>
        <w:t>el</w:t>
      </w:r>
      <w:r w:rsidRPr="002F238F">
        <w:rPr>
          <w:rFonts w:ascii="Verdana" w:hAnsi="Verdana"/>
          <w:b w:val="0"/>
          <w:bCs w:val="0"/>
          <w:sz w:val="18"/>
        </w:rPr>
        <w:t xml:space="preserve"> numeral 1</w:t>
      </w:r>
      <w:r w:rsidR="00431F8A" w:rsidRPr="002F238F">
        <w:rPr>
          <w:rFonts w:ascii="Verdana" w:hAnsi="Verdana"/>
          <w:b w:val="0"/>
          <w:bCs w:val="0"/>
          <w:sz w:val="18"/>
        </w:rPr>
        <w:t>1</w:t>
      </w:r>
      <w:r w:rsidR="00915A53" w:rsidRPr="002F238F">
        <w:rPr>
          <w:rFonts w:ascii="Verdana" w:hAnsi="Verdana"/>
          <w:b w:val="0"/>
          <w:bCs w:val="0"/>
          <w:sz w:val="18"/>
        </w:rPr>
        <w:t xml:space="preserve"> </w:t>
      </w:r>
      <w:r w:rsidRPr="002F238F">
        <w:rPr>
          <w:rFonts w:ascii="Verdana" w:hAnsi="Verdana"/>
          <w:b w:val="0"/>
          <w:bCs w:val="0"/>
          <w:sz w:val="18"/>
        </w:rPr>
        <w:t xml:space="preserve">del presente DBC, </w:t>
      </w:r>
      <w:r w:rsidR="00235549" w:rsidRPr="002F238F">
        <w:rPr>
          <w:rFonts w:ascii="Verdana" w:hAnsi="Verdana"/>
          <w:b w:val="0"/>
          <w:bCs w:val="0"/>
          <w:sz w:val="18"/>
        </w:rPr>
        <w:t>salvo cuando la evaluación sea mediante el Método de Selección y Adjudicación Presupuesto Fijo, donde el proponente no presenta propuesta económica</w:t>
      </w:r>
      <w:r w:rsidRPr="002F238F">
        <w:rPr>
          <w:rFonts w:ascii="Verdana" w:hAnsi="Verdana"/>
          <w:b w:val="0"/>
          <w:bCs w:val="0"/>
          <w:sz w:val="18"/>
        </w:rPr>
        <w:t xml:space="preserve">. </w:t>
      </w:r>
      <w:r w:rsidR="00F82912" w:rsidRPr="002F238F">
        <w:rPr>
          <w:rFonts w:ascii="Verdana" w:hAnsi="Verdana"/>
          <w:b w:val="0"/>
          <w:bCs w:val="0"/>
          <w:sz w:val="18"/>
        </w:rPr>
        <w:t>Asimismo,</w:t>
      </w:r>
      <w:r w:rsidR="00B258BF" w:rsidRPr="002F238F">
        <w:rPr>
          <w:rFonts w:ascii="Verdana" w:hAnsi="Verdana"/>
          <w:b w:val="0"/>
          <w:bCs w:val="0"/>
          <w:sz w:val="18"/>
        </w:rPr>
        <w:t xml:space="preserve"> y </w:t>
      </w:r>
      <w:r w:rsidRPr="002F238F">
        <w:rPr>
          <w:rFonts w:ascii="Verdana" w:hAnsi="Verdana"/>
          <w:b w:val="0"/>
          <w:bCs w:val="0"/>
          <w:sz w:val="18"/>
        </w:rPr>
        <w:t>cuando corresponda, registrar el margen de preferencia para Micro y Pequeñas Empresas.</w:t>
      </w:r>
      <w:bookmarkEnd w:id="50"/>
      <w:bookmarkEnd w:id="51"/>
    </w:p>
    <w:p w:rsidR="004C2C4E" w:rsidRPr="002F238F" w:rsidRDefault="004C2C4E" w:rsidP="004C2C4E">
      <w:pPr>
        <w:pStyle w:val="Puesto"/>
        <w:tabs>
          <w:tab w:val="left" w:pos="993"/>
        </w:tabs>
        <w:spacing w:before="0" w:after="0"/>
        <w:ind w:left="1701"/>
        <w:jc w:val="both"/>
        <w:rPr>
          <w:rFonts w:ascii="Verdana" w:hAnsi="Verdana"/>
          <w:sz w:val="12"/>
          <w:szCs w:val="12"/>
        </w:rPr>
      </w:pPr>
    </w:p>
    <w:p w:rsidR="004C2C4E" w:rsidRPr="002F238F"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2F238F">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rsidR="004C2C4E" w:rsidRPr="002F238F" w:rsidRDefault="004C2C4E" w:rsidP="004C2C4E">
      <w:pPr>
        <w:pStyle w:val="Puesto"/>
        <w:tabs>
          <w:tab w:val="left" w:pos="993"/>
        </w:tabs>
        <w:spacing w:before="0" w:after="0"/>
        <w:ind w:left="1701"/>
        <w:jc w:val="both"/>
        <w:rPr>
          <w:rFonts w:ascii="Verdana" w:hAnsi="Verdana"/>
          <w:sz w:val="12"/>
          <w:szCs w:val="12"/>
        </w:rPr>
      </w:pPr>
    </w:p>
    <w:p w:rsidR="004C2C4E" w:rsidRPr="002F238F"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2F238F">
        <w:rPr>
          <w:rFonts w:ascii="Verdana" w:hAnsi="Verdana"/>
          <w:b w:val="0"/>
          <w:bCs w:val="0"/>
          <w:sz w:val="18"/>
        </w:rPr>
        <w:t>El proponente deberá aceptar las condiciones del sistema para la presentación de propuestas electrónicas y enviar su propuesta.</w:t>
      </w:r>
      <w:bookmarkEnd w:id="54"/>
      <w:bookmarkEnd w:id="55"/>
    </w:p>
    <w:p w:rsidR="004C2C4E" w:rsidRPr="002F238F" w:rsidRDefault="004C2C4E" w:rsidP="004C2C4E">
      <w:pPr>
        <w:pStyle w:val="Puesto"/>
        <w:tabs>
          <w:tab w:val="left" w:pos="993"/>
        </w:tabs>
        <w:spacing w:before="0" w:after="0"/>
        <w:ind w:left="1701"/>
        <w:jc w:val="both"/>
        <w:rPr>
          <w:rFonts w:ascii="Verdana" w:hAnsi="Verdana"/>
          <w:sz w:val="12"/>
          <w:szCs w:val="12"/>
        </w:rPr>
      </w:pPr>
    </w:p>
    <w:p w:rsidR="007D1F69" w:rsidRPr="00BC3A2D" w:rsidRDefault="00B242CD" w:rsidP="007D1F69">
      <w:pPr>
        <w:pStyle w:val="Puesto"/>
        <w:numPr>
          <w:ilvl w:val="2"/>
          <w:numId w:val="17"/>
        </w:numPr>
        <w:tabs>
          <w:tab w:val="left" w:pos="993"/>
        </w:tabs>
        <w:spacing w:before="0" w:after="0"/>
        <w:ind w:left="1701" w:hanging="708"/>
        <w:jc w:val="both"/>
        <w:rPr>
          <w:rFonts w:ascii="Verdana" w:hAnsi="Verdana"/>
          <w:b w:val="0"/>
          <w:bCs w:val="0"/>
          <w:i/>
          <w:color w:val="0000FF"/>
          <w:sz w:val="18"/>
        </w:rPr>
      </w:pPr>
      <w:bookmarkStart w:id="56" w:name="_Toc61866628"/>
      <w:bookmarkStart w:id="57" w:name="_Toc94724660"/>
      <w:r w:rsidRPr="002F238F">
        <w:rPr>
          <w:rFonts w:ascii="Verdana" w:hAnsi="Verdana"/>
          <w:b w:val="0"/>
          <w:bCs w:val="0"/>
          <w:sz w:val="18"/>
        </w:rPr>
        <w:t xml:space="preserve">Cuando en la presentación de propuestas electrónicas se haya considerado utilizar la Garantía de Seriedad de Propuesta, </w:t>
      </w:r>
      <w:r w:rsidR="007D2E8D" w:rsidRPr="002F238F">
        <w:rPr>
          <w:rFonts w:ascii="Verdana" w:hAnsi="Verdana"/>
          <w:b w:val="0"/>
          <w:bCs w:val="0"/>
          <w:sz w:val="18"/>
        </w:rPr>
        <w:t>é</w:t>
      </w:r>
      <w:r w:rsidRPr="002F238F">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2F238F">
        <w:rPr>
          <w:rFonts w:ascii="Verdana" w:hAnsi="Verdana"/>
          <w:b w:val="0"/>
          <w:bCs w:val="0"/>
          <w:sz w:val="18"/>
        </w:rPr>
        <w:t>Proceso</w:t>
      </w:r>
      <w:r w:rsidRPr="002F238F">
        <w:rPr>
          <w:rFonts w:ascii="Verdana" w:hAnsi="Verdana"/>
          <w:b w:val="0"/>
          <w:bCs w:val="0"/>
          <w:sz w:val="18"/>
        </w:rPr>
        <w:t>, el Código Único de Contrataciones Estatales (CUCE) y el objeto de la Convocatoria</w:t>
      </w:r>
      <w:r w:rsidR="00E640B1">
        <w:rPr>
          <w:rFonts w:ascii="Verdana" w:hAnsi="Verdana"/>
          <w:b w:val="0"/>
          <w:bCs w:val="0"/>
          <w:sz w:val="18"/>
        </w:rPr>
        <w:t>.</w:t>
      </w:r>
      <w:r w:rsidR="00BC3A2D">
        <w:rPr>
          <w:rFonts w:ascii="Verdana" w:hAnsi="Verdana"/>
          <w:b w:val="0"/>
          <w:bCs w:val="0"/>
          <w:sz w:val="18"/>
        </w:rPr>
        <w:t xml:space="preserve"> </w:t>
      </w:r>
      <w:r w:rsidR="007D1F69" w:rsidRPr="00BC3A2D">
        <w:rPr>
          <w:rFonts w:ascii="Verdana" w:hAnsi="Verdana"/>
          <w:b w:val="0"/>
          <w:bCs w:val="0"/>
          <w:i/>
          <w:color w:val="0000FF"/>
          <w:sz w:val="18"/>
        </w:rPr>
        <w:t xml:space="preserve"> </w:t>
      </w:r>
      <w:bookmarkEnd w:id="56"/>
      <w:bookmarkEnd w:id="57"/>
    </w:p>
    <w:p w:rsidR="007D1F69" w:rsidRPr="00331652" w:rsidRDefault="007D1F69" w:rsidP="007D1F69">
      <w:pPr>
        <w:pStyle w:val="Puesto"/>
        <w:spacing w:before="0" w:after="0"/>
        <w:ind w:left="2127"/>
        <w:jc w:val="both"/>
        <w:rPr>
          <w:rFonts w:ascii="Verdana" w:hAnsi="Verdana"/>
          <w:sz w:val="10"/>
          <w:szCs w:val="10"/>
        </w:rPr>
      </w:pPr>
    </w:p>
    <w:p w:rsidR="007D1F69" w:rsidRPr="00331652" w:rsidRDefault="007D1F69" w:rsidP="007D1F69">
      <w:pPr>
        <w:pStyle w:val="Prrafodelista"/>
        <w:widowControl w:val="0"/>
        <w:ind w:left="1843"/>
        <w:jc w:val="both"/>
        <w:rPr>
          <w:rFonts w:ascii="Verdana" w:hAnsi="Verdana" w:cs="Arial"/>
          <w:sz w:val="6"/>
          <w:szCs w:val="6"/>
          <w:lang w:val="es-BO"/>
        </w:rPr>
      </w:pPr>
    </w:p>
    <w:p w:rsidR="00BC3A2D" w:rsidRPr="00BC3A2D" w:rsidRDefault="003C1436" w:rsidP="00BC3A2D">
      <w:pPr>
        <w:pStyle w:val="Puesto"/>
        <w:numPr>
          <w:ilvl w:val="2"/>
          <w:numId w:val="17"/>
        </w:numPr>
        <w:tabs>
          <w:tab w:val="left" w:pos="993"/>
        </w:tabs>
        <w:spacing w:before="0" w:after="0"/>
        <w:ind w:left="1701" w:hanging="708"/>
        <w:jc w:val="both"/>
        <w:rPr>
          <w:rFonts w:ascii="Verdana" w:hAnsi="Verdana"/>
          <w:b w:val="0"/>
          <w:bCs w:val="0"/>
          <w:i/>
          <w:color w:val="0000FF"/>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BC3A2D" w:rsidRPr="00BC3A2D">
        <w:rPr>
          <w:rFonts w:ascii="Verdana" w:hAnsi="Verdana"/>
          <w:i/>
          <w:color w:val="0000FF"/>
          <w:sz w:val="18"/>
          <w:szCs w:val="18"/>
        </w:rPr>
        <w:t xml:space="preserve"> </w:t>
      </w:r>
      <w:r w:rsidR="00BC3A2D" w:rsidRPr="00BC3A2D">
        <w:rPr>
          <w:rFonts w:ascii="Verdana" w:hAnsi="Verdana"/>
          <w:b w:val="0"/>
          <w:bCs w:val="0"/>
          <w:i/>
          <w:color w:val="0000FF"/>
          <w:sz w:val="18"/>
        </w:rPr>
        <w:t xml:space="preserve"> </w:t>
      </w:r>
    </w:p>
    <w:bookmarkEnd w:id="60"/>
    <w:p w:rsidR="003C1436" w:rsidRPr="002663CD" w:rsidRDefault="003C1436" w:rsidP="004C2C4E">
      <w:pPr>
        <w:pStyle w:val="Puesto"/>
        <w:tabs>
          <w:tab w:val="left" w:pos="993"/>
        </w:tabs>
        <w:spacing w:before="0" w:after="0"/>
        <w:ind w:left="1701"/>
        <w:jc w:val="both"/>
        <w:rPr>
          <w:rFonts w:ascii="Verdana" w:hAnsi="Verdana"/>
          <w:sz w:val="14"/>
        </w:rPr>
      </w:pPr>
    </w:p>
    <w:p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rsidR="004C2C4E" w:rsidRPr="00E22F40" w:rsidRDefault="004C2C4E" w:rsidP="004C2C4E">
      <w:pPr>
        <w:pStyle w:val="Puesto"/>
        <w:tabs>
          <w:tab w:val="left" w:pos="993"/>
        </w:tabs>
        <w:spacing w:before="0" w:after="0"/>
        <w:ind w:left="567"/>
        <w:jc w:val="both"/>
        <w:rPr>
          <w:rFonts w:ascii="Verdana" w:hAnsi="Verdana"/>
          <w:sz w:val="14"/>
        </w:rPr>
      </w:pPr>
    </w:p>
    <w:p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rsidR="00B603C5" w:rsidRPr="00E22F40" w:rsidRDefault="00B603C5" w:rsidP="00DD79A9">
      <w:pPr>
        <w:pStyle w:val="Puesto"/>
        <w:tabs>
          <w:tab w:val="left" w:pos="993"/>
        </w:tabs>
        <w:spacing w:before="0" w:after="0"/>
        <w:ind w:left="2061"/>
        <w:jc w:val="both"/>
        <w:rPr>
          <w:rFonts w:ascii="Verdana" w:hAnsi="Verdana"/>
          <w:b w:val="0"/>
          <w:bCs w:val="0"/>
          <w:sz w:val="14"/>
        </w:rPr>
      </w:pPr>
    </w:p>
    <w:p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rsidR="00B603C5" w:rsidRPr="00E22F40" w:rsidRDefault="00B603C5" w:rsidP="00B603C5">
      <w:pPr>
        <w:pStyle w:val="Puesto"/>
        <w:tabs>
          <w:tab w:val="left" w:pos="993"/>
        </w:tabs>
        <w:spacing w:before="0" w:after="0"/>
        <w:ind w:left="1701"/>
        <w:jc w:val="both"/>
        <w:rPr>
          <w:rFonts w:ascii="Verdana" w:hAnsi="Verdana"/>
          <w:b w:val="0"/>
          <w:bCs w:val="0"/>
          <w:sz w:val="14"/>
        </w:rPr>
      </w:pPr>
    </w:p>
    <w:p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rsidR="00B242CD" w:rsidRPr="00E22F40" w:rsidRDefault="00B242CD" w:rsidP="00967385">
      <w:pPr>
        <w:pStyle w:val="Puesto"/>
        <w:tabs>
          <w:tab w:val="left" w:pos="993"/>
        </w:tabs>
        <w:spacing w:before="0" w:after="0"/>
        <w:ind w:left="1701"/>
        <w:jc w:val="both"/>
        <w:rPr>
          <w:rFonts w:ascii="Verdana" w:hAnsi="Verdana"/>
          <w:b w:val="0"/>
          <w:bCs w:val="0"/>
          <w:sz w:val="14"/>
        </w:rPr>
      </w:pPr>
    </w:p>
    <w:p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rsidR="00B603C5" w:rsidRPr="00E22F40" w:rsidRDefault="00B603C5" w:rsidP="00B603C5">
      <w:pPr>
        <w:pStyle w:val="Puesto"/>
        <w:tabs>
          <w:tab w:val="left" w:pos="993"/>
        </w:tabs>
        <w:spacing w:before="0" w:after="0"/>
        <w:ind w:left="567"/>
        <w:jc w:val="both"/>
        <w:rPr>
          <w:rFonts w:ascii="Verdana" w:hAnsi="Verdana"/>
          <w:sz w:val="14"/>
        </w:rPr>
      </w:pPr>
    </w:p>
    <w:p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rsidR="00DD79A9" w:rsidRPr="00E22F40" w:rsidRDefault="00DD79A9" w:rsidP="00DD79A9">
      <w:pPr>
        <w:pStyle w:val="Puesto"/>
        <w:tabs>
          <w:tab w:val="left" w:pos="993"/>
        </w:tabs>
        <w:spacing w:before="0" w:after="0"/>
        <w:ind w:left="1701"/>
        <w:jc w:val="both"/>
        <w:rPr>
          <w:rFonts w:ascii="Verdana" w:hAnsi="Verdana"/>
          <w:b w:val="0"/>
          <w:bCs w:val="0"/>
          <w:sz w:val="14"/>
        </w:rPr>
      </w:pPr>
      <w:bookmarkStart w:id="79" w:name="_Toc61866639"/>
      <w:bookmarkStart w:id="80" w:name="_Toc94724671"/>
    </w:p>
    <w:p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rsidR="00B603C5" w:rsidRPr="00E22F40" w:rsidRDefault="00B603C5" w:rsidP="00DD79A9">
      <w:pPr>
        <w:pStyle w:val="Puesto"/>
        <w:tabs>
          <w:tab w:val="left" w:pos="993"/>
        </w:tabs>
        <w:spacing w:before="0" w:after="0"/>
        <w:ind w:left="1701"/>
        <w:jc w:val="both"/>
        <w:rPr>
          <w:rFonts w:ascii="Verdana" w:hAnsi="Verdana"/>
          <w:b w:val="0"/>
          <w:bCs w:val="0"/>
          <w:sz w:val="14"/>
        </w:rPr>
      </w:pPr>
    </w:p>
    <w:p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rsidR="00B603C5" w:rsidRPr="00E22F40" w:rsidRDefault="00B603C5" w:rsidP="00B603C5">
      <w:pPr>
        <w:pStyle w:val="Puesto"/>
        <w:tabs>
          <w:tab w:val="left" w:pos="993"/>
        </w:tabs>
        <w:spacing w:before="0" w:after="0"/>
        <w:ind w:left="1701"/>
        <w:jc w:val="both"/>
        <w:rPr>
          <w:rFonts w:ascii="Verdana" w:hAnsi="Verdana"/>
          <w:b w:val="0"/>
          <w:bCs w:val="0"/>
          <w:sz w:val="14"/>
        </w:rPr>
      </w:pPr>
    </w:p>
    <w:p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rsidR="00B603C5" w:rsidRPr="00E22F40" w:rsidRDefault="00B603C5" w:rsidP="00B603C5">
      <w:pPr>
        <w:pStyle w:val="Puesto"/>
        <w:tabs>
          <w:tab w:val="left" w:pos="993"/>
        </w:tabs>
        <w:spacing w:before="0" w:after="0"/>
        <w:ind w:left="1701"/>
        <w:jc w:val="both"/>
        <w:rPr>
          <w:rFonts w:ascii="Verdana" w:hAnsi="Verdana"/>
          <w:b w:val="0"/>
          <w:bCs w:val="0"/>
          <w:sz w:val="14"/>
        </w:rPr>
      </w:pPr>
    </w:p>
    <w:p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rsidR="009A37D8" w:rsidRDefault="009A37D8" w:rsidP="00967385">
      <w:pPr>
        <w:pStyle w:val="Puesto"/>
        <w:spacing w:before="0" w:after="0"/>
        <w:jc w:val="both"/>
        <w:rPr>
          <w:rFonts w:ascii="Verdana" w:hAnsi="Verdana"/>
          <w:sz w:val="14"/>
        </w:rPr>
      </w:pPr>
    </w:p>
    <w:p w:rsidR="00E640B1" w:rsidRDefault="00E640B1" w:rsidP="00967385">
      <w:pPr>
        <w:pStyle w:val="Puesto"/>
        <w:spacing w:before="0" w:after="0"/>
        <w:jc w:val="both"/>
        <w:rPr>
          <w:rFonts w:ascii="Verdana" w:hAnsi="Verdana"/>
          <w:sz w:val="14"/>
        </w:rPr>
      </w:pPr>
    </w:p>
    <w:p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rsidR="009A37D8" w:rsidRPr="00E22F40" w:rsidRDefault="009A37D8" w:rsidP="009A37D8">
      <w:pPr>
        <w:tabs>
          <w:tab w:val="left" w:pos="567"/>
        </w:tabs>
        <w:ind w:left="1276"/>
        <w:jc w:val="both"/>
        <w:rPr>
          <w:b/>
          <w:sz w:val="14"/>
          <w:szCs w:val="18"/>
        </w:rPr>
      </w:pPr>
    </w:p>
    <w:p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rsidR="009A37D8" w:rsidRPr="00E22F40" w:rsidRDefault="009A37D8" w:rsidP="009A37D8">
      <w:pPr>
        <w:tabs>
          <w:tab w:val="left" w:pos="567"/>
        </w:tabs>
        <w:ind w:left="1276"/>
        <w:jc w:val="both"/>
        <w:rPr>
          <w:b/>
          <w:sz w:val="14"/>
          <w:szCs w:val="18"/>
        </w:rPr>
      </w:pPr>
    </w:p>
    <w:p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rsidR="009A37D8" w:rsidRPr="00E22F40" w:rsidRDefault="009A37D8" w:rsidP="009A37D8">
      <w:pPr>
        <w:tabs>
          <w:tab w:val="left" w:pos="567"/>
        </w:tabs>
        <w:ind w:left="1276"/>
        <w:jc w:val="both"/>
        <w:rPr>
          <w:sz w:val="14"/>
          <w:szCs w:val="18"/>
        </w:rPr>
      </w:pPr>
    </w:p>
    <w:p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rsidR="009A37D8" w:rsidRPr="00E22F40" w:rsidRDefault="009A37D8" w:rsidP="009A37D8">
      <w:pPr>
        <w:tabs>
          <w:tab w:val="left" w:pos="567"/>
        </w:tabs>
        <w:ind w:left="1276"/>
        <w:jc w:val="both"/>
        <w:rPr>
          <w:sz w:val="14"/>
          <w:szCs w:val="18"/>
        </w:rPr>
      </w:pPr>
    </w:p>
    <w:p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rsidR="009A37D8" w:rsidRPr="00E22F40" w:rsidRDefault="009A37D8" w:rsidP="009A37D8">
      <w:pPr>
        <w:tabs>
          <w:tab w:val="left" w:pos="567"/>
        </w:tabs>
        <w:ind w:left="1276"/>
        <w:jc w:val="both"/>
        <w:rPr>
          <w:b/>
          <w:i/>
          <w:sz w:val="14"/>
          <w:szCs w:val="18"/>
        </w:rPr>
      </w:pPr>
    </w:p>
    <w:p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rsidR="009A37D8" w:rsidRPr="00E22F40" w:rsidRDefault="009A37D8" w:rsidP="009A37D8">
      <w:pPr>
        <w:tabs>
          <w:tab w:val="left" w:pos="567"/>
        </w:tabs>
        <w:ind w:left="1276"/>
        <w:jc w:val="both"/>
        <w:rPr>
          <w:b/>
          <w:i/>
          <w:sz w:val="14"/>
          <w:szCs w:val="18"/>
        </w:rPr>
      </w:pPr>
    </w:p>
    <w:p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rsidR="009A37D8" w:rsidRPr="00E22F40" w:rsidRDefault="009A37D8" w:rsidP="009A37D8">
      <w:pPr>
        <w:tabs>
          <w:tab w:val="left" w:pos="567"/>
        </w:tabs>
        <w:ind w:left="1276"/>
        <w:jc w:val="both"/>
        <w:rPr>
          <w:szCs w:val="18"/>
        </w:rPr>
      </w:pPr>
    </w:p>
    <w:p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rsidR="009A37D8" w:rsidRPr="00E22F40" w:rsidRDefault="009A37D8" w:rsidP="009A37D8">
      <w:pPr>
        <w:tabs>
          <w:tab w:val="left" w:pos="567"/>
        </w:tabs>
        <w:ind w:left="1276"/>
        <w:jc w:val="both"/>
        <w:rPr>
          <w:sz w:val="14"/>
          <w:szCs w:val="18"/>
        </w:rPr>
      </w:pPr>
    </w:p>
    <w:p w:rsidR="009A37D8" w:rsidRPr="0023328F" w:rsidRDefault="009A37D8" w:rsidP="009A37D8">
      <w:pPr>
        <w:tabs>
          <w:tab w:val="left" w:pos="567"/>
        </w:tabs>
        <w:ind w:left="1276"/>
        <w:jc w:val="both"/>
        <w:rPr>
          <w:sz w:val="18"/>
          <w:szCs w:val="18"/>
        </w:rPr>
      </w:pPr>
      <w:r w:rsidRPr="000C6821">
        <w:rPr>
          <w:sz w:val="18"/>
          <w:szCs w:val="18"/>
        </w:rPr>
        <w:lastRenderedPageBreak/>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rsidR="009A37D8" w:rsidRPr="00E22F40" w:rsidRDefault="009A37D8" w:rsidP="009A37D8">
      <w:pPr>
        <w:tabs>
          <w:tab w:val="left" w:pos="567"/>
        </w:tabs>
        <w:ind w:left="1276"/>
        <w:jc w:val="both"/>
        <w:rPr>
          <w:sz w:val="14"/>
          <w:szCs w:val="18"/>
        </w:rPr>
      </w:pPr>
    </w:p>
    <w:p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rsidR="009A37D8" w:rsidRPr="00E22F40" w:rsidRDefault="009A37D8" w:rsidP="009A37D8">
      <w:pPr>
        <w:tabs>
          <w:tab w:val="left" w:pos="567"/>
        </w:tabs>
        <w:ind w:left="1276"/>
        <w:jc w:val="both"/>
        <w:rPr>
          <w:sz w:val="14"/>
          <w:szCs w:val="18"/>
        </w:rPr>
      </w:pPr>
    </w:p>
    <w:p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rsidR="009A37D8" w:rsidRPr="00E22F40" w:rsidRDefault="009A37D8" w:rsidP="009A37D8">
      <w:pPr>
        <w:tabs>
          <w:tab w:val="left" w:pos="567"/>
        </w:tabs>
        <w:ind w:left="1276"/>
        <w:jc w:val="both"/>
        <w:rPr>
          <w:b/>
          <w:i/>
          <w:sz w:val="14"/>
          <w:szCs w:val="18"/>
        </w:rPr>
      </w:pPr>
    </w:p>
    <w:p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rsidR="009A37D8" w:rsidRPr="00E22F40" w:rsidRDefault="009A37D8" w:rsidP="009A37D8">
      <w:pPr>
        <w:tabs>
          <w:tab w:val="left" w:pos="567"/>
        </w:tabs>
        <w:ind w:left="567"/>
        <w:jc w:val="both"/>
        <w:rPr>
          <w:sz w:val="14"/>
          <w:szCs w:val="18"/>
        </w:rPr>
      </w:pPr>
    </w:p>
    <w:p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rsidR="009A37D8" w:rsidRPr="00E22F40" w:rsidRDefault="009A37D8" w:rsidP="009A37D8">
      <w:pPr>
        <w:tabs>
          <w:tab w:val="left" w:pos="567"/>
        </w:tabs>
        <w:ind w:left="1276"/>
        <w:jc w:val="both"/>
        <w:rPr>
          <w:sz w:val="14"/>
          <w:szCs w:val="18"/>
        </w:rPr>
      </w:pPr>
    </w:p>
    <w:p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9A37D8" w:rsidRPr="00E22F40" w:rsidRDefault="009A37D8" w:rsidP="00967385">
      <w:pPr>
        <w:pStyle w:val="Puesto"/>
        <w:spacing w:before="0" w:after="0"/>
        <w:jc w:val="both"/>
        <w:rPr>
          <w:rFonts w:ascii="Verdana" w:hAnsi="Verdana"/>
          <w:sz w:val="14"/>
        </w:rPr>
      </w:pPr>
    </w:p>
    <w:p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rsidR="00B603C5" w:rsidRPr="00E22F40" w:rsidRDefault="00B603C5" w:rsidP="00B603C5">
      <w:pPr>
        <w:pStyle w:val="Puesto"/>
        <w:spacing w:before="0" w:after="0"/>
        <w:ind w:left="432"/>
        <w:jc w:val="both"/>
        <w:rPr>
          <w:rFonts w:ascii="Verdana" w:hAnsi="Verdana"/>
          <w:sz w:val="14"/>
        </w:rPr>
      </w:pPr>
    </w:p>
    <w:p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rsidR="002B0D4E" w:rsidRPr="00E22F40" w:rsidRDefault="002B0D4E" w:rsidP="002B0D4E">
      <w:pPr>
        <w:pStyle w:val="Puesto"/>
        <w:spacing w:before="0" w:after="0"/>
        <w:ind w:left="1134"/>
        <w:jc w:val="both"/>
        <w:rPr>
          <w:rFonts w:ascii="Verdana" w:hAnsi="Verdana"/>
          <w:sz w:val="14"/>
        </w:rPr>
      </w:pPr>
    </w:p>
    <w:p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rsidR="002B0D4E" w:rsidRPr="00E22F40" w:rsidRDefault="002B0D4E" w:rsidP="002B0D4E">
      <w:pPr>
        <w:pStyle w:val="Puesto"/>
        <w:spacing w:before="0" w:after="0"/>
        <w:ind w:left="1134"/>
        <w:jc w:val="both"/>
        <w:rPr>
          <w:rFonts w:ascii="Verdana" w:hAnsi="Verdana"/>
          <w:sz w:val="14"/>
        </w:rPr>
      </w:pPr>
    </w:p>
    <w:p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rsidR="002B0D4E" w:rsidRPr="00E22F40" w:rsidRDefault="002B0D4E" w:rsidP="002B0D4E">
      <w:pPr>
        <w:pStyle w:val="Puesto"/>
        <w:spacing w:before="0" w:after="0"/>
        <w:ind w:left="1134"/>
        <w:jc w:val="both"/>
        <w:rPr>
          <w:rFonts w:ascii="Verdana" w:hAnsi="Verdana"/>
          <w:b w:val="0"/>
          <w:bCs w:val="0"/>
          <w:sz w:val="14"/>
        </w:rPr>
      </w:pPr>
    </w:p>
    <w:p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lastRenderedPageBreak/>
        <w:t>El sistema almacenará la fecha y hora de la apertura electrónica, así como la fecha y hora de la descarga de cada uno de los documentos enviados por el proponente.</w:t>
      </w:r>
      <w:bookmarkEnd w:id="108"/>
      <w:bookmarkEnd w:id="109"/>
    </w:p>
    <w:p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rsidR="00517213" w:rsidRPr="00E22F40" w:rsidRDefault="00517213" w:rsidP="00DD79A9">
      <w:pPr>
        <w:pStyle w:val="Puesto"/>
        <w:spacing w:before="0" w:after="0"/>
        <w:ind w:left="1418"/>
        <w:jc w:val="both"/>
        <w:rPr>
          <w:rFonts w:ascii="Verdana" w:hAnsi="Verdana"/>
          <w:b w:val="0"/>
          <w:bCs w:val="0"/>
          <w:sz w:val="14"/>
        </w:rPr>
      </w:pPr>
    </w:p>
    <w:p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rsidR="00213B6C" w:rsidRPr="00A40276" w:rsidRDefault="00213B6C" w:rsidP="00213B6C">
      <w:pPr>
        <w:pStyle w:val="Puesto"/>
        <w:spacing w:before="0"/>
        <w:ind w:left="1418"/>
        <w:jc w:val="both"/>
        <w:rPr>
          <w:rFonts w:ascii="Verdana" w:hAnsi="Verdana"/>
          <w:b w:val="0"/>
          <w:bCs w:val="0"/>
          <w:sz w:val="18"/>
        </w:rPr>
      </w:pPr>
    </w:p>
    <w:p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rsidR="00213B6C" w:rsidRPr="00E22F40" w:rsidRDefault="00213B6C" w:rsidP="00213B6C">
      <w:pPr>
        <w:pStyle w:val="Puesto"/>
        <w:spacing w:before="0" w:after="0"/>
        <w:ind w:left="1134"/>
        <w:jc w:val="both"/>
        <w:rPr>
          <w:rFonts w:ascii="Verdana" w:hAnsi="Verdana"/>
          <w:b w:val="0"/>
          <w:bCs w:val="0"/>
          <w:sz w:val="14"/>
        </w:rPr>
      </w:pPr>
    </w:p>
    <w:p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rsidR="00565DDA" w:rsidRPr="00E22F40" w:rsidRDefault="00565DDA" w:rsidP="00213B6C">
      <w:pPr>
        <w:pStyle w:val="Puesto"/>
        <w:spacing w:before="0" w:after="0"/>
        <w:ind w:left="1134"/>
        <w:jc w:val="both"/>
        <w:rPr>
          <w:rFonts w:ascii="Verdana" w:hAnsi="Verdana"/>
          <w:b w:val="0"/>
          <w:bCs w:val="0"/>
          <w:sz w:val="14"/>
        </w:rPr>
      </w:pPr>
    </w:p>
    <w:p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rsidR="00DD79A9" w:rsidRPr="00E22F40" w:rsidRDefault="00DD79A9" w:rsidP="00DD79A9">
      <w:pPr>
        <w:rPr>
          <w:rFonts w:cs="Arial"/>
          <w:b/>
          <w:sz w:val="14"/>
          <w:szCs w:val="18"/>
        </w:rPr>
      </w:pPr>
    </w:p>
    <w:p w:rsidR="006158F3" w:rsidRPr="00A40276" w:rsidRDefault="006158F3" w:rsidP="00DD79A9">
      <w:pPr>
        <w:jc w:val="center"/>
        <w:rPr>
          <w:rFonts w:cs="Arial"/>
          <w:b/>
          <w:sz w:val="18"/>
          <w:szCs w:val="18"/>
        </w:rPr>
      </w:pPr>
      <w:r w:rsidRPr="00E373B6">
        <w:rPr>
          <w:rFonts w:cs="Arial"/>
          <w:b/>
          <w:sz w:val="18"/>
          <w:szCs w:val="18"/>
        </w:rPr>
        <w:t>SECCIÓN IV</w:t>
      </w:r>
    </w:p>
    <w:p w:rsidR="006158F3" w:rsidRPr="00A40276" w:rsidRDefault="006158F3" w:rsidP="006158F3">
      <w:pPr>
        <w:jc w:val="center"/>
        <w:rPr>
          <w:rFonts w:cs="Arial"/>
          <w:sz w:val="18"/>
          <w:szCs w:val="18"/>
        </w:rPr>
      </w:pPr>
      <w:r w:rsidRPr="00A40276">
        <w:rPr>
          <w:rFonts w:cs="Arial"/>
          <w:b/>
          <w:sz w:val="18"/>
          <w:szCs w:val="18"/>
        </w:rPr>
        <w:t>EVALUACIÓN Y ADJUDICACIÓN</w:t>
      </w:r>
    </w:p>
    <w:p w:rsidR="006158F3" w:rsidRPr="00E22F40" w:rsidRDefault="006158F3" w:rsidP="00B603C5">
      <w:pPr>
        <w:pStyle w:val="Puesto"/>
        <w:spacing w:before="0" w:after="0"/>
        <w:ind w:left="432"/>
        <w:jc w:val="both"/>
        <w:rPr>
          <w:rFonts w:ascii="Verdana" w:hAnsi="Verdana"/>
          <w:sz w:val="14"/>
        </w:rPr>
      </w:pPr>
    </w:p>
    <w:p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rsidR="00EF253A" w:rsidRPr="00A40276" w:rsidRDefault="00EF253A" w:rsidP="00EF253A">
      <w:pPr>
        <w:ind w:left="708"/>
        <w:jc w:val="both"/>
        <w:rPr>
          <w:rFonts w:cs="Arial"/>
          <w:sz w:val="18"/>
          <w:szCs w:val="18"/>
          <w:lang w:val="es-BO"/>
        </w:rPr>
      </w:pPr>
    </w:p>
    <w:p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rsidR="00492AD8" w:rsidRPr="00A40276" w:rsidRDefault="00492AD8" w:rsidP="00EF253A">
      <w:pPr>
        <w:ind w:left="567"/>
        <w:jc w:val="both"/>
        <w:rPr>
          <w:rFonts w:cs="Arial"/>
          <w:sz w:val="18"/>
          <w:szCs w:val="18"/>
          <w:lang w:val="es-BO"/>
        </w:rPr>
      </w:pPr>
    </w:p>
    <w:p w:rsidR="00EF253A" w:rsidRPr="00394062" w:rsidRDefault="00EF253A" w:rsidP="002A5B89">
      <w:pPr>
        <w:numPr>
          <w:ilvl w:val="0"/>
          <w:numId w:val="6"/>
        </w:numPr>
        <w:ind w:left="1134" w:hanging="567"/>
        <w:jc w:val="both"/>
        <w:rPr>
          <w:rFonts w:cs="Arial"/>
          <w:b/>
          <w:sz w:val="18"/>
          <w:szCs w:val="18"/>
          <w:lang w:val="es-BO"/>
        </w:rPr>
      </w:pPr>
      <w:r w:rsidRPr="00394062">
        <w:rPr>
          <w:rFonts w:cs="Arial"/>
          <w:b/>
          <w:sz w:val="18"/>
          <w:szCs w:val="18"/>
          <w:lang w:val="es-BO"/>
        </w:rPr>
        <w:t>Precio Evaluado Más Bajo</w:t>
      </w:r>
      <w:r w:rsidR="007830D3" w:rsidRPr="00394062">
        <w:rPr>
          <w:rFonts w:cs="Arial"/>
          <w:b/>
          <w:sz w:val="18"/>
          <w:szCs w:val="18"/>
          <w:lang w:val="es-BO"/>
        </w:rPr>
        <w:t>;</w:t>
      </w:r>
      <w:r w:rsidRPr="00394062">
        <w:rPr>
          <w:rFonts w:cs="Arial"/>
          <w:b/>
          <w:sz w:val="18"/>
          <w:szCs w:val="18"/>
          <w:lang w:val="es-BO"/>
        </w:rPr>
        <w:t xml:space="preserve"> </w:t>
      </w:r>
    </w:p>
    <w:p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rsidR="00EF253A" w:rsidRPr="00E22F40" w:rsidRDefault="00EF253A" w:rsidP="00EF253A">
      <w:pPr>
        <w:ind w:left="720"/>
        <w:jc w:val="both"/>
        <w:rPr>
          <w:rFonts w:cs="Arial"/>
          <w:sz w:val="14"/>
          <w:szCs w:val="18"/>
          <w:lang w:val="es-BO"/>
        </w:rPr>
      </w:pPr>
    </w:p>
    <w:p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rsidR="00EF253A" w:rsidRPr="00E22F40" w:rsidRDefault="00EF253A" w:rsidP="00EF253A">
      <w:pPr>
        <w:tabs>
          <w:tab w:val="left" w:pos="567"/>
        </w:tabs>
        <w:ind w:left="567"/>
        <w:jc w:val="both"/>
        <w:rPr>
          <w:rFonts w:cs="Arial"/>
          <w:b/>
          <w:sz w:val="14"/>
          <w:szCs w:val="18"/>
          <w:lang w:val="es-BO"/>
        </w:rPr>
      </w:pPr>
    </w:p>
    <w:p w:rsidR="006158F3" w:rsidRPr="00A40276" w:rsidRDefault="006158F3" w:rsidP="006158F3">
      <w:pPr>
        <w:ind w:left="426"/>
        <w:jc w:val="both"/>
        <w:rPr>
          <w:rFonts w:cs="Arial"/>
          <w:sz w:val="18"/>
          <w:szCs w:val="18"/>
        </w:rPr>
      </w:pPr>
      <w:r w:rsidRPr="00A40276">
        <w:rPr>
          <w:rFonts w:cs="Arial"/>
          <w:sz w:val="18"/>
          <w:szCs w:val="18"/>
        </w:rPr>
        <w:lastRenderedPageBreak/>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rsidR="006158F3" w:rsidRPr="00E22F40" w:rsidRDefault="006158F3" w:rsidP="006158F3">
      <w:pPr>
        <w:ind w:left="426"/>
        <w:jc w:val="both"/>
        <w:rPr>
          <w:rFonts w:cs="Arial"/>
          <w:sz w:val="14"/>
          <w:szCs w:val="18"/>
        </w:rPr>
      </w:pPr>
    </w:p>
    <w:p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rsidR="00492AD8" w:rsidRPr="00E22F40" w:rsidRDefault="00492AD8" w:rsidP="00492AD8">
      <w:pPr>
        <w:pStyle w:val="Ttulo1"/>
        <w:numPr>
          <w:ilvl w:val="0"/>
          <w:numId w:val="0"/>
        </w:numPr>
        <w:ind w:left="567"/>
        <w:rPr>
          <w:rFonts w:cs="Arial"/>
          <w:sz w:val="14"/>
          <w:lang w:val="es-BO"/>
        </w:rPr>
      </w:pPr>
    </w:p>
    <w:p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rsidR="00EF253A" w:rsidRPr="00E22F40" w:rsidRDefault="00EF253A" w:rsidP="00EF253A">
      <w:pPr>
        <w:tabs>
          <w:tab w:val="left" w:pos="567"/>
        </w:tabs>
        <w:ind w:left="567"/>
        <w:jc w:val="both"/>
        <w:rPr>
          <w:rFonts w:cs="Arial"/>
          <w:sz w:val="10"/>
          <w:szCs w:val="18"/>
          <w:lang w:val="es-BO"/>
        </w:rPr>
      </w:pPr>
    </w:p>
    <w:p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rsidR="00EF253A" w:rsidRPr="00E22F40" w:rsidRDefault="00EF253A" w:rsidP="00EF253A">
      <w:pPr>
        <w:tabs>
          <w:tab w:val="left" w:pos="567"/>
        </w:tabs>
        <w:ind w:left="465"/>
        <w:jc w:val="both"/>
        <w:rPr>
          <w:rFonts w:cs="Arial"/>
          <w:b/>
          <w:sz w:val="10"/>
          <w:szCs w:val="18"/>
          <w:lang w:val="es-BO"/>
        </w:rPr>
      </w:pPr>
    </w:p>
    <w:p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rsidR="00BF5E49" w:rsidRPr="00E22F40" w:rsidRDefault="00BF5E49" w:rsidP="001B70BB">
      <w:pPr>
        <w:ind w:left="708" w:firstLine="12"/>
        <w:jc w:val="both"/>
        <w:rPr>
          <w:rFonts w:cs="Arial"/>
          <w:sz w:val="14"/>
          <w:szCs w:val="18"/>
          <w:lang w:val="es-BO"/>
        </w:rPr>
      </w:pPr>
    </w:p>
    <w:p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rsidR="00E55876" w:rsidRPr="00E22F40" w:rsidRDefault="00E55876" w:rsidP="00967385">
      <w:pPr>
        <w:ind w:left="774"/>
        <w:jc w:val="both"/>
        <w:rPr>
          <w:sz w:val="14"/>
          <w:szCs w:val="18"/>
        </w:rPr>
      </w:pPr>
    </w:p>
    <w:p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rsidR="00E55876" w:rsidRPr="00E22F40" w:rsidRDefault="00E55876" w:rsidP="00967385">
      <w:pPr>
        <w:pStyle w:val="Prrafodelista"/>
        <w:ind w:left="1134"/>
        <w:jc w:val="both"/>
        <w:rPr>
          <w:rFonts w:ascii="Verdana" w:hAnsi="Verdana"/>
          <w:sz w:val="14"/>
          <w:szCs w:val="18"/>
        </w:rPr>
      </w:pPr>
    </w:p>
    <w:p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rsidR="00E55876" w:rsidRPr="00E22F40" w:rsidRDefault="00E55876" w:rsidP="00E55876">
      <w:pPr>
        <w:tabs>
          <w:tab w:val="left" w:pos="993"/>
        </w:tabs>
        <w:ind w:left="567"/>
        <w:jc w:val="both"/>
        <w:rPr>
          <w:rFonts w:cs="Arial"/>
          <w:sz w:val="14"/>
          <w:szCs w:val="18"/>
        </w:rPr>
      </w:pPr>
    </w:p>
    <w:p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rsidR="00E55876" w:rsidRPr="00E22F40" w:rsidRDefault="00E55876" w:rsidP="00E55876">
      <w:pPr>
        <w:pStyle w:val="Prrafodelista"/>
        <w:tabs>
          <w:tab w:val="left" w:pos="2268"/>
        </w:tabs>
        <w:ind w:left="2127"/>
        <w:jc w:val="both"/>
        <w:rPr>
          <w:rFonts w:ascii="Verdana" w:hAnsi="Verdana" w:cs="Arial"/>
          <w:sz w:val="14"/>
          <w:szCs w:val="18"/>
        </w:rPr>
      </w:pPr>
    </w:p>
    <w:p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rsidR="00EF253A" w:rsidRPr="00E22F40" w:rsidRDefault="00EF253A" w:rsidP="00EF253A">
      <w:pPr>
        <w:tabs>
          <w:tab w:val="left" w:pos="1418"/>
        </w:tabs>
        <w:ind w:left="720"/>
        <w:jc w:val="both"/>
        <w:rPr>
          <w:rFonts w:cs="Arial"/>
          <w:sz w:val="14"/>
          <w:szCs w:val="18"/>
          <w:lang w:val="es-BO"/>
        </w:rPr>
      </w:pPr>
    </w:p>
    <w:p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rsidR="00EF253A" w:rsidRPr="00A20BB9" w:rsidRDefault="00EF253A" w:rsidP="00EF253A">
      <w:pPr>
        <w:rPr>
          <w:rFonts w:cs="Arial"/>
          <w:b/>
          <w:sz w:val="14"/>
          <w:szCs w:val="18"/>
          <w:lang w:val="es-BO"/>
        </w:rPr>
      </w:pPr>
    </w:p>
    <w:p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rsidR="002F3224" w:rsidRPr="00A20BB9" w:rsidRDefault="002F3224" w:rsidP="002F3224">
      <w:pPr>
        <w:pStyle w:val="Prrafodelista"/>
        <w:ind w:left="1134"/>
        <w:jc w:val="both"/>
        <w:rPr>
          <w:rFonts w:ascii="Verdana" w:hAnsi="Verdana" w:cs="Arial"/>
          <w:sz w:val="14"/>
          <w:szCs w:val="18"/>
          <w:lang w:val="es-BO"/>
        </w:rPr>
      </w:pPr>
    </w:p>
    <w:p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rsidR="005B6973" w:rsidRPr="00A20BB9" w:rsidRDefault="005B6973" w:rsidP="00C7564B">
      <w:pPr>
        <w:widowControl w:val="0"/>
        <w:ind w:left="540"/>
        <w:jc w:val="both"/>
        <w:rPr>
          <w:rFonts w:cs="Arial"/>
          <w:sz w:val="14"/>
          <w:szCs w:val="18"/>
          <w:lang w:val="es-BO"/>
        </w:rPr>
      </w:pPr>
    </w:p>
    <w:p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rsidR="00A7474E" w:rsidRPr="00A20BB9" w:rsidRDefault="00A7474E" w:rsidP="00EF253A">
      <w:pPr>
        <w:tabs>
          <w:tab w:val="left" w:pos="993"/>
        </w:tabs>
        <w:ind w:left="1418"/>
        <w:jc w:val="both"/>
        <w:rPr>
          <w:rFonts w:cs="Arial"/>
          <w:b/>
          <w:sz w:val="14"/>
          <w:szCs w:val="18"/>
          <w:lang w:val="es-BO"/>
        </w:rPr>
      </w:pPr>
    </w:p>
    <w:p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rsidR="006F5B2C" w:rsidRDefault="006F5B2C" w:rsidP="006F5B2C">
      <w:pPr>
        <w:ind w:left="432"/>
        <w:jc w:val="both"/>
        <w:rPr>
          <w:rFonts w:cs="Arial"/>
          <w:b/>
          <w:i/>
          <w:sz w:val="18"/>
          <w:szCs w:val="18"/>
          <w:lang w:val="es-BO"/>
        </w:rPr>
      </w:pPr>
    </w:p>
    <w:p w:rsidR="006F5B2C" w:rsidRPr="00882E25" w:rsidRDefault="006F5B2C" w:rsidP="006F5B2C">
      <w:pPr>
        <w:ind w:left="432"/>
        <w:jc w:val="both"/>
        <w:rPr>
          <w:rFonts w:cs="Arial"/>
          <w:b/>
          <w:i/>
          <w:color w:val="0000FF"/>
          <w:sz w:val="18"/>
          <w:szCs w:val="18"/>
          <w:lang w:val="es-BO"/>
        </w:rPr>
      </w:pPr>
      <w:r w:rsidRPr="00882E25">
        <w:rPr>
          <w:rFonts w:cs="Arial"/>
          <w:b/>
          <w:i/>
          <w:color w:val="0000FF"/>
          <w:sz w:val="18"/>
          <w:szCs w:val="18"/>
          <w:lang w:val="es-BO"/>
        </w:rPr>
        <w:lastRenderedPageBreak/>
        <w:t>“No aplica este Método”.</w:t>
      </w:r>
    </w:p>
    <w:p w:rsidR="003953D2" w:rsidRPr="00A40276" w:rsidRDefault="003953D2" w:rsidP="00E3756A">
      <w:pPr>
        <w:widowControl w:val="0"/>
        <w:tabs>
          <w:tab w:val="left" w:pos="1418"/>
        </w:tabs>
        <w:ind w:left="567"/>
        <w:jc w:val="both"/>
        <w:rPr>
          <w:rFonts w:cs="Arial"/>
          <w:sz w:val="18"/>
          <w:szCs w:val="18"/>
          <w:lang w:val="es-BO"/>
        </w:rPr>
      </w:pPr>
    </w:p>
    <w:p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rsidR="00CD27F7" w:rsidRPr="00A40276" w:rsidRDefault="00CD27F7" w:rsidP="00CD27F7">
      <w:pPr>
        <w:ind w:left="567"/>
        <w:jc w:val="both"/>
        <w:rPr>
          <w:rFonts w:cs="Arial"/>
          <w:i/>
          <w:sz w:val="18"/>
          <w:szCs w:val="18"/>
          <w:lang w:val="es-BO"/>
        </w:rPr>
      </w:pPr>
    </w:p>
    <w:p w:rsidR="00CD27F7" w:rsidRPr="00882E25" w:rsidRDefault="00CD27F7" w:rsidP="00CD27F7">
      <w:pPr>
        <w:ind w:left="432"/>
        <w:jc w:val="both"/>
        <w:rPr>
          <w:rFonts w:cs="Arial"/>
          <w:i/>
          <w:color w:val="0000FF"/>
          <w:sz w:val="18"/>
          <w:szCs w:val="18"/>
          <w:lang w:val="es-BO"/>
        </w:rPr>
      </w:pPr>
      <w:r w:rsidRPr="00882E25">
        <w:rPr>
          <w:rFonts w:cs="Arial"/>
          <w:b/>
          <w:i/>
          <w:color w:val="0000FF"/>
          <w:sz w:val="18"/>
          <w:szCs w:val="18"/>
          <w:lang w:val="es-BO"/>
        </w:rPr>
        <w:t>“No aplica este Método”</w:t>
      </w:r>
      <w:r w:rsidRPr="00882E25">
        <w:rPr>
          <w:rFonts w:cs="Arial"/>
          <w:i/>
          <w:color w:val="0000FF"/>
          <w:sz w:val="18"/>
          <w:szCs w:val="18"/>
          <w:lang w:val="es-BO"/>
        </w:rPr>
        <w:t>.</w:t>
      </w:r>
    </w:p>
    <w:p w:rsidR="003953D2" w:rsidRPr="00A40276" w:rsidRDefault="003953D2" w:rsidP="003953D2">
      <w:pPr>
        <w:widowControl w:val="0"/>
        <w:tabs>
          <w:tab w:val="left" w:pos="1418"/>
        </w:tabs>
        <w:ind w:left="540"/>
        <w:jc w:val="both"/>
        <w:rPr>
          <w:rFonts w:cs="Arial"/>
          <w:sz w:val="18"/>
          <w:szCs w:val="18"/>
          <w:lang w:val="es-BO"/>
        </w:rPr>
      </w:pPr>
    </w:p>
    <w:p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rsidR="00EF253A" w:rsidRPr="00A40276" w:rsidRDefault="00EF253A" w:rsidP="00EF253A">
      <w:pPr>
        <w:rPr>
          <w:rFonts w:cs="Arial"/>
          <w:b/>
          <w:sz w:val="18"/>
          <w:szCs w:val="18"/>
          <w:lang w:val="es-BO"/>
        </w:rPr>
      </w:pPr>
    </w:p>
    <w:p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rsidR="00311C77" w:rsidRPr="00A40276" w:rsidRDefault="00311C77" w:rsidP="00EF253A">
      <w:pPr>
        <w:ind w:left="567"/>
        <w:jc w:val="both"/>
        <w:rPr>
          <w:rFonts w:cs="Arial"/>
          <w:sz w:val="18"/>
          <w:szCs w:val="18"/>
          <w:lang w:val="es-BO"/>
        </w:rPr>
      </w:pPr>
    </w:p>
    <w:p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rsidR="009B0729" w:rsidRPr="00A40276" w:rsidRDefault="009B0729" w:rsidP="00F8068E">
      <w:pPr>
        <w:ind w:left="709"/>
        <w:jc w:val="both"/>
        <w:rPr>
          <w:rFonts w:cs="Arial"/>
          <w:sz w:val="18"/>
          <w:szCs w:val="18"/>
          <w:lang w:val="es-BO"/>
        </w:rPr>
      </w:pPr>
    </w:p>
    <w:p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rsidR="009B0729" w:rsidRPr="00A40276" w:rsidRDefault="009B0729" w:rsidP="00F8068E">
      <w:pPr>
        <w:jc w:val="both"/>
        <w:rPr>
          <w:rFonts w:cs="Arial"/>
          <w:b/>
          <w:sz w:val="18"/>
          <w:szCs w:val="18"/>
          <w:lang w:val="es-BO"/>
        </w:rPr>
      </w:pPr>
    </w:p>
    <w:p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rsidR="009B0729" w:rsidRPr="00A40276" w:rsidRDefault="009B0729" w:rsidP="00376B82">
      <w:pPr>
        <w:rPr>
          <w:lang w:val="es-BO"/>
        </w:rPr>
      </w:pPr>
    </w:p>
    <w:p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rsidR="00C01932" w:rsidRPr="00A40276" w:rsidRDefault="00C01932" w:rsidP="00F8068E">
      <w:pPr>
        <w:tabs>
          <w:tab w:val="num" w:pos="720"/>
          <w:tab w:val="num" w:pos="1440"/>
        </w:tabs>
        <w:jc w:val="both"/>
        <w:rPr>
          <w:rFonts w:cs="Arial"/>
          <w:sz w:val="18"/>
          <w:szCs w:val="18"/>
          <w:lang w:val="es-BO"/>
        </w:rPr>
      </w:pPr>
    </w:p>
    <w:p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A40276" w:rsidRDefault="009B0729" w:rsidP="00F8068E">
      <w:pPr>
        <w:jc w:val="both"/>
        <w:rPr>
          <w:rFonts w:cs="Arial"/>
          <w:sz w:val="18"/>
          <w:szCs w:val="18"/>
          <w:lang w:val="es-BO"/>
        </w:rPr>
      </w:pPr>
    </w:p>
    <w:p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rsidR="00491B83" w:rsidRPr="00A40276" w:rsidRDefault="00491B83" w:rsidP="00376B82">
      <w:pPr>
        <w:pStyle w:val="Prrafodelista"/>
        <w:ind w:left="1134"/>
        <w:jc w:val="both"/>
        <w:rPr>
          <w:rFonts w:ascii="Verdana" w:hAnsi="Verdana"/>
          <w:sz w:val="18"/>
          <w:lang w:val="es-BO"/>
        </w:rPr>
      </w:pPr>
    </w:p>
    <w:p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rsidR="00311C77" w:rsidRPr="00A40276" w:rsidRDefault="00311C77" w:rsidP="00376B82">
      <w:pPr>
        <w:pStyle w:val="Prrafodelista"/>
        <w:ind w:left="1134"/>
        <w:jc w:val="both"/>
        <w:rPr>
          <w:rFonts w:ascii="Verdana" w:hAnsi="Verdana"/>
          <w:sz w:val="18"/>
          <w:lang w:val="es-BO"/>
        </w:rPr>
      </w:pPr>
    </w:p>
    <w:p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rsidR="00165012" w:rsidRPr="00A40276" w:rsidRDefault="00165012" w:rsidP="00165012">
      <w:pPr>
        <w:ind w:left="1560"/>
        <w:jc w:val="both"/>
        <w:rPr>
          <w:rFonts w:cs="Arial"/>
          <w:sz w:val="18"/>
          <w:szCs w:val="18"/>
          <w:lang w:val="es-BO"/>
        </w:rPr>
      </w:pPr>
    </w:p>
    <w:p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rsidR="009B0729" w:rsidRPr="00A40276" w:rsidRDefault="009B0729" w:rsidP="00F8068E">
      <w:pPr>
        <w:ind w:left="1425" w:hanging="717"/>
        <w:jc w:val="both"/>
        <w:rPr>
          <w:rFonts w:cs="Arial"/>
          <w:sz w:val="18"/>
          <w:szCs w:val="18"/>
          <w:lang w:val="es-BO"/>
        </w:rPr>
      </w:pPr>
    </w:p>
    <w:p w:rsidR="00731EDD" w:rsidRDefault="00731EDD" w:rsidP="0035258E">
      <w:pPr>
        <w:jc w:val="center"/>
        <w:rPr>
          <w:rFonts w:cs="Arial"/>
          <w:b/>
          <w:sz w:val="18"/>
          <w:szCs w:val="18"/>
        </w:rPr>
      </w:pPr>
    </w:p>
    <w:p w:rsidR="00731EDD" w:rsidRDefault="00731EDD" w:rsidP="0035258E">
      <w:pPr>
        <w:jc w:val="center"/>
        <w:rPr>
          <w:rFonts w:cs="Arial"/>
          <w:b/>
          <w:sz w:val="18"/>
          <w:szCs w:val="18"/>
        </w:rPr>
      </w:pPr>
    </w:p>
    <w:p w:rsidR="00731EDD" w:rsidRDefault="00731EDD" w:rsidP="0035258E">
      <w:pPr>
        <w:jc w:val="center"/>
        <w:rPr>
          <w:rFonts w:cs="Arial"/>
          <w:b/>
          <w:sz w:val="18"/>
          <w:szCs w:val="18"/>
        </w:rPr>
      </w:pPr>
    </w:p>
    <w:p w:rsidR="0035258E" w:rsidRPr="00A40276" w:rsidRDefault="0035258E" w:rsidP="0035258E">
      <w:pPr>
        <w:jc w:val="center"/>
        <w:rPr>
          <w:rFonts w:cs="Arial"/>
          <w:b/>
          <w:sz w:val="18"/>
          <w:szCs w:val="18"/>
        </w:rPr>
      </w:pPr>
      <w:r w:rsidRPr="00A40276">
        <w:rPr>
          <w:rFonts w:cs="Arial"/>
          <w:b/>
          <w:sz w:val="18"/>
          <w:szCs w:val="18"/>
        </w:rPr>
        <w:t>SECCIÓN V</w:t>
      </w:r>
    </w:p>
    <w:p w:rsidR="0035258E" w:rsidRPr="00A40276" w:rsidRDefault="0035258E" w:rsidP="0035258E">
      <w:pPr>
        <w:jc w:val="center"/>
        <w:rPr>
          <w:rFonts w:cs="Arial"/>
          <w:sz w:val="18"/>
          <w:szCs w:val="18"/>
        </w:rPr>
      </w:pPr>
      <w:r w:rsidRPr="00A40276">
        <w:rPr>
          <w:rFonts w:cs="Arial"/>
          <w:b/>
          <w:sz w:val="18"/>
          <w:szCs w:val="18"/>
        </w:rPr>
        <w:t>SUSCRIPCIÓN Y MODIFICACIONES AL CONTRATO</w:t>
      </w:r>
    </w:p>
    <w:p w:rsidR="0035258E" w:rsidRPr="00A40276" w:rsidRDefault="0035258E" w:rsidP="00F8068E">
      <w:pPr>
        <w:ind w:left="1425" w:hanging="717"/>
        <w:jc w:val="both"/>
        <w:rPr>
          <w:rFonts w:cs="Arial"/>
          <w:sz w:val="18"/>
          <w:szCs w:val="18"/>
          <w:lang w:val="es-BO"/>
        </w:rPr>
      </w:pPr>
    </w:p>
    <w:p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rsidR="00F90AB4" w:rsidRPr="00A40276" w:rsidRDefault="00F90AB4" w:rsidP="00F8068E">
      <w:pPr>
        <w:tabs>
          <w:tab w:val="left" w:pos="1440"/>
        </w:tabs>
        <w:jc w:val="both"/>
        <w:rPr>
          <w:rFonts w:cs="Arial"/>
          <w:sz w:val="18"/>
          <w:szCs w:val="18"/>
          <w:lang w:val="es-BO"/>
        </w:rPr>
      </w:pPr>
    </w:p>
    <w:p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rsidR="002C4A80" w:rsidRPr="00A40276" w:rsidRDefault="002C4A80" w:rsidP="002C4A80">
      <w:pPr>
        <w:pStyle w:val="Puesto"/>
        <w:spacing w:before="0" w:after="0"/>
        <w:ind w:left="576"/>
        <w:jc w:val="both"/>
        <w:rPr>
          <w:rFonts w:ascii="Verdana" w:hAnsi="Verdana"/>
          <w:b w:val="0"/>
          <w:sz w:val="18"/>
          <w:szCs w:val="18"/>
        </w:rPr>
      </w:pPr>
    </w:p>
    <w:p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rsidR="00FF357B" w:rsidRPr="00A40276" w:rsidRDefault="00FF357B" w:rsidP="00FF357B">
      <w:pPr>
        <w:pStyle w:val="Prrafodelista"/>
        <w:ind w:left="1134"/>
        <w:jc w:val="both"/>
        <w:rPr>
          <w:rFonts w:ascii="Verdana" w:hAnsi="Verdana" w:cs="Arial"/>
          <w:sz w:val="18"/>
          <w:szCs w:val="18"/>
          <w:lang w:val="es-BO"/>
        </w:rPr>
      </w:pPr>
    </w:p>
    <w:p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A40276" w:rsidRDefault="002C4A80" w:rsidP="002C4A80">
      <w:pPr>
        <w:ind w:left="567"/>
        <w:jc w:val="both"/>
        <w:rPr>
          <w:rFonts w:cs="Arial"/>
          <w:sz w:val="18"/>
          <w:szCs w:val="18"/>
          <w:lang w:val="es-BO"/>
        </w:rPr>
      </w:pPr>
    </w:p>
    <w:p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rsidR="002C4A80" w:rsidRPr="00A40276" w:rsidRDefault="002C4A80" w:rsidP="00AD6CD7">
      <w:pPr>
        <w:rPr>
          <w:lang w:val="es-BO"/>
        </w:rPr>
      </w:pPr>
    </w:p>
    <w:p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rsidR="002C4A80" w:rsidRPr="00A40276" w:rsidRDefault="002C4A80" w:rsidP="002C4A80">
      <w:pPr>
        <w:pStyle w:val="Prrafodelista"/>
        <w:tabs>
          <w:tab w:val="left" w:pos="1134"/>
        </w:tabs>
        <w:ind w:left="1134" w:hanging="567"/>
        <w:jc w:val="both"/>
        <w:rPr>
          <w:rFonts w:cs="Arial"/>
          <w:sz w:val="18"/>
          <w:szCs w:val="18"/>
          <w:lang w:val="es-BO"/>
        </w:rPr>
      </w:pPr>
    </w:p>
    <w:p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rsidR="002C4A80" w:rsidRPr="00A40276" w:rsidRDefault="002C4A80" w:rsidP="002C4A80">
      <w:pPr>
        <w:tabs>
          <w:tab w:val="left" w:pos="1276"/>
        </w:tabs>
        <w:ind w:left="1276" w:hanging="709"/>
        <w:jc w:val="both"/>
        <w:rPr>
          <w:rFonts w:cs="Arial"/>
          <w:sz w:val="18"/>
          <w:szCs w:val="18"/>
          <w:lang w:val="es-BO"/>
        </w:rPr>
      </w:pPr>
    </w:p>
    <w:p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A40276" w:rsidRDefault="002C4A80" w:rsidP="002C7FEB">
      <w:pPr>
        <w:pStyle w:val="Prrafodelista"/>
        <w:ind w:left="1134"/>
        <w:jc w:val="both"/>
        <w:rPr>
          <w:rFonts w:ascii="Verdana" w:hAnsi="Verdana"/>
          <w:sz w:val="18"/>
          <w:szCs w:val="18"/>
          <w:lang w:val="es-BO"/>
        </w:rPr>
      </w:pPr>
    </w:p>
    <w:p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rsidR="007B1446" w:rsidRPr="00A40276" w:rsidRDefault="007B1446" w:rsidP="007B1446">
      <w:pPr>
        <w:pStyle w:val="Prrafodelista"/>
        <w:ind w:left="1134"/>
        <w:jc w:val="both"/>
        <w:rPr>
          <w:rFonts w:ascii="Verdana" w:hAnsi="Verdana" w:cs="Arial"/>
          <w:sz w:val="18"/>
          <w:szCs w:val="18"/>
          <w:lang w:val="es-BO"/>
        </w:rPr>
      </w:pPr>
    </w:p>
    <w:p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rsidR="00B31AA7" w:rsidRPr="00A40276" w:rsidRDefault="00B31AA7" w:rsidP="00FE4D3F">
      <w:pPr>
        <w:tabs>
          <w:tab w:val="left" w:pos="567"/>
        </w:tabs>
        <w:jc w:val="both"/>
        <w:rPr>
          <w:rFonts w:cs="Arial"/>
          <w:sz w:val="18"/>
          <w:szCs w:val="18"/>
          <w:lang w:val="es-BO"/>
        </w:rPr>
      </w:pPr>
    </w:p>
    <w:p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rsidR="00C712C0" w:rsidRPr="00A40276" w:rsidRDefault="00C712C0" w:rsidP="00A93398">
      <w:pPr>
        <w:jc w:val="both"/>
        <w:rPr>
          <w:rFonts w:cs="Arial"/>
          <w:b/>
          <w:sz w:val="18"/>
          <w:szCs w:val="18"/>
          <w:lang w:val="es-BO"/>
        </w:rPr>
      </w:pPr>
    </w:p>
    <w:p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rsidR="00C712C0" w:rsidRPr="00A40276" w:rsidRDefault="00C712C0" w:rsidP="00A93398">
      <w:pPr>
        <w:ind w:left="720"/>
        <w:jc w:val="both"/>
        <w:rPr>
          <w:sz w:val="18"/>
          <w:szCs w:val="18"/>
          <w:lang w:val="es-BO" w:eastAsia="es-BO"/>
        </w:rPr>
      </w:pPr>
    </w:p>
    <w:p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rsidR="00E00272" w:rsidRPr="00A40276" w:rsidRDefault="00E00272" w:rsidP="00A93398">
      <w:pPr>
        <w:ind w:left="1416"/>
        <w:jc w:val="both"/>
        <w:rPr>
          <w:sz w:val="18"/>
          <w:szCs w:val="18"/>
          <w:lang w:val="es-BO" w:eastAsia="es-BO"/>
        </w:rPr>
      </w:pPr>
    </w:p>
    <w:p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rsidR="00E00272" w:rsidRPr="00A40276" w:rsidRDefault="00E00272" w:rsidP="00A93398">
      <w:pPr>
        <w:ind w:left="1800"/>
        <w:jc w:val="both"/>
        <w:rPr>
          <w:rFonts w:cs="Arial"/>
          <w:sz w:val="18"/>
          <w:szCs w:val="18"/>
          <w:lang w:val="es-BO"/>
        </w:rPr>
      </w:pPr>
    </w:p>
    <w:p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rsidR="009721AD" w:rsidRPr="00A40276" w:rsidRDefault="009721AD" w:rsidP="00EC3D96">
      <w:pPr>
        <w:ind w:left="1134"/>
        <w:jc w:val="both"/>
        <w:rPr>
          <w:rFonts w:cs="Arial"/>
          <w:sz w:val="18"/>
          <w:szCs w:val="18"/>
          <w:lang w:val="es-BO"/>
        </w:rPr>
      </w:pPr>
    </w:p>
    <w:p w:rsidR="0035258E" w:rsidRPr="00A40276" w:rsidRDefault="0035258E" w:rsidP="004E1F06">
      <w:pPr>
        <w:jc w:val="center"/>
        <w:rPr>
          <w:rFonts w:cs="Arial"/>
          <w:b/>
          <w:sz w:val="18"/>
          <w:szCs w:val="18"/>
        </w:rPr>
      </w:pPr>
      <w:r w:rsidRPr="00A40276">
        <w:rPr>
          <w:rFonts w:cs="Arial"/>
          <w:b/>
          <w:sz w:val="18"/>
          <w:szCs w:val="18"/>
        </w:rPr>
        <w:t>SECCIÓN VI</w:t>
      </w:r>
    </w:p>
    <w:p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rsidR="0035258E" w:rsidRPr="00A40276" w:rsidRDefault="0035258E" w:rsidP="00EC3D96">
      <w:pPr>
        <w:ind w:left="1134"/>
        <w:jc w:val="both"/>
        <w:rPr>
          <w:rFonts w:cs="Arial"/>
          <w:sz w:val="18"/>
          <w:szCs w:val="18"/>
          <w:lang w:val="es-BO"/>
        </w:rPr>
      </w:pPr>
    </w:p>
    <w:p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rsidR="00B83BFF" w:rsidRPr="00A40276" w:rsidRDefault="00B83BFF" w:rsidP="00B83BFF">
      <w:pPr>
        <w:ind w:left="720" w:hanging="12"/>
        <w:jc w:val="both"/>
        <w:rPr>
          <w:sz w:val="18"/>
          <w:lang w:val="es-BO"/>
        </w:rPr>
      </w:pPr>
    </w:p>
    <w:p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rsidR="00B83BFF" w:rsidRPr="00A40276" w:rsidRDefault="00B83BFF" w:rsidP="00B83BFF">
      <w:pPr>
        <w:ind w:left="708"/>
        <w:jc w:val="both"/>
        <w:rPr>
          <w:sz w:val="18"/>
          <w:lang w:val="es-BO"/>
        </w:rPr>
      </w:pPr>
    </w:p>
    <w:p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rsidR="00B83BFF" w:rsidRPr="00A40276" w:rsidRDefault="00B83BFF" w:rsidP="00B83BFF">
      <w:pPr>
        <w:ind w:left="708"/>
        <w:jc w:val="both"/>
        <w:rPr>
          <w:sz w:val="18"/>
          <w:lang w:val="es-BO"/>
        </w:rPr>
      </w:pPr>
    </w:p>
    <w:p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rsidR="00B83BFF" w:rsidRPr="00A40276" w:rsidRDefault="00B83BFF" w:rsidP="00B83BFF">
      <w:pPr>
        <w:ind w:left="708"/>
        <w:jc w:val="both"/>
        <w:rPr>
          <w:sz w:val="18"/>
          <w:lang w:val="es-BO"/>
        </w:rPr>
      </w:pPr>
    </w:p>
    <w:p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rsidR="00FB5354" w:rsidRPr="00A40276" w:rsidRDefault="00FB5354" w:rsidP="00FE719F">
      <w:pPr>
        <w:pStyle w:val="Prrafodelista"/>
        <w:ind w:left="1134"/>
        <w:jc w:val="both"/>
        <w:rPr>
          <w:rFonts w:ascii="Verdana" w:hAnsi="Verdana"/>
          <w:sz w:val="18"/>
          <w:szCs w:val="18"/>
          <w:lang w:val="es-BO"/>
        </w:rPr>
      </w:pPr>
    </w:p>
    <w:p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rsidR="00A42061" w:rsidRPr="00A40276" w:rsidRDefault="00A42061" w:rsidP="00A93398">
      <w:pPr>
        <w:tabs>
          <w:tab w:val="left" w:pos="3848"/>
        </w:tabs>
        <w:ind w:left="720"/>
        <w:jc w:val="both"/>
        <w:rPr>
          <w:sz w:val="18"/>
          <w:szCs w:val="18"/>
          <w:lang w:val="es-BO"/>
        </w:rPr>
      </w:pPr>
      <w:r w:rsidRPr="00A40276">
        <w:rPr>
          <w:sz w:val="18"/>
          <w:szCs w:val="18"/>
          <w:lang w:val="es-BO"/>
        </w:rPr>
        <w:lastRenderedPageBreak/>
        <w:tab/>
      </w:r>
    </w:p>
    <w:p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rsidR="00B42DFA" w:rsidRPr="00A40276" w:rsidRDefault="00B42DFA" w:rsidP="00A93398">
      <w:pPr>
        <w:jc w:val="both"/>
        <w:rPr>
          <w:rFonts w:cs="Arial"/>
          <w:sz w:val="18"/>
          <w:szCs w:val="18"/>
          <w:lang w:val="es-BO"/>
        </w:rPr>
      </w:pPr>
    </w:p>
    <w:p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rsidR="00B42DFA" w:rsidRPr="00A40276" w:rsidRDefault="00B42DFA" w:rsidP="00A93398">
      <w:pPr>
        <w:jc w:val="both"/>
        <w:rPr>
          <w:sz w:val="18"/>
          <w:szCs w:val="18"/>
          <w:lang w:val="es-BO"/>
        </w:rPr>
      </w:pPr>
    </w:p>
    <w:p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rsidR="008867A7" w:rsidRPr="00A40276" w:rsidRDefault="008867A7" w:rsidP="008867A7">
      <w:pPr>
        <w:ind w:left="1276"/>
        <w:jc w:val="both"/>
        <w:rPr>
          <w:rFonts w:cs="Arial"/>
          <w:sz w:val="18"/>
          <w:szCs w:val="18"/>
          <w:lang w:val="es-BO"/>
        </w:rPr>
      </w:pPr>
    </w:p>
    <w:p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rsidR="008867A7" w:rsidRPr="00A40276" w:rsidRDefault="008867A7" w:rsidP="00B35DBB">
      <w:pPr>
        <w:pStyle w:val="Prrafodelista"/>
        <w:ind w:left="1134"/>
        <w:jc w:val="both"/>
        <w:rPr>
          <w:rFonts w:ascii="Verdana" w:hAnsi="Verdana" w:cs="Arial"/>
          <w:sz w:val="18"/>
          <w:szCs w:val="18"/>
          <w:lang w:val="es-BO" w:eastAsia="es-ES"/>
        </w:rPr>
      </w:pPr>
    </w:p>
    <w:p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rsidR="008867A7" w:rsidRPr="00A40276" w:rsidRDefault="008867A7" w:rsidP="00B35DBB">
      <w:pPr>
        <w:pStyle w:val="Prrafodelista"/>
        <w:ind w:left="1134"/>
        <w:jc w:val="both"/>
        <w:rPr>
          <w:rFonts w:ascii="Verdana" w:hAnsi="Verdana" w:cs="Arial"/>
          <w:sz w:val="18"/>
          <w:szCs w:val="18"/>
          <w:lang w:val="es-BO" w:eastAsia="es-ES"/>
        </w:rPr>
      </w:pPr>
    </w:p>
    <w:p w:rsidR="008867A7" w:rsidRPr="002F238F" w:rsidRDefault="008867A7" w:rsidP="002A5B89">
      <w:pPr>
        <w:pStyle w:val="Prrafodelista"/>
        <w:numPr>
          <w:ilvl w:val="1"/>
          <w:numId w:val="17"/>
        </w:numPr>
        <w:ind w:left="1134" w:hanging="708"/>
        <w:jc w:val="both"/>
        <w:rPr>
          <w:rFonts w:ascii="Verdana" w:hAnsi="Verdana" w:cs="Arial"/>
          <w:sz w:val="18"/>
          <w:szCs w:val="18"/>
          <w:lang w:val="es-BO" w:eastAsia="es-ES"/>
        </w:rPr>
      </w:pPr>
      <w:r w:rsidRPr="002F238F">
        <w:rPr>
          <w:rFonts w:ascii="Verdana" w:hAnsi="Verdana" w:cs="Arial"/>
          <w:sz w:val="18"/>
          <w:szCs w:val="18"/>
          <w:lang w:val="es-BO" w:eastAsia="es-ES"/>
        </w:rPr>
        <w:t>Los pagos se realizarán, previa conformidad de la entidad convocante y entrega de factura por el proveedor.</w:t>
      </w:r>
    </w:p>
    <w:p w:rsidR="008867A7" w:rsidRPr="00A40276" w:rsidRDefault="008867A7" w:rsidP="00B35DBB">
      <w:pPr>
        <w:pStyle w:val="Prrafodelista"/>
        <w:ind w:left="1134"/>
        <w:jc w:val="both"/>
        <w:rPr>
          <w:rFonts w:ascii="Verdana" w:hAnsi="Verdana" w:cs="Arial"/>
          <w:sz w:val="18"/>
          <w:szCs w:val="18"/>
          <w:lang w:val="es-BO" w:eastAsia="es-ES"/>
        </w:rPr>
      </w:pPr>
    </w:p>
    <w:p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33D00" w:rsidRDefault="00233D00" w:rsidP="00975EB3">
      <w:pPr>
        <w:spacing w:line="200" w:lineRule="exact"/>
        <w:jc w:val="center"/>
        <w:rPr>
          <w:b/>
          <w:sz w:val="18"/>
          <w:szCs w:val="18"/>
          <w:lang w:val="es-BO"/>
        </w:rPr>
      </w:pPr>
    </w:p>
    <w:p w:rsidR="00A20BB9" w:rsidRDefault="00A20BB9"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FE5F44" w:rsidRDefault="00FE5F44" w:rsidP="00975EB3">
      <w:pPr>
        <w:spacing w:line="200" w:lineRule="exact"/>
        <w:jc w:val="center"/>
        <w:rPr>
          <w:b/>
          <w:sz w:val="18"/>
          <w:szCs w:val="18"/>
          <w:lang w:val="es-BO"/>
        </w:rPr>
      </w:pPr>
    </w:p>
    <w:p w:rsidR="00FE5F44" w:rsidRDefault="00FE5F44" w:rsidP="00975EB3">
      <w:pPr>
        <w:spacing w:line="200" w:lineRule="exact"/>
        <w:jc w:val="center"/>
        <w:rPr>
          <w:b/>
          <w:sz w:val="18"/>
          <w:szCs w:val="18"/>
          <w:lang w:val="es-BO"/>
        </w:rPr>
      </w:pPr>
    </w:p>
    <w:p w:rsidR="00FE5F44" w:rsidRDefault="00FE5F44" w:rsidP="00975EB3">
      <w:pPr>
        <w:spacing w:line="200" w:lineRule="exact"/>
        <w:jc w:val="center"/>
        <w:rPr>
          <w:b/>
          <w:sz w:val="18"/>
          <w:szCs w:val="18"/>
          <w:lang w:val="es-BO"/>
        </w:rPr>
      </w:pPr>
    </w:p>
    <w:p w:rsidR="00FE5F44" w:rsidRDefault="00FE5F44" w:rsidP="00975EB3">
      <w:pPr>
        <w:spacing w:line="200" w:lineRule="exact"/>
        <w:jc w:val="center"/>
        <w:rPr>
          <w:b/>
          <w:sz w:val="18"/>
          <w:szCs w:val="18"/>
          <w:lang w:val="es-BO"/>
        </w:rPr>
      </w:pPr>
    </w:p>
    <w:p w:rsidR="00FE5F44" w:rsidRDefault="00FE5F44"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882E25" w:rsidRDefault="00882E25" w:rsidP="00975EB3">
      <w:pPr>
        <w:spacing w:line="200" w:lineRule="exact"/>
        <w:jc w:val="center"/>
        <w:rPr>
          <w:b/>
          <w:sz w:val="18"/>
          <w:szCs w:val="18"/>
          <w:lang w:val="es-BO"/>
        </w:rPr>
      </w:pPr>
    </w:p>
    <w:p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rsidR="00975EB3" w:rsidRPr="00A40276" w:rsidRDefault="00975EB3" w:rsidP="00975EB3">
      <w:pPr>
        <w:rPr>
          <w:sz w:val="18"/>
          <w:szCs w:val="18"/>
          <w:lang w:val="es-BO"/>
        </w:rPr>
      </w:pPr>
    </w:p>
    <w:p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A40276" w:rsidRDefault="00975EB3" w:rsidP="00975EB3">
      <w:pPr>
        <w:rPr>
          <w:sz w:val="18"/>
          <w:szCs w:val="18"/>
          <w:lang w:val="es-BO"/>
        </w:rPr>
      </w:pPr>
    </w:p>
    <w:p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A40276" w:rsidRDefault="00975EB3" w:rsidP="00975EB3">
      <w:pPr>
        <w:rPr>
          <w:sz w:val="18"/>
          <w:szCs w:val="18"/>
          <w:lang w:val="es-BO"/>
        </w:rPr>
      </w:pPr>
    </w:p>
    <w:p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A40276" w:rsidRDefault="00975EB3" w:rsidP="00975EB3">
      <w:pPr>
        <w:rPr>
          <w:sz w:val="18"/>
          <w:szCs w:val="18"/>
          <w:lang w:val="es-BO"/>
        </w:rPr>
      </w:pPr>
    </w:p>
    <w:p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rsidR="00975EB3" w:rsidRPr="00A40276" w:rsidRDefault="00975EB3" w:rsidP="00975EB3">
      <w:pPr>
        <w:rPr>
          <w:sz w:val="18"/>
          <w:szCs w:val="18"/>
          <w:lang w:val="es-BO"/>
        </w:rPr>
      </w:pPr>
    </w:p>
    <w:p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rsidR="00975EB3" w:rsidRPr="00A40276" w:rsidRDefault="00975EB3" w:rsidP="00975EB3">
      <w:pPr>
        <w:rPr>
          <w:sz w:val="18"/>
          <w:szCs w:val="18"/>
          <w:lang w:val="es-BO"/>
        </w:rPr>
      </w:pPr>
    </w:p>
    <w:p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rsidR="00975EB3" w:rsidRPr="00A40276" w:rsidRDefault="00975EB3" w:rsidP="00975EB3">
      <w:pPr>
        <w:rPr>
          <w:sz w:val="18"/>
          <w:szCs w:val="18"/>
          <w:lang w:val="es-BO"/>
        </w:rPr>
      </w:pPr>
    </w:p>
    <w:p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rsidR="00975EB3" w:rsidRPr="00A40276" w:rsidRDefault="00975EB3" w:rsidP="00975EB3">
      <w:pPr>
        <w:rPr>
          <w:sz w:val="18"/>
          <w:szCs w:val="18"/>
          <w:lang w:val="es-BO"/>
        </w:rPr>
      </w:pPr>
    </w:p>
    <w:p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rsidR="002E39AE" w:rsidRPr="00A40276" w:rsidRDefault="002E39AE" w:rsidP="00975EB3">
      <w:pPr>
        <w:jc w:val="both"/>
        <w:rPr>
          <w:sz w:val="18"/>
          <w:szCs w:val="18"/>
          <w:lang w:val="es-BO"/>
        </w:rPr>
      </w:pPr>
    </w:p>
    <w:p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rsidR="00975EB3" w:rsidRPr="00A40276" w:rsidRDefault="00975EB3" w:rsidP="00975EB3">
      <w:pPr>
        <w:jc w:val="both"/>
        <w:rPr>
          <w:rFonts w:cs="Arial"/>
          <w:b/>
          <w:sz w:val="18"/>
          <w:szCs w:val="18"/>
          <w:lang w:val="es-BO"/>
        </w:rPr>
      </w:pPr>
    </w:p>
    <w:p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rsidR="00A30429" w:rsidRDefault="00A30429" w:rsidP="00650B21">
      <w:pPr>
        <w:jc w:val="center"/>
        <w:rPr>
          <w:b/>
          <w:sz w:val="18"/>
          <w:szCs w:val="18"/>
          <w:lang w:val="es-BO"/>
        </w:rPr>
      </w:pPr>
    </w:p>
    <w:p w:rsidR="00A30429" w:rsidRDefault="00A30429" w:rsidP="00650B21">
      <w:pPr>
        <w:jc w:val="center"/>
        <w:rPr>
          <w:b/>
          <w:sz w:val="18"/>
          <w:szCs w:val="18"/>
          <w:lang w:val="es-BO"/>
        </w:rPr>
      </w:pPr>
    </w:p>
    <w:p w:rsidR="00A30429" w:rsidRDefault="00A30429" w:rsidP="00650B21">
      <w:pPr>
        <w:jc w:val="center"/>
        <w:rPr>
          <w:b/>
          <w:sz w:val="18"/>
          <w:szCs w:val="18"/>
          <w:lang w:val="es-BO"/>
        </w:rPr>
      </w:pPr>
    </w:p>
    <w:p w:rsidR="00233D00" w:rsidRDefault="00233D00" w:rsidP="00650B21">
      <w:pPr>
        <w:jc w:val="center"/>
        <w:rPr>
          <w:b/>
          <w:sz w:val="18"/>
          <w:szCs w:val="18"/>
          <w:lang w:val="es-BO"/>
        </w:rPr>
      </w:pPr>
    </w:p>
    <w:p w:rsidR="00233D00" w:rsidRDefault="00233D00" w:rsidP="00650B21">
      <w:pPr>
        <w:jc w:val="center"/>
        <w:rPr>
          <w:b/>
          <w:sz w:val="18"/>
          <w:szCs w:val="18"/>
          <w:lang w:val="es-BO"/>
        </w:rPr>
      </w:pPr>
    </w:p>
    <w:p w:rsidR="00233D00" w:rsidRDefault="00233D00" w:rsidP="00650B21">
      <w:pPr>
        <w:jc w:val="center"/>
        <w:rPr>
          <w:b/>
          <w:sz w:val="18"/>
          <w:szCs w:val="18"/>
          <w:lang w:val="es-BO"/>
        </w:rPr>
      </w:pPr>
    </w:p>
    <w:p w:rsidR="00233D00" w:rsidRDefault="00233D00" w:rsidP="00650B21">
      <w:pPr>
        <w:jc w:val="center"/>
        <w:rPr>
          <w:b/>
          <w:sz w:val="18"/>
          <w:szCs w:val="18"/>
          <w:lang w:val="es-BO"/>
        </w:rPr>
      </w:pPr>
    </w:p>
    <w:p w:rsidR="00233D00" w:rsidRDefault="00233D00" w:rsidP="00650B21">
      <w:pPr>
        <w:jc w:val="center"/>
        <w:rPr>
          <w:b/>
          <w:sz w:val="18"/>
          <w:szCs w:val="18"/>
          <w:lang w:val="es-BO"/>
        </w:rPr>
      </w:pPr>
    </w:p>
    <w:p w:rsidR="00DD79A9" w:rsidRDefault="00DD79A9">
      <w:pPr>
        <w:rPr>
          <w:b/>
          <w:sz w:val="18"/>
          <w:szCs w:val="18"/>
          <w:lang w:val="es-BO"/>
        </w:rPr>
      </w:pPr>
      <w:r>
        <w:rPr>
          <w:b/>
          <w:sz w:val="18"/>
          <w:szCs w:val="18"/>
          <w:lang w:val="es-BO"/>
        </w:rPr>
        <w:br w:type="page"/>
      </w:r>
    </w:p>
    <w:p w:rsidR="00A72FB0" w:rsidRDefault="00A72FB0" w:rsidP="00650B21">
      <w:pPr>
        <w:jc w:val="center"/>
        <w:rPr>
          <w:b/>
          <w:sz w:val="18"/>
          <w:szCs w:val="18"/>
          <w:lang w:val="es-BO"/>
        </w:rPr>
      </w:pPr>
      <w:r w:rsidRPr="00A40276">
        <w:rPr>
          <w:b/>
          <w:sz w:val="18"/>
          <w:szCs w:val="18"/>
          <w:lang w:val="es-BO"/>
        </w:rPr>
        <w:lastRenderedPageBreak/>
        <w:t>PARTE II</w:t>
      </w:r>
    </w:p>
    <w:p w:rsidR="001038A4" w:rsidRDefault="008E57ED" w:rsidP="00650B21">
      <w:pPr>
        <w:jc w:val="center"/>
        <w:rPr>
          <w:b/>
          <w:sz w:val="18"/>
          <w:szCs w:val="18"/>
          <w:lang w:val="es-BO"/>
        </w:rPr>
      </w:pPr>
      <w:r w:rsidRPr="00A40276">
        <w:rPr>
          <w:b/>
          <w:sz w:val="18"/>
          <w:szCs w:val="18"/>
          <w:lang w:val="es-BO"/>
        </w:rPr>
        <w:t>INFORMACIÓN TÉCNICA DE LA CONTRATACIÓN</w:t>
      </w:r>
    </w:p>
    <w:p w:rsidR="00A30429" w:rsidRPr="00023739" w:rsidRDefault="00A30429" w:rsidP="00650B21">
      <w:pPr>
        <w:jc w:val="center"/>
        <w:rPr>
          <w:b/>
          <w:sz w:val="2"/>
          <w:szCs w:val="10"/>
          <w:lang w:val="es-BO"/>
        </w:rPr>
      </w:pPr>
    </w:p>
    <w:p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rsidR="00532869" w:rsidRPr="00023739" w:rsidRDefault="00532869" w:rsidP="00532869">
      <w:pPr>
        <w:pStyle w:val="Puesto"/>
        <w:spacing w:before="0" w:after="0"/>
        <w:ind w:left="432"/>
        <w:jc w:val="both"/>
        <w:rPr>
          <w:rFonts w:ascii="Verdana" w:hAnsi="Verdana"/>
          <w:sz w:val="6"/>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rsidR="00F75995" w:rsidRPr="00F75995" w:rsidRDefault="00F75995" w:rsidP="00F75995">
            <w:pPr>
              <w:rPr>
                <w:rFonts w:ascii="Arial" w:hAnsi="Arial" w:cs="Arial"/>
                <w:b/>
                <w:sz w:val="4"/>
                <w:szCs w:val="4"/>
                <w:lang w:val="es-BO"/>
              </w:rPr>
            </w:pPr>
          </w:p>
        </w:tc>
      </w:tr>
      <w:tr w:rsidR="00F75995" w:rsidRPr="00F75995" w:rsidTr="00103827">
        <w:trPr>
          <w:trHeight w:val="256"/>
        </w:trPr>
        <w:tc>
          <w:tcPr>
            <w:tcW w:w="1993" w:type="dxa"/>
            <w:tcBorders>
              <w:left w:val="single" w:sz="12" w:space="0" w:color="244061" w:themeColor="accent1" w:themeShade="80"/>
              <w:right w:val="single" w:sz="4" w:space="0" w:color="auto"/>
            </w:tcBorders>
            <w:vAlign w:val="center"/>
          </w:tcPr>
          <w:p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rsidR="00F75995" w:rsidRPr="00F75995" w:rsidRDefault="00F75995" w:rsidP="00F75995">
            <w:pPr>
              <w:rPr>
                <w:rFonts w:ascii="Arial" w:hAnsi="Arial" w:cs="Arial"/>
                <w:lang w:val="es-BO"/>
              </w:rPr>
            </w:pPr>
          </w:p>
        </w:tc>
      </w:tr>
      <w:tr w:rsidR="00F75995" w:rsidRPr="00F75995" w:rsidTr="00103827">
        <w:trPr>
          <w:trHeight w:val="42"/>
        </w:trPr>
        <w:tc>
          <w:tcPr>
            <w:tcW w:w="1993" w:type="dxa"/>
            <w:tcBorders>
              <w:left w:val="single" w:sz="12" w:space="0" w:color="244061" w:themeColor="accent1" w:themeShade="80"/>
            </w:tcBorders>
            <w:vAlign w:val="center"/>
          </w:tcPr>
          <w:p w:rsidR="00F75995" w:rsidRPr="00F75995"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rsidR="00F75995" w:rsidRPr="00F75995"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rsidR="00F75995" w:rsidRPr="00F75995"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rsidR="00F75995" w:rsidRPr="00F75995"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rsidR="00F75995" w:rsidRPr="00F75995"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rsidR="00F75995" w:rsidRPr="00F75995"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rsidR="00F75995" w:rsidRPr="00F75995"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rsidR="00F75995" w:rsidRPr="00F75995"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rsidR="00F75995" w:rsidRPr="00F75995"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rsidR="00F75995" w:rsidRPr="00F75995" w:rsidRDefault="00F75995" w:rsidP="00F75995">
            <w:pPr>
              <w:rPr>
                <w:rFonts w:ascii="Arial" w:hAnsi="Arial" w:cs="Arial"/>
                <w:sz w:val="4"/>
                <w:szCs w:val="4"/>
                <w:lang w:val="es-BO"/>
              </w:rPr>
            </w:pPr>
          </w:p>
        </w:tc>
        <w:tc>
          <w:tcPr>
            <w:tcW w:w="257" w:type="dxa"/>
            <w:gridSpan w:val="2"/>
            <w:shd w:val="clear" w:color="auto" w:fill="auto"/>
          </w:tcPr>
          <w:p w:rsidR="00F75995" w:rsidRPr="00F75995" w:rsidRDefault="00F75995" w:rsidP="00F75995">
            <w:pPr>
              <w:rPr>
                <w:rFonts w:ascii="Arial" w:hAnsi="Arial" w:cs="Arial"/>
                <w:sz w:val="4"/>
                <w:szCs w:val="4"/>
                <w:lang w:val="es-BO"/>
              </w:rPr>
            </w:pPr>
          </w:p>
        </w:tc>
        <w:tc>
          <w:tcPr>
            <w:tcW w:w="255" w:type="dxa"/>
            <w:gridSpan w:val="4"/>
            <w:shd w:val="clear" w:color="auto" w:fill="auto"/>
          </w:tcPr>
          <w:p w:rsidR="00F75995" w:rsidRPr="00F75995" w:rsidRDefault="00F75995" w:rsidP="00F75995">
            <w:pPr>
              <w:rPr>
                <w:rFonts w:ascii="Arial" w:hAnsi="Arial" w:cs="Arial"/>
                <w:sz w:val="4"/>
                <w:szCs w:val="4"/>
                <w:lang w:val="es-BO"/>
              </w:rPr>
            </w:pPr>
          </w:p>
        </w:tc>
        <w:tc>
          <w:tcPr>
            <w:tcW w:w="266" w:type="dxa"/>
            <w:gridSpan w:val="2"/>
            <w:shd w:val="clear" w:color="auto" w:fill="auto"/>
          </w:tcPr>
          <w:p w:rsidR="00F75995" w:rsidRPr="00F75995" w:rsidRDefault="00F75995" w:rsidP="00F75995">
            <w:pPr>
              <w:rPr>
                <w:rFonts w:ascii="Arial" w:hAnsi="Arial" w:cs="Arial"/>
                <w:sz w:val="4"/>
                <w:szCs w:val="4"/>
                <w:lang w:val="es-BO"/>
              </w:rPr>
            </w:pPr>
          </w:p>
        </w:tc>
        <w:tc>
          <w:tcPr>
            <w:tcW w:w="269" w:type="dxa"/>
            <w:gridSpan w:val="3"/>
            <w:shd w:val="clear" w:color="auto" w:fill="auto"/>
          </w:tcPr>
          <w:p w:rsidR="00F75995" w:rsidRPr="00F75995" w:rsidRDefault="00F75995" w:rsidP="00F75995">
            <w:pPr>
              <w:rPr>
                <w:rFonts w:ascii="Arial" w:hAnsi="Arial" w:cs="Arial"/>
                <w:sz w:val="4"/>
                <w:szCs w:val="4"/>
                <w:lang w:val="es-BO"/>
              </w:rPr>
            </w:pPr>
          </w:p>
        </w:tc>
        <w:tc>
          <w:tcPr>
            <w:tcW w:w="268" w:type="dxa"/>
            <w:gridSpan w:val="3"/>
            <w:shd w:val="clear" w:color="auto" w:fill="auto"/>
          </w:tcPr>
          <w:p w:rsidR="00F75995" w:rsidRPr="00F75995" w:rsidRDefault="00F75995" w:rsidP="00F75995">
            <w:pPr>
              <w:rPr>
                <w:rFonts w:ascii="Arial" w:hAnsi="Arial" w:cs="Arial"/>
                <w:sz w:val="4"/>
                <w:szCs w:val="4"/>
                <w:lang w:val="es-BO"/>
              </w:rPr>
            </w:pPr>
          </w:p>
        </w:tc>
        <w:tc>
          <w:tcPr>
            <w:tcW w:w="268" w:type="dxa"/>
            <w:gridSpan w:val="5"/>
            <w:shd w:val="clear" w:color="auto" w:fill="auto"/>
          </w:tcPr>
          <w:p w:rsidR="00F75995" w:rsidRPr="00F75995" w:rsidRDefault="00F75995" w:rsidP="00F75995">
            <w:pPr>
              <w:rPr>
                <w:rFonts w:ascii="Arial" w:hAnsi="Arial" w:cs="Arial"/>
                <w:sz w:val="4"/>
                <w:szCs w:val="4"/>
                <w:lang w:val="es-BO"/>
              </w:rPr>
            </w:pPr>
          </w:p>
        </w:tc>
        <w:tc>
          <w:tcPr>
            <w:tcW w:w="245" w:type="dxa"/>
            <w:gridSpan w:val="5"/>
            <w:shd w:val="clear" w:color="auto" w:fill="auto"/>
          </w:tcPr>
          <w:p w:rsidR="00F75995" w:rsidRPr="00F75995" w:rsidRDefault="00F75995" w:rsidP="00F75995">
            <w:pPr>
              <w:rPr>
                <w:rFonts w:ascii="Arial" w:hAnsi="Arial" w:cs="Arial"/>
                <w:sz w:val="4"/>
                <w:szCs w:val="4"/>
                <w:lang w:val="es-BO"/>
              </w:rPr>
            </w:pPr>
          </w:p>
        </w:tc>
        <w:tc>
          <w:tcPr>
            <w:tcW w:w="239" w:type="dxa"/>
            <w:gridSpan w:val="3"/>
            <w:shd w:val="clear" w:color="auto" w:fill="auto"/>
          </w:tcPr>
          <w:p w:rsidR="00F75995" w:rsidRPr="00F75995" w:rsidRDefault="00F75995" w:rsidP="00F75995">
            <w:pPr>
              <w:rPr>
                <w:rFonts w:ascii="Arial" w:hAnsi="Arial" w:cs="Arial"/>
                <w:sz w:val="4"/>
                <w:szCs w:val="4"/>
                <w:lang w:val="es-BO"/>
              </w:rPr>
            </w:pPr>
          </w:p>
        </w:tc>
        <w:tc>
          <w:tcPr>
            <w:tcW w:w="236" w:type="dxa"/>
            <w:gridSpan w:val="3"/>
            <w:shd w:val="clear" w:color="auto" w:fill="auto"/>
          </w:tcPr>
          <w:p w:rsidR="00F75995" w:rsidRPr="00F75995" w:rsidRDefault="00F75995" w:rsidP="00F75995">
            <w:pPr>
              <w:rPr>
                <w:rFonts w:ascii="Arial" w:hAnsi="Arial" w:cs="Arial"/>
                <w:sz w:val="4"/>
                <w:szCs w:val="4"/>
                <w:lang w:val="es-BO"/>
              </w:rPr>
            </w:pPr>
          </w:p>
        </w:tc>
        <w:tc>
          <w:tcPr>
            <w:tcW w:w="317" w:type="dxa"/>
            <w:gridSpan w:val="3"/>
            <w:shd w:val="clear" w:color="auto" w:fill="auto"/>
          </w:tcPr>
          <w:p w:rsidR="00F75995" w:rsidRPr="00F75995" w:rsidRDefault="00F75995" w:rsidP="00F75995">
            <w:pPr>
              <w:rPr>
                <w:rFonts w:ascii="Arial" w:hAnsi="Arial" w:cs="Arial"/>
                <w:sz w:val="4"/>
                <w:szCs w:val="4"/>
                <w:lang w:val="es-BO"/>
              </w:rPr>
            </w:pPr>
          </w:p>
        </w:tc>
        <w:tc>
          <w:tcPr>
            <w:tcW w:w="243" w:type="dxa"/>
            <w:gridSpan w:val="4"/>
            <w:shd w:val="clear" w:color="auto" w:fill="auto"/>
          </w:tcPr>
          <w:p w:rsidR="00F75995" w:rsidRPr="00F75995"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rsidR="00F75995" w:rsidRPr="00F75995"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rsidR="00F75995" w:rsidRPr="00F75995"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rsidR="00F75995" w:rsidRPr="00F75995"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rsidR="00F75995" w:rsidRPr="00F75995"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rsidR="00F75995" w:rsidRPr="00F75995" w:rsidRDefault="00F75995" w:rsidP="00F75995">
            <w:pPr>
              <w:rPr>
                <w:rFonts w:ascii="Arial" w:hAnsi="Arial" w:cs="Arial"/>
                <w:sz w:val="4"/>
                <w:szCs w:val="4"/>
                <w:lang w:val="es-BO"/>
              </w:rPr>
            </w:pPr>
          </w:p>
        </w:tc>
      </w:tr>
      <w:tr w:rsidR="00F75995" w:rsidRPr="00F75995" w:rsidTr="00103827">
        <w:trPr>
          <w:trHeight w:val="45"/>
        </w:trPr>
        <w:tc>
          <w:tcPr>
            <w:tcW w:w="1993" w:type="dxa"/>
            <w:vMerge w:val="restart"/>
            <w:tcBorders>
              <w:left w:val="single" w:sz="12" w:space="0" w:color="244061" w:themeColor="accent1" w:themeShade="80"/>
              <w:right w:val="single" w:sz="4" w:space="0" w:color="auto"/>
            </w:tcBorders>
            <w:vAlign w:val="center"/>
          </w:tcPr>
          <w:p w:rsidR="00F75995" w:rsidRPr="00F75995" w:rsidRDefault="00F75995" w:rsidP="00F75995">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995" w:rsidRPr="00F75995" w:rsidRDefault="00F75995" w:rsidP="00F75995">
            <w:pPr>
              <w:jc w:val="center"/>
              <w:rPr>
                <w:rFonts w:ascii="Arial" w:hAnsi="Arial" w:cs="Arial"/>
                <w:lang w:val="es-BO"/>
              </w:rPr>
            </w:pPr>
            <w:r w:rsidRPr="00F75995">
              <w:rPr>
                <w:rFonts w:ascii="Arial" w:hAnsi="Arial" w:cs="Arial"/>
                <w:lang w:val="es-BO"/>
              </w:rPr>
              <w:t>Apoyo Nacional a la Producción y Empleo - ANPE</w:t>
            </w:r>
          </w:p>
        </w:tc>
        <w:tc>
          <w:tcPr>
            <w:tcW w:w="257" w:type="dxa"/>
            <w:gridSpan w:val="2"/>
            <w:tcBorders>
              <w:left w:val="single" w:sz="4" w:space="0" w:color="auto"/>
            </w:tcBorders>
          </w:tcPr>
          <w:p w:rsidR="00F75995" w:rsidRPr="00F75995"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rsidR="00F75995" w:rsidRPr="00F75995" w:rsidRDefault="00F75995" w:rsidP="00F75995">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995" w:rsidRPr="00F75995" w:rsidRDefault="000D3A48" w:rsidP="002D0996">
            <w:pPr>
              <w:jc w:val="center"/>
              <w:rPr>
                <w:rFonts w:ascii="Arial" w:hAnsi="Arial" w:cs="Arial"/>
                <w:lang w:val="es-BO"/>
              </w:rPr>
            </w:pPr>
            <w:r w:rsidRPr="002F238F">
              <w:rPr>
                <w:rFonts w:ascii="Arial" w:hAnsi="Arial" w:cs="Arial"/>
                <w:lang w:val="es-BO"/>
              </w:rPr>
              <w:t xml:space="preserve">ANPE – </w:t>
            </w:r>
            <w:r w:rsidR="009D3A32">
              <w:rPr>
                <w:rFonts w:ascii="Arial" w:hAnsi="Arial" w:cs="Arial"/>
                <w:lang w:val="es-BO"/>
              </w:rPr>
              <w:t>P</w:t>
            </w:r>
            <w:r w:rsidR="00EC1885">
              <w:rPr>
                <w:rFonts w:ascii="Arial" w:hAnsi="Arial" w:cs="Arial"/>
                <w:lang w:val="es-BO"/>
              </w:rPr>
              <w:t xml:space="preserve"> Nº 1</w:t>
            </w:r>
            <w:r w:rsidR="00FE5F44">
              <w:rPr>
                <w:rFonts w:ascii="Arial" w:hAnsi="Arial" w:cs="Arial"/>
                <w:lang w:val="es-BO"/>
              </w:rPr>
              <w:t>94</w:t>
            </w:r>
            <w:r w:rsidR="00394062">
              <w:rPr>
                <w:rFonts w:ascii="Arial" w:hAnsi="Arial" w:cs="Arial"/>
                <w:lang w:val="es-BO"/>
              </w:rPr>
              <w:t>/202</w:t>
            </w:r>
            <w:r w:rsidR="00E640B1">
              <w:rPr>
                <w:rFonts w:ascii="Arial" w:hAnsi="Arial" w:cs="Arial"/>
                <w:lang w:val="es-BO"/>
              </w:rPr>
              <w:t>4</w:t>
            </w:r>
            <w:r w:rsidR="00394062">
              <w:rPr>
                <w:rFonts w:ascii="Arial" w:hAnsi="Arial" w:cs="Arial"/>
                <w:lang w:val="es-BO"/>
              </w:rPr>
              <w:t>-</w:t>
            </w:r>
            <w:r w:rsidR="00743B32">
              <w:rPr>
                <w:rFonts w:ascii="Arial" w:hAnsi="Arial" w:cs="Arial"/>
                <w:lang w:val="es-BO"/>
              </w:rPr>
              <w:t>2</w:t>
            </w:r>
            <w:r w:rsidR="00F75995" w:rsidRPr="002F238F">
              <w:rPr>
                <w:rFonts w:ascii="Arial" w:hAnsi="Arial" w:cs="Arial"/>
                <w:lang w:val="es-BO"/>
              </w:rPr>
              <w:t>C</w:t>
            </w:r>
          </w:p>
        </w:tc>
        <w:tc>
          <w:tcPr>
            <w:tcW w:w="266" w:type="dxa"/>
            <w:tcBorders>
              <w:left w:val="single" w:sz="4" w:space="0" w:color="auto"/>
              <w:right w:val="single" w:sz="12" w:space="0" w:color="244061" w:themeColor="accent1" w:themeShade="80"/>
            </w:tcBorders>
          </w:tcPr>
          <w:p w:rsidR="00F75995" w:rsidRPr="00F75995" w:rsidRDefault="00F75995" w:rsidP="00F75995">
            <w:pPr>
              <w:rPr>
                <w:rFonts w:ascii="Arial" w:hAnsi="Arial" w:cs="Arial"/>
                <w:lang w:val="es-BO"/>
              </w:rPr>
            </w:pPr>
          </w:p>
        </w:tc>
      </w:tr>
      <w:tr w:rsidR="00F75995" w:rsidRPr="00F75995" w:rsidTr="004C52AB">
        <w:trPr>
          <w:trHeight w:val="45"/>
        </w:trPr>
        <w:tc>
          <w:tcPr>
            <w:tcW w:w="1993" w:type="dxa"/>
            <w:vMerge/>
            <w:tcBorders>
              <w:left w:val="single" w:sz="12" w:space="0" w:color="244061" w:themeColor="accent1" w:themeShade="80"/>
              <w:right w:val="single" w:sz="4" w:space="0" w:color="auto"/>
            </w:tcBorders>
            <w:vAlign w:val="center"/>
          </w:tcPr>
          <w:p w:rsidR="00F75995" w:rsidRPr="00F75995"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rsidR="00F75995" w:rsidRPr="00F75995" w:rsidRDefault="00F75995" w:rsidP="00F75995">
            <w:pPr>
              <w:rPr>
                <w:rFonts w:ascii="Arial" w:hAnsi="Arial" w:cs="Arial"/>
                <w:lang w:val="es-BO"/>
              </w:rPr>
            </w:pPr>
          </w:p>
        </w:tc>
        <w:tc>
          <w:tcPr>
            <w:tcW w:w="257" w:type="dxa"/>
            <w:gridSpan w:val="2"/>
            <w:tcBorders>
              <w:left w:val="single" w:sz="4" w:space="0" w:color="auto"/>
            </w:tcBorders>
            <w:shd w:val="clear" w:color="auto" w:fill="auto"/>
          </w:tcPr>
          <w:p w:rsidR="00F75995" w:rsidRPr="00F75995"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rsidR="00F75995" w:rsidRPr="00F75995"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rsidR="00F75995" w:rsidRPr="00F75995" w:rsidRDefault="00F75995" w:rsidP="00F75995">
            <w:pPr>
              <w:rPr>
                <w:rFonts w:ascii="Arial" w:hAnsi="Arial" w:cs="Arial"/>
                <w:lang w:val="es-BO"/>
              </w:rPr>
            </w:pPr>
          </w:p>
        </w:tc>
      </w:tr>
      <w:tr w:rsidR="00F75995" w:rsidRPr="00F75995"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rsidR="00F75995" w:rsidRPr="00F75995" w:rsidRDefault="00F75995" w:rsidP="00F75995">
            <w:pPr>
              <w:rPr>
                <w:rFonts w:ascii="Arial" w:hAnsi="Arial" w:cs="Arial"/>
                <w:sz w:val="4"/>
                <w:szCs w:val="4"/>
                <w:lang w:val="es-BO"/>
              </w:rPr>
            </w:pPr>
          </w:p>
        </w:tc>
      </w:tr>
      <w:tr w:rsidR="00547746" w:rsidRPr="00F75995" w:rsidTr="004C52AB">
        <w:trPr>
          <w:trHeight w:val="45"/>
        </w:trPr>
        <w:tc>
          <w:tcPr>
            <w:tcW w:w="1993" w:type="dxa"/>
            <w:tcBorders>
              <w:top w:val="nil"/>
              <w:left w:val="single" w:sz="12" w:space="0" w:color="auto"/>
              <w:bottom w:val="nil"/>
              <w:right w:val="single" w:sz="4" w:space="0" w:color="auto"/>
            </w:tcBorders>
            <w:vAlign w:val="center"/>
            <w:hideMark/>
          </w:tcPr>
          <w:p w:rsidR="00F75995" w:rsidRPr="00F75995" w:rsidRDefault="00F75995" w:rsidP="00F75995">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5995" w:rsidRPr="00F75995" w:rsidRDefault="00E640B1" w:rsidP="00F75995">
            <w:pPr>
              <w:rPr>
                <w:rFonts w:ascii="Arial" w:hAnsi="Arial" w:cs="Arial"/>
                <w:sz w:val="14"/>
                <w:szCs w:val="14"/>
                <w:lang w:val="es-BO"/>
              </w:rPr>
            </w:pPr>
            <w:r>
              <w:rPr>
                <w:rFonts w:ascii="Arial" w:hAnsi="Arial" w:cs="Arial"/>
                <w:sz w:val="14"/>
                <w:szCs w:val="14"/>
                <w:lang w:val="es-BO"/>
              </w:rPr>
              <w:t>4</w:t>
            </w:r>
          </w:p>
        </w:tc>
        <w:tc>
          <w:tcPr>
            <w:tcW w:w="236" w:type="dxa"/>
            <w:gridSpan w:val="4"/>
            <w:tcBorders>
              <w:left w:val="single" w:sz="4" w:space="0" w:color="auto"/>
              <w:right w:val="single" w:sz="4" w:space="0" w:color="auto"/>
            </w:tcBorders>
            <w:vAlign w:val="center"/>
            <w:hideMark/>
          </w:tcPr>
          <w:p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rsidR="00F75995" w:rsidRPr="00F75995" w:rsidRDefault="00F75995" w:rsidP="00F75995">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rsidR="00F75995" w:rsidRPr="00F75995" w:rsidRDefault="00F75995" w:rsidP="00F75995">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5995" w:rsidRPr="00F75995"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5995" w:rsidRPr="00F75995"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5995" w:rsidRPr="00F75995"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5995" w:rsidRPr="00F75995"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5995" w:rsidRPr="00F75995"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5995" w:rsidRPr="00F75995"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5995" w:rsidRPr="00F75995"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rsidR="00F75995" w:rsidRPr="00F75995" w:rsidRDefault="00F75995" w:rsidP="00F75995">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5995" w:rsidRPr="00F75995" w:rsidRDefault="00743B32" w:rsidP="00F75995">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5995" w:rsidRPr="00F75995" w:rsidRDefault="00F75995" w:rsidP="00E640B1">
            <w:pPr>
              <w:jc w:val="center"/>
              <w:rPr>
                <w:rFonts w:ascii="Arial" w:hAnsi="Arial" w:cs="Arial"/>
                <w:sz w:val="14"/>
                <w:szCs w:val="14"/>
                <w:lang w:val="es-BO"/>
              </w:rPr>
            </w:pPr>
            <w:r w:rsidRPr="00F75995">
              <w:rPr>
                <w:rFonts w:ascii="Arial" w:hAnsi="Arial" w:cs="Arial"/>
                <w:sz w:val="14"/>
                <w:szCs w:val="14"/>
                <w:lang w:val="es-BO"/>
              </w:rPr>
              <w:t>202</w:t>
            </w:r>
            <w:r w:rsidR="00E640B1">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rsidR="00F75995" w:rsidRPr="00F75995" w:rsidRDefault="00F75995" w:rsidP="00F75995">
            <w:pPr>
              <w:jc w:val="center"/>
              <w:rPr>
                <w:rFonts w:ascii="Arial" w:hAnsi="Arial" w:cs="Arial"/>
                <w:sz w:val="2"/>
                <w:szCs w:val="2"/>
                <w:lang w:val="es-BO"/>
              </w:rPr>
            </w:pPr>
          </w:p>
        </w:tc>
      </w:tr>
      <w:tr w:rsidR="00F75995" w:rsidRPr="00F75995"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rsidR="00F75995" w:rsidRPr="00F75995" w:rsidRDefault="00F75995" w:rsidP="00F75995">
            <w:pPr>
              <w:rPr>
                <w:rFonts w:ascii="Arial" w:hAnsi="Arial" w:cs="Arial"/>
                <w:sz w:val="4"/>
                <w:szCs w:val="4"/>
                <w:lang w:val="es-BO"/>
              </w:rPr>
            </w:pPr>
          </w:p>
        </w:tc>
      </w:tr>
      <w:tr w:rsidR="00F75995" w:rsidRPr="00F75995" w:rsidTr="004C52AB">
        <w:trPr>
          <w:trHeight w:val="45"/>
        </w:trPr>
        <w:tc>
          <w:tcPr>
            <w:tcW w:w="1993" w:type="dxa"/>
            <w:tcBorders>
              <w:left w:val="single" w:sz="12" w:space="0" w:color="244061" w:themeColor="accent1" w:themeShade="80"/>
              <w:right w:val="single" w:sz="4" w:space="0" w:color="auto"/>
            </w:tcBorders>
            <w:vAlign w:val="center"/>
          </w:tcPr>
          <w:p w:rsidR="00F75995" w:rsidRPr="00F75995" w:rsidRDefault="00F75995" w:rsidP="00F75995">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995" w:rsidRPr="00394062" w:rsidRDefault="00FE5F44" w:rsidP="00A20BB9">
            <w:pPr>
              <w:tabs>
                <w:tab w:val="left" w:pos="1634"/>
              </w:tabs>
              <w:jc w:val="center"/>
              <w:rPr>
                <w:rFonts w:ascii="Arial" w:hAnsi="Arial" w:cs="Arial"/>
                <w:b/>
                <w:color w:val="000099"/>
                <w:lang w:val="es-BO"/>
              </w:rPr>
            </w:pPr>
            <w:r w:rsidRPr="00E01D3A">
              <w:rPr>
                <w:rFonts w:ascii="Arial" w:hAnsi="Arial" w:cs="Arial"/>
                <w:b/>
                <w:bCs/>
              </w:rPr>
              <w:t>SERVICIO RECURRENTE DE PROTECCIÓN PARA LA NAVEGACIÓN POR INTERNET WEB FILTER - GESTION 2025</w:t>
            </w:r>
          </w:p>
        </w:tc>
        <w:tc>
          <w:tcPr>
            <w:tcW w:w="266" w:type="dxa"/>
            <w:tcBorders>
              <w:left w:val="single" w:sz="4" w:space="0" w:color="auto"/>
              <w:right w:val="single" w:sz="12" w:space="0" w:color="244061" w:themeColor="accent1" w:themeShade="80"/>
            </w:tcBorders>
          </w:tcPr>
          <w:p w:rsidR="00F75995" w:rsidRPr="00F75995" w:rsidRDefault="00F75995" w:rsidP="00F75995">
            <w:pPr>
              <w:rPr>
                <w:rFonts w:ascii="Arial" w:hAnsi="Arial" w:cs="Arial"/>
                <w:lang w:val="es-BO"/>
              </w:rPr>
            </w:pPr>
          </w:p>
        </w:tc>
      </w:tr>
      <w:tr w:rsidR="00F75995" w:rsidRPr="00F75995"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rsidR="00F75995" w:rsidRPr="00F75995" w:rsidRDefault="00F75995" w:rsidP="00F75995">
            <w:pPr>
              <w:rPr>
                <w:rFonts w:ascii="Arial" w:hAnsi="Arial" w:cs="Arial"/>
                <w:sz w:val="4"/>
                <w:szCs w:val="4"/>
                <w:lang w:val="es-BO"/>
              </w:rPr>
            </w:pPr>
          </w:p>
        </w:tc>
      </w:tr>
      <w:tr w:rsidR="00F75995" w:rsidRPr="00F75995" w:rsidTr="00103827">
        <w:trPr>
          <w:trHeight w:val="197"/>
        </w:trPr>
        <w:tc>
          <w:tcPr>
            <w:tcW w:w="1993" w:type="dxa"/>
            <w:vMerge w:val="restart"/>
            <w:tcBorders>
              <w:left w:val="single" w:sz="12" w:space="0" w:color="244061" w:themeColor="accent1" w:themeShade="80"/>
              <w:right w:val="single" w:sz="4" w:space="0" w:color="auto"/>
            </w:tcBorders>
            <w:vAlign w:val="center"/>
          </w:tcPr>
          <w:p w:rsidR="00F75995" w:rsidRPr="00F75995" w:rsidRDefault="00F75995" w:rsidP="00F75995">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995" w:rsidRPr="00F75995" w:rsidRDefault="00424887" w:rsidP="00F75995">
            <w:pPr>
              <w:jc w:val="center"/>
              <w:rPr>
                <w:rFonts w:ascii="Arial" w:hAnsi="Arial" w:cs="Arial"/>
                <w:b/>
                <w:szCs w:val="2"/>
                <w:lang w:val="es-BO"/>
              </w:rPr>
            </w:pPr>
            <w:r>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rsidR="00F75995" w:rsidRPr="00F75995" w:rsidRDefault="00F75995" w:rsidP="00F75995">
            <w:pPr>
              <w:rPr>
                <w:rFonts w:ascii="Arial" w:hAnsi="Arial" w:cs="Arial"/>
                <w:szCs w:val="2"/>
                <w:lang w:val="es-BO"/>
              </w:rPr>
            </w:pPr>
            <w:r w:rsidRPr="00F75995">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995" w:rsidRPr="0042488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rsidR="00F75995" w:rsidRPr="00424887" w:rsidRDefault="00F75995" w:rsidP="00F75995">
            <w:pPr>
              <w:rPr>
                <w:rFonts w:ascii="Arial" w:hAnsi="Arial" w:cs="Arial"/>
                <w:szCs w:val="2"/>
                <w:lang w:val="es-BO"/>
              </w:rPr>
            </w:pPr>
            <w:r w:rsidRPr="00424887">
              <w:rPr>
                <w:rFonts w:ascii="Arial" w:hAnsi="Arial" w:cs="Arial"/>
                <w:lang w:val="es-BO"/>
              </w:rPr>
              <w:t>Calidad Propuesta Técnica y Costo</w:t>
            </w:r>
          </w:p>
        </w:tc>
      </w:tr>
      <w:tr w:rsidR="00F75995" w:rsidRPr="00F75995" w:rsidTr="00103827">
        <w:trPr>
          <w:trHeight w:val="64"/>
        </w:trPr>
        <w:tc>
          <w:tcPr>
            <w:tcW w:w="1993" w:type="dxa"/>
            <w:vMerge/>
            <w:tcBorders>
              <w:left w:val="single" w:sz="12" w:space="0" w:color="244061" w:themeColor="accent1" w:themeShade="80"/>
            </w:tcBorders>
            <w:vAlign w:val="center"/>
          </w:tcPr>
          <w:p w:rsidR="00F75995" w:rsidRPr="00F75995" w:rsidRDefault="00F75995" w:rsidP="00F75995">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rsidR="00F75995" w:rsidRPr="00F75995" w:rsidRDefault="00F75995" w:rsidP="00F75995">
            <w:pPr>
              <w:rPr>
                <w:rFonts w:ascii="Arial" w:hAnsi="Arial" w:cs="Arial"/>
                <w:sz w:val="2"/>
                <w:szCs w:val="4"/>
                <w:highlight w:val="yellow"/>
                <w:lang w:val="es-BO"/>
              </w:rPr>
            </w:pPr>
          </w:p>
        </w:tc>
      </w:tr>
      <w:tr w:rsidR="00F75995" w:rsidRPr="00F75995" w:rsidTr="00103827">
        <w:trPr>
          <w:trHeight w:val="197"/>
        </w:trPr>
        <w:tc>
          <w:tcPr>
            <w:tcW w:w="1993" w:type="dxa"/>
            <w:vMerge/>
            <w:tcBorders>
              <w:left w:val="single" w:sz="12" w:space="0" w:color="244061" w:themeColor="accent1" w:themeShade="80"/>
              <w:right w:val="single" w:sz="4" w:space="0" w:color="auto"/>
            </w:tcBorders>
            <w:vAlign w:val="center"/>
          </w:tcPr>
          <w:p w:rsidR="00F75995" w:rsidRPr="00F75995" w:rsidRDefault="00F75995" w:rsidP="00F75995">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995" w:rsidRPr="00F75995" w:rsidRDefault="00F75995" w:rsidP="00F75995">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rsidR="00F75995" w:rsidRPr="00F75995" w:rsidRDefault="00F75995" w:rsidP="00F75995">
            <w:pPr>
              <w:rPr>
                <w:rFonts w:ascii="Arial" w:hAnsi="Arial" w:cs="Arial"/>
                <w:highlight w:val="yellow"/>
                <w:lang w:val="es-BO"/>
              </w:rPr>
            </w:pPr>
            <w:r w:rsidRPr="00F75995">
              <w:rPr>
                <w:rFonts w:ascii="Arial" w:hAnsi="Arial" w:cs="Arial"/>
                <w:lang w:val="es-BO"/>
              </w:rPr>
              <w:t>Presupuesto Fijo</w:t>
            </w:r>
          </w:p>
        </w:tc>
      </w:tr>
      <w:tr w:rsidR="00F75995" w:rsidRPr="00F75995" w:rsidTr="00103827">
        <w:trPr>
          <w:trHeight w:val="82"/>
        </w:trPr>
        <w:tc>
          <w:tcPr>
            <w:tcW w:w="1997" w:type="dxa"/>
            <w:gridSpan w:val="2"/>
            <w:tcBorders>
              <w:left w:val="single" w:sz="12" w:space="0" w:color="244061" w:themeColor="accent1" w:themeShade="80"/>
            </w:tcBorders>
            <w:vAlign w:val="center"/>
          </w:tcPr>
          <w:p w:rsidR="00F75995" w:rsidRPr="00F75995" w:rsidRDefault="00F75995" w:rsidP="00F75995">
            <w:pPr>
              <w:jc w:val="right"/>
              <w:rPr>
                <w:rFonts w:ascii="Arial" w:hAnsi="Arial" w:cs="Arial"/>
                <w:sz w:val="4"/>
                <w:szCs w:val="4"/>
                <w:lang w:val="es-BO"/>
              </w:rPr>
            </w:pPr>
          </w:p>
        </w:tc>
        <w:tc>
          <w:tcPr>
            <w:tcW w:w="804" w:type="dxa"/>
            <w:gridSpan w:val="7"/>
            <w:shd w:val="clear" w:color="auto" w:fill="auto"/>
          </w:tcPr>
          <w:p w:rsidR="00F75995" w:rsidRPr="00F75995" w:rsidRDefault="00F75995" w:rsidP="00F75995">
            <w:pPr>
              <w:rPr>
                <w:rFonts w:ascii="Arial" w:hAnsi="Arial" w:cs="Arial"/>
                <w:sz w:val="4"/>
                <w:szCs w:val="4"/>
                <w:lang w:val="es-BO"/>
              </w:rPr>
            </w:pPr>
          </w:p>
        </w:tc>
        <w:tc>
          <w:tcPr>
            <w:tcW w:w="263" w:type="dxa"/>
            <w:gridSpan w:val="3"/>
            <w:shd w:val="clear" w:color="auto" w:fill="auto"/>
          </w:tcPr>
          <w:p w:rsidR="00F75995" w:rsidRPr="00F75995" w:rsidRDefault="00F75995" w:rsidP="00F75995">
            <w:pPr>
              <w:rPr>
                <w:rFonts w:ascii="Arial" w:hAnsi="Arial" w:cs="Arial"/>
                <w:sz w:val="4"/>
                <w:szCs w:val="4"/>
                <w:lang w:val="es-BO"/>
              </w:rPr>
            </w:pPr>
          </w:p>
        </w:tc>
        <w:tc>
          <w:tcPr>
            <w:tcW w:w="263" w:type="dxa"/>
            <w:gridSpan w:val="3"/>
            <w:shd w:val="clear" w:color="auto" w:fill="auto"/>
          </w:tcPr>
          <w:p w:rsidR="00F75995" w:rsidRPr="00F75995" w:rsidRDefault="00F75995" w:rsidP="00F75995">
            <w:pPr>
              <w:rPr>
                <w:rFonts w:ascii="Arial" w:hAnsi="Arial" w:cs="Arial"/>
                <w:sz w:val="4"/>
                <w:szCs w:val="4"/>
                <w:lang w:val="es-BO"/>
              </w:rPr>
            </w:pPr>
          </w:p>
        </w:tc>
        <w:tc>
          <w:tcPr>
            <w:tcW w:w="255" w:type="dxa"/>
            <w:gridSpan w:val="2"/>
            <w:shd w:val="clear" w:color="auto" w:fill="auto"/>
          </w:tcPr>
          <w:p w:rsidR="00F75995" w:rsidRPr="00F75995" w:rsidRDefault="00F75995" w:rsidP="00F75995">
            <w:pPr>
              <w:rPr>
                <w:rFonts w:ascii="Arial" w:hAnsi="Arial" w:cs="Arial"/>
                <w:sz w:val="4"/>
                <w:szCs w:val="4"/>
                <w:lang w:val="es-BO"/>
              </w:rPr>
            </w:pPr>
          </w:p>
        </w:tc>
        <w:tc>
          <w:tcPr>
            <w:tcW w:w="258" w:type="dxa"/>
            <w:gridSpan w:val="3"/>
            <w:shd w:val="clear" w:color="auto" w:fill="auto"/>
          </w:tcPr>
          <w:p w:rsidR="00F75995" w:rsidRPr="00F75995" w:rsidRDefault="00F75995" w:rsidP="00F75995">
            <w:pPr>
              <w:rPr>
                <w:rFonts w:ascii="Arial" w:hAnsi="Arial" w:cs="Arial"/>
                <w:sz w:val="4"/>
                <w:szCs w:val="4"/>
                <w:lang w:val="es-BO"/>
              </w:rPr>
            </w:pPr>
          </w:p>
        </w:tc>
        <w:tc>
          <w:tcPr>
            <w:tcW w:w="261" w:type="dxa"/>
            <w:gridSpan w:val="2"/>
            <w:shd w:val="clear" w:color="auto" w:fill="auto"/>
          </w:tcPr>
          <w:p w:rsidR="00F75995" w:rsidRPr="00F75995" w:rsidRDefault="00F75995" w:rsidP="00F75995">
            <w:pPr>
              <w:rPr>
                <w:rFonts w:ascii="Arial" w:hAnsi="Arial" w:cs="Arial"/>
                <w:sz w:val="4"/>
                <w:szCs w:val="4"/>
                <w:lang w:val="es-BO"/>
              </w:rPr>
            </w:pPr>
          </w:p>
        </w:tc>
        <w:tc>
          <w:tcPr>
            <w:tcW w:w="260" w:type="dxa"/>
            <w:gridSpan w:val="5"/>
            <w:shd w:val="clear" w:color="auto" w:fill="auto"/>
          </w:tcPr>
          <w:p w:rsidR="00F75995" w:rsidRPr="00F75995" w:rsidRDefault="00F75995" w:rsidP="00F75995">
            <w:pPr>
              <w:rPr>
                <w:rFonts w:ascii="Arial" w:hAnsi="Arial" w:cs="Arial"/>
                <w:sz w:val="4"/>
                <w:szCs w:val="4"/>
                <w:lang w:val="es-BO"/>
              </w:rPr>
            </w:pPr>
          </w:p>
        </w:tc>
        <w:tc>
          <w:tcPr>
            <w:tcW w:w="258" w:type="dxa"/>
            <w:gridSpan w:val="4"/>
            <w:shd w:val="clear" w:color="auto" w:fill="auto"/>
          </w:tcPr>
          <w:p w:rsidR="00F75995" w:rsidRPr="00F75995" w:rsidRDefault="00F75995" w:rsidP="00F75995">
            <w:pPr>
              <w:rPr>
                <w:rFonts w:ascii="Arial" w:hAnsi="Arial" w:cs="Arial"/>
                <w:sz w:val="4"/>
                <w:szCs w:val="4"/>
                <w:lang w:val="es-BO"/>
              </w:rPr>
            </w:pPr>
          </w:p>
        </w:tc>
        <w:tc>
          <w:tcPr>
            <w:tcW w:w="259" w:type="dxa"/>
            <w:gridSpan w:val="3"/>
            <w:shd w:val="clear" w:color="auto" w:fill="auto"/>
          </w:tcPr>
          <w:p w:rsidR="00F75995" w:rsidRPr="00F75995" w:rsidRDefault="00F75995" w:rsidP="00F75995">
            <w:pPr>
              <w:rPr>
                <w:rFonts w:ascii="Arial" w:hAnsi="Arial" w:cs="Arial"/>
                <w:sz w:val="4"/>
                <w:szCs w:val="4"/>
                <w:lang w:val="es-BO"/>
              </w:rPr>
            </w:pPr>
          </w:p>
        </w:tc>
        <w:tc>
          <w:tcPr>
            <w:tcW w:w="258" w:type="dxa"/>
            <w:gridSpan w:val="3"/>
            <w:shd w:val="clear" w:color="auto" w:fill="auto"/>
          </w:tcPr>
          <w:p w:rsidR="00F75995" w:rsidRPr="00F75995" w:rsidRDefault="00F75995" w:rsidP="00F75995">
            <w:pPr>
              <w:rPr>
                <w:rFonts w:ascii="Arial" w:hAnsi="Arial" w:cs="Arial"/>
                <w:sz w:val="4"/>
                <w:szCs w:val="4"/>
                <w:lang w:val="es-BO"/>
              </w:rPr>
            </w:pPr>
          </w:p>
        </w:tc>
        <w:tc>
          <w:tcPr>
            <w:tcW w:w="255" w:type="dxa"/>
            <w:gridSpan w:val="3"/>
            <w:shd w:val="clear" w:color="auto" w:fill="auto"/>
          </w:tcPr>
          <w:p w:rsidR="00F75995" w:rsidRPr="00F75995" w:rsidRDefault="00F75995" w:rsidP="00F75995">
            <w:pPr>
              <w:rPr>
                <w:rFonts w:ascii="Arial" w:hAnsi="Arial" w:cs="Arial"/>
                <w:sz w:val="4"/>
                <w:szCs w:val="4"/>
                <w:lang w:val="es-BO"/>
              </w:rPr>
            </w:pPr>
          </w:p>
        </w:tc>
        <w:tc>
          <w:tcPr>
            <w:tcW w:w="256" w:type="dxa"/>
            <w:gridSpan w:val="3"/>
            <w:shd w:val="clear" w:color="auto" w:fill="auto"/>
          </w:tcPr>
          <w:p w:rsidR="00F75995" w:rsidRPr="00F75995" w:rsidRDefault="00F75995" w:rsidP="00F75995">
            <w:pPr>
              <w:rPr>
                <w:rFonts w:ascii="Arial" w:hAnsi="Arial" w:cs="Arial"/>
                <w:sz w:val="4"/>
                <w:szCs w:val="4"/>
                <w:lang w:val="es-BO"/>
              </w:rPr>
            </w:pPr>
          </w:p>
        </w:tc>
        <w:tc>
          <w:tcPr>
            <w:tcW w:w="254" w:type="dxa"/>
            <w:gridSpan w:val="3"/>
            <w:shd w:val="clear" w:color="auto" w:fill="auto"/>
          </w:tcPr>
          <w:p w:rsidR="00F75995" w:rsidRPr="00F75995" w:rsidRDefault="00F75995" w:rsidP="00F75995">
            <w:pPr>
              <w:rPr>
                <w:rFonts w:ascii="Arial" w:hAnsi="Arial" w:cs="Arial"/>
                <w:sz w:val="4"/>
                <w:szCs w:val="4"/>
                <w:lang w:val="es-BO"/>
              </w:rPr>
            </w:pPr>
          </w:p>
        </w:tc>
        <w:tc>
          <w:tcPr>
            <w:tcW w:w="254" w:type="dxa"/>
            <w:gridSpan w:val="5"/>
            <w:shd w:val="clear" w:color="auto" w:fill="auto"/>
          </w:tcPr>
          <w:p w:rsidR="00F75995" w:rsidRPr="00F75995" w:rsidRDefault="00F75995" w:rsidP="00F75995">
            <w:pPr>
              <w:rPr>
                <w:rFonts w:ascii="Arial" w:hAnsi="Arial" w:cs="Arial"/>
                <w:sz w:val="4"/>
                <w:szCs w:val="4"/>
                <w:lang w:val="es-BO"/>
              </w:rPr>
            </w:pPr>
          </w:p>
        </w:tc>
        <w:tc>
          <w:tcPr>
            <w:tcW w:w="254" w:type="dxa"/>
            <w:gridSpan w:val="5"/>
            <w:shd w:val="clear" w:color="auto" w:fill="auto"/>
          </w:tcPr>
          <w:p w:rsidR="00F75995" w:rsidRPr="00F75995" w:rsidRDefault="00F75995" w:rsidP="00F75995">
            <w:pPr>
              <w:rPr>
                <w:rFonts w:ascii="Arial" w:hAnsi="Arial" w:cs="Arial"/>
                <w:sz w:val="4"/>
                <w:szCs w:val="4"/>
                <w:lang w:val="es-BO"/>
              </w:rPr>
            </w:pPr>
          </w:p>
        </w:tc>
        <w:tc>
          <w:tcPr>
            <w:tcW w:w="236" w:type="dxa"/>
            <w:gridSpan w:val="3"/>
            <w:shd w:val="clear" w:color="auto" w:fill="auto"/>
          </w:tcPr>
          <w:p w:rsidR="00F75995" w:rsidRPr="00F75995" w:rsidRDefault="00F75995" w:rsidP="00F75995">
            <w:pPr>
              <w:rPr>
                <w:rFonts w:ascii="Arial" w:hAnsi="Arial" w:cs="Arial"/>
                <w:sz w:val="4"/>
                <w:szCs w:val="4"/>
                <w:lang w:val="es-BO"/>
              </w:rPr>
            </w:pPr>
          </w:p>
        </w:tc>
        <w:tc>
          <w:tcPr>
            <w:tcW w:w="236" w:type="dxa"/>
            <w:gridSpan w:val="3"/>
            <w:shd w:val="clear" w:color="auto" w:fill="auto"/>
          </w:tcPr>
          <w:p w:rsidR="00F75995" w:rsidRPr="00F75995" w:rsidRDefault="00F75995" w:rsidP="00F75995">
            <w:pPr>
              <w:rPr>
                <w:rFonts w:ascii="Arial" w:hAnsi="Arial" w:cs="Arial"/>
                <w:sz w:val="4"/>
                <w:szCs w:val="4"/>
                <w:lang w:val="es-BO"/>
              </w:rPr>
            </w:pPr>
          </w:p>
        </w:tc>
        <w:tc>
          <w:tcPr>
            <w:tcW w:w="236" w:type="dxa"/>
            <w:gridSpan w:val="3"/>
            <w:shd w:val="clear" w:color="auto" w:fill="auto"/>
          </w:tcPr>
          <w:p w:rsidR="00F75995" w:rsidRPr="00F75995" w:rsidRDefault="00F75995" w:rsidP="00F75995">
            <w:pPr>
              <w:rPr>
                <w:rFonts w:ascii="Arial" w:hAnsi="Arial" w:cs="Arial"/>
                <w:sz w:val="4"/>
                <w:szCs w:val="4"/>
                <w:lang w:val="es-BO"/>
              </w:rPr>
            </w:pPr>
          </w:p>
        </w:tc>
        <w:tc>
          <w:tcPr>
            <w:tcW w:w="258" w:type="dxa"/>
            <w:gridSpan w:val="3"/>
            <w:shd w:val="clear" w:color="auto" w:fill="auto"/>
          </w:tcPr>
          <w:p w:rsidR="00F75995" w:rsidRPr="00F75995" w:rsidRDefault="00F75995" w:rsidP="00F75995">
            <w:pPr>
              <w:rPr>
                <w:rFonts w:ascii="Arial" w:hAnsi="Arial" w:cs="Arial"/>
                <w:sz w:val="4"/>
                <w:szCs w:val="4"/>
                <w:lang w:val="es-BO"/>
              </w:rPr>
            </w:pPr>
          </w:p>
        </w:tc>
        <w:tc>
          <w:tcPr>
            <w:tcW w:w="257" w:type="dxa"/>
            <w:gridSpan w:val="3"/>
            <w:shd w:val="clear" w:color="auto" w:fill="auto"/>
          </w:tcPr>
          <w:p w:rsidR="00F75995" w:rsidRPr="00F75995" w:rsidRDefault="00F75995" w:rsidP="00F75995">
            <w:pPr>
              <w:rPr>
                <w:rFonts w:ascii="Arial" w:hAnsi="Arial" w:cs="Arial"/>
                <w:sz w:val="4"/>
                <w:szCs w:val="4"/>
                <w:lang w:val="es-BO"/>
              </w:rPr>
            </w:pPr>
          </w:p>
        </w:tc>
        <w:tc>
          <w:tcPr>
            <w:tcW w:w="255" w:type="dxa"/>
            <w:gridSpan w:val="3"/>
            <w:shd w:val="clear" w:color="auto" w:fill="auto"/>
          </w:tcPr>
          <w:p w:rsidR="00F75995" w:rsidRPr="00F75995" w:rsidRDefault="00F75995" w:rsidP="00F75995">
            <w:pPr>
              <w:rPr>
                <w:rFonts w:ascii="Arial" w:hAnsi="Arial" w:cs="Arial"/>
                <w:sz w:val="4"/>
                <w:szCs w:val="4"/>
                <w:lang w:val="es-BO"/>
              </w:rPr>
            </w:pPr>
          </w:p>
        </w:tc>
        <w:tc>
          <w:tcPr>
            <w:tcW w:w="257" w:type="dxa"/>
            <w:gridSpan w:val="3"/>
            <w:shd w:val="clear" w:color="auto" w:fill="auto"/>
          </w:tcPr>
          <w:p w:rsidR="00F75995" w:rsidRPr="00F75995" w:rsidRDefault="00F75995" w:rsidP="00F75995">
            <w:pPr>
              <w:rPr>
                <w:rFonts w:ascii="Arial" w:hAnsi="Arial" w:cs="Arial"/>
                <w:sz w:val="4"/>
                <w:szCs w:val="4"/>
                <w:lang w:val="es-BO"/>
              </w:rPr>
            </w:pPr>
          </w:p>
        </w:tc>
        <w:tc>
          <w:tcPr>
            <w:tcW w:w="763" w:type="dxa"/>
            <w:gridSpan w:val="3"/>
            <w:shd w:val="clear" w:color="auto" w:fill="auto"/>
          </w:tcPr>
          <w:p w:rsidR="00F75995" w:rsidRPr="00F75995" w:rsidRDefault="00F75995" w:rsidP="00F75995">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rsidR="00F75995" w:rsidRPr="00F75995" w:rsidRDefault="00F75995" w:rsidP="00F75995">
            <w:pPr>
              <w:rPr>
                <w:rFonts w:ascii="Arial" w:hAnsi="Arial" w:cs="Arial"/>
                <w:sz w:val="4"/>
                <w:szCs w:val="4"/>
                <w:lang w:val="es-BO"/>
              </w:rPr>
            </w:pPr>
          </w:p>
        </w:tc>
      </w:tr>
      <w:tr w:rsidR="00F75995" w:rsidRPr="00F75995"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rsidR="00F75995" w:rsidRPr="00F75995" w:rsidRDefault="00F75995" w:rsidP="00F75995">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995" w:rsidRPr="00F75995" w:rsidRDefault="00F75995" w:rsidP="00F75995">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rsidR="00F75995" w:rsidRPr="00F75995" w:rsidRDefault="00F75995" w:rsidP="00F75995">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995" w:rsidRPr="00F75995"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rsidR="00F75995" w:rsidRPr="00F75995" w:rsidRDefault="00F75995" w:rsidP="00F75995">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995" w:rsidRPr="00F75995" w:rsidRDefault="00F75995" w:rsidP="00F75995">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rsidR="00F75995" w:rsidRPr="00F75995" w:rsidRDefault="00F75995" w:rsidP="00F75995">
            <w:pPr>
              <w:rPr>
                <w:rFonts w:ascii="Arial" w:hAnsi="Arial" w:cs="Arial"/>
                <w:highlight w:val="yellow"/>
                <w:lang w:val="es-BO"/>
              </w:rPr>
            </w:pPr>
            <w:r w:rsidRPr="00A40276">
              <w:rPr>
                <w:rFonts w:ascii="Arial" w:hAnsi="Arial" w:cs="Arial"/>
                <w:lang w:val="es-BO"/>
              </w:rPr>
              <w:t>Por Lotes</w:t>
            </w:r>
          </w:p>
        </w:tc>
      </w:tr>
      <w:tr w:rsidR="00F75995" w:rsidRPr="00F75995" w:rsidTr="00103827">
        <w:trPr>
          <w:trHeight w:val="42"/>
        </w:trPr>
        <w:tc>
          <w:tcPr>
            <w:tcW w:w="1997" w:type="dxa"/>
            <w:gridSpan w:val="2"/>
            <w:tcBorders>
              <w:left w:val="single" w:sz="12" w:space="0" w:color="244061" w:themeColor="accent1" w:themeShade="80"/>
            </w:tcBorders>
            <w:vAlign w:val="center"/>
          </w:tcPr>
          <w:p w:rsidR="00F75995" w:rsidRPr="00F75995" w:rsidRDefault="00F75995" w:rsidP="00F75995">
            <w:pPr>
              <w:jc w:val="right"/>
              <w:rPr>
                <w:rFonts w:ascii="Arial" w:hAnsi="Arial" w:cs="Arial"/>
                <w:sz w:val="4"/>
                <w:szCs w:val="4"/>
                <w:lang w:val="es-BO"/>
              </w:rPr>
            </w:pPr>
          </w:p>
        </w:tc>
        <w:tc>
          <w:tcPr>
            <w:tcW w:w="804" w:type="dxa"/>
            <w:gridSpan w:val="7"/>
            <w:shd w:val="clear" w:color="auto" w:fill="auto"/>
          </w:tcPr>
          <w:p w:rsidR="00F75995" w:rsidRPr="00F75995" w:rsidRDefault="00F75995" w:rsidP="00F75995">
            <w:pPr>
              <w:rPr>
                <w:rFonts w:ascii="Arial" w:hAnsi="Arial" w:cs="Arial"/>
                <w:sz w:val="4"/>
                <w:szCs w:val="4"/>
                <w:lang w:val="es-BO"/>
              </w:rPr>
            </w:pPr>
          </w:p>
        </w:tc>
        <w:tc>
          <w:tcPr>
            <w:tcW w:w="263" w:type="dxa"/>
            <w:gridSpan w:val="3"/>
            <w:shd w:val="clear" w:color="auto" w:fill="auto"/>
          </w:tcPr>
          <w:p w:rsidR="00F75995" w:rsidRPr="00F75995" w:rsidRDefault="00F75995" w:rsidP="00F75995">
            <w:pPr>
              <w:rPr>
                <w:rFonts w:ascii="Arial" w:hAnsi="Arial" w:cs="Arial"/>
                <w:sz w:val="4"/>
                <w:szCs w:val="4"/>
                <w:lang w:val="es-BO"/>
              </w:rPr>
            </w:pPr>
          </w:p>
        </w:tc>
        <w:tc>
          <w:tcPr>
            <w:tcW w:w="263" w:type="dxa"/>
            <w:gridSpan w:val="3"/>
            <w:shd w:val="clear" w:color="auto" w:fill="auto"/>
          </w:tcPr>
          <w:p w:rsidR="00F75995" w:rsidRPr="00F75995" w:rsidRDefault="00F75995" w:rsidP="00F75995">
            <w:pPr>
              <w:rPr>
                <w:rFonts w:ascii="Arial" w:hAnsi="Arial" w:cs="Arial"/>
                <w:sz w:val="4"/>
                <w:szCs w:val="4"/>
                <w:lang w:val="es-BO"/>
              </w:rPr>
            </w:pPr>
          </w:p>
        </w:tc>
        <w:tc>
          <w:tcPr>
            <w:tcW w:w="255" w:type="dxa"/>
            <w:gridSpan w:val="2"/>
            <w:shd w:val="clear" w:color="auto" w:fill="auto"/>
          </w:tcPr>
          <w:p w:rsidR="00F75995" w:rsidRPr="00F75995" w:rsidRDefault="00F75995" w:rsidP="00F75995">
            <w:pPr>
              <w:rPr>
                <w:rFonts w:ascii="Arial" w:hAnsi="Arial" w:cs="Arial"/>
                <w:sz w:val="4"/>
                <w:szCs w:val="4"/>
                <w:lang w:val="es-BO"/>
              </w:rPr>
            </w:pPr>
          </w:p>
        </w:tc>
        <w:tc>
          <w:tcPr>
            <w:tcW w:w="258" w:type="dxa"/>
            <w:gridSpan w:val="3"/>
            <w:shd w:val="clear" w:color="auto" w:fill="auto"/>
          </w:tcPr>
          <w:p w:rsidR="00F75995" w:rsidRPr="00F75995" w:rsidRDefault="00F75995" w:rsidP="00F75995">
            <w:pPr>
              <w:rPr>
                <w:rFonts w:ascii="Arial" w:hAnsi="Arial" w:cs="Arial"/>
                <w:sz w:val="4"/>
                <w:szCs w:val="4"/>
                <w:lang w:val="es-BO"/>
              </w:rPr>
            </w:pPr>
          </w:p>
        </w:tc>
        <w:tc>
          <w:tcPr>
            <w:tcW w:w="261" w:type="dxa"/>
            <w:gridSpan w:val="2"/>
            <w:shd w:val="clear" w:color="auto" w:fill="auto"/>
          </w:tcPr>
          <w:p w:rsidR="00F75995" w:rsidRPr="00F75995" w:rsidRDefault="00F75995" w:rsidP="00F75995">
            <w:pPr>
              <w:rPr>
                <w:rFonts w:ascii="Arial" w:hAnsi="Arial" w:cs="Arial"/>
                <w:sz w:val="4"/>
                <w:szCs w:val="4"/>
                <w:lang w:val="es-BO"/>
              </w:rPr>
            </w:pPr>
          </w:p>
        </w:tc>
        <w:tc>
          <w:tcPr>
            <w:tcW w:w="260" w:type="dxa"/>
            <w:gridSpan w:val="5"/>
            <w:shd w:val="clear" w:color="auto" w:fill="auto"/>
          </w:tcPr>
          <w:p w:rsidR="00F75995" w:rsidRPr="00F75995" w:rsidRDefault="00F75995" w:rsidP="00F75995">
            <w:pPr>
              <w:rPr>
                <w:rFonts w:ascii="Arial" w:hAnsi="Arial" w:cs="Arial"/>
                <w:sz w:val="4"/>
                <w:szCs w:val="4"/>
                <w:lang w:val="es-BO"/>
              </w:rPr>
            </w:pPr>
          </w:p>
        </w:tc>
        <w:tc>
          <w:tcPr>
            <w:tcW w:w="258" w:type="dxa"/>
            <w:gridSpan w:val="4"/>
            <w:shd w:val="clear" w:color="auto" w:fill="auto"/>
          </w:tcPr>
          <w:p w:rsidR="00F75995" w:rsidRPr="00F75995" w:rsidRDefault="00F75995" w:rsidP="00F75995">
            <w:pPr>
              <w:rPr>
                <w:rFonts w:ascii="Arial" w:hAnsi="Arial" w:cs="Arial"/>
                <w:sz w:val="4"/>
                <w:szCs w:val="4"/>
                <w:lang w:val="es-BO"/>
              </w:rPr>
            </w:pPr>
          </w:p>
        </w:tc>
        <w:tc>
          <w:tcPr>
            <w:tcW w:w="259" w:type="dxa"/>
            <w:gridSpan w:val="3"/>
            <w:shd w:val="clear" w:color="auto" w:fill="auto"/>
          </w:tcPr>
          <w:p w:rsidR="00F75995" w:rsidRPr="00F75995" w:rsidRDefault="00F75995" w:rsidP="00F75995">
            <w:pPr>
              <w:rPr>
                <w:rFonts w:ascii="Arial" w:hAnsi="Arial" w:cs="Arial"/>
                <w:sz w:val="4"/>
                <w:szCs w:val="4"/>
                <w:lang w:val="es-BO"/>
              </w:rPr>
            </w:pPr>
          </w:p>
        </w:tc>
        <w:tc>
          <w:tcPr>
            <w:tcW w:w="258" w:type="dxa"/>
            <w:gridSpan w:val="3"/>
            <w:shd w:val="clear" w:color="auto" w:fill="auto"/>
          </w:tcPr>
          <w:p w:rsidR="00F75995" w:rsidRPr="00F75995" w:rsidRDefault="00F75995" w:rsidP="00F75995">
            <w:pPr>
              <w:rPr>
                <w:rFonts w:ascii="Arial" w:hAnsi="Arial" w:cs="Arial"/>
                <w:sz w:val="4"/>
                <w:szCs w:val="4"/>
                <w:lang w:val="es-BO"/>
              </w:rPr>
            </w:pPr>
          </w:p>
        </w:tc>
        <w:tc>
          <w:tcPr>
            <w:tcW w:w="255" w:type="dxa"/>
            <w:gridSpan w:val="3"/>
            <w:shd w:val="clear" w:color="auto" w:fill="auto"/>
          </w:tcPr>
          <w:p w:rsidR="00F75995" w:rsidRPr="00F75995" w:rsidRDefault="00F75995" w:rsidP="00F75995">
            <w:pPr>
              <w:rPr>
                <w:rFonts w:ascii="Arial" w:hAnsi="Arial" w:cs="Arial"/>
                <w:sz w:val="4"/>
                <w:szCs w:val="4"/>
                <w:lang w:val="es-BO"/>
              </w:rPr>
            </w:pPr>
          </w:p>
        </w:tc>
        <w:tc>
          <w:tcPr>
            <w:tcW w:w="256" w:type="dxa"/>
            <w:gridSpan w:val="3"/>
            <w:shd w:val="clear" w:color="auto" w:fill="auto"/>
          </w:tcPr>
          <w:p w:rsidR="00F75995" w:rsidRPr="00F75995" w:rsidRDefault="00F75995" w:rsidP="00F75995">
            <w:pPr>
              <w:rPr>
                <w:rFonts w:ascii="Arial" w:hAnsi="Arial" w:cs="Arial"/>
                <w:sz w:val="4"/>
                <w:szCs w:val="4"/>
                <w:lang w:val="es-BO"/>
              </w:rPr>
            </w:pPr>
          </w:p>
        </w:tc>
        <w:tc>
          <w:tcPr>
            <w:tcW w:w="254" w:type="dxa"/>
            <w:gridSpan w:val="3"/>
            <w:shd w:val="clear" w:color="auto" w:fill="auto"/>
          </w:tcPr>
          <w:p w:rsidR="00F75995" w:rsidRPr="00F75995" w:rsidRDefault="00F75995" w:rsidP="00F75995">
            <w:pPr>
              <w:rPr>
                <w:rFonts w:ascii="Arial" w:hAnsi="Arial" w:cs="Arial"/>
                <w:sz w:val="4"/>
                <w:szCs w:val="4"/>
                <w:lang w:val="es-BO"/>
              </w:rPr>
            </w:pPr>
          </w:p>
        </w:tc>
        <w:tc>
          <w:tcPr>
            <w:tcW w:w="254" w:type="dxa"/>
            <w:gridSpan w:val="5"/>
            <w:shd w:val="clear" w:color="auto" w:fill="auto"/>
          </w:tcPr>
          <w:p w:rsidR="00F75995" w:rsidRPr="00F75995" w:rsidRDefault="00F75995" w:rsidP="00F75995">
            <w:pPr>
              <w:rPr>
                <w:rFonts w:ascii="Arial" w:hAnsi="Arial" w:cs="Arial"/>
                <w:sz w:val="4"/>
                <w:szCs w:val="4"/>
                <w:lang w:val="es-BO"/>
              </w:rPr>
            </w:pPr>
          </w:p>
        </w:tc>
        <w:tc>
          <w:tcPr>
            <w:tcW w:w="254" w:type="dxa"/>
            <w:gridSpan w:val="5"/>
            <w:shd w:val="clear" w:color="auto" w:fill="auto"/>
          </w:tcPr>
          <w:p w:rsidR="00F75995" w:rsidRPr="00F75995" w:rsidRDefault="00F75995" w:rsidP="00F75995">
            <w:pPr>
              <w:rPr>
                <w:rFonts w:ascii="Arial" w:hAnsi="Arial" w:cs="Arial"/>
                <w:sz w:val="4"/>
                <w:szCs w:val="4"/>
                <w:lang w:val="es-BO"/>
              </w:rPr>
            </w:pPr>
          </w:p>
        </w:tc>
        <w:tc>
          <w:tcPr>
            <w:tcW w:w="236" w:type="dxa"/>
            <w:gridSpan w:val="3"/>
            <w:shd w:val="clear" w:color="auto" w:fill="auto"/>
          </w:tcPr>
          <w:p w:rsidR="00F75995" w:rsidRPr="00F75995" w:rsidRDefault="00F75995" w:rsidP="00F75995">
            <w:pPr>
              <w:rPr>
                <w:rFonts w:ascii="Arial" w:hAnsi="Arial" w:cs="Arial"/>
                <w:sz w:val="4"/>
                <w:szCs w:val="4"/>
                <w:lang w:val="es-BO"/>
              </w:rPr>
            </w:pPr>
          </w:p>
        </w:tc>
        <w:tc>
          <w:tcPr>
            <w:tcW w:w="236" w:type="dxa"/>
            <w:gridSpan w:val="3"/>
            <w:shd w:val="clear" w:color="auto" w:fill="auto"/>
          </w:tcPr>
          <w:p w:rsidR="00F75995" w:rsidRPr="00F75995" w:rsidRDefault="00F75995" w:rsidP="00F75995">
            <w:pPr>
              <w:rPr>
                <w:rFonts w:ascii="Arial" w:hAnsi="Arial" w:cs="Arial"/>
                <w:sz w:val="4"/>
                <w:szCs w:val="4"/>
                <w:lang w:val="es-BO"/>
              </w:rPr>
            </w:pPr>
          </w:p>
        </w:tc>
        <w:tc>
          <w:tcPr>
            <w:tcW w:w="236" w:type="dxa"/>
            <w:gridSpan w:val="3"/>
            <w:shd w:val="clear" w:color="auto" w:fill="auto"/>
          </w:tcPr>
          <w:p w:rsidR="00F75995" w:rsidRPr="00F75995" w:rsidRDefault="00F75995" w:rsidP="00F75995">
            <w:pPr>
              <w:rPr>
                <w:rFonts w:ascii="Arial" w:hAnsi="Arial" w:cs="Arial"/>
                <w:sz w:val="4"/>
                <w:szCs w:val="4"/>
                <w:lang w:val="es-BO"/>
              </w:rPr>
            </w:pPr>
          </w:p>
        </w:tc>
        <w:tc>
          <w:tcPr>
            <w:tcW w:w="258" w:type="dxa"/>
            <w:gridSpan w:val="3"/>
            <w:shd w:val="clear" w:color="auto" w:fill="auto"/>
          </w:tcPr>
          <w:p w:rsidR="00F75995" w:rsidRPr="00F75995" w:rsidRDefault="00F75995" w:rsidP="00F75995">
            <w:pPr>
              <w:rPr>
                <w:rFonts w:ascii="Arial" w:hAnsi="Arial" w:cs="Arial"/>
                <w:sz w:val="4"/>
                <w:szCs w:val="4"/>
                <w:lang w:val="es-BO"/>
              </w:rPr>
            </w:pPr>
          </w:p>
        </w:tc>
        <w:tc>
          <w:tcPr>
            <w:tcW w:w="257" w:type="dxa"/>
            <w:gridSpan w:val="3"/>
            <w:shd w:val="clear" w:color="auto" w:fill="auto"/>
          </w:tcPr>
          <w:p w:rsidR="00F75995" w:rsidRPr="00F75995" w:rsidRDefault="00F75995" w:rsidP="00F75995">
            <w:pPr>
              <w:rPr>
                <w:rFonts w:ascii="Arial" w:hAnsi="Arial" w:cs="Arial"/>
                <w:sz w:val="4"/>
                <w:szCs w:val="4"/>
                <w:lang w:val="es-BO"/>
              </w:rPr>
            </w:pPr>
          </w:p>
        </w:tc>
        <w:tc>
          <w:tcPr>
            <w:tcW w:w="255" w:type="dxa"/>
            <w:gridSpan w:val="3"/>
            <w:shd w:val="clear" w:color="auto" w:fill="auto"/>
          </w:tcPr>
          <w:p w:rsidR="00F75995" w:rsidRPr="00F75995" w:rsidRDefault="00F75995" w:rsidP="00F75995">
            <w:pPr>
              <w:rPr>
                <w:rFonts w:ascii="Arial" w:hAnsi="Arial" w:cs="Arial"/>
                <w:sz w:val="4"/>
                <w:szCs w:val="4"/>
                <w:lang w:val="es-BO"/>
              </w:rPr>
            </w:pPr>
          </w:p>
        </w:tc>
        <w:tc>
          <w:tcPr>
            <w:tcW w:w="257" w:type="dxa"/>
            <w:gridSpan w:val="3"/>
            <w:shd w:val="clear" w:color="auto" w:fill="auto"/>
          </w:tcPr>
          <w:p w:rsidR="00F75995" w:rsidRPr="00F75995" w:rsidRDefault="00F75995" w:rsidP="00F75995">
            <w:pPr>
              <w:rPr>
                <w:rFonts w:ascii="Arial" w:hAnsi="Arial" w:cs="Arial"/>
                <w:sz w:val="4"/>
                <w:szCs w:val="4"/>
                <w:lang w:val="es-BO"/>
              </w:rPr>
            </w:pPr>
          </w:p>
        </w:tc>
        <w:tc>
          <w:tcPr>
            <w:tcW w:w="763" w:type="dxa"/>
            <w:gridSpan w:val="3"/>
            <w:shd w:val="clear" w:color="auto" w:fill="auto"/>
          </w:tcPr>
          <w:p w:rsidR="00F75995" w:rsidRPr="00F75995" w:rsidRDefault="00F75995" w:rsidP="00F75995">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rsidR="00F75995" w:rsidRPr="00F75995" w:rsidRDefault="00F75995" w:rsidP="00F75995">
            <w:pPr>
              <w:rPr>
                <w:rFonts w:ascii="Arial" w:hAnsi="Arial" w:cs="Arial"/>
                <w:sz w:val="4"/>
                <w:szCs w:val="4"/>
                <w:lang w:val="es-BO"/>
              </w:rPr>
            </w:pPr>
          </w:p>
        </w:tc>
      </w:tr>
      <w:tr w:rsidR="00F75995" w:rsidRPr="00F75995" w:rsidTr="00103827">
        <w:trPr>
          <w:trHeight w:val="297"/>
        </w:trPr>
        <w:tc>
          <w:tcPr>
            <w:tcW w:w="1997" w:type="dxa"/>
            <w:gridSpan w:val="2"/>
            <w:tcBorders>
              <w:left w:val="single" w:sz="12" w:space="0" w:color="244061" w:themeColor="accent1" w:themeShade="80"/>
              <w:right w:val="single" w:sz="4" w:space="0" w:color="auto"/>
            </w:tcBorders>
            <w:vAlign w:val="center"/>
          </w:tcPr>
          <w:p w:rsidR="00F75995" w:rsidRPr="00F75995" w:rsidRDefault="00F75995" w:rsidP="00F75995">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995" w:rsidRPr="005C12DD" w:rsidRDefault="00DA546B" w:rsidP="005C12DD">
            <w:pPr>
              <w:jc w:val="both"/>
              <w:rPr>
                <w:rFonts w:ascii="Arial" w:hAnsi="Arial" w:cs="Arial"/>
                <w:b/>
                <w:lang w:val="es-BO"/>
              </w:rPr>
            </w:pPr>
            <w:r w:rsidRPr="005C12DD">
              <w:rPr>
                <w:rFonts w:ascii="Arial" w:hAnsi="Arial" w:cs="Arial"/>
                <w:b/>
                <w:lang w:val="es-BO"/>
              </w:rPr>
              <w:t>Bs</w:t>
            </w:r>
            <w:r w:rsidR="005C12DD" w:rsidRPr="005C12DD">
              <w:rPr>
                <w:rFonts w:ascii="Arial" w:hAnsi="Arial" w:cs="Arial"/>
                <w:b/>
                <w:lang w:val="es-BO"/>
              </w:rPr>
              <w:t>223.877,86</w:t>
            </w:r>
            <w:r w:rsidR="00C87567" w:rsidRPr="005C12DD">
              <w:rPr>
                <w:rFonts w:ascii="Arial" w:hAnsi="Arial" w:cs="Arial"/>
                <w:b/>
                <w:lang w:val="es-BO"/>
              </w:rPr>
              <w:t xml:space="preserve"> (Doscientos </w:t>
            </w:r>
            <w:r w:rsidR="005C12DD" w:rsidRPr="005C12DD">
              <w:rPr>
                <w:rFonts w:ascii="Arial" w:hAnsi="Arial" w:cs="Arial"/>
                <w:b/>
                <w:lang w:val="es-BO"/>
              </w:rPr>
              <w:t>Veintitrés Mil Ochocientos Setenta y Siete 86</w:t>
            </w:r>
            <w:r w:rsidR="007522A5" w:rsidRPr="005C12DD">
              <w:rPr>
                <w:rFonts w:ascii="Arial" w:hAnsi="Arial" w:cs="Arial"/>
                <w:b/>
                <w:lang w:val="es-BO"/>
              </w:rPr>
              <w:t>/</w:t>
            </w:r>
            <w:r w:rsidR="00C87567" w:rsidRPr="005C12DD">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rsidR="00F75995" w:rsidRPr="00F75995" w:rsidRDefault="00F75995" w:rsidP="00F75995">
            <w:pPr>
              <w:rPr>
                <w:rFonts w:ascii="Arial" w:hAnsi="Arial" w:cs="Arial"/>
                <w:lang w:val="es-BO"/>
              </w:rPr>
            </w:pPr>
          </w:p>
        </w:tc>
      </w:tr>
      <w:tr w:rsidR="00F75995" w:rsidRPr="00F75995"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rsidR="00F75995" w:rsidRPr="00F75995" w:rsidRDefault="00F75995" w:rsidP="00F75995">
            <w:pPr>
              <w:rPr>
                <w:rFonts w:ascii="Arial" w:hAnsi="Arial" w:cs="Arial"/>
                <w:sz w:val="4"/>
                <w:szCs w:val="4"/>
                <w:lang w:val="es-BO"/>
              </w:rPr>
            </w:pPr>
          </w:p>
        </w:tc>
      </w:tr>
      <w:tr w:rsidR="00F75995" w:rsidRPr="00F75995" w:rsidTr="00103827">
        <w:trPr>
          <w:trHeight w:val="283"/>
        </w:trPr>
        <w:tc>
          <w:tcPr>
            <w:tcW w:w="1997" w:type="dxa"/>
            <w:gridSpan w:val="2"/>
            <w:tcBorders>
              <w:left w:val="single" w:sz="12" w:space="0" w:color="244061" w:themeColor="accent1" w:themeShade="80"/>
              <w:right w:val="single" w:sz="4" w:space="0" w:color="auto"/>
            </w:tcBorders>
            <w:vAlign w:val="center"/>
          </w:tcPr>
          <w:p w:rsidR="00F75995" w:rsidRPr="00F75995" w:rsidRDefault="00F75995" w:rsidP="00F75995">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995" w:rsidRPr="00F75995" w:rsidRDefault="000D3A48" w:rsidP="00F75995">
            <w:pPr>
              <w:rPr>
                <w:rFonts w:ascii="Arial" w:hAnsi="Arial" w:cs="Arial"/>
                <w:b/>
                <w:szCs w:val="2"/>
                <w:lang w:val="es-BO"/>
              </w:rPr>
            </w:pPr>
            <w:r>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rsidR="00F75995" w:rsidRPr="00F75995" w:rsidRDefault="00F75995" w:rsidP="00F75995">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75995" w:rsidRPr="00F75995" w:rsidRDefault="00F75995" w:rsidP="00F75995">
            <w:pPr>
              <w:rPr>
                <w:rFonts w:ascii="Arial" w:hAnsi="Arial" w:cs="Arial"/>
                <w:szCs w:val="2"/>
                <w:lang w:val="es-BO"/>
              </w:rPr>
            </w:pPr>
          </w:p>
        </w:tc>
        <w:tc>
          <w:tcPr>
            <w:tcW w:w="4899" w:type="dxa"/>
            <w:gridSpan w:val="52"/>
            <w:tcBorders>
              <w:left w:val="single" w:sz="4" w:space="0" w:color="auto"/>
            </w:tcBorders>
          </w:tcPr>
          <w:p w:rsidR="00F75995" w:rsidRPr="00F75995" w:rsidRDefault="00F75995" w:rsidP="00F75995">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rsidR="00F75995" w:rsidRPr="00F75995" w:rsidRDefault="00F75995" w:rsidP="00F75995">
            <w:pPr>
              <w:rPr>
                <w:rFonts w:ascii="Arial" w:hAnsi="Arial" w:cs="Arial"/>
                <w:szCs w:val="2"/>
                <w:lang w:val="es-BO"/>
              </w:rPr>
            </w:pPr>
          </w:p>
        </w:tc>
      </w:tr>
      <w:tr w:rsidR="00F75995" w:rsidRPr="00F75995"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rsidR="00F75995" w:rsidRPr="00F75995" w:rsidRDefault="00F75995" w:rsidP="00F75995">
            <w:pPr>
              <w:rPr>
                <w:rFonts w:ascii="Arial" w:hAnsi="Arial" w:cs="Arial"/>
                <w:sz w:val="4"/>
                <w:szCs w:val="4"/>
                <w:lang w:val="es-BO"/>
              </w:rPr>
            </w:pPr>
          </w:p>
        </w:tc>
      </w:tr>
      <w:tr w:rsidR="00F75995" w:rsidRPr="00F75995"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rsidR="00F75995" w:rsidRPr="002F238F" w:rsidRDefault="000E268F" w:rsidP="00103827">
            <w:pPr>
              <w:jc w:val="right"/>
              <w:rPr>
                <w:rFonts w:ascii="Arial" w:hAnsi="Arial" w:cs="Arial"/>
                <w:lang w:val="es-BO"/>
              </w:rPr>
            </w:pPr>
            <w:r w:rsidRPr="002F238F">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1885" w:rsidRPr="00303ECA" w:rsidRDefault="00DE6E7D" w:rsidP="00EC1885">
            <w:pPr>
              <w:widowControl w:val="0"/>
              <w:jc w:val="both"/>
              <w:rPr>
                <w:rFonts w:cs="Arial"/>
              </w:rPr>
            </w:pPr>
            <w:r w:rsidRPr="00DE6E7D">
              <w:rPr>
                <w:rFonts w:ascii="Arial" w:hAnsi="Arial" w:cs="Arial"/>
              </w:rPr>
              <w:t>seis (6) meses computables a partir de la orden de proceder</w:t>
            </w:r>
          </w:p>
        </w:tc>
        <w:tc>
          <w:tcPr>
            <w:tcW w:w="266" w:type="dxa"/>
            <w:tcBorders>
              <w:left w:val="single" w:sz="4" w:space="0" w:color="auto"/>
              <w:right w:val="single" w:sz="12" w:space="0" w:color="244061" w:themeColor="accent1" w:themeShade="80"/>
            </w:tcBorders>
          </w:tcPr>
          <w:p w:rsidR="00F75995" w:rsidRPr="00F75995" w:rsidRDefault="00F75995" w:rsidP="00F75995">
            <w:pPr>
              <w:rPr>
                <w:rFonts w:ascii="Arial" w:hAnsi="Arial" w:cs="Arial"/>
                <w:lang w:val="es-BO"/>
              </w:rPr>
            </w:pPr>
          </w:p>
        </w:tc>
      </w:tr>
      <w:tr w:rsidR="00F75995" w:rsidRPr="00F75995" w:rsidTr="00570491">
        <w:trPr>
          <w:trHeight w:val="454"/>
        </w:trPr>
        <w:tc>
          <w:tcPr>
            <w:tcW w:w="1997" w:type="dxa"/>
            <w:gridSpan w:val="2"/>
            <w:vMerge/>
            <w:tcBorders>
              <w:left w:val="single" w:sz="12" w:space="0" w:color="244061" w:themeColor="accent1" w:themeShade="80"/>
              <w:right w:val="single" w:sz="4" w:space="0" w:color="auto"/>
            </w:tcBorders>
            <w:vAlign w:val="center"/>
          </w:tcPr>
          <w:p w:rsidR="00F75995" w:rsidRPr="002F238F"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rsidR="00F75995" w:rsidRPr="002F238F"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rsidR="00F75995" w:rsidRPr="00F75995" w:rsidRDefault="00F75995" w:rsidP="00F75995">
            <w:pPr>
              <w:rPr>
                <w:rFonts w:ascii="Arial" w:hAnsi="Arial" w:cs="Arial"/>
                <w:lang w:val="es-BO"/>
              </w:rPr>
            </w:pPr>
          </w:p>
        </w:tc>
      </w:tr>
      <w:tr w:rsidR="00F75995" w:rsidRPr="00F75995"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rsidR="00F75995" w:rsidRPr="002F238F" w:rsidRDefault="00F75995" w:rsidP="00F75995">
            <w:pPr>
              <w:rPr>
                <w:rFonts w:ascii="Arial" w:hAnsi="Arial" w:cs="Arial"/>
                <w:sz w:val="4"/>
                <w:szCs w:val="4"/>
                <w:lang w:val="es-BO"/>
              </w:rPr>
            </w:pPr>
          </w:p>
        </w:tc>
      </w:tr>
      <w:tr w:rsidR="004E1F06" w:rsidRPr="00F75995" w:rsidTr="004C52AB">
        <w:trPr>
          <w:trHeight w:val="173"/>
        </w:trPr>
        <w:tc>
          <w:tcPr>
            <w:tcW w:w="1997" w:type="dxa"/>
            <w:gridSpan w:val="2"/>
            <w:tcBorders>
              <w:left w:val="single" w:sz="12" w:space="0" w:color="244061" w:themeColor="accent1" w:themeShade="80"/>
              <w:right w:val="single" w:sz="4" w:space="0" w:color="auto"/>
            </w:tcBorders>
            <w:vAlign w:val="center"/>
          </w:tcPr>
          <w:p w:rsidR="004E1F06" w:rsidRPr="002F238F" w:rsidRDefault="004E1F06" w:rsidP="00424887">
            <w:pPr>
              <w:jc w:val="right"/>
              <w:rPr>
                <w:rFonts w:ascii="Arial" w:hAnsi="Arial" w:cs="Arial"/>
                <w:lang w:val="es-BO"/>
              </w:rPr>
            </w:pPr>
            <w:r w:rsidRPr="002F238F">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1F06" w:rsidRPr="00C87567" w:rsidRDefault="00C87567" w:rsidP="000D3A48">
            <w:pPr>
              <w:jc w:val="both"/>
              <w:rPr>
                <w:rFonts w:ascii="Arial" w:hAnsi="Arial" w:cs="Arial"/>
                <w:b/>
                <w:bCs/>
              </w:rPr>
            </w:pPr>
            <w:r w:rsidRPr="00C87567">
              <w:rPr>
                <w:rFonts w:ascii="Arial" w:hAnsi="Arial" w:cs="Arial"/>
                <w:bCs/>
              </w:rPr>
              <w:t>El servicio se realizará en la ciudad de La Paz, en el Edificio Principal del Banco  Central de Bolivia, ubicado en la calle Ayacucho y Mercado de la ciudad de La Paz</w:t>
            </w:r>
          </w:p>
        </w:tc>
        <w:tc>
          <w:tcPr>
            <w:tcW w:w="266" w:type="dxa"/>
            <w:tcBorders>
              <w:left w:val="single" w:sz="4" w:space="0" w:color="auto"/>
              <w:right w:val="single" w:sz="12" w:space="0" w:color="244061" w:themeColor="accent1" w:themeShade="80"/>
            </w:tcBorders>
          </w:tcPr>
          <w:p w:rsidR="004E1F06" w:rsidRPr="00F75995" w:rsidRDefault="004E1F06" w:rsidP="00424887">
            <w:pPr>
              <w:rPr>
                <w:rFonts w:ascii="Arial" w:hAnsi="Arial" w:cs="Arial"/>
                <w:lang w:val="es-BO"/>
              </w:rPr>
            </w:pPr>
          </w:p>
        </w:tc>
      </w:tr>
      <w:tr w:rsidR="00DA546B" w:rsidRPr="00F75995" w:rsidTr="001A36ED">
        <w:trPr>
          <w:trHeight w:val="173"/>
        </w:trPr>
        <w:tc>
          <w:tcPr>
            <w:tcW w:w="9743" w:type="dxa"/>
            <w:gridSpan w:val="83"/>
            <w:tcBorders>
              <w:left w:val="single" w:sz="12" w:space="0" w:color="244061" w:themeColor="accent1" w:themeShade="80"/>
              <w:right w:val="single" w:sz="12" w:space="0" w:color="244061" w:themeColor="accent1" w:themeShade="80"/>
            </w:tcBorders>
            <w:vAlign w:val="center"/>
          </w:tcPr>
          <w:p w:rsidR="00DA546B" w:rsidRPr="00F75995" w:rsidRDefault="00DA546B" w:rsidP="00424887">
            <w:pPr>
              <w:rPr>
                <w:rFonts w:ascii="Arial" w:hAnsi="Arial" w:cs="Arial"/>
                <w:lang w:val="es-BO"/>
              </w:rPr>
            </w:pPr>
          </w:p>
        </w:tc>
      </w:tr>
      <w:tr w:rsidR="00DA546B" w:rsidRPr="00F75995" w:rsidTr="004C52AB">
        <w:trPr>
          <w:trHeight w:val="173"/>
        </w:trPr>
        <w:tc>
          <w:tcPr>
            <w:tcW w:w="1997" w:type="dxa"/>
            <w:gridSpan w:val="2"/>
            <w:tcBorders>
              <w:left w:val="single" w:sz="12" w:space="0" w:color="244061" w:themeColor="accent1" w:themeShade="80"/>
              <w:right w:val="single" w:sz="4" w:space="0" w:color="auto"/>
            </w:tcBorders>
            <w:vAlign w:val="center"/>
          </w:tcPr>
          <w:p w:rsidR="00DA546B" w:rsidRPr="00DA546B" w:rsidRDefault="00DA546B" w:rsidP="00DA546B">
            <w:pPr>
              <w:jc w:val="right"/>
              <w:rPr>
                <w:rFonts w:ascii="Arial" w:hAnsi="Arial" w:cs="Arial"/>
                <w:lang w:val="es-BO"/>
              </w:rPr>
            </w:pPr>
            <w:r w:rsidRPr="00DA546B">
              <w:rPr>
                <w:rFonts w:ascii="Arial" w:hAnsi="Arial" w:cs="Arial"/>
                <w:lang w:val="es-BO"/>
              </w:rPr>
              <w:t>Garantía de Seriedad de</w:t>
            </w:r>
          </w:p>
          <w:p w:rsidR="00DA546B" w:rsidRPr="002F238F" w:rsidRDefault="00DA546B" w:rsidP="00DA546B">
            <w:pPr>
              <w:jc w:val="right"/>
              <w:rPr>
                <w:rFonts w:ascii="Arial" w:hAnsi="Arial" w:cs="Arial"/>
                <w:lang w:val="es-BO"/>
              </w:rPr>
            </w:pPr>
            <w:r w:rsidRPr="00DA546B">
              <w:rPr>
                <w:rFonts w:ascii="Arial" w:hAnsi="Arial" w:cs="Arial"/>
                <w:lang w:val="es-BO"/>
              </w:rPr>
              <w:t>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546B" w:rsidRPr="00C87567" w:rsidRDefault="00DA546B" w:rsidP="00DA546B">
            <w:pPr>
              <w:jc w:val="both"/>
              <w:rPr>
                <w:rFonts w:ascii="Arial" w:hAnsi="Arial" w:cs="Arial"/>
                <w:bCs/>
              </w:rPr>
            </w:pPr>
            <w:r w:rsidRPr="00DA546B">
              <w:rPr>
                <w:rFonts w:ascii="Arial" w:hAnsi="Arial" w:cs="Arial"/>
                <w:bCs/>
              </w:rPr>
              <w:t>El proponente deberá presentar una Garantía equivalente al 1% del Precio Referencial</w:t>
            </w:r>
            <w:r>
              <w:rPr>
                <w:rFonts w:ascii="Arial" w:hAnsi="Arial" w:cs="Arial"/>
                <w:bCs/>
              </w:rPr>
              <w:t>.</w:t>
            </w:r>
          </w:p>
        </w:tc>
        <w:tc>
          <w:tcPr>
            <w:tcW w:w="266" w:type="dxa"/>
            <w:tcBorders>
              <w:left w:val="single" w:sz="4" w:space="0" w:color="auto"/>
              <w:right w:val="single" w:sz="12" w:space="0" w:color="244061" w:themeColor="accent1" w:themeShade="80"/>
            </w:tcBorders>
          </w:tcPr>
          <w:p w:rsidR="00DA546B" w:rsidRPr="00F75995" w:rsidRDefault="00DA546B" w:rsidP="00424887">
            <w:pPr>
              <w:rPr>
                <w:rFonts w:ascii="Arial" w:hAnsi="Arial" w:cs="Arial"/>
                <w:lang w:val="es-BO"/>
              </w:rPr>
            </w:pPr>
          </w:p>
        </w:tc>
      </w:tr>
      <w:tr w:rsidR="000E268F" w:rsidRPr="00F75995"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rsidR="000E268F" w:rsidRPr="002F238F" w:rsidRDefault="000E268F" w:rsidP="00424887">
            <w:pPr>
              <w:rPr>
                <w:rFonts w:ascii="Arial" w:hAnsi="Arial" w:cs="Arial"/>
                <w:sz w:val="4"/>
                <w:szCs w:val="4"/>
                <w:lang w:val="es-BO"/>
              </w:rPr>
            </w:pPr>
          </w:p>
        </w:tc>
      </w:tr>
      <w:tr w:rsidR="00C735D5" w:rsidRPr="00F75995"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rsidR="00C735D5" w:rsidRPr="002F238F" w:rsidRDefault="00C735D5" w:rsidP="00473D92">
            <w:pPr>
              <w:rPr>
                <w:rFonts w:ascii="Arial" w:hAnsi="Arial" w:cs="Arial"/>
                <w:sz w:val="4"/>
                <w:szCs w:val="4"/>
                <w:lang w:val="es-BO"/>
              </w:rPr>
            </w:pPr>
          </w:p>
        </w:tc>
      </w:tr>
      <w:tr w:rsidR="000E268F" w:rsidRPr="00F75995"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rsidR="000E268F" w:rsidRPr="002F238F" w:rsidRDefault="000E268F" w:rsidP="000E268F">
            <w:pPr>
              <w:jc w:val="right"/>
              <w:rPr>
                <w:rFonts w:ascii="Arial" w:hAnsi="Arial" w:cs="Arial"/>
                <w:lang w:val="es-BO"/>
              </w:rPr>
            </w:pPr>
            <w:r w:rsidRPr="002F238F">
              <w:rPr>
                <w:rFonts w:ascii="Arial" w:hAnsi="Arial" w:cs="Arial"/>
                <w:lang w:val="es-BO"/>
              </w:rPr>
              <w:t xml:space="preserve">Garantía de Cumplimiento </w:t>
            </w:r>
          </w:p>
          <w:p w:rsidR="000E268F" w:rsidRPr="002F238F" w:rsidRDefault="000E268F" w:rsidP="00103827">
            <w:pPr>
              <w:jc w:val="right"/>
              <w:rPr>
                <w:rFonts w:ascii="Arial" w:hAnsi="Arial" w:cs="Arial"/>
                <w:lang w:val="es-BO"/>
              </w:rPr>
            </w:pPr>
            <w:r w:rsidRPr="002F238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268F" w:rsidRPr="00D82488" w:rsidRDefault="00704B25" w:rsidP="00704B25">
            <w:pPr>
              <w:jc w:val="both"/>
              <w:rPr>
                <w:rFonts w:ascii="Arial" w:hAnsi="Arial" w:cs="Arial"/>
                <w:sz w:val="15"/>
                <w:szCs w:val="15"/>
                <w:lang w:val="es-BO"/>
              </w:rPr>
            </w:pPr>
            <w:r w:rsidRPr="00D82488">
              <w:rPr>
                <w:rFonts w:ascii="Arial" w:hAnsi="Arial" w:cs="Arial"/>
                <w:bCs/>
                <w:sz w:val="15"/>
                <w:szCs w:val="15"/>
                <w:lang w:val="es-ES_tradnl"/>
              </w:rPr>
              <w:t>Garantía de cumplimiento de contrato:</w:t>
            </w:r>
            <w:r w:rsidRPr="00D82488">
              <w:rPr>
                <w:rFonts w:ascii="Arial" w:hAnsi="Arial" w:cs="Arial"/>
                <w:sz w:val="15"/>
                <w:szCs w:val="15"/>
                <w:lang w:val="es-ES_tradnl"/>
              </w:rPr>
              <w:t xml:space="preserve"> </w:t>
            </w:r>
            <w:r w:rsidRPr="00D82488">
              <w:rPr>
                <w:rFonts w:ascii="Arial" w:hAnsi="Arial" w:cs="Arial"/>
                <w:bCs/>
                <w:sz w:val="15"/>
                <w:szCs w:val="15"/>
              </w:rPr>
              <w:t>Para garantizar el cumplimiento del contrato, el proponente adjudicado deberá presentar una garantía del siete por ciento (7%) del valor total del contrato. De acuerdo con el Articulo 20  del D.S. N° 181</w:t>
            </w:r>
          </w:p>
        </w:tc>
        <w:tc>
          <w:tcPr>
            <w:tcW w:w="266" w:type="dxa"/>
            <w:tcBorders>
              <w:left w:val="single" w:sz="4" w:space="0" w:color="auto"/>
              <w:right w:val="single" w:sz="12" w:space="0" w:color="244061" w:themeColor="accent1" w:themeShade="80"/>
            </w:tcBorders>
          </w:tcPr>
          <w:p w:rsidR="000E268F" w:rsidRPr="00F75995" w:rsidRDefault="000E268F" w:rsidP="000E268F">
            <w:pPr>
              <w:rPr>
                <w:rFonts w:ascii="Arial" w:hAnsi="Arial" w:cs="Arial"/>
                <w:lang w:val="es-BO"/>
              </w:rPr>
            </w:pPr>
          </w:p>
        </w:tc>
      </w:tr>
      <w:tr w:rsidR="00F75995" w:rsidRPr="00F75995" w:rsidTr="004C52AB">
        <w:trPr>
          <w:trHeight w:val="45"/>
        </w:trPr>
        <w:tc>
          <w:tcPr>
            <w:tcW w:w="1997" w:type="dxa"/>
            <w:gridSpan w:val="2"/>
            <w:vMerge/>
            <w:tcBorders>
              <w:left w:val="single" w:sz="12" w:space="0" w:color="244061" w:themeColor="accent1" w:themeShade="80"/>
              <w:right w:val="single" w:sz="4" w:space="0" w:color="auto"/>
            </w:tcBorders>
            <w:vAlign w:val="center"/>
          </w:tcPr>
          <w:p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rsidR="00F75995" w:rsidRPr="00F75995" w:rsidRDefault="00F75995" w:rsidP="00F75995">
            <w:pPr>
              <w:rPr>
                <w:rFonts w:ascii="Arial" w:hAnsi="Arial" w:cs="Arial"/>
                <w:lang w:val="es-BO"/>
              </w:rPr>
            </w:pPr>
          </w:p>
        </w:tc>
      </w:tr>
      <w:tr w:rsidR="00F75995" w:rsidRPr="00F75995"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rsidR="00F75995" w:rsidRPr="00F75995" w:rsidRDefault="00F75995" w:rsidP="00F75995">
            <w:pPr>
              <w:rPr>
                <w:rFonts w:ascii="Arial" w:hAnsi="Arial" w:cs="Arial"/>
                <w:sz w:val="4"/>
                <w:szCs w:val="4"/>
                <w:lang w:val="es-BO"/>
              </w:rPr>
            </w:pPr>
          </w:p>
        </w:tc>
      </w:tr>
      <w:tr w:rsidR="00F75995" w:rsidRPr="00F75995"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rsidR="00F75995" w:rsidRPr="00F75995" w:rsidRDefault="00F75995" w:rsidP="00F75995">
            <w:pPr>
              <w:rPr>
                <w:rFonts w:ascii="Arial" w:hAnsi="Arial" w:cs="Arial"/>
                <w:sz w:val="4"/>
                <w:szCs w:val="4"/>
                <w:lang w:val="es-BO"/>
              </w:rPr>
            </w:pPr>
          </w:p>
        </w:tc>
      </w:tr>
    </w:tbl>
    <w:p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020C4" w:rsidRPr="000D3A48" w:rsidRDefault="009020C4" w:rsidP="000D3A48">
            <w:pPr>
              <w:jc w:val="center"/>
              <w:rPr>
                <w:rFonts w:ascii="Arial" w:hAnsi="Arial" w:cs="Arial"/>
                <w:b/>
              </w:rPr>
            </w:pPr>
          </w:p>
        </w:tc>
        <w:tc>
          <w:tcPr>
            <w:tcW w:w="6375" w:type="dxa"/>
            <w:tcBorders>
              <w:left w:val="single" w:sz="4" w:space="0" w:color="auto"/>
            </w:tcBorders>
            <w:shd w:val="clear" w:color="auto" w:fill="auto"/>
          </w:tcPr>
          <w:p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rsidR="009020C4" w:rsidRPr="00A40276" w:rsidRDefault="009020C4" w:rsidP="003B46C3">
            <w:pPr>
              <w:rPr>
                <w:rFonts w:ascii="Arial" w:hAnsi="Arial" w:cs="Arial"/>
              </w:rPr>
            </w:pPr>
          </w:p>
        </w:tc>
      </w:tr>
      <w:tr w:rsidR="00103827" w:rsidRPr="00A40276" w:rsidTr="00103827">
        <w:trPr>
          <w:trHeight w:val="82"/>
        </w:trPr>
        <w:tc>
          <w:tcPr>
            <w:tcW w:w="2004" w:type="dxa"/>
            <w:vMerge/>
            <w:tcBorders>
              <w:left w:val="single" w:sz="12" w:space="0" w:color="244061" w:themeColor="accent1" w:themeShade="80"/>
            </w:tcBorders>
            <w:shd w:val="clear" w:color="auto" w:fill="auto"/>
            <w:vAlign w:val="center"/>
          </w:tcPr>
          <w:p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rsidR="00103827" w:rsidRPr="00A40276" w:rsidRDefault="00103827" w:rsidP="003B46C3">
            <w:pPr>
              <w:rPr>
                <w:rFonts w:ascii="Arial" w:hAnsi="Arial" w:cs="Arial"/>
                <w:sz w:val="8"/>
                <w:szCs w:val="8"/>
              </w:rPr>
            </w:pPr>
          </w:p>
        </w:tc>
      </w:tr>
      <w:tr w:rsidR="000E268F" w:rsidRPr="00A40276" w:rsidTr="004C52AB">
        <w:trPr>
          <w:trHeight w:val="59"/>
        </w:trPr>
        <w:tc>
          <w:tcPr>
            <w:tcW w:w="2004" w:type="dxa"/>
            <w:vMerge/>
            <w:tcBorders>
              <w:left w:val="single" w:sz="12" w:space="0" w:color="244061" w:themeColor="accent1" w:themeShade="80"/>
              <w:right w:val="single" w:sz="4" w:space="0" w:color="auto"/>
            </w:tcBorders>
            <w:shd w:val="clear" w:color="auto" w:fill="auto"/>
            <w:vAlign w:val="center"/>
          </w:tcPr>
          <w:p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268F" w:rsidRPr="00A40276" w:rsidRDefault="002D0996" w:rsidP="003B46C3">
            <w:pPr>
              <w:rPr>
                <w:rFonts w:ascii="Arial" w:hAnsi="Arial" w:cs="Arial"/>
              </w:rPr>
            </w:pPr>
            <w:r>
              <w:rPr>
                <w:rFonts w:ascii="Arial" w:hAnsi="Arial" w:cs="Arial"/>
                <w:b/>
              </w:rPr>
              <w:t>X</w:t>
            </w:r>
          </w:p>
        </w:tc>
        <w:tc>
          <w:tcPr>
            <w:tcW w:w="7055" w:type="dxa"/>
            <w:gridSpan w:val="3"/>
            <w:tcBorders>
              <w:left w:val="single" w:sz="4" w:space="0" w:color="auto"/>
            </w:tcBorders>
            <w:shd w:val="clear" w:color="auto" w:fill="auto"/>
          </w:tcPr>
          <w:p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rsidR="000E268F" w:rsidRPr="00A40276" w:rsidRDefault="000E268F" w:rsidP="003B46C3">
            <w:pPr>
              <w:rPr>
                <w:rFonts w:ascii="Arial" w:hAnsi="Arial" w:cs="Arial"/>
              </w:rPr>
            </w:pPr>
          </w:p>
        </w:tc>
      </w:tr>
      <w:tr w:rsidR="00103827" w:rsidRPr="00A40276"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E268F" w:rsidRPr="00A40276" w:rsidTr="00103827">
        <w:trPr>
          <w:trHeight w:val="368"/>
        </w:trPr>
        <w:tc>
          <w:tcPr>
            <w:tcW w:w="1558" w:type="dxa"/>
            <w:vMerge w:val="restart"/>
            <w:tcBorders>
              <w:left w:val="single" w:sz="12" w:space="0" w:color="244061" w:themeColor="accent1" w:themeShade="80"/>
            </w:tcBorders>
            <w:vAlign w:val="center"/>
          </w:tcPr>
          <w:p w:rsidR="000E268F" w:rsidRPr="00A40276" w:rsidRDefault="000E268F" w:rsidP="003B46C3">
            <w:pPr>
              <w:jc w:val="right"/>
              <w:rPr>
                <w:rFonts w:ascii="Arial" w:hAnsi="Arial" w:cs="Arial"/>
                <w:lang w:val="es-BO"/>
              </w:rPr>
            </w:pPr>
            <w:r w:rsidRPr="00A40276">
              <w:rPr>
                <w:rFonts w:ascii="Arial" w:hAnsi="Arial" w:cs="Arial"/>
                <w:lang w:val="es-BO"/>
              </w:rPr>
              <w:t>Organismos Financiadores</w:t>
            </w:r>
          </w:p>
        </w:tc>
        <w:tc>
          <w:tcPr>
            <w:tcW w:w="328" w:type="dxa"/>
            <w:vAlign w:val="center"/>
          </w:tcPr>
          <w:p w:rsidR="000E268F" w:rsidRPr="00A40276" w:rsidRDefault="000E268F" w:rsidP="003B46C3">
            <w:pPr>
              <w:rPr>
                <w:rFonts w:ascii="Arial" w:hAnsi="Arial" w:cs="Arial"/>
                <w:lang w:val="es-BO"/>
              </w:rPr>
            </w:pPr>
            <w:r w:rsidRPr="00A40276">
              <w:rPr>
                <w:rFonts w:ascii="Arial" w:hAnsi="Arial" w:cs="Arial"/>
                <w:sz w:val="12"/>
                <w:lang w:val="es-BO"/>
              </w:rPr>
              <w:t>#</w:t>
            </w:r>
          </w:p>
        </w:tc>
        <w:tc>
          <w:tcPr>
            <w:tcW w:w="5515" w:type="dxa"/>
          </w:tcPr>
          <w:p w:rsidR="000E268F" w:rsidRPr="00A40276" w:rsidRDefault="000E268F" w:rsidP="003B46C3">
            <w:pPr>
              <w:jc w:val="center"/>
              <w:rPr>
                <w:rFonts w:ascii="Arial" w:hAnsi="Arial" w:cs="Arial"/>
                <w:b/>
                <w:lang w:val="es-BO"/>
              </w:rPr>
            </w:pPr>
            <w:r w:rsidRPr="00A40276">
              <w:rPr>
                <w:rFonts w:ascii="Arial" w:hAnsi="Arial" w:cs="Arial"/>
                <w:lang w:val="es-BO"/>
              </w:rPr>
              <w:t>Nombre del Organismo Financiador</w:t>
            </w:r>
          </w:p>
          <w:p w:rsidR="000E268F" w:rsidRPr="00A40276" w:rsidRDefault="000E268F"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rsidR="000E268F" w:rsidRPr="00A40276" w:rsidRDefault="000E268F" w:rsidP="003B46C3">
            <w:pPr>
              <w:jc w:val="center"/>
              <w:rPr>
                <w:rFonts w:ascii="Arial" w:hAnsi="Arial" w:cs="Arial"/>
                <w:lang w:val="es-BO"/>
              </w:rPr>
            </w:pPr>
          </w:p>
        </w:tc>
        <w:tc>
          <w:tcPr>
            <w:tcW w:w="1816" w:type="dxa"/>
            <w:tcBorders>
              <w:left w:val="nil"/>
            </w:tcBorders>
            <w:vAlign w:val="center"/>
          </w:tcPr>
          <w:p w:rsidR="000E268F" w:rsidRPr="00A40276" w:rsidRDefault="000E268F" w:rsidP="003B46C3">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rsidR="000E268F" w:rsidRPr="00A40276" w:rsidRDefault="000E268F" w:rsidP="003B46C3">
            <w:pPr>
              <w:rPr>
                <w:rFonts w:ascii="Arial" w:hAnsi="Arial" w:cs="Arial"/>
                <w:lang w:val="es-BO"/>
              </w:rPr>
            </w:pPr>
          </w:p>
        </w:tc>
      </w:tr>
      <w:tr w:rsidR="000E268F" w:rsidRPr="00A40276" w:rsidTr="004C52AB">
        <w:trPr>
          <w:trHeight w:val="116"/>
        </w:trPr>
        <w:tc>
          <w:tcPr>
            <w:tcW w:w="1558" w:type="dxa"/>
            <w:vMerge/>
            <w:tcBorders>
              <w:left w:val="single" w:sz="12" w:space="0" w:color="244061" w:themeColor="accent1" w:themeShade="80"/>
            </w:tcBorders>
            <w:vAlign w:val="center"/>
          </w:tcPr>
          <w:p w:rsidR="000E268F" w:rsidRPr="00A40276" w:rsidRDefault="000E268F" w:rsidP="003B46C3">
            <w:pPr>
              <w:jc w:val="right"/>
              <w:rPr>
                <w:rFonts w:ascii="Arial" w:hAnsi="Arial" w:cs="Arial"/>
                <w:b/>
                <w:lang w:val="es-BO"/>
              </w:rPr>
            </w:pPr>
          </w:p>
        </w:tc>
        <w:tc>
          <w:tcPr>
            <w:tcW w:w="328" w:type="dxa"/>
            <w:tcBorders>
              <w:right w:val="single" w:sz="4" w:space="0" w:color="auto"/>
            </w:tcBorders>
            <w:vAlign w:val="center"/>
          </w:tcPr>
          <w:p w:rsidR="000E268F" w:rsidRPr="00A40276" w:rsidRDefault="000E268F" w:rsidP="003B46C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rsidR="000E268F" w:rsidRPr="002F238F" w:rsidRDefault="000D3A48" w:rsidP="000D3A48">
            <w:pPr>
              <w:jc w:val="center"/>
              <w:rPr>
                <w:rFonts w:ascii="Arial" w:hAnsi="Arial" w:cs="Arial"/>
                <w:lang w:val="es-BO"/>
              </w:rPr>
            </w:pPr>
            <w:r w:rsidRPr="002F238F">
              <w:rPr>
                <w:rFonts w:ascii="Arial" w:hAnsi="Arial" w:cs="Arial"/>
                <w:lang w:val="es-BO"/>
              </w:rPr>
              <w:t>Recursos Propios</w:t>
            </w:r>
          </w:p>
        </w:tc>
        <w:tc>
          <w:tcPr>
            <w:tcW w:w="274" w:type="dxa"/>
            <w:tcBorders>
              <w:left w:val="single" w:sz="4" w:space="0" w:color="auto"/>
              <w:right w:val="single" w:sz="4" w:space="0" w:color="auto"/>
            </w:tcBorders>
            <w:vAlign w:val="center"/>
          </w:tcPr>
          <w:p w:rsidR="000E268F" w:rsidRPr="002F238F"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268F" w:rsidRPr="002F238F" w:rsidRDefault="000D3A48" w:rsidP="000D3A48">
            <w:pPr>
              <w:jc w:val="center"/>
              <w:rPr>
                <w:rFonts w:ascii="Arial" w:hAnsi="Arial" w:cs="Arial"/>
                <w:lang w:val="es-BO"/>
              </w:rPr>
            </w:pPr>
            <w:r w:rsidRPr="002F238F">
              <w:rPr>
                <w:rFonts w:ascii="Arial" w:hAnsi="Arial" w:cs="Arial"/>
                <w:lang w:val="es-BO"/>
              </w:rPr>
              <w:t>100%</w:t>
            </w:r>
          </w:p>
        </w:tc>
        <w:tc>
          <w:tcPr>
            <w:tcW w:w="238" w:type="dxa"/>
            <w:vMerge/>
            <w:tcBorders>
              <w:left w:val="single" w:sz="4" w:space="0" w:color="auto"/>
              <w:right w:val="single" w:sz="12" w:space="0" w:color="244061" w:themeColor="accent1" w:themeShade="80"/>
            </w:tcBorders>
          </w:tcPr>
          <w:p w:rsidR="000E268F" w:rsidRPr="00A40276" w:rsidRDefault="000E268F" w:rsidP="003B46C3">
            <w:pPr>
              <w:rPr>
                <w:rFonts w:ascii="Arial" w:hAnsi="Arial" w:cs="Arial"/>
                <w:lang w:val="es-BO"/>
              </w:rPr>
            </w:pPr>
          </w:p>
        </w:tc>
      </w:tr>
      <w:tr w:rsidR="000E268F" w:rsidRPr="00A40276" w:rsidTr="00545778">
        <w:tc>
          <w:tcPr>
            <w:tcW w:w="1558" w:type="dxa"/>
            <w:vMerge/>
            <w:tcBorders>
              <w:left w:val="single" w:sz="12" w:space="0" w:color="244061" w:themeColor="accent1" w:themeShade="80"/>
            </w:tcBorders>
            <w:vAlign w:val="center"/>
          </w:tcPr>
          <w:p w:rsidR="000E268F" w:rsidRPr="00A40276" w:rsidRDefault="000E268F" w:rsidP="003B46C3">
            <w:pPr>
              <w:jc w:val="right"/>
              <w:rPr>
                <w:rFonts w:ascii="Arial" w:hAnsi="Arial" w:cs="Arial"/>
                <w:b/>
                <w:lang w:val="es-BO"/>
              </w:rPr>
            </w:pPr>
          </w:p>
        </w:tc>
        <w:tc>
          <w:tcPr>
            <w:tcW w:w="328" w:type="dxa"/>
            <w:vAlign w:val="center"/>
          </w:tcPr>
          <w:p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rsidR="000E268F" w:rsidRPr="00A40276" w:rsidRDefault="000E268F" w:rsidP="003B46C3">
            <w:pPr>
              <w:rPr>
                <w:rFonts w:ascii="Arial" w:hAnsi="Arial" w:cs="Arial"/>
                <w:sz w:val="2"/>
                <w:szCs w:val="2"/>
                <w:lang w:val="es-BO"/>
              </w:rPr>
            </w:pPr>
          </w:p>
        </w:tc>
        <w:tc>
          <w:tcPr>
            <w:tcW w:w="274" w:type="dxa"/>
          </w:tcPr>
          <w:p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rsidR="000E268F" w:rsidRPr="00A40276" w:rsidRDefault="000E268F" w:rsidP="003B46C3">
            <w:pPr>
              <w:rPr>
                <w:rFonts w:ascii="Arial" w:hAnsi="Arial" w:cs="Arial"/>
                <w:sz w:val="2"/>
                <w:szCs w:val="2"/>
                <w:lang w:val="es-BO"/>
              </w:rPr>
            </w:pPr>
          </w:p>
        </w:tc>
      </w:tr>
      <w:tr w:rsidR="000E268F" w:rsidRPr="00545778"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rsidR="000E268F" w:rsidRPr="00545778" w:rsidRDefault="000E268F" w:rsidP="003B46C3">
            <w:pPr>
              <w:rPr>
                <w:rFonts w:ascii="Arial" w:hAnsi="Arial" w:cs="Arial"/>
                <w:sz w:val="2"/>
                <w:szCs w:val="8"/>
                <w:lang w:val="es-BO"/>
              </w:rPr>
            </w:pPr>
          </w:p>
        </w:tc>
      </w:tr>
    </w:tbl>
    <w:p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rsidTr="004C52AB">
        <w:trPr>
          <w:trHeight w:val="171"/>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765F1B" w:rsidRPr="004C52AB" w:rsidRDefault="00765F1B" w:rsidP="004C52AB">
            <w:pPr>
              <w:pStyle w:val="Prrafodelista"/>
              <w:numPr>
                <w:ilvl w:val="0"/>
                <w:numId w:val="25"/>
              </w:numPr>
              <w:ind w:left="303" w:hanging="383"/>
              <w:contextualSpacing/>
              <w:rPr>
                <w:rFonts w:ascii="Arial" w:hAnsi="Arial" w:cs="Arial"/>
                <w:b/>
                <w:sz w:val="14"/>
                <w:lang w:val="es-BO"/>
              </w:rPr>
            </w:pPr>
            <w:r w:rsidRPr="004C52AB">
              <w:rPr>
                <w:rFonts w:ascii="Arial" w:hAnsi="Arial" w:cs="Arial"/>
                <w:b/>
                <w:sz w:val="16"/>
                <w:lang w:val="es-BO"/>
              </w:rPr>
              <w:t>INFORMACIÓN DEL DOCUMENTO BASE DE CONTRATACIÓN (DBC</w:t>
            </w:r>
            <w:r w:rsidRPr="004C52AB">
              <w:rPr>
                <w:rFonts w:ascii="Arial" w:hAnsi="Arial" w:cs="Arial"/>
                <w:b/>
                <w:sz w:val="14"/>
                <w:lang w:val="es-BO"/>
              </w:rPr>
              <w:t xml:space="preserve">) </w:t>
            </w:r>
          </w:p>
          <w:p w:rsidR="00765F1B" w:rsidRPr="00A40276" w:rsidRDefault="00765F1B" w:rsidP="00103827">
            <w:pPr>
              <w:pStyle w:val="Prrafodelista"/>
              <w:ind w:left="303"/>
              <w:contextualSpacing/>
              <w:rPr>
                <w:rFonts w:ascii="Arial" w:hAnsi="Arial" w:cs="Arial"/>
                <w:b/>
                <w:sz w:val="16"/>
                <w:szCs w:val="16"/>
                <w:lang w:val="es-BO"/>
              </w:rPr>
            </w:pPr>
            <w:r w:rsidRPr="004C52AB">
              <w:rPr>
                <w:rFonts w:ascii="Arial" w:hAnsi="Arial" w:cs="Arial"/>
                <w:b/>
                <w:sz w:val="12"/>
                <w:szCs w:val="16"/>
                <w:lang w:val="es-BO"/>
              </w:rPr>
              <w:t>Los interesados podrán recabar el Documento Base de Contratación (DBC) en el sitio Web del SICOES y obtener información de la entidad de acuerdo con los siguientes datos:</w:t>
            </w:r>
          </w:p>
        </w:tc>
      </w:tr>
      <w:tr w:rsidR="00087393" w:rsidRPr="00545778" w:rsidTr="00087393">
        <w:trPr>
          <w:trHeight w:val="77"/>
        </w:trPr>
        <w:tc>
          <w:tcPr>
            <w:tcW w:w="1364" w:type="dxa"/>
            <w:gridSpan w:val="2"/>
            <w:tcBorders>
              <w:left w:val="single" w:sz="12" w:space="0" w:color="244061" w:themeColor="accent1" w:themeShade="80"/>
            </w:tcBorders>
            <w:shd w:val="clear" w:color="auto" w:fill="auto"/>
            <w:vAlign w:val="center"/>
          </w:tcPr>
          <w:p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rsidR="00765F1B" w:rsidRPr="00545778" w:rsidRDefault="00765F1B" w:rsidP="00103827">
            <w:pPr>
              <w:rPr>
                <w:rFonts w:ascii="Arial" w:hAnsi="Arial" w:cs="Arial"/>
                <w:sz w:val="2"/>
                <w:szCs w:val="2"/>
                <w:lang w:val="es-BO"/>
              </w:rPr>
            </w:pPr>
          </w:p>
        </w:tc>
        <w:tc>
          <w:tcPr>
            <w:tcW w:w="270" w:type="dxa"/>
            <w:shd w:val="clear" w:color="auto" w:fill="auto"/>
          </w:tcPr>
          <w:p w:rsidR="00765F1B" w:rsidRPr="00545778" w:rsidRDefault="00765F1B" w:rsidP="00103827">
            <w:pPr>
              <w:rPr>
                <w:rFonts w:ascii="Arial" w:hAnsi="Arial" w:cs="Arial"/>
                <w:sz w:val="2"/>
                <w:szCs w:val="2"/>
                <w:lang w:val="es-BO"/>
              </w:rPr>
            </w:pPr>
          </w:p>
        </w:tc>
        <w:tc>
          <w:tcPr>
            <w:tcW w:w="273" w:type="dxa"/>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35" w:type="dxa"/>
            <w:shd w:val="clear" w:color="auto" w:fill="auto"/>
          </w:tcPr>
          <w:p w:rsidR="00765F1B" w:rsidRPr="00545778" w:rsidRDefault="00765F1B" w:rsidP="00103827">
            <w:pPr>
              <w:rPr>
                <w:rFonts w:ascii="Arial" w:hAnsi="Arial" w:cs="Arial"/>
                <w:sz w:val="2"/>
                <w:szCs w:val="2"/>
                <w:lang w:val="es-BO"/>
              </w:rPr>
            </w:pPr>
          </w:p>
        </w:tc>
        <w:tc>
          <w:tcPr>
            <w:tcW w:w="301" w:type="dxa"/>
            <w:shd w:val="clear" w:color="auto" w:fill="auto"/>
          </w:tcPr>
          <w:p w:rsidR="00765F1B" w:rsidRPr="00545778" w:rsidRDefault="00765F1B" w:rsidP="00103827">
            <w:pPr>
              <w:rPr>
                <w:rFonts w:ascii="Arial" w:hAnsi="Arial" w:cs="Arial"/>
                <w:sz w:val="2"/>
                <w:szCs w:val="2"/>
                <w:lang w:val="es-BO"/>
              </w:rPr>
            </w:pPr>
          </w:p>
        </w:tc>
        <w:tc>
          <w:tcPr>
            <w:tcW w:w="271" w:type="dxa"/>
          </w:tcPr>
          <w:p w:rsidR="00765F1B" w:rsidRPr="00545778" w:rsidRDefault="00765F1B" w:rsidP="00103827">
            <w:pPr>
              <w:rPr>
                <w:rFonts w:ascii="Arial" w:hAnsi="Arial" w:cs="Arial"/>
                <w:sz w:val="2"/>
                <w:szCs w:val="2"/>
                <w:lang w:val="es-BO"/>
              </w:rPr>
            </w:pPr>
          </w:p>
        </w:tc>
        <w:tc>
          <w:tcPr>
            <w:tcW w:w="271" w:type="dxa"/>
            <w:shd w:val="clear" w:color="auto" w:fill="auto"/>
          </w:tcPr>
          <w:p w:rsidR="00765F1B" w:rsidRPr="00545778" w:rsidRDefault="00765F1B" w:rsidP="00103827">
            <w:pPr>
              <w:rPr>
                <w:rFonts w:ascii="Arial" w:hAnsi="Arial" w:cs="Arial"/>
                <w:sz w:val="2"/>
                <w:szCs w:val="2"/>
                <w:lang w:val="es-BO"/>
              </w:rPr>
            </w:pPr>
          </w:p>
        </w:tc>
        <w:tc>
          <w:tcPr>
            <w:tcW w:w="268" w:type="dxa"/>
            <w:shd w:val="clear" w:color="auto" w:fill="auto"/>
          </w:tcPr>
          <w:p w:rsidR="00765F1B" w:rsidRPr="00545778" w:rsidRDefault="00765F1B" w:rsidP="00103827">
            <w:pPr>
              <w:rPr>
                <w:rFonts w:ascii="Arial" w:hAnsi="Arial" w:cs="Arial"/>
                <w:sz w:val="2"/>
                <w:szCs w:val="2"/>
                <w:lang w:val="es-BO"/>
              </w:rPr>
            </w:pPr>
          </w:p>
        </w:tc>
        <w:tc>
          <w:tcPr>
            <w:tcW w:w="270" w:type="dxa"/>
            <w:gridSpan w:val="2"/>
            <w:shd w:val="clear" w:color="auto" w:fill="auto"/>
          </w:tcPr>
          <w:p w:rsidR="00765F1B" w:rsidRPr="00545778" w:rsidRDefault="00765F1B" w:rsidP="00103827">
            <w:pPr>
              <w:rPr>
                <w:rFonts w:ascii="Arial" w:hAnsi="Arial" w:cs="Arial"/>
                <w:sz w:val="2"/>
                <w:szCs w:val="2"/>
                <w:lang w:val="es-BO"/>
              </w:rPr>
            </w:pPr>
          </w:p>
        </w:tc>
        <w:tc>
          <w:tcPr>
            <w:tcW w:w="269" w:type="dxa"/>
            <w:gridSpan w:val="2"/>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63" w:type="dxa"/>
            <w:gridSpan w:val="2"/>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69" w:type="dxa"/>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63" w:type="dxa"/>
            <w:gridSpan w:val="2"/>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70" w:type="dxa"/>
            <w:shd w:val="clear" w:color="auto" w:fill="auto"/>
          </w:tcPr>
          <w:p w:rsidR="00765F1B" w:rsidRPr="00545778" w:rsidRDefault="00765F1B" w:rsidP="00103827">
            <w:pPr>
              <w:rPr>
                <w:rFonts w:ascii="Arial" w:hAnsi="Arial" w:cs="Arial"/>
                <w:sz w:val="2"/>
                <w:szCs w:val="2"/>
                <w:lang w:val="es-BO"/>
              </w:rPr>
            </w:pPr>
          </w:p>
        </w:tc>
        <w:tc>
          <w:tcPr>
            <w:tcW w:w="268" w:type="dxa"/>
            <w:shd w:val="clear" w:color="auto" w:fill="auto"/>
          </w:tcPr>
          <w:p w:rsidR="00765F1B" w:rsidRPr="00545778" w:rsidRDefault="00765F1B" w:rsidP="00103827">
            <w:pPr>
              <w:rPr>
                <w:rFonts w:ascii="Arial" w:hAnsi="Arial" w:cs="Arial"/>
                <w:sz w:val="2"/>
                <w:szCs w:val="2"/>
                <w:lang w:val="es-BO"/>
              </w:rPr>
            </w:pPr>
          </w:p>
        </w:tc>
        <w:tc>
          <w:tcPr>
            <w:tcW w:w="267" w:type="dxa"/>
            <w:shd w:val="clear" w:color="auto" w:fill="auto"/>
          </w:tcPr>
          <w:p w:rsidR="00765F1B" w:rsidRPr="00545778" w:rsidRDefault="00765F1B" w:rsidP="00103827">
            <w:pPr>
              <w:rPr>
                <w:rFonts w:ascii="Arial" w:hAnsi="Arial" w:cs="Arial"/>
                <w:sz w:val="2"/>
                <w:szCs w:val="2"/>
                <w:lang w:val="es-BO"/>
              </w:rPr>
            </w:pPr>
          </w:p>
        </w:tc>
        <w:tc>
          <w:tcPr>
            <w:tcW w:w="263" w:type="dxa"/>
            <w:shd w:val="clear" w:color="auto" w:fill="auto"/>
          </w:tcPr>
          <w:p w:rsidR="00765F1B" w:rsidRPr="00545778" w:rsidRDefault="00765F1B" w:rsidP="00103827">
            <w:pPr>
              <w:rPr>
                <w:rFonts w:ascii="Arial" w:hAnsi="Arial" w:cs="Arial"/>
                <w:sz w:val="2"/>
                <w:szCs w:val="2"/>
                <w:lang w:val="es-BO"/>
              </w:rPr>
            </w:pPr>
          </w:p>
        </w:tc>
        <w:tc>
          <w:tcPr>
            <w:tcW w:w="263" w:type="dxa"/>
            <w:shd w:val="clear" w:color="auto" w:fill="auto"/>
          </w:tcPr>
          <w:p w:rsidR="00765F1B" w:rsidRPr="00545778" w:rsidRDefault="00765F1B" w:rsidP="00103827">
            <w:pPr>
              <w:rPr>
                <w:rFonts w:ascii="Arial" w:hAnsi="Arial" w:cs="Arial"/>
                <w:sz w:val="2"/>
                <w:szCs w:val="2"/>
                <w:lang w:val="es-BO"/>
              </w:rPr>
            </w:pPr>
          </w:p>
        </w:tc>
        <w:tc>
          <w:tcPr>
            <w:tcW w:w="263" w:type="dxa"/>
            <w:shd w:val="clear" w:color="auto" w:fill="auto"/>
          </w:tcPr>
          <w:p w:rsidR="00765F1B" w:rsidRPr="00545778" w:rsidRDefault="00765F1B" w:rsidP="00103827">
            <w:pPr>
              <w:rPr>
                <w:rFonts w:ascii="Arial" w:hAnsi="Arial" w:cs="Arial"/>
                <w:sz w:val="2"/>
                <w:szCs w:val="2"/>
                <w:lang w:val="es-BO"/>
              </w:rPr>
            </w:pPr>
          </w:p>
        </w:tc>
        <w:tc>
          <w:tcPr>
            <w:tcW w:w="265" w:type="dxa"/>
            <w:shd w:val="clear" w:color="auto" w:fill="auto"/>
          </w:tcPr>
          <w:p w:rsidR="00765F1B" w:rsidRPr="00545778" w:rsidRDefault="00765F1B" w:rsidP="00103827">
            <w:pPr>
              <w:rPr>
                <w:rFonts w:ascii="Arial" w:hAnsi="Arial" w:cs="Arial"/>
                <w:sz w:val="2"/>
                <w:szCs w:val="2"/>
                <w:lang w:val="es-BO"/>
              </w:rPr>
            </w:pPr>
          </w:p>
        </w:tc>
        <w:tc>
          <w:tcPr>
            <w:tcW w:w="263" w:type="dxa"/>
            <w:shd w:val="clear" w:color="auto" w:fill="auto"/>
          </w:tcPr>
          <w:p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rsidR="00765F1B" w:rsidRPr="00545778" w:rsidRDefault="00765F1B" w:rsidP="00103827">
            <w:pPr>
              <w:rPr>
                <w:rFonts w:ascii="Arial" w:hAnsi="Arial" w:cs="Arial"/>
                <w:sz w:val="2"/>
                <w:szCs w:val="2"/>
                <w:lang w:val="es-BO"/>
              </w:rPr>
            </w:pPr>
          </w:p>
        </w:tc>
      </w:tr>
      <w:tr w:rsidR="00545778" w:rsidRPr="00A40276" w:rsidTr="00087393">
        <w:trPr>
          <w:trHeight w:val="375"/>
        </w:trPr>
        <w:tc>
          <w:tcPr>
            <w:tcW w:w="1920" w:type="dxa"/>
            <w:gridSpan w:val="3"/>
            <w:tcBorders>
              <w:left w:val="single" w:sz="12" w:space="0" w:color="244061" w:themeColor="accent1" w:themeShade="80"/>
              <w:right w:val="single" w:sz="4" w:space="0" w:color="auto"/>
            </w:tcBorders>
            <w:vAlign w:val="center"/>
          </w:tcPr>
          <w:p w:rsidR="00545778" w:rsidRPr="00A40276" w:rsidRDefault="00545778" w:rsidP="00103827">
            <w:pPr>
              <w:jc w:val="center"/>
              <w:rPr>
                <w:rFonts w:ascii="Arial" w:hAnsi="Arial" w:cs="Arial"/>
                <w:lang w:val="es-BO"/>
              </w:rPr>
            </w:pPr>
            <w:r w:rsidRPr="00A40276">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45778" w:rsidRPr="002F238F" w:rsidRDefault="00545778" w:rsidP="00103827">
            <w:pPr>
              <w:jc w:val="center"/>
              <w:rPr>
                <w:rFonts w:ascii="Arial" w:hAnsi="Arial" w:cs="Arial"/>
                <w:lang w:val="es-BO"/>
              </w:rPr>
            </w:pPr>
            <w:r w:rsidRPr="002F238F">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rsidR="00545778" w:rsidRPr="002F238F" w:rsidRDefault="00545778" w:rsidP="00103827">
            <w:pPr>
              <w:jc w:val="right"/>
              <w:rPr>
                <w:rFonts w:ascii="Arial" w:hAnsi="Arial" w:cs="Arial"/>
                <w:lang w:val="es-BO"/>
              </w:rPr>
            </w:pPr>
            <w:r w:rsidRPr="002F238F">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45778" w:rsidRPr="002F238F" w:rsidRDefault="001F73BA" w:rsidP="00B23941">
            <w:pPr>
              <w:jc w:val="center"/>
              <w:rPr>
                <w:rFonts w:ascii="Arial" w:hAnsi="Arial" w:cs="Arial"/>
                <w:lang w:val="es-BO"/>
              </w:rPr>
            </w:pPr>
            <w:r>
              <w:rPr>
                <w:rFonts w:ascii="Arial" w:hAnsi="Arial" w:cs="Arial"/>
                <w:lang w:val="es-BO" w:eastAsia="es-BO"/>
              </w:rPr>
              <w:t>08:0</w:t>
            </w:r>
            <w:r w:rsidR="00545778" w:rsidRPr="00755988">
              <w:rPr>
                <w:rFonts w:ascii="Arial" w:hAnsi="Arial" w:cs="Arial"/>
                <w:lang w:val="es-BO" w:eastAsia="es-BO"/>
              </w:rPr>
              <w:t>0</w:t>
            </w:r>
            <w:r w:rsidR="00545778" w:rsidRPr="00755988">
              <w:rPr>
                <w:rFonts w:ascii="Arial" w:hAnsi="Arial" w:cs="Arial"/>
                <w:bCs/>
                <w:lang w:val="es-BO" w:eastAsia="es-BO"/>
              </w:rPr>
              <w:t xml:space="preserve"> a 1</w:t>
            </w:r>
            <w:r w:rsidR="00394062" w:rsidRPr="00755988">
              <w:rPr>
                <w:rFonts w:ascii="Arial" w:hAnsi="Arial" w:cs="Arial"/>
                <w:bCs/>
                <w:lang w:val="es-BO" w:eastAsia="es-BO"/>
              </w:rPr>
              <w:t>6</w:t>
            </w:r>
            <w:r w:rsidR="00545778" w:rsidRPr="00755988">
              <w:rPr>
                <w:rFonts w:ascii="Arial" w:hAnsi="Arial" w:cs="Arial"/>
                <w:bCs/>
                <w:lang w:val="es-BO" w:eastAsia="es-BO"/>
              </w:rPr>
              <w:t>:</w:t>
            </w:r>
            <w:r>
              <w:rPr>
                <w:rFonts w:ascii="Arial" w:hAnsi="Arial" w:cs="Arial"/>
                <w:bCs/>
                <w:lang w:val="es-BO" w:eastAsia="es-BO"/>
              </w:rPr>
              <w:t>0</w:t>
            </w:r>
            <w:r w:rsidR="00545778" w:rsidRPr="00755988">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rsidR="00545778" w:rsidRPr="00A40276" w:rsidRDefault="00545778" w:rsidP="00103827">
            <w:pPr>
              <w:rPr>
                <w:rFonts w:ascii="Arial" w:hAnsi="Arial" w:cs="Arial"/>
                <w:lang w:val="es-BO"/>
              </w:rPr>
            </w:pPr>
          </w:p>
        </w:tc>
      </w:tr>
      <w:tr w:rsidR="00087393" w:rsidRPr="00545778" w:rsidTr="00087393">
        <w:trPr>
          <w:trHeight w:val="64"/>
        </w:trPr>
        <w:tc>
          <w:tcPr>
            <w:tcW w:w="1364" w:type="dxa"/>
            <w:gridSpan w:val="2"/>
            <w:tcBorders>
              <w:left w:val="single" w:sz="12" w:space="0" w:color="244061" w:themeColor="accent1" w:themeShade="80"/>
            </w:tcBorders>
            <w:shd w:val="clear" w:color="auto" w:fill="auto"/>
            <w:vAlign w:val="center"/>
          </w:tcPr>
          <w:p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rsidR="00765F1B" w:rsidRPr="00545778" w:rsidRDefault="00765F1B" w:rsidP="00103827">
            <w:pPr>
              <w:rPr>
                <w:rFonts w:ascii="Arial" w:hAnsi="Arial" w:cs="Arial"/>
                <w:sz w:val="2"/>
                <w:szCs w:val="2"/>
                <w:lang w:val="es-BO"/>
              </w:rPr>
            </w:pPr>
          </w:p>
        </w:tc>
        <w:tc>
          <w:tcPr>
            <w:tcW w:w="270" w:type="dxa"/>
            <w:shd w:val="clear" w:color="auto" w:fill="auto"/>
          </w:tcPr>
          <w:p w:rsidR="00765F1B" w:rsidRPr="00545778" w:rsidRDefault="00765F1B" w:rsidP="00103827">
            <w:pPr>
              <w:rPr>
                <w:rFonts w:ascii="Arial" w:hAnsi="Arial" w:cs="Arial"/>
                <w:sz w:val="2"/>
                <w:szCs w:val="2"/>
                <w:lang w:val="es-BO"/>
              </w:rPr>
            </w:pPr>
          </w:p>
        </w:tc>
        <w:tc>
          <w:tcPr>
            <w:tcW w:w="273" w:type="dxa"/>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35" w:type="dxa"/>
            <w:shd w:val="clear" w:color="auto" w:fill="auto"/>
          </w:tcPr>
          <w:p w:rsidR="00765F1B" w:rsidRPr="00545778" w:rsidRDefault="00765F1B" w:rsidP="00103827">
            <w:pPr>
              <w:rPr>
                <w:rFonts w:ascii="Arial" w:hAnsi="Arial" w:cs="Arial"/>
                <w:sz w:val="2"/>
                <w:szCs w:val="2"/>
                <w:lang w:val="es-BO"/>
              </w:rPr>
            </w:pPr>
          </w:p>
        </w:tc>
        <w:tc>
          <w:tcPr>
            <w:tcW w:w="301" w:type="dxa"/>
            <w:shd w:val="clear" w:color="auto" w:fill="auto"/>
          </w:tcPr>
          <w:p w:rsidR="00765F1B" w:rsidRPr="00545778" w:rsidRDefault="00765F1B" w:rsidP="00103827">
            <w:pPr>
              <w:rPr>
                <w:rFonts w:ascii="Arial" w:hAnsi="Arial" w:cs="Arial"/>
                <w:sz w:val="2"/>
                <w:szCs w:val="2"/>
                <w:lang w:val="es-BO"/>
              </w:rPr>
            </w:pPr>
          </w:p>
        </w:tc>
        <w:tc>
          <w:tcPr>
            <w:tcW w:w="271" w:type="dxa"/>
          </w:tcPr>
          <w:p w:rsidR="00765F1B" w:rsidRPr="00545778" w:rsidRDefault="00765F1B" w:rsidP="00103827">
            <w:pPr>
              <w:rPr>
                <w:rFonts w:ascii="Arial" w:hAnsi="Arial" w:cs="Arial"/>
                <w:sz w:val="2"/>
                <w:szCs w:val="2"/>
                <w:lang w:val="es-BO"/>
              </w:rPr>
            </w:pPr>
          </w:p>
        </w:tc>
        <w:tc>
          <w:tcPr>
            <w:tcW w:w="271" w:type="dxa"/>
            <w:shd w:val="clear" w:color="auto" w:fill="auto"/>
          </w:tcPr>
          <w:p w:rsidR="00765F1B" w:rsidRPr="00545778" w:rsidRDefault="00765F1B" w:rsidP="00103827">
            <w:pPr>
              <w:rPr>
                <w:rFonts w:ascii="Arial" w:hAnsi="Arial" w:cs="Arial"/>
                <w:sz w:val="2"/>
                <w:szCs w:val="2"/>
                <w:lang w:val="es-BO"/>
              </w:rPr>
            </w:pPr>
          </w:p>
        </w:tc>
        <w:tc>
          <w:tcPr>
            <w:tcW w:w="268" w:type="dxa"/>
            <w:shd w:val="clear" w:color="auto" w:fill="auto"/>
          </w:tcPr>
          <w:p w:rsidR="00765F1B" w:rsidRPr="00545778" w:rsidRDefault="00765F1B" w:rsidP="00103827">
            <w:pPr>
              <w:rPr>
                <w:rFonts w:ascii="Arial" w:hAnsi="Arial" w:cs="Arial"/>
                <w:sz w:val="2"/>
                <w:szCs w:val="2"/>
                <w:lang w:val="es-BO"/>
              </w:rPr>
            </w:pPr>
          </w:p>
        </w:tc>
        <w:tc>
          <w:tcPr>
            <w:tcW w:w="270" w:type="dxa"/>
            <w:gridSpan w:val="2"/>
            <w:shd w:val="clear" w:color="auto" w:fill="auto"/>
          </w:tcPr>
          <w:p w:rsidR="00765F1B" w:rsidRPr="00545778" w:rsidRDefault="00765F1B" w:rsidP="00103827">
            <w:pPr>
              <w:rPr>
                <w:rFonts w:ascii="Arial" w:hAnsi="Arial" w:cs="Arial"/>
                <w:sz w:val="2"/>
                <w:szCs w:val="2"/>
                <w:lang w:val="es-BO"/>
              </w:rPr>
            </w:pPr>
          </w:p>
        </w:tc>
        <w:tc>
          <w:tcPr>
            <w:tcW w:w="269" w:type="dxa"/>
            <w:gridSpan w:val="2"/>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63" w:type="dxa"/>
            <w:gridSpan w:val="2"/>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69" w:type="dxa"/>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63" w:type="dxa"/>
            <w:gridSpan w:val="2"/>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64" w:type="dxa"/>
            <w:shd w:val="clear" w:color="auto" w:fill="auto"/>
          </w:tcPr>
          <w:p w:rsidR="00765F1B" w:rsidRPr="00545778" w:rsidRDefault="00765F1B" w:rsidP="00103827">
            <w:pPr>
              <w:rPr>
                <w:rFonts w:ascii="Arial" w:hAnsi="Arial" w:cs="Arial"/>
                <w:sz w:val="2"/>
                <w:szCs w:val="2"/>
                <w:lang w:val="es-BO"/>
              </w:rPr>
            </w:pPr>
          </w:p>
        </w:tc>
        <w:tc>
          <w:tcPr>
            <w:tcW w:w="270" w:type="dxa"/>
            <w:shd w:val="clear" w:color="auto" w:fill="auto"/>
          </w:tcPr>
          <w:p w:rsidR="00765F1B" w:rsidRPr="00545778" w:rsidRDefault="00765F1B" w:rsidP="00103827">
            <w:pPr>
              <w:rPr>
                <w:rFonts w:ascii="Arial" w:hAnsi="Arial" w:cs="Arial"/>
                <w:sz w:val="2"/>
                <w:szCs w:val="2"/>
                <w:lang w:val="es-BO"/>
              </w:rPr>
            </w:pPr>
          </w:p>
        </w:tc>
        <w:tc>
          <w:tcPr>
            <w:tcW w:w="268" w:type="dxa"/>
            <w:shd w:val="clear" w:color="auto" w:fill="auto"/>
          </w:tcPr>
          <w:p w:rsidR="00765F1B" w:rsidRPr="00545778" w:rsidRDefault="00765F1B" w:rsidP="00103827">
            <w:pPr>
              <w:rPr>
                <w:rFonts w:ascii="Arial" w:hAnsi="Arial" w:cs="Arial"/>
                <w:sz w:val="2"/>
                <w:szCs w:val="2"/>
                <w:lang w:val="es-BO"/>
              </w:rPr>
            </w:pPr>
          </w:p>
        </w:tc>
        <w:tc>
          <w:tcPr>
            <w:tcW w:w="267" w:type="dxa"/>
            <w:shd w:val="clear" w:color="auto" w:fill="auto"/>
          </w:tcPr>
          <w:p w:rsidR="00765F1B" w:rsidRPr="00545778" w:rsidRDefault="00765F1B" w:rsidP="00103827">
            <w:pPr>
              <w:rPr>
                <w:rFonts w:ascii="Arial" w:hAnsi="Arial" w:cs="Arial"/>
                <w:sz w:val="2"/>
                <w:szCs w:val="2"/>
                <w:lang w:val="es-BO"/>
              </w:rPr>
            </w:pPr>
          </w:p>
        </w:tc>
        <w:tc>
          <w:tcPr>
            <w:tcW w:w="263" w:type="dxa"/>
            <w:shd w:val="clear" w:color="auto" w:fill="auto"/>
          </w:tcPr>
          <w:p w:rsidR="00765F1B" w:rsidRPr="00545778" w:rsidRDefault="00765F1B" w:rsidP="00103827">
            <w:pPr>
              <w:rPr>
                <w:rFonts w:ascii="Arial" w:hAnsi="Arial" w:cs="Arial"/>
                <w:sz w:val="2"/>
                <w:szCs w:val="2"/>
                <w:lang w:val="es-BO"/>
              </w:rPr>
            </w:pPr>
          </w:p>
        </w:tc>
        <w:tc>
          <w:tcPr>
            <w:tcW w:w="263" w:type="dxa"/>
            <w:shd w:val="clear" w:color="auto" w:fill="auto"/>
          </w:tcPr>
          <w:p w:rsidR="00765F1B" w:rsidRPr="00545778" w:rsidRDefault="00765F1B" w:rsidP="00103827">
            <w:pPr>
              <w:rPr>
                <w:rFonts w:ascii="Arial" w:hAnsi="Arial" w:cs="Arial"/>
                <w:sz w:val="2"/>
                <w:szCs w:val="2"/>
                <w:lang w:val="es-BO"/>
              </w:rPr>
            </w:pPr>
          </w:p>
        </w:tc>
        <w:tc>
          <w:tcPr>
            <w:tcW w:w="263" w:type="dxa"/>
            <w:shd w:val="clear" w:color="auto" w:fill="auto"/>
          </w:tcPr>
          <w:p w:rsidR="00765F1B" w:rsidRPr="00545778" w:rsidRDefault="00765F1B" w:rsidP="00103827">
            <w:pPr>
              <w:rPr>
                <w:rFonts w:ascii="Arial" w:hAnsi="Arial" w:cs="Arial"/>
                <w:sz w:val="2"/>
                <w:szCs w:val="2"/>
                <w:lang w:val="es-BO"/>
              </w:rPr>
            </w:pPr>
          </w:p>
        </w:tc>
        <w:tc>
          <w:tcPr>
            <w:tcW w:w="265" w:type="dxa"/>
            <w:shd w:val="clear" w:color="auto" w:fill="auto"/>
          </w:tcPr>
          <w:p w:rsidR="00765F1B" w:rsidRPr="00545778" w:rsidRDefault="00765F1B" w:rsidP="00103827">
            <w:pPr>
              <w:rPr>
                <w:rFonts w:ascii="Arial" w:hAnsi="Arial" w:cs="Arial"/>
                <w:sz w:val="2"/>
                <w:szCs w:val="2"/>
                <w:lang w:val="es-BO"/>
              </w:rPr>
            </w:pPr>
          </w:p>
        </w:tc>
        <w:tc>
          <w:tcPr>
            <w:tcW w:w="263" w:type="dxa"/>
            <w:shd w:val="clear" w:color="auto" w:fill="auto"/>
          </w:tcPr>
          <w:p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rsidR="00765F1B" w:rsidRPr="00545778" w:rsidRDefault="00765F1B" w:rsidP="00103827">
            <w:pPr>
              <w:rPr>
                <w:rFonts w:ascii="Arial" w:hAnsi="Arial" w:cs="Arial"/>
                <w:sz w:val="2"/>
                <w:szCs w:val="2"/>
                <w:lang w:val="es-BO"/>
              </w:rPr>
            </w:pPr>
          </w:p>
        </w:tc>
      </w:tr>
      <w:tr w:rsidR="00545778" w:rsidRPr="00A40276" w:rsidTr="00087393">
        <w:trPr>
          <w:trHeight w:val="204"/>
        </w:trPr>
        <w:tc>
          <w:tcPr>
            <w:tcW w:w="1920" w:type="dxa"/>
            <w:gridSpan w:val="3"/>
            <w:vMerge w:val="restart"/>
            <w:tcBorders>
              <w:left w:val="single" w:sz="12" w:space="0" w:color="244061" w:themeColor="accent1" w:themeShade="80"/>
            </w:tcBorders>
          </w:tcPr>
          <w:p w:rsidR="00545778" w:rsidRDefault="00545778" w:rsidP="00545778">
            <w:pPr>
              <w:jc w:val="right"/>
              <w:rPr>
                <w:rFonts w:ascii="Arial" w:hAnsi="Arial" w:cs="Arial"/>
                <w:lang w:val="es-BO"/>
              </w:rPr>
            </w:pPr>
            <w:r w:rsidRPr="00A40276">
              <w:rPr>
                <w:rFonts w:ascii="Arial" w:hAnsi="Arial" w:cs="Arial"/>
                <w:lang w:val="es-BO"/>
              </w:rPr>
              <w:t>Encargado de atender consultas</w:t>
            </w:r>
          </w:p>
          <w:p w:rsidR="00545778" w:rsidRDefault="00545778" w:rsidP="00545778">
            <w:pPr>
              <w:jc w:val="right"/>
              <w:rPr>
                <w:rFonts w:ascii="Arial" w:hAnsi="Arial" w:cs="Arial"/>
                <w:lang w:val="es-BO"/>
              </w:rPr>
            </w:pPr>
            <w:r>
              <w:rPr>
                <w:rFonts w:ascii="Arial" w:hAnsi="Arial" w:cs="Arial"/>
                <w:lang w:val="es-BO"/>
              </w:rPr>
              <w:t>Administrativas:</w:t>
            </w:r>
          </w:p>
          <w:p w:rsidR="00545778" w:rsidRPr="00545778" w:rsidRDefault="00545778" w:rsidP="00545778">
            <w:pPr>
              <w:jc w:val="right"/>
              <w:rPr>
                <w:rFonts w:ascii="Arial" w:hAnsi="Arial" w:cs="Arial"/>
                <w:sz w:val="6"/>
                <w:szCs w:val="6"/>
                <w:lang w:val="es-BO"/>
              </w:rPr>
            </w:pPr>
          </w:p>
          <w:p w:rsidR="00545778" w:rsidRPr="00A40276" w:rsidRDefault="00545778" w:rsidP="00545778">
            <w:pPr>
              <w:jc w:val="right"/>
              <w:rPr>
                <w:rFonts w:ascii="Arial" w:hAnsi="Arial" w:cs="Arial"/>
                <w:i/>
                <w:sz w:val="12"/>
                <w:szCs w:val="8"/>
                <w:lang w:val="es-BO"/>
              </w:rPr>
            </w:pPr>
            <w:r>
              <w:rPr>
                <w:rFonts w:ascii="Arial" w:hAnsi="Arial" w:cs="Arial"/>
                <w:lang w:val="es-BO"/>
              </w:rPr>
              <w:t>Técnicas:</w:t>
            </w:r>
          </w:p>
        </w:tc>
        <w:tc>
          <w:tcPr>
            <w:tcW w:w="2467" w:type="dxa"/>
            <w:gridSpan w:val="10"/>
            <w:tcBorders>
              <w:bottom w:val="single" w:sz="4" w:space="0" w:color="auto"/>
            </w:tcBorders>
          </w:tcPr>
          <w:p w:rsidR="00545778" w:rsidRPr="00A40276" w:rsidRDefault="00545778" w:rsidP="00103827">
            <w:pPr>
              <w:jc w:val="center"/>
              <w:rPr>
                <w:rFonts w:ascii="Arial" w:hAnsi="Arial" w:cs="Arial"/>
                <w:i/>
                <w:sz w:val="10"/>
                <w:szCs w:val="8"/>
                <w:lang w:val="es-BO"/>
              </w:rPr>
            </w:pPr>
            <w:r w:rsidRPr="00A40276">
              <w:rPr>
                <w:rFonts w:ascii="Arial" w:hAnsi="Arial" w:cs="Arial"/>
                <w:i/>
                <w:sz w:val="12"/>
                <w:szCs w:val="8"/>
                <w:lang w:val="es-BO"/>
              </w:rPr>
              <w:t>Nombre Completo</w:t>
            </w:r>
          </w:p>
        </w:tc>
        <w:tc>
          <w:tcPr>
            <w:tcW w:w="235" w:type="dxa"/>
            <w:gridSpan w:val="2"/>
          </w:tcPr>
          <w:p w:rsidR="00545778" w:rsidRPr="00A40276"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rsidR="00545778" w:rsidRPr="00A40276" w:rsidRDefault="00545778" w:rsidP="00103827">
            <w:pPr>
              <w:jc w:val="center"/>
              <w:rPr>
                <w:rFonts w:ascii="Arial" w:hAnsi="Arial" w:cs="Arial"/>
                <w:sz w:val="10"/>
                <w:szCs w:val="8"/>
                <w:lang w:val="es-BO"/>
              </w:rPr>
            </w:pPr>
            <w:r w:rsidRPr="00A40276">
              <w:rPr>
                <w:i/>
                <w:sz w:val="12"/>
                <w:szCs w:val="8"/>
                <w:lang w:val="es-BO"/>
              </w:rPr>
              <w:t>Cargo</w:t>
            </w:r>
          </w:p>
        </w:tc>
        <w:tc>
          <w:tcPr>
            <w:tcW w:w="264" w:type="dxa"/>
          </w:tcPr>
          <w:p w:rsidR="00545778" w:rsidRPr="00A40276"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rsidR="00545778" w:rsidRPr="00A40276" w:rsidRDefault="00545778" w:rsidP="00103827">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rsidR="00545778" w:rsidRPr="00A40276" w:rsidRDefault="00545778" w:rsidP="00103827">
            <w:pPr>
              <w:rPr>
                <w:rFonts w:ascii="Arial" w:hAnsi="Arial" w:cs="Arial"/>
                <w:sz w:val="10"/>
                <w:szCs w:val="8"/>
                <w:lang w:val="es-BO"/>
              </w:rPr>
            </w:pPr>
          </w:p>
        </w:tc>
      </w:tr>
      <w:tr w:rsidR="00545778" w:rsidRPr="00A40276" w:rsidTr="00C07B8E">
        <w:trPr>
          <w:trHeight w:val="361"/>
        </w:trPr>
        <w:tc>
          <w:tcPr>
            <w:tcW w:w="1920" w:type="dxa"/>
            <w:gridSpan w:val="3"/>
            <w:vMerge/>
            <w:tcBorders>
              <w:left w:val="single" w:sz="12" w:space="0" w:color="244061" w:themeColor="accent1" w:themeShade="80"/>
            </w:tcBorders>
            <w:vAlign w:val="center"/>
          </w:tcPr>
          <w:p w:rsidR="00545778" w:rsidRPr="00A40276"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45778" w:rsidRPr="003D3D1D" w:rsidRDefault="00C87567" w:rsidP="00780DF9">
            <w:pPr>
              <w:jc w:val="center"/>
              <w:rPr>
                <w:rFonts w:ascii="Arial" w:hAnsi="Arial" w:cs="Arial"/>
                <w:lang w:val="es-BO"/>
              </w:rPr>
            </w:pPr>
            <w:r>
              <w:rPr>
                <w:rFonts w:ascii="Arial" w:hAnsi="Arial" w:cs="Arial"/>
                <w:szCs w:val="13"/>
                <w:lang w:val="es-BO" w:eastAsia="es-BO"/>
              </w:rPr>
              <w:t>Jhesenia Vargas Caceres</w:t>
            </w:r>
          </w:p>
        </w:tc>
        <w:tc>
          <w:tcPr>
            <w:tcW w:w="235" w:type="dxa"/>
            <w:gridSpan w:val="2"/>
            <w:tcBorders>
              <w:left w:val="single" w:sz="4" w:space="0" w:color="auto"/>
              <w:right w:val="single" w:sz="4" w:space="0" w:color="auto"/>
            </w:tcBorders>
            <w:vAlign w:val="center"/>
          </w:tcPr>
          <w:p w:rsidR="00545778" w:rsidRPr="003D3D1D"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45778" w:rsidRPr="003D3D1D" w:rsidRDefault="00545778" w:rsidP="00545778">
            <w:pPr>
              <w:jc w:val="center"/>
              <w:rPr>
                <w:rFonts w:ascii="Arial" w:hAnsi="Arial" w:cs="Arial"/>
                <w:lang w:val="es-BO"/>
              </w:rPr>
            </w:pPr>
            <w:r w:rsidRPr="003D3D1D">
              <w:rPr>
                <w:rFonts w:ascii="Arial" w:hAnsi="Arial" w:cs="Arial"/>
                <w:szCs w:val="13"/>
                <w:lang w:val="es-BO" w:eastAsia="es-BO"/>
              </w:rPr>
              <w:t>Profesional en Compras y Contrataciones</w:t>
            </w:r>
          </w:p>
        </w:tc>
        <w:tc>
          <w:tcPr>
            <w:tcW w:w="264" w:type="dxa"/>
            <w:tcBorders>
              <w:left w:val="single" w:sz="4" w:space="0" w:color="auto"/>
              <w:right w:val="single" w:sz="4" w:space="0" w:color="auto"/>
            </w:tcBorders>
            <w:vAlign w:val="center"/>
          </w:tcPr>
          <w:p w:rsidR="00545778" w:rsidRPr="003D3D1D"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45778" w:rsidRPr="003D3D1D" w:rsidRDefault="00545778" w:rsidP="00545778">
            <w:pPr>
              <w:jc w:val="center"/>
              <w:rPr>
                <w:rFonts w:ascii="Arial" w:hAnsi="Arial" w:cs="Arial"/>
                <w:lang w:val="es-BO"/>
              </w:rPr>
            </w:pPr>
            <w:r w:rsidRPr="003D3D1D">
              <w:rPr>
                <w:rFonts w:ascii="Arial" w:hAnsi="Arial" w:cs="Arial"/>
                <w:szCs w:val="13"/>
                <w:lang w:val="es-BO" w:eastAsia="es-BO"/>
              </w:rPr>
              <w:t>Dpto. de Compras y Contrataciones</w:t>
            </w:r>
          </w:p>
        </w:tc>
        <w:tc>
          <w:tcPr>
            <w:tcW w:w="240" w:type="dxa"/>
            <w:tcBorders>
              <w:left w:val="single" w:sz="4" w:space="0" w:color="auto"/>
              <w:right w:val="single" w:sz="12" w:space="0" w:color="244061" w:themeColor="accent1" w:themeShade="80"/>
            </w:tcBorders>
          </w:tcPr>
          <w:p w:rsidR="00545778" w:rsidRPr="00A40276" w:rsidRDefault="00545778" w:rsidP="00545778">
            <w:pPr>
              <w:rPr>
                <w:rFonts w:ascii="Arial" w:hAnsi="Arial" w:cs="Arial"/>
                <w:lang w:val="es-BO"/>
              </w:rPr>
            </w:pPr>
          </w:p>
        </w:tc>
      </w:tr>
      <w:tr w:rsidR="00545778" w:rsidRPr="00A40276" w:rsidTr="004C52AB">
        <w:trPr>
          <w:trHeight w:val="45"/>
        </w:trPr>
        <w:tc>
          <w:tcPr>
            <w:tcW w:w="1920" w:type="dxa"/>
            <w:gridSpan w:val="3"/>
            <w:vMerge/>
            <w:tcBorders>
              <w:left w:val="single" w:sz="12" w:space="0" w:color="244061" w:themeColor="accent1" w:themeShade="80"/>
            </w:tcBorders>
            <w:vAlign w:val="center"/>
          </w:tcPr>
          <w:p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45778" w:rsidRPr="003D3D1D" w:rsidRDefault="00DE6E7D" w:rsidP="00780DF9">
            <w:pPr>
              <w:jc w:val="center"/>
              <w:rPr>
                <w:rFonts w:ascii="Arial" w:hAnsi="Arial" w:cs="Arial"/>
                <w:szCs w:val="13"/>
                <w:lang w:val="es-BO" w:eastAsia="es-BO"/>
              </w:rPr>
            </w:pPr>
            <w:r>
              <w:rPr>
                <w:rFonts w:ascii="Arial" w:hAnsi="Arial" w:cs="Arial"/>
                <w:szCs w:val="13"/>
                <w:lang w:val="es-BO" w:eastAsia="es-BO"/>
              </w:rPr>
              <w:t xml:space="preserve">Dante Milo Quinallata </w:t>
            </w:r>
            <w:r w:rsidRPr="00DE6E7D">
              <w:rPr>
                <w:rFonts w:ascii="Arial" w:hAnsi="Arial" w:cs="Arial"/>
                <w:szCs w:val="13"/>
                <w:lang w:val="es-BO" w:eastAsia="es-BO"/>
              </w:rPr>
              <w:t>Chambilla</w:t>
            </w:r>
          </w:p>
        </w:tc>
        <w:tc>
          <w:tcPr>
            <w:tcW w:w="235" w:type="dxa"/>
            <w:gridSpan w:val="2"/>
            <w:tcBorders>
              <w:left w:val="single" w:sz="4" w:space="0" w:color="auto"/>
              <w:right w:val="single" w:sz="4" w:space="0" w:color="auto"/>
            </w:tcBorders>
            <w:vAlign w:val="center"/>
          </w:tcPr>
          <w:p w:rsidR="00545778" w:rsidRPr="003D3D1D" w:rsidRDefault="00545778" w:rsidP="00545778">
            <w:pPr>
              <w:jc w:val="center"/>
              <w:rPr>
                <w:rFonts w:ascii="Arial" w:hAnsi="Arial" w:cs="Arial"/>
                <w:szCs w:val="13"/>
                <w:lang w:val="es-BO"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45778" w:rsidRPr="003D3D1D" w:rsidRDefault="00254EE2" w:rsidP="00303ECA">
            <w:pPr>
              <w:jc w:val="center"/>
              <w:rPr>
                <w:rFonts w:ascii="Arial" w:hAnsi="Arial" w:cs="Arial"/>
                <w:szCs w:val="13"/>
                <w:lang w:val="es-BO" w:eastAsia="es-BO"/>
              </w:rPr>
            </w:pPr>
            <w:r>
              <w:rPr>
                <w:rFonts w:ascii="Arial" w:hAnsi="Arial" w:cs="Arial"/>
                <w:szCs w:val="13"/>
                <w:lang w:eastAsia="es-BO"/>
              </w:rPr>
              <w:t>Administrador d</w:t>
            </w:r>
            <w:r w:rsidRPr="00254EE2">
              <w:rPr>
                <w:rFonts w:ascii="Arial" w:hAnsi="Arial" w:cs="Arial"/>
                <w:szCs w:val="13"/>
                <w:lang w:eastAsia="es-BO"/>
              </w:rPr>
              <w:t>e Seguridad Informática</w:t>
            </w:r>
          </w:p>
        </w:tc>
        <w:tc>
          <w:tcPr>
            <w:tcW w:w="264" w:type="dxa"/>
            <w:tcBorders>
              <w:left w:val="single" w:sz="4" w:space="0" w:color="auto"/>
              <w:right w:val="single" w:sz="4" w:space="0" w:color="auto"/>
            </w:tcBorders>
            <w:vAlign w:val="center"/>
          </w:tcPr>
          <w:p w:rsidR="00545778" w:rsidRPr="003D3D1D" w:rsidRDefault="00545778" w:rsidP="00545778">
            <w:pPr>
              <w:jc w:val="center"/>
              <w:rPr>
                <w:rFonts w:ascii="Arial" w:hAnsi="Arial" w:cs="Arial"/>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45778" w:rsidRPr="003D3D1D" w:rsidRDefault="00731EDD" w:rsidP="00527CB6">
            <w:pPr>
              <w:jc w:val="center"/>
              <w:rPr>
                <w:rFonts w:ascii="Arial" w:hAnsi="Arial" w:cs="Arial"/>
                <w:szCs w:val="13"/>
                <w:lang w:val="es-BO" w:eastAsia="es-BO"/>
              </w:rPr>
            </w:pPr>
            <w:r w:rsidRPr="00731EDD">
              <w:rPr>
                <w:rFonts w:ascii="Arial" w:hAnsi="Arial" w:cs="Arial"/>
                <w:szCs w:val="13"/>
                <w:lang w:eastAsia="es-BO"/>
              </w:rPr>
              <w:t>Departamento de Seguridad y Continuidad Informática</w:t>
            </w:r>
          </w:p>
        </w:tc>
        <w:tc>
          <w:tcPr>
            <w:tcW w:w="240" w:type="dxa"/>
            <w:tcBorders>
              <w:left w:val="single" w:sz="4" w:space="0" w:color="auto"/>
              <w:right w:val="single" w:sz="12" w:space="0" w:color="244061" w:themeColor="accent1" w:themeShade="80"/>
            </w:tcBorders>
          </w:tcPr>
          <w:p w:rsidR="00545778" w:rsidRPr="00A40276" w:rsidRDefault="00545778" w:rsidP="00103827">
            <w:pPr>
              <w:rPr>
                <w:rFonts w:ascii="Arial" w:hAnsi="Arial" w:cs="Arial"/>
                <w:lang w:val="es-BO"/>
              </w:rPr>
            </w:pPr>
          </w:p>
        </w:tc>
      </w:tr>
      <w:tr w:rsidR="00545778" w:rsidRPr="00545778"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rsidR="00545778" w:rsidRPr="00545778" w:rsidRDefault="00545778" w:rsidP="00103827">
            <w:pPr>
              <w:rPr>
                <w:rFonts w:ascii="Arial" w:hAnsi="Arial" w:cs="Arial"/>
                <w:sz w:val="6"/>
                <w:lang w:val="es-BO"/>
              </w:rPr>
            </w:pPr>
          </w:p>
        </w:tc>
      </w:tr>
      <w:tr w:rsidR="00087393" w:rsidRPr="00A40276" w:rsidTr="004C52AB">
        <w:trPr>
          <w:trHeight w:val="234"/>
        </w:trPr>
        <w:tc>
          <w:tcPr>
            <w:tcW w:w="1920" w:type="dxa"/>
            <w:gridSpan w:val="3"/>
            <w:tcBorders>
              <w:left w:val="single" w:sz="12" w:space="0" w:color="244061" w:themeColor="accent1" w:themeShade="80"/>
              <w:right w:val="single" w:sz="4" w:space="0" w:color="auto"/>
            </w:tcBorders>
            <w:vAlign w:val="center"/>
          </w:tcPr>
          <w:p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7393" w:rsidRPr="00F5226B" w:rsidRDefault="00087393" w:rsidP="00087393">
            <w:pPr>
              <w:snapToGrid w:val="0"/>
              <w:rPr>
                <w:rFonts w:ascii="Arial" w:hAnsi="Arial" w:cs="Arial"/>
                <w:bCs/>
                <w:sz w:val="15"/>
                <w:szCs w:val="13"/>
                <w:lang w:val="es-BO" w:eastAsia="es-BO"/>
              </w:rPr>
            </w:pPr>
            <w:r w:rsidRPr="00F5226B">
              <w:rPr>
                <w:rFonts w:ascii="Arial" w:hAnsi="Arial" w:cs="Arial"/>
                <w:bCs/>
                <w:sz w:val="15"/>
                <w:szCs w:val="13"/>
                <w:lang w:val="es-BO" w:eastAsia="es-BO"/>
              </w:rPr>
              <w:t>2409090 Internos:</w:t>
            </w:r>
          </w:p>
          <w:p w:rsidR="00087393" w:rsidRPr="00F5226B" w:rsidRDefault="00731EDD" w:rsidP="00087393">
            <w:pPr>
              <w:snapToGrid w:val="0"/>
              <w:rPr>
                <w:rFonts w:ascii="Arial" w:hAnsi="Arial" w:cs="Arial"/>
                <w:bCs/>
                <w:sz w:val="15"/>
                <w:szCs w:val="13"/>
                <w:lang w:val="es-BO" w:eastAsia="es-BO"/>
              </w:rPr>
            </w:pPr>
            <w:r>
              <w:rPr>
                <w:rFonts w:ascii="Arial" w:hAnsi="Arial" w:cs="Arial"/>
                <w:bCs/>
                <w:sz w:val="15"/>
                <w:szCs w:val="13"/>
                <w:lang w:val="es-BO" w:eastAsia="es-BO"/>
              </w:rPr>
              <w:t>472</w:t>
            </w:r>
            <w:r w:rsidR="00780DF9">
              <w:rPr>
                <w:rFonts w:ascii="Arial" w:hAnsi="Arial" w:cs="Arial"/>
                <w:bCs/>
                <w:sz w:val="15"/>
                <w:szCs w:val="13"/>
                <w:lang w:val="es-BO" w:eastAsia="es-BO"/>
              </w:rPr>
              <w:t>9</w:t>
            </w:r>
            <w:r w:rsidR="00087393" w:rsidRPr="00F5226B">
              <w:rPr>
                <w:rFonts w:ascii="Arial" w:hAnsi="Arial" w:cs="Arial"/>
                <w:bCs/>
                <w:sz w:val="15"/>
                <w:szCs w:val="13"/>
                <w:lang w:val="es-BO" w:eastAsia="es-BO"/>
              </w:rPr>
              <w:t xml:space="preserve"> (Consultas Administrativas)</w:t>
            </w:r>
          </w:p>
          <w:p w:rsidR="00087393" w:rsidRPr="00802420" w:rsidRDefault="00254EE2" w:rsidP="001F73BA">
            <w:pPr>
              <w:rPr>
                <w:rFonts w:ascii="Arial" w:hAnsi="Arial" w:cs="Arial"/>
                <w:sz w:val="13"/>
                <w:szCs w:val="13"/>
                <w:lang w:val="es-BO"/>
              </w:rPr>
            </w:pPr>
            <w:r>
              <w:rPr>
                <w:rFonts w:ascii="Arial" w:hAnsi="Arial" w:cs="Arial"/>
                <w:bCs/>
                <w:sz w:val="15"/>
                <w:szCs w:val="13"/>
                <w:lang w:val="es-BO" w:eastAsia="es-BO"/>
              </w:rPr>
              <w:t>1127</w:t>
            </w:r>
            <w:r w:rsidR="00087393" w:rsidRPr="00F5226B">
              <w:rPr>
                <w:rFonts w:ascii="Arial" w:hAnsi="Arial" w:cs="Arial"/>
                <w:bCs/>
                <w:sz w:val="15"/>
                <w:szCs w:val="13"/>
                <w:lang w:val="es-BO" w:eastAsia="es-BO"/>
              </w:rPr>
              <w:t xml:space="preserve"> (Consultas Técnicas)</w:t>
            </w:r>
          </w:p>
        </w:tc>
        <w:tc>
          <w:tcPr>
            <w:tcW w:w="763" w:type="dxa"/>
            <w:gridSpan w:val="4"/>
            <w:tcBorders>
              <w:left w:val="single" w:sz="4" w:space="0" w:color="auto"/>
              <w:right w:val="single" w:sz="4" w:space="0" w:color="auto"/>
            </w:tcBorders>
            <w:vAlign w:val="center"/>
          </w:tcPr>
          <w:p w:rsidR="00087393" w:rsidRPr="00802420" w:rsidRDefault="00087393" w:rsidP="00103827">
            <w:pPr>
              <w:rPr>
                <w:rFonts w:ascii="Arial" w:hAnsi="Arial" w:cs="Arial"/>
                <w:sz w:val="13"/>
                <w:szCs w:val="13"/>
                <w:lang w:val="es-BO"/>
              </w:rPr>
            </w:pPr>
            <w:r w:rsidRPr="00802420">
              <w:rPr>
                <w:rFonts w:ascii="Arial" w:hAnsi="Arial" w:cs="Arial"/>
                <w:sz w:val="13"/>
                <w:szCs w:val="13"/>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7393" w:rsidRPr="00802420" w:rsidRDefault="00087393" w:rsidP="00087393">
            <w:pPr>
              <w:jc w:val="center"/>
              <w:rPr>
                <w:rFonts w:ascii="Arial" w:hAnsi="Arial" w:cs="Arial"/>
                <w:sz w:val="13"/>
                <w:szCs w:val="13"/>
                <w:lang w:val="es-BO"/>
              </w:rPr>
            </w:pPr>
          </w:p>
        </w:tc>
        <w:tc>
          <w:tcPr>
            <w:tcW w:w="1055" w:type="dxa"/>
            <w:gridSpan w:val="5"/>
            <w:tcBorders>
              <w:left w:val="single" w:sz="4" w:space="0" w:color="auto"/>
              <w:right w:val="single" w:sz="4" w:space="0" w:color="auto"/>
            </w:tcBorders>
          </w:tcPr>
          <w:p w:rsidR="00087393" w:rsidRPr="00802420" w:rsidRDefault="00087393" w:rsidP="00103827">
            <w:pPr>
              <w:rPr>
                <w:rFonts w:ascii="Arial" w:hAnsi="Arial" w:cs="Arial"/>
                <w:sz w:val="13"/>
                <w:szCs w:val="13"/>
                <w:lang w:val="es-BO"/>
              </w:rPr>
            </w:pPr>
            <w:r w:rsidRPr="00802420">
              <w:rPr>
                <w:rFonts w:ascii="Arial" w:hAnsi="Arial" w:cs="Arial"/>
                <w:sz w:val="13"/>
                <w:szCs w:val="13"/>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7393" w:rsidRPr="00802420" w:rsidRDefault="00731EDD" w:rsidP="00087393">
            <w:pPr>
              <w:snapToGrid w:val="0"/>
              <w:rPr>
                <w:rFonts w:ascii="Arial" w:hAnsi="Arial" w:cs="Arial"/>
                <w:sz w:val="13"/>
                <w:szCs w:val="13"/>
                <w:lang w:val="pt-BR" w:eastAsia="es-BO"/>
              </w:rPr>
            </w:pPr>
            <w:proofErr w:type="gramStart"/>
            <w:r>
              <w:rPr>
                <w:rStyle w:val="Hipervnculo"/>
                <w:rFonts w:ascii="Arial" w:hAnsi="Arial" w:cs="Arial"/>
                <w:sz w:val="13"/>
                <w:szCs w:val="13"/>
                <w:lang w:val="pt-BR" w:eastAsia="es-BO"/>
              </w:rPr>
              <w:t>jcvargas</w:t>
            </w:r>
            <w:proofErr w:type="gramEnd"/>
            <w:hyperlink r:id="rId13" w:history="1">
              <w:r w:rsidR="0032095F" w:rsidRPr="00802420">
                <w:rPr>
                  <w:rStyle w:val="Hipervnculo"/>
                  <w:rFonts w:ascii="Arial" w:hAnsi="Arial" w:cs="Arial"/>
                  <w:sz w:val="13"/>
                  <w:szCs w:val="13"/>
                  <w:lang w:val="pt-BR" w:eastAsia="es-BO"/>
                </w:rPr>
                <w:t>@bcb.gob.bo</w:t>
              </w:r>
            </w:hyperlink>
          </w:p>
          <w:p w:rsidR="00087393" w:rsidRPr="00802420" w:rsidRDefault="00087393" w:rsidP="00087393">
            <w:pPr>
              <w:snapToGrid w:val="0"/>
              <w:rPr>
                <w:rFonts w:ascii="Arial" w:hAnsi="Arial" w:cs="Arial"/>
                <w:sz w:val="13"/>
                <w:szCs w:val="13"/>
                <w:lang w:val="pt-BR" w:eastAsia="es-BO"/>
              </w:rPr>
            </w:pPr>
            <w:r w:rsidRPr="00802420">
              <w:rPr>
                <w:rFonts w:ascii="Arial" w:hAnsi="Arial" w:cs="Arial"/>
                <w:sz w:val="13"/>
                <w:szCs w:val="13"/>
                <w:lang w:val="pt-BR" w:eastAsia="es-BO"/>
              </w:rPr>
              <w:t>(Consultas Administrativas)</w:t>
            </w:r>
          </w:p>
          <w:p w:rsidR="00087393" w:rsidRPr="00802420" w:rsidRDefault="00254EE2" w:rsidP="00087393">
            <w:pPr>
              <w:rPr>
                <w:rFonts w:ascii="Arial" w:hAnsi="Arial" w:cs="Arial"/>
                <w:sz w:val="13"/>
                <w:szCs w:val="13"/>
                <w:lang w:val="es-BO"/>
              </w:rPr>
            </w:pPr>
            <w:r>
              <w:rPr>
                <w:rStyle w:val="Hipervnculo"/>
                <w:rFonts w:ascii="Arial" w:hAnsi="Arial" w:cs="Arial"/>
                <w:sz w:val="13"/>
                <w:szCs w:val="13"/>
              </w:rPr>
              <w:t>dquinallata</w:t>
            </w:r>
            <w:r w:rsidR="003157FB" w:rsidRPr="003157FB">
              <w:rPr>
                <w:rStyle w:val="Hipervnculo"/>
                <w:rFonts w:ascii="Arial" w:hAnsi="Arial" w:cs="Arial"/>
                <w:sz w:val="13"/>
                <w:szCs w:val="13"/>
              </w:rPr>
              <w:t>@bcb.gob.bo</w:t>
            </w:r>
            <w:r w:rsidR="00EC1885" w:rsidRPr="00EC1885">
              <w:rPr>
                <w:rStyle w:val="Hipervnculo"/>
                <w:rFonts w:ascii="Arial" w:hAnsi="Arial" w:cs="Arial"/>
                <w:sz w:val="13"/>
                <w:szCs w:val="13"/>
              </w:rPr>
              <w:t xml:space="preserve"> </w:t>
            </w:r>
            <w:r w:rsidR="00087393" w:rsidRPr="00802420">
              <w:rPr>
                <w:rFonts w:ascii="Arial" w:hAnsi="Arial" w:cs="Arial"/>
                <w:sz w:val="13"/>
                <w:szCs w:val="13"/>
                <w:lang w:val="es-BO" w:eastAsia="es-BO"/>
              </w:rPr>
              <w:t>(Consultas Técnicas)</w:t>
            </w:r>
          </w:p>
        </w:tc>
        <w:tc>
          <w:tcPr>
            <w:tcW w:w="240" w:type="dxa"/>
            <w:tcBorders>
              <w:left w:val="single" w:sz="4" w:space="0" w:color="auto"/>
              <w:right w:val="single" w:sz="12" w:space="0" w:color="244061" w:themeColor="accent1" w:themeShade="80"/>
            </w:tcBorders>
          </w:tcPr>
          <w:p w:rsidR="00087393" w:rsidRPr="00A40276" w:rsidRDefault="00087393" w:rsidP="00103827">
            <w:pPr>
              <w:rPr>
                <w:rFonts w:ascii="Arial" w:hAnsi="Arial" w:cs="Arial"/>
                <w:lang w:val="es-BO"/>
              </w:rPr>
            </w:pPr>
          </w:p>
        </w:tc>
      </w:tr>
      <w:tr w:rsidR="00545778" w:rsidRPr="00545778"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rsidR="00545778" w:rsidRPr="00545778" w:rsidRDefault="00545778" w:rsidP="00103827">
            <w:pPr>
              <w:rPr>
                <w:rFonts w:ascii="Arial" w:hAnsi="Arial" w:cs="Arial"/>
                <w:sz w:val="2"/>
                <w:szCs w:val="2"/>
                <w:lang w:val="es-BO"/>
              </w:rPr>
            </w:pPr>
          </w:p>
        </w:tc>
      </w:tr>
      <w:tr w:rsidR="00545778" w:rsidRPr="00A40276"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655E8" w:rsidRPr="004C52AB" w:rsidRDefault="00E655E8" w:rsidP="00E655E8">
            <w:pPr>
              <w:rPr>
                <w:rFonts w:ascii="Arial" w:hAnsi="Arial" w:cs="Arial"/>
                <w:sz w:val="15"/>
                <w:szCs w:val="15"/>
              </w:rPr>
            </w:pPr>
            <w:r w:rsidRPr="004C52AB">
              <w:rPr>
                <w:rFonts w:ascii="Arial" w:hAnsi="Arial" w:cs="Arial"/>
                <w:sz w:val="15"/>
                <w:szCs w:val="15"/>
              </w:rPr>
              <w:t>Número de Cuenta: 10000041173216</w:t>
            </w:r>
          </w:p>
          <w:p w:rsidR="00E655E8" w:rsidRPr="004C52AB" w:rsidRDefault="00E655E8" w:rsidP="00E655E8">
            <w:pPr>
              <w:rPr>
                <w:rFonts w:ascii="Arial" w:hAnsi="Arial" w:cs="Arial"/>
                <w:sz w:val="15"/>
                <w:szCs w:val="15"/>
              </w:rPr>
            </w:pPr>
            <w:r w:rsidRPr="004C52AB">
              <w:rPr>
                <w:rFonts w:ascii="Arial" w:hAnsi="Arial" w:cs="Arial"/>
                <w:sz w:val="15"/>
                <w:szCs w:val="15"/>
              </w:rPr>
              <w:t>Banco: Banco Unión S.A.</w:t>
            </w:r>
          </w:p>
          <w:p w:rsidR="00E655E8" w:rsidRPr="004C52AB" w:rsidRDefault="00E655E8" w:rsidP="00E655E8">
            <w:pPr>
              <w:rPr>
                <w:rFonts w:ascii="Arial" w:hAnsi="Arial" w:cs="Arial"/>
                <w:sz w:val="15"/>
                <w:szCs w:val="15"/>
              </w:rPr>
            </w:pPr>
            <w:r w:rsidRPr="004C52AB">
              <w:rPr>
                <w:rFonts w:ascii="Arial" w:hAnsi="Arial" w:cs="Arial"/>
                <w:sz w:val="15"/>
                <w:szCs w:val="15"/>
              </w:rPr>
              <w:t>Titular: Tesoro General de la Nación</w:t>
            </w:r>
          </w:p>
          <w:p w:rsidR="00545778" w:rsidRPr="00570491" w:rsidRDefault="00E655E8" w:rsidP="00E655E8">
            <w:pPr>
              <w:rPr>
                <w:rFonts w:ascii="Arial" w:hAnsi="Arial" w:cs="Arial"/>
                <w:color w:val="000099"/>
                <w:highlight w:val="yellow"/>
                <w:lang w:val="es-BO"/>
              </w:rPr>
            </w:pPr>
            <w:r w:rsidRPr="004C52AB">
              <w:rPr>
                <w:rFonts w:ascii="Arial" w:hAnsi="Arial" w:cs="Arial"/>
                <w:sz w:val="15"/>
                <w:szCs w:val="15"/>
                <w:lang w:val="es-BO"/>
              </w:rPr>
              <w:t>Moneda: Bolivianos.</w:t>
            </w:r>
          </w:p>
        </w:tc>
        <w:tc>
          <w:tcPr>
            <w:tcW w:w="240" w:type="dxa"/>
            <w:tcBorders>
              <w:left w:val="single" w:sz="4" w:space="0" w:color="auto"/>
              <w:right w:val="single" w:sz="12" w:space="0" w:color="244061" w:themeColor="accent1" w:themeShade="80"/>
            </w:tcBorders>
            <w:shd w:val="clear" w:color="auto" w:fill="auto"/>
          </w:tcPr>
          <w:p w:rsidR="00545778" w:rsidRPr="00A40276" w:rsidRDefault="00545778" w:rsidP="00103827">
            <w:pPr>
              <w:rPr>
                <w:rFonts w:ascii="Arial" w:hAnsi="Arial" w:cs="Arial"/>
                <w:sz w:val="8"/>
                <w:szCs w:val="2"/>
                <w:lang w:val="es-BO"/>
              </w:rPr>
            </w:pPr>
          </w:p>
        </w:tc>
      </w:tr>
      <w:tr w:rsidR="00545778" w:rsidRPr="00545778" w:rsidTr="00254EE2">
        <w:trPr>
          <w:trHeight w:val="74"/>
        </w:trPr>
        <w:tc>
          <w:tcPr>
            <w:tcW w:w="9729" w:type="dxa"/>
            <w:gridSpan w:val="37"/>
            <w:tcBorders>
              <w:left w:val="single" w:sz="12" w:space="0" w:color="244061" w:themeColor="accent1" w:themeShade="80"/>
              <w:right w:val="single" w:sz="12" w:space="0" w:color="244061" w:themeColor="accent1" w:themeShade="80"/>
            </w:tcBorders>
            <w:vAlign w:val="center"/>
          </w:tcPr>
          <w:p w:rsidR="00545778" w:rsidRPr="00545778" w:rsidRDefault="00545778" w:rsidP="00103827">
            <w:pPr>
              <w:rPr>
                <w:rFonts w:ascii="Arial" w:hAnsi="Arial" w:cs="Arial"/>
                <w:sz w:val="2"/>
                <w:szCs w:val="2"/>
                <w:lang w:val="es-BO"/>
              </w:rPr>
            </w:pPr>
          </w:p>
        </w:tc>
      </w:tr>
      <w:tr w:rsidR="00254EE2" w:rsidRPr="00545778" w:rsidTr="00254EE2">
        <w:trPr>
          <w:trHeight w:val="74"/>
        </w:trPr>
        <w:tc>
          <w:tcPr>
            <w:tcW w:w="9729" w:type="dxa"/>
            <w:gridSpan w:val="37"/>
            <w:tcBorders>
              <w:left w:val="single" w:sz="12" w:space="0" w:color="244061" w:themeColor="accent1" w:themeShade="80"/>
              <w:right w:val="single" w:sz="12" w:space="0" w:color="244061" w:themeColor="accent1" w:themeShade="80"/>
            </w:tcBorders>
            <w:vAlign w:val="center"/>
          </w:tcPr>
          <w:p w:rsidR="00254EE2" w:rsidRDefault="00254EE2" w:rsidP="00103827">
            <w:pPr>
              <w:rPr>
                <w:rFonts w:ascii="Arial" w:hAnsi="Arial" w:cs="Arial"/>
                <w:sz w:val="2"/>
                <w:szCs w:val="2"/>
                <w:lang w:val="es-BO"/>
              </w:rPr>
            </w:pPr>
          </w:p>
          <w:p w:rsidR="00254EE2" w:rsidRPr="00545778" w:rsidRDefault="00254EE2" w:rsidP="00103827">
            <w:pPr>
              <w:rPr>
                <w:rFonts w:ascii="Arial" w:hAnsi="Arial" w:cs="Arial"/>
                <w:sz w:val="2"/>
                <w:szCs w:val="2"/>
                <w:lang w:val="es-BO"/>
              </w:rPr>
            </w:pPr>
          </w:p>
        </w:tc>
      </w:tr>
      <w:tr w:rsidR="00254EE2" w:rsidRPr="00545778" w:rsidTr="00254EE2">
        <w:trPr>
          <w:trHeight w:val="74"/>
        </w:trPr>
        <w:tc>
          <w:tcPr>
            <w:tcW w:w="9729" w:type="dxa"/>
            <w:gridSpan w:val="37"/>
            <w:tcBorders>
              <w:left w:val="single" w:sz="12" w:space="0" w:color="244061" w:themeColor="accent1" w:themeShade="80"/>
              <w:right w:val="single" w:sz="12" w:space="0" w:color="244061" w:themeColor="accent1" w:themeShade="80"/>
            </w:tcBorders>
            <w:vAlign w:val="center"/>
          </w:tcPr>
          <w:p w:rsidR="00254EE2" w:rsidRDefault="00254EE2" w:rsidP="00103827">
            <w:pPr>
              <w:rPr>
                <w:rFonts w:ascii="Arial" w:hAnsi="Arial" w:cs="Arial"/>
                <w:sz w:val="2"/>
                <w:szCs w:val="2"/>
                <w:lang w:val="es-BO"/>
              </w:rPr>
            </w:pPr>
          </w:p>
          <w:p w:rsidR="00254EE2" w:rsidRPr="00545778" w:rsidRDefault="00254EE2" w:rsidP="00103827">
            <w:pPr>
              <w:rPr>
                <w:rFonts w:ascii="Arial" w:hAnsi="Arial" w:cs="Arial"/>
                <w:sz w:val="2"/>
                <w:szCs w:val="2"/>
                <w:lang w:val="es-BO"/>
              </w:rPr>
            </w:pPr>
          </w:p>
        </w:tc>
      </w:tr>
      <w:tr w:rsidR="00254EE2" w:rsidRPr="00545778"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254EE2" w:rsidRDefault="00254EE2" w:rsidP="00103827">
            <w:pPr>
              <w:rPr>
                <w:rFonts w:ascii="Arial" w:hAnsi="Arial" w:cs="Arial"/>
                <w:sz w:val="2"/>
                <w:szCs w:val="2"/>
                <w:lang w:val="es-BO"/>
              </w:rPr>
            </w:pPr>
          </w:p>
        </w:tc>
      </w:tr>
    </w:tbl>
    <w:p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t>CRONOGRAMA DE PLAZOS</w:t>
      </w:r>
      <w:bookmarkEnd w:id="161"/>
    </w:p>
    <w:p w:rsidR="00435C41" w:rsidRPr="000F4811" w:rsidRDefault="00435C41" w:rsidP="00B35DBB">
      <w:pPr>
        <w:rPr>
          <w:sz w:val="10"/>
          <w:szCs w:val="10"/>
          <w:lang w:val="es-BO"/>
        </w:rPr>
      </w:pPr>
    </w:p>
    <w:tbl>
      <w:tblPr>
        <w:tblW w:w="9214" w:type="dxa"/>
        <w:tblInd w:w="-15" w:type="dxa"/>
        <w:tblLayout w:type="fixed"/>
        <w:tblCellMar>
          <w:left w:w="70" w:type="dxa"/>
          <w:right w:w="70" w:type="dxa"/>
        </w:tblCellMar>
        <w:tblLook w:val="04A0" w:firstRow="1" w:lastRow="0" w:firstColumn="1" w:lastColumn="0" w:noHBand="0" w:noVBand="1"/>
      </w:tblPr>
      <w:tblGrid>
        <w:gridCol w:w="9214"/>
      </w:tblGrid>
      <w:tr w:rsidR="00084633" w:rsidRPr="00A40276" w:rsidTr="000F4811">
        <w:trPr>
          <w:trHeight w:val="2290"/>
        </w:trPr>
        <w:tc>
          <w:tcPr>
            <w:tcW w:w="9214" w:type="dxa"/>
            <w:tcBorders>
              <w:top w:val="single" w:sz="4" w:space="0" w:color="auto"/>
              <w:left w:val="single" w:sz="12" w:space="0" w:color="auto"/>
              <w:bottom w:val="single" w:sz="12" w:space="0" w:color="auto"/>
              <w:right w:val="single" w:sz="12" w:space="0" w:color="000000"/>
            </w:tcBorders>
            <w:shd w:val="clear" w:color="auto" w:fill="auto"/>
            <w:noWrap/>
            <w:vAlign w:val="bottom"/>
          </w:tcPr>
          <w:p w:rsidR="00084633" w:rsidRPr="000F4811" w:rsidRDefault="00084633" w:rsidP="00087393">
            <w:pPr>
              <w:ind w:right="113"/>
              <w:jc w:val="both"/>
              <w:rPr>
                <w:rFonts w:ascii="Arial" w:hAnsi="Arial" w:cs="Arial"/>
                <w:sz w:val="15"/>
                <w:szCs w:val="15"/>
                <w:lang w:val="es-BO"/>
              </w:rPr>
            </w:pPr>
            <w:r w:rsidRPr="000F4811">
              <w:rPr>
                <w:rFonts w:ascii="Arial" w:hAnsi="Arial" w:cs="Arial"/>
                <w:sz w:val="15"/>
                <w:szCs w:val="15"/>
                <w:lang w:val="es-BO"/>
              </w:rPr>
              <w:lastRenderedPageBreak/>
              <w:t xml:space="preserve">De acuerdo con lo establecido en el Artículo 47 de las NB-SABS, los siguientes plazos son de cumplimiento obligatorio:  </w:t>
            </w:r>
          </w:p>
          <w:p w:rsidR="00084633" w:rsidRPr="000F4811" w:rsidRDefault="00084633" w:rsidP="002A5B89">
            <w:pPr>
              <w:pStyle w:val="Prrafodelista"/>
              <w:numPr>
                <w:ilvl w:val="2"/>
                <w:numId w:val="24"/>
              </w:numPr>
              <w:ind w:left="356" w:right="113" w:hanging="284"/>
              <w:jc w:val="both"/>
              <w:rPr>
                <w:rFonts w:ascii="Arial" w:hAnsi="Arial" w:cs="Arial"/>
                <w:sz w:val="15"/>
                <w:szCs w:val="15"/>
                <w:lang w:val="es-BO"/>
              </w:rPr>
            </w:pPr>
            <w:r w:rsidRPr="000F4811">
              <w:rPr>
                <w:rFonts w:ascii="Arial" w:hAnsi="Arial" w:cs="Arial"/>
                <w:sz w:val="15"/>
                <w:szCs w:val="15"/>
                <w:lang w:val="es-BO"/>
              </w:rPr>
              <w:t>Presentación de propuestas:</w:t>
            </w:r>
          </w:p>
          <w:p w:rsidR="00084633" w:rsidRPr="000F4811" w:rsidRDefault="00084633" w:rsidP="002A5B89">
            <w:pPr>
              <w:pStyle w:val="Prrafodelista"/>
              <w:numPr>
                <w:ilvl w:val="0"/>
                <w:numId w:val="31"/>
              </w:numPr>
              <w:ind w:left="781" w:right="113" w:hanging="425"/>
              <w:jc w:val="both"/>
              <w:rPr>
                <w:rFonts w:ascii="Arial" w:hAnsi="Arial" w:cs="Arial"/>
                <w:sz w:val="15"/>
                <w:szCs w:val="15"/>
                <w:lang w:val="es-BO"/>
              </w:rPr>
            </w:pPr>
            <w:r w:rsidRPr="000F4811">
              <w:rPr>
                <w:rFonts w:ascii="Arial" w:hAnsi="Arial" w:cs="Arial"/>
                <w:sz w:val="15"/>
                <w:szCs w:val="15"/>
                <w:lang w:val="es-BO"/>
              </w:rPr>
              <w:t>Para contrataciones hasta Bs.200.000.- (DOSCIENTOS MIL 00/100 BOLIVIANOS), plazo mínimo cuatro (4) días hábiles;</w:t>
            </w:r>
          </w:p>
          <w:p w:rsidR="00084633" w:rsidRPr="000F4811" w:rsidRDefault="00084633" w:rsidP="002A5B89">
            <w:pPr>
              <w:pStyle w:val="Prrafodelista"/>
              <w:numPr>
                <w:ilvl w:val="0"/>
                <w:numId w:val="31"/>
              </w:numPr>
              <w:ind w:left="781" w:right="113" w:hanging="425"/>
              <w:jc w:val="both"/>
              <w:rPr>
                <w:rFonts w:ascii="Arial" w:hAnsi="Arial" w:cs="Arial"/>
                <w:sz w:val="15"/>
                <w:szCs w:val="15"/>
                <w:lang w:val="es-BO"/>
              </w:rPr>
            </w:pPr>
            <w:r w:rsidRPr="000F4811">
              <w:rPr>
                <w:rFonts w:ascii="Arial" w:hAnsi="Arial" w:cs="Arial"/>
                <w:sz w:val="15"/>
                <w:szCs w:val="15"/>
                <w:lang w:val="es-BO"/>
              </w:rPr>
              <w:t>Para contrataciones mayores a Bs.200.000.- (DOSCIENTOS MIL 00/100 BOLIVIANOS) hasta Bs1.000.000.- (UN MILLÓN 00/100 BOLIVIANOS), plazo mínimo ocho (8) días hábiles.</w:t>
            </w:r>
          </w:p>
          <w:p w:rsidR="00084633" w:rsidRPr="000F4811" w:rsidRDefault="00435C41" w:rsidP="00087393">
            <w:pPr>
              <w:ind w:left="113" w:right="113"/>
              <w:jc w:val="both"/>
              <w:rPr>
                <w:rFonts w:ascii="Arial" w:hAnsi="Arial" w:cs="Arial"/>
                <w:sz w:val="15"/>
                <w:szCs w:val="15"/>
                <w:lang w:val="es-BO"/>
              </w:rPr>
            </w:pPr>
            <w:r w:rsidRPr="000F4811">
              <w:rPr>
                <w:rFonts w:ascii="Arial" w:hAnsi="Arial" w:cs="Arial"/>
                <w:sz w:val="15"/>
                <w:szCs w:val="15"/>
                <w:lang w:val="es-BO"/>
              </w:rPr>
              <w:t xml:space="preserve">      </w:t>
            </w:r>
            <w:r w:rsidR="00084633" w:rsidRPr="000F4811">
              <w:rPr>
                <w:rFonts w:ascii="Arial" w:hAnsi="Arial" w:cs="Arial"/>
                <w:sz w:val="15"/>
                <w:szCs w:val="15"/>
                <w:lang w:val="es-BO"/>
              </w:rPr>
              <w:t>Ambos computables a partir del día siguiente hábil de la publicación de la convocatoria</w:t>
            </w:r>
            <w:r w:rsidR="008A23C1" w:rsidRPr="000F4811">
              <w:rPr>
                <w:rFonts w:ascii="Arial" w:hAnsi="Arial" w:cs="Arial"/>
                <w:sz w:val="15"/>
                <w:szCs w:val="15"/>
                <w:lang w:val="es-BO"/>
              </w:rPr>
              <w:t xml:space="preserve"> en el SICOES</w:t>
            </w:r>
            <w:r w:rsidR="00084633" w:rsidRPr="000F4811">
              <w:rPr>
                <w:rFonts w:ascii="Arial" w:hAnsi="Arial" w:cs="Arial"/>
                <w:sz w:val="15"/>
                <w:szCs w:val="15"/>
                <w:lang w:val="es-BO"/>
              </w:rPr>
              <w:t>;</w:t>
            </w:r>
          </w:p>
          <w:p w:rsidR="00084633" w:rsidRPr="000F4811" w:rsidRDefault="00084633" w:rsidP="002A5B89">
            <w:pPr>
              <w:pStyle w:val="Prrafodelista"/>
              <w:numPr>
                <w:ilvl w:val="2"/>
                <w:numId w:val="24"/>
              </w:numPr>
              <w:ind w:left="356" w:right="113" w:hanging="284"/>
              <w:jc w:val="both"/>
              <w:rPr>
                <w:rFonts w:ascii="Arial" w:hAnsi="Arial" w:cs="Arial"/>
                <w:sz w:val="15"/>
                <w:szCs w:val="15"/>
                <w:lang w:val="es-BO"/>
              </w:rPr>
            </w:pPr>
            <w:r w:rsidRPr="000F4811">
              <w:rPr>
                <w:rFonts w:ascii="Arial" w:hAnsi="Arial" w:cs="Arial"/>
                <w:sz w:val="15"/>
                <w:szCs w:val="15"/>
                <w:lang w:val="es-BO"/>
              </w:rPr>
              <w:t>Presentación de documentos para la formalización de la contratación, plazo de entrega de documentos no menor a cuatro (4) días hábiles;</w:t>
            </w:r>
          </w:p>
          <w:p w:rsidR="00084633" w:rsidRPr="000F4811" w:rsidRDefault="00084633" w:rsidP="002A5B89">
            <w:pPr>
              <w:pStyle w:val="Prrafodelista"/>
              <w:numPr>
                <w:ilvl w:val="2"/>
                <w:numId w:val="24"/>
              </w:numPr>
              <w:ind w:left="356" w:right="113" w:hanging="284"/>
              <w:jc w:val="both"/>
              <w:rPr>
                <w:rFonts w:ascii="Arial" w:hAnsi="Arial" w:cs="Arial"/>
                <w:sz w:val="15"/>
                <w:szCs w:val="15"/>
                <w:lang w:val="es-BO"/>
              </w:rPr>
            </w:pPr>
            <w:r w:rsidRPr="000F4811">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084633" w:rsidRPr="000F4811" w:rsidRDefault="00084633" w:rsidP="00087393">
            <w:pPr>
              <w:ind w:left="113" w:right="113"/>
              <w:jc w:val="both"/>
              <w:rPr>
                <w:sz w:val="15"/>
                <w:szCs w:val="15"/>
                <w:lang w:val="es-BO"/>
              </w:rPr>
            </w:pPr>
            <w:r w:rsidRPr="000F4811">
              <w:rPr>
                <w:rFonts w:ascii="Arial" w:hAnsi="Arial" w:cs="Arial"/>
                <w:b/>
                <w:sz w:val="15"/>
                <w:szCs w:val="15"/>
                <w:lang w:val="es-BO"/>
              </w:rPr>
              <w:t>El incumplimiento a los plazos señalados será considerado como inobservancia a la normativa.</w:t>
            </w:r>
          </w:p>
        </w:tc>
      </w:tr>
    </w:tbl>
    <w:p w:rsidR="00084633" w:rsidRPr="00023739" w:rsidRDefault="00084633" w:rsidP="00B35DBB">
      <w:pPr>
        <w:rPr>
          <w:sz w:val="6"/>
          <w:lang w:val="es-BO"/>
        </w:rPr>
      </w:pPr>
    </w:p>
    <w:p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rsidR="00B27122" w:rsidRPr="00023739" w:rsidRDefault="00B27122" w:rsidP="00B27122">
      <w:pPr>
        <w:rPr>
          <w:rFonts w:cs="Arial"/>
          <w:sz w:val="10"/>
          <w:szCs w:val="18"/>
        </w:rPr>
      </w:pPr>
    </w:p>
    <w:tbl>
      <w:tblPr>
        <w:tblW w:w="50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65"/>
        <w:gridCol w:w="2020"/>
        <w:gridCol w:w="1064"/>
        <w:gridCol w:w="3275"/>
      </w:tblGrid>
      <w:tr w:rsidR="00B27122" w:rsidRPr="000C6821" w:rsidTr="000F4811">
        <w:trPr>
          <w:trHeight w:val="284"/>
        </w:trPr>
        <w:tc>
          <w:tcPr>
            <w:tcW w:w="500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rsidTr="004E1F06">
        <w:trPr>
          <w:trHeight w:val="284"/>
        </w:trPr>
        <w:tc>
          <w:tcPr>
            <w:tcW w:w="155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95"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75"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bl>
    <w:p w:rsidR="00087393" w:rsidRPr="002B0B54" w:rsidRDefault="00087393">
      <w:pPr>
        <w:rPr>
          <w:sz w:val="2"/>
          <w:szCs w:val="2"/>
        </w:rPr>
      </w:pPr>
    </w:p>
    <w:tbl>
      <w:tblPr>
        <w:tblW w:w="50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4"/>
        <w:gridCol w:w="2551"/>
        <w:gridCol w:w="7"/>
        <w:gridCol w:w="279"/>
        <w:gridCol w:w="65"/>
        <w:gridCol w:w="138"/>
        <w:gridCol w:w="138"/>
        <w:gridCol w:w="116"/>
        <w:gridCol w:w="138"/>
        <w:gridCol w:w="373"/>
        <w:gridCol w:w="138"/>
        <w:gridCol w:w="544"/>
        <w:gridCol w:w="148"/>
        <w:gridCol w:w="138"/>
        <w:gridCol w:w="321"/>
        <w:gridCol w:w="138"/>
        <w:gridCol w:w="315"/>
        <w:gridCol w:w="140"/>
        <w:gridCol w:w="140"/>
        <w:gridCol w:w="2959"/>
        <w:gridCol w:w="134"/>
      </w:tblGrid>
      <w:tr w:rsidR="002B0B54" w:rsidRPr="000C6821" w:rsidTr="00254EE2">
        <w:trPr>
          <w:trHeight w:val="130"/>
        </w:trPr>
        <w:tc>
          <w:tcPr>
            <w:tcW w:w="16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38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 xml:space="preserve">Publicación del DBC en el SICOES </w:t>
            </w:r>
            <w:r w:rsidRPr="002F238F">
              <w:rPr>
                <w:rFonts w:ascii="Arial" w:hAnsi="Arial" w:cs="Arial"/>
                <w:sz w:val="14"/>
                <w:lang w:val="es-BO" w:eastAsia="es-BO"/>
              </w:rPr>
              <w:t>(*)</w:t>
            </w:r>
          </w:p>
        </w:tc>
        <w:tc>
          <w:tcPr>
            <w:tcW w:w="155"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rFonts w:ascii="Arial" w:hAnsi="Arial" w:cs="Arial"/>
              </w:rPr>
            </w:pPr>
          </w:p>
        </w:tc>
        <w:tc>
          <w:tcPr>
            <w:tcW w:w="248" w:type="pct"/>
            <w:gridSpan w:val="4"/>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20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2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Año</w:t>
            </w:r>
          </w:p>
        </w:tc>
        <w:tc>
          <w:tcPr>
            <w:tcW w:w="8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75" w:type="pct"/>
            <w:tcBorders>
              <w:top w:val="single" w:sz="12" w:space="0" w:color="000000" w:themeColor="text1"/>
              <w:left w:val="single" w:sz="12" w:space="0" w:color="auto"/>
              <w:bottom w:val="nil"/>
              <w:right w:val="nil"/>
            </w:tcBorders>
            <w:tcMar>
              <w:left w:w="0" w:type="dxa"/>
              <w:right w:w="0" w:type="dxa"/>
            </w:tcMar>
          </w:tcPr>
          <w:p w:rsidR="002B0B54" w:rsidRPr="002F238F"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171" w:type="pct"/>
            <w:tcBorders>
              <w:top w:val="single" w:sz="12" w:space="0" w:color="000000" w:themeColor="text1"/>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single" w:sz="12" w:space="0" w:color="auto"/>
            </w:tcBorders>
            <w:shd w:val="clear" w:color="auto" w:fill="auto"/>
            <w:vAlign w:val="center"/>
          </w:tcPr>
          <w:p w:rsidR="002B0B54" w:rsidRPr="002F238F"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rsidR="002B0B54" w:rsidRPr="002F238F" w:rsidRDefault="002B0B54" w:rsidP="0086241F">
            <w:pPr>
              <w:adjustRightInd w:val="0"/>
              <w:snapToGrid w:val="0"/>
              <w:jc w:val="center"/>
              <w:rPr>
                <w:i/>
                <w:sz w:val="14"/>
                <w:szCs w:val="14"/>
              </w:rPr>
            </w:pPr>
          </w:p>
        </w:tc>
        <w:tc>
          <w:tcPr>
            <w:tcW w:w="1604" w:type="pct"/>
            <w:tcBorders>
              <w:top w:val="single" w:sz="12" w:space="0" w:color="000000" w:themeColor="text1"/>
              <w:left w:val="nil"/>
              <w:bottom w:val="single" w:sz="4" w:space="0" w:color="auto"/>
              <w:right w:val="nil"/>
            </w:tcBorders>
            <w:shd w:val="clear" w:color="auto" w:fill="auto"/>
            <w:vAlign w:val="center"/>
          </w:tcPr>
          <w:p w:rsidR="002B0B54" w:rsidRPr="002F238F" w:rsidRDefault="002B0B54" w:rsidP="0086241F">
            <w:pPr>
              <w:adjustRightInd w:val="0"/>
              <w:snapToGrid w:val="0"/>
              <w:jc w:val="center"/>
              <w:rPr>
                <w:i/>
                <w:sz w:val="14"/>
                <w:szCs w:val="14"/>
              </w:rPr>
            </w:pPr>
          </w:p>
        </w:tc>
        <w:tc>
          <w:tcPr>
            <w:tcW w:w="73" w:type="pct"/>
            <w:vMerge w:val="restart"/>
            <w:tcBorders>
              <w:top w:val="single" w:sz="12" w:space="0" w:color="000000" w:themeColor="text1"/>
              <w:left w:val="nil"/>
            </w:tcBorders>
            <w:shd w:val="clear" w:color="auto" w:fill="auto"/>
            <w:vAlign w:val="center"/>
          </w:tcPr>
          <w:p w:rsidR="002B0B54" w:rsidRPr="000C6821" w:rsidRDefault="002B0B54" w:rsidP="0086241F">
            <w:pPr>
              <w:adjustRightInd w:val="0"/>
              <w:snapToGrid w:val="0"/>
              <w:rPr>
                <w:rFonts w:ascii="Arial" w:hAnsi="Arial" w:cs="Arial"/>
              </w:rPr>
            </w:pPr>
          </w:p>
        </w:tc>
      </w:tr>
      <w:tr w:rsidR="002B0B54" w:rsidRPr="000C6821" w:rsidTr="00254EE2">
        <w:trPr>
          <w:trHeight w:val="45"/>
        </w:trPr>
        <w:tc>
          <w:tcPr>
            <w:tcW w:w="165" w:type="pct"/>
            <w:vMerge/>
            <w:tcBorders>
              <w:left w:val="single" w:sz="12" w:space="0" w:color="auto"/>
              <w:bottom w:val="nil"/>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14"/>
                <w:szCs w:val="14"/>
              </w:rPr>
            </w:pPr>
          </w:p>
        </w:tc>
        <w:tc>
          <w:tcPr>
            <w:tcW w:w="1383" w:type="pct"/>
            <w:vMerge/>
            <w:tcBorders>
              <w:left w:val="single" w:sz="12" w:space="0" w:color="auto"/>
              <w:bottom w:val="nil"/>
              <w:right w:val="single" w:sz="12" w:space="0" w:color="auto"/>
            </w:tcBorders>
            <w:shd w:val="clear" w:color="auto" w:fill="auto"/>
            <w:vAlign w:val="bottom"/>
          </w:tcPr>
          <w:p w:rsidR="002B0B54" w:rsidRPr="002F238F" w:rsidRDefault="002B0B54" w:rsidP="0086241F">
            <w:pPr>
              <w:adjustRightInd w:val="0"/>
              <w:snapToGrid w:val="0"/>
              <w:ind w:left="113" w:right="113"/>
              <w:jc w:val="both"/>
              <w:rPr>
                <w:rFonts w:ascii="Arial" w:hAnsi="Arial" w:cs="Arial"/>
                <w:b/>
              </w:rPr>
            </w:pPr>
          </w:p>
        </w:tc>
        <w:tc>
          <w:tcPr>
            <w:tcW w:w="155" w:type="pct"/>
            <w:gridSpan w:val="2"/>
            <w:tcBorders>
              <w:top w:val="nil"/>
              <w:left w:val="single" w:sz="12" w:space="0" w:color="auto"/>
              <w:bottom w:val="nil"/>
              <w:right w:val="single" w:sz="4" w:space="0" w:color="auto"/>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2F238F" w:rsidRDefault="00254EE2" w:rsidP="00B2051E">
            <w:pPr>
              <w:adjustRightInd w:val="0"/>
              <w:snapToGrid w:val="0"/>
              <w:jc w:val="center"/>
              <w:rPr>
                <w:rFonts w:ascii="Arial" w:hAnsi="Arial" w:cs="Arial"/>
              </w:rPr>
            </w:pPr>
            <w:r>
              <w:rPr>
                <w:rFonts w:ascii="Arial" w:hAnsi="Arial" w:cs="Arial"/>
              </w:rPr>
              <w:t>31</w:t>
            </w:r>
          </w:p>
        </w:tc>
        <w:tc>
          <w:tcPr>
            <w:tcW w:w="75" w:type="pct"/>
            <w:tcBorders>
              <w:top w:val="nil"/>
              <w:left w:val="single" w:sz="4" w:space="0" w:color="auto"/>
              <w:bottom w:val="nil"/>
              <w:right w:val="single" w:sz="4" w:space="0" w:color="auto"/>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2F238F" w:rsidRDefault="00B965DE" w:rsidP="00B2051E">
            <w:pPr>
              <w:adjustRightInd w:val="0"/>
              <w:snapToGrid w:val="0"/>
              <w:jc w:val="center"/>
              <w:rPr>
                <w:rFonts w:ascii="Arial" w:hAnsi="Arial" w:cs="Arial"/>
              </w:rPr>
            </w:pPr>
            <w:r>
              <w:rPr>
                <w:rFonts w:ascii="Arial" w:hAnsi="Arial" w:cs="Arial"/>
              </w:rPr>
              <w:t>1</w:t>
            </w:r>
            <w:r w:rsidR="00254EE2">
              <w:rPr>
                <w:rFonts w:ascii="Arial" w:hAnsi="Arial" w:cs="Arial"/>
              </w:rPr>
              <w:t>2</w:t>
            </w:r>
          </w:p>
        </w:tc>
        <w:tc>
          <w:tcPr>
            <w:tcW w:w="75" w:type="pct"/>
            <w:tcBorders>
              <w:top w:val="nil"/>
              <w:left w:val="single" w:sz="4" w:space="0" w:color="auto"/>
              <w:bottom w:val="nil"/>
              <w:right w:val="single" w:sz="4" w:space="0" w:color="auto"/>
            </w:tcBorders>
            <w:shd w:val="clear" w:color="auto" w:fill="auto"/>
            <w:vAlign w:val="center"/>
          </w:tcPr>
          <w:p w:rsidR="002B0B54" w:rsidRPr="002F238F" w:rsidRDefault="002B0B54" w:rsidP="00963F02">
            <w:pPr>
              <w:adjustRightInd w:val="0"/>
              <w:snapToGrid w:val="0"/>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2F238F" w:rsidRDefault="00963F02" w:rsidP="00EB51D1">
            <w:pPr>
              <w:adjustRightInd w:val="0"/>
              <w:snapToGrid w:val="0"/>
              <w:jc w:val="center"/>
              <w:rPr>
                <w:rFonts w:ascii="Arial" w:hAnsi="Arial" w:cs="Arial"/>
              </w:rPr>
            </w:pPr>
            <w:r>
              <w:rPr>
                <w:rFonts w:ascii="Arial" w:hAnsi="Arial" w:cs="Arial"/>
              </w:rPr>
              <w:t>2024</w:t>
            </w:r>
          </w:p>
        </w:tc>
        <w:tc>
          <w:tcPr>
            <w:tcW w:w="80" w:type="pct"/>
            <w:tcBorders>
              <w:top w:val="nil"/>
              <w:left w:val="single" w:sz="4" w:space="0" w:color="auto"/>
              <w:bottom w:val="nil"/>
              <w:right w:val="single" w:sz="12" w:space="0" w:color="auto"/>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nil"/>
            </w:tcBorders>
          </w:tcPr>
          <w:p w:rsidR="002B0B54" w:rsidRPr="002F238F"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75" w:type="pct"/>
            <w:tcBorders>
              <w:top w:val="nil"/>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171" w:type="pct"/>
            <w:tcBorders>
              <w:top w:val="nil"/>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76" w:type="pct"/>
            <w:tcBorders>
              <w:top w:val="nil"/>
              <w:left w:val="nil"/>
              <w:bottom w:val="nil"/>
              <w:right w:val="single" w:sz="12" w:space="0" w:color="auto"/>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16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2F238F" w:rsidRDefault="00475AEB" w:rsidP="0086241F">
            <w:pPr>
              <w:adjustRightInd w:val="0"/>
              <w:snapToGrid w:val="0"/>
              <w:jc w:val="center"/>
              <w:rPr>
                <w:rFonts w:ascii="Arial" w:hAnsi="Arial" w:cs="Arial"/>
                <w:sz w:val="12"/>
              </w:rPr>
            </w:pPr>
            <w:r w:rsidRPr="002F238F">
              <w:rPr>
                <w:rFonts w:ascii="Arial" w:hAnsi="Arial" w:cs="Arial"/>
                <w:sz w:val="12"/>
                <w:lang w:val="es-BO" w:eastAsia="es-BO"/>
              </w:rPr>
              <w:t>Piso 7, Edificio Principal del Banco Central de Bolivia, calle Ayacucho esquina Mercado. La Paz - Bolivia</w:t>
            </w:r>
          </w:p>
        </w:tc>
        <w:tc>
          <w:tcPr>
            <w:tcW w:w="73" w:type="pct"/>
            <w:vMerge/>
            <w:tcBorders>
              <w:left w:val="single" w:sz="4" w:space="0" w:color="auto"/>
            </w:tcBorders>
            <w:shd w:val="clear" w:color="auto" w:fill="auto"/>
            <w:vAlign w:val="center"/>
          </w:tcPr>
          <w:p w:rsidR="002B0B54" w:rsidRPr="000C6821" w:rsidRDefault="002B0B54" w:rsidP="0086241F">
            <w:pPr>
              <w:adjustRightInd w:val="0"/>
              <w:snapToGrid w:val="0"/>
              <w:rPr>
                <w:rFonts w:ascii="Arial" w:hAnsi="Arial" w:cs="Arial"/>
              </w:rPr>
            </w:pPr>
          </w:p>
        </w:tc>
      </w:tr>
      <w:tr w:rsidR="002B0B54" w:rsidRPr="000C6821" w:rsidTr="00254EE2">
        <w:tc>
          <w:tcPr>
            <w:tcW w:w="16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4"/>
                <w:szCs w:val="4"/>
              </w:rPr>
            </w:pPr>
          </w:p>
        </w:tc>
        <w:tc>
          <w:tcPr>
            <w:tcW w:w="1387" w:type="pct"/>
            <w:gridSpan w:val="2"/>
            <w:tcBorders>
              <w:top w:val="nil"/>
              <w:left w:val="single" w:sz="12" w:space="0" w:color="auto"/>
              <w:bottom w:val="nil"/>
              <w:right w:val="single" w:sz="12" w:space="0" w:color="auto"/>
            </w:tcBorders>
            <w:shd w:val="clear" w:color="auto" w:fill="auto"/>
            <w:vAlign w:val="bottom"/>
          </w:tcPr>
          <w:p w:rsidR="002B0B54" w:rsidRPr="002F238F" w:rsidRDefault="002B0B54" w:rsidP="0086241F">
            <w:pPr>
              <w:adjustRightInd w:val="0"/>
              <w:snapToGrid w:val="0"/>
              <w:ind w:left="113" w:right="113"/>
              <w:jc w:val="both"/>
              <w:rPr>
                <w:rFonts w:ascii="Arial" w:hAnsi="Arial" w:cs="Arial"/>
                <w:b/>
                <w:sz w:val="2"/>
                <w:szCs w:val="4"/>
              </w:rPr>
            </w:pPr>
          </w:p>
        </w:tc>
        <w:tc>
          <w:tcPr>
            <w:tcW w:w="1126" w:type="pct"/>
            <w:gridSpan w:val="10"/>
            <w:tcBorders>
              <w:top w:val="nil"/>
              <w:left w:val="single" w:sz="12" w:space="0" w:color="auto"/>
              <w:bottom w:val="nil"/>
              <w:right w:val="single" w:sz="12" w:space="0" w:color="auto"/>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570" w:type="pct"/>
            <w:gridSpan w:val="5"/>
            <w:tcBorders>
              <w:top w:val="nil"/>
              <w:left w:val="single" w:sz="12" w:space="0" w:color="auto"/>
              <w:bottom w:val="nil"/>
              <w:right w:val="single" w:sz="12" w:space="0" w:color="auto"/>
            </w:tcBorders>
          </w:tcPr>
          <w:p w:rsidR="002B0B54" w:rsidRPr="002F238F"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1604" w:type="pct"/>
            <w:tcBorders>
              <w:top w:val="single" w:sz="4" w:space="0" w:color="auto"/>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sz w:val="4"/>
                <w:szCs w:val="4"/>
              </w:rPr>
            </w:pPr>
          </w:p>
        </w:tc>
      </w:tr>
      <w:tr w:rsidR="002B0B54" w:rsidRPr="004E1F06" w:rsidTr="00254EE2">
        <w:trPr>
          <w:trHeight w:val="190"/>
        </w:trPr>
        <w:tc>
          <w:tcPr>
            <w:tcW w:w="16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2</w:t>
            </w:r>
          </w:p>
        </w:tc>
        <w:tc>
          <w:tcPr>
            <w:tcW w:w="1383" w:type="pct"/>
            <w:vMerge w:val="restart"/>
            <w:tcBorders>
              <w:top w:val="nil"/>
              <w:left w:val="single" w:sz="12" w:space="0" w:color="auto"/>
              <w:right w:val="single" w:sz="12" w:space="0" w:color="auto"/>
            </w:tcBorders>
            <w:shd w:val="clear" w:color="auto" w:fill="auto"/>
            <w:tcMar>
              <w:left w:w="0" w:type="dxa"/>
              <w:right w:w="0" w:type="dxa"/>
            </w:tcMar>
            <w:vAlign w:val="center"/>
          </w:tcPr>
          <w:p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Inspección previa (No es obligatoria)</w:t>
            </w:r>
          </w:p>
        </w:tc>
        <w:tc>
          <w:tcPr>
            <w:tcW w:w="155" w:type="pct"/>
            <w:gridSpan w:val="2"/>
            <w:tcBorders>
              <w:top w:val="nil"/>
              <w:left w:val="single" w:sz="12" w:space="0" w:color="auto"/>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rsidR="002B0B54" w:rsidRPr="002F238F"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rsidR="002B0B54" w:rsidRPr="002F238F" w:rsidRDefault="002B0B54" w:rsidP="0086241F">
            <w:pPr>
              <w:adjustRightInd w:val="0"/>
              <w:snapToGrid w:val="0"/>
              <w:jc w:val="center"/>
              <w:rPr>
                <w:i/>
                <w:sz w:val="14"/>
                <w:szCs w:val="14"/>
              </w:rPr>
            </w:pPr>
          </w:p>
        </w:tc>
        <w:tc>
          <w:tcPr>
            <w:tcW w:w="1604" w:type="pct"/>
            <w:tcBorders>
              <w:top w:val="nil"/>
              <w:left w:val="nil"/>
              <w:bottom w:val="single" w:sz="4" w:space="0" w:color="auto"/>
              <w:right w:val="nil"/>
            </w:tcBorders>
            <w:shd w:val="clear" w:color="auto" w:fill="auto"/>
            <w:vAlign w:val="center"/>
          </w:tcPr>
          <w:p w:rsidR="002B0B54" w:rsidRPr="002F238F" w:rsidRDefault="002B0B54" w:rsidP="0086241F">
            <w:pPr>
              <w:adjustRightInd w:val="0"/>
              <w:snapToGrid w:val="0"/>
              <w:jc w:val="center"/>
              <w:rPr>
                <w:i/>
                <w:sz w:val="14"/>
                <w:szCs w:val="14"/>
              </w:rPr>
            </w:pPr>
          </w:p>
        </w:tc>
        <w:tc>
          <w:tcPr>
            <w:tcW w:w="73" w:type="pct"/>
            <w:vMerge/>
            <w:tcBorders>
              <w:left w:val="nil"/>
            </w:tcBorders>
            <w:shd w:val="clear" w:color="auto" w:fill="auto"/>
            <w:vAlign w:val="center"/>
          </w:tcPr>
          <w:p w:rsidR="002B0B54" w:rsidRPr="004E1F06" w:rsidRDefault="002B0B54" w:rsidP="0086241F">
            <w:pPr>
              <w:adjustRightInd w:val="0"/>
              <w:snapToGrid w:val="0"/>
              <w:rPr>
                <w:rFonts w:ascii="Arial" w:hAnsi="Arial" w:cs="Arial"/>
              </w:rPr>
            </w:pPr>
          </w:p>
        </w:tc>
      </w:tr>
      <w:tr w:rsidR="0059296B" w:rsidRPr="004E1F06" w:rsidTr="00254EE2">
        <w:trPr>
          <w:trHeight w:val="190"/>
        </w:trPr>
        <w:tc>
          <w:tcPr>
            <w:tcW w:w="165" w:type="pct"/>
            <w:vMerge/>
            <w:tcBorders>
              <w:left w:val="single" w:sz="12" w:space="0" w:color="auto"/>
              <w:bottom w:val="nil"/>
              <w:right w:val="single" w:sz="12" w:space="0" w:color="auto"/>
            </w:tcBorders>
            <w:shd w:val="clear" w:color="auto" w:fill="auto"/>
            <w:noWrap/>
            <w:tcMar>
              <w:left w:w="0" w:type="dxa"/>
              <w:right w:w="0" w:type="dxa"/>
            </w:tcMar>
            <w:vAlign w:val="center"/>
          </w:tcPr>
          <w:p w:rsidR="0059296B" w:rsidRPr="004E1F06" w:rsidRDefault="0059296B" w:rsidP="0059296B">
            <w:pPr>
              <w:adjustRightInd w:val="0"/>
              <w:snapToGrid w:val="0"/>
              <w:jc w:val="center"/>
              <w:rPr>
                <w:rFonts w:ascii="Arial" w:hAnsi="Arial" w:cs="Arial"/>
                <w:sz w:val="14"/>
                <w:szCs w:val="14"/>
              </w:rPr>
            </w:pPr>
          </w:p>
        </w:tc>
        <w:tc>
          <w:tcPr>
            <w:tcW w:w="1383" w:type="pct"/>
            <w:vMerge/>
            <w:tcBorders>
              <w:left w:val="single" w:sz="12" w:space="0" w:color="auto"/>
              <w:bottom w:val="nil"/>
              <w:right w:val="single" w:sz="12" w:space="0" w:color="auto"/>
            </w:tcBorders>
            <w:shd w:val="clear" w:color="auto" w:fill="auto"/>
            <w:vAlign w:val="bottom"/>
          </w:tcPr>
          <w:p w:rsidR="0059296B" w:rsidRPr="002F238F" w:rsidRDefault="0059296B" w:rsidP="0059296B">
            <w:pPr>
              <w:adjustRightInd w:val="0"/>
              <w:snapToGrid w:val="0"/>
              <w:ind w:left="113" w:right="113"/>
              <w:jc w:val="both"/>
              <w:rPr>
                <w:rFonts w:ascii="Arial" w:hAnsi="Arial" w:cs="Arial"/>
                <w:b/>
              </w:rPr>
            </w:pPr>
          </w:p>
        </w:tc>
        <w:tc>
          <w:tcPr>
            <w:tcW w:w="155" w:type="pct"/>
            <w:gridSpan w:val="2"/>
            <w:tcBorders>
              <w:top w:val="nil"/>
              <w:left w:val="single" w:sz="12" w:space="0" w:color="auto"/>
              <w:bottom w:val="nil"/>
              <w:right w:val="single" w:sz="4" w:space="0" w:color="auto"/>
            </w:tcBorders>
            <w:shd w:val="clear" w:color="auto" w:fill="auto"/>
            <w:vAlign w:val="center"/>
          </w:tcPr>
          <w:p w:rsidR="0059296B" w:rsidRPr="002F238F" w:rsidRDefault="0059296B" w:rsidP="0059296B">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296B" w:rsidRPr="002F238F" w:rsidRDefault="0059296B" w:rsidP="0059296B">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rsidR="0059296B" w:rsidRPr="002F238F" w:rsidRDefault="0059296B" w:rsidP="0059296B">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296B" w:rsidRPr="002F238F" w:rsidRDefault="0059296B" w:rsidP="0059296B">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rsidR="0059296B" w:rsidRPr="002F238F" w:rsidRDefault="0059296B" w:rsidP="0059296B">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296B" w:rsidRPr="002F238F" w:rsidRDefault="0059296B" w:rsidP="0059296B">
            <w:pPr>
              <w:adjustRightInd w:val="0"/>
              <w:snapToGrid w:val="0"/>
              <w:jc w:val="center"/>
              <w:rPr>
                <w:rFonts w:ascii="Arial" w:hAnsi="Arial" w:cs="Arial"/>
              </w:rPr>
            </w:pPr>
            <w:r w:rsidRPr="002F238F">
              <w:rPr>
                <w:rFonts w:ascii="Arial" w:hAnsi="Arial" w:cs="Arial"/>
              </w:rPr>
              <w:t>---</w:t>
            </w:r>
          </w:p>
        </w:tc>
        <w:tc>
          <w:tcPr>
            <w:tcW w:w="80" w:type="pct"/>
            <w:tcBorders>
              <w:top w:val="nil"/>
              <w:left w:val="single" w:sz="4" w:space="0" w:color="auto"/>
              <w:bottom w:val="nil"/>
              <w:right w:val="single" w:sz="12" w:space="0" w:color="auto"/>
            </w:tcBorders>
            <w:shd w:val="clear" w:color="auto" w:fill="auto"/>
            <w:vAlign w:val="center"/>
          </w:tcPr>
          <w:p w:rsidR="0059296B" w:rsidRPr="002F238F" w:rsidRDefault="0059296B" w:rsidP="0059296B">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rsidR="0059296B" w:rsidRPr="002F238F" w:rsidRDefault="0059296B" w:rsidP="0059296B">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296B" w:rsidRPr="002F238F" w:rsidRDefault="0059296B" w:rsidP="0059296B">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rsidR="0059296B" w:rsidRPr="002F238F" w:rsidRDefault="0059296B" w:rsidP="0059296B">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296B" w:rsidRPr="002F238F" w:rsidRDefault="0059296B" w:rsidP="0059296B">
            <w:pPr>
              <w:adjustRightInd w:val="0"/>
              <w:snapToGrid w:val="0"/>
              <w:jc w:val="center"/>
              <w:rPr>
                <w:rFonts w:ascii="Arial" w:hAnsi="Arial" w:cs="Arial"/>
              </w:rPr>
            </w:pPr>
            <w:r w:rsidRPr="002F238F">
              <w:rPr>
                <w:rFonts w:ascii="Arial" w:hAnsi="Arial" w:cs="Arial"/>
              </w:rPr>
              <w:t>---</w:t>
            </w:r>
          </w:p>
        </w:tc>
        <w:tc>
          <w:tcPr>
            <w:tcW w:w="76" w:type="pct"/>
            <w:tcBorders>
              <w:top w:val="nil"/>
              <w:left w:val="single" w:sz="4" w:space="0" w:color="auto"/>
              <w:bottom w:val="nil"/>
              <w:right w:val="single" w:sz="12" w:space="0" w:color="auto"/>
            </w:tcBorders>
            <w:shd w:val="clear" w:color="auto" w:fill="auto"/>
            <w:vAlign w:val="center"/>
          </w:tcPr>
          <w:p w:rsidR="0059296B" w:rsidRPr="002F238F" w:rsidRDefault="0059296B" w:rsidP="0059296B">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rsidR="0059296B" w:rsidRPr="002F238F" w:rsidRDefault="0059296B" w:rsidP="0059296B">
            <w:pPr>
              <w:adjustRightInd w:val="0"/>
              <w:snapToGrid w:val="0"/>
              <w:jc w:val="center"/>
              <w:rPr>
                <w:rFonts w:ascii="Arial" w:hAnsi="Arial" w:cs="Arial"/>
              </w:rPr>
            </w:pPr>
          </w:p>
        </w:tc>
        <w:tc>
          <w:tcPr>
            <w:tcW w:w="16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296B" w:rsidRPr="002F238F" w:rsidRDefault="0059296B" w:rsidP="0059296B">
            <w:pPr>
              <w:adjustRightInd w:val="0"/>
              <w:snapToGrid w:val="0"/>
              <w:jc w:val="center"/>
              <w:rPr>
                <w:rFonts w:ascii="Arial" w:hAnsi="Arial" w:cs="Arial"/>
              </w:rPr>
            </w:pPr>
            <w:r>
              <w:rPr>
                <w:rFonts w:ascii="Arial" w:hAnsi="Arial" w:cs="Arial"/>
              </w:rPr>
              <w:t>--</w:t>
            </w:r>
          </w:p>
        </w:tc>
        <w:tc>
          <w:tcPr>
            <w:tcW w:w="73" w:type="pct"/>
            <w:vMerge/>
            <w:tcBorders>
              <w:left w:val="single" w:sz="4" w:space="0" w:color="auto"/>
            </w:tcBorders>
            <w:shd w:val="clear" w:color="auto" w:fill="auto"/>
            <w:vAlign w:val="center"/>
          </w:tcPr>
          <w:p w:rsidR="0059296B" w:rsidRPr="004E1F06" w:rsidRDefault="0059296B" w:rsidP="0059296B">
            <w:pPr>
              <w:adjustRightInd w:val="0"/>
              <w:snapToGrid w:val="0"/>
              <w:rPr>
                <w:rFonts w:ascii="Arial" w:hAnsi="Arial" w:cs="Arial"/>
              </w:rPr>
            </w:pPr>
          </w:p>
        </w:tc>
      </w:tr>
      <w:tr w:rsidR="002B0B54" w:rsidRPr="004E1F06" w:rsidTr="00254EE2">
        <w:trPr>
          <w:trHeight w:val="64"/>
        </w:trPr>
        <w:tc>
          <w:tcPr>
            <w:tcW w:w="16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B0B54" w:rsidRPr="004E1F06" w:rsidRDefault="002B0B54" w:rsidP="0086241F">
            <w:pPr>
              <w:adjustRightInd w:val="0"/>
              <w:snapToGrid w:val="0"/>
              <w:jc w:val="center"/>
              <w:rPr>
                <w:rFonts w:ascii="Arial" w:hAnsi="Arial" w:cs="Arial"/>
                <w:sz w:val="4"/>
                <w:szCs w:val="4"/>
              </w:rPr>
            </w:pPr>
          </w:p>
        </w:tc>
        <w:tc>
          <w:tcPr>
            <w:tcW w:w="1387" w:type="pct"/>
            <w:gridSpan w:val="2"/>
            <w:tcBorders>
              <w:top w:val="nil"/>
              <w:left w:val="single" w:sz="12" w:space="0" w:color="auto"/>
              <w:bottom w:val="nil"/>
              <w:right w:val="single" w:sz="12" w:space="0" w:color="auto"/>
            </w:tcBorders>
            <w:shd w:val="clear" w:color="auto" w:fill="auto"/>
            <w:vAlign w:val="bottom"/>
          </w:tcPr>
          <w:p w:rsidR="002B0B54" w:rsidRPr="002F238F" w:rsidRDefault="002B0B54" w:rsidP="0086241F">
            <w:pPr>
              <w:adjustRightInd w:val="0"/>
              <w:snapToGrid w:val="0"/>
              <w:ind w:left="113" w:right="113"/>
              <w:jc w:val="both"/>
              <w:rPr>
                <w:rFonts w:ascii="Arial" w:hAnsi="Arial" w:cs="Arial"/>
                <w:b/>
                <w:sz w:val="4"/>
                <w:szCs w:val="4"/>
              </w:rPr>
            </w:pPr>
          </w:p>
        </w:tc>
        <w:tc>
          <w:tcPr>
            <w:tcW w:w="1126" w:type="pct"/>
            <w:gridSpan w:val="10"/>
            <w:tcBorders>
              <w:top w:val="nil"/>
              <w:left w:val="single" w:sz="12" w:space="0" w:color="auto"/>
              <w:bottom w:val="nil"/>
              <w:right w:val="single" w:sz="12" w:space="0" w:color="auto"/>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570" w:type="pct"/>
            <w:gridSpan w:val="5"/>
            <w:tcBorders>
              <w:top w:val="nil"/>
              <w:left w:val="single" w:sz="12" w:space="0" w:color="auto"/>
              <w:bottom w:val="nil"/>
              <w:right w:val="single" w:sz="12" w:space="0" w:color="auto"/>
            </w:tcBorders>
          </w:tcPr>
          <w:p w:rsidR="002B0B54" w:rsidRPr="002F238F"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1604" w:type="pct"/>
            <w:tcBorders>
              <w:top w:val="single" w:sz="4" w:space="0" w:color="auto"/>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73" w:type="pct"/>
            <w:vMerge/>
            <w:tcBorders>
              <w:left w:val="nil"/>
            </w:tcBorders>
            <w:shd w:val="clear" w:color="auto" w:fill="auto"/>
            <w:vAlign w:val="center"/>
          </w:tcPr>
          <w:p w:rsidR="002B0B54" w:rsidRPr="004E1F06" w:rsidRDefault="002B0B54" w:rsidP="0086241F">
            <w:pPr>
              <w:adjustRightInd w:val="0"/>
              <w:snapToGrid w:val="0"/>
              <w:rPr>
                <w:rFonts w:ascii="Arial" w:hAnsi="Arial" w:cs="Arial"/>
                <w:sz w:val="4"/>
                <w:szCs w:val="4"/>
              </w:rPr>
            </w:pPr>
          </w:p>
        </w:tc>
      </w:tr>
      <w:tr w:rsidR="002B0B54" w:rsidRPr="004E1F06" w:rsidTr="00254EE2">
        <w:trPr>
          <w:trHeight w:val="190"/>
        </w:trPr>
        <w:tc>
          <w:tcPr>
            <w:tcW w:w="16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3</w:t>
            </w:r>
          </w:p>
        </w:tc>
        <w:tc>
          <w:tcPr>
            <w:tcW w:w="1383" w:type="pct"/>
            <w:vMerge w:val="restart"/>
            <w:tcBorders>
              <w:top w:val="nil"/>
              <w:left w:val="single" w:sz="12" w:space="0" w:color="auto"/>
              <w:right w:val="single" w:sz="12" w:space="0" w:color="auto"/>
            </w:tcBorders>
            <w:shd w:val="clear" w:color="auto" w:fill="auto"/>
            <w:tcMar>
              <w:left w:w="0" w:type="dxa"/>
              <w:right w:w="0" w:type="dxa"/>
            </w:tcMar>
            <w:vAlign w:val="center"/>
          </w:tcPr>
          <w:p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Consultas Escritas (No es obligatoria)</w:t>
            </w:r>
          </w:p>
        </w:tc>
        <w:tc>
          <w:tcPr>
            <w:tcW w:w="155" w:type="pct"/>
            <w:gridSpan w:val="2"/>
            <w:tcBorders>
              <w:top w:val="nil"/>
              <w:left w:val="single" w:sz="12" w:space="0" w:color="auto"/>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570" w:type="pct"/>
            <w:gridSpan w:val="5"/>
            <w:tcBorders>
              <w:top w:val="nil"/>
              <w:left w:val="single" w:sz="12" w:space="0" w:color="auto"/>
              <w:bottom w:val="nil"/>
              <w:right w:val="single" w:sz="12" w:space="0" w:color="auto"/>
            </w:tcBorders>
            <w:tcMar>
              <w:left w:w="0" w:type="dxa"/>
              <w:right w:w="0" w:type="dxa"/>
            </w:tcMar>
          </w:tcPr>
          <w:p w:rsidR="002B0B54" w:rsidRPr="002F238F"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rsidR="002B0B54" w:rsidRPr="002F238F" w:rsidRDefault="002B0B54" w:rsidP="0086241F">
            <w:pPr>
              <w:adjustRightInd w:val="0"/>
              <w:snapToGrid w:val="0"/>
              <w:jc w:val="center"/>
              <w:rPr>
                <w:i/>
                <w:sz w:val="14"/>
                <w:szCs w:val="14"/>
              </w:rPr>
            </w:pPr>
          </w:p>
        </w:tc>
        <w:tc>
          <w:tcPr>
            <w:tcW w:w="1604" w:type="pct"/>
            <w:tcBorders>
              <w:top w:val="nil"/>
              <w:left w:val="nil"/>
              <w:bottom w:val="single" w:sz="4" w:space="0" w:color="auto"/>
              <w:right w:val="nil"/>
            </w:tcBorders>
            <w:shd w:val="clear" w:color="auto" w:fill="auto"/>
            <w:vAlign w:val="center"/>
          </w:tcPr>
          <w:p w:rsidR="002B0B54" w:rsidRPr="002F238F" w:rsidRDefault="002B0B54" w:rsidP="0086241F">
            <w:pPr>
              <w:adjustRightInd w:val="0"/>
              <w:snapToGrid w:val="0"/>
              <w:jc w:val="center"/>
              <w:rPr>
                <w:i/>
                <w:sz w:val="14"/>
                <w:szCs w:val="14"/>
              </w:rPr>
            </w:pPr>
          </w:p>
        </w:tc>
        <w:tc>
          <w:tcPr>
            <w:tcW w:w="73" w:type="pct"/>
            <w:vMerge/>
            <w:tcBorders>
              <w:left w:val="nil"/>
            </w:tcBorders>
            <w:shd w:val="clear" w:color="auto" w:fill="auto"/>
            <w:vAlign w:val="center"/>
          </w:tcPr>
          <w:p w:rsidR="002B0B54" w:rsidRPr="004E1F06" w:rsidRDefault="002B0B54" w:rsidP="0086241F">
            <w:pPr>
              <w:adjustRightInd w:val="0"/>
              <w:snapToGrid w:val="0"/>
              <w:rPr>
                <w:rFonts w:ascii="Arial" w:hAnsi="Arial" w:cs="Arial"/>
              </w:rPr>
            </w:pPr>
          </w:p>
        </w:tc>
      </w:tr>
      <w:tr w:rsidR="002B0B54" w:rsidRPr="004E1F06" w:rsidTr="00254EE2">
        <w:trPr>
          <w:trHeight w:val="190"/>
        </w:trPr>
        <w:tc>
          <w:tcPr>
            <w:tcW w:w="165" w:type="pct"/>
            <w:vMerge/>
            <w:tcBorders>
              <w:left w:val="single" w:sz="12" w:space="0" w:color="auto"/>
              <w:bottom w:val="nil"/>
              <w:right w:val="single" w:sz="12" w:space="0" w:color="auto"/>
            </w:tcBorders>
            <w:shd w:val="clear" w:color="auto" w:fill="auto"/>
            <w:noWrap/>
            <w:tcMar>
              <w:left w:w="0" w:type="dxa"/>
              <w:right w:w="0" w:type="dxa"/>
            </w:tcMar>
            <w:vAlign w:val="center"/>
          </w:tcPr>
          <w:p w:rsidR="002B0B54" w:rsidRPr="004E1F06" w:rsidRDefault="002B0B54" w:rsidP="0086241F">
            <w:pPr>
              <w:adjustRightInd w:val="0"/>
              <w:snapToGrid w:val="0"/>
              <w:jc w:val="center"/>
              <w:rPr>
                <w:rFonts w:ascii="Arial" w:hAnsi="Arial" w:cs="Arial"/>
                <w:sz w:val="14"/>
                <w:szCs w:val="14"/>
              </w:rPr>
            </w:pPr>
          </w:p>
        </w:tc>
        <w:tc>
          <w:tcPr>
            <w:tcW w:w="1383" w:type="pct"/>
            <w:vMerge/>
            <w:tcBorders>
              <w:left w:val="single" w:sz="12" w:space="0" w:color="auto"/>
              <w:bottom w:val="nil"/>
              <w:right w:val="single" w:sz="12" w:space="0" w:color="auto"/>
            </w:tcBorders>
            <w:shd w:val="clear" w:color="auto" w:fill="auto"/>
            <w:vAlign w:val="bottom"/>
          </w:tcPr>
          <w:p w:rsidR="002B0B54" w:rsidRPr="002F238F" w:rsidRDefault="002B0B54" w:rsidP="0086241F">
            <w:pPr>
              <w:adjustRightInd w:val="0"/>
              <w:snapToGrid w:val="0"/>
              <w:ind w:left="113" w:right="113"/>
              <w:jc w:val="both"/>
              <w:rPr>
                <w:rFonts w:ascii="Arial" w:hAnsi="Arial" w:cs="Arial"/>
                <w:b/>
              </w:rPr>
            </w:pPr>
          </w:p>
        </w:tc>
        <w:tc>
          <w:tcPr>
            <w:tcW w:w="155" w:type="pct"/>
            <w:gridSpan w:val="2"/>
            <w:tcBorders>
              <w:top w:val="nil"/>
              <w:left w:val="single" w:sz="12" w:space="0" w:color="auto"/>
              <w:bottom w:val="nil"/>
              <w:right w:val="single" w:sz="4" w:space="0" w:color="auto"/>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80" w:type="pct"/>
            <w:tcBorders>
              <w:top w:val="nil"/>
              <w:left w:val="single" w:sz="4" w:space="0" w:color="auto"/>
              <w:bottom w:val="nil"/>
              <w:right w:val="single" w:sz="12" w:space="0" w:color="auto"/>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570" w:type="pct"/>
            <w:gridSpan w:val="5"/>
            <w:tcBorders>
              <w:top w:val="nil"/>
              <w:left w:val="single" w:sz="12" w:space="0" w:color="auto"/>
              <w:bottom w:val="nil"/>
              <w:right w:val="single" w:sz="12" w:space="0" w:color="auto"/>
            </w:tcBorders>
          </w:tcPr>
          <w:p w:rsidR="002B0B54" w:rsidRPr="002F238F"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16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A64C3" w:rsidRPr="002F238F" w:rsidRDefault="000F4811" w:rsidP="000F4811">
            <w:pPr>
              <w:adjustRightInd w:val="0"/>
              <w:snapToGrid w:val="0"/>
              <w:jc w:val="center"/>
              <w:rPr>
                <w:rFonts w:ascii="Arial" w:hAnsi="Arial" w:cs="Arial"/>
                <w:b/>
                <w:i/>
              </w:rPr>
            </w:pPr>
            <w:r w:rsidRPr="002F238F">
              <w:rPr>
                <w:rFonts w:ascii="Arial" w:hAnsi="Arial" w:cs="Arial"/>
              </w:rPr>
              <w:t>---</w:t>
            </w:r>
          </w:p>
        </w:tc>
        <w:tc>
          <w:tcPr>
            <w:tcW w:w="73" w:type="pct"/>
            <w:vMerge/>
            <w:tcBorders>
              <w:left w:val="single" w:sz="4" w:space="0" w:color="auto"/>
            </w:tcBorders>
            <w:shd w:val="clear" w:color="auto" w:fill="auto"/>
            <w:vAlign w:val="center"/>
          </w:tcPr>
          <w:p w:rsidR="002B0B54" w:rsidRPr="004E1F06" w:rsidRDefault="002B0B54" w:rsidP="0086241F">
            <w:pPr>
              <w:adjustRightInd w:val="0"/>
              <w:snapToGrid w:val="0"/>
              <w:rPr>
                <w:rFonts w:ascii="Arial" w:hAnsi="Arial" w:cs="Arial"/>
              </w:rPr>
            </w:pPr>
          </w:p>
        </w:tc>
      </w:tr>
      <w:tr w:rsidR="002B0B54" w:rsidRPr="004E1F06" w:rsidTr="00254EE2">
        <w:tc>
          <w:tcPr>
            <w:tcW w:w="16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B0B54" w:rsidRPr="004E1F06" w:rsidRDefault="002B0B54" w:rsidP="0086241F">
            <w:pPr>
              <w:adjustRightInd w:val="0"/>
              <w:snapToGrid w:val="0"/>
              <w:jc w:val="center"/>
              <w:rPr>
                <w:rFonts w:ascii="Arial" w:hAnsi="Arial" w:cs="Arial"/>
                <w:sz w:val="4"/>
                <w:szCs w:val="4"/>
              </w:rPr>
            </w:pPr>
          </w:p>
        </w:tc>
        <w:tc>
          <w:tcPr>
            <w:tcW w:w="1387" w:type="pct"/>
            <w:gridSpan w:val="2"/>
            <w:tcBorders>
              <w:top w:val="nil"/>
              <w:left w:val="single" w:sz="12" w:space="0" w:color="auto"/>
              <w:bottom w:val="nil"/>
              <w:right w:val="single" w:sz="12" w:space="0" w:color="auto"/>
            </w:tcBorders>
            <w:shd w:val="clear" w:color="auto" w:fill="auto"/>
            <w:vAlign w:val="bottom"/>
          </w:tcPr>
          <w:p w:rsidR="002B0B54" w:rsidRPr="002F238F" w:rsidRDefault="002B0B54" w:rsidP="0086241F">
            <w:pPr>
              <w:adjustRightInd w:val="0"/>
              <w:snapToGrid w:val="0"/>
              <w:ind w:left="113" w:right="113"/>
              <w:jc w:val="both"/>
              <w:rPr>
                <w:rFonts w:ascii="Arial" w:hAnsi="Arial" w:cs="Arial"/>
                <w:b/>
                <w:sz w:val="4"/>
                <w:szCs w:val="4"/>
              </w:rPr>
            </w:pPr>
          </w:p>
        </w:tc>
        <w:tc>
          <w:tcPr>
            <w:tcW w:w="186" w:type="pct"/>
            <w:gridSpan w:val="2"/>
            <w:tcBorders>
              <w:top w:val="nil"/>
              <w:left w:val="single" w:sz="12" w:space="0" w:color="auto"/>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212" w:type="pct"/>
            <w:gridSpan w:val="3"/>
            <w:tcBorders>
              <w:top w:val="single" w:sz="4" w:space="0" w:color="auto"/>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202" w:type="pct"/>
            <w:tcBorders>
              <w:top w:val="single" w:sz="4" w:space="0" w:color="auto"/>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295" w:type="pct"/>
            <w:tcBorders>
              <w:top w:val="single" w:sz="4" w:space="0" w:color="auto"/>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80" w:type="pct"/>
            <w:tcBorders>
              <w:top w:val="nil"/>
              <w:left w:val="nil"/>
              <w:bottom w:val="nil"/>
              <w:right w:val="single" w:sz="12" w:space="0" w:color="auto"/>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tcPr>
          <w:p w:rsidR="002B0B54" w:rsidRPr="002F238F"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76" w:type="pct"/>
            <w:tcBorders>
              <w:top w:val="nil"/>
              <w:left w:val="nil"/>
              <w:bottom w:val="nil"/>
              <w:right w:val="single" w:sz="12" w:space="0" w:color="auto"/>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1604" w:type="pct"/>
            <w:tcBorders>
              <w:top w:val="single" w:sz="4" w:space="0" w:color="auto"/>
              <w:left w:val="nil"/>
              <w:bottom w:val="nil"/>
              <w:right w:val="nil"/>
            </w:tcBorders>
            <w:shd w:val="clear" w:color="auto" w:fill="auto"/>
            <w:vAlign w:val="center"/>
          </w:tcPr>
          <w:p w:rsidR="002B0B54" w:rsidRPr="002F238F" w:rsidRDefault="002B0B54" w:rsidP="000F4811">
            <w:pPr>
              <w:adjustRightInd w:val="0"/>
              <w:snapToGrid w:val="0"/>
              <w:jc w:val="center"/>
              <w:rPr>
                <w:rFonts w:ascii="Arial" w:hAnsi="Arial" w:cs="Arial"/>
                <w:sz w:val="4"/>
                <w:szCs w:val="4"/>
              </w:rPr>
            </w:pPr>
          </w:p>
        </w:tc>
        <w:tc>
          <w:tcPr>
            <w:tcW w:w="73" w:type="pct"/>
            <w:vMerge/>
            <w:tcBorders>
              <w:left w:val="nil"/>
            </w:tcBorders>
            <w:shd w:val="clear" w:color="auto" w:fill="auto"/>
            <w:vAlign w:val="center"/>
          </w:tcPr>
          <w:p w:rsidR="002B0B54" w:rsidRPr="004E1F06" w:rsidRDefault="002B0B54" w:rsidP="0086241F">
            <w:pPr>
              <w:adjustRightInd w:val="0"/>
              <w:snapToGrid w:val="0"/>
              <w:rPr>
                <w:rFonts w:ascii="Arial" w:hAnsi="Arial" w:cs="Arial"/>
                <w:sz w:val="4"/>
                <w:szCs w:val="4"/>
              </w:rPr>
            </w:pPr>
          </w:p>
        </w:tc>
      </w:tr>
      <w:tr w:rsidR="002B0B54" w:rsidRPr="000C6821" w:rsidTr="00254EE2">
        <w:trPr>
          <w:trHeight w:val="190"/>
        </w:trPr>
        <w:tc>
          <w:tcPr>
            <w:tcW w:w="16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4</w:t>
            </w:r>
          </w:p>
        </w:tc>
        <w:tc>
          <w:tcPr>
            <w:tcW w:w="1383" w:type="pct"/>
            <w:vMerge w:val="restart"/>
            <w:tcBorders>
              <w:top w:val="nil"/>
              <w:left w:val="single" w:sz="12" w:space="0" w:color="auto"/>
              <w:right w:val="single" w:sz="12" w:space="0" w:color="auto"/>
            </w:tcBorders>
            <w:shd w:val="clear" w:color="auto" w:fill="auto"/>
            <w:tcMar>
              <w:left w:w="0" w:type="dxa"/>
              <w:right w:w="0" w:type="dxa"/>
            </w:tcMar>
            <w:vAlign w:val="center"/>
          </w:tcPr>
          <w:p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Reunión Informativa de aclaración (No es obligatoria)</w:t>
            </w:r>
          </w:p>
        </w:tc>
        <w:tc>
          <w:tcPr>
            <w:tcW w:w="155" w:type="pct"/>
            <w:gridSpan w:val="2"/>
            <w:tcBorders>
              <w:top w:val="nil"/>
              <w:left w:val="single" w:sz="12" w:space="0" w:color="auto"/>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rsidR="002B0B54" w:rsidRPr="002F238F"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rsidR="002B0B54" w:rsidRPr="002F238F" w:rsidRDefault="002B0B54" w:rsidP="0086241F">
            <w:pPr>
              <w:adjustRightInd w:val="0"/>
              <w:snapToGrid w:val="0"/>
              <w:jc w:val="center"/>
              <w:rPr>
                <w:i/>
                <w:sz w:val="14"/>
                <w:szCs w:val="14"/>
              </w:rPr>
            </w:pPr>
          </w:p>
        </w:tc>
        <w:tc>
          <w:tcPr>
            <w:tcW w:w="1604" w:type="pct"/>
            <w:tcBorders>
              <w:top w:val="nil"/>
              <w:left w:val="nil"/>
              <w:bottom w:val="single" w:sz="4" w:space="0" w:color="auto"/>
              <w:right w:val="nil"/>
            </w:tcBorders>
            <w:shd w:val="clear" w:color="auto" w:fill="auto"/>
            <w:vAlign w:val="center"/>
          </w:tcPr>
          <w:p w:rsidR="002B0B54" w:rsidRPr="002F238F" w:rsidRDefault="002B0B54" w:rsidP="000F4811">
            <w:pPr>
              <w:adjustRightInd w:val="0"/>
              <w:snapToGrid w:val="0"/>
              <w:jc w:val="center"/>
              <w:rPr>
                <w:i/>
                <w:sz w:val="14"/>
                <w:szCs w:val="1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rPr>
            </w:pPr>
          </w:p>
        </w:tc>
      </w:tr>
      <w:tr w:rsidR="000F4811" w:rsidRPr="000C6821" w:rsidTr="00254EE2">
        <w:trPr>
          <w:trHeight w:val="263"/>
        </w:trPr>
        <w:tc>
          <w:tcPr>
            <w:tcW w:w="165" w:type="pct"/>
            <w:vMerge/>
            <w:tcBorders>
              <w:left w:val="single" w:sz="12" w:space="0" w:color="auto"/>
              <w:bottom w:val="nil"/>
              <w:right w:val="single" w:sz="12" w:space="0" w:color="auto"/>
            </w:tcBorders>
            <w:shd w:val="clear" w:color="auto" w:fill="auto"/>
            <w:noWrap/>
            <w:tcMar>
              <w:left w:w="0" w:type="dxa"/>
              <w:right w:w="0" w:type="dxa"/>
            </w:tcMar>
            <w:vAlign w:val="center"/>
          </w:tcPr>
          <w:p w:rsidR="000F4811" w:rsidRPr="000C6821" w:rsidRDefault="000F4811" w:rsidP="000F4811">
            <w:pPr>
              <w:adjustRightInd w:val="0"/>
              <w:snapToGrid w:val="0"/>
              <w:jc w:val="center"/>
              <w:rPr>
                <w:rFonts w:ascii="Arial" w:hAnsi="Arial" w:cs="Arial"/>
                <w:sz w:val="14"/>
                <w:szCs w:val="14"/>
              </w:rPr>
            </w:pPr>
          </w:p>
        </w:tc>
        <w:tc>
          <w:tcPr>
            <w:tcW w:w="1383" w:type="pct"/>
            <w:vMerge/>
            <w:tcBorders>
              <w:left w:val="single" w:sz="12" w:space="0" w:color="auto"/>
              <w:bottom w:val="nil"/>
              <w:right w:val="single" w:sz="12" w:space="0" w:color="auto"/>
            </w:tcBorders>
            <w:shd w:val="clear" w:color="auto" w:fill="auto"/>
            <w:vAlign w:val="bottom"/>
          </w:tcPr>
          <w:p w:rsidR="000F4811" w:rsidRPr="002F238F" w:rsidRDefault="000F4811" w:rsidP="000F4811">
            <w:pPr>
              <w:adjustRightInd w:val="0"/>
              <w:snapToGrid w:val="0"/>
              <w:ind w:left="113" w:right="113"/>
              <w:jc w:val="both"/>
              <w:rPr>
                <w:rFonts w:ascii="Arial" w:hAnsi="Arial" w:cs="Arial"/>
                <w:b/>
              </w:rPr>
            </w:pPr>
          </w:p>
        </w:tc>
        <w:tc>
          <w:tcPr>
            <w:tcW w:w="155" w:type="pct"/>
            <w:gridSpan w:val="2"/>
            <w:tcBorders>
              <w:top w:val="nil"/>
              <w:left w:val="single" w:sz="12" w:space="0" w:color="auto"/>
              <w:bottom w:val="nil"/>
              <w:right w:val="single" w:sz="4" w:space="0" w:color="auto"/>
            </w:tcBorders>
            <w:shd w:val="clear" w:color="auto" w:fill="auto"/>
            <w:vAlign w:val="center"/>
          </w:tcPr>
          <w:p w:rsidR="000F4811" w:rsidRPr="002F238F" w:rsidRDefault="000F4811" w:rsidP="000F4811">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rsidR="000F4811" w:rsidRPr="002F238F" w:rsidRDefault="000F4811" w:rsidP="000F4811">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rsidR="000F4811" w:rsidRPr="002F238F" w:rsidRDefault="000F4811" w:rsidP="000F4811">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80" w:type="pct"/>
            <w:tcBorders>
              <w:top w:val="nil"/>
              <w:left w:val="single" w:sz="4" w:space="0" w:color="auto"/>
              <w:bottom w:val="nil"/>
              <w:right w:val="single" w:sz="12" w:space="0" w:color="auto"/>
            </w:tcBorders>
            <w:shd w:val="clear" w:color="auto" w:fill="auto"/>
            <w:vAlign w:val="center"/>
          </w:tcPr>
          <w:p w:rsidR="000F4811" w:rsidRPr="002F238F" w:rsidRDefault="000F4811" w:rsidP="000F4811">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rsidR="000F4811" w:rsidRPr="002F238F" w:rsidRDefault="000F4811" w:rsidP="000F4811">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rsidR="000F4811" w:rsidRPr="002F238F" w:rsidRDefault="000F4811" w:rsidP="000F4811">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6" w:type="pct"/>
            <w:tcBorders>
              <w:top w:val="nil"/>
              <w:left w:val="single" w:sz="4" w:space="0" w:color="auto"/>
              <w:bottom w:val="nil"/>
              <w:right w:val="single" w:sz="12" w:space="0" w:color="auto"/>
            </w:tcBorders>
            <w:shd w:val="clear" w:color="auto" w:fill="auto"/>
            <w:vAlign w:val="center"/>
          </w:tcPr>
          <w:p w:rsidR="000F4811" w:rsidRPr="002F238F" w:rsidRDefault="000F4811" w:rsidP="000F4811">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rsidR="000F4811" w:rsidRPr="002F238F" w:rsidRDefault="000F4811" w:rsidP="000F4811">
            <w:pPr>
              <w:adjustRightInd w:val="0"/>
              <w:snapToGrid w:val="0"/>
              <w:jc w:val="center"/>
              <w:rPr>
                <w:rFonts w:ascii="Arial" w:hAnsi="Arial" w:cs="Arial"/>
              </w:rPr>
            </w:pPr>
          </w:p>
        </w:tc>
        <w:tc>
          <w:tcPr>
            <w:tcW w:w="16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3" w:type="pct"/>
            <w:vMerge/>
            <w:tcBorders>
              <w:left w:val="single" w:sz="4" w:space="0" w:color="auto"/>
            </w:tcBorders>
            <w:shd w:val="clear" w:color="auto" w:fill="auto"/>
            <w:vAlign w:val="center"/>
          </w:tcPr>
          <w:p w:rsidR="000F4811" w:rsidRPr="000C6821" w:rsidRDefault="000F4811" w:rsidP="000F4811">
            <w:pPr>
              <w:adjustRightInd w:val="0"/>
              <w:snapToGrid w:val="0"/>
              <w:rPr>
                <w:rFonts w:ascii="Arial" w:hAnsi="Arial" w:cs="Arial"/>
              </w:rPr>
            </w:pPr>
          </w:p>
        </w:tc>
      </w:tr>
      <w:tr w:rsidR="002B0B54" w:rsidRPr="000C6821" w:rsidTr="00254EE2">
        <w:tc>
          <w:tcPr>
            <w:tcW w:w="16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4"/>
                <w:szCs w:val="4"/>
              </w:rPr>
            </w:pPr>
          </w:p>
        </w:tc>
        <w:tc>
          <w:tcPr>
            <w:tcW w:w="1387" w:type="pct"/>
            <w:gridSpan w:val="2"/>
            <w:tcBorders>
              <w:top w:val="nil"/>
              <w:left w:val="single" w:sz="12" w:space="0" w:color="auto"/>
              <w:bottom w:val="nil"/>
              <w:right w:val="single" w:sz="12" w:space="0" w:color="auto"/>
            </w:tcBorders>
            <w:shd w:val="clear" w:color="auto" w:fill="auto"/>
            <w:vAlign w:val="bottom"/>
          </w:tcPr>
          <w:p w:rsidR="002B0B54" w:rsidRPr="002F238F" w:rsidRDefault="002B0B54" w:rsidP="0086241F">
            <w:pPr>
              <w:adjustRightInd w:val="0"/>
              <w:snapToGrid w:val="0"/>
              <w:ind w:left="113" w:right="113"/>
              <w:jc w:val="both"/>
              <w:rPr>
                <w:rFonts w:ascii="Arial" w:hAnsi="Arial" w:cs="Arial"/>
                <w:b/>
                <w:sz w:val="4"/>
                <w:szCs w:val="4"/>
              </w:rPr>
            </w:pPr>
          </w:p>
        </w:tc>
        <w:tc>
          <w:tcPr>
            <w:tcW w:w="1126" w:type="pct"/>
            <w:gridSpan w:val="10"/>
            <w:tcBorders>
              <w:top w:val="nil"/>
              <w:left w:val="single" w:sz="12" w:space="0" w:color="auto"/>
              <w:bottom w:val="nil"/>
              <w:right w:val="single" w:sz="12" w:space="0" w:color="auto"/>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570" w:type="pct"/>
            <w:gridSpan w:val="5"/>
            <w:tcBorders>
              <w:top w:val="nil"/>
              <w:left w:val="single" w:sz="12" w:space="0" w:color="auto"/>
              <w:bottom w:val="nil"/>
              <w:right w:val="single" w:sz="12" w:space="0" w:color="auto"/>
            </w:tcBorders>
          </w:tcPr>
          <w:p w:rsidR="002B0B54" w:rsidRPr="002F238F"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1604" w:type="pct"/>
            <w:tcBorders>
              <w:top w:val="single" w:sz="4" w:space="0" w:color="auto"/>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sz w:val="4"/>
                <w:szCs w:val="4"/>
              </w:rPr>
            </w:pPr>
          </w:p>
        </w:tc>
      </w:tr>
      <w:tr w:rsidR="002B0B54" w:rsidRPr="000C6821" w:rsidTr="00254EE2">
        <w:trPr>
          <w:trHeight w:val="190"/>
        </w:trPr>
        <w:tc>
          <w:tcPr>
            <w:tcW w:w="16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5</w:t>
            </w:r>
          </w:p>
        </w:tc>
        <w:tc>
          <w:tcPr>
            <w:tcW w:w="1383" w:type="pct"/>
            <w:vMerge w:val="restart"/>
            <w:tcBorders>
              <w:top w:val="nil"/>
              <w:left w:val="single" w:sz="12" w:space="0" w:color="auto"/>
              <w:right w:val="single" w:sz="12" w:space="0" w:color="auto"/>
            </w:tcBorders>
            <w:shd w:val="clear" w:color="auto" w:fill="auto"/>
            <w:tcMar>
              <w:left w:w="0" w:type="dxa"/>
              <w:right w:w="0" w:type="dxa"/>
            </w:tcMar>
            <w:vAlign w:val="center"/>
          </w:tcPr>
          <w:p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Presentación de Propuestas (fecha límite)</w:t>
            </w:r>
          </w:p>
        </w:tc>
        <w:tc>
          <w:tcPr>
            <w:tcW w:w="155" w:type="pct"/>
            <w:gridSpan w:val="2"/>
            <w:tcBorders>
              <w:top w:val="nil"/>
              <w:left w:val="single" w:sz="12" w:space="0" w:color="auto"/>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r w:rsidRPr="002F238F">
              <w:rPr>
                <w:i/>
                <w:sz w:val="14"/>
                <w:szCs w:val="14"/>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rsidR="002B0B54" w:rsidRPr="002F238F"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rsidR="002B0B54" w:rsidRPr="002F238F" w:rsidRDefault="002B0B54" w:rsidP="0086241F">
            <w:pPr>
              <w:adjustRightInd w:val="0"/>
              <w:snapToGrid w:val="0"/>
              <w:jc w:val="center"/>
              <w:rPr>
                <w:i/>
                <w:sz w:val="14"/>
                <w:szCs w:val="14"/>
              </w:rPr>
            </w:pPr>
          </w:p>
        </w:tc>
        <w:tc>
          <w:tcPr>
            <w:tcW w:w="1604" w:type="pct"/>
            <w:tcBorders>
              <w:top w:val="nil"/>
              <w:left w:val="nil"/>
              <w:bottom w:val="single" w:sz="4" w:space="0" w:color="auto"/>
              <w:right w:val="nil"/>
            </w:tcBorders>
            <w:shd w:val="clear" w:color="auto" w:fill="auto"/>
            <w:vAlign w:val="center"/>
          </w:tcPr>
          <w:p w:rsidR="002B0B54" w:rsidRPr="002F238F" w:rsidRDefault="002B0B54" w:rsidP="0086241F">
            <w:pPr>
              <w:adjustRightInd w:val="0"/>
              <w:snapToGrid w:val="0"/>
              <w:jc w:val="center"/>
              <w:rPr>
                <w:i/>
                <w:sz w:val="14"/>
                <w:szCs w:val="1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rPr>
            </w:pPr>
          </w:p>
        </w:tc>
      </w:tr>
      <w:tr w:rsidR="002B0B54" w:rsidRPr="000C6821" w:rsidTr="00254EE2">
        <w:trPr>
          <w:trHeight w:val="45"/>
        </w:trPr>
        <w:tc>
          <w:tcPr>
            <w:tcW w:w="165" w:type="pct"/>
            <w:vMerge/>
            <w:tcBorders>
              <w:left w:val="single" w:sz="12" w:space="0" w:color="auto"/>
              <w:bottom w:val="nil"/>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14"/>
                <w:szCs w:val="14"/>
              </w:rPr>
            </w:pPr>
          </w:p>
        </w:tc>
        <w:tc>
          <w:tcPr>
            <w:tcW w:w="1383" w:type="pct"/>
            <w:vMerge/>
            <w:tcBorders>
              <w:left w:val="single" w:sz="12" w:space="0" w:color="auto"/>
              <w:bottom w:val="nil"/>
              <w:right w:val="single" w:sz="12" w:space="0" w:color="auto"/>
            </w:tcBorders>
            <w:shd w:val="clear" w:color="auto" w:fill="auto"/>
            <w:vAlign w:val="bottom"/>
          </w:tcPr>
          <w:p w:rsidR="002B0B54" w:rsidRPr="002F238F" w:rsidRDefault="002B0B54" w:rsidP="0086241F">
            <w:pPr>
              <w:adjustRightInd w:val="0"/>
              <w:snapToGrid w:val="0"/>
              <w:ind w:left="113" w:right="113"/>
              <w:jc w:val="both"/>
              <w:rPr>
                <w:rFonts w:ascii="Arial" w:hAnsi="Arial" w:cs="Arial"/>
                <w:b/>
              </w:rPr>
            </w:pPr>
          </w:p>
        </w:tc>
        <w:tc>
          <w:tcPr>
            <w:tcW w:w="155" w:type="pct"/>
            <w:gridSpan w:val="2"/>
            <w:tcBorders>
              <w:top w:val="nil"/>
              <w:left w:val="single" w:sz="12" w:space="0" w:color="auto"/>
              <w:bottom w:val="nil"/>
              <w:right w:val="single" w:sz="4" w:space="0" w:color="auto"/>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7A30" w:rsidRPr="002F238F" w:rsidRDefault="00B2051E" w:rsidP="002E7E3B">
            <w:pPr>
              <w:adjustRightInd w:val="0"/>
              <w:snapToGrid w:val="0"/>
              <w:jc w:val="center"/>
              <w:rPr>
                <w:rFonts w:ascii="Arial" w:hAnsi="Arial" w:cs="Arial"/>
              </w:rPr>
            </w:pPr>
            <w:r>
              <w:rPr>
                <w:rFonts w:ascii="Arial" w:hAnsi="Arial" w:cs="Arial"/>
              </w:rPr>
              <w:t>1</w:t>
            </w:r>
            <w:r w:rsidR="00254EE2">
              <w:rPr>
                <w:rFonts w:ascii="Arial" w:hAnsi="Arial" w:cs="Arial"/>
              </w:rPr>
              <w:t>5</w:t>
            </w:r>
          </w:p>
        </w:tc>
        <w:tc>
          <w:tcPr>
            <w:tcW w:w="75" w:type="pct"/>
            <w:tcBorders>
              <w:top w:val="nil"/>
              <w:left w:val="single" w:sz="4" w:space="0" w:color="auto"/>
              <w:bottom w:val="nil"/>
              <w:right w:val="single" w:sz="4" w:space="0" w:color="auto"/>
            </w:tcBorders>
            <w:shd w:val="clear" w:color="auto" w:fill="auto"/>
            <w:vAlign w:val="center"/>
          </w:tcPr>
          <w:p w:rsidR="002B0B54" w:rsidRPr="002F238F" w:rsidRDefault="002B0B54" w:rsidP="00E57A30">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7A30" w:rsidRPr="002F238F" w:rsidRDefault="00B965DE" w:rsidP="00B2051E">
            <w:pPr>
              <w:adjustRightInd w:val="0"/>
              <w:snapToGrid w:val="0"/>
              <w:jc w:val="center"/>
              <w:rPr>
                <w:rFonts w:ascii="Arial" w:hAnsi="Arial" w:cs="Arial"/>
              </w:rPr>
            </w:pPr>
            <w:r>
              <w:rPr>
                <w:rFonts w:ascii="Arial" w:hAnsi="Arial" w:cs="Arial"/>
              </w:rPr>
              <w:t>1</w:t>
            </w:r>
          </w:p>
        </w:tc>
        <w:tc>
          <w:tcPr>
            <w:tcW w:w="75" w:type="pct"/>
            <w:tcBorders>
              <w:top w:val="nil"/>
              <w:left w:val="single" w:sz="4" w:space="0" w:color="auto"/>
              <w:bottom w:val="nil"/>
              <w:right w:val="single" w:sz="4" w:space="0" w:color="auto"/>
            </w:tcBorders>
            <w:shd w:val="clear" w:color="auto" w:fill="auto"/>
            <w:vAlign w:val="center"/>
          </w:tcPr>
          <w:p w:rsidR="002B0B54" w:rsidRPr="002F238F" w:rsidRDefault="002B0B54" w:rsidP="00E57A30">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7A30" w:rsidRPr="002F238F" w:rsidRDefault="00963F02" w:rsidP="00EB51D1">
            <w:pPr>
              <w:adjustRightInd w:val="0"/>
              <w:snapToGrid w:val="0"/>
              <w:jc w:val="center"/>
              <w:rPr>
                <w:rFonts w:ascii="Arial" w:hAnsi="Arial" w:cs="Arial"/>
              </w:rPr>
            </w:pPr>
            <w:r>
              <w:rPr>
                <w:rFonts w:ascii="Arial" w:hAnsi="Arial" w:cs="Arial"/>
              </w:rPr>
              <w:t>202</w:t>
            </w:r>
            <w:r w:rsidR="00254EE2">
              <w:rPr>
                <w:rFonts w:ascii="Arial" w:hAnsi="Arial" w:cs="Arial"/>
              </w:rPr>
              <w:t>5</w:t>
            </w:r>
          </w:p>
        </w:tc>
        <w:tc>
          <w:tcPr>
            <w:tcW w:w="80" w:type="pct"/>
            <w:tcBorders>
              <w:top w:val="nil"/>
              <w:left w:val="single" w:sz="4" w:space="0" w:color="auto"/>
              <w:bottom w:val="nil"/>
              <w:right w:val="single" w:sz="12" w:space="0" w:color="auto"/>
            </w:tcBorders>
            <w:shd w:val="clear" w:color="auto" w:fill="auto"/>
            <w:vAlign w:val="center"/>
          </w:tcPr>
          <w:p w:rsidR="002B0B54" w:rsidRPr="002F238F" w:rsidRDefault="002B0B54" w:rsidP="00E57A30">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vAlign w:val="center"/>
          </w:tcPr>
          <w:p w:rsidR="002B0B54" w:rsidRPr="002F238F" w:rsidRDefault="002B0B54" w:rsidP="00E57A30">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7A30" w:rsidRPr="002F238F" w:rsidRDefault="00B965DE" w:rsidP="00B2051E">
            <w:pPr>
              <w:adjustRightInd w:val="0"/>
              <w:snapToGrid w:val="0"/>
              <w:jc w:val="center"/>
              <w:rPr>
                <w:rFonts w:ascii="Arial" w:hAnsi="Arial" w:cs="Arial"/>
              </w:rPr>
            </w:pPr>
            <w:r>
              <w:rPr>
                <w:rFonts w:ascii="Arial" w:hAnsi="Arial" w:cs="Arial"/>
              </w:rPr>
              <w:t>0</w:t>
            </w:r>
            <w:r w:rsidR="00B2051E">
              <w:rPr>
                <w:rFonts w:ascii="Arial" w:hAnsi="Arial" w:cs="Arial"/>
              </w:rPr>
              <w:t>8</w:t>
            </w:r>
          </w:p>
        </w:tc>
        <w:tc>
          <w:tcPr>
            <w:tcW w:w="75" w:type="pct"/>
            <w:tcBorders>
              <w:top w:val="nil"/>
              <w:left w:val="single" w:sz="4" w:space="0" w:color="auto"/>
              <w:bottom w:val="nil"/>
              <w:right w:val="single" w:sz="4" w:space="0" w:color="auto"/>
            </w:tcBorders>
            <w:shd w:val="clear" w:color="auto" w:fill="auto"/>
            <w:vAlign w:val="center"/>
          </w:tcPr>
          <w:p w:rsidR="002B0B54" w:rsidRPr="002F238F" w:rsidRDefault="002B0B54" w:rsidP="00E57A30">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2F238F" w:rsidRDefault="00475AEB" w:rsidP="00E57A30">
            <w:pPr>
              <w:adjustRightInd w:val="0"/>
              <w:snapToGrid w:val="0"/>
              <w:jc w:val="center"/>
              <w:rPr>
                <w:rFonts w:ascii="Arial" w:hAnsi="Arial" w:cs="Arial"/>
              </w:rPr>
            </w:pPr>
            <w:r w:rsidRPr="002F238F">
              <w:rPr>
                <w:rFonts w:ascii="Arial" w:hAnsi="Arial" w:cs="Arial"/>
              </w:rPr>
              <w:t>00</w:t>
            </w:r>
          </w:p>
        </w:tc>
        <w:tc>
          <w:tcPr>
            <w:tcW w:w="76" w:type="pct"/>
            <w:tcBorders>
              <w:top w:val="nil"/>
              <w:left w:val="single" w:sz="4" w:space="0" w:color="auto"/>
              <w:bottom w:val="nil"/>
              <w:right w:val="single" w:sz="12" w:space="0" w:color="auto"/>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rsidR="002B0B54" w:rsidRPr="002F238F" w:rsidRDefault="002B0B54" w:rsidP="0086241F">
            <w:pPr>
              <w:adjustRightInd w:val="0"/>
              <w:snapToGrid w:val="0"/>
              <w:jc w:val="center"/>
              <w:rPr>
                <w:rFonts w:ascii="Arial" w:hAnsi="Arial" w:cs="Arial"/>
              </w:rPr>
            </w:pPr>
          </w:p>
        </w:tc>
        <w:tc>
          <w:tcPr>
            <w:tcW w:w="16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A64C3" w:rsidRPr="002F238F" w:rsidRDefault="008A64C3" w:rsidP="00AC6B17">
            <w:pPr>
              <w:pStyle w:val="Textoindependiente3"/>
              <w:numPr>
                <w:ilvl w:val="0"/>
                <w:numId w:val="35"/>
              </w:numPr>
              <w:spacing w:after="0"/>
              <w:ind w:left="208" w:hanging="196"/>
              <w:jc w:val="both"/>
              <w:rPr>
                <w:rFonts w:ascii="Arial" w:hAnsi="Arial" w:cs="Arial"/>
                <w:b/>
                <w:sz w:val="13"/>
                <w:szCs w:val="13"/>
              </w:rPr>
            </w:pPr>
            <w:r w:rsidRPr="002F238F">
              <w:rPr>
                <w:rFonts w:ascii="Arial" w:hAnsi="Arial" w:cs="Arial"/>
                <w:b/>
                <w:sz w:val="13"/>
                <w:szCs w:val="13"/>
              </w:rPr>
              <w:t xml:space="preserve">En forma electrónica: </w:t>
            </w:r>
          </w:p>
          <w:p w:rsidR="008A64C3" w:rsidRPr="002F238F" w:rsidRDefault="008A64C3" w:rsidP="00E57A30">
            <w:pPr>
              <w:pStyle w:val="Textoindependiente3"/>
              <w:spacing w:after="0"/>
              <w:ind w:left="222"/>
              <w:jc w:val="both"/>
              <w:rPr>
                <w:rFonts w:ascii="Arial" w:hAnsi="Arial" w:cs="Arial"/>
                <w:b/>
                <w:sz w:val="13"/>
                <w:szCs w:val="13"/>
                <w:highlight w:val="yellow"/>
              </w:rPr>
            </w:pPr>
            <w:r w:rsidRPr="002F238F">
              <w:rPr>
                <w:rFonts w:ascii="Arial" w:hAnsi="Arial" w:cs="Arial"/>
                <w:sz w:val="13"/>
                <w:szCs w:val="13"/>
              </w:rPr>
              <w:t>A través del RUPE de conformidad al procedimiento establecido en el presente DBC.</w:t>
            </w:r>
          </w:p>
        </w:tc>
        <w:tc>
          <w:tcPr>
            <w:tcW w:w="73" w:type="pct"/>
            <w:vMerge/>
            <w:tcBorders>
              <w:left w:val="single" w:sz="4" w:space="0" w:color="auto"/>
            </w:tcBorders>
            <w:shd w:val="clear" w:color="auto" w:fill="auto"/>
            <w:vAlign w:val="center"/>
          </w:tcPr>
          <w:p w:rsidR="002B0B54" w:rsidRPr="000C6821" w:rsidRDefault="002B0B54" w:rsidP="0086241F">
            <w:pPr>
              <w:adjustRightInd w:val="0"/>
              <w:snapToGrid w:val="0"/>
              <w:rPr>
                <w:rFonts w:ascii="Arial" w:hAnsi="Arial" w:cs="Arial"/>
              </w:rPr>
            </w:pPr>
          </w:p>
        </w:tc>
      </w:tr>
      <w:tr w:rsidR="002B0B54" w:rsidRPr="000C6821" w:rsidTr="00254EE2">
        <w:tc>
          <w:tcPr>
            <w:tcW w:w="16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4"/>
                <w:szCs w:val="4"/>
              </w:rPr>
            </w:pPr>
          </w:p>
        </w:tc>
        <w:tc>
          <w:tcPr>
            <w:tcW w:w="1387" w:type="pct"/>
            <w:gridSpan w:val="2"/>
            <w:tcBorders>
              <w:top w:val="nil"/>
              <w:left w:val="single" w:sz="12" w:space="0" w:color="auto"/>
              <w:bottom w:val="nil"/>
              <w:right w:val="single" w:sz="12" w:space="0" w:color="auto"/>
            </w:tcBorders>
            <w:shd w:val="clear" w:color="auto" w:fill="auto"/>
            <w:vAlign w:val="bottom"/>
          </w:tcPr>
          <w:p w:rsidR="002B0B54" w:rsidRPr="002F238F" w:rsidRDefault="002B0B54" w:rsidP="0086241F">
            <w:pPr>
              <w:adjustRightInd w:val="0"/>
              <w:snapToGrid w:val="0"/>
              <w:ind w:left="113" w:right="113"/>
              <w:jc w:val="both"/>
              <w:rPr>
                <w:rFonts w:ascii="Arial" w:hAnsi="Arial" w:cs="Arial"/>
                <w:b/>
                <w:sz w:val="4"/>
                <w:szCs w:val="4"/>
              </w:rPr>
            </w:pPr>
          </w:p>
        </w:tc>
        <w:tc>
          <w:tcPr>
            <w:tcW w:w="1126" w:type="pct"/>
            <w:gridSpan w:val="10"/>
            <w:tcBorders>
              <w:top w:val="nil"/>
              <w:left w:val="single" w:sz="12" w:space="0" w:color="auto"/>
              <w:bottom w:val="nil"/>
              <w:right w:val="single" w:sz="12" w:space="0" w:color="auto"/>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570" w:type="pct"/>
            <w:gridSpan w:val="5"/>
            <w:tcBorders>
              <w:top w:val="nil"/>
              <w:left w:val="single" w:sz="12" w:space="0" w:color="auto"/>
              <w:bottom w:val="nil"/>
              <w:right w:val="single" w:sz="12" w:space="0" w:color="auto"/>
            </w:tcBorders>
          </w:tcPr>
          <w:p w:rsidR="002B0B54" w:rsidRPr="002F238F"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1604" w:type="pct"/>
            <w:tcBorders>
              <w:top w:val="single" w:sz="4" w:space="0" w:color="auto"/>
              <w:left w:val="nil"/>
              <w:bottom w:val="nil"/>
              <w:right w:val="nil"/>
            </w:tcBorders>
            <w:shd w:val="clear" w:color="auto" w:fill="auto"/>
            <w:vAlign w:val="center"/>
          </w:tcPr>
          <w:p w:rsidR="002B0B54" w:rsidRPr="002F238F" w:rsidRDefault="002B0B54" w:rsidP="0086241F">
            <w:pPr>
              <w:adjustRightInd w:val="0"/>
              <w:snapToGrid w:val="0"/>
              <w:jc w:val="center"/>
              <w:rPr>
                <w:rFonts w:ascii="Arial" w:hAnsi="Arial" w:cs="Arial"/>
                <w:sz w:val="4"/>
                <w:szCs w:val="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sz w:val="4"/>
                <w:szCs w:val="4"/>
              </w:rPr>
            </w:pPr>
          </w:p>
        </w:tc>
      </w:tr>
      <w:tr w:rsidR="002E7E3B" w:rsidRPr="000C6821" w:rsidTr="00254EE2">
        <w:trPr>
          <w:trHeight w:val="190"/>
        </w:trPr>
        <w:tc>
          <w:tcPr>
            <w:tcW w:w="16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7E3B" w:rsidRPr="000C6821" w:rsidRDefault="002E7E3B" w:rsidP="0086241F">
            <w:pPr>
              <w:adjustRightInd w:val="0"/>
              <w:snapToGrid w:val="0"/>
              <w:jc w:val="center"/>
              <w:rPr>
                <w:rFonts w:ascii="Arial" w:hAnsi="Arial" w:cs="Arial"/>
                <w:sz w:val="14"/>
                <w:szCs w:val="14"/>
              </w:rPr>
            </w:pPr>
            <w:r>
              <w:rPr>
                <w:rFonts w:ascii="Arial" w:hAnsi="Arial" w:cs="Arial"/>
                <w:sz w:val="14"/>
                <w:szCs w:val="14"/>
              </w:rPr>
              <w:t>6</w:t>
            </w:r>
          </w:p>
        </w:tc>
        <w:tc>
          <w:tcPr>
            <w:tcW w:w="1383" w:type="pct"/>
            <w:vMerge w:val="restart"/>
            <w:tcBorders>
              <w:top w:val="nil"/>
              <w:left w:val="single" w:sz="12" w:space="0" w:color="auto"/>
              <w:right w:val="single" w:sz="12" w:space="0" w:color="auto"/>
            </w:tcBorders>
            <w:shd w:val="clear" w:color="auto" w:fill="auto"/>
            <w:tcMar>
              <w:left w:w="0" w:type="dxa"/>
              <w:right w:w="0" w:type="dxa"/>
            </w:tcMar>
            <w:vAlign w:val="center"/>
          </w:tcPr>
          <w:p w:rsidR="002E7E3B" w:rsidRPr="002F238F" w:rsidRDefault="002E7E3B" w:rsidP="0086241F">
            <w:pPr>
              <w:adjustRightInd w:val="0"/>
              <w:snapToGrid w:val="0"/>
              <w:ind w:left="113" w:right="113"/>
              <w:jc w:val="both"/>
              <w:rPr>
                <w:rFonts w:ascii="Arial" w:hAnsi="Arial" w:cs="Arial"/>
                <w:b/>
              </w:rPr>
            </w:pPr>
            <w:r w:rsidRPr="002F238F">
              <w:rPr>
                <w:rFonts w:ascii="Arial" w:hAnsi="Arial" w:cs="Arial"/>
              </w:rPr>
              <w:t>Inicio de Subasta Electrónica</w:t>
            </w:r>
          </w:p>
        </w:tc>
        <w:tc>
          <w:tcPr>
            <w:tcW w:w="155" w:type="pct"/>
            <w:gridSpan w:val="2"/>
            <w:tcBorders>
              <w:top w:val="nil"/>
              <w:left w:val="single" w:sz="12" w:space="0" w:color="auto"/>
              <w:bottom w:val="nil"/>
              <w:right w:val="nil"/>
            </w:tcBorders>
            <w:shd w:val="clear" w:color="auto" w:fill="auto"/>
            <w:tcMar>
              <w:left w:w="0" w:type="dxa"/>
              <w:right w:w="0" w:type="dxa"/>
            </w:tcMar>
            <w:vAlign w:val="center"/>
          </w:tcPr>
          <w:p w:rsidR="002E7E3B" w:rsidRPr="002F238F" w:rsidRDefault="002E7E3B"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rsidR="002E7E3B" w:rsidRPr="002F238F" w:rsidRDefault="002E7E3B"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rsidR="002E7E3B" w:rsidRPr="002F238F" w:rsidRDefault="002E7E3B"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2E7E3B" w:rsidRPr="002F238F" w:rsidRDefault="002E7E3B"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rsidR="002E7E3B" w:rsidRPr="002F238F" w:rsidRDefault="002E7E3B"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rsidR="002E7E3B" w:rsidRPr="002F238F" w:rsidRDefault="002E7E3B" w:rsidP="0086241F">
            <w:pPr>
              <w:adjustRightInd w:val="0"/>
              <w:snapToGrid w:val="0"/>
              <w:jc w:val="center"/>
              <w:rPr>
                <w:i/>
                <w:sz w:val="14"/>
                <w:szCs w:val="14"/>
              </w:rPr>
            </w:pPr>
            <w:r w:rsidRPr="002F238F">
              <w:rPr>
                <w:i/>
                <w:sz w:val="14"/>
                <w:szCs w:val="14"/>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2E7E3B" w:rsidRPr="002F238F" w:rsidRDefault="002E7E3B"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rsidR="002E7E3B" w:rsidRPr="002F238F" w:rsidRDefault="002E7E3B"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rsidR="002E7E3B" w:rsidRPr="002F238F" w:rsidRDefault="002E7E3B"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rsidR="002E7E3B" w:rsidRPr="002F238F" w:rsidRDefault="002E7E3B"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2E7E3B" w:rsidRPr="002F238F" w:rsidRDefault="002E7E3B"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4" w:space="0" w:color="000000" w:themeColor="text1"/>
            </w:tcBorders>
            <w:shd w:val="clear" w:color="auto" w:fill="auto"/>
            <w:vAlign w:val="center"/>
          </w:tcPr>
          <w:p w:rsidR="002E7E3B" w:rsidRPr="002F238F" w:rsidRDefault="002E7E3B" w:rsidP="0086241F">
            <w:pPr>
              <w:adjustRightInd w:val="0"/>
              <w:snapToGrid w:val="0"/>
              <w:jc w:val="center"/>
              <w:rPr>
                <w:i/>
                <w:sz w:val="14"/>
                <w:szCs w:val="14"/>
              </w:rPr>
            </w:pPr>
          </w:p>
        </w:tc>
        <w:tc>
          <w:tcPr>
            <w:tcW w:w="76" w:type="pct"/>
            <w:vMerge w:val="restart"/>
            <w:tcBorders>
              <w:top w:val="nil"/>
              <w:left w:val="single" w:sz="4" w:space="0" w:color="000000" w:themeColor="text1"/>
              <w:bottom w:val="nil"/>
              <w:right w:val="nil"/>
            </w:tcBorders>
            <w:shd w:val="clear" w:color="auto" w:fill="auto"/>
            <w:vAlign w:val="center"/>
          </w:tcPr>
          <w:p w:rsidR="002E7E3B" w:rsidRPr="002F238F" w:rsidRDefault="002E7E3B" w:rsidP="0086241F">
            <w:pPr>
              <w:adjustRightInd w:val="0"/>
              <w:snapToGrid w:val="0"/>
              <w:jc w:val="center"/>
              <w:rPr>
                <w:i/>
                <w:sz w:val="14"/>
                <w:szCs w:val="14"/>
              </w:rPr>
            </w:pPr>
          </w:p>
        </w:tc>
        <w:tc>
          <w:tcPr>
            <w:tcW w:w="1604" w:type="pct"/>
            <w:vMerge w:val="restart"/>
            <w:tcBorders>
              <w:top w:val="nil"/>
              <w:left w:val="nil"/>
              <w:bottom w:val="nil"/>
              <w:right w:val="nil"/>
            </w:tcBorders>
            <w:shd w:val="clear" w:color="auto" w:fill="auto"/>
            <w:vAlign w:val="center"/>
          </w:tcPr>
          <w:p w:rsidR="002E7E3B" w:rsidRPr="002F238F" w:rsidRDefault="002E7E3B" w:rsidP="00233C41">
            <w:pPr>
              <w:pStyle w:val="Textoindependiente3"/>
              <w:spacing w:after="0"/>
              <w:jc w:val="both"/>
              <w:rPr>
                <w:i/>
                <w:sz w:val="14"/>
                <w:szCs w:val="14"/>
              </w:rPr>
            </w:pPr>
          </w:p>
        </w:tc>
        <w:tc>
          <w:tcPr>
            <w:tcW w:w="73" w:type="pct"/>
            <w:vMerge/>
            <w:tcBorders>
              <w:left w:val="nil"/>
            </w:tcBorders>
            <w:shd w:val="clear" w:color="auto" w:fill="auto"/>
            <w:vAlign w:val="center"/>
          </w:tcPr>
          <w:p w:rsidR="002E7E3B" w:rsidRPr="000C6821" w:rsidRDefault="002E7E3B" w:rsidP="0086241F">
            <w:pPr>
              <w:adjustRightInd w:val="0"/>
              <w:snapToGrid w:val="0"/>
              <w:rPr>
                <w:rFonts w:ascii="Arial" w:hAnsi="Arial" w:cs="Arial"/>
              </w:rPr>
            </w:pPr>
          </w:p>
        </w:tc>
      </w:tr>
      <w:tr w:rsidR="00254EE2" w:rsidRPr="000C6821" w:rsidTr="00254EE2">
        <w:trPr>
          <w:trHeight w:val="190"/>
        </w:trPr>
        <w:tc>
          <w:tcPr>
            <w:tcW w:w="165" w:type="pct"/>
            <w:vMerge/>
            <w:tcBorders>
              <w:left w:val="single" w:sz="12" w:space="0" w:color="auto"/>
              <w:bottom w:val="nil"/>
              <w:right w:val="single" w:sz="12" w:space="0" w:color="auto"/>
            </w:tcBorders>
            <w:shd w:val="clear" w:color="auto" w:fill="auto"/>
            <w:noWrap/>
            <w:tcMar>
              <w:left w:w="0" w:type="dxa"/>
              <w:right w:w="0" w:type="dxa"/>
            </w:tcMar>
            <w:vAlign w:val="center"/>
          </w:tcPr>
          <w:p w:rsidR="00254EE2" w:rsidRPr="000C6821" w:rsidRDefault="00254EE2" w:rsidP="00254EE2">
            <w:pPr>
              <w:adjustRightInd w:val="0"/>
              <w:snapToGrid w:val="0"/>
              <w:jc w:val="center"/>
              <w:rPr>
                <w:rFonts w:ascii="Arial" w:hAnsi="Arial" w:cs="Arial"/>
                <w:sz w:val="14"/>
                <w:szCs w:val="14"/>
              </w:rPr>
            </w:pPr>
          </w:p>
        </w:tc>
        <w:tc>
          <w:tcPr>
            <w:tcW w:w="1383" w:type="pct"/>
            <w:vMerge/>
            <w:tcBorders>
              <w:left w:val="single" w:sz="12" w:space="0" w:color="auto"/>
              <w:bottom w:val="nil"/>
              <w:right w:val="single" w:sz="12" w:space="0" w:color="auto"/>
            </w:tcBorders>
            <w:shd w:val="clear" w:color="auto" w:fill="auto"/>
            <w:vAlign w:val="bottom"/>
          </w:tcPr>
          <w:p w:rsidR="00254EE2" w:rsidRPr="000C6821" w:rsidRDefault="00254EE2" w:rsidP="00254EE2">
            <w:pPr>
              <w:adjustRightInd w:val="0"/>
              <w:snapToGrid w:val="0"/>
              <w:ind w:left="113" w:right="113"/>
              <w:jc w:val="both"/>
              <w:rPr>
                <w:rFonts w:ascii="Arial" w:hAnsi="Arial" w:cs="Arial"/>
                <w:b/>
              </w:rPr>
            </w:pPr>
          </w:p>
        </w:tc>
        <w:tc>
          <w:tcPr>
            <w:tcW w:w="155" w:type="pct"/>
            <w:gridSpan w:val="2"/>
            <w:tcBorders>
              <w:top w:val="nil"/>
              <w:left w:val="single" w:sz="12" w:space="0" w:color="auto"/>
              <w:bottom w:val="nil"/>
              <w:right w:val="single" w:sz="4"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15</w:t>
            </w:r>
          </w:p>
        </w:tc>
        <w:tc>
          <w:tcPr>
            <w:tcW w:w="75" w:type="pct"/>
            <w:tcBorders>
              <w:top w:val="nil"/>
              <w:left w:val="single" w:sz="4" w:space="0" w:color="auto"/>
              <w:bottom w:val="nil"/>
              <w:right w:val="single" w:sz="4" w:space="0" w:color="auto"/>
            </w:tcBorders>
            <w:shd w:val="clear" w:color="auto" w:fill="auto"/>
            <w:vAlign w:val="center"/>
          </w:tcPr>
          <w:p w:rsidR="00254EE2" w:rsidRPr="002F238F" w:rsidRDefault="00254EE2" w:rsidP="00254EE2">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1</w:t>
            </w:r>
          </w:p>
        </w:tc>
        <w:tc>
          <w:tcPr>
            <w:tcW w:w="75" w:type="pct"/>
            <w:tcBorders>
              <w:top w:val="nil"/>
              <w:left w:val="single" w:sz="4" w:space="0" w:color="auto"/>
              <w:bottom w:val="nil"/>
              <w:right w:val="single" w:sz="4" w:space="0" w:color="auto"/>
            </w:tcBorders>
            <w:shd w:val="clear" w:color="auto" w:fill="auto"/>
            <w:vAlign w:val="center"/>
          </w:tcPr>
          <w:p w:rsidR="00254EE2" w:rsidRPr="002F238F" w:rsidRDefault="00254EE2" w:rsidP="00254EE2">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2025</w:t>
            </w:r>
          </w:p>
        </w:tc>
        <w:tc>
          <w:tcPr>
            <w:tcW w:w="80" w:type="pct"/>
            <w:tcBorders>
              <w:top w:val="nil"/>
              <w:left w:val="single" w:sz="4" w:space="0" w:color="auto"/>
              <w:bottom w:val="nil"/>
              <w:right w:val="single" w:sz="12"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rsidR="00254EE2" w:rsidRPr="000C6821" w:rsidRDefault="00254EE2" w:rsidP="00254EE2">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0C6821" w:rsidRDefault="00254EE2" w:rsidP="00254EE2">
            <w:pPr>
              <w:adjustRightInd w:val="0"/>
              <w:snapToGrid w:val="0"/>
              <w:jc w:val="center"/>
              <w:rPr>
                <w:rFonts w:ascii="Arial" w:hAnsi="Arial" w:cs="Arial"/>
              </w:rPr>
            </w:pPr>
            <w:r>
              <w:rPr>
                <w:rFonts w:ascii="Arial" w:hAnsi="Arial" w:cs="Arial"/>
              </w:rPr>
              <w:t>08</w:t>
            </w:r>
          </w:p>
        </w:tc>
        <w:tc>
          <w:tcPr>
            <w:tcW w:w="75" w:type="pct"/>
            <w:tcBorders>
              <w:top w:val="nil"/>
              <w:left w:val="single" w:sz="4" w:space="0" w:color="auto"/>
              <w:bottom w:val="nil"/>
              <w:right w:val="single" w:sz="4"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0C6821" w:rsidRDefault="00254EE2" w:rsidP="00254EE2">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000000" w:themeColor="text1"/>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76" w:type="pct"/>
            <w:vMerge/>
            <w:tcBorders>
              <w:top w:val="nil"/>
              <w:left w:val="single" w:sz="4" w:space="0" w:color="000000" w:themeColor="text1"/>
              <w:bottom w:val="nil"/>
              <w:right w:val="nil"/>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1604" w:type="pct"/>
            <w:vMerge/>
            <w:tcBorders>
              <w:top w:val="nil"/>
              <w:left w:val="nil"/>
              <w:bottom w:val="nil"/>
              <w:right w:val="nil"/>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73" w:type="pct"/>
            <w:vMerge/>
            <w:tcBorders>
              <w:left w:val="nil"/>
            </w:tcBorders>
            <w:shd w:val="clear" w:color="auto" w:fill="auto"/>
            <w:vAlign w:val="center"/>
          </w:tcPr>
          <w:p w:rsidR="00254EE2" w:rsidRPr="000C6821" w:rsidRDefault="00254EE2" w:rsidP="00254EE2">
            <w:pPr>
              <w:adjustRightInd w:val="0"/>
              <w:snapToGrid w:val="0"/>
              <w:rPr>
                <w:rFonts w:ascii="Arial" w:hAnsi="Arial" w:cs="Arial"/>
              </w:rPr>
            </w:pPr>
          </w:p>
        </w:tc>
      </w:tr>
      <w:tr w:rsidR="002E7E3B" w:rsidRPr="000C6821" w:rsidTr="00254EE2">
        <w:trPr>
          <w:trHeight w:val="190"/>
        </w:trPr>
        <w:tc>
          <w:tcPr>
            <w:tcW w:w="16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7E3B" w:rsidRPr="000C6821" w:rsidRDefault="002E7E3B" w:rsidP="0086241F">
            <w:pPr>
              <w:adjustRightInd w:val="0"/>
              <w:snapToGrid w:val="0"/>
              <w:jc w:val="center"/>
              <w:rPr>
                <w:rFonts w:ascii="Arial" w:hAnsi="Arial" w:cs="Arial"/>
                <w:sz w:val="14"/>
                <w:szCs w:val="14"/>
              </w:rPr>
            </w:pPr>
            <w:r>
              <w:rPr>
                <w:rFonts w:ascii="Arial" w:hAnsi="Arial" w:cs="Arial"/>
                <w:sz w:val="14"/>
                <w:szCs w:val="14"/>
              </w:rPr>
              <w:t>7</w:t>
            </w:r>
          </w:p>
        </w:tc>
        <w:tc>
          <w:tcPr>
            <w:tcW w:w="1383" w:type="pct"/>
            <w:vMerge w:val="restart"/>
            <w:tcBorders>
              <w:top w:val="nil"/>
              <w:left w:val="single" w:sz="12" w:space="0" w:color="auto"/>
              <w:right w:val="single" w:sz="12" w:space="0" w:color="auto"/>
            </w:tcBorders>
            <w:shd w:val="clear" w:color="auto" w:fill="auto"/>
            <w:tcMar>
              <w:left w:w="0" w:type="dxa"/>
              <w:right w:w="0" w:type="dxa"/>
            </w:tcMar>
            <w:vAlign w:val="center"/>
          </w:tcPr>
          <w:p w:rsidR="002E7E3B" w:rsidRPr="000C6821" w:rsidRDefault="002E7E3B"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55" w:type="pct"/>
            <w:gridSpan w:val="2"/>
            <w:tcBorders>
              <w:top w:val="nil"/>
              <w:left w:val="single" w:sz="12" w:space="0" w:color="auto"/>
              <w:bottom w:val="nil"/>
              <w:right w:val="nil"/>
            </w:tcBorders>
            <w:shd w:val="clear" w:color="auto" w:fill="auto"/>
            <w:tcMar>
              <w:left w:w="0" w:type="dxa"/>
              <w:right w:w="0" w:type="dxa"/>
            </w:tcMar>
            <w:vAlign w:val="center"/>
          </w:tcPr>
          <w:p w:rsidR="002E7E3B" w:rsidRPr="000C6821" w:rsidRDefault="002E7E3B"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rsidR="002E7E3B" w:rsidRPr="000C6821" w:rsidRDefault="002E7E3B"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rsidR="002E7E3B" w:rsidRPr="000C6821" w:rsidRDefault="002E7E3B"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2E7E3B" w:rsidRPr="000C6821" w:rsidRDefault="002E7E3B"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rsidR="002E7E3B" w:rsidRPr="000C6821" w:rsidRDefault="002E7E3B"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rsidR="002E7E3B" w:rsidRPr="000C6821" w:rsidRDefault="002E7E3B" w:rsidP="0086241F">
            <w:pPr>
              <w:adjustRightInd w:val="0"/>
              <w:snapToGrid w:val="0"/>
              <w:jc w:val="center"/>
              <w:rPr>
                <w:i/>
                <w:sz w:val="14"/>
                <w:szCs w:val="14"/>
              </w:rPr>
            </w:pPr>
            <w:r w:rsidRPr="000C6821">
              <w:rPr>
                <w:i/>
                <w:sz w:val="14"/>
                <w:szCs w:val="14"/>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2E7E3B" w:rsidRPr="000C6821" w:rsidRDefault="002E7E3B"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rsidR="002E7E3B" w:rsidRPr="000C6821" w:rsidRDefault="002E7E3B" w:rsidP="0086241F">
            <w:pPr>
              <w:adjustRightInd w:val="0"/>
              <w:snapToGrid w:val="0"/>
              <w:jc w:val="center"/>
              <w:rPr>
                <w:i/>
                <w:sz w:val="14"/>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rsidR="002E7E3B" w:rsidRPr="00087393" w:rsidRDefault="002E7E3B" w:rsidP="0086241F">
            <w:pPr>
              <w:adjustRightInd w:val="0"/>
              <w:snapToGrid w:val="0"/>
              <w:jc w:val="center"/>
              <w:rPr>
                <w:i/>
                <w:sz w:val="12"/>
                <w:szCs w:val="14"/>
              </w:rPr>
            </w:pPr>
            <w:r w:rsidRPr="00087393">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rsidR="002E7E3B" w:rsidRPr="00087393" w:rsidRDefault="002E7E3B" w:rsidP="0086241F">
            <w:pPr>
              <w:adjustRightInd w:val="0"/>
              <w:snapToGrid w:val="0"/>
              <w:jc w:val="center"/>
              <w:rPr>
                <w:i/>
                <w:sz w:val="12"/>
                <w:szCs w:val="14"/>
              </w:rPr>
            </w:pPr>
          </w:p>
        </w:tc>
        <w:tc>
          <w:tcPr>
            <w:tcW w:w="171" w:type="pct"/>
            <w:tcBorders>
              <w:top w:val="single" w:sz="4" w:space="0" w:color="auto"/>
              <w:left w:val="nil"/>
              <w:bottom w:val="single" w:sz="4" w:space="0" w:color="auto"/>
              <w:right w:val="nil"/>
            </w:tcBorders>
            <w:shd w:val="clear" w:color="auto" w:fill="auto"/>
            <w:tcMar>
              <w:left w:w="0" w:type="dxa"/>
              <w:right w:w="0" w:type="dxa"/>
            </w:tcMar>
            <w:vAlign w:val="center"/>
          </w:tcPr>
          <w:p w:rsidR="002E7E3B" w:rsidRPr="00087393" w:rsidRDefault="002E7E3B" w:rsidP="0086241F">
            <w:pPr>
              <w:adjustRightInd w:val="0"/>
              <w:snapToGrid w:val="0"/>
              <w:jc w:val="center"/>
              <w:rPr>
                <w:i/>
                <w:sz w:val="12"/>
                <w:szCs w:val="14"/>
              </w:rPr>
            </w:pPr>
            <w:r w:rsidRPr="00087393">
              <w:rPr>
                <w:i/>
                <w:sz w:val="12"/>
                <w:szCs w:val="14"/>
              </w:rPr>
              <w:t>Min.</w:t>
            </w:r>
          </w:p>
        </w:tc>
        <w:tc>
          <w:tcPr>
            <w:tcW w:w="76" w:type="pct"/>
            <w:tcBorders>
              <w:top w:val="nil"/>
              <w:left w:val="nil"/>
              <w:bottom w:val="nil"/>
              <w:right w:val="single" w:sz="4" w:space="0" w:color="000000" w:themeColor="text1"/>
            </w:tcBorders>
            <w:shd w:val="clear" w:color="auto" w:fill="auto"/>
            <w:vAlign w:val="center"/>
          </w:tcPr>
          <w:p w:rsidR="002E7E3B" w:rsidRPr="000C6821" w:rsidRDefault="002E7E3B" w:rsidP="0086241F">
            <w:pPr>
              <w:adjustRightInd w:val="0"/>
              <w:snapToGrid w:val="0"/>
              <w:jc w:val="center"/>
              <w:rPr>
                <w:i/>
                <w:sz w:val="14"/>
                <w:szCs w:val="14"/>
              </w:rPr>
            </w:pPr>
          </w:p>
        </w:tc>
        <w:tc>
          <w:tcPr>
            <w:tcW w:w="76" w:type="pct"/>
            <w:vMerge/>
            <w:tcBorders>
              <w:top w:val="nil"/>
              <w:left w:val="single" w:sz="4" w:space="0" w:color="000000" w:themeColor="text1"/>
              <w:bottom w:val="nil"/>
              <w:right w:val="nil"/>
            </w:tcBorders>
            <w:shd w:val="clear" w:color="auto" w:fill="auto"/>
            <w:vAlign w:val="center"/>
          </w:tcPr>
          <w:p w:rsidR="002E7E3B" w:rsidRPr="000C6821" w:rsidRDefault="002E7E3B" w:rsidP="0086241F">
            <w:pPr>
              <w:adjustRightInd w:val="0"/>
              <w:snapToGrid w:val="0"/>
              <w:jc w:val="center"/>
              <w:rPr>
                <w:i/>
                <w:sz w:val="14"/>
                <w:szCs w:val="14"/>
              </w:rPr>
            </w:pPr>
          </w:p>
        </w:tc>
        <w:tc>
          <w:tcPr>
            <w:tcW w:w="1604" w:type="pct"/>
            <w:vMerge/>
            <w:tcBorders>
              <w:top w:val="nil"/>
              <w:left w:val="nil"/>
              <w:bottom w:val="nil"/>
              <w:right w:val="nil"/>
            </w:tcBorders>
            <w:shd w:val="clear" w:color="auto" w:fill="auto"/>
            <w:vAlign w:val="center"/>
          </w:tcPr>
          <w:p w:rsidR="002E7E3B" w:rsidRPr="000C6821" w:rsidRDefault="002E7E3B" w:rsidP="0086241F">
            <w:pPr>
              <w:adjustRightInd w:val="0"/>
              <w:snapToGrid w:val="0"/>
              <w:jc w:val="center"/>
              <w:rPr>
                <w:i/>
                <w:sz w:val="14"/>
                <w:szCs w:val="14"/>
              </w:rPr>
            </w:pPr>
          </w:p>
        </w:tc>
        <w:tc>
          <w:tcPr>
            <w:tcW w:w="73" w:type="pct"/>
            <w:vMerge/>
            <w:tcBorders>
              <w:left w:val="nil"/>
            </w:tcBorders>
            <w:shd w:val="clear" w:color="auto" w:fill="auto"/>
            <w:vAlign w:val="center"/>
          </w:tcPr>
          <w:p w:rsidR="002E7E3B" w:rsidRPr="000C6821" w:rsidRDefault="002E7E3B" w:rsidP="0086241F">
            <w:pPr>
              <w:adjustRightInd w:val="0"/>
              <w:snapToGrid w:val="0"/>
              <w:rPr>
                <w:rFonts w:ascii="Arial" w:hAnsi="Arial" w:cs="Arial"/>
              </w:rPr>
            </w:pPr>
          </w:p>
        </w:tc>
      </w:tr>
      <w:tr w:rsidR="00254EE2" w:rsidRPr="000C6821" w:rsidTr="00254EE2">
        <w:trPr>
          <w:trHeight w:val="190"/>
        </w:trPr>
        <w:tc>
          <w:tcPr>
            <w:tcW w:w="165" w:type="pct"/>
            <w:vMerge/>
            <w:tcBorders>
              <w:left w:val="single" w:sz="12" w:space="0" w:color="auto"/>
              <w:bottom w:val="nil"/>
              <w:right w:val="single" w:sz="12" w:space="0" w:color="auto"/>
            </w:tcBorders>
            <w:shd w:val="clear" w:color="auto" w:fill="auto"/>
            <w:noWrap/>
            <w:tcMar>
              <w:left w:w="0" w:type="dxa"/>
              <w:right w:w="0" w:type="dxa"/>
            </w:tcMar>
            <w:vAlign w:val="center"/>
          </w:tcPr>
          <w:p w:rsidR="00254EE2" w:rsidRPr="000C6821" w:rsidRDefault="00254EE2" w:rsidP="00254EE2">
            <w:pPr>
              <w:adjustRightInd w:val="0"/>
              <w:snapToGrid w:val="0"/>
              <w:jc w:val="center"/>
              <w:rPr>
                <w:rFonts w:ascii="Arial" w:hAnsi="Arial" w:cs="Arial"/>
                <w:sz w:val="14"/>
                <w:szCs w:val="14"/>
              </w:rPr>
            </w:pPr>
          </w:p>
        </w:tc>
        <w:tc>
          <w:tcPr>
            <w:tcW w:w="1383" w:type="pct"/>
            <w:vMerge/>
            <w:tcBorders>
              <w:left w:val="single" w:sz="12" w:space="0" w:color="auto"/>
              <w:bottom w:val="nil"/>
              <w:right w:val="single" w:sz="12" w:space="0" w:color="auto"/>
            </w:tcBorders>
            <w:shd w:val="clear" w:color="auto" w:fill="auto"/>
            <w:vAlign w:val="bottom"/>
          </w:tcPr>
          <w:p w:rsidR="00254EE2" w:rsidRPr="000C6821" w:rsidRDefault="00254EE2" w:rsidP="00254EE2">
            <w:pPr>
              <w:adjustRightInd w:val="0"/>
              <w:snapToGrid w:val="0"/>
              <w:ind w:left="113" w:right="113"/>
              <w:jc w:val="both"/>
              <w:rPr>
                <w:rFonts w:ascii="Arial" w:hAnsi="Arial" w:cs="Arial"/>
                <w:b/>
              </w:rPr>
            </w:pPr>
          </w:p>
        </w:tc>
        <w:tc>
          <w:tcPr>
            <w:tcW w:w="155" w:type="pct"/>
            <w:gridSpan w:val="2"/>
            <w:tcBorders>
              <w:top w:val="nil"/>
              <w:left w:val="single" w:sz="12" w:space="0" w:color="auto"/>
              <w:bottom w:val="nil"/>
              <w:right w:val="single" w:sz="4"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15</w:t>
            </w:r>
          </w:p>
        </w:tc>
        <w:tc>
          <w:tcPr>
            <w:tcW w:w="75" w:type="pct"/>
            <w:tcBorders>
              <w:top w:val="nil"/>
              <w:left w:val="single" w:sz="4" w:space="0" w:color="auto"/>
              <w:bottom w:val="nil"/>
              <w:right w:val="single" w:sz="4" w:space="0" w:color="auto"/>
            </w:tcBorders>
            <w:shd w:val="clear" w:color="auto" w:fill="auto"/>
            <w:vAlign w:val="center"/>
          </w:tcPr>
          <w:p w:rsidR="00254EE2" w:rsidRPr="002F238F" w:rsidRDefault="00254EE2" w:rsidP="00254EE2">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1</w:t>
            </w:r>
          </w:p>
        </w:tc>
        <w:tc>
          <w:tcPr>
            <w:tcW w:w="75" w:type="pct"/>
            <w:tcBorders>
              <w:top w:val="nil"/>
              <w:left w:val="single" w:sz="4" w:space="0" w:color="auto"/>
              <w:bottom w:val="nil"/>
              <w:right w:val="single" w:sz="4" w:space="0" w:color="auto"/>
            </w:tcBorders>
            <w:shd w:val="clear" w:color="auto" w:fill="auto"/>
            <w:vAlign w:val="center"/>
          </w:tcPr>
          <w:p w:rsidR="00254EE2" w:rsidRPr="002F238F" w:rsidRDefault="00254EE2" w:rsidP="00254EE2">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2025</w:t>
            </w:r>
          </w:p>
        </w:tc>
        <w:tc>
          <w:tcPr>
            <w:tcW w:w="80" w:type="pct"/>
            <w:tcBorders>
              <w:top w:val="nil"/>
              <w:left w:val="single" w:sz="4" w:space="0" w:color="auto"/>
              <w:bottom w:val="nil"/>
              <w:right w:val="single" w:sz="12"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rsidR="00254EE2" w:rsidRPr="000C6821" w:rsidRDefault="00254EE2" w:rsidP="00254EE2">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0C6821" w:rsidRDefault="00254EE2" w:rsidP="00254EE2">
            <w:pPr>
              <w:adjustRightInd w:val="0"/>
              <w:snapToGrid w:val="0"/>
              <w:jc w:val="center"/>
              <w:rPr>
                <w:rFonts w:ascii="Arial" w:hAnsi="Arial" w:cs="Arial"/>
              </w:rPr>
            </w:pPr>
            <w:r>
              <w:rPr>
                <w:rFonts w:ascii="Arial" w:hAnsi="Arial" w:cs="Arial"/>
              </w:rPr>
              <w:t>08</w:t>
            </w:r>
          </w:p>
        </w:tc>
        <w:tc>
          <w:tcPr>
            <w:tcW w:w="75" w:type="pct"/>
            <w:tcBorders>
              <w:top w:val="nil"/>
              <w:left w:val="single" w:sz="4" w:space="0" w:color="auto"/>
              <w:bottom w:val="nil"/>
              <w:right w:val="single" w:sz="4"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0C6821" w:rsidRDefault="00EF0224" w:rsidP="00254EE2">
            <w:pPr>
              <w:adjustRightInd w:val="0"/>
              <w:snapToGrid w:val="0"/>
              <w:jc w:val="center"/>
              <w:rPr>
                <w:rFonts w:ascii="Arial" w:hAnsi="Arial" w:cs="Arial"/>
              </w:rPr>
            </w:pPr>
            <w:r>
              <w:rPr>
                <w:rFonts w:ascii="Arial" w:hAnsi="Arial" w:cs="Arial"/>
              </w:rPr>
              <w:t>5</w:t>
            </w:r>
            <w:r w:rsidR="00254EE2">
              <w:rPr>
                <w:rFonts w:ascii="Arial" w:hAnsi="Arial" w:cs="Arial"/>
              </w:rPr>
              <w:t>0</w:t>
            </w:r>
          </w:p>
        </w:tc>
        <w:tc>
          <w:tcPr>
            <w:tcW w:w="76" w:type="pct"/>
            <w:tcBorders>
              <w:top w:val="nil"/>
              <w:left w:val="single" w:sz="4" w:space="0" w:color="auto"/>
              <w:bottom w:val="nil"/>
              <w:right w:val="single" w:sz="4" w:space="0" w:color="000000" w:themeColor="text1"/>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76" w:type="pct"/>
            <w:vMerge/>
            <w:tcBorders>
              <w:top w:val="nil"/>
              <w:left w:val="single" w:sz="4" w:space="0" w:color="000000" w:themeColor="text1"/>
              <w:bottom w:val="nil"/>
              <w:right w:val="nil"/>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1604" w:type="pct"/>
            <w:vMerge/>
            <w:tcBorders>
              <w:top w:val="nil"/>
              <w:left w:val="nil"/>
              <w:bottom w:val="nil"/>
              <w:right w:val="nil"/>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73" w:type="pct"/>
            <w:vMerge/>
            <w:tcBorders>
              <w:left w:val="nil"/>
            </w:tcBorders>
            <w:shd w:val="clear" w:color="auto" w:fill="auto"/>
            <w:vAlign w:val="center"/>
          </w:tcPr>
          <w:p w:rsidR="00254EE2" w:rsidRPr="000C6821" w:rsidRDefault="00254EE2" w:rsidP="00254EE2">
            <w:pPr>
              <w:adjustRightInd w:val="0"/>
              <w:snapToGrid w:val="0"/>
              <w:rPr>
                <w:rFonts w:ascii="Arial" w:hAnsi="Arial" w:cs="Arial"/>
              </w:rPr>
            </w:pPr>
          </w:p>
        </w:tc>
      </w:tr>
      <w:tr w:rsidR="002E7E3B" w:rsidRPr="000C6821" w:rsidTr="00254EE2">
        <w:trPr>
          <w:trHeight w:val="190"/>
        </w:trPr>
        <w:tc>
          <w:tcPr>
            <w:tcW w:w="16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7E3B" w:rsidRPr="000C6821" w:rsidRDefault="002E7E3B" w:rsidP="0086241F">
            <w:pPr>
              <w:adjustRightInd w:val="0"/>
              <w:snapToGrid w:val="0"/>
              <w:jc w:val="center"/>
              <w:rPr>
                <w:rFonts w:ascii="Arial" w:hAnsi="Arial" w:cs="Arial"/>
                <w:sz w:val="14"/>
                <w:szCs w:val="14"/>
              </w:rPr>
            </w:pPr>
            <w:r>
              <w:rPr>
                <w:rFonts w:ascii="Arial" w:hAnsi="Arial" w:cs="Arial"/>
                <w:sz w:val="14"/>
                <w:szCs w:val="14"/>
              </w:rPr>
              <w:t>8</w:t>
            </w:r>
          </w:p>
        </w:tc>
        <w:tc>
          <w:tcPr>
            <w:tcW w:w="1383" w:type="pct"/>
            <w:vMerge w:val="restart"/>
            <w:tcBorders>
              <w:top w:val="nil"/>
              <w:left w:val="single" w:sz="12" w:space="0" w:color="auto"/>
              <w:right w:val="single" w:sz="12" w:space="0" w:color="auto"/>
            </w:tcBorders>
            <w:shd w:val="clear" w:color="auto" w:fill="auto"/>
            <w:tcMar>
              <w:left w:w="0" w:type="dxa"/>
              <w:right w:w="0" w:type="dxa"/>
            </w:tcMar>
            <w:vAlign w:val="center"/>
          </w:tcPr>
          <w:p w:rsidR="002E7E3B" w:rsidRPr="000C6821" w:rsidRDefault="002E7E3B"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55" w:type="pct"/>
            <w:gridSpan w:val="2"/>
            <w:tcBorders>
              <w:top w:val="nil"/>
              <w:left w:val="single" w:sz="12" w:space="0" w:color="auto"/>
              <w:bottom w:val="nil"/>
              <w:right w:val="nil"/>
            </w:tcBorders>
            <w:shd w:val="clear" w:color="auto" w:fill="auto"/>
            <w:tcMar>
              <w:left w:w="0" w:type="dxa"/>
              <w:right w:w="0" w:type="dxa"/>
            </w:tcMar>
            <w:vAlign w:val="center"/>
          </w:tcPr>
          <w:p w:rsidR="002E7E3B" w:rsidRPr="000C6821" w:rsidRDefault="002E7E3B"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rsidR="002E7E3B" w:rsidRPr="000C6821" w:rsidRDefault="002E7E3B"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rsidR="002E7E3B" w:rsidRPr="000C6821" w:rsidRDefault="002E7E3B"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2E7E3B" w:rsidRPr="000C6821" w:rsidRDefault="002E7E3B"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rsidR="002E7E3B" w:rsidRPr="000C6821" w:rsidRDefault="002E7E3B"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rsidR="002E7E3B" w:rsidRPr="000C6821" w:rsidRDefault="002E7E3B" w:rsidP="0086241F">
            <w:pPr>
              <w:adjustRightInd w:val="0"/>
              <w:snapToGrid w:val="0"/>
              <w:jc w:val="center"/>
              <w:rPr>
                <w:i/>
                <w:sz w:val="14"/>
                <w:szCs w:val="14"/>
              </w:rPr>
            </w:pPr>
            <w:r w:rsidRPr="000C6821">
              <w:rPr>
                <w:i/>
                <w:sz w:val="14"/>
                <w:szCs w:val="14"/>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2E7E3B" w:rsidRPr="000C6821" w:rsidRDefault="002E7E3B"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rsidR="002E7E3B" w:rsidRPr="000C6821" w:rsidRDefault="002E7E3B"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rsidR="002E7E3B" w:rsidRPr="00087393" w:rsidRDefault="002E7E3B" w:rsidP="0086241F">
            <w:pPr>
              <w:adjustRightInd w:val="0"/>
              <w:snapToGrid w:val="0"/>
              <w:jc w:val="center"/>
              <w:rPr>
                <w:i/>
                <w:sz w:val="12"/>
                <w:szCs w:val="14"/>
              </w:rPr>
            </w:pPr>
            <w:r w:rsidRPr="00087393">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rsidR="002E7E3B" w:rsidRPr="00087393" w:rsidRDefault="002E7E3B"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2E7E3B" w:rsidRPr="00087393" w:rsidRDefault="002E7E3B" w:rsidP="0086241F">
            <w:pPr>
              <w:adjustRightInd w:val="0"/>
              <w:snapToGrid w:val="0"/>
              <w:jc w:val="center"/>
              <w:rPr>
                <w:i/>
                <w:sz w:val="12"/>
                <w:szCs w:val="14"/>
              </w:rPr>
            </w:pPr>
            <w:r w:rsidRPr="00087393">
              <w:rPr>
                <w:i/>
                <w:sz w:val="12"/>
                <w:szCs w:val="14"/>
              </w:rPr>
              <w:t>Min.</w:t>
            </w:r>
          </w:p>
        </w:tc>
        <w:tc>
          <w:tcPr>
            <w:tcW w:w="76" w:type="pct"/>
            <w:tcBorders>
              <w:top w:val="nil"/>
              <w:left w:val="nil"/>
              <w:bottom w:val="nil"/>
              <w:right w:val="single" w:sz="4" w:space="0" w:color="000000" w:themeColor="text1"/>
            </w:tcBorders>
            <w:shd w:val="clear" w:color="auto" w:fill="auto"/>
            <w:vAlign w:val="center"/>
          </w:tcPr>
          <w:p w:rsidR="002E7E3B" w:rsidRPr="00087393" w:rsidRDefault="002E7E3B" w:rsidP="0086241F">
            <w:pPr>
              <w:adjustRightInd w:val="0"/>
              <w:snapToGrid w:val="0"/>
              <w:jc w:val="center"/>
              <w:rPr>
                <w:i/>
                <w:sz w:val="12"/>
                <w:szCs w:val="14"/>
              </w:rPr>
            </w:pPr>
          </w:p>
        </w:tc>
        <w:tc>
          <w:tcPr>
            <w:tcW w:w="76" w:type="pct"/>
            <w:vMerge/>
            <w:tcBorders>
              <w:top w:val="nil"/>
              <w:left w:val="single" w:sz="4" w:space="0" w:color="000000" w:themeColor="text1"/>
              <w:bottom w:val="nil"/>
              <w:right w:val="nil"/>
            </w:tcBorders>
            <w:shd w:val="clear" w:color="auto" w:fill="auto"/>
            <w:vAlign w:val="center"/>
          </w:tcPr>
          <w:p w:rsidR="002E7E3B" w:rsidRPr="000C6821" w:rsidRDefault="002E7E3B" w:rsidP="0086241F">
            <w:pPr>
              <w:adjustRightInd w:val="0"/>
              <w:snapToGrid w:val="0"/>
              <w:jc w:val="center"/>
              <w:rPr>
                <w:i/>
                <w:sz w:val="14"/>
                <w:szCs w:val="14"/>
              </w:rPr>
            </w:pPr>
          </w:p>
        </w:tc>
        <w:tc>
          <w:tcPr>
            <w:tcW w:w="1604" w:type="pct"/>
            <w:vMerge/>
            <w:tcBorders>
              <w:top w:val="nil"/>
              <w:left w:val="nil"/>
              <w:bottom w:val="single" w:sz="4" w:space="0" w:color="000000" w:themeColor="text1"/>
              <w:right w:val="nil"/>
            </w:tcBorders>
            <w:shd w:val="clear" w:color="auto" w:fill="auto"/>
            <w:vAlign w:val="center"/>
          </w:tcPr>
          <w:p w:rsidR="002E7E3B" w:rsidRPr="000C6821" w:rsidRDefault="002E7E3B" w:rsidP="0086241F">
            <w:pPr>
              <w:adjustRightInd w:val="0"/>
              <w:snapToGrid w:val="0"/>
              <w:jc w:val="center"/>
              <w:rPr>
                <w:i/>
                <w:sz w:val="14"/>
                <w:szCs w:val="14"/>
              </w:rPr>
            </w:pPr>
          </w:p>
        </w:tc>
        <w:tc>
          <w:tcPr>
            <w:tcW w:w="73" w:type="pct"/>
            <w:vMerge/>
            <w:tcBorders>
              <w:left w:val="nil"/>
            </w:tcBorders>
            <w:shd w:val="clear" w:color="auto" w:fill="auto"/>
            <w:vAlign w:val="center"/>
          </w:tcPr>
          <w:p w:rsidR="002E7E3B" w:rsidRPr="000C6821" w:rsidRDefault="002E7E3B" w:rsidP="0086241F">
            <w:pPr>
              <w:adjustRightInd w:val="0"/>
              <w:snapToGrid w:val="0"/>
              <w:rPr>
                <w:rFonts w:ascii="Arial" w:hAnsi="Arial" w:cs="Arial"/>
              </w:rPr>
            </w:pPr>
          </w:p>
        </w:tc>
      </w:tr>
      <w:tr w:rsidR="00254EE2" w:rsidRPr="000C6821" w:rsidTr="00254EE2">
        <w:trPr>
          <w:trHeight w:val="1171"/>
        </w:trPr>
        <w:tc>
          <w:tcPr>
            <w:tcW w:w="165" w:type="pct"/>
            <w:vMerge/>
            <w:tcBorders>
              <w:left w:val="single" w:sz="12" w:space="0" w:color="auto"/>
              <w:bottom w:val="nil"/>
              <w:right w:val="single" w:sz="12" w:space="0" w:color="auto"/>
            </w:tcBorders>
            <w:shd w:val="clear" w:color="auto" w:fill="auto"/>
            <w:noWrap/>
            <w:tcMar>
              <w:left w:w="0" w:type="dxa"/>
              <w:right w:w="0" w:type="dxa"/>
            </w:tcMar>
            <w:vAlign w:val="center"/>
          </w:tcPr>
          <w:p w:rsidR="00254EE2" w:rsidRPr="000C6821" w:rsidRDefault="00254EE2" w:rsidP="00254EE2">
            <w:pPr>
              <w:adjustRightInd w:val="0"/>
              <w:snapToGrid w:val="0"/>
              <w:jc w:val="center"/>
              <w:rPr>
                <w:rFonts w:ascii="Arial" w:hAnsi="Arial" w:cs="Arial"/>
                <w:sz w:val="14"/>
                <w:szCs w:val="14"/>
              </w:rPr>
            </w:pPr>
          </w:p>
        </w:tc>
        <w:tc>
          <w:tcPr>
            <w:tcW w:w="1383" w:type="pct"/>
            <w:vMerge/>
            <w:tcBorders>
              <w:left w:val="single" w:sz="12" w:space="0" w:color="auto"/>
              <w:bottom w:val="nil"/>
              <w:right w:val="single" w:sz="12" w:space="0" w:color="auto"/>
            </w:tcBorders>
            <w:shd w:val="clear" w:color="auto" w:fill="auto"/>
            <w:vAlign w:val="bottom"/>
          </w:tcPr>
          <w:p w:rsidR="00254EE2" w:rsidRPr="000C6821" w:rsidRDefault="00254EE2" w:rsidP="00254EE2">
            <w:pPr>
              <w:adjustRightInd w:val="0"/>
              <w:snapToGrid w:val="0"/>
              <w:ind w:left="113" w:right="113"/>
              <w:jc w:val="both"/>
              <w:rPr>
                <w:rFonts w:ascii="Arial" w:hAnsi="Arial" w:cs="Arial"/>
                <w:b/>
              </w:rPr>
            </w:pPr>
          </w:p>
        </w:tc>
        <w:tc>
          <w:tcPr>
            <w:tcW w:w="155" w:type="pct"/>
            <w:gridSpan w:val="2"/>
            <w:tcBorders>
              <w:top w:val="nil"/>
              <w:left w:val="single" w:sz="12" w:space="0" w:color="auto"/>
              <w:bottom w:val="nil"/>
              <w:right w:val="single" w:sz="4"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15</w:t>
            </w:r>
          </w:p>
        </w:tc>
        <w:tc>
          <w:tcPr>
            <w:tcW w:w="75" w:type="pct"/>
            <w:tcBorders>
              <w:top w:val="nil"/>
              <w:left w:val="single" w:sz="4" w:space="0" w:color="auto"/>
              <w:bottom w:val="nil"/>
              <w:right w:val="single" w:sz="4" w:space="0" w:color="auto"/>
            </w:tcBorders>
            <w:shd w:val="clear" w:color="auto" w:fill="auto"/>
            <w:vAlign w:val="center"/>
          </w:tcPr>
          <w:p w:rsidR="00254EE2" w:rsidRPr="002F238F" w:rsidRDefault="00254EE2" w:rsidP="00254EE2">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1</w:t>
            </w:r>
          </w:p>
        </w:tc>
        <w:tc>
          <w:tcPr>
            <w:tcW w:w="75" w:type="pct"/>
            <w:tcBorders>
              <w:top w:val="nil"/>
              <w:left w:val="single" w:sz="4" w:space="0" w:color="auto"/>
              <w:bottom w:val="nil"/>
              <w:right w:val="single" w:sz="4" w:space="0" w:color="auto"/>
            </w:tcBorders>
            <w:shd w:val="clear" w:color="auto" w:fill="auto"/>
            <w:vAlign w:val="center"/>
          </w:tcPr>
          <w:p w:rsidR="00254EE2" w:rsidRPr="002F238F" w:rsidRDefault="00254EE2" w:rsidP="00254EE2">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2025</w:t>
            </w:r>
          </w:p>
        </w:tc>
        <w:tc>
          <w:tcPr>
            <w:tcW w:w="80" w:type="pct"/>
            <w:tcBorders>
              <w:top w:val="nil"/>
              <w:left w:val="single" w:sz="4" w:space="0" w:color="auto"/>
              <w:bottom w:val="nil"/>
              <w:right w:val="single" w:sz="12"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rsidR="00254EE2" w:rsidRPr="000C6821" w:rsidRDefault="00254EE2" w:rsidP="00254EE2">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0C6821" w:rsidRDefault="00254EE2" w:rsidP="00EF0224">
            <w:pPr>
              <w:adjustRightInd w:val="0"/>
              <w:snapToGrid w:val="0"/>
              <w:jc w:val="center"/>
              <w:rPr>
                <w:rFonts w:ascii="Arial" w:hAnsi="Arial" w:cs="Arial"/>
              </w:rPr>
            </w:pPr>
            <w:r>
              <w:rPr>
                <w:rFonts w:ascii="Arial" w:hAnsi="Arial" w:cs="Arial"/>
              </w:rPr>
              <w:t>0</w:t>
            </w:r>
            <w:r w:rsidR="00EF0224">
              <w:rPr>
                <w:rFonts w:ascii="Arial" w:hAnsi="Arial" w:cs="Arial"/>
              </w:rPr>
              <w:t>9</w:t>
            </w:r>
          </w:p>
        </w:tc>
        <w:tc>
          <w:tcPr>
            <w:tcW w:w="75" w:type="pct"/>
            <w:tcBorders>
              <w:top w:val="nil"/>
              <w:left w:val="single" w:sz="4" w:space="0" w:color="auto"/>
              <w:bottom w:val="nil"/>
              <w:right w:val="single" w:sz="4"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0C6821" w:rsidRDefault="00EF0224" w:rsidP="00254EE2">
            <w:pPr>
              <w:adjustRightInd w:val="0"/>
              <w:snapToGrid w:val="0"/>
              <w:jc w:val="center"/>
              <w:rPr>
                <w:rFonts w:ascii="Arial" w:hAnsi="Arial" w:cs="Arial"/>
              </w:rPr>
            </w:pPr>
            <w:r>
              <w:rPr>
                <w:rFonts w:ascii="Arial" w:hAnsi="Arial" w:cs="Arial"/>
              </w:rPr>
              <w:t>0</w:t>
            </w:r>
            <w:r w:rsidR="00254EE2">
              <w:rPr>
                <w:rFonts w:ascii="Arial" w:hAnsi="Arial" w:cs="Arial"/>
              </w:rPr>
              <w:t>1</w:t>
            </w:r>
          </w:p>
        </w:tc>
        <w:tc>
          <w:tcPr>
            <w:tcW w:w="76" w:type="pct"/>
            <w:tcBorders>
              <w:top w:val="nil"/>
              <w:left w:val="single" w:sz="4" w:space="0" w:color="auto"/>
              <w:bottom w:val="nil"/>
              <w:right w:val="single" w:sz="12"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76" w:type="pct"/>
            <w:tcBorders>
              <w:top w:val="nil"/>
              <w:left w:val="single" w:sz="12" w:space="0" w:color="auto"/>
              <w:bottom w:val="nil"/>
              <w:right w:val="single" w:sz="4" w:space="0" w:color="000000" w:themeColor="text1"/>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54EE2" w:rsidRPr="002E7E3B" w:rsidRDefault="00254EE2" w:rsidP="00254EE2">
            <w:pPr>
              <w:widowControl w:val="0"/>
              <w:jc w:val="both"/>
              <w:rPr>
                <w:rFonts w:ascii="Arial" w:hAnsi="Arial" w:cs="Arial"/>
                <w:b/>
                <w:color w:val="548DD4" w:themeColor="text2" w:themeTint="99"/>
                <w:sz w:val="13"/>
                <w:szCs w:val="13"/>
                <w:lang w:eastAsia="en-US"/>
              </w:rPr>
            </w:pPr>
            <w:r w:rsidRPr="000F4811">
              <w:rPr>
                <w:rFonts w:ascii="Arial" w:hAnsi="Arial" w:cs="Arial"/>
                <w:sz w:val="13"/>
                <w:szCs w:val="13"/>
                <w:lang w:eastAsia="en-US"/>
              </w:rPr>
              <w:t xml:space="preserve">Piso 7, Dpto. de Compras y Contrataciones del edificio principal del BCB o ingresar </w:t>
            </w:r>
            <w:r>
              <w:rPr>
                <w:rFonts w:ascii="Arial" w:hAnsi="Arial" w:cs="Arial"/>
                <w:sz w:val="13"/>
                <w:szCs w:val="13"/>
                <w:lang w:eastAsia="en-US"/>
              </w:rPr>
              <w:t xml:space="preserve">al siguiente enlace a través de zoom: </w:t>
            </w:r>
            <w:r w:rsidR="00EF0224" w:rsidRPr="00EF0224">
              <w:rPr>
                <w:rStyle w:val="Hipervnculo"/>
                <w:rFonts w:ascii="Arial" w:hAnsi="Arial" w:cs="Arial"/>
                <w:b/>
                <w:sz w:val="13"/>
                <w:szCs w:val="13"/>
                <w:lang w:eastAsia="en-US"/>
              </w:rPr>
              <w:t>https://bcb-gob-bo.zoom.us/j/81584479572?pwd=V7vszbKgf3lr682Lizo11uKXFOLHRg.1</w:t>
            </w:r>
          </w:p>
          <w:p w:rsidR="00254EE2" w:rsidRPr="002E7E3B" w:rsidRDefault="00254EE2" w:rsidP="00254EE2">
            <w:pPr>
              <w:widowControl w:val="0"/>
              <w:jc w:val="both"/>
              <w:rPr>
                <w:rFonts w:ascii="Arial" w:hAnsi="Arial" w:cs="Arial"/>
                <w:b/>
                <w:color w:val="548DD4" w:themeColor="text2" w:themeTint="99"/>
                <w:sz w:val="13"/>
                <w:szCs w:val="13"/>
                <w:lang w:eastAsia="en-US"/>
              </w:rPr>
            </w:pPr>
          </w:p>
          <w:p w:rsidR="00254EE2" w:rsidRPr="002E7E3B" w:rsidRDefault="00254EE2" w:rsidP="00254EE2">
            <w:pPr>
              <w:widowControl w:val="0"/>
              <w:jc w:val="both"/>
              <w:rPr>
                <w:rFonts w:ascii="Arial" w:hAnsi="Arial" w:cs="Arial"/>
                <w:b/>
                <w:color w:val="548DD4" w:themeColor="text2" w:themeTint="99"/>
                <w:sz w:val="13"/>
                <w:szCs w:val="13"/>
                <w:lang w:eastAsia="en-US"/>
              </w:rPr>
            </w:pPr>
            <w:r w:rsidRPr="002E7E3B">
              <w:rPr>
                <w:rFonts w:ascii="Arial" w:hAnsi="Arial" w:cs="Arial"/>
                <w:b/>
                <w:color w:val="548DD4" w:themeColor="text2" w:themeTint="99"/>
                <w:sz w:val="13"/>
                <w:szCs w:val="13"/>
                <w:lang w:eastAsia="en-US"/>
              </w:rPr>
              <w:t xml:space="preserve">ID de reunión: </w:t>
            </w:r>
            <w:r w:rsidR="00EF0224" w:rsidRPr="00EF0224">
              <w:rPr>
                <w:rFonts w:ascii="Arial" w:hAnsi="Arial" w:cs="Arial"/>
                <w:b/>
                <w:color w:val="548DD4" w:themeColor="text2" w:themeTint="99"/>
                <w:sz w:val="13"/>
                <w:szCs w:val="13"/>
                <w:lang w:eastAsia="en-US"/>
              </w:rPr>
              <w:t>815 8447 9572</w:t>
            </w:r>
          </w:p>
          <w:p w:rsidR="00254EE2" w:rsidRPr="000C6821" w:rsidRDefault="00254EE2" w:rsidP="00254EE2">
            <w:pPr>
              <w:widowControl w:val="0"/>
              <w:jc w:val="both"/>
              <w:rPr>
                <w:rFonts w:ascii="Arial" w:hAnsi="Arial" w:cs="Arial"/>
              </w:rPr>
            </w:pPr>
            <w:r w:rsidRPr="002E7E3B">
              <w:rPr>
                <w:rFonts w:ascii="Arial" w:hAnsi="Arial" w:cs="Arial"/>
                <w:b/>
                <w:color w:val="548DD4" w:themeColor="text2" w:themeTint="99"/>
                <w:sz w:val="13"/>
                <w:szCs w:val="13"/>
                <w:lang w:eastAsia="en-US"/>
              </w:rPr>
              <w:t>Código de acceso:</w:t>
            </w:r>
            <w:r>
              <w:t xml:space="preserve"> </w:t>
            </w:r>
            <w:r w:rsidR="00EF0224" w:rsidRPr="00EF0224">
              <w:rPr>
                <w:rFonts w:ascii="Arial" w:hAnsi="Arial" w:cs="Arial"/>
                <w:b/>
                <w:color w:val="548DD4" w:themeColor="text2" w:themeTint="99"/>
                <w:sz w:val="13"/>
                <w:szCs w:val="13"/>
                <w:lang w:eastAsia="en-US"/>
              </w:rPr>
              <w:t>173476</w:t>
            </w:r>
          </w:p>
        </w:tc>
        <w:tc>
          <w:tcPr>
            <w:tcW w:w="73" w:type="pct"/>
            <w:vMerge/>
            <w:tcBorders>
              <w:left w:val="single" w:sz="4" w:space="0" w:color="000000" w:themeColor="text1"/>
            </w:tcBorders>
            <w:shd w:val="clear" w:color="auto" w:fill="auto"/>
            <w:vAlign w:val="center"/>
          </w:tcPr>
          <w:p w:rsidR="00254EE2" w:rsidRPr="000C6821" w:rsidRDefault="00254EE2" w:rsidP="00254EE2">
            <w:pPr>
              <w:adjustRightInd w:val="0"/>
              <w:snapToGrid w:val="0"/>
              <w:rPr>
                <w:rFonts w:ascii="Arial" w:hAnsi="Arial" w:cs="Arial"/>
              </w:rPr>
            </w:pPr>
          </w:p>
        </w:tc>
      </w:tr>
      <w:tr w:rsidR="002B0B54" w:rsidRPr="000C6821" w:rsidTr="00254EE2">
        <w:tc>
          <w:tcPr>
            <w:tcW w:w="16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4"/>
                <w:szCs w:val="4"/>
              </w:rPr>
            </w:pPr>
          </w:p>
        </w:tc>
        <w:tc>
          <w:tcPr>
            <w:tcW w:w="1387" w:type="pct"/>
            <w:gridSpan w:val="2"/>
            <w:tcBorders>
              <w:top w:val="nil"/>
              <w:left w:val="single" w:sz="12" w:space="0" w:color="auto"/>
              <w:bottom w:val="nil"/>
              <w:right w:val="single" w:sz="12" w:space="0" w:color="auto"/>
            </w:tcBorders>
            <w:shd w:val="clear" w:color="auto" w:fill="auto"/>
            <w:vAlign w:val="bottom"/>
          </w:tcPr>
          <w:p w:rsidR="002B0B54" w:rsidRPr="000C6821" w:rsidRDefault="002B0B54" w:rsidP="0086241F">
            <w:pPr>
              <w:adjustRightInd w:val="0"/>
              <w:snapToGrid w:val="0"/>
              <w:ind w:left="113" w:right="113"/>
              <w:jc w:val="both"/>
              <w:rPr>
                <w:rFonts w:ascii="Arial" w:hAnsi="Arial" w:cs="Arial"/>
                <w:b/>
                <w:sz w:val="4"/>
                <w:szCs w:val="4"/>
              </w:rPr>
            </w:pPr>
          </w:p>
        </w:tc>
        <w:tc>
          <w:tcPr>
            <w:tcW w:w="1126" w:type="pct"/>
            <w:gridSpan w:val="10"/>
            <w:tcBorders>
              <w:top w:val="nil"/>
              <w:left w:val="single" w:sz="12" w:space="0" w:color="auto"/>
              <w:bottom w:val="nil"/>
              <w:right w:val="single" w:sz="12" w:space="0" w:color="auto"/>
            </w:tcBorders>
            <w:shd w:val="clear" w:color="auto" w:fill="auto"/>
            <w:vAlign w:val="center"/>
          </w:tcPr>
          <w:p w:rsidR="002B0B54" w:rsidRPr="000C6821" w:rsidRDefault="002B0B54" w:rsidP="0086241F">
            <w:pPr>
              <w:adjustRightInd w:val="0"/>
              <w:snapToGrid w:val="0"/>
              <w:jc w:val="center"/>
              <w:rPr>
                <w:rFonts w:ascii="Arial" w:hAnsi="Arial" w:cs="Arial"/>
                <w:sz w:val="4"/>
                <w:szCs w:val="4"/>
              </w:rPr>
            </w:pPr>
          </w:p>
        </w:tc>
        <w:tc>
          <w:tcPr>
            <w:tcW w:w="570" w:type="pct"/>
            <w:gridSpan w:val="5"/>
            <w:vMerge w:val="restart"/>
            <w:tcBorders>
              <w:top w:val="nil"/>
              <w:left w:val="single" w:sz="12" w:space="0" w:color="auto"/>
              <w:right w:val="single" w:sz="12" w:space="0" w:color="auto"/>
            </w:tcBorders>
          </w:tcPr>
          <w:p w:rsidR="002B0B54" w:rsidRPr="000C6821" w:rsidRDefault="002B0B54" w:rsidP="0086241F">
            <w:pPr>
              <w:adjustRightInd w:val="0"/>
              <w:snapToGrid w:val="0"/>
              <w:jc w:val="center"/>
              <w:rPr>
                <w:rFonts w:ascii="Arial" w:hAnsi="Arial" w:cs="Arial"/>
                <w:sz w:val="4"/>
                <w:szCs w:val="4"/>
              </w:rPr>
            </w:pPr>
          </w:p>
        </w:tc>
        <w:tc>
          <w:tcPr>
            <w:tcW w:w="1680" w:type="pct"/>
            <w:gridSpan w:val="2"/>
            <w:tcBorders>
              <w:top w:val="nil"/>
              <w:left w:val="single" w:sz="12" w:space="0" w:color="auto"/>
              <w:bottom w:val="nil"/>
              <w:right w:val="nil"/>
            </w:tcBorders>
            <w:shd w:val="clear" w:color="auto" w:fill="auto"/>
            <w:vAlign w:val="center"/>
          </w:tcPr>
          <w:p w:rsidR="002B0B54" w:rsidRPr="000C6821" w:rsidRDefault="002B0B54" w:rsidP="0086241F">
            <w:pPr>
              <w:adjustRightInd w:val="0"/>
              <w:snapToGrid w:val="0"/>
              <w:jc w:val="center"/>
              <w:rPr>
                <w:rFonts w:ascii="Arial" w:hAnsi="Arial" w:cs="Arial"/>
                <w:sz w:val="4"/>
                <w:szCs w:val="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sz w:val="4"/>
                <w:szCs w:val="4"/>
              </w:rPr>
            </w:pPr>
          </w:p>
        </w:tc>
      </w:tr>
      <w:tr w:rsidR="002B0B54" w:rsidRPr="000C6821" w:rsidTr="00254EE2">
        <w:trPr>
          <w:trHeight w:val="190"/>
        </w:trPr>
        <w:tc>
          <w:tcPr>
            <w:tcW w:w="16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383" w:type="pct"/>
            <w:vMerge w:val="restart"/>
            <w:tcBorders>
              <w:top w:val="nil"/>
              <w:left w:val="single" w:sz="12" w:space="0" w:color="auto"/>
              <w:right w:val="single" w:sz="12" w:space="0" w:color="auto"/>
            </w:tcBorders>
            <w:shd w:val="clear" w:color="auto" w:fill="auto"/>
            <w:tcMar>
              <w:left w:w="0" w:type="dxa"/>
              <w:right w:w="0" w:type="dxa"/>
            </w:tcMar>
            <w:vAlign w:val="center"/>
          </w:tcPr>
          <w:p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55" w:type="pct"/>
            <w:gridSpan w:val="2"/>
            <w:tcBorders>
              <w:top w:val="nil"/>
              <w:left w:val="single" w:sz="12" w:space="0" w:color="auto"/>
              <w:bottom w:val="nil"/>
              <w:right w:val="nil"/>
            </w:tcBorders>
            <w:shd w:val="clear" w:color="auto" w:fill="auto"/>
            <w:tcMar>
              <w:left w:w="0" w:type="dxa"/>
              <w:right w:w="0" w:type="dxa"/>
            </w:tcMar>
            <w:vAlign w:val="center"/>
          </w:tcPr>
          <w:p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r w:rsidRPr="000C6821">
              <w:rPr>
                <w:i/>
                <w:sz w:val="14"/>
                <w:szCs w:val="14"/>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p>
        </w:tc>
        <w:tc>
          <w:tcPr>
            <w:tcW w:w="570" w:type="pct"/>
            <w:gridSpan w:val="5"/>
            <w:vMerge/>
            <w:tcBorders>
              <w:left w:val="single" w:sz="12" w:space="0" w:color="auto"/>
              <w:right w:val="single" w:sz="12" w:space="0" w:color="auto"/>
            </w:tcBorders>
            <w:tcMar>
              <w:left w:w="0" w:type="dxa"/>
              <w:right w:w="0" w:type="dxa"/>
            </w:tcMar>
          </w:tcPr>
          <w:p w:rsidR="002B0B54" w:rsidRPr="000C6821" w:rsidRDefault="002B0B54" w:rsidP="0086241F">
            <w:pPr>
              <w:adjustRightInd w:val="0"/>
              <w:snapToGrid w:val="0"/>
              <w:jc w:val="center"/>
              <w:rPr>
                <w:i/>
                <w:sz w:val="14"/>
                <w:szCs w:val="14"/>
              </w:rPr>
            </w:pPr>
          </w:p>
        </w:tc>
        <w:tc>
          <w:tcPr>
            <w:tcW w:w="1680" w:type="pct"/>
            <w:gridSpan w:val="2"/>
            <w:vMerge w:val="restart"/>
            <w:tcBorders>
              <w:top w:val="nil"/>
              <w:left w:val="single" w:sz="12" w:space="0" w:color="auto"/>
              <w:right w:val="nil"/>
            </w:tcBorders>
            <w:shd w:val="clear" w:color="auto" w:fill="auto"/>
            <w:vAlign w:val="center"/>
          </w:tcPr>
          <w:p w:rsidR="002B0B54" w:rsidRPr="000C6821" w:rsidRDefault="002B0B54" w:rsidP="0086241F">
            <w:pPr>
              <w:adjustRightInd w:val="0"/>
              <w:snapToGrid w:val="0"/>
              <w:jc w:val="center"/>
              <w:rPr>
                <w:i/>
                <w:sz w:val="14"/>
                <w:szCs w:val="1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rPr>
            </w:pPr>
          </w:p>
        </w:tc>
      </w:tr>
      <w:tr w:rsidR="00254EE2" w:rsidRPr="000C6821" w:rsidTr="00254EE2">
        <w:trPr>
          <w:trHeight w:val="190"/>
        </w:trPr>
        <w:tc>
          <w:tcPr>
            <w:tcW w:w="165" w:type="pct"/>
            <w:vMerge/>
            <w:tcBorders>
              <w:left w:val="single" w:sz="12" w:space="0" w:color="auto"/>
              <w:bottom w:val="nil"/>
              <w:right w:val="single" w:sz="12" w:space="0" w:color="auto"/>
            </w:tcBorders>
            <w:shd w:val="clear" w:color="auto" w:fill="auto"/>
            <w:noWrap/>
            <w:tcMar>
              <w:left w:w="0" w:type="dxa"/>
              <w:right w:w="0" w:type="dxa"/>
            </w:tcMar>
            <w:vAlign w:val="center"/>
          </w:tcPr>
          <w:p w:rsidR="00254EE2" w:rsidRPr="000C6821" w:rsidRDefault="00254EE2" w:rsidP="00254EE2">
            <w:pPr>
              <w:adjustRightInd w:val="0"/>
              <w:snapToGrid w:val="0"/>
              <w:jc w:val="center"/>
              <w:rPr>
                <w:rFonts w:ascii="Arial" w:hAnsi="Arial" w:cs="Arial"/>
                <w:sz w:val="14"/>
                <w:szCs w:val="14"/>
              </w:rPr>
            </w:pPr>
          </w:p>
        </w:tc>
        <w:tc>
          <w:tcPr>
            <w:tcW w:w="1383" w:type="pct"/>
            <w:vMerge/>
            <w:tcBorders>
              <w:left w:val="single" w:sz="12" w:space="0" w:color="auto"/>
              <w:bottom w:val="nil"/>
              <w:right w:val="single" w:sz="12" w:space="0" w:color="auto"/>
            </w:tcBorders>
            <w:shd w:val="clear" w:color="auto" w:fill="auto"/>
            <w:vAlign w:val="bottom"/>
          </w:tcPr>
          <w:p w:rsidR="00254EE2" w:rsidRPr="000C6821" w:rsidRDefault="00254EE2" w:rsidP="00254EE2">
            <w:pPr>
              <w:adjustRightInd w:val="0"/>
              <w:snapToGrid w:val="0"/>
              <w:ind w:left="113" w:right="113"/>
              <w:jc w:val="both"/>
              <w:rPr>
                <w:rFonts w:ascii="Arial" w:hAnsi="Arial" w:cs="Arial"/>
                <w:b/>
              </w:rPr>
            </w:pPr>
          </w:p>
        </w:tc>
        <w:tc>
          <w:tcPr>
            <w:tcW w:w="155" w:type="pct"/>
            <w:gridSpan w:val="2"/>
            <w:tcBorders>
              <w:top w:val="nil"/>
              <w:left w:val="single" w:sz="12" w:space="0" w:color="auto"/>
              <w:bottom w:val="nil"/>
              <w:right w:val="single" w:sz="4"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23</w:t>
            </w:r>
          </w:p>
        </w:tc>
        <w:tc>
          <w:tcPr>
            <w:tcW w:w="75" w:type="pct"/>
            <w:tcBorders>
              <w:top w:val="nil"/>
              <w:left w:val="single" w:sz="4" w:space="0" w:color="auto"/>
              <w:bottom w:val="nil"/>
              <w:right w:val="single" w:sz="4" w:space="0" w:color="auto"/>
            </w:tcBorders>
            <w:shd w:val="clear" w:color="auto" w:fill="auto"/>
            <w:vAlign w:val="center"/>
          </w:tcPr>
          <w:p w:rsidR="00254EE2" w:rsidRPr="002F238F" w:rsidRDefault="00254EE2" w:rsidP="00254EE2">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1</w:t>
            </w:r>
          </w:p>
        </w:tc>
        <w:tc>
          <w:tcPr>
            <w:tcW w:w="75" w:type="pct"/>
            <w:tcBorders>
              <w:top w:val="nil"/>
              <w:left w:val="single" w:sz="4" w:space="0" w:color="auto"/>
              <w:bottom w:val="nil"/>
              <w:right w:val="single" w:sz="4" w:space="0" w:color="auto"/>
            </w:tcBorders>
            <w:shd w:val="clear" w:color="auto" w:fill="auto"/>
            <w:vAlign w:val="center"/>
          </w:tcPr>
          <w:p w:rsidR="00254EE2" w:rsidRPr="002F238F" w:rsidRDefault="00254EE2" w:rsidP="00254EE2">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2025</w:t>
            </w:r>
          </w:p>
        </w:tc>
        <w:tc>
          <w:tcPr>
            <w:tcW w:w="80" w:type="pct"/>
            <w:tcBorders>
              <w:top w:val="nil"/>
              <w:left w:val="single" w:sz="4" w:space="0" w:color="auto"/>
              <w:bottom w:val="nil"/>
              <w:right w:val="single" w:sz="12"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570" w:type="pct"/>
            <w:gridSpan w:val="5"/>
            <w:vMerge/>
            <w:tcBorders>
              <w:left w:val="single" w:sz="12" w:space="0" w:color="auto"/>
              <w:right w:val="single" w:sz="12" w:space="0" w:color="auto"/>
            </w:tcBorders>
          </w:tcPr>
          <w:p w:rsidR="00254EE2" w:rsidRPr="000C6821" w:rsidRDefault="00254EE2" w:rsidP="00254EE2">
            <w:pPr>
              <w:adjustRightInd w:val="0"/>
              <w:snapToGrid w:val="0"/>
              <w:jc w:val="center"/>
              <w:rPr>
                <w:rFonts w:ascii="Arial" w:hAnsi="Arial" w:cs="Arial"/>
              </w:rPr>
            </w:pPr>
          </w:p>
        </w:tc>
        <w:tc>
          <w:tcPr>
            <w:tcW w:w="1680" w:type="pct"/>
            <w:gridSpan w:val="2"/>
            <w:vMerge/>
            <w:tcBorders>
              <w:left w:val="single" w:sz="12" w:space="0" w:color="auto"/>
              <w:right w:val="nil"/>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73" w:type="pct"/>
            <w:vMerge/>
            <w:tcBorders>
              <w:left w:val="nil"/>
            </w:tcBorders>
            <w:shd w:val="clear" w:color="auto" w:fill="auto"/>
            <w:vAlign w:val="center"/>
          </w:tcPr>
          <w:p w:rsidR="00254EE2" w:rsidRPr="000C6821" w:rsidRDefault="00254EE2" w:rsidP="00254EE2">
            <w:pPr>
              <w:adjustRightInd w:val="0"/>
              <w:snapToGrid w:val="0"/>
              <w:rPr>
                <w:rFonts w:ascii="Arial" w:hAnsi="Arial" w:cs="Arial"/>
              </w:rPr>
            </w:pPr>
          </w:p>
        </w:tc>
      </w:tr>
      <w:tr w:rsidR="002B0B54" w:rsidRPr="000C6821" w:rsidTr="00254EE2">
        <w:trPr>
          <w:trHeight w:val="53"/>
        </w:trPr>
        <w:tc>
          <w:tcPr>
            <w:tcW w:w="16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4"/>
                <w:szCs w:val="4"/>
              </w:rPr>
            </w:pPr>
          </w:p>
        </w:tc>
        <w:tc>
          <w:tcPr>
            <w:tcW w:w="1387" w:type="pct"/>
            <w:gridSpan w:val="2"/>
            <w:tcBorders>
              <w:top w:val="nil"/>
              <w:left w:val="single" w:sz="12" w:space="0" w:color="auto"/>
              <w:bottom w:val="nil"/>
              <w:right w:val="single" w:sz="12" w:space="0" w:color="auto"/>
            </w:tcBorders>
            <w:shd w:val="clear" w:color="auto" w:fill="auto"/>
            <w:vAlign w:val="bottom"/>
          </w:tcPr>
          <w:p w:rsidR="002B0B54" w:rsidRPr="000C6821" w:rsidRDefault="002B0B54" w:rsidP="0086241F">
            <w:pPr>
              <w:adjustRightInd w:val="0"/>
              <w:snapToGrid w:val="0"/>
              <w:ind w:left="113" w:right="113"/>
              <w:jc w:val="both"/>
              <w:rPr>
                <w:rFonts w:ascii="Arial" w:hAnsi="Arial" w:cs="Arial"/>
                <w:b/>
                <w:sz w:val="4"/>
                <w:szCs w:val="4"/>
              </w:rPr>
            </w:pPr>
          </w:p>
        </w:tc>
        <w:tc>
          <w:tcPr>
            <w:tcW w:w="1126" w:type="pct"/>
            <w:gridSpan w:val="10"/>
            <w:tcBorders>
              <w:top w:val="nil"/>
              <w:left w:val="single" w:sz="12" w:space="0" w:color="auto"/>
              <w:bottom w:val="nil"/>
              <w:right w:val="single" w:sz="12" w:space="0" w:color="auto"/>
            </w:tcBorders>
            <w:shd w:val="clear" w:color="auto" w:fill="auto"/>
            <w:vAlign w:val="center"/>
          </w:tcPr>
          <w:p w:rsidR="002B0B54" w:rsidRPr="000C6821" w:rsidRDefault="002B0B54" w:rsidP="0086241F">
            <w:pPr>
              <w:adjustRightInd w:val="0"/>
              <w:snapToGrid w:val="0"/>
              <w:jc w:val="center"/>
              <w:rPr>
                <w:rFonts w:ascii="Arial" w:hAnsi="Arial" w:cs="Arial"/>
                <w:sz w:val="4"/>
                <w:szCs w:val="4"/>
              </w:rPr>
            </w:pPr>
          </w:p>
        </w:tc>
        <w:tc>
          <w:tcPr>
            <w:tcW w:w="570" w:type="pct"/>
            <w:gridSpan w:val="5"/>
            <w:vMerge/>
            <w:tcBorders>
              <w:left w:val="single" w:sz="12" w:space="0" w:color="auto"/>
              <w:right w:val="single" w:sz="12" w:space="0" w:color="auto"/>
            </w:tcBorders>
          </w:tcPr>
          <w:p w:rsidR="002B0B54" w:rsidRPr="000C6821" w:rsidRDefault="002B0B54" w:rsidP="0086241F">
            <w:pPr>
              <w:adjustRightInd w:val="0"/>
              <w:snapToGrid w:val="0"/>
              <w:jc w:val="center"/>
              <w:rPr>
                <w:rFonts w:ascii="Arial" w:hAnsi="Arial" w:cs="Arial"/>
                <w:sz w:val="4"/>
                <w:szCs w:val="4"/>
              </w:rPr>
            </w:pPr>
          </w:p>
        </w:tc>
        <w:tc>
          <w:tcPr>
            <w:tcW w:w="1680" w:type="pct"/>
            <w:gridSpan w:val="2"/>
            <w:vMerge/>
            <w:tcBorders>
              <w:left w:val="single" w:sz="12" w:space="0" w:color="auto"/>
              <w:right w:val="nil"/>
            </w:tcBorders>
            <w:shd w:val="clear" w:color="auto" w:fill="auto"/>
            <w:vAlign w:val="center"/>
          </w:tcPr>
          <w:p w:rsidR="002B0B54" w:rsidRPr="000C6821" w:rsidRDefault="002B0B54" w:rsidP="0086241F">
            <w:pPr>
              <w:adjustRightInd w:val="0"/>
              <w:snapToGrid w:val="0"/>
              <w:jc w:val="center"/>
              <w:rPr>
                <w:rFonts w:ascii="Arial" w:hAnsi="Arial" w:cs="Arial"/>
                <w:sz w:val="4"/>
                <w:szCs w:val="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sz w:val="4"/>
                <w:szCs w:val="4"/>
              </w:rPr>
            </w:pPr>
          </w:p>
        </w:tc>
      </w:tr>
      <w:tr w:rsidR="002B0B54" w:rsidRPr="000C6821" w:rsidTr="00254EE2">
        <w:trPr>
          <w:trHeight w:val="74"/>
        </w:trPr>
        <w:tc>
          <w:tcPr>
            <w:tcW w:w="16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10</w:t>
            </w:r>
          </w:p>
        </w:tc>
        <w:tc>
          <w:tcPr>
            <w:tcW w:w="1383" w:type="pct"/>
            <w:vMerge w:val="restart"/>
            <w:tcBorders>
              <w:top w:val="nil"/>
              <w:left w:val="single" w:sz="12" w:space="0" w:color="auto"/>
              <w:right w:val="single" w:sz="12" w:space="0" w:color="auto"/>
            </w:tcBorders>
            <w:shd w:val="clear" w:color="auto" w:fill="auto"/>
            <w:vAlign w:val="center"/>
          </w:tcPr>
          <w:p w:rsidR="002B0B54" w:rsidRPr="000C6821" w:rsidRDefault="002B0B54"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55" w:type="pct"/>
            <w:gridSpan w:val="2"/>
            <w:tcBorders>
              <w:top w:val="nil"/>
              <w:left w:val="single" w:sz="12" w:space="0" w:color="auto"/>
              <w:bottom w:val="nil"/>
              <w:right w:val="nil"/>
            </w:tcBorders>
            <w:shd w:val="clear" w:color="auto" w:fill="auto"/>
            <w:vAlign w:val="center"/>
          </w:tcPr>
          <w:p w:rsidR="002B0B54" w:rsidRPr="000C6821" w:rsidRDefault="002B0B54" w:rsidP="0086241F">
            <w:pPr>
              <w:adjustRightInd w:val="0"/>
              <w:snapToGrid w:val="0"/>
              <w:jc w:val="center"/>
              <w:rPr>
                <w:rFonts w:ascii="Arial" w:hAnsi="Arial" w:cs="Arial"/>
                <w:sz w:val="14"/>
                <w:szCs w:val="14"/>
              </w:rPr>
            </w:pPr>
          </w:p>
        </w:tc>
        <w:tc>
          <w:tcPr>
            <w:tcW w:w="248" w:type="pct"/>
            <w:gridSpan w:val="4"/>
            <w:tcBorders>
              <w:top w:val="nil"/>
              <w:left w:val="nil"/>
              <w:bottom w:val="single" w:sz="4" w:space="0" w:color="auto"/>
              <w:right w:val="nil"/>
            </w:tcBorders>
            <w:shd w:val="clear" w:color="auto" w:fill="auto"/>
            <w:vAlign w:val="center"/>
          </w:tcPr>
          <w:p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vAlign w:val="center"/>
          </w:tcPr>
          <w:p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vAlign w:val="center"/>
          </w:tcPr>
          <w:p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vAlign w:val="center"/>
          </w:tcPr>
          <w:p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vAlign w:val="center"/>
          </w:tcPr>
          <w:p w:rsidR="002B0B54" w:rsidRPr="000C6821" w:rsidRDefault="002B0B54" w:rsidP="0086241F">
            <w:pPr>
              <w:adjustRightInd w:val="0"/>
              <w:snapToGrid w:val="0"/>
              <w:jc w:val="center"/>
              <w:rPr>
                <w:i/>
                <w:sz w:val="14"/>
                <w:szCs w:val="14"/>
              </w:rPr>
            </w:pPr>
            <w:r w:rsidRPr="000C6821">
              <w:rPr>
                <w:i/>
                <w:sz w:val="14"/>
                <w:szCs w:val="14"/>
              </w:rPr>
              <w:t>Año</w:t>
            </w:r>
          </w:p>
        </w:tc>
        <w:tc>
          <w:tcPr>
            <w:tcW w:w="80" w:type="pct"/>
            <w:tcBorders>
              <w:top w:val="nil"/>
              <w:left w:val="nil"/>
              <w:bottom w:val="nil"/>
              <w:right w:val="single" w:sz="12" w:space="0" w:color="auto"/>
            </w:tcBorders>
            <w:shd w:val="clear" w:color="auto" w:fill="auto"/>
            <w:vAlign w:val="center"/>
          </w:tcPr>
          <w:p w:rsidR="002B0B54" w:rsidRPr="000C6821" w:rsidRDefault="002B0B54" w:rsidP="0086241F">
            <w:pPr>
              <w:adjustRightInd w:val="0"/>
              <w:snapToGrid w:val="0"/>
              <w:jc w:val="center"/>
              <w:rPr>
                <w:rFonts w:ascii="Arial" w:hAnsi="Arial" w:cs="Arial"/>
                <w:sz w:val="14"/>
                <w:szCs w:val="14"/>
              </w:rPr>
            </w:pPr>
          </w:p>
        </w:tc>
        <w:tc>
          <w:tcPr>
            <w:tcW w:w="570" w:type="pct"/>
            <w:gridSpan w:val="5"/>
            <w:vMerge/>
            <w:tcBorders>
              <w:left w:val="single" w:sz="12" w:space="0" w:color="auto"/>
              <w:right w:val="single" w:sz="12" w:space="0" w:color="auto"/>
            </w:tcBorders>
          </w:tcPr>
          <w:p w:rsidR="002B0B54" w:rsidRPr="000C6821" w:rsidRDefault="002B0B54" w:rsidP="0086241F">
            <w:pPr>
              <w:adjustRightInd w:val="0"/>
              <w:snapToGrid w:val="0"/>
              <w:jc w:val="center"/>
              <w:rPr>
                <w:rFonts w:ascii="Arial" w:hAnsi="Arial" w:cs="Arial"/>
                <w:sz w:val="14"/>
                <w:szCs w:val="14"/>
              </w:rPr>
            </w:pPr>
          </w:p>
        </w:tc>
        <w:tc>
          <w:tcPr>
            <w:tcW w:w="1680" w:type="pct"/>
            <w:gridSpan w:val="2"/>
            <w:vMerge/>
            <w:tcBorders>
              <w:left w:val="single" w:sz="12" w:space="0" w:color="auto"/>
              <w:right w:val="nil"/>
            </w:tcBorders>
            <w:shd w:val="clear" w:color="auto" w:fill="auto"/>
            <w:vAlign w:val="center"/>
          </w:tcPr>
          <w:p w:rsidR="002B0B54" w:rsidRPr="000C6821" w:rsidRDefault="002B0B54" w:rsidP="0086241F">
            <w:pPr>
              <w:adjustRightInd w:val="0"/>
              <w:snapToGrid w:val="0"/>
              <w:jc w:val="center"/>
              <w:rPr>
                <w:rFonts w:ascii="Arial" w:hAnsi="Arial" w:cs="Arial"/>
                <w:sz w:val="14"/>
                <w:szCs w:val="1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sz w:val="14"/>
                <w:szCs w:val="14"/>
              </w:rPr>
            </w:pPr>
          </w:p>
        </w:tc>
      </w:tr>
      <w:tr w:rsidR="00254EE2" w:rsidRPr="000C6821" w:rsidTr="00254EE2">
        <w:trPr>
          <w:trHeight w:val="190"/>
        </w:trPr>
        <w:tc>
          <w:tcPr>
            <w:tcW w:w="165" w:type="pct"/>
            <w:vMerge/>
            <w:tcBorders>
              <w:left w:val="single" w:sz="12" w:space="0" w:color="auto"/>
              <w:bottom w:val="nil"/>
              <w:right w:val="single" w:sz="12" w:space="0" w:color="auto"/>
            </w:tcBorders>
            <w:shd w:val="clear" w:color="auto" w:fill="auto"/>
            <w:noWrap/>
            <w:tcMar>
              <w:left w:w="0" w:type="dxa"/>
              <w:right w:w="0" w:type="dxa"/>
            </w:tcMar>
            <w:vAlign w:val="center"/>
          </w:tcPr>
          <w:p w:rsidR="00254EE2" w:rsidRPr="000C6821" w:rsidRDefault="00254EE2" w:rsidP="00254EE2">
            <w:pPr>
              <w:adjustRightInd w:val="0"/>
              <w:snapToGrid w:val="0"/>
              <w:jc w:val="center"/>
              <w:rPr>
                <w:rFonts w:ascii="Arial" w:hAnsi="Arial" w:cs="Arial"/>
                <w:sz w:val="14"/>
                <w:szCs w:val="14"/>
              </w:rPr>
            </w:pPr>
          </w:p>
        </w:tc>
        <w:tc>
          <w:tcPr>
            <w:tcW w:w="1383" w:type="pct"/>
            <w:vMerge/>
            <w:tcBorders>
              <w:left w:val="single" w:sz="12" w:space="0" w:color="auto"/>
              <w:bottom w:val="nil"/>
              <w:right w:val="single" w:sz="12" w:space="0" w:color="auto"/>
            </w:tcBorders>
            <w:shd w:val="clear" w:color="auto" w:fill="auto"/>
            <w:vAlign w:val="bottom"/>
          </w:tcPr>
          <w:p w:rsidR="00254EE2" w:rsidRPr="000C6821" w:rsidRDefault="00254EE2" w:rsidP="00254EE2">
            <w:pPr>
              <w:adjustRightInd w:val="0"/>
              <w:snapToGrid w:val="0"/>
              <w:ind w:left="113" w:right="113"/>
              <w:jc w:val="both"/>
              <w:rPr>
                <w:rFonts w:ascii="Arial" w:hAnsi="Arial" w:cs="Arial"/>
                <w:b/>
              </w:rPr>
            </w:pPr>
          </w:p>
        </w:tc>
        <w:tc>
          <w:tcPr>
            <w:tcW w:w="155" w:type="pct"/>
            <w:gridSpan w:val="2"/>
            <w:tcBorders>
              <w:top w:val="nil"/>
              <w:left w:val="single" w:sz="12" w:space="0" w:color="auto"/>
              <w:bottom w:val="nil"/>
              <w:right w:val="single" w:sz="4"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29</w:t>
            </w:r>
          </w:p>
        </w:tc>
        <w:tc>
          <w:tcPr>
            <w:tcW w:w="75" w:type="pct"/>
            <w:tcBorders>
              <w:top w:val="nil"/>
              <w:left w:val="single" w:sz="4" w:space="0" w:color="auto"/>
              <w:bottom w:val="nil"/>
              <w:right w:val="single" w:sz="4" w:space="0" w:color="auto"/>
            </w:tcBorders>
            <w:shd w:val="clear" w:color="auto" w:fill="auto"/>
            <w:vAlign w:val="center"/>
          </w:tcPr>
          <w:p w:rsidR="00254EE2" w:rsidRPr="002F238F" w:rsidRDefault="00254EE2" w:rsidP="00254EE2">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1</w:t>
            </w:r>
          </w:p>
        </w:tc>
        <w:tc>
          <w:tcPr>
            <w:tcW w:w="75" w:type="pct"/>
            <w:tcBorders>
              <w:top w:val="nil"/>
              <w:left w:val="single" w:sz="4" w:space="0" w:color="auto"/>
              <w:bottom w:val="nil"/>
              <w:right w:val="single" w:sz="4" w:space="0" w:color="auto"/>
            </w:tcBorders>
            <w:shd w:val="clear" w:color="auto" w:fill="auto"/>
            <w:vAlign w:val="center"/>
          </w:tcPr>
          <w:p w:rsidR="00254EE2" w:rsidRPr="002F238F" w:rsidRDefault="00254EE2" w:rsidP="00254EE2">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2025</w:t>
            </w:r>
          </w:p>
        </w:tc>
        <w:tc>
          <w:tcPr>
            <w:tcW w:w="80" w:type="pct"/>
            <w:tcBorders>
              <w:top w:val="nil"/>
              <w:left w:val="single" w:sz="4" w:space="0" w:color="auto"/>
              <w:bottom w:val="nil"/>
              <w:right w:val="single" w:sz="12"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570" w:type="pct"/>
            <w:gridSpan w:val="5"/>
            <w:vMerge/>
            <w:tcBorders>
              <w:left w:val="single" w:sz="12" w:space="0" w:color="auto"/>
              <w:right w:val="single" w:sz="12" w:space="0" w:color="auto"/>
            </w:tcBorders>
          </w:tcPr>
          <w:p w:rsidR="00254EE2" w:rsidRPr="000C6821" w:rsidRDefault="00254EE2" w:rsidP="00254EE2">
            <w:pPr>
              <w:adjustRightInd w:val="0"/>
              <w:snapToGrid w:val="0"/>
              <w:jc w:val="center"/>
              <w:rPr>
                <w:rFonts w:ascii="Arial" w:hAnsi="Arial" w:cs="Arial"/>
              </w:rPr>
            </w:pPr>
          </w:p>
        </w:tc>
        <w:tc>
          <w:tcPr>
            <w:tcW w:w="1680" w:type="pct"/>
            <w:gridSpan w:val="2"/>
            <w:vMerge/>
            <w:tcBorders>
              <w:left w:val="single" w:sz="12" w:space="0" w:color="auto"/>
              <w:right w:val="nil"/>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73" w:type="pct"/>
            <w:vMerge/>
            <w:tcBorders>
              <w:left w:val="nil"/>
            </w:tcBorders>
            <w:shd w:val="clear" w:color="auto" w:fill="auto"/>
            <w:vAlign w:val="center"/>
          </w:tcPr>
          <w:p w:rsidR="00254EE2" w:rsidRPr="000C6821" w:rsidRDefault="00254EE2" w:rsidP="00254EE2">
            <w:pPr>
              <w:adjustRightInd w:val="0"/>
              <w:snapToGrid w:val="0"/>
              <w:rPr>
                <w:rFonts w:ascii="Arial" w:hAnsi="Arial" w:cs="Arial"/>
              </w:rPr>
            </w:pPr>
          </w:p>
        </w:tc>
      </w:tr>
      <w:tr w:rsidR="002B0B54" w:rsidRPr="000C6821" w:rsidTr="00254EE2">
        <w:tc>
          <w:tcPr>
            <w:tcW w:w="16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4"/>
                <w:szCs w:val="4"/>
              </w:rPr>
            </w:pPr>
          </w:p>
        </w:tc>
        <w:tc>
          <w:tcPr>
            <w:tcW w:w="1387" w:type="pct"/>
            <w:gridSpan w:val="2"/>
            <w:tcBorders>
              <w:top w:val="nil"/>
              <w:left w:val="single" w:sz="12" w:space="0" w:color="auto"/>
              <w:bottom w:val="nil"/>
              <w:right w:val="single" w:sz="12" w:space="0" w:color="auto"/>
            </w:tcBorders>
            <w:shd w:val="clear" w:color="auto" w:fill="auto"/>
            <w:vAlign w:val="bottom"/>
          </w:tcPr>
          <w:p w:rsidR="002B0B54" w:rsidRPr="000C6821" w:rsidRDefault="002B0B54" w:rsidP="0086241F">
            <w:pPr>
              <w:adjustRightInd w:val="0"/>
              <w:snapToGrid w:val="0"/>
              <w:ind w:left="113" w:right="113"/>
              <w:jc w:val="both"/>
              <w:rPr>
                <w:rFonts w:ascii="Arial" w:hAnsi="Arial" w:cs="Arial"/>
                <w:b/>
                <w:sz w:val="4"/>
                <w:szCs w:val="4"/>
              </w:rPr>
            </w:pPr>
          </w:p>
        </w:tc>
        <w:tc>
          <w:tcPr>
            <w:tcW w:w="1126" w:type="pct"/>
            <w:gridSpan w:val="10"/>
            <w:tcBorders>
              <w:top w:val="nil"/>
              <w:left w:val="single" w:sz="12" w:space="0" w:color="auto"/>
              <w:bottom w:val="nil"/>
              <w:right w:val="single" w:sz="12" w:space="0" w:color="auto"/>
            </w:tcBorders>
            <w:shd w:val="clear" w:color="auto" w:fill="auto"/>
            <w:vAlign w:val="center"/>
          </w:tcPr>
          <w:p w:rsidR="002B0B54" w:rsidRPr="000C6821" w:rsidRDefault="002B0B54" w:rsidP="0086241F">
            <w:pPr>
              <w:adjustRightInd w:val="0"/>
              <w:snapToGrid w:val="0"/>
              <w:jc w:val="center"/>
              <w:rPr>
                <w:rFonts w:ascii="Arial" w:hAnsi="Arial" w:cs="Arial"/>
                <w:sz w:val="4"/>
                <w:szCs w:val="4"/>
              </w:rPr>
            </w:pPr>
          </w:p>
        </w:tc>
        <w:tc>
          <w:tcPr>
            <w:tcW w:w="570" w:type="pct"/>
            <w:gridSpan w:val="5"/>
            <w:vMerge/>
            <w:tcBorders>
              <w:left w:val="single" w:sz="12" w:space="0" w:color="auto"/>
              <w:right w:val="single" w:sz="12" w:space="0" w:color="auto"/>
            </w:tcBorders>
          </w:tcPr>
          <w:p w:rsidR="002B0B54" w:rsidRPr="000C6821" w:rsidRDefault="002B0B54" w:rsidP="0086241F">
            <w:pPr>
              <w:adjustRightInd w:val="0"/>
              <w:snapToGrid w:val="0"/>
              <w:jc w:val="center"/>
              <w:rPr>
                <w:rFonts w:ascii="Arial" w:hAnsi="Arial" w:cs="Arial"/>
                <w:sz w:val="4"/>
                <w:szCs w:val="4"/>
              </w:rPr>
            </w:pPr>
          </w:p>
        </w:tc>
        <w:tc>
          <w:tcPr>
            <w:tcW w:w="1680" w:type="pct"/>
            <w:gridSpan w:val="2"/>
            <w:vMerge/>
            <w:tcBorders>
              <w:left w:val="single" w:sz="12" w:space="0" w:color="auto"/>
              <w:right w:val="nil"/>
            </w:tcBorders>
            <w:shd w:val="clear" w:color="auto" w:fill="auto"/>
            <w:vAlign w:val="center"/>
          </w:tcPr>
          <w:p w:rsidR="002B0B54" w:rsidRPr="000C6821" w:rsidRDefault="002B0B54" w:rsidP="0086241F">
            <w:pPr>
              <w:adjustRightInd w:val="0"/>
              <w:snapToGrid w:val="0"/>
              <w:jc w:val="center"/>
              <w:rPr>
                <w:rFonts w:ascii="Arial" w:hAnsi="Arial" w:cs="Arial"/>
                <w:sz w:val="4"/>
                <w:szCs w:val="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sz w:val="4"/>
                <w:szCs w:val="4"/>
              </w:rPr>
            </w:pPr>
          </w:p>
        </w:tc>
      </w:tr>
      <w:tr w:rsidR="002B0B54" w:rsidRPr="000C6821" w:rsidTr="00254EE2">
        <w:trPr>
          <w:trHeight w:val="190"/>
        </w:trPr>
        <w:tc>
          <w:tcPr>
            <w:tcW w:w="16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383" w:type="pct"/>
            <w:vMerge w:val="restart"/>
            <w:tcBorders>
              <w:top w:val="nil"/>
              <w:left w:val="single" w:sz="12" w:space="0" w:color="auto"/>
              <w:right w:val="single" w:sz="12" w:space="0" w:color="auto"/>
            </w:tcBorders>
            <w:shd w:val="clear" w:color="auto" w:fill="auto"/>
            <w:tcMar>
              <w:left w:w="0" w:type="dxa"/>
              <w:right w:w="0" w:type="dxa"/>
            </w:tcMar>
            <w:vAlign w:val="center"/>
          </w:tcPr>
          <w:p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55" w:type="pct"/>
            <w:gridSpan w:val="2"/>
            <w:tcBorders>
              <w:top w:val="nil"/>
              <w:left w:val="single" w:sz="12" w:space="0" w:color="auto"/>
              <w:bottom w:val="nil"/>
              <w:right w:val="nil"/>
            </w:tcBorders>
            <w:shd w:val="clear" w:color="auto" w:fill="auto"/>
            <w:tcMar>
              <w:left w:w="0" w:type="dxa"/>
              <w:right w:w="0" w:type="dxa"/>
            </w:tcMar>
            <w:vAlign w:val="center"/>
          </w:tcPr>
          <w:p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r w:rsidRPr="000C6821">
              <w:rPr>
                <w:i/>
                <w:sz w:val="14"/>
                <w:szCs w:val="14"/>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p>
        </w:tc>
        <w:tc>
          <w:tcPr>
            <w:tcW w:w="570" w:type="pct"/>
            <w:gridSpan w:val="5"/>
            <w:vMerge/>
            <w:tcBorders>
              <w:left w:val="single" w:sz="12" w:space="0" w:color="auto"/>
              <w:right w:val="single" w:sz="12" w:space="0" w:color="auto"/>
            </w:tcBorders>
            <w:tcMar>
              <w:left w:w="0" w:type="dxa"/>
              <w:right w:w="0" w:type="dxa"/>
            </w:tcMar>
          </w:tcPr>
          <w:p w:rsidR="002B0B54" w:rsidRPr="000C6821" w:rsidRDefault="002B0B54" w:rsidP="0086241F">
            <w:pPr>
              <w:adjustRightInd w:val="0"/>
              <w:snapToGrid w:val="0"/>
              <w:jc w:val="center"/>
              <w:rPr>
                <w:i/>
                <w:sz w:val="14"/>
                <w:szCs w:val="14"/>
              </w:rPr>
            </w:pPr>
          </w:p>
        </w:tc>
        <w:tc>
          <w:tcPr>
            <w:tcW w:w="1680" w:type="pct"/>
            <w:gridSpan w:val="2"/>
            <w:vMerge/>
            <w:tcBorders>
              <w:left w:val="single" w:sz="12" w:space="0" w:color="auto"/>
              <w:right w:val="nil"/>
            </w:tcBorders>
            <w:shd w:val="clear" w:color="auto" w:fill="auto"/>
            <w:vAlign w:val="center"/>
          </w:tcPr>
          <w:p w:rsidR="002B0B54" w:rsidRPr="000C6821" w:rsidRDefault="002B0B54" w:rsidP="0086241F">
            <w:pPr>
              <w:adjustRightInd w:val="0"/>
              <w:snapToGrid w:val="0"/>
              <w:jc w:val="center"/>
              <w:rPr>
                <w:i/>
                <w:sz w:val="14"/>
                <w:szCs w:val="1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rPr>
            </w:pPr>
          </w:p>
        </w:tc>
      </w:tr>
      <w:tr w:rsidR="00254EE2" w:rsidRPr="000C6821" w:rsidTr="00254EE2">
        <w:trPr>
          <w:trHeight w:val="173"/>
        </w:trPr>
        <w:tc>
          <w:tcPr>
            <w:tcW w:w="165" w:type="pct"/>
            <w:vMerge/>
            <w:tcBorders>
              <w:left w:val="single" w:sz="12" w:space="0" w:color="auto"/>
              <w:right w:val="single" w:sz="12" w:space="0" w:color="auto"/>
            </w:tcBorders>
            <w:shd w:val="clear" w:color="auto" w:fill="auto"/>
            <w:noWrap/>
            <w:tcMar>
              <w:left w:w="0" w:type="dxa"/>
              <w:right w:w="0" w:type="dxa"/>
            </w:tcMar>
            <w:vAlign w:val="center"/>
          </w:tcPr>
          <w:p w:rsidR="00254EE2" w:rsidRPr="000C6821" w:rsidRDefault="00254EE2" w:rsidP="00254EE2">
            <w:pPr>
              <w:adjustRightInd w:val="0"/>
              <w:snapToGrid w:val="0"/>
              <w:jc w:val="center"/>
              <w:rPr>
                <w:rFonts w:ascii="Arial" w:hAnsi="Arial" w:cs="Arial"/>
                <w:sz w:val="14"/>
                <w:szCs w:val="14"/>
              </w:rPr>
            </w:pPr>
          </w:p>
        </w:tc>
        <w:tc>
          <w:tcPr>
            <w:tcW w:w="1383" w:type="pct"/>
            <w:vMerge/>
            <w:tcBorders>
              <w:left w:val="single" w:sz="12" w:space="0" w:color="auto"/>
              <w:right w:val="single" w:sz="12" w:space="0" w:color="auto"/>
            </w:tcBorders>
            <w:shd w:val="clear" w:color="auto" w:fill="auto"/>
            <w:vAlign w:val="bottom"/>
          </w:tcPr>
          <w:p w:rsidR="00254EE2" w:rsidRPr="000C6821" w:rsidRDefault="00254EE2" w:rsidP="00254EE2">
            <w:pPr>
              <w:adjustRightInd w:val="0"/>
              <w:snapToGrid w:val="0"/>
              <w:ind w:left="113" w:right="113"/>
              <w:jc w:val="both"/>
              <w:rPr>
                <w:rFonts w:ascii="Arial" w:hAnsi="Arial" w:cs="Arial"/>
                <w:b/>
              </w:rPr>
            </w:pPr>
          </w:p>
        </w:tc>
        <w:tc>
          <w:tcPr>
            <w:tcW w:w="155" w:type="pct"/>
            <w:gridSpan w:val="2"/>
            <w:vMerge w:val="restart"/>
            <w:tcBorders>
              <w:top w:val="nil"/>
              <w:left w:val="single" w:sz="12" w:space="0" w:color="auto"/>
              <w:right w:val="single" w:sz="4"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31</w:t>
            </w:r>
          </w:p>
        </w:tc>
        <w:tc>
          <w:tcPr>
            <w:tcW w:w="75" w:type="pct"/>
            <w:vMerge w:val="restart"/>
            <w:tcBorders>
              <w:top w:val="nil"/>
              <w:left w:val="single" w:sz="4" w:space="0" w:color="auto"/>
              <w:right w:val="single" w:sz="4" w:space="0" w:color="auto"/>
            </w:tcBorders>
            <w:shd w:val="clear" w:color="auto" w:fill="auto"/>
            <w:vAlign w:val="center"/>
          </w:tcPr>
          <w:p w:rsidR="00254EE2" w:rsidRPr="002F238F" w:rsidRDefault="00254EE2" w:rsidP="00254EE2">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1</w:t>
            </w:r>
          </w:p>
        </w:tc>
        <w:tc>
          <w:tcPr>
            <w:tcW w:w="75" w:type="pct"/>
            <w:vMerge w:val="restart"/>
            <w:tcBorders>
              <w:top w:val="nil"/>
              <w:left w:val="single" w:sz="4" w:space="0" w:color="auto"/>
              <w:right w:val="single" w:sz="4" w:space="0" w:color="auto"/>
            </w:tcBorders>
            <w:shd w:val="clear" w:color="auto" w:fill="auto"/>
            <w:vAlign w:val="center"/>
          </w:tcPr>
          <w:p w:rsidR="00254EE2" w:rsidRPr="002F238F" w:rsidRDefault="00254EE2" w:rsidP="00254EE2">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EE2" w:rsidRPr="002F238F" w:rsidRDefault="00254EE2" w:rsidP="00254EE2">
            <w:pPr>
              <w:adjustRightInd w:val="0"/>
              <w:snapToGrid w:val="0"/>
              <w:jc w:val="center"/>
              <w:rPr>
                <w:rFonts w:ascii="Arial" w:hAnsi="Arial" w:cs="Arial"/>
              </w:rPr>
            </w:pPr>
            <w:r>
              <w:rPr>
                <w:rFonts w:ascii="Arial" w:hAnsi="Arial" w:cs="Arial"/>
              </w:rPr>
              <w:t>2025</w:t>
            </w:r>
          </w:p>
        </w:tc>
        <w:tc>
          <w:tcPr>
            <w:tcW w:w="80" w:type="pct"/>
            <w:vMerge w:val="restart"/>
            <w:tcBorders>
              <w:top w:val="nil"/>
              <w:left w:val="single" w:sz="4" w:space="0" w:color="auto"/>
              <w:right w:val="single" w:sz="12" w:space="0" w:color="auto"/>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570" w:type="pct"/>
            <w:gridSpan w:val="5"/>
            <w:vMerge/>
            <w:tcBorders>
              <w:left w:val="single" w:sz="12" w:space="0" w:color="auto"/>
              <w:right w:val="single" w:sz="12" w:space="0" w:color="auto"/>
            </w:tcBorders>
          </w:tcPr>
          <w:p w:rsidR="00254EE2" w:rsidRPr="000C6821" w:rsidRDefault="00254EE2" w:rsidP="00254EE2">
            <w:pPr>
              <w:adjustRightInd w:val="0"/>
              <w:snapToGrid w:val="0"/>
              <w:jc w:val="center"/>
              <w:rPr>
                <w:rFonts w:ascii="Arial" w:hAnsi="Arial" w:cs="Arial"/>
              </w:rPr>
            </w:pPr>
          </w:p>
        </w:tc>
        <w:tc>
          <w:tcPr>
            <w:tcW w:w="1680" w:type="pct"/>
            <w:gridSpan w:val="2"/>
            <w:vMerge/>
            <w:tcBorders>
              <w:left w:val="single" w:sz="12" w:space="0" w:color="auto"/>
              <w:right w:val="nil"/>
            </w:tcBorders>
            <w:shd w:val="clear" w:color="auto" w:fill="auto"/>
            <w:vAlign w:val="center"/>
          </w:tcPr>
          <w:p w:rsidR="00254EE2" w:rsidRPr="000C6821" w:rsidRDefault="00254EE2" w:rsidP="00254EE2">
            <w:pPr>
              <w:adjustRightInd w:val="0"/>
              <w:snapToGrid w:val="0"/>
              <w:jc w:val="center"/>
              <w:rPr>
                <w:rFonts w:ascii="Arial" w:hAnsi="Arial" w:cs="Arial"/>
              </w:rPr>
            </w:pPr>
          </w:p>
        </w:tc>
        <w:tc>
          <w:tcPr>
            <w:tcW w:w="73" w:type="pct"/>
            <w:vMerge/>
            <w:tcBorders>
              <w:left w:val="nil"/>
            </w:tcBorders>
            <w:shd w:val="clear" w:color="auto" w:fill="auto"/>
            <w:vAlign w:val="center"/>
          </w:tcPr>
          <w:p w:rsidR="00254EE2" w:rsidRPr="000C6821" w:rsidRDefault="00254EE2" w:rsidP="00254EE2">
            <w:pPr>
              <w:adjustRightInd w:val="0"/>
              <w:snapToGrid w:val="0"/>
              <w:rPr>
                <w:rFonts w:ascii="Arial" w:hAnsi="Arial" w:cs="Arial"/>
              </w:rPr>
            </w:pPr>
          </w:p>
        </w:tc>
      </w:tr>
      <w:tr w:rsidR="002B0B54" w:rsidRPr="000C6821" w:rsidTr="00254EE2">
        <w:trPr>
          <w:trHeight w:val="53"/>
        </w:trPr>
        <w:tc>
          <w:tcPr>
            <w:tcW w:w="165" w:type="pct"/>
            <w:vMerge/>
            <w:tcBorders>
              <w:left w:val="single" w:sz="12" w:space="0" w:color="auto"/>
              <w:bottom w:val="nil"/>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14"/>
                <w:szCs w:val="14"/>
              </w:rPr>
            </w:pPr>
          </w:p>
        </w:tc>
        <w:tc>
          <w:tcPr>
            <w:tcW w:w="1383" w:type="pct"/>
            <w:vMerge/>
            <w:tcBorders>
              <w:left w:val="single" w:sz="12" w:space="0" w:color="auto"/>
              <w:bottom w:val="nil"/>
              <w:right w:val="single" w:sz="12" w:space="0" w:color="auto"/>
            </w:tcBorders>
            <w:shd w:val="clear" w:color="auto" w:fill="auto"/>
            <w:vAlign w:val="bottom"/>
          </w:tcPr>
          <w:p w:rsidR="002B0B54" w:rsidRPr="000C6821" w:rsidRDefault="002B0B54" w:rsidP="0086241F">
            <w:pPr>
              <w:adjustRightInd w:val="0"/>
              <w:snapToGrid w:val="0"/>
              <w:ind w:left="113" w:right="113"/>
              <w:jc w:val="both"/>
              <w:rPr>
                <w:rFonts w:ascii="Arial" w:hAnsi="Arial" w:cs="Arial"/>
                <w:b/>
              </w:rPr>
            </w:pPr>
          </w:p>
        </w:tc>
        <w:tc>
          <w:tcPr>
            <w:tcW w:w="155" w:type="pct"/>
            <w:gridSpan w:val="2"/>
            <w:vMerge/>
            <w:tcBorders>
              <w:left w:val="single" w:sz="12" w:space="0" w:color="auto"/>
              <w:bottom w:val="nil"/>
              <w:right w:val="nil"/>
            </w:tcBorders>
            <w:shd w:val="clear" w:color="auto" w:fill="auto"/>
            <w:vAlign w:val="center"/>
          </w:tcPr>
          <w:p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nil"/>
              <w:bottom w:val="nil"/>
              <w:right w:val="nil"/>
            </w:tcBorders>
            <w:shd w:val="clear" w:color="auto" w:fill="auto"/>
            <w:vAlign w:val="center"/>
          </w:tcPr>
          <w:p w:rsidR="002B0B54" w:rsidRPr="000C6821" w:rsidRDefault="002B0B54" w:rsidP="0086241F">
            <w:pPr>
              <w:adjustRightInd w:val="0"/>
              <w:snapToGrid w:val="0"/>
              <w:jc w:val="center"/>
              <w:rPr>
                <w:rFonts w:ascii="Arial" w:hAnsi="Arial" w:cs="Arial"/>
                <w:sz w:val="2"/>
                <w:szCs w:val="2"/>
              </w:rPr>
            </w:pPr>
          </w:p>
        </w:tc>
        <w:tc>
          <w:tcPr>
            <w:tcW w:w="75" w:type="pct"/>
            <w:vMerge/>
            <w:tcBorders>
              <w:left w:val="nil"/>
              <w:bottom w:val="nil"/>
              <w:right w:val="nil"/>
            </w:tcBorders>
            <w:shd w:val="clear" w:color="auto" w:fill="auto"/>
            <w:vAlign w:val="center"/>
          </w:tcPr>
          <w:p w:rsidR="002B0B54" w:rsidRPr="000C6821" w:rsidRDefault="002B0B54" w:rsidP="0086241F">
            <w:pPr>
              <w:adjustRightInd w:val="0"/>
              <w:snapToGrid w:val="0"/>
              <w:jc w:val="center"/>
              <w:rPr>
                <w:rFonts w:ascii="Arial" w:hAnsi="Arial" w:cs="Arial"/>
                <w:sz w:val="2"/>
                <w:szCs w:val="2"/>
              </w:rPr>
            </w:pPr>
          </w:p>
        </w:tc>
        <w:tc>
          <w:tcPr>
            <w:tcW w:w="202" w:type="pct"/>
            <w:tcBorders>
              <w:top w:val="single" w:sz="4" w:space="0" w:color="auto"/>
              <w:left w:val="nil"/>
              <w:bottom w:val="nil"/>
              <w:right w:val="nil"/>
            </w:tcBorders>
            <w:shd w:val="clear" w:color="auto" w:fill="auto"/>
            <w:vAlign w:val="center"/>
          </w:tcPr>
          <w:p w:rsidR="002B0B54" w:rsidRPr="000C6821" w:rsidRDefault="002B0B54" w:rsidP="0086241F">
            <w:pPr>
              <w:adjustRightInd w:val="0"/>
              <w:snapToGrid w:val="0"/>
              <w:jc w:val="center"/>
              <w:rPr>
                <w:rFonts w:ascii="Arial" w:hAnsi="Arial" w:cs="Arial"/>
                <w:sz w:val="2"/>
                <w:szCs w:val="2"/>
              </w:rPr>
            </w:pPr>
          </w:p>
        </w:tc>
        <w:tc>
          <w:tcPr>
            <w:tcW w:w="75" w:type="pct"/>
            <w:vMerge/>
            <w:tcBorders>
              <w:left w:val="nil"/>
              <w:bottom w:val="nil"/>
              <w:right w:val="nil"/>
            </w:tcBorders>
            <w:shd w:val="clear" w:color="auto" w:fill="auto"/>
            <w:vAlign w:val="center"/>
          </w:tcPr>
          <w:p w:rsidR="002B0B54" w:rsidRPr="000C6821" w:rsidRDefault="002B0B54" w:rsidP="0086241F">
            <w:pPr>
              <w:adjustRightInd w:val="0"/>
              <w:snapToGrid w:val="0"/>
              <w:jc w:val="center"/>
              <w:rPr>
                <w:rFonts w:ascii="Arial" w:hAnsi="Arial" w:cs="Arial"/>
                <w:sz w:val="2"/>
                <w:szCs w:val="2"/>
              </w:rPr>
            </w:pPr>
          </w:p>
        </w:tc>
        <w:tc>
          <w:tcPr>
            <w:tcW w:w="295" w:type="pct"/>
            <w:tcBorders>
              <w:top w:val="single" w:sz="4" w:space="0" w:color="auto"/>
              <w:left w:val="nil"/>
              <w:bottom w:val="nil"/>
              <w:right w:val="nil"/>
            </w:tcBorders>
            <w:shd w:val="clear" w:color="auto" w:fill="auto"/>
            <w:vAlign w:val="center"/>
          </w:tcPr>
          <w:p w:rsidR="002B0B54" w:rsidRPr="000C6821" w:rsidRDefault="002B0B54" w:rsidP="0086241F">
            <w:pPr>
              <w:adjustRightInd w:val="0"/>
              <w:snapToGrid w:val="0"/>
              <w:jc w:val="center"/>
              <w:rPr>
                <w:rFonts w:ascii="Arial" w:hAnsi="Arial" w:cs="Arial"/>
                <w:sz w:val="2"/>
                <w:szCs w:val="2"/>
              </w:rPr>
            </w:pPr>
          </w:p>
        </w:tc>
        <w:tc>
          <w:tcPr>
            <w:tcW w:w="80" w:type="pct"/>
            <w:vMerge/>
            <w:tcBorders>
              <w:left w:val="nil"/>
              <w:bottom w:val="nil"/>
              <w:right w:val="single" w:sz="12" w:space="0" w:color="auto"/>
            </w:tcBorders>
            <w:shd w:val="clear" w:color="auto" w:fill="auto"/>
            <w:vAlign w:val="center"/>
          </w:tcPr>
          <w:p w:rsidR="002B0B54" w:rsidRPr="000C6821" w:rsidRDefault="002B0B54" w:rsidP="0086241F">
            <w:pPr>
              <w:adjustRightInd w:val="0"/>
              <w:snapToGrid w:val="0"/>
              <w:jc w:val="center"/>
              <w:rPr>
                <w:rFonts w:ascii="Arial" w:hAnsi="Arial" w:cs="Arial"/>
              </w:rPr>
            </w:pPr>
          </w:p>
        </w:tc>
        <w:tc>
          <w:tcPr>
            <w:tcW w:w="570" w:type="pct"/>
            <w:gridSpan w:val="5"/>
            <w:vMerge/>
            <w:tcBorders>
              <w:left w:val="single" w:sz="12" w:space="0" w:color="auto"/>
              <w:right w:val="single" w:sz="12" w:space="0" w:color="auto"/>
            </w:tcBorders>
          </w:tcPr>
          <w:p w:rsidR="002B0B54" w:rsidRPr="000C6821" w:rsidRDefault="002B0B54" w:rsidP="0086241F">
            <w:pPr>
              <w:adjustRightInd w:val="0"/>
              <w:snapToGrid w:val="0"/>
              <w:jc w:val="center"/>
              <w:rPr>
                <w:rFonts w:ascii="Arial" w:hAnsi="Arial" w:cs="Arial"/>
              </w:rPr>
            </w:pPr>
          </w:p>
        </w:tc>
        <w:tc>
          <w:tcPr>
            <w:tcW w:w="1680" w:type="pct"/>
            <w:gridSpan w:val="2"/>
            <w:vMerge/>
            <w:tcBorders>
              <w:left w:val="single" w:sz="12" w:space="0" w:color="auto"/>
              <w:right w:val="nil"/>
            </w:tcBorders>
            <w:shd w:val="clear" w:color="auto" w:fill="auto"/>
            <w:vAlign w:val="center"/>
          </w:tcPr>
          <w:p w:rsidR="002B0B54" w:rsidRPr="000C6821" w:rsidRDefault="002B0B54" w:rsidP="0086241F">
            <w:pPr>
              <w:adjustRightInd w:val="0"/>
              <w:snapToGrid w:val="0"/>
              <w:jc w:val="center"/>
              <w:rPr>
                <w:rFonts w:ascii="Arial" w:hAnsi="Arial" w:cs="Arial"/>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rPr>
            </w:pPr>
          </w:p>
        </w:tc>
      </w:tr>
      <w:tr w:rsidR="002B0B54" w:rsidRPr="000C6821" w:rsidTr="00254EE2">
        <w:tc>
          <w:tcPr>
            <w:tcW w:w="16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4"/>
                <w:szCs w:val="4"/>
              </w:rPr>
            </w:pPr>
          </w:p>
        </w:tc>
        <w:tc>
          <w:tcPr>
            <w:tcW w:w="1387" w:type="pct"/>
            <w:gridSpan w:val="2"/>
            <w:tcBorders>
              <w:top w:val="nil"/>
              <w:left w:val="single" w:sz="12" w:space="0" w:color="auto"/>
              <w:bottom w:val="nil"/>
              <w:right w:val="single" w:sz="12" w:space="0" w:color="auto"/>
            </w:tcBorders>
            <w:shd w:val="clear" w:color="auto" w:fill="auto"/>
            <w:vAlign w:val="bottom"/>
          </w:tcPr>
          <w:p w:rsidR="002B0B54" w:rsidRPr="000C6821" w:rsidRDefault="002B0B54" w:rsidP="0086241F">
            <w:pPr>
              <w:adjustRightInd w:val="0"/>
              <w:snapToGrid w:val="0"/>
              <w:ind w:left="113" w:right="113"/>
              <w:jc w:val="both"/>
              <w:rPr>
                <w:rFonts w:ascii="Arial" w:hAnsi="Arial" w:cs="Arial"/>
                <w:b/>
                <w:sz w:val="4"/>
                <w:szCs w:val="4"/>
              </w:rPr>
            </w:pPr>
          </w:p>
        </w:tc>
        <w:tc>
          <w:tcPr>
            <w:tcW w:w="1126" w:type="pct"/>
            <w:gridSpan w:val="10"/>
            <w:tcBorders>
              <w:top w:val="nil"/>
              <w:left w:val="single" w:sz="12" w:space="0" w:color="auto"/>
              <w:bottom w:val="nil"/>
              <w:right w:val="single" w:sz="12" w:space="0" w:color="auto"/>
            </w:tcBorders>
            <w:shd w:val="clear" w:color="auto" w:fill="auto"/>
            <w:vAlign w:val="center"/>
          </w:tcPr>
          <w:p w:rsidR="002B0B54" w:rsidRPr="000C6821" w:rsidRDefault="002B0B54" w:rsidP="0086241F">
            <w:pPr>
              <w:adjustRightInd w:val="0"/>
              <w:snapToGrid w:val="0"/>
              <w:jc w:val="center"/>
              <w:rPr>
                <w:rFonts w:ascii="Arial" w:hAnsi="Arial" w:cs="Arial"/>
                <w:sz w:val="4"/>
                <w:szCs w:val="4"/>
              </w:rPr>
            </w:pPr>
          </w:p>
        </w:tc>
        <w:tc>
          <w:tcPr>
            <w:tcW w:w="570" w:type="pct"/>
            <w:gridSpan w:val="5"/>
            <w:vMerge/>
            <w:tcBorders>
              <w:left w:val="single" w:sz="12" w:space="0" w:color="auto"/>
              <w:right w:val="single" w:sz="12" w:space="0" w:color="auto"/>
            </w:tcBorders>
          </w:tcPr>
          <w:p w:rsidR="002B0B54" w:rsidRPr="000C6821" w:rsidRDefault="002B0B54" w:rsidP="0086241F">
            <w:pPr>
              <w:adjustRightInd w:val="0"/>
              <w:snapToGrid w:val="0"/>
              <w:jc w:val="center"/>
              <w:rPr>
                <w:rFonts w:ascii="Arial" w:hAnsi="Arial" w:cs="Arial"/>
                <w:sz w:val="4"/>
                <w:szCs w:val="4"/>
              </w:rPr>
            </w:pPr>
          </w:p>
        </w:tc>
        <w:tc>
          <w:tcPr>
            <w:tcW w:w="1680" w:type="pct"/>
            <w:gridSpan w:val="2"/>
            <w:vMerge/>
            <w:tcBorders>
              <w:left w:val="single" w:sz="12" w:space="0" w:color="auto"/>
              <w:right w:val="nil"/>
            </w:tcBorders>
            <w:shd w:val="clear" w:color="auto" w:fill="auto"/>
            <w:vAlign w:val="center"/>
          </w:tcPr>
          <w:p w:rsidR="002B0B54" w:rsidRPr="000C6821" w:rsidRDefault="002B0B54" w:rsidP="0086241F">
            <w:pPr>
              <w:adjustRightInd w:val="0"/>
              <w:snapToGrid w:val="0"/>
              <w:jc w:val="center"/>
              <w:rPr>
                <w:rFonts w:ascii="Arial" w:hAnsi="Arial" w:cs="Arial"/>
                <w:sz w:val="4"/>
                <w:szCs w:val="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sz w:val="4"/>
                <w:szCs w:val="4"/>
              </w:rPr>
            </w:pPr>
          </w:p>
        </w:tc>
      </w:tr>
      <w:tr w:rsidR="002B0B54" w:rsidRPr="000C6821" w:rsidTr="00254EE2">
        <w:trPr>
          <w:trHeight w:val="190"/>
        </w:trPr>
        <w:tc>
          <w:tcPr>
            <w:tcW w:w="16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83" w:type="pct"/>
            <w:vMerge w:val="restart"/>
            <w:tcBorders>
              <w:top w:val="nil"/>
              <w:left w:val="single" w:sz="12" w:space="0" w:color="auto"/>
              <w:right w:val="single" w:sz="12" w:space="0" w:color="auto"/>
            </w:tcBorders>
            <w:shd w:val="clear" w:color="auto" w:fill="auto"/>
            <w:tcMar>
              <w:left w:w="0" w:type="dxa"/>
              <w:right w:w="0" w:type="dxa"/>
            </w:tcMar>
            <w:vAlign w:val="center"/>
          </w:tcPr>
          <w:p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55" w:type="pct"/>
            <w:gridSpan w:val="2"/>
            <w:tcBorders>
              <w:top w:val="nil"/>
              <w:left w:val="single" w:sz="12" w:space="0" w:color="auto"/>
              <w:bottom w:val="nil"/>
              <w:right w:val="nil"/>
            </w:tcBorders>
            <w:shd w:val="clear" w:color="auto" w:fill="auto"/>
            <w:tcMar>
              <w:left w:w="0" w:type="dxa"/>
              <w:right w:w="0" w:type="dxa"/>
            </w:tcMar>
            <w:vAlign w:val="center"/>
          </w:tcPr>
          <w:p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r w:rsidRPr="000C6821">
              <w:rPr>
                <w:i/>
                <w:sz w:val="14"/>
                <w:szCs w:val="14"/>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p>
        </w:tc>
        <w:tc>
          <w:tcPr>
            <w:tcW w:w="570" w:type="pct"/>
            <w:gridSpan w:val="5"/>
            <w:vMerge/>
            <w:tcBorders>
              <w:left w:val="single" w:sz="12" w:space="0" w:color="auto"/>
              <w:right w:val="single" w:sz="12" w:space="0" w:color="auto"/>
            </w:tcBorders>
            <w:tcMar>
              <w:left w:w="0" w:type="dxa"/>
              <w:right w:w="0" w:type="dxa"/>
            </w:tcMar>
          </w:tcPr>
          <w:p w:rsidR="002B0B54" w:rsidRPr="000C6821" w:rsidRDefault="002B0B54" w:rsidP="0086241F">
            <w:pPr>
              <w:adjustRightInd w:val="0"/>
              <w:snapToGrid w:val="0"/>
              <w:jc w:val="center"/>
              <w:rPr>
                <w:i/>
                <w:sz w:val="14"/>
                <w:szCs w:val="14"/>
              </w:rPr>
            </w:pPr>
          </w:p>
        </w:tc>
        <w:tc>
          <w:tcPr>
            <w:tcW w:w="1680" w:type="pct"/>
            <w:gridSpan w:val="2"/>
            <w:vMerge/>
            <w:tcBorders>
              <w:left w:val="single" w:sz="12" w:space="0" w:color="auto"/>
              <w:right w:val="nil"/>
            </w:tcBorders>
            <w:shd w:val="clear" w:color="auto" w:fill="auto"/>
            <w:vAlign w:val="center"/>
          </w:tcPr>
          <w:p w:rsidR="002B0B54" w:rsidRPr="000C6821" w:rsidRDefault="002B0B54" w:rsidP="0086241F">
            <w:pPr>
              <w:adjustRightInd w:val="0"/>
              <w:snapToGrid w:val="0"/>
              <w:jc w:val="center"/>
              <w:rPr>
                <w:i/>
                <w:sz w:val="14"/>
                <w:szCs w:val="1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rPr>
            </w:pPr>
          </w:p>
        </w:tc>
      </w:tr>
      <w:tr w:rsidR="002B0B54" w:rsidRPr="000C6821" w:rsidTr="00254EE2">
        <w:trPr>
          <w:trHeight w:val="190"/>
        </w:trPr>
        <w:tc>
          <w:tcPr>
            <w:tcW w:w="165" w:type="pct"/>
            <w:vMerge/>
            <w:tcBorders>
              <w:left w:val="single" w:sz="12" w:space="0" w:color="auto"/>
              <w:bottom w:val="nil"/>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rPr>
            </w:pPr>
          </w:p>
        </w:tc>
        <w:tc>
          <w:tcPr>
            <w:tcW w:w="1383" w:type="pct"/>
            <w:vMerge/>
            <w:tcBorders>
              <w:left w:val="single" w:sz="12" w:space="0" w:color="auto"/>
              <w:bottom w:val="nil"/>
              <w:right w:val="single" w:sz="12" w:space="0" w:color="auto"/>
            </w:tcBorders>
            <w:shd w:val="clear" w:color="auto" w:fill="auto"/>
            <w:vAlign w:val="bottom"/>
          </w:tcPr>
          <w:p w:rsidR="002B0B54" w:rsidRPr="000C6821" w:rsidRDefault="002B0B54" w:rsidP="0086241F">
            <w:pPr>
              <w:adjustRightInd w:val="0"/>
              <w:snapToGrid w:val="0"/>
              <w:ind w:left="113" w:right="113"/>
              <w:jc w:val="both"/>
              <w:rPr>
                <w:rFonts w:ascii="Arial" w:hAnsi="Arial" w:cs="Arial"/>
                <w:b/>
              </w:rPr>
            </w:pPr>
          </w:p>
        </w:tc>
        <w:tc>
          <w:tcPr>
            <w:tcW w:w="155" w:type="pct"/>
            <w:gridSpan w:val="2"/>
            <w:tcBorders>
              <w:top w:val="nil"/>
              <w:left w:val="single" w:sz="12" w:space="0" w:color="auto"/>
              <w:bottom w:val="nil"/>
              <w:right w:val="single" w:sz="4" w:space="0" w:color="auto"/>
            </w:tcBorders>
            <w:shd w:val="clear" w:color="auto" w:fill="auto"/>
            <w:vAlign w:val="center"/>
          </w:tcPr>
          <w:p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0C6821" w:rsidRDefault="00254EE2" w:rsidP="00205160">
            <w:pPr>
              <w:adjustRightInd w:val="0"/>
              <w:snapToGrid w:val="0"/>
              <w:jc w:val="center"/>
              <w:rPr>
                <w:rFonts w:ascii="Arial" w:hAnsi="Arial" w:cs="Arial"/>
              </w:rPr>
            </w:pPr>
            <w:r>
              <w:rPr>
                <w:rFonts w:ascii="Arial" w:hAnsi="Arial" w:cs="Arial"/>
              </w:rPr>
              <w:t>12</w:t>
            </w:r>
          </w:p>
        </w:tc>
        <w:tc>
          <w:tcPr>
            <w:tcW w:w="75" w:type="pct"/>
            <w:tcBorders>
              <w:top w:val="nil"/>
              <w:left w:val="single" w:sz="4" w:space="0" w:color="auto"/>
              <w:bottom w:val="nil"/>
              <w:right w:val="single" w:sz="4" w:space="0" w:color="auto"/>
            </w:tcBorders>
            <w:shd w:val="clear" w:color="auto" w:fill="auto"/>
            <w:vAlign w:val="center"/>
          </w:tcPr>
          <w:p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6E7577" w:rsidRDefault="00EF0224" w:rsidP="006E7577">
            <w:pPr>
              <w:adjustRightInd w:val="0"/>
              <w:snapToGrid w:val="0"/>
              <w:rPr>
                <w:rFonts w:ascii="Arial" w:hAnsi="Arial" w:cs="Arial"/>
              </w:rPr>
            </w:pPr>
            <w:r>
              <w:rPr>
                <w:rFonts w:ascii="Arial" w:hAnsi="Arial" w:cs="Arial"/>
              </w:rPr>
              <w:t xml:space="preserve"> </w:t>
            </w:r>
            <w:r w:rsidR="00254EE2" w:rsidRPr="006E7577">
              <w:rPr>
                <w:rFonts w:ascii="Arial" w:hAnsi="Arial" w:cs="Arial"/>
              </w:rPr>
              <w:t>2</w:t>
            </w:r>
          </w:p>
        </w:tc>
        <w:tc>
          <w:tcPr>
            <w:tcW w:w="75" w:type="pct"/>
            <w:tcBorders>
              <w:top w:val="nil"/>
              <w:left w:val="single" w:sz="4" w:space="0" w:color="auto"/>
              <w:bottom w:val="nil"/>
              <w:right w:val="single" w:sz="4" w:space="0" w:color="auto"/>
            </w:tcBorders>
            <w:shd w:val="clear" w:color="auto" w:fill="auto"/>
            <w:vAlign w:val="center"/>
          </w:tcPr>
          <w:p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0C6821" w:rsidRDefault="00BC386F" w:rsidP="00D9678E">
            <w:pPr>
              <w:adjustRightInd w:val="0"/>
              <w:snapToGrid w:val="0"/>
              <w:jc w:val="center"/>
              <w:rPr>
                <w:rFonts w:ascii="Arial" w:hAnsi="Arial" w:cs="Arial"/>
              </w:rPr>
            </w:pPr>
            <w:r>
              <w:rPr>
                <w:rFonts w:ascii="Arial" w:hAnsi="Arial" w:cs="Arial"/>
              </w:rPr>
              <w:t>202</w:t>
            </w:r>
            <w:r w:rsidR="00254EE2">
              <w:rPr>
                <w:rFonts w:ascii="Arial" w:hAnsi="Arial" w:cs="Arial"/>
              </w:rPr>
              <w:t>5</w:t>
            </w:r>
          </w:p>
        </w:tc>
        <w:tc>
          <w:tcPr>
            <w:tcW w:w="80" w:type="pct"/>
            <w:tcBorders>
              <w:top w:val="nil"/>
              <w:left w:val="single" w:sz="4" w:space="0" w:color="auto"/>
              <w:bottom w:val="nil"/>
              <w:right w:val="single" w:sz="12" w:space="0" w:color="auto"/>
            </w:tcBorders>
            <w:shd w:val="clear" w:color="auto" w:fill="auto"/>
            <w:vAlign w:val="center"/>
          </w:tcPr>
          <w:p w:rsidR="002B0B54" w:rsidRPr="000C6821" w:rsidRDefault="002B0B54" w:rsidP="0086241F">
            <w:pPr>
              <w:adjustRightInd w:val="0"/>
              <w:snapToGrid w:val="0"/>
              <w:jc w:val="center"/>
              <w:rPr>
                <w:rFonts w:ascii="Arial" w:hAnsi="Arial" w:cs="Arial"/>
              </w:rPr>
            </w:pPr>
          </w:p>
        </w:tc>
        <w:tc>
          <w:tcPr>
            <w:tcW w:w="570" w:type="pct"/>
            <w:gridSpan w:val="5"/>
            <w:vMerge/>
            <w:tcBorders>
              <w:left w:val="single" w:sz="12" w:space="0" w:color="auto"/>
              <w:right w:val="single" w:sz="12" w:space="0" w:color="auto"/>
            </w:tcBorders>
          </w:tcPr>
          <w:p w:rsidR="002B0B54" w:rsidRPr="000C6821" w:rsidRDefault="002B0B54" w:rsidP="0086241F">
            <w:pPr>
              <w:adjustRightInd w:val="0"/>
              <w:snapToGrid w:val="0"/>
              <w:jc w:val="center"/>
              <w:rPr>
                <w:rFonts w:ascii="Arial" w:hAnsi="Arial" w:cs="Arial"/>
              </w:rPr>
            </w:pPr>
          </w:p>
        </w:tc>
        <w:tc>
          <w:tcPr>
            <w:tcW w:w="1680" w:type="pct"/>
            <w:gridSpan w:val="2"/>
            <w:vMerge/>
            <w:tcBorders>
              <w:left w:val="single" w:sz="12" w:space="0" w:color="auto"/>
              <w:right w:val="nil"/>
            </w:tcBorders>
            <w:shd w:val="clear" w:color="auto" w:fill="auto"/>
            <w:vAlign w:val="center"/>
          </w:tcPr>
          <w:p w:rsidR="002B0B54" w:rsidRPr="000C6821" w:rsidRDefault="002B0B54" w:rsidP="0086241F">
            <w:pPr>
              <w:adjustRightInd w:val="0"/>
              <w:snapToGrid w:val="0"/>
              <w:jc w:val="center"/>
              <w:rPr>
                <w:rFonts w:ascii="Arial" w:hAnsi="Arial" w:cs="Arial"/>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rPr>
            </w:pPr>
          </w:p>
        </w:tc>
      </w:tr>
      <w:tr w:rsidR="002B0B54" w:rsidRPr="000C6821" w:rsidTr="00254EE2">
        <w:tc>
          <w:tcPr>
            <w:tcW w:w="16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B0B54" w:rsidRPr="000C6821" w:rsidRDefault="002B0B54" w:rsidP="0086241F">
            <w:pPr>
              <w:adjustRightInd w:val="0"/>
              <w:snapToGrid w:val="0"/>
              <w:jc w:val="center"/>
              <w:rPr>
                <w:rFonts w:ascii="Arial" w:hAnsi="Arial" w:cs="Arial"/>
                <w:sz w:val="4"/>
                <w:szCs w:val="4"/>
              </w:rPr>
            </w:pPr>
          </w:p>
        </w:tc>
        <w:tc>
          <w:tcPr>
            <w:tcW w:w="1387" w:type="pct"/>
            <w:gridSpan w:val="2"/>
            <w:tcBorders>
              <w:top w:val="nil"/>
              <w:left w:val="single" w:sz="12" w:space="0" w:color="auto"/>
              <w:bottom w:val="nil"/>
              <w:right w:val="single" w:sz="12" w:space="0" w:color="auto"/>
            </w:tcBorders>
            <w:shd w:val="clear" w:color="auto" w:fill="auto"/>
            <w:vAlign w:val="bottom"/>
          </w:tcPr>
          <w:p w:rsidR="002B0B54" w:rsidRPr="000C6821" w:rsidRDefault="002B0B54" w:rsidP="0086241F">
            <w:pPr>
              <w:adjustRightInd w:val="0"/>
              <w:snapToGrid w:val="0"/>
              <w:ind w:left="113" w:right="113"/>
              <w:jc w:val="both"/>
              <w:rPr>
                <w:rFonts w:ascii="Arial" w:hAnsi="Arial" w:cs="Arial"/>
                <w:b/>
                <w:sz w:val="4"/>
                <w:szCs w:val="4"/>
              </w:rPr>
            </w:pPr>
          </w:p>
        </w:tc>
        <w:tc>
          <w:tcPr>
            <w:tcW w:w="1126" w:type="pct"/>
            <w:gridSpan w:val="10"/>
            <w:tcBorders>
              <w:top w:val="nil"/>
              <w:left w:val="single" w:sz="12" w:space="0" w:color="auto"/>
              <w:bottom w:val="nil"/>
              <w:right w:val="single" w:sz="12" w:space="0" w:color="auto"/>
            </w:tcBorders>
            <w:shd w:val="clear" w:color="auto" w:fill="auto"/>
            <w:vAlign w:val="center"/>
          </w:tcPr>
          <w:p w:rsidR="002B0B54" w:rsidRPr="000C6821" w:rsidRDefault="002B0B54" w:rsidP="0086241F">
            <w:pPr>
              <w:adjustRightInd w:val="0"/>
              <w:snapToGrid w:val="0"/>
              <w:jc w:val="center"/>
              <w:rPr>
                <w:rFonts w:ascii="Arial" w:hAnsi="Arial" w:cs="Arial"/>
                <w:sz w:val="4"/>
                <w:szCs w:val="4"/>
              </w:rPr>
            </w:pPr>
          </w:p>
        </w:tc>
        <w:tc>
          <w:tcPr>
            <w:tcW w:w="570" w:type="pct"/>
            <w:gridSpan w:val="5"/>
            <w:vMerge/>
            <w:tcBorders>
              <w:left w:val="single" w:sz="12" w:space="0" w:color="auto"/>
              <w:right w:val="single" w:sz="12" w:space="0" w:color="auto"/>
            </w:tcBorders>
          </w:tcPr>
          <w:p w:rsidR="002B0B54" w:rsidRPr="000C6821" w:rsidRDefault="002B0B54" w:rsidP="0086241F">
            <w:pPr>
              <w:adjustRightInd w:val="0"/>
              <w:snapToGrid w:val="0"/>
              <w:jc w:val="center"/>
              <w:rPr>
                <w:rFonts w:ascii="Arial" w:hAnsi="Arial" w:cs="Arial"/>
                <w:sz w:val="4"/>
                <w:szCs w:val="4"/>
              </w:rPr>
            </w:pPr>
          </w:p>
        </w:tc>
        <w:tc>
          <w:tcPr>
            <w:tcW w:w="1680" w:type="pct"/>
            <w:gridSpan w:val="2"/>
            <w:vMerge/>
            <w:tcBorders>
              <w:left w:val="single" w:sz="12" w:space="0" w:color="auto"/>
              <w:right w:val="nil"/>
            </w:tcBorders>
            <w:shd w:val="clear" w:color="auto" w:fill="auto"/>
            <w:vAlign w:val="center"/>
          </w:tcPr>
          <w:p w:rsidR="002B0B54" w:rsidRPr="000C6821" w:rsidRDefault="002B0B54" w:rsidP="0086241F">
            <w:pPr>
              <w:adjustRightInd w:val="0"/>
              <w:snapToGrid w:val="0"/>
              <w:jc w:val="center"/>
              <w:rPr>
                <w:rFonts w:ascii="Arial" w:hAnsi="Arial" w:cs="Arial"/>
                <w:sz w:val="4"/>
                <w:szCs w:val="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sz w:val="4"/>
                <w:szCs w:val="4"/>
              </w:rPr>
            </w:pPr>
          </w:p>
        </w:tc>
      </w:tr>
      <w:tr w:rsidR="002B0B54" w:rsidRPr="000C6821" w:rsidTr="00254EE2">
        <w:trPr>
          <w:trHeight w:val="190"/>
        </w:trPr>
        <w:tc>
          <w:tcPr>
            <w:tcW w:w="16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83" w:type="pct"/>
            <w:vMerge w:val="restart"/>
            <w:tcBorders>
              <w:top w:val="nil"/>
              <w:left w:val="single" w:sz="12" w:space="0" w:color="auto"/>
              <w:right w:val="single" w:sz="12" w:space="0" w:color="auto"/>
            </w:tcBorders>
            <w:shd w:val="clear" w:color="auto" w:fill="auto"/>
            <w:tcMar>
              <w:left w:w="0" w:type="dxa"/>
              <w:right w:w="0" w:type="dxa"/>
            </w:tcMar>
            <w:vAlign w:val="center"/>
          </w:tcPr>
          <w:p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55" w:type="pct"/>
            <w:gridSpan w:val="2"/>
            <w:tcBorders>
              <w:top w:val="nil"/>
              <w:left w:val="single" w:sz="12" w:space="0" w:color="auto"/>
              <w:bottom w:val="nil"/>
              <w:right w:val="nil"/>
            </w:tcBorders>
            <w:shd w:val="clear" w:color="auto" w:fill="auto"/>
            <w:tcMar>
              <w:left w:w="0" w:type="dxa"/>
              <w:right w:w="0" w:type="dxa"/>
            </w:tcMar>
            <w:vAlign w:val="center"/>
          </w:tcPr>
          <w:p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r w:rsidRPr="000C6821">
              <w:rPr>
                <w:i/>
                <w:sz w:val="14"/>
                <w:szCs w:val="14"/>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2B0B54" w:rsidRPr="000C6821" w:rsidRDefault="002B0B54" w:rsidP="0086241F">
            <w:pPr>
              <w:adjustRightInd w:val="0"/>
              <w:snapToGrid w:val="0"/>
              <w:jc w:val="center"/>
              <w:rPr>
                <w:i/>
                <w:sz w:val="14"/>
                <w:szCs w:val="14"/>
              </w:rPr>
            </w:pPr>
          </w:p>
        </w:tc>
        <w:tc>
          <w:tcPr>
            <w:tcW w:w="570" w:type="pct"/>
            <w:gridSpan w:val="5"/>
            <w:vMerge/>
            <w:tcBorders>
              <w:left w:val="single" w:sz="12" w:space="0" w:color="auto"/>
              <w:right w:val="single" w:sz="12" w:space="0" w:color="auto"/>
            </w:tcBorders>
            <w:tcMar>
              <w:left w:w="0" w:type="dxa"/>
              <w:right w:w="0" w:type="dxa"/>
            </w:tcMar>
          </w:tcPr>
          <w:p w:rsidR="002B0B54" w:rsidRPr="000C6821" w:rsidRDefault="002B0B54" w:rsidP="0086241F">
            <w:pPr>
              <w:adjustRightInd w:val="0"/>
              <w:snapToGrid w:val="0"/>
              <w:jc w:val="center"/>
              <w:rPr>
                <w:i/>
                <w:sz w:val="14"/>
                <w:szCs w:val="14"/>
              </w:rPr>
            </w:pPr>
          </w:p>
        </w:tc>
        <w:tc>
          <w:tcPr>
            <w:tcW w:w="1680" w:type="pct"/>
            <w:gridSpan w:val="2"/>
            <w:vMerge/>
            <w:tcBorders>
              <w:left w:val="single" w:sz="12" w:space="0" w:color="auto"/>
              <w:right w:val="nil"/>
            </w:tcBorders>
            <w:shd w:val="clear" w:color="auto" w:fill="auto"/>
            <w:vAlign w:val="center"/>
          </w:tcPr>
          <w:p w:rsidR="002B0B54" w:rsidRPr="000C6821" w:rsidRDefault="002B0B54" w:rsidP="0086241F">
            <w:pPr>
              <w:adjustRightInd w:val="0"/>
              <w:snapToGrid w:val="0"/>
              <w:jc w:val="center"/>
              <w:rPr>
                <w:i/>
                <w:sz w:val="14"/>
                <w:szCs w:val="14"/>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rPr>
            </w:pPr>
          </w:p>
        </w:tc>
      </w:tr>
      <w:tr w:rsidR="002B0B54" w:rsidRPr="000C6821" w:rsidTr="00254EE2">
        <w:trPr>
          <w:trHeight w:val="190"/>
        </w:trPr>
        <w:tc>
          <w:tcPr>
            <w:tcW w:w="165" w:type="pct"/>
            <w:vMerge/>
            <w:tcBorders>
              <w:left w:val="single" w:sz="12" w:space="0" w:color="auto"/>
              <w:bottom w:val="nil"/>
              <w:right w:val="single" w:sz="12" w:space="0" w:color="auto"/>
            </w:tcBorders>
            <w:shd w:val="clear" w:color="auto" w:fill="auto"/>
            <w:tcMar>
              <w:left w:w="0" w:type="dxa"/>
              <w:right w:w="0" w:type="dxa"/>
            </w:tcMar>
            <w:tcFitText/>
            <w:vAlign w:val="bottom"/>
          </w:tcPr>
          <w:p w:rsidR="002B0B54" w:rsidRPr="000C6821" w:rsidRDefault="002B0B54" w:rsidP="0086241F">
            <w:pPr>
              <w:adjustRightInd w:val="0"/>
              <w:snapToGrid w:val="0"/>
              <w:jc w:val="right"/>
              <w:rPr>
                <w:rFonts w:ascii="Arial" w:hAnsi="Arial" w:cs="Arial"/>
              </w:rPr>
            </w:pPr>
          </w:p>
        </w:tc>
        <w:tc>
          <w:tcPr>
            <w:tcW w:w="1383" w:type="pct"/>
            <w:vMerge/>
            <w:tcBorders>
              <w:left w:val="single" w:sz="12" w:space="0" w:color="auto"/>
              <w:bottom w:val="nil"/>
              <w:right w:val="single" w:sz="12" w:space="0" w:color="auto"/>
            </w:tcBorders>
            <w:shd w:val="clear" w:color="auto" w:fill="auto"/>
            <w:vAlign w:val="bottom"/>
          </w:tcPr>
          <w:p w:rsidR="002B0B54" w:rsidRPr="000C6821" w:rsidRDefault="002B0B54" w:rsidP="0086241F">
            <w:pPr>
              <w:adjustRightInd w:val="0"/>
              <w:snapToGrid w:val="0"/>
              <w:jc w:val="right"/>
              <w:rPr>
                <w:rFonts w:ascii="Arial" w:hAnsi="Arial" w:cs="Arial"/>
                <w:b/>
              </w:rPr>
            </w:pPr>
          </w:p>
        </w:tc>
        <w:tc>
          <w:tcPr>
            <w:tcW w:w="155" w:type="pct"/>
            <w:gridSpan w:val="2"/>
            <w:tcBorders>
              <w:top w:val="nil"/>
              <w:left w:val="single" w:sz="12" w:space="0" w:color="auto"/>
              <w:bottom w:val="nil"/>
              <w:right w:val="single" w:sz="4" w:space="0" w:color="auto"/>
            </w:tcBorders>
            <w:shd w:val="clear" w:color="auto" w:fill="auto"/>
            <w:vAlign w:val="center"/>
          </w:tcPr>
          <w:p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0C6821" w:rsidRDefault="00EF0224" w:rsidP="00302984">
            <w:pPr>
              <w:adjustRightInd w:val="0"/>
              <w:snapToGrid w:val="0"/>
              <w:jc w:val="center"/>
              <w:rPr>
                <w:rFonts w:ascii="Arial" w:hAnsi="Arial" w:cs="Arial"/>
              </w:rPr>
            </w:pPr>
            <w:r>
              <w:rPr>
                <w:rFonts w:ascii="Arial" w:hAnsi="Arial" w:cs="Arial"/>
              </w:rPr>
              <w:t>20</w:t>
            </w:r>
          </w:p>
        </w:tc>
        <w:tc>
          <w:tcPr>
            <w:tcW w:w="75" w:type="pct"/>
            <w:tcBorders>
              <w:top w:val="nil"/>
              <w:left w:val="single" w:sz="4" w:space="0" w:color="auto"/>
              <w:bottom w:val="nil"/>
              <w:right w:val="single" w:sz="4" w:space="0" w:color="auto"/>
            </w:tcBorders>
            <w:shd w:val="clear" w:color="auto" w:fill="auto"/>
            <w:vAlign w:val="center"/>
          </w:tcPr>
          <w:p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0C6821" w:rsidRDefault="00EF0224" w:rsidP="009961AD">
            <w:pPr>
              <w:adjustRightInd w:val="0"/>
              <w:snapToGrid w:val="0"/>
              <w:jc w:val="center"/>
              <w:rPr>
                <w:rFonts w:ascii="Arial" w:hAnsi="Arial" w:cs="Arial"/>
              </w:rPr>
            </w:pPr>
            <w:r>
              <w:rPr>
                <w:rFonts w:ascii="Arial" w:hAnsi="Arial" w:cs="Arial"/>
              </w:rPr>
              <w:t>2</w:t>
            </w:r>
          </w:p>
        </w:tc>
        <w:tc>
          <w:tcPr>
            <w:tcW w:w="75" w:type="pct"/>
            <w:tcBorders>
              <w:top w:val="nil"/>
              <w:left w:val="single" w:sz="4" w:space="0" w:color="auto"/>
              <w:bottom w:val="nil"/>
              <w:right w:val="single" w:sz="4" w:space="0" w:color="auto"/>
            </w:tcBorders>
            <w:shd w:val="clear" w:color="auto" w:fill="auto"/>
            <w:vAlign w:val="center"/>
          </w:tcPr>
          <w:p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B0B54" w:rsidRPr="000C6821" w:rsidRDefault="00BC386F" w:rsidP="00D9678E">
            <w:pPr>
              <w:adjustRightInd w:val="0"/>
              <w:snapToGrid w:val="0"/>
              <w:jc w:val="center"/>
              <w:rPr>
                <w:rFonts w:ascii="Arial" w:hAnsi="Arial" w:cs="Arial"/>
              </w:rPr>
            </w:pPr>
            <w:r>
              <w:rPr>
                <w:rFonts w:ascii="Arial" w:hAnsi="Arial" w:cs="Arial"/>
              </w:rPr>
              <w:t>202</w:t>
            </w:r>
            <w:r w:rsidR="00EF0224">
              <w:rPr>
                <w:rFonts w:ascii="Arial" w:hAnsi="Arial" w:cs="Arial"/>
              </w:rPr>
              <w:t>5</w:t>
            </w:r>
          </w:p>
        </w:tc>
        <w:tc>
          <w:tcPr>
            <w:tcW w:w="80" w:type="pct"/>
            <w:tcBorders>
              <w:top w:val="nil"/>
              <w:left w:val="single" w:sz="4" w:space="0" w:color="auto"/>
              <w:bottom w:val="nil"/>
              <w:right w:val="single" w:sz="12" w:space="0" w:color="auto"/>
            </w:tcBorders>
            <w:shd w:val="clear" w:color="auto" w:fill="auto"/>
            <w:vAlign w:val="center"/>
          </w:tcPr>
          <w:p w:rsidR="002B0B54" w:rsidRPr="000C6821" w:rsidRDefault="002B0B54" w:rsidP="0086241F">
            <w:pPr>
              <w:adjustRightInd w:val="0"/>
              <w:snapToGrid w:val="0"/>
              <w:jc w:val="center"/>
              <w:rPr>
                <w:rFonts w:ascii="Arial" w:hAnsi="Arial" w:cs="Arial"/>
              </w:rPr>
            </w:pPr>
          </w:p>
        </w:tc>
        <w:tc>
          <w:tcPr>
            <w:tcW w:w="570" w:type="pct"/>
            <w:gridSpan w:val="5"/>
            <w:vMerge/>
            <w:tcBorders>
              <w:left w:val="single" w:sz="12" w:space="0" w:color="auto"/>
              <w:right w:val="single" w:sz="12" w:space="0" w:color="auto"/>
            </w:tcBorders>
          </w:tcPr>
          <w:p w:rsidR="002B0B54" w:rsidRPr="000C6821" w:rsidRDefault="002B0B54" w:rsidP="0086241F">
            <w:pPr>
              <w:adjustRightInd w:val="0"/>
              <w:snapToGrid w:val="0"/>
              <w:jc w:val="center"/>
              <w:rPr>
                <w:rFonts w:ascii="Arial" w:hAnsi="Arial" w:cs="Arial"/>
              </w:rPr>
            </w:pPr>
          </w:p>
        </w:tc>
        <w:tc>
          <w:tcPr>
            <w:tcW w:w="1680" w:type="pct"/>
            <w:gridSpan w:val="2"/>
            <w:vMerge/>
            <w:tcBorders>
              <w:left w:val="single" w:sz="12" w:space="0" w:color="auto"/>
              <w:right w:val="nil"/>
            </w:tcBorders>
            <w:shd w:val="clear" w:color="auto" w:fill="auto"/>
            <w:vAlign w:val="center"/>
          </w:tcPr>
          <w:p w:rsidR="002B0B54" w:rsidRPr="000C6821" w:rsidRDefault="002B0B54" w:rsidP="0086241F">
            <w:pPr>
              <w:adjustRightInd w:val="0"/>
              <w:snapToGrid w:val="0"/>
              <w:jc w:val="center"/>
              <w:rPr>
                <w:rFonts w:ascii="Arial" w:hAnsi="Arial" w:cs="Arial"/>
              </w:rPr>
            </w:pPr>
          </w:p>
        </w:tc>
        <w:tc>
          <w:tcPr>
            <w:tcW w:w="73" w:type="pct"/>
            <w:vMerge/>
            <w:tcBorders>
              <w:left w:val="nil"/>
            </w:tcBorders>
            <w:shd w:val="clear" w:color="auto" w:fill="auto"/>
            <w:vAlign w:val="center"/>
          </w:tcPr>
          <w:p w:rsidR="002B0B54" w:rsidRPr="000C6821" w:rsidRDefault="002B0B54" w:rsidP="0086241F">
            <w:pPr>
              <w:adjustRightInd w:val="0"/>
              <w:snapToGrid w:val="0"/>
              <w:rPr>
                <w:rFonts w:ascii="Arial" w:hAnsi="Arial" w:cs="Arial"/>
              </w:rPr>
            </w:pPr>
          </w:p>
        </w:tc>
      </w:tr>
      <w:tr w:rsidR="002B0B54" w:rsidRPr="000C6821" w:rsidTr="00254EE2">
        <w:tc>
          <w:tcPr>
            <w:tcW w:w="16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2B0B54" w:rsidRPr="000C6821" w:rsidRDefault="002B0B54" w:rsidP="0086241F">
            <w:pPr>
              <w:adjustRightInd w:val="0"/>
              <w:snapToGrid w:val="0"/>
              <w:jc w:val="right"/>
              <w:rPr>
                <w:rFonts w:ascii="Arial" w:hAnsi="Arial" w:cs="Arial"/>
                <w:sz w:val="4"/>
                <w:szCs w:val="4"/>
              </w:rPr>
            </w:pPr>
          </w:p>
        </w:tc>
        <w:tc>
          <w:tcPr>
            <w:tcW w:w="1648" w:type="pct"/>
            <w:gridSpan w:val="5"/>
            <w:tcBorders>
              <w:top w:val="nil"/>
              <w:left w:val="single" w:sz="12" w:space="0" w:color="auto"/>
              <w:bottom w:val="single" w:sz="12" w:space="0" w:color="auto"/>
              <w:right w:val="nil"/>
            </w:tcBorders>
            <w:shd w:val="clear" w:color="auto" w:fill="auto"/>
            <w:vAlign w:val="bottom"/>
          </w:tcPr>
          <w:p w:rsidR="002B0B54" w:rsidRPr="000C6821" w:rsidRDefault="002B0B54" w:rsidP="0086241F">
            <w:pPr>
              <w:adjustRightInd w:val="0"/>
              <w:snapToGrid w:val="0"/>
              <w:jc w:val="right"/>
              <w:rPr>
                <w:rFonts w:ascii="Arial" w:hAnsi="Arial" w:cs="Arial"/>
                <w:sz w:val="4"/>
                <w:szCs w:val="4"/>
              </w:rPr>
            </w:pPr>
          </w:p>
        </w:tc>
        <w:tc>
          <w:tcPr>
            <w:tcW w:w="75" w:type="pct"/>
            <w:tcBorders>
              <w:top w:val="nil"/>
              <w:left w:val="nil"/>
              <w:bottom w:val="single" w:sz="12" w:space="0" w:color="auto"/>
              <w:right w:val="single" w:sz="12" w:space="0" w:color="auto"/>
            </w:tcBorders>
            <w:shd w:val="clear" w:color="auto" w:fill="auto"/>
            <w:vAlign w:val="bottom"/>
          </w:tcPr>
          <w:p w:rsidR="002B0B54" w:rsidRPr="000C6821" w:rsidRDefault="002B0B54" w:rsidP="0086241F">
            <w:pPr>
              <w:adjustRightInd w:val="0"/>
              <w:snapToGrid w:val="0"/>
              <w:jc w:val="right"/>
              <w:rPr>
                <w:rFonts w:ascii="Arial" w:hAnsi="Arial" w:cs="Arial"/>
                <w:b/>
                <w:sz w:val="4"/>
                <w:szCs w:val="4"/>
              </w:rPr>
            </w:pPr>
          </w:p>
        </w:tc>
        <w:tc>
          <w:tcPr>
            <w:tcW w:w="790" w:type="pct"/>
            <w:gridSpan w:val="6"/>
            <w:tcBorders>
              <w:top w:val="nil"/>
              <w:left w:val="single" w:sz="12" w:space="0" w:color="auto"/>
              <w:bottom w:val="single" w:sz="12" w:space="0" w:color="auto"/>
              <w:right w:val="single" w:sz="12" w:space="0" w:color="auto"/>
            </w:tcBorders>
            <w:shd w:val="clear" w:color="auto" w:fill="auto"/>
            <w:vAlign w:val="center"/>
          </w:tcPr>
          <w:p w:rsidR="002B0B54" w:rsidRPr="000C6821" w:rsidRDefault="002B0B54" w:rsidP="0086241F">
            <w:pPr>
              <w:adjustRightInd w:val="0"/>
              <w:snapToGrid w:val="0"/>
              <w:jc w:val="center"/>
              <w:rPr>
                <w:rFonts w:ascii="Arial" w:hAnsi="Arial" w:cs="Arial"/>
                <w:sz w:val="4"/>
                <w:szCs w:val="4"/>
              </w:rPr>
            </w:pPr>
          </w:p>
        </w:tc>
        <w:tc>
          <w:tcPr>
            <w:tcW w:w="570" w:type="pct"/>
            <w:gridSpan w:val="5"/>
            <w:vMerge/>
            <w:tcBorders>
              <w:left w:val="single" w:sz="12" w:space="0" w:color="auto"/>
              <w:bottom w:val="single" w:sz="12" w:space="0" w:color="auto"/>
              <w:right w:val="single" w:sz="12" w:space="0" w:color="auto"/>
            </w:tcBorders>
          </w:tcPr>
          <w:p w:rsidR="002B0B54" w:rsidRPr="000C6821" w:rsidRDefault="002B0B54" w:rsidP="0086241F">
            <w:pPr>
              <w:adjustRightInd w:val="0"/>
              <w:snapToGrid w:val="0"/>
              <w:jc w:val="center"/>
              <w:rPr>
                <w:rFonts w:ascii="Arial" w:hAnsi="Arial" w:cs="Arial"/>
                <w:sz w:val="4"/>
                <w:szCs w:val="4"/>
              </w:rPr>
            </w:pPr>
          </w:p>
        </w:tc>
        <w:tc>
          <w:tcPr>
            <w:tcW w:w="1680" w:type="pct"/>
            <w:gridSpan w:val="2"/>
            <w:vMerge/>
            <w:tcBorders>
              <w:left w:val="single" w:sz="12" w:space="0" w:color="auto"/>
              <w:bottom w:val="single" w:sz="12" w:space="0" w:color="auto"/>
              <w:right w:val="nil"/>
            </w:tcBorders>
            <w:shd w:val="clear" w:color="auto" w:fill="auto"/>
            <w:vAlign w:val="center"/>
          </w:tcPr>
          <w:p w:rsidR="002B0B54" w:rsidRPr="000C6821" w:rsidRDefault="002B0B54" w:rsidP="0086241F">
            <w:pPr>
              <w:adjustRightInd w:val="0"/>
              <w:snapToGrid w:val="0"/>
              <w:jc w:val="center"/>
              <w:rPr>
                <w:rFonts w:ascii="Arial" w:hAnsi="Arial" w:cs="Arial"/>
                <w:sz w:val="4"/>
                <w:szCs w:val="4"/>
              </w:rPr>
            </w:pPr>
          </w:p>
        </w:tc>
        <w:tc>
          <w:tcPr>
            <w:tcW w:w="73" w:type="pct"/>
            <w:vMerge/>
            <w:tcBorders>
              <w:left w:val="nil"/>
              <w:bottom w:val="single" w:sz="12" w:space="0" w:color="auto"/>
            </w:tcBorders>
            <w:shd w:val="clear" w:color="auto" w:fill="auto"/>
            <w:vAlign w:val="center"/>
          </w:tcPr>
          <w:p w:rsidR="002B0B54" w:rsidRPr="000C6821" w:rsidRDefault="002B0B54" w:rsidP="0086241F">
            <w:pPr>
              <w:adjustRightInd w:val="0"/>
              <w:snapToGrid w:val="0"/>
              <w:rPr>
                <w:rFonts w:ascii="Arial" w:hAnsi="Arial" w:cs="Arial"/>
                <w:sz w:val="4"/>
                <w:szCs w:val="4"/>
              </w:rPr>
            </w:pPr>
          </w:p>
        </w:tc>
      </w:tr>
    </w:tbl>
    <w:p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rsidR="00EC1885" w:rsidRDefault="00EC1885" w:rsidP="00EC1885">
      <w:pPr>
        <w:pStyle w:val="Puesto"/>
        <w:spacing w:before="0" w:after="0"/>
        <w:jc w:val="both"/>
        <w:rPr>
          <w:i/>
        </w:rPr>
      </w:pPr>
      <w:bookmarkStart w:id="162" w:name="_Hlk76392171"/>
    </w:p>
    <w:p w:rsidR="00A72FB0" w:rsidRPr="00A40276" w:rsidRDefault="00EC1885" w:rsidP="006C598A">
      <w:pPr>
        <w:pStyle w:val="Puesto"/>
        <w:numPr>
          <w:ilvl w:val="0"/>
          <w:numId w:val="17"/>
        </w:numPr>
        <w:spacing w:before="0" w:after="0"/>
        <w:jc w:val="both"/>
        <w:rPr>
          <w:rFonts w:ascii="Verdana" w:hAnsi="Verdana"/>
          <w:sz w:val="18"/>
        </w:rPr>
      </w:pPr>
      <w:r w:rsidRPr="00EC1885">
        <w:br w:type="page"/>
      </w:r>
      <w:bookmarkStart w:id="163" w:name="_Toc94724714"/>
      <w:bookmarkEnd w:id="162"/>
      <w:r w:rsidR="00783EFD"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rsidR="00A72FB0" w:rsidRPr="00173B2D" w:rsidRDefault="00A72FB0" w:rsidP="00F32849">
      <w:pPr>
        <w:ind w:left="709"/>
        <w:jc w:val="both"/>
        <w:rPr>
          <w:rFonts w:cs="Arial"/>
          <w:b/>
          <w:sz w:val="4"/>
          <w:szCs w:val="18"/>
          <w:lang w:val="es-BO"/>
        </w:rPr>
      </w:pPr>
    </w:p>
    <w:p w:rsidR="00731EDD" w:rsidRPr="00731EDD" w:rsidRDefault="00731EDD" w:rsidP="00731EDD">
      <w:pPr>
        <w:shd w:val="clear" w:color="auto" w:fill="E0E0E0"/>
        <w:ind w:left="-360" w:right="13"/>
        <w:jc w:val="center"/>
        <w:rPr>
          <w:rFonts w:ascii="Arial" w:hAnsi="Arial" w:cs="Arial"/>
          <w:b/>
          <w:bCs/>
          <w:sz w:val="24"/>
          <w:szCs w:val="24"/>
        </w:rPr>
      </w:pPr>
      <w:r w:rsidRPr="00731EDD">
        <w:rPr>
          <w:rFonts w:ascii="Arial" w:hAnsi="Arial" w:cs="Arial"/>
          <w:b/>
          <w:bCs/>
          <w:sz w:val="24"/>
          <w:szCs w:val="24"/>
        </w:rPr>
        <w:t>ESPECIFICACIONES TÉCNICAS</w:t>
      </w:r>
    </w:p>
    <w:p w:rsidR="0084346C" w:rsidRPr="0084346C" w:rsidRDefault="00731EDD" w:rsidP="00731EDD">
      <w:pPr>
        <w:shd w:val="clear" w:color="auto" w:fill="E0E0E0"/>
        <w:ind w:left="-360" w:right="13"/>
        <w:jc w:val="center"/>
        <w:rPr>
          <w:rFonts w:ascii="Arial" w:hAnsi="Arial" w:cs="Arial"/>
          <w:b/>
          <w:bCs/>
          <w:sz w:val="24"/>
          <w:szCs w:val="24"/>
        </w:rPr>
      </w:pPr>
      <w:r w:rsidRPr="00731EDD">
        <w:rPr>
          <w:rFonts w:ascii="Arial" w:hAnsi="Arial" w:cs="Arial"/>
          <w:b/>
          <w:bCs/>
          <w:sz w:val="24"/>
          <w:szCs w:val="24"/>
        </w:rPr>
        <w:t xml:space="preserve"> </w:t>
      </w:r>
      <w:r w:rsidR="0084346C" w:rsidRPr="0084346C">
        <w:rPr>
          <w:rFonts w:ascii="Arial" w:hAnsi="Arial" w:cs="Arial"/>
          <w:b/>
          <w:bCs/>
          <w:sz w:val="24"/>
          <w:szCs w:val="24"/>
        </w:rPr>
        <w:t>“SERVICIO RECURRENTE DE PROTECCIÓN PARA LA NAVEGACIÓN POR INTERNET WEB FILTER - GESTION 2025”</w:t>
      </w:r>
    </w:p>
    <w:p w:rsidR="00E9484E" w:rsidRPr="00325636" w:rsidRDefault="00E9484E" w:rsidP="00E9484E">
      <w:pPr>
        <w:pStyle w:val="xl28"/>
        <w:pBdr>
          <w:left w:val="none" w:sz="0" w:space="0" w:color="auto"/>
          <w:bottom w:val="none" w:sz="0" w:space="0" w:color="auto"/>
          <w:right w:val="none" w:sz="0" w:space="0" w:color="auto"/>
        </w:pBdr>
        <w:spacing w:before="0" w:beforeAutospacing="0" w:after="0" w:afterAutospacing="0"/>
        <w:jc w:val="left"/>
        <w:rPr>
          <w:rFonts w:eastAsia="Times New Roman"/>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52"/>
        <w:gridCol w:w="1985"/>
        <w:gridCol w:w="425"/>
        <w:gridCol w:w="425"/>
        <w:gridCol w:w="1233"/>
      </w:tblGrid>
      <w:tr w:rsidR="006E7577" w:rsidRPr="006E7577" w:rsidTr="000A6D88">
        <w:trPr>
          <w:cantSplit/>
          <w:trHeight w:val="477"/>
          <w:tblHeader/>
          <w:jc w:val="center"/>
        </w:trPr>
        <w:tc>
          <w:tcPr>
            <w:tcW w:w="6552" w:type="dxa"/>
            <w:vMerge w:val="restart"/>
            <w:shd w:val="clear" w:color="auto" w:fill="D9D9D9"/>
            <w:vAlign w:val="center"/>
          </w:tcPr>
          <w:p w:rsidR="006E7577" w:rsidRPr="006E7577" w:rsidRDefault="006E7577" w:rsidP="006E7577">
            <w:pPr>
              <w:ind w:left="-70"/>
              <w:jc w:val="center"/>
              <w:rPr>
                <w:rFonts w:ascii="Arial" w:hAnsi="Arial" w:cs="Arial"/>
                <w:b/>
                <w:bCs/>
                <w:sz w:val="14"/>
                <w:szCs w:val="14"/>
              </w:rPr>
            </w:pPr>
            <w:r w:rsidRPr="006E7577">
              <w:rPr>
                <w:rFonts w:ascii="Arial" w:hAnsi="Arial" w:cs="Arial"/>
                <w:b/>
                <w:bCs/>
                <w:sz w:val="14"/>
                <w:szCs w:val="14"/>
              </w:rPr>
              <w:t>REQUISITOS NECESARIOS DEL SERVICIO Y LAS CONDICIONES COMPLEMENTARIAS</w:t>
            </w:r>
          </w:p>
        </w:tc>
        <w:tc>
          <w:tcPr>
            <w:tcW w:w="1985" w:type="dxa"/>
            <w:tcBorders>
              <w:bottom w:val="single" w:sz="4" w:space="0" w:color="auto"/>
            </w:tcBorders>
            <w:shd w:val="clear" w:color="auto" w:fill="D9D9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4"/>
                <w:lang w:val="es-ES_tradnl"/>
              </w:rPr>
            </w:pPr>
            <w:r w:rsidRPr="006E7577">
              <w:rPr>
                <w:rFonts w:ascii="Arial" w:hAnsi="Arial" w:cs="Arial"/>
                <w:sz w:val="14"/>
                <w:szCs w:val="14"/>
              </w:rPr>
              <w:t>Para ser llenado por el proponente</w:t>
            </w:r>
          </w:p>
        </w:tc>
        <w:tc>
          <w:tcPr>
            <w:tcW w:w="2083" w:type="dxa"/>
            <w:gridSpan w:val="3"/>
            <w:shd w:val="clear" w:color="auto" w:fill="D9D9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4"/>
                <w:szCs w:val="14"/>
                <w:lang w:val="es-ES_tradnl"/>
              </w:rPr>
            </w:pPr>
            <w:r w:rsidRPr="006E7577">
              <w:rPr>
                <w:rFonts w:ascii="Arial" w:hAnsi="Arial" w:cs="Arial"/>
                <w:sz w:val="14"/>
                <w:szCs w:val="14"/>
              </w:rPr>
              <w:t>Para la calificación de la entidad</w:t>
            </w:r>
          </w:p>
        </w:tc>
      </w:tr>
      <w:tr w:rsidR="006E7577" w:rsidRPr="006E7577" w:rsidTr="000A6D88">
        <w:trPr>
          <w:cantSplit/>
          <w:trHeight w:val="247"/>
          <w:tblHeader/>
          <w:jc w:val="center"/>
        </w:trPr>
        <w:tc>
          <w:tcPr>
            <w:tcW w:w="6552" w:type="dxa"/>
            <w:vMerge/>
            <w:shd w:val="clear" w:color="auto" w:fill="D9D9D9"/>
            <w:vAlign w:val="center"/>
          </w:tcPr>
          <w:p w:rsidR="006E7577" w:rsidRPr="006E7577" w:rsidRDefault="006E7577" w:rsidP="006E7577">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4"/>
                <w:szCs w:val="14"/>
              </w:rPr>
            </w:pPr>
          </w:p>
        </w:tc>
        <w:tc>
          <w:tcPr>
            <w:tcW w:w="1985" w:type="dxa"/>
            <w:vMerge w:val="restart"/>
            <w:shd w:val="clear" w:color="auto" w:fill="D9D9D9"/>
            <w:vAlign w:val="center"/>
          </w:tcPr>
          <w:p w:rsidR="006E7577" w:rsidRPr="006E7577" w:rsidRDefault="006E7577" w:rsidP="006E757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4"/>
                <w:lang w:val="es-ES_tradnl"/>
              </w:rPr>
            </w:pPr>
            <w:r w:rsidRPr="006E7577">
              <w:rPr>
                <w:rFonts w:ascii="Arial" w:hAnsi="Arial" w:cs="Arial"/>
                <w:b/>
                <w:bCs/>
                <w:iCs/>
                <w:sz w:val="14"/>
                <w:szCs w:val="14"/>
                <w:lang w:val="es-ES_tradnl"/>
              </w:rPr>
              <w:t xml:space="preserve">CARACTERÍSTICAS DE </w:t>
            </w:r>
            <w:smartTag w:uri="urn:schemas-microsoft-com:office:smarttags" w:element="PersonName">
              <w:smartTagPr>
                <w:attr w:name="ProductID" w:val="LA PROPUESTA"/>
              </w:smartTagPr>
              <w:r w:rsidRPr="006E7577">
                <w:rPr>
                  <w:rFonts w:ascii="Arial" w:hAnsi="Arial" w:cs="Arial"/>
                  <w:b/>
                  <w:bCs/>
                  <w:iCs/>
                  <w:sz w:val="14"/>
                  <w:szCs w:val="14"/>
                  <w:lang w:val="es-ES_tradnl"/>
                </w:rPr>
                <w:t>LA PROPUESTA</w:t>
              </w:r>
            </w:smartTag>
          </w:p>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4"/>
                <w:lang w:val="es-ES_tradnl"/>
              </w:rPr>
            </w:pPr>
            <w:r w:rsidRPr="006E7577">
              <w:rPr>
                <w:rFonts w:ascii="Arial" w:hAnsi="Arial" w:cs="Arial"/>
                <w:sz w:val="14"/>
                <w:szCs w:val="14"/>
              </w:rPr>
              <w:t>(Manifestar aceptación, especificar y/o adjuntar lo requerido)</w:t>
            </w:r>
          </w:p>
        </w:tc>
        <w:tc>
          <w:tcPr>
            <w:tcW w:w="850" w:type="dxa"/>
            <w:gridSpan w:val="2"/>
            <w:shd w:val="clear" w:color="auto" w:fill="D9D9D9"/>
            <w:vAlign w:val="center"/>
          </w:tcPr>
          <w:p w:rsidR="006E7577" w:rsidRPr="006E7577" w:rsidRDefault="006E7577" w:rsidP="006E7577">
            <w:pPr>
              <w:jc w:val="center"/>
              <w:rPr>
                <w:rFonts w:ascii="Arial" w:hAnsi="Arial" w:cs="Arial"/>
                <w:b/>
                <w:bCs/>
                <w:sz w:val="14"/>
                <w:szCs w:val="14"/>
              </w:rPr>
            </w:pPr>
            <w:r w:rsidRPr="006E7577">
              <w:rPr>
                <w:rFonts w:ascii="Arial" w:hAnsi="Arial" w:cs="Arial"/>
                <w:b/>
                <w:bCs/>
                <w:sz w:val="14"/>
                <w:szCs w:val="14"/>
              </w:rPr>
              <w:t>CUMPLE</w:t>
            </w:r>
          </w:p>
        </w:tc>
        <w:tc>
          <w:tcPr>
            <w:tcW w:w="1233" w:type="dxa"/>
            <w:vMerge w:val="restart"/>
            <w:shd w:val="clear" w:color="auto" w:fill="D9D9D9"/>
            <w:vAlign w:val="center"/>
          </w:tcPr>
          <w:p w:rsidR="006E7577" w:rsidRPr="006E7577" w:rsidRDefault="006E7577" w:rsidP="006E7577">
            <w:pPr>
              <w:jc w:val="center"/>
              <w:rPr>
                <w:rFonts w:ascii="Arial" w:hAnsi="Arial" w:cs="Arial"/>
                <w:bCs/>
                <w:sz w:val="14"/>
                <w:szCs w:val="14"/>
              </w:rPr>
            </w:pPr>
            <w:r w:rsidRPr="006E7577">
              <w:rPr>
                <w:rFonts w:ascii="Arial" w:hAnsi="Arial" w:cs="Arial"/>
                <w:b/>
                <w:bCs/>
                <w:sz w:val="14"/>
                <w:szCs w:val="14"/>
              </w:rPr>
              <w:t>Observaciones</w:t>
            </w:r>
            <w:r w:rsidRPr="006E7577">
              <w:rPr>
                <w:rFonts w:ascii="Arial" w:hAnsi="Arial" w:cs="Arial"/>
                <w:bCs/>
                <w:sz w:val="14"/>
                <w:szCs w:val="14"/>
              </w:rPr>
              <w:t xml:space="preserve"> (especificar por qué no cumple)</w:t>
            </w:r>
          </w:p>
        </w:tc>
      </w:tr>
      <w:tr w:rsidR="006E7577" w:rsidRPr="006E7577" w:rsidTr="000A6D88">
        <w:trPr>
          <w:cantSplit/>
          <w:trHeight w:val="60"/>
          <w:tblHeader/>
          <w:jc w:val="center"/>
        </w:trPr>
        <w:tc>
          <w:tcPr>
            <w:tcW w:w="6552" w:type="dxa"/>
            <w:vMerge/>
            <w:tcBorders>
              <w:bottom w:val="single" w:sz="4" w:space="0" w:color="auto"/>
            </w:tcBorders>
            <w:shd w:val="clear" w:color="auto" w:fill="D9D9D9"/>
            <w:vAlign w:val="center"/>
          </w:tcPr>
          <w:p w:rsidR="006E7577" w:rsidRPr="006E7577" w:rsidRDefault="006E7577" w:rsidP="006E7577">
            <w:pPr>
              <w:jc w:val="both"/>
              <w:rPr>
                <w:rFonts w:ascii="Arial" w:hAnsi="Arial" w:cs="Arial"/>
                <w:b/>
                <w:bCs/>
                <w:sz w:val="14"/>
                <w:szCs w:val="14"/>
              </w:rPr>
            </w:pPr>
          </w:p>
        </w:tc>
        <w:tc>
          <w:tcPr>
            <w:tcW w:w="1985" w:type="dxa"/>
            <w:vMerge/>
            <w:tcBorders>
              <w:bottom w:val="single" w:sz="4" w:space="0" w:color="auto"/>
            </w:tcBorders>
            <w:shd w:val="clear" w:color="auto" w:fill="D9D9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4"/>
                <w:szCs w:val="14"/>
                <w:lang w:val="es-ES_tradnl"/>
              </w:rPr>
            </w:pPr>
          </w:p>
        </w:tc>
        <w:tc>
          <w:tcPr>
            <w:tcW w:w="425" w:type="dxa"/>
            <w:tcBorders>
              <w:bottom w:val="single" w:sz="4" w:space="0" w:color="auto"/>
            </w:tcBorders>
            <w:shd w:val="clear" w:color="auto" w:fill="D9D9D9"/>
            <w:vAlign w:val="center"/>
          </w:tcPr>
          <w:p w:rsidR="006E7577" w:rsidRPr="006E7577" w:rsidRDefault="006E7577" w:rsidP="006E7577">
            <w:pPr>
              <w:jc w:val="center"/>
              <w:rPr>
                <w:rFonts w:ascii="Arial" w:hAnsi="Arial" w:cs="Arial"/>
                <w:b/>
                <w:bCs/>
                <w:sz w:val="14"/>
                <w:szCs w:val="14"/>
              </w:rPr>
            </w:pPr>
            <w:r w:rsidRPr="006E7577">
              <w:rPr>
                <w:rFonts w:ascii="Arial" w:hAnsi="Arial" w:cs="Arial"/>
                <w:b/>
                <w:sz w:val="14"/>
                <w:szCs w:val="14"/>
              </w:rPr>
              <w:t>SI</w:t>
            </w:r>
          </w:p>
        </w:tc>
        <w:tc>
          <w:tcPr>
            <w:tcW w:w="425" w:type="dxa"/>
            <w:tcBorders>
              <w:bottom w:val="single" w:sz="4" w:space="0" w:color="auto"/>
            </w:tcBorders>
            <w:shd w:val="clear" w:color="auto" w:fill="D9D9D9"/>
            <w:vAlign w:val="center"/>
          </w:tcPr>
          <w:p w:rsidR="006E7577" w:rsidRPr="006E7577" w:rsidRDefault="006E7577" w:rsidP="006E7577">
            <w:pPr>
              <w:jc w:val="center"/>
              <w:rPr>
                <w:rFonts w:ascii="Arial" w:hAnsi="Arial" w:cs="Arial"/>
                <w:b/>
                <w:bCs/>
                <w:sz w:val="14"/>
                <w:szCs w:val="14"/>
              </w:rPr>
            </w:pPr>
            <w:r w:rsidRPr="006E7577">
              <w:rPr>
                <w:rFonts w:ascii="Arial" w:hAnsi="Arial" w:cs="Arial"/>
                <w:b/>
                <w:sz w:val="14"/>
                <w:szCs w:val="14"/>
              </w:rPr>
              <w:t>NO</w:t>
            </w:r>
          </w:p>
        </w:tc>
        <w:tc>
          <w:tcPr>
            <w:tcW w:w="1233" w:type="dxa"/>
            <w:vMerge/>
            <w:tcBorders>
              <w:bottom w:val="single" w:sz="4" w:space="0" w:color="auto"/>
            </w:tcBorders>
            <w:shd w:val="clear" w:color="auto" w:fill="D9D9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4"/>
                <w:szCs w:val="14"/>
                <w:lang w:val="es-ES_tradnl"/>
              </w:rPr>
            </w:pPr>
          </w:p>
        </w:tc>
      </w:tr>
      <w:tr w:rsidR="006E7577" w:rsidRPr="006E7577" w:rsidTr="000A6D88">
        <w:trPr>
          <w:cantSplit/>
          <w:trHeight w:val="144"/>
          <w:jc w:val="center"/>
        </w:trPr>
        <w:tc>
          <w:tcPr>
            <w:tcW w:w="6552" w:type="dxa"/>
            <w:shd w:val="clear" w:color="auto" w:fill="339966"/>
            <w:vAlign w:val="center"/>
          </w:tcPr>
          <w:p w:rsidR="006E7577" w:rsidRPr="006E7577" w:rsidRDefault="006E7577" w:rsidP="006E7577">
            <w:pPr>
              <w:ind w:left="290" w:hanging="290"/>
              <w:jc w:val="both"/>
              <w:rPr>
                <w:rFonts w:ascii="Arial" w:hAnsi="Arial" w:cs="Arial"/>
                <w:b/>
                <w:bCs/>
                <w:iCs/>
                <w:color w:val="FFFFFF"/>
                <w:sz w:val="14"/>
                <w:szCs w:val="14"/>
              </w:rPr>
            </w:pPr>
            <w:r w:rsidRPr="006E7577">
              <w:rPr>
                <w:rFonts w:ascii="Arial" w:hAnsi="Arial" w:cs="Arial"/>
                <w:b/>
                <w:bCs/>
                <w:color w:val="FFFFFF"/>
              </w:rPr>
              <w:t>I. OBJETO  Y CAUSA</w:t>
            </w:r>
          </w:p>
        </w:tc>
        <w:tc>
          <w:tcPr>
            <w:tcW w:w="1985" w:type="dxa"/>
            <w:tcBorders>
              <w:bottom w:val="single" w:sz="4" w:space="0" w:color="auto"/>
            </w:tcBorders>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4"/>
                <w:szCs w:val="14"/>
                <w:lang w:val="es-ES_tradnl"/>
              </w:rPr>
            </w:pPr>
          </w:p>
        </w:tc>
        <w:tc>
          <w:tcPr>
            <w:tcW w:w="425" w:type="dxa"/>
            <w:tcBorders>
              <w:bottom w:val="single" w:sz="4" w:space="0" w:color="auto"/>
            </w:tcBorders>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425" w:type="dxa"/>
            <w:tcBorders>
              <w:bottom w:val="single" w:sz="4" w:space="0" w:color="auto"/>
            </w:tcBorders>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1233" w:type="dxa"/>
            <w:tcBorders>
              <w:bottom w:val="single" w:sz="4" w:space="0" w:color="auto"/>
            </w:tcBorders>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r>
      <w:tr w:rsidR="006E7577" w:rsidRPr="006E7577" w:rsidTr="000A6D88">
        <w:trPr>
          <w:cantSplit/>
          <w:trHeight w:val="418"/>
          <w:jc w:val="center"/>
        </w:trPr>
        <w:tc>
          <w:tcPr>
            <w:tcW w:w="6552" w:type="dxa"/>
            <w:vAlign w:val="center"/>
          </w:tcPr>
          <w:p w:rsidR="006E7577" w:rsidRPr="006E7577" w:rsidRDefault="006E7577" w:rsidP="006E7577">
            <w:pPr>
              <w:jc w:val="both"/>
              <w:rPr>
                <w:rFonts w:ascii="Arial" w:hAnsi="Arial" w:cs="Arial"/>
                <w:b/>
                <w:bCs/>
                <w:iCs/>
                <w:caps/>
              </w:rPr>
            </w:pPr>
            <w:r w:rsidRPr="006E7577">
              <w:rPr>
                <w:rFonts w:ascii="Arial" w:hAnsi="Arial" w:cs="Arial"/>
                <w:b/>
                <w:bCs/>
                <w:iCs/>
              </w:rPr>
              <w:t>SUSCRIPCIÓN AL “</w:t>
            </w:r>
            <w:r w:rsidRPr="006E7577">
              <w:rPr>
                <w:rFonts w:ascii="Arial" w:hAnsi="Arial" w:cs="Arial"/>
                <w:bCs/>
                <w:iCs/>
              </w:rPr>
              <w:t>SERVICIO RECURRENTE DE PROTECCIÓN PARA LA NAVEGACIÓN POR INTERNET WEB FILTER - GESTION 2025</w:t>
            </w:r>
            <w:r w:rsidRPr="006E7577">
              <w:rPr>
                <w:rFonts w:ascii="Arial" w:hAnsi="Arial" w:cs="Arial"/>
                <w:b/>
                <w:bCs/>
                <w:iCs/>
              </w:rPr>
              <w:t>”, PARA EL CONTROL Y MONITOREO DE USO DE  INTERNET EN EL BANCO CENTRAL DE BOLIVIA, QUE INCLUYA EL SERVICIO DE SOPORTE TÉCNICO.</w:t>
            </w:r>
          </w:p>
        </w:tc>
        <w:tc>
          <w:tcPr>
            <w:tcW w:w="1985" w:type="dxa"/>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rPr>
            </w:pPr>
          </w:p>
        </w:tc>
        <w:tc>
          <w:tcPr>
            <w:tcW w:w="425" w:type="dxa"/>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233" w:type="dxa"/>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6E7577" w:rsidRPr="006E7577" w:rsidTr="000A6D88">
        <w:trPr>
          <w:cantSplit/>
          <w:trHeight w:val="60"/>
          <w:jc w:val="center"/>
        </w:trPr>
        <w:tc>
          <w:tcPr>
            <w:tcW w:w="6552" w:type="dxa"/>
            <w:shd w:val="clear" w:color="auto" w:fill="339966"/>
            <w:vAlign w:val="center"/>
          </w:tcPr>
          <w:p w:rsidR="006E7577" w:rsidRPr="006E7577" w:rsidRDefault="006E7577" w:rsidP="006E7577">
            <w:pPr>
              <w:ind w:left="290" w:hanging="290"/>
              <w:jc w:val="both"/>
              <w:rPr>
                <w:rFonts w:ascii="Arial" w:hAnsi="Arial" w:cs="Arial"/>
                <w:b/>
                <w:bCs/>
                <w:color w:val="FFFFFF"/>
              </w:rPr>
            </w:pPr>
            <w:r w:rsidRPr="006E7577">
              <w:rPr>
                <w:rFonts w:ascii="Arial" w:hAnsi="Arial" w:cs="Arial"/>
                <w:b/>
                <w:bCs/>
                <w:color w:val="FFFFFF"/>
              </w:rPr>
              <w:t>II. CARACTERÍSTICAS TÉCNICAS DEL SERVICIO DE SUSCRIPCIÓN</w:t>
            </w:r>
          </w:p>
        </w:tc>
        <w:tc>
          <w:tcPr>
            <w:tcW w:w="1985" w:type="dxa"/>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233" w:type="dxa"/>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6E7577" w:rsidRPr="006E7577" w:rsidTr="000A6D88">
        <w:trPr>
          <w:cantSplit/>
          <w:trHeight w:val="104"/>
          <w:jc w:val="center"/>
        </w:trPr>
        <w:tc>
          <w:tcPr>
            <w:tcW w:w="6552"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Cs/>
                <w:iCs/>
              </w:rPr>
            </w:pPr>
            <w:r w:rsidRPr="006E7577">
              <w:rPr>
                <w:rFonts w:ascii="Arial" w:hAnsi="Arial" w:cs="Arial"/>
                <w:b/>
                <w:bCs/>
              </w:rPr>
              <w:t>A. REQUISITOS DEL  SERVICIO DE SUSCRIPCIÓN</w:t>
            </w:r>
          </w:p>
        </w:tc>
        <w:tc>
          <w:tcPr>
            <w:tcW w:w="1985" w:type="dxa"/>
            <w:tcBorders>
              <w:bottom w:val="single" w:sz="4" w:space="0" w:color="auto"/>
            </w:tcBorders>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425" w:type="dxa"/>
            <w:tcBorders>
              <w:bottom w:val="single" w:sz="4" w:space="0" w:color="auto"/>
            </w:tcBorders>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tcBorders>
              <w:bottom w:val="single" w:sz="4" w:space="0" w:color="auto"/>
            </w:tcBorders>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505"/>
          <w:jc w:val="center"/>
        </w:trPr>
        <w:tc>
          <w:tcPr>
            <w:tcW w:w="6552" w:type="dxa"/>
            <w:shd w:val="clear" w:color="auto" w:fill="auto"/>
            <w:vAlign w:val="center"/>
          </w:tcPr>
          <w:p w:rsidR="006E7577" w:rsidRPr="006E7577" w:rsidRDefault="006E7577" w:rsidP="00A81ED0">
            <w:pPr>
              <w:numPr>
                <w:ilvl w:val="0"/>
                <w:numId w:val="38"/>
              </w:numPr>
              <w:jc w:val="both"/>
              <w:rPr>
                <w:rFonts w:ascii="Arial" w:hAnsi="Arial" w:cs="Arial"/>
                <w:bCs/>
              </w:rPr>
            </w:pPr>
            <w:r w:rsidRPr="006E7577">
              <w:rPr>
                <w:rFonts w:ascii="Arial" w:hAnsi="Arial" w:cs="Arial"/>
                <w:b/>
                <w:bCs/>
              </w:rPr>
              <w:t>Servicio:</w:t>
            </w:r>
            <w:r w:rsidRPr="006E7577">
              <w:rPr>
                <w:rFonts w:ascii="Arial" w:hAnsi="Arial" w:cs="Arial"/>
              </w:rPr>
              <w:t xml:space="preserve"> Una (1) suscripción del servicio de protección para la navegación en internet Web </w:t>
            </w:r>
            <w:proofErr w:type="spellStart"/>
            <w:r w:rsidRPr="006E7577">
              <w:rPr>
                <w:rFonts w:ascii="Arial" w:hAnsi="Arial" w:cs="Arial"/>
              </w:rPr>
              <w:t>Filter</w:t>
            </w:r>
            <w:proofErr w:type="spellEnd"/>
            <w:r w:rsidRPr="006E7577">
              <w:rPr>
                <w:rFonts w:ascii="Arial" w:hAnsi="Arial" w:cs="Arial"/>
                <w:b/>
                <w:bCs/>
                <w:iCs/>
              </w:rPr>
              <w:t xml:space="preserve"> - </w:t>
            </w:r>
            <w:r w:rsidRPr="006E7577">
              <w:rPr>
                <w:rFonts w:ascii="Arial" w:hAnsi="Arial" w:cs="Arial"/>
                <w:bCs/>
                <w:lang w:val="es-BO"/>
              </w:rPr>
              <w:t xml:space="preserve">para ochocientos (800) usuarios, que incluya el servicio de soporte técnico. </w:t>
            </w:r>
          </w:p>
          <w:p w:rsidR="006E7577" w:rsidRPr="006E7577" w:rsidRDefault="006E7577" w:rsidP="006E7577">
            <w:pPr>
              <w:ind w:left="360"/>
              <w:jc w:val="both"/>
              <w:rPr>
                <w:rFonts w:ascii="Arial" w:hAnsi="Arial" w:cs="Arial"/>
                <w:bCs/>
              </w:rPr>
            </w:pPr>
            <w:r w:rsidRPr="006E7577">
              <w:rPr>
                <w:rFonts w:ascii="Arial" w:hAnsi="Arial" w:cs="Arial"/>
                <w:bCs/>
              </w:rPr>
              <w:t>El servicio de suscripción debe estar a nombre del Banco Central de Bolivia</w:t>
            </w:r>
          </w:p>
          <w:p w:rsidR="006E7577" w:rsidRPr="006E7577" w:rsidRDefault="006E7577" w:rsidP="006E7577">
            <w:pPr>
              <w:jc w:val="both"/>
              <w:rPr>
                <w:rFonts w:ascii="Arial" w:hAnsi="Arial" w:cs="Arial"/>
                <w:b/>
                <w:bCs/>
                <w:i/>
              </w:rPr>
            </w:pPr>
            <w:r w:rsidRPr="006E7577">
              <w:rPr>
                <w:rFonts w:ascii="Arial" w:hAnsi="Arial" w:cs="Arial"/>
                <w:b/>
                <w:bCs/>
                <w:i/>
                <w:lang w:val="es-BO"/>
              </w:rPr>
              <w:t>(Manifestar aceptación y especificar el servicio y la marca ofertada)</w:t>
            </w:r>
          </w:p>
        </w:tc>
        <w:tc>
          <w:tcPr>
            <w:tcW w:w="1985" w:type="dxa"/>
            <w:shd w:val="clear" w:color="auto" w:fill="auto"/>
            <w:vAlign w:val="center"/>
          </w:tcPr>
          <w:p w:rsidR="006E7577" w:rsidRPr="006E7577" w:rsidRDefault="006E7577" w:rsidP="006E7577">
            <w:pPr>
              <w:ind w:left="360"/>
              <w:jc w:val="both"/>
              <w:rPr>
                <w:rFonts w:ascii="Arial" w:hAnsi="Arial" w:cs="Arial"/>
                <w:iCs/>
              </w:rPr>
            </w:pPr>
          </w:p>
        </w:tc>
        <w:tc>
          <w:tcPr>
            <w:tcW w:w="425"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505"/>
          <w:jc w:val="center"/>
        </w:trPr>
        <w:tc>
          <w:tcPr>
            <w:tcW w:w="6552" w:type="dxa"/>
            <w:shd w:val="clear" w:color="auto" w:fill="auto"/>
            <w:vAlign w:val="center"/>
          </w:tcPr>
          <w:p w:rsidR="006E7577" w:rsidRPr="006E7577" w:rsidRDefault="006E7577" w:rsidP="00A81ED0">
            <w:pPr>
              <w:numPr>
                <w:ilvl w:val="0"/>
                <w:numId w:val="38"/>
              </w:numPr>
              <w:jc w:val="both"/>
              <w:rPr>
                <w:rFonts w:ascii="Arial" w:hAnsi="Arial" w:cs="Arial"/>
                <w:b/>
                <w:bCs/>
                <w:sz w:val="18"/>
                <w:szCs w:val="20"/>
              </w:rPr>
            </w:pPr>
            <w:r w:rsidRPr="006E7577">
              <w:rPr>
                <w:rFonts w:ascii="Arial" w:hAnsi="Arial" w:cs="Arial"/>
                <w:b/>
                <w:bCs/>
                <w:sz w:val="18"/>
                <w:szCs w:val="20"/>
              </w:rPr>
              <w:t xml:space="preserve">Funcionamiento del Servicio: </w:t>
            </w:r>
            <w:r w:rsidRPr="006E7577">
              <w:rPr>
                <w:rFonts w:ascii="Arial" w:hAnsi="Arial" w:cs="Arial"/>
                <w:bCs/>
                <w:sz w:val="18"/>
                <w:szCs w:val="20"/>
              </w:rPr>
              <w:t>El servicio debe trabajar con al menos los siguientes tipos:</w:t>
            </w:r>
          </w:p>
          <w:p w:rsidR="006E7577" w:rsidRPr="006E7577" w:rsidRDefault="006E7577" w:rsidP="00A81ED0">
            <w:pPr>
              <w:numPr>
                <w:ilvl w:val="0"/>
                <w:numId w:val="52"/>
              </w:numPr>
              <w:jc w:val="both"/>
              <w:rPr>
                <w:rFonts w:ascii="Arial" w:hAnsi="Arial" w:cs="Arial"/>
                <w:bCs/>
                <w:sz w:val="18"/>
                <w:szCs w:val="20"/>
              </w:rPr>
            </w:pPr>
            <w:r w:rsidRPr="006E7577">
              <w:rPr>
                <w:rFonts w:ascii="Arial" w:hAnsi="Arial" w:cs="Arial"/>
                <w:bCs/>
                <w:sz w:val="18"/>
                <w:szCs w:val="20"/>
              </w:rPr>
              <w:t xml:space="preserve">Proxy explicito </w:t>
            </w:r>
          </w:p>
          <w:p w:rsidR="006E7577" w:rsidRPr="006E7577" w:rsidRDefault="006E7577" w:rsidP="00A81ED0">
            <w:pPr>
              <w:numPr>
                <w:ilvl w:val="0"/>
                <w:numId w:val="52"/>
              </w:numPr>
              <w:jc w:val="both"/>
              <w:rPr>
                <w:rFonts w:ascii="Arial" w:hAnsi="Arial" w:cs="Arial"/>
                <w:b/>
                <w:bCs/>
                <w:sz w:val="18"/>
                <w:szCs w:val="20"/>
              </w:rPr>
            </w:pPr>
            <w:r w:rsidRPr="006E7577">
              <w:rPr>
                <w:rFonts w:ascii="Arial" w:hAnsi="Arial" w:cs="Arial"/>
                <w:bCs/>
                <w:sz w:val="18"/>
                <w:szCs w:val="20"/>
              </w:rPr>
              <w:t>Proxy transparente</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El servicio tiene que funcionar en modo “</w:t>
            </w:r>
            <w:proofErr w:type="spellStart"/>
            <w:r w:rsidRPr="006E7577">
              <w:rPr>
                <w:rFonts w:ascii="Arial" w:hAnsi="Arial" w:cs="Arial"/>
                <w:bCs/>
                <w:sz w:val="18"/>
                <w:szCs w:val="20"/>
              </w:rPr>
              <w:t>on-premise</w:t>
            </w:r>
            <w:proofErr w:type="spellEnd"/>
            <w:r w:rsidRPr="006E7577">
              <w:rPr>
                <w:rFonts w:ascii="Arial" w:hAnsi="Arial" w:cs="Arial"/>
                <w:bCs/>
                <w:sz w:val="18"/>
                <w:szCs w:val="20"/>
              </w:rPr>
              <w:t xml:space="preserve">” (Máquina Virtual), Cualquier elemento adicional que se requiera, para el buen funcionamiento del servicio debe ser cubierto por el proveedor adjudicado. </w:t>
            </w:r>
          </w:p>
          <w:p w:rsidR="006E7577" w:rsidRPr="006E7577" w:rsidRDefault="006E7577" w:rsidP="006E7577">
            <w:pPr>
              <w:ind w:left="360"/>
              <w:jc w:val="both"/>
              <w:rPr>
                <w:rFonts w:ascii="Arial" w:hAnsi="Arial" w:cs="Arial"/>
                <w:b/>
                <w:bCs/>
              </w:rPr>
            </w:pPr>
            <w:r w:rsidRPr="006E7577">
              <w:rPr>
                <w:rFonts w:ascii="Arial" w:hAnsi="Arial" w:cs="Arial"/>
                <w:b/>
                <w:bCs/>
                <w:i/>
                <w:sz w:val="18"/>
                <w:szCs w:val="20"/>
                <w:lang w:val="es-BO"/>
              </w:rPr>
              <w:t>(Manifestar aceptación)</w:t>
            </w:r>
          </w:p>
        </w:tc>
        <w:tc>
          <w:tcPr>
            <w:tcW w:w="1985" w:type="dxa"/>
            <w:shd w:val="clear" w:color="auto" w:fill="auto"/>
            <w:vAlign w:val="center"/>
          </w:tcPr>
          <w:p w:rsidR="006E7577" w:rsidRPr="006E7577" w:rsidRDefault="006E7577" w:rsidP="006E7577">
            <w:pPr>
              <w:ind w:left="360"/>
              <w:jc w:val="both"/>
              <w:rPr>
                <w:rFonts w:ascii="Arial" w:hAnsi="Arial" w:cs="Arial"/>
                <w:iCs/>
              </w:rPr>
            </w:pPr>
          </w:p>
        </w:tc>
        <w:tc>
          <w:tcPr>
            <w:tcW w:w="425"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505"/>
          <w:jc w:val="center"/>
        </w:trPr>
        <w:tc>
          <w:tcPr>
            <w:tcW w:w="6552" w:type="dxa"/>
            <w:shd w:val="clear" w:color="auto" w:fill="auto"/>
            <w:vAlign w:val="center"/>
          </w:tcPr>
          <w:p w:rsidR="006E7577" w:rsidRPr="006E7577" w:rsidRDefault="006E7577" w:rsidP="00A81ED0">
            <w:pPr>
              <w:numPr>
                <w:ilvl w:val="0"/>
                <w:numId w:val="38"/>
              </w:numPr>
              <w:jc w:val="both"/>
              <w:rPr>
                <w:rFonts w:ascii="Arial" w:hAnsi="Arial" w:cs="Arial"/>
                <w:b/>
                <w:bCs/>
                <w:sz w:val="18"/>
                <w:szCs w:val="20"/>
              </w:rPr>
            </w:pPr>
            <w:r w:rsidRPr="006E7577">
              <w:rPr>
                <w:rFonts w:ascii="Arial" w:hAnsi="Arial" w:cs="Arial"/>
                <w:b/>
                <w:bCs/>
                <w:sz w:val="18"/>
                <w:szCs w:val="20"/>
              </w:rPr>
              <w:t xml:space="preserve">Características del Servicio: </w:t>
            </w:r>
            <w:r w:rsidRPr="006E7577">
              <w:rPr>
                <w:rFonts w:ascii="Arial" w:hAnsi="Arial" w:cs="Arial"/>
                <w:bCs/>
                <w:sz w:val="18"/>
                <w:szCs w:val="20"/>
              </w:rPr>
              <w:t>El servicio ofertado tiene que cumplir al menos con  las siguientes Características:</w:t>
            </w:r>
          </w:p>
          <w:p w:rsidR="006E7577" w:rsidRPr="006E7577" w:rsidRDefault="006E7577" w:rsidP="006E7577">
            <w:pPr>
              <w:ind w:left="360"/>
              <w:jc w:val="both"/>
              <w:rPr>
                <w:rFonts w:ascii="Arial" w:hAnsi="Arial" w:cs="Arial"/>
                <w:b/>
                <w:bCs/>
                <w:sz w:val="18"/>
                <w:szCs w:val="20"/>
              </w:rPr>
            </w:pPr>
          </w:p>
          <w:p w:rsidR="006E7577" w:rsidRPr="006E7577" w:rsidRDefault="006E7577" w:rsidP="006E7577">
            <w:pPr>
              <w:jc w:val="both"/>
              <w:rPr>
                <w:rFonts w:ascii="Arial" w:hAnsi="Arial" w:cs="Arial"/>
                <w:b/>
                <w:bCs/>
                <w:sz w:val="18"/>
                <w:szCs w:val="20"/>
              </w:rPr>
            </w:pPr>
            <w:r w:rsidRPr="006E7577">
              <w:rPr>
                <w:rFonts w:ascii="Arial" w:hAnsi="Arial" w:cs="Arial"/>
                <w:b/>
                <w:bCs/>
                <w:sz w:val="18"/>
                <w:szCs w:val="20"/>
              </w:rPr>
              <w:t>Filtrado y bloqueo :</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 xml:space="preserve">Filtrado de  </w:t>
            </w:r>
            <w:proofErr w:type="spellStart"/>
            <w:r w:rsidRPr="006E7577">
              <w:rPr>
                <w:rFonts w:ascii="Arial" w:hAnsi="Arial" w:cs="Arial"/>
                <w:bCs/>
                <w:sz w:val="18"/>
                <w:szCs w:val="20"/>
              </w:rPr>
              <w:t>URL’s</w:t>
            </w:r>
            <w:proofErr w:type="spellEnd"/>
            <w:r w:rsidRPr="006E7577">
              <w:rPr>
                <w:rFonts w:ascii="Arial" w:hAnsi="Arial" w:cs="Arial"/>
                <w:bCs/>
                <w:sz w:val="18"/>
                <w:szCs w:val="20"/>
              </w:rPr>
              <w:t xml:space="preserve"> por categoría.</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 xml:space="preserve">Filtrado de </w:t>
            </w:r>
            <w:proofErr w:type="spellStart"/>
            <w:r w:rsidRPr="006E7577">
              <w:rPr>
                <w:rFonts w:ascii="Arial" w:hAnsi="Arial" w:cs="Arial"/>
                <w:bCs/>
                <w:sz w:val="18"/>
                <w:szCs w:val="20"/>
              </w:rPr>
              <w:t>URL’s</w:t>
            </w:r>
            <w:proofErr w:type="spellEnd"/>
            <w:r w:rsidRPr="006E7577">
              <w:rPr>
                <w:rFonts w:ascii="Arial" w:hAnsi="Arial" w:cs="Arial"/>
                <w:bCs/>
                <w:sz w:val="18"/>
                <w:szCs w:val="20"/>
              </w:rPr>
              <w:t xml:space="preserve"> por contenido.</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Filtrado de puertos.</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Inspección avanzada de SSL</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 xml:space="preserve">Bloqueo de </w:t>
            </w:r>
            <w:proofErr w:type="spellStart"/>
            <w:r w:rsidRPr="006E7577">
              <w:rPr>
                <w:rFonts w:ascii="Arial" w:hAnsi="Arial" w:cs="Arial"/>
                <w:bCs/>
                <w:sz w:val="18"/>
                <w:szCs w:val="20"/>
              </w:rPr>
              <w:t>proxies</w:t>
            </w:r>
            <w:proofErr w:type="spellEnd"/>
            <w:r w:rsidRPr="006E7577">
              <w:rPr>
                <w:rFonts w:ascii="Arial" w:hAnsi="Arial" w:cs="Arial"/>
                <w:bCs/>
                <w:sz w:val="18"/>
                <w:szCs w:val="20"/>
              </w:rPr>
              <w:t xml:space="preserve"> público/ abiertos</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Bloqueo de sitios de Spyware</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Bloqueo de sitios Maliciosos</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Debe soportar  trafico HTTP, HTTPS.</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El servicio debe tener al menos un motor de antivirus</w:t>
            </w:r>
          </w:p>
          <w:p w:rsidR="006E7577" w:rsidRPr="006E7577" w:rsidRDefault="006E7577" w:rsidP="006E7577">
            <w:pPr>
              <w:ind w:left="360"/>
              <w:jc w:val="both"/>
              <w:rPr>
                <w:rFonts w:ascii="Arial" w:hAnsi="Arial" w:cs="Arial"/>
                <w:bCs/>
                <w:sz w:val="18"/>
                <w:szCs w:val="20"/>
              </w:rPr>
            </w:pPr>
          </w:p>
          <w:p w:rsidR="006E7577" w:rsidRPr="006E7577" w:rsidRDefault="006E7577" w:rsidP="006E7577">
            <w:pPr>
              <w:jc w:val="both"/>
              <w:rPr>
                <w:rFonts w:ascii="Arial" w:hAnsi="Arial" w:cs="Arial"/>
                <w:b/>
                <w:bCs/>
                <w:sz w:val="18"/>
                <w:szCs w:val="20"/>
              </w:rPr>
            </w:pPr>
            <w:r w:rsidRPr="006E7577">
              <w:rPr>
                <w:rFonts w:ascii="Arial" w:hAnsi="Arial" w:cs="Arial"/>
                <w:b/>
                <w:bCs/>
                <w:sz w:val="18"/>
                <w:szCs w:val="20"/>
              </w:rPr>
              <w:t xml:space="preserve">Creación de reglas. </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 xml:space="preserve">Crear políticas o reglas personalizadas, para usuarios particulares, grupos de usuarios de Active </w:t>
            </w:r>
            <w:proofErr w:type="spellStart"/>
            <w:r w:rsidRPr="006E7577">
              <w:rPr>
                <w:rFonts w:ascii="Arial" w:hAnsi="Arial" w:cs="Arial"/>
                <w:bCs/>
                <w:sz w:val="18"/>
                <w:szCs w:val="20"/>
              </w:rPr>
              <w:t>Directory</w:t>
            </w:r>
            <w:proofErr w:type="spellEnd"/>
            <w:r w:rsidRPr="006E7577">
              <w:rPr>
                <w:rFonts w:ascii="Arial" w:hAnsi="Arial" w:cs="Arial"/>
                <w:bCs/>
                <w:sz w:val="18"/>
                <w:szCs w:val="20"/>
              </w:rPr>
              <w:t>, direcciones IP.</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Crear reglas para direcciones IP</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Crear reglas que permita definir horarios</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Crear reglas con listas blancas o listas negras.</w:t>
            </w:r>
          </w:p>
        </w:tc>
        <w:tc>
          <w:tcPr>
            <w:tcW w:w="1985" w:type="dxa"/>
            <w:shd w:val="clear" w:color="auto" w:fill="auto"/>
            <w:vAlign w:val="center"/>
          </w:tcPr>
          <w:p w:rsidR="006E7577" w:rsidRPr="006E7577" w:rsidRDefault="006E7577" w:rsidP="006E7577">
            <w:pPr>
              <w:ind w:left="360"/>
              <w:jc w:val="both"/>
              <w:rPr>
                <w:rFonts w:ascii="Arial" w:hAnsi="Arial" w:cs="Arial"/>
                <w:iCs/>
              </w:rPr>
            </w:pPr>
          </w:p>
        </w:tc>
        <w:tc>
          <w:tcPr>
            <w:tcW w:w="425"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505"/>
          <w:jc w:val="center"/>
        </w:trPr>
        <w:tc>
          <w:tcPr>
            <w:tcW w:w="6552" w:type="dxa"/>
            <w:shd w:val="clear" w:color="auto" w:fill="auto"/>
            <w:vAlign w:val="center"/>
          </w:tcPr>
          <w:p w:rsidR="006E7577" w:rsidRPr="006E7577" w:rsidRDefault="006E7577" w:rsidP="006E7577">
            <w:pPr>
              <w:jc w:val="both"/>
              <w:rPr>
                <w:rFonts w:ascii="Arial" w:hAnsi="Arial" w:cs="Arial"/>
                <w:b/>
                <w:bCs/>
                <w:sz w:val="18"/>
                <w:szCs w:val="20"/>
              </w:rPr>
            </w:pPr>
            <w:r w:rsidRPr="006E7577">
              <w:rPr>
                <w:rFonts w:ascii="Arial" w:hAnsi="Arial" w:cs="Arial"/>
                <w:b/>
                <w:bCs/>
                <w:sz w:val="18"/>
                <w:szCs w:val="20"/>
              </w:rPr>
              <w:lastRenderedPageBreak/>
              <w:t xml:space="preserve">Interfaz de Administración. </w:t>
            </w:r>
          </w:p>
          <w:p w:rsidR="006E7577" w:rsidRPr="006E7577" w:rsidRDefault="006E7577" w:rsidP="006E7577">
            <w:pPr>
              <w:jc w:val="both"/>
              <w:rPr>
                <w:rFonts w:ascii="Arial" w:hAnsi="Arial" w:cs="Arial"/>
                <w:b/>
                <w:bCs/>
                <w:sz w:val="18"/>
                <w:szCs w:val="20"/>
              </w:rPr>
            </w:pPr>
            <w:r w:rsidRPr="006E7577">
              <w:rPr>
                <w:rFonts w:ascii="Arial" w:hAnsi="Arial" w:cs="Arial"/>
                <w:bCs/>
                <w:sz w:val="18"/>
                <w:szCs w:val="20"/>
              </w:rPr>
              <w:t>El servicio ofertado debe contar con una interfaz web para la administración.</w:t>
            </w:r>
          </w:p>
          <w:p w:rsidR="006E7577" w:rsidRPr="006E7577" w:rsidRDefault="006E7577" w:rsidP="006E7577">
            <w:pPr>
              <w:jc w:val="both"/>
              <w:rPr>
                <w:rFonts w:ascii="Arial" w:hAnsi="Arial" w:cs="Arial"/>
                <w:b/>
                <w:bCs/>
                <w:sz w:val="18"/>
                <w:szCs w:val="20"/>
              </w:rPr>
            </w:pPr>
          </w:p>
          <w:p w:rsidR="006E7577" w:rsidRPr="006E7577" w:rsidRDefault="006E7577" w:rsidP="006E7577">
            <w:pPr>
              <w:jc w:val="both"/>
              <w:rPr>
                <w:rFonts w:ascii="Arial" w:hAnsi="Arial" w:cs="Arial"/>
                <w:b/>
                <w:bCs/>
                <w:sz w:val="18"/>
                <w:szCs w:val="20"/>
              </w:rPr>
            </w:pPr>
            <w:r w:rsidRPr="006E7577">
              <w:rPr>
                <w:rFonts w:ascii="Arial" w:hAnsi="Arial" w:cs="Arial"/>
                <w:b/>
                <w:bCs/>
                <w:sz w:val="18"/>
                <w:szCs w:val="20"/>
              </w:rPr>
              <w:t>Personalización de páginas de bloqueo.</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 xml:space="preserve">El servicio ofertado debe permitir personalizar los mensajes de bloqueo. </w:t>
            </w:r>
          </w:p>
          <w:p w:rsidR="006E7577" w:rsidRPr="006E7577" w:rsidRDefault="006E7577" w:rsidP="006E7577">
            <w:pPr>
              <w:jc w:val="both"/>
              <w:rPr>
                <w:rFonts w:ascii="Arial" w:hAnsi="Arial" w:cs="Arial"/>
                <w:bCs/>
                <w:sz w:val="18"/>
                <w:szCs w:val="20"/>
              </w:rPr>
            </w:pPr>
          </w:p>
          <w:p w:rsidR="006E7577" w:rsidRPr="006E7577" w:rsidRDefault="006E7577" w:rsidP="006E7577">
            <w:pPr>
              <w:jc w:val="both"/>
              <w:rPr>
                <w:rFonts w:ascii="Arial" w:hAnsi="Arial" w:cs="Arial"/>
                <w:b/>
                <w:bCs/>
                <w:sz w:val="18"/>
                <w:szCs w:val="20"/>
                <w:u w:val="single"/>
              </w:rPr>
            </w:pPr>
            <w:r w:rsidRPr="006E7577">
              <w:rPr>
                <w:rFonts w:ascii="Arial" w:hAnsi="Arial" w:cs="Arial"/>
                <w:b/>
                <w:bCs/>
                <w:sz w:val="18"/>
                <w:szCs w:val="20"/>
                <w:u w:val="single"/>
              </w:rPr>
              <w:t xml:space="preserve">Compatible con Active </w:t>
            </w:r>
            <w:proofErr w:type="spellStart"/>
            <w:r w:rsidRPr="006E7577">
              <w:rPr>
                <w:rFonts w:ascii="Arial" w:hAnsi="Arial" w:cs="Arial"/>
                <w:b/>
                <w:bCs/>
                <w:sz w:val="18"/>
                <w:szCs w:val="20"/>
                <w:u w:val="single"/>
              </w:rPr>
              <w:t>Directory</w:t>
            </w:r>
            <w:proofErr w:type="spellEnd"/>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 xml:space="preserve">El servicio ofertado debe ser compatible con Active </w:t>
            </w:r>
            <w:proofErr w:type="spellStart"/>
            <w:r w:rsidRPr="006E7577">
              <w:rPr>
                <w:rFonts w:ascii="Arial" w:hAnsi="Arial" w:cs="Arial"/>
                <w:bCs/>
                <w:sz w:val="18"/>
                <w:szCs w:val="20"/>
              </w:rPr>
              <w:t>Directory</w:t>
            </w:r>
            <w:proofErr w:type="spellEnd"/>
            <w:r w:rsidRPr="006E7577">
              <w:rPr>
                <w:rFonts w:ascii="Arial" w:hAnsi="Arial" w:cs="Arial"/>
                <w:bCs/>
                <w:sz w:val="18"/>
                <w:szCs w:val="20"/>
              </w:rPr>
              <w:t>.</w:t>
            </w:r>
          </w:p>
          <w:p w:rsidR="006E7577" w:rsidRPr="006E7577" w:rsidRDefault="006E7577" w:rsidP="006E7577">
            <w:pPr>
              <w:jc w:val="both"/>
              <w:rPr>
                <w:rFonts w:ascii="Arial" w:hAnsi="Arial" w:cs="Arial"/>
                <w:bCs/>
                <w:sz w:val="18"/>
                <w:szCs w:val="20"/>
              </w:rPr>
            </w:pPr>
            <w:r w:rsidRPr="006E7577">
              <w:rPr>
                <w:rFonts w:ascii="Arial" w:hAnsi="Arial" w:cs="Arial"/>
                <w:b/>
                <w:bCs/>
                <w:sz w:val="18"/>
                <w:szCs w:val="20"/>
              </w:rPr>
              <w:t>Otras características</w:t>
            </w:r>
            <w:r w:rsidRPr="006E7577">
              <w:rPr>
                <w:rFonts w:ascii="Arial" w:hAnsi="Arial" w:cs="Arial"/>
                <w:bCs/>
                <w:sz w:val="18"/>
                <w:szCs w:val="20"/>
              </w:rPr>
              <w:t>.</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Visibilidad en tiempo real del tráfico web.</w:t>
            </w:r>
          </w:p>
          <w:p w:rsidR="006E7577" w:rsidRPr="006E7577" w:rsidRDefault="006E7577" w:rsidP="006E7577">
            <w:pPr>
              <w:jc w:val="both"/>
              <w:rPr>
                <w:rFonts w:ascii="Arial" w:hAnsi="Arial" w:cs="Arial"/>
                <w:bCs/>
                <w:sz w:val="18"/>
                <w:szCs w:val="20"/>
              </w:rPr>
            </w:pPr>
            <w:r w:rsidRPr="006E7577">
              <w:rPr>
                <w:rFonts w:ascii="Arial" w:hAnsi="Arial" w:cs="Arial"/>
                <w:bCs/>
                <w:sz w:val="18"/>
                <w:szCs w:val="20"/>
              </w:rPr>
              <w:t>Visibilidad en tiempo real del  tráfico web de los usuarios.</w:t>
            </w:r>
          </w:p>
          <w:p w:rsidR="006E7577" w:rsidRPr="006E7577" w:rsidRDefault="006E7577" w:rsidP="006E7577">
            <w:pPr>
              <w:jc w:val="both"/>
              <w:rPr>
                <w:rFonts w:ascii="Arial" w:hAnsi="Arial" w:cs="Arial"/>
                <w:b/>
                <w:bCs/>
                <w:sz w:val="18"/>
                <w:szCs w:val="20"/>
              </w:rPr>
            </w:pPr>
            <w:r w:rsidRPr="006E7577">
              <w:rPr>
                <w:rFonts w:ascii="Arial" w:hAnsi="Arial" w:cs="Arial"/>
                <w:b/>
                <w:bCs/>
                <w:i/>
                <w:sz w:val="18"/>
                <w:szCs w:val="20"/>
                <w:lang w:val="es-BO"/>
              </w:rPr>
              <w:t>(Manifestar aceptación)</w:t>
            </w:r>
          </w:p>
        </w:tc>
        <w:tc>
          <w:tcPr>
            <w:tcW w:w="1985" w:type="dxa"/>
            <w:shd w:val="clear" w:color="auto" w:fill="auto"/>
            <w:vAlign w:val="center"/>
          </w:tcPr>
          <w:p w:rsidR="006E7577" w:rsidRPr="006E7577" w:rsidRDefault="006E7577" w:rsidP="006E7577">
            <w:pPr>
              <w:ind w:left="360"/>
              <w:jc w:val="both"/>
              <w:rPr>
                <w:rFonts w:ascii="Arial" w:hAnsi="Arial" w:cs="Arial"/>
                <w:iCs/>
              </w:rPr>
            </w:pPr>
          </w:p>
        </w:tc>
        <w:tc>
          <w:tcPr>
            <w:tcW w:w="425"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505"/>
          <w:jc w:val="center"/>
        </w:trPr>
        <w:tc>
          <w:tcPr>
            <w:tcW w:w="6552" w:type="dxa"/>
            <w:shd w:val="clear" w:color="auto" w:fill="auto"/>
            <w:vAlign w:val="center"/>
          </w:tcPr>
          <w:p w:rsidR="006E7577" w:rsidRPr="006E7577" w:rsidRDefault="006E7577" w:rsidP="00A81ED0">
            <w:pPr>
              <w:numPr>
                <w:ilvl w:val="0"/>
                <w:numId w:val="38"/>
              </w:numPr>
              <w:jc w:val="both"/>
              <w:rPr>
                <w:rFonts w:ascii="Arial" w:hAnsi="Arial" w:cs="Arial"/>
                <w:bCs/>
                <w:sz w:val="18"/>
                <w:szCs w:val="20"/>
              </w:rPr>
            </w:pPr>
            <w:r w:rsidRPr="006E7577">
              <w:rPr>
                <w:rFonts w:ascii="Arial" w:hAnsi="Arial" w:cs="Arial"/>
                <w:b/>
                <w:bCs/>
                <w:sz w:val="18"/>
                <w:szCs w:val="20"/>
              </w:rPr>
              <w:t xml:space="preserve">Reportes. </w:t>
            </w:r>
            <w:r w:rsidRPr="006E7577">
              <w:rPr>
                <w:rFonts w:ascii="Arial" w:hAnsi="Arial" w:cs="Arial"/>
                <w:bCs/>
                <w:sz w:val="18"/>
                <w:szCs w:val="20"/>
              </w:rPr>
              <w:t>El servicio ofertado debe permitir generar reportes con al menos las siguientes características:</w:t>
            </w:r>
          </w:p>
          <w:p w:rsidR="006E7577" w:rsidRPr="006E7577" w:rsidRDefault="006E7577" w:rsidP="006E7577">
            <w:pPr>
              <w:jc w:val="both"/>
              <w:rPr>
                <w:rFonts w:ascii="Arial" w:hAnsi="Arial" w:cs="Arial"/>
                <w:bCs/>
                <w:sz w:val="18"/>
                <w:szCs w:val="20"/>
              </w:rPr>
            </w:pPr>
          </w:p>
          <w:p w:rsidR="006E7577" w:rsidRPr="006E7577" w:rsidRDefault="006E7577" w:rsidP="00A81ED0">
            <w:pPr>
              <w:numPr>
                <w:ilvl w:val="0"/>
                <w:numId w:val="53"/>
              </w:numPr>
              <w:jc w:val="both"/>
              <w:rPr>
                <w:rFonts w:ascii="Arial" w:hAnsi="Arial" w:cs="Arial"/>
                <w:bCs/>
                <w:sz w:val="18"/>
                <w:szCs w:val="20"/>
              </w:rPr>
            </w:pPr>
            <w:r w:rsidRPr="006E7577">
              <w:rPr>
                <w:rFonts w:ascii="Arial" w:hAnsi="Arial" w:cs="Arial"/>
                <w:bCs/>
                <w:sz w:val="18"/>
                <w:szCs w:val="20"/>
              </w:rPr>
              <w:t>Reporte de navegación por usuario (por IP o por nombre de usuario) detallados.</w:t>
            </w:r>
          </w:p>
          <w:p w:rsidR="006E7577" w:rsidRPr="006E7577" w:rsidRDefault="006E7577" w:rsidP="00A81ED0">
            <w:pPr>
              <w:numPr>
                <w:ilvl w:val="0"/>
                <w:numId w:val="53"/>
              </w:numPr>
              <w:jc w:val="both"/>
              <w:rPr>
                <w:rFonts w:ascii="Arial" w:hAnsi="Arial" w:cs="Arial"/>
                <w:bCs/>
                <w:sz w:val="18"/>
                <w:szCs w:val="20"/>
              </w:rPr>
            </w:pPr>
            <w:r w:rsidRPr="006E7577">
              <w:rPr>
                <w:rFonts w:ascii="Arial" w:hAnsi="Arial" w:cs="Arial"/>
                <w:bCs/>
                <w:sz w:val="18"/>
                <w:szCs w:val="20"/>
              </w:rPr>
              <w:t>Reporte de navegación por grupo de usuarios.</w:t>
            </w:r>
          </w:p>
          <w:p w:rsidR="006E7577" w:rsidRPr="006E7577" w:rsidRDefault="006E7577" w:rsidP="00A81ED0">
            <w:pPr>
              <w:numPr>
                <w:ilvl w:val="0"/>
                <w:numId w:val="53"/>
              </w:numPr>
              <w:jc w:val="both"/>
              <w:rPr>
                <w:rFonts w:ascii="Arial" w:hAnsi="Arial" w:cs="Arial"/>
                <w:bCs/>
                <w:sz w:val="18"/>
                <w:szCs w:val="20"/>
              </w:rPr>
            </w:pPr>
            <w:r w:rsidRPr="006E7577">
              <w:rPr>
                <w:rFonts w:ascii="Arial" w:hAnsi="Arial" w:cs="Arial"/>
                <w:bCs/>
                <w:sz w:val="18"/>
                <w:szCs w:val="20"/>
              </w:rPr>
              <w:t>Reportes detallados  de la navegación.</w:t>
            </w:r>
          </w:p>
          <w:p w:rsidR="006E7577" w:rsidRPr="006E7577" w:rsidRDefault="006E7577" w:rsidP="00A81ED0">
            <w:pPr>
              <w:numPr>
                <w:ilvl w:val="0"/>
                <w:numId w:val="53"/>
              </w:numPr>
              <w:jc w:val="both"/>
              <w:rPr>
                <w:rFonts w:ascii="Arial" w:hAnsi="Arial" w:cs="Arial"/>
                <w:bCs/>
                <w:sz w:val="18"/>
                <w:szCs w:val="20"/>
              </w:rPr>
            </w:pPr>
            <w:r w:rsidRPr="006E7577">
              <w:rPr>
                <w:rFonts w:ascii="Arial" w:hAnsi="Arial" w:cs="Arial"/>
                <w:bCs/>
                <w:sz w:val="18"/>
                <w:szCs w:val="20"/>
              </w:rPr>
              <w:t xml:space="preserve">Reportes por categoría de </w:t>
            </w:r>
            <w:proofErr w:type="spellStart"/>
            <w:r w:rsidRPr="006E7577">
              <w:rPr>
                <w:rFonts w:ascii="Arial" w:hAnsi="Arial" w:cs="Arial"/>
                <w:bCs/>
                <w:sz w:val="18"/>
                <w:szCs w:val="20"/>
              </w:rPr>
              <w:t>url’s</w:t>
            </w:r>
            <w:proofErr w:type="spellEnd"/>
            <w:r w:rsidRPr="006E7577">
              <w:rPr>
                <w:rFonts w:ascii="Arial" w:hAnsi="Arial" w:cs="Arial"/>
                <w:bCs/>
                <w:sz w:val="18"/>
                <w:szCs w:val="20"/>
              </w:rPr>
              <w:t xml:space="preserve">. </w:t>
            </w:r>
          </w:p>
          <w:p w:rsidR="006E7577" w:rsidRPr="006E7577" w:rsidRDefault="006E7577" w:rsidP="00A81ED0">
            <w:pPr>
              <w:numPr>
                <w:ilvl w:val="0"/>
                <w:numId w:val="53"/>
              </w:numPr>
              <w:jc w:val="both"/>
              <w:rPr>
                <w:rFonts w:ascii="Arial" w:hAnsi="Arial" w:cs="Arial"/>
                <w:bCs/>
                <w:sz w:val="18"/>
                <w:szCs w:val="20"/>
              </w:rPr>
            </w:pPr>
            <w:r w:rsidRPr="006E7577">
              <w:rPr>
                <w:rFonts w:ascii="Arial" w:hAnsi="Arial" w:cs="Arial"/>
                <w:bCs/>
                <w:sz w:val="18"/>
                <w:szCs w:val="20"/>
              </w:rPr>
              <w:t>Reportes en tiempo real e histórico.</w:t>
            </w:r>
          </w:p>
          <w:p w:rsidR="006E7577" w:rsidRPr="006E7577" w:rsidRDefault="006E7577" w:rsidP="00A81ED0">
            <w:pPr>
              <w:numPr>
                <w:ilvl w:val="0"/>
                <w:numId w:val="53"/>
              </w:numPr>
              <w:jc w:val="both"/>
              <w:rPr>
                <w:rFonts w:ascii="Arial" w:hAnsi="Arial" w:cs="Arial"/>
                <w:bCs/>
                <w:sz w:val="18"/>
                <w:szCs w:val="20"/>
              </w:rPr>
            </w:pPr>
            <w:r w:rsidRPr="006E7577">
              <w:rPr>
                <w:rFonts w:ascii="Arial" w:hAnsi="Arial" w:cs="Arial"/>
                <w:bCs/>
                <w:sz w:val="18"/>
                <w:szCs w:val="20"/>
              </w:rPr>
              <w:t xml:space="preserve">Programación, generación y envió automático por correo de los reportes </w:t>
            </w:r>
          </w:p>
          <w:p w:rsidR="006E7577" w:rsidRPr="006E7577" w:rsidRDefault="006E7577" w:rsidP="006E7577">
            <w:pPr>
              <w:ind w:left="360"/>
              <w:jc w:val="both"/>
              <w:rPr>
                <w:rFonts w:ascii="Arial" w:hAnsi="Arial" w:cs="Arial"/>
                <w:b/>
                <w:bCs/>
                <w:sz w:val="18"/>
                <w:szCs w:val="20"/>
              </w:rPr>
            </w:pPr>
          </w:p>
          <w:p w:rsidR="006E7577" w:rsidRPr="006E7577" w:rsidRDefault="006E7577" w:rsidP="006E7577">
            <w:pPr>
              <w:jc w:val="both"/>
              <w:rPr>
                <w:rFonts w:ascii="Arial" w:hAnsi="Arial" w:cs="Arial"/>
                <w:b/>
                <w:bCs/>
                <w:sz w:val="18"/>
                <w:szCs w:val="20"/>
              </w:rPr>
            </w:pPr>
            <w:r w:rsidRPr="006E7577">
              <w:rPr>
                <w:rFonts w:ascii="Arial" w:hAnsi="Arial" w:cs="Arial"/>
                <w:b/>
                <w:bCs/>
                <w:i/>
                <w:sz w:val="18"/>
                <w:szCs w:val="20"/>
                <w:lang w:val="es-BO"/>
              </w:rPr>
              <w:t>(Manifestar aceptación)</w:t>
            </w:r>
          </w:p>
        </w:tc>
        <w:tc>
          <w:tcPr>
            <w:tcW w:w="1985" w:type="dxa"/>
            <w:shd w:val="clear" w:color="auto" w:fill="auto"/>
            <w:vAlign w:val="center"/>
          </w:tcPr>
          <w:p w:rsidR="006E7577" w:rsidRPr="006E7577" w:rsidRDefault="006E7577" w:rsidP="006E7577">
            <w:pPr>
              <w:ind w:left="360"/>
              <w:jc w:val="both"/>
              <w:rPr>
                <w:rFonts w:ascii="Arial" w:hAnsi="Arial" w:cs="Arial"/>
                <w:iCs/>
              </w:rPr>
            </w:pPr>
          </w:p>
        </w:tc>
        <w:tc>
          <w:tcPr>
            <w:tcW w:w="425"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auto"/>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190"/>
          <w:jc w:val="center"/>
        </w:trPr>
        <w:tc>
          <w:tcPr>
            <w:tcW w:w="6552"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r w:rsidRPr="006E7577">
              <w:rPr>
                <w:rFonts w:ascii="Arial" w:hAnsi="Arial" w:cs="Arial"/>
                <w:b/>
                <w:bCs/>
              </w:rPr>
              <w:t>B. SOPORTE TÉCNICO</w:t>
            </w:r>
          </w:p>
        </w:tc>
        <w:tc>
          <w:tcPr>
            <w:tcW w:w="198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397"/>
          <w:jc w:val="center"/>
        </w:trPr>
        <w:tc>
          <w:tcPr>
            <w:tcW w:w="6552" w:type="dxa"/>
            <w:tcBorders>
              <w:bottom w:val="single" w:sz="4" w:space="0" w:color="auto"/>
            </w:tcBorders>
            <w:shd w:val="clear" w:color="auto" w:fill="auto"/>
            <w:vAlign w:val="center"/>
          </w:tcPr>
          <w:p w:rsidR="006E7577" w:rsidRPr="006E7577" w:rsidRDefault="006E7577" w:rsidP="00A81ED0">
            <w:pPr>
              <w:numPr>
                <w:ilvl w:val="0"/>
                <w:numId w:val="46"/>
              </w:numPr>
              <w:spacing w:line="276" w:lineRule="auto"/>
              <w:ind w:left="245" w:hanging="245"/>
              <w:jc w:val="both"/>
              <w:rPr>
                <w:rFonts w:ascii="Arial" w:hAnsi="Arial" w:cs="Arial"/>
              </w:rPr>
            </w:pPr>
            <w:r w:rsidRPr="006E7577">
              <w:rPr>
                <w:rFonts w:ascii="Arial" w:hAnsi="Arial" w:cs="Arial"/>
              </w:rPr>
              <w:t>El proponente  debe incluir en su propuesta, y sin costo adicional para  el BCB, los siguientes servicios por el período de la vigencia de la suscripción:</w:t>
            </w:r>
          </w:p>
          <w:p w:rsidR="006E7577" w:rsidRPr="006E7577" w:rsidRDefault="006E7577" w:rsidP="006E7577">
            <w:pPr>
              <w:spacing w:line="276" w:lineRule="auto"/>
              <w:ind w:left="245"/>
              <w:jc w:val="both"/>
              <w:rPr>
                <w:rFonts w:ascii="Arial" w:hAnsi="Arial" w:cs="Arial"/>
              </w:rPr>
            </w:pPr>
          </w:p>
          <w:p w:rsidR="006E7577" w:rsidRPr="006E7577" w:rsidRDefault="006E7577" w:rsidP="00A81ED0">
            <w:pPr>
              <w:numPr>
                <w:ilvl w:val="0"/>
                <w:numId w:val="39"/>
              </w:numPr>
              <w:ind w:left="529"/>
              <w:jc w:val="both"/>
              <w:rPr>
                <w:rFonts w:ascii="Arial" w:hAnsi="Arial" w:cs="Arial"/>
                <w:bCs/>
                <w:iCs/>
              </w:rPr>
            </w:pPr>
            <w:r w:rsidRPr="006E7577">
              <w:rPr>
                <w:rFonts w:ascii="Arial" w:hAnsi="Arial" w:cs="Arial"/>
                <w:b/>
                <w:bCs/>
              </w:rPr>
              <w:t xml:space="preserve">Mantenimiento preventivo: </w:t>
            </w:r>
            <w:r w:rsidRPr="006E7577">
              <w:rPr>
                <w:rFonts w:ascii="Arial" w:hAnsi="Arial" w:cs="Arial"/>
                <w:bCs/>
              </w:rPr>
              <w:t xml:space="preserve">El proveedor debe realizar como mínimo tres (3) veces el mantenimiento preventivo, mientras dure </w:t>
            </w:r>
            <w:r w:rsidRPr="006E7577">
              <w:rPr>
                <w:rFonts w:ascii="Arial" w:hAnsi="Arial" w:cs="Arial"/>
                <w:bCs/>
                <w:iCs/>
              </w:rPr>
              <w:t>la vigencia de la suscripción</w:t>
            </w:r>
            <w:r w:rsidRPr="006E7577">
              <w:rPr>
                <w:rFonts w:ascii="Arial" w:hAnsi="Arial" w:cs="Arial"/>
                <w:bCs/>
              </w:rPr>
              <w:t xml:space="preserve">, de acuerdo a  un cronograma previamente coordinado con el Fiscal, </w:t>
            </w:r>
            <w:r w:rsidRPr="006E7577">
              <w:rPr>
                <w:rFonts w:ascii="Arial" w:hAnsi="Arial" w:cs="Arial"/>
                <w:bCs/>
                <w:iCs/>
              </w:rPr>
              <w:t>cada mantenimiento comprenderá las tareas técnicas de acuerdo con las recomendaciones del fabricante e incluirá:</w:t>
            </w:r>
          </w:p>
          <w:p w:rsidR="006E7577" w:rsidRPr="006E7577" w:rsidRDefault="006E7577" w:rsidP="00A81ED0">
            <w:pPr>
              <w:numPr>
                <w:ilvl w:val="0"/>
                <w:numId w:val="40"/>
              </w:numPr>
              <w:ind w:left="812" w:hanging="142"/>
              <w:jc w:val="both"/>
              <w:rPr>
                <w:rFonts w:ascii="Arial" w:hAnsi="Arial" w:cs="Arial"/>
                <w:bCs/>
              </w:rPr>
            </w:pPr>
            <w:r w:rsidRPr="006E7577">
              <w:rPr>
                <w:rFonts w:ascii="Arial" w:hAnsi="Arial" w:cs="Arial"/>
                <w:bCs/>
              </w:rPr>
              <w:t>El diagnóstico del estado de funcionamiento del servicio y sus componentes,</w:t>
            </w:r>
            <w:r w:rsidRPr="006E7577">
              <w:rPr>
                <w:rFonts w:ascii="Arial" w:hAnsi="Arial" w:cs="Arial"/>
                <w:bCs/>
                <w:szCs w:val="18"/>
              </w:rPr>
              <w:t xml:space="preserve"> incluyendo la actualización de los mismos, si corresponde. </w:t>
            </w:r>
          </w:p>
          <w:p w:rsidR="006E7577" w:rsidRPr="006E7577" w:rsidRDefault="006E7577" w:rsidP="00A81ED0">
            <w:pPr>
              <w:numPr>
                <w:ilvl w:val="0"/>
                <w:numId w:val="40"/>
              </w:numPr>
              <w:ind w:left="812" w:hanging="142"/>
              <w:jc w:val="both"/>
              <w:rPr>
                <w:rFonts w:ascii="Arial" w:hAnsi="Arial" w:cs="Arial"/>
                <w:bCs/>
              </w:rPr>
            </w:pPr>
            <w:r w:rsidRPr="006E7577">
              <w:rPr>
                <w:rFonts w:ascii="Arial" w:hAnsi="Arial" w:cs="Arial"/>
                <w:bCs/>
              </w:rPr>
              <w:t xml:space="preserve">Elaboración de un informe técnico con los resultados obtenidos y recomendaciones luego de cada mantenimiento preventivo, el cual debe ser entregado en un plazo de 10 días hábiles computables a partir del siguiente día hábil de realizado el mantenimiento preventivo. </w:t>
            </w:r>
          </w:p>
          <w:p w:rsidR="006E7577" w:rsidRPr="006E7577" w:rsidRDefault="006E7577" w:rsidP="00A81ED0">
            <w:pPr>
              <w:numPr>
                <w:ilvl w:val="0"/>
                <w:numId w:val="40"/>
              </w:numPr>
              <w:ind w:left="529"/>
              <w:jc w:val="both"/>
              <w:rPr>
                <w:rFonts w:ascii="Arial" w:hAnsi="Arial" w:cs="Arial"/>
                <w:b/>
                <w:bCs/>
                <w:iCs/>
              </w:rPr>
            </w:pPr>
            <w:r w:rsidRPr="006E7577">
              <w:rPr>
                <w:rFonts w:ascii="Arial" w:hAnsi="Arial" w:cs="Arial"/>
                <w:b/>
                <w:bCs/>
              </w:rPr>
              <w:t xml:space="preserve">Mantenimiento correctivo: </w:t>
            </w:r>
            <w:r w:rsidRPr="006E7577">
              <w:rPr>
                <w:rFonts w:ascii="Arial" w:hAnsi="Arial" w:cs="Arial"/>
                <w:bCs/>
                <w:iCs/>
              </w:rPr>
              <w:t>El proveedor realizará esta actividad durante el periodo de vigencia de la suscripción, en coordinación con el Fiscal y sin costo adicional para el Banco Central de Bolivia, considerando lo siguiente:</w:t>
            </w:r>
          </w:p>
          <w:p w:rsidR="006E7577" w:rsidRPr="006E7577" w:rsidRDefault="006E7577" w:rsidP="00A81ED0">
            <w:pPr>
              <w:numPr>
                <w:ilvl w:val="0"/>
                <w:numId w:val="40"/>
              </w:numPr>
              <w:ind w:left="812" w:hanging="142"/>
              <w:jc w:val="both"/>
              <w:rPr>
                <w:rFonts w:ascii="Arial" w:hAnsi="Arial" w:cs="Arial"/>
                <w:bCs/>
              </w:rPr>
            </w:pPr>
            <w:r w:rsidRPr="006E7577">
              <w:rPr>
                <w:rFonts w:ascii="Arial" w:hAnsi="Arial" w:cs="Arial"/>
                <w:bCs/>
              </w:rPr>
              <w:t>Por demanda y sin límite de casos en modalidad 6x12.</w:t>
            </w:r>
          </w:p>
          <w:p w:rsidR="006E7577" w:rsidRPr="006E7577" w:rsidRDefault="006E7577" w:rsidP="00A81ED0">
            <w:pPr>
              <w:numPr>
                <w:ilvl w:val="0"/>
                <w:numId w:val="40"/>
              </w:numPr>
              <w:ind w:left="812" w:hanging="142"/>
              <w:jc w:val="both"/>
              <w:rPr>
                <w:rFonts w:ascii="Arial" w:hAnsi="Arial" w:cs="Arial"/>
                <w:bCs/>
              </w:rPr>
            </w:pPr>
            <w:r w:rsidRPr="006E7577">
              <w:rPr>
                <w:rFonts w:ascii="Arial" w:hAnsi="Arial" w:cs="Arial"/>
                <w:bCs/>
              </w:rPr>
              <w:t>Apertura de casos de asistencia técnica con soporte de fábrica.</w:t>
            </w:r>
          </w:p>
          <w:p w:rsidR="006E7577" w:rsidRPr="006E7577" w:rsidRDefault="006E7577" w:rsidP="00A81ED0">
            <w:pPr>
              <w:numPr>
                <w:ilvl w:val="0"/>
                <w:numId w:val="40"/>
              </w:numPr>
              <w:ind w:left="812" w:hanging="142"/>
              <w:jc w:val="both"/>
              <w:rPr>
                <w:rFonts w:ascii="Arial" w:hAnsi="Arial" w:cs="Arial"/>
                <w:bCs/>
              </w:rPr>
            </w:pPr>
            <w:r w:rsidRPr="006E7577">
              <w:rPr>
                <w:rFonts w:ascii="Arial" w:hAnsi="Arial" w:cs="Arial"/>
                <w:bCs/>
              </w:rPr>
              <w:t xml:space="preserve">El personal técnico de </w:t>
            </w:r>
            <w:smartTag w:uri="urn:schemas-microsoft-com:office:smarttags" w:element="PersonName">
              <w:smartTagPr>
                <w:attr w:name="ProductID" w:val="la Gerencia"/>
              </w:smartTagPr>
              <w:r w:rsidRPr="006E7577">
                <w:rPr>
                  <w:rFonts w:ascii="Arial" w:hAnsi="Arial" w:cs="Arial"/>
                  <w:bCs/>
                </w:rPr>
                <w:t>la Gerencia</w:t>
              </w:r>
            </w:smartTag>
            <w:r w:rsidRPr="006E7577">
              <w:rPr>
                <w:rFonts w:ascii="Arial" w:hAnsi="Arial" w:cs="Arial"/>
                <w:bCs/>
              </w:rPr>
              <w:t xml:space="preserve"> de Sistemas podrá notificar el incidente presentado vía teléfono, fax, u otro medio y correo electrónico en coordinación con el Fiscal.</w:t>
            </w:r>
          </w:p>
          <w:p w:rsidR="006E7577" w:rsidRPr="006E7577" w:rsidRDefault="006E7577" w:rsidP="00A81ED0">
            <w:pPr>
              <w:numPr>
                <w:ilvl w:val="0"/>
                <w:numId w:val="40"/>
              </w:numPr>
              <w:ind w:left="812" w:hanging="142"/>
              <w:jc w:val="both"/>
              <w:rPr>
                <w:rFonts w:ascii="Arial" w:hAnsi="Arial" w:cs="Arial"/>
                <w:bCs/>
              </w:rPr>
            </w:pPr>
            <w:r w:rsidRPr="006E7577">
              <w:rPr>
                <w:rFonts w:ascii="Arial" w:hAnsi="Arial" w:cs="Arial"/>
                <w:bCs/>
              </w:rPr>
              <w:t>Un técnico del proveedor debe atender las solicitudes en oficinas del BCB o con asistencia remota en un tiempo máximo de 24 horas a partir de la notificación.</w:t>
            </w:r>
          </w:p>
          <w:p w:rsidR="006E7577" w:rsidRPr="006E7577" w:rsidRDefault="006E7577" w:rsidP="00A81ED0">
            <w:pPr>
              <w:numPr>
                <w:ilvl w:val="0"/>
                <w:numId w:val="40"/>
              </w:numPr>
              <w:ind w:left="812" w:hanging="142"/>
              <w:jc w:val="both"/>
              <w:rPr>
                <w:rFonts w:ascii="Arial" w:hAnsi="Arial" w:cs="Arial"/>
                <w:bCs/>
              </w:rPr>
            </w:pPr>
            <w:r w:rsidRPr="006E7577">
              <w:rPr>
                <w:rFonts w:ascii="Arial" w:hAnsi="Arial" w:cs="Arial"/>
                <w:bCs/>
              </w:rPr>
              <w:t>Los incidentes reportados deben ser solucionados o diagnosticados en un tiempo máximo de ocho (8) horas a partir de la atención de la solicitud.</w:t>
            </w:r>
          </w:p>
          <w:p w:rsidR="006E7577" w:rsidRPr="006E7577" w:rsidRDefault="006E7577" w:rsidP="00A81ED0">
            <w:pPr>
              <w:numPr>
                <w:ilvl w:val="0"/>
                <w:numId w:val="40"/>
              </w:numPr>
              <w:ind w:left="812" w:hanging="142"/>
              <w:jc w:val="both"/>
              <w:rPr>
                <w:rFonts w:ascii="Arial" w:hAnsi="Arial" w:cs="Arial"/>
                <w:bCs/>
              </w:rPr>
            </w:pPr>
            <w:r w:rsidRPr="006E7577">
              <w:rPr>
                <w:rFonts w:ascii="Arial" w:hAnsi="Arial" w:cs="Arial"/>
                <w:bCs/>
              </w:rPr>
              <w:t>En caso que el incidente reportado sea atribuible al  servicio y no pueda ser resuelto en la asistencia técnica local o remota, el proveedor debe solucionar el problema en un tiempo máximo de cinco (5) días hábiles.</w:t>
            </w:r>
          </w:p>
          <w:p w:rsidR="006E7577" w:rsidRPr="006E7577" w:rsidRDefault="006E7577" w:rsidP="006E7577">
            <w:pPr>
              <w:spacing w:line="276" w:lineRule="auto"/>
              <w:jc w:val="both"/>
              <w:rPr>
                <w:rFonts w:ascii="Arial" w:hAnsi="Arial" w:cs="Arial"/>
              </w:rPr>
            </w:pPr>
          </w:p>
          <w:p w:rsidR="006E7577" w:rsidRPr="006E7577" w:rsidRDefault="006E7577" w:rsidP="006E7577">
            <w:pPr>
              <w:jc w:val="both"/>
              <w:rPr>
                <w:rFonts w:ascii="Arial" w:hAnsi="Arial" w:cs="Arial"/>
              </w:rPr>
            </w:pPr>
            <w:r w:rsidRPr="006E7577">
              <w:rPr>
                <w:rFonts w:ascii="Arial" w:hAnsi="Arial" w:cs="Arial"/>
              </w:rPr>
              <w:t>El Fiscal  será el responsable de realizar el seguimiento al soporte técnico solicitado.</w:t>
            </w:r>
          </w:p>
          <w:p w:rsidR="006E7577" w:rsidRPr="006E7577" w:rsidRDefault="006E7577" w:rsidP="006E7577">
            <w:pPr>
              <w:ind w:left="290" w:hanging="290"/>
              <w:jc w:val="both"/>
              <w:rPr>
                <w:rFonts w:ascii="Arial" w:hAnsi="Arial" w:cs="Arial"/>
                <w:b/>
                <w:i/>
              </w:rPr>
            </w:pPr>
            <w:r w:rsidRPr="006E7577">
              <w:rPr>
                <w:rFonts w:ascii="Arial" w:hAnsi="Arial" w:cs="Arial"/>
                <w:b/>
                <w:i/>
              </w:rPr>
              <w:t>(Manifestar aceptación)</w:t>
            </w:r>
          </w:p>
        </w:tc>
        <w:tc>
          <w:tcPr>
            <w:tcW w:w="198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272"/>
          <w:jc w:val="center"/>
        </w:trPr>
        <w:tc>
          <w:tcPr>
            <w:tcW w:w="6552" w:type="dxa"/>
            <w:tcBorders>
              <w:bottom w:val="single" w:sz="4" w:space="0" w:color="auto"/>
            </w:tcBorders>
            <w:shd w:val="clear" w:color="auto" w:fill="339966"/>
            <w:vAlign w:val="center"/>
          </w:tcPr>
          <w:p w:rsidR="006E7577" w:rsidRPr="006E7577" w:rsidRDefault="006E7577" w:rsidP="006E7577">
            <w:pPr>
              <w:ind w:left="290" w:hanging="290"/>
              <w:jc w:val="both"/>
              <w:rPr>
                <w:rFonts w:ascii="Arial" w:hAnsi="Arial" w:cs="Arial"/>
                <w:b/>
                <w:bCs/>
                <w:color w:val="FFFFFF"/>
              </w:rPr>
            </w:pPr>
            <w:r w:rsidRPr="006E7577">
              <w:rPr>
                <w:rFonts w:ascii="Arial" w:hAnsi="Arial" w:cs="Arial"/>
                <w:b/>
                <w:bCs/>
                <w:color w:val="FFFFFF"/>
              </w:rPr>
              <w:lastRenderedPageBreak/>
              <w:t>III. CONDICIONES COMPLEMENTARIAS</w:t>
            </w:r>
          </w:p>
        </w:tc>
        <w:tc>
          <w:tcPr>
            <w:tcW w:w="1985" w:type="dxa"/>
            <w:tcBorders>
              <w:bottom w:val="single" w:sz="4" w:space="0" w:color="auto"/>
            </w:tcBorders>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tcBorders>
              <w:bottom w:val="single" w:sz="4" w:space="0" w:color="auto"/>
            </w:tcBorders>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233" w:type="dxa"/>
            <w:tcBorders>
              <w:bottom w:val="single" w:sz="4" w:space="0" w:color="auto"/>
            </w:tcBorders>
            <w:shd w:val="clear" w:color="auto" w:fill="339966"/>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6E7577" w:rsidRPr="006E7577" w:rsidTr="000A6D88">
        <w:trPr>
          <w:cantSplit/>
          <w:trHeight w:val="106"/>
          <w:jc w:val="center"/>
        </w:trPr>
        <w:tc>
          <w:tcPr>
            <w:tcW w:w="6552" w:type="dxa"/>
            <w:tcBorders>
              <w:bottom w:val="single" w:sz="4" w:space="0" w:color="auto"/>
            </w:tcBorders>
            <w:shd w:val="clear" w:color="auto" w:fill="E2EFD9"/>
            <w:vAlign w:val="center"/>
          </w:tcPr>
          <w:p w:rsidR="006E7577" w:rsidRPr="006E7577" w:rsidRDefault="006E7577" w:rsidP="00A81ED0">
            <w:pPr>
              <w:numPr>
                <w:ilvl w:val="0"/>
                <w:numId w:val="41"/>
              </w:numPr>
              <w:jc w:val="both"/>
              <w:rPr>
                <w:rFonts w:ascii="Arial" w:hAnsi="Arial" w:cs="Arial"/>
                <w:b/>
                <w:bCs/>
              </w:rPr>
            </w:pPr>
            <w:r w:rsidRPr="006E7577">
              <w:rPr>
                <w:rFonts w:ascii="Arial" w:hAnsi="Arial" w:cs="Arial"/>
                <w:b/>
                <w:bCs/>
              </w:rPr>
              <w:t>GARANTÍAS</w:t>
            </w:r>
          </w:p>
        </w:tc>
        <w:tc>
          <w:tcPr>
            <w:tcW w:w="198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413"/>
          <w:jc w:val="center"/>
        </w:trPr>
        <w:tc>
          <w:tcPr>
            <w:tcW w:w="6552" w:type="dxa"/>
            <w:tcBorders>
              <w:bottom w:val="single" w:sz="4" w:space="0" w:color="auto"/>
            </w:tcBorders>
            <w:vAlign w:val="center"/>
          </w:tcPr>
          <w:p w:rsidR="006E7577" w:rsidRPr="006E7577" w:rsidRDefault="006E7577" w:rsidP="00A81ED0">
            <w:pPr>
              <w:numPr>
                <w:ilvl w:val="0"/>
                <w:numId w:val="47"/>
              </w:numPr>
              <w:spacing w:before="80" w:after="80"/>
              <w:jc w:val="both"/>
              <w:rPr>
                <w:rFonts w:ascii="Arial" w:hAnsi="Arial" w:cs="Arial"/>
                <w:bCs/>
              </w:rPr>
            </w:pPr>
            <w:r w:rsidRPr="006E7577">
              <w:rPr>
                <w:rFonts w:ascii="Arial" w:hAnsi="Arial" w:cs="Arial"/>
                <w:b/>
                <w:bCs/>
                <w:lang w:val="es-ES_tradnl"/>
              </w:rPr>
              <w:t>Garantía de cumplimiento de contrato:</w:t>
            </w:r>
            <w:r w:rsidRPr="006E7577">
              <w:rPr>
                <w:rFonts w:ascii="Arial" w:hAnsi="Arial" w:cs="Arial"/>
                <w:lang w:val="es-ES_tradnl"/>
              </w:rPr>
              <w:t xml:space="preserve"> </w:t>
            </w:r>
            <w:r w:rsidRPr="006E7577">
              <w:rPr>
                <w:rFonts w:ascii="Arial" w:hAnsi="Arial" w:cs="Arial"/>
                <w:bCs/>
              </w:rPr>
              <w:t>Para garantizar el cumplimiento del contrato, el proponente adjudicado deberá presentar una garantía del siete por ciento (7%) del valor total del contrato. Se aceptarán los siguientes tipos de garantía de acuerdo con el Articulo 20 – Tipos de garantía, del D.S. N° 181:</w:t>
            </w:r>
          </w:p>
          <w:p w:rsidR="006E7577" w:rsidRPr="006E7577" w:rsidRDefault="006E7577" w:rsidP="00A81ED0">
            <w:pPr>
              <w:numPr>
                <w:ilvl w:val="0"/>
                <w:numId w:val="45"/>
              </w:numPr>
              <w:spacing w:before="80" w:after="80"/>
              <w:jc w:val="both"/>
              <w:rPr>
                <w:rFonts w:ascii="Arial" w:hAnsi="Arial" w:cs="Arial"/>
                <w:lang w:val="x-none"/>
              </w:rPr>
            </w:pPr>
            <w:r w:rsidRPr="006E7577">
              <w:rPr>
                <w:rFonts w:ascii="Arial" w:hAnsi="Arial" w:cs="Arial"/>
                <w:lang w:val="x-none"/>
              </w:rPr>
              <w:t>Boleta de garantía.</w:t>
            </w:r>
          </w:p>
          <w:p w:rsidR="006E7577" w:rsidRPr="006E7577" w:rsidRDefault="006E7577" w:rsidP="00A81ED0">
            <w:pPr>
              <w:numPr>
                <w:ilvl w:val="0"/>
                <w:numId w:val="45"/>
              </w:numPr>
              <w:spacing w:before="80" w:after="80"/>
              <w:jc w:val="both"/>
              <w:rPr>
                <w:rFonts w:ascii="Arial" w:hAnsi="Arial" w:cs="Arial"/>
                <w:lang w:val="x-none"/>
              </w:rPr>
            </w:pPr>
            <w:r w:rsidRPr="006E7577">
              <w:rPr>
                <w:rFonts w:ascii="Arial" w:hAnsi="Arial" w:cs="Arial"/>
                <w:lang w:val="x-none"/>
              </w:rPr>
              <w:t>Garantía a primer requerimiento.</w:t>
            </w:r>
          </w:p>
          <w:p w:rsidR="006E7577" w:rsidRPr="006E7577" w:rsidRDefault="006E7577" w:rsidP="00A81ED0">
            <w:pPr>
              <w:numPr>
                <w:ilvl w:val="0"/>
                <w:numId w:val="45"/>
              </w:numPr>
              <w:spacing w:before="80" w:after="80"/>
              <w:jc w:val="both"/>
              <w:rPr>
                <w:rFonts w:ascii="Arial" w:hAnsi="Arial" w:cs="Arial"/>
                <w:lang w:val="x-none"/>
              </w:rPr>
            </w:pPr>
            <w:r w:rsidRPr="006E7577">
              <w:rPr>
                <w:rFonts w:ascii="Arial" w:hAnsi="Arial" w:cs="Arial"/>
                <w:lang w:val="x-none"/>
              </w:rPr>
              <w:t>Póliza de seguro de caución a primer requerimiento.</w:t>
            </w:r>
          </w:p>
          <w:p w:rsidR="006E7577" w:rsidRPr="006E7577" w:rsidRDefault="006E7577" w:rsidP="006E7577">
            <w:pPr>
              <w:autoSpaceDE w:val="0"/>
              <w:autoSpaceDN w:val="0"/>
              <w:spacing w:before="80" w:after="80"/>
              <w:ind w:left="328"/>
              <w:jc w:val="both"/>
              <w:rPr>
                <w:rFonts w:ascii="Arial" w:hAnsi="Arial" w:cs="Arial"/>
                <w:i/>
                <w:iCs/>
              </w:rPr>
            </w:pPr>
            <w:r w:rsidRPr="006E7577">
              <w:rPr>
                <w:rFonts w:ascii="Arial" w:hAnsi="Arial" w:cs="Arial"/>
              </w:rPr>
              <w:t>El importe de dicha garantía, en caso de cualquier incumplimiento contractual incurrido por el proveedor, será consolidado a favor del BCB sin necesidad de ningún trámite o acción judicial.</w:t>
            </w:r>
          </w:p>
          <w:p w:rsidR="006E7577" w:rsidRPr="006E7577" w:rsidRDefault="006E7577" w:rsidP="006E7577">
            <w:pPr>
              <w:jc w:val="both"/>
              <w:rPr>
                <w:rFonts w:ascii="Arial" w:hAnsi="Arial" w:cs="Arial"/>
                <w:b/>
                <w:iCs/>
              </w:rPr>
            </w:pPr>
            <w:r w:rsidRPr="006E7577">
              <w:rPr>
                <w:rFonts w:ascii="Arial" w:hAnsi="Arial" w:cs="Arial"/>
                <w:b/>
                <w:i/>
                <w:iCs/>
              </w:rPr>
              <w:t>(Manifestar aceptación)</w:t>
            </w:r>
          </w:p>
        </w:tc>
        <w:tc>
          <w:tcPr>
            <w:tcW w:w="1985" w:type="dxa"/>
            <w:tcBorders>
              <w:bottom w:val="single" w:sz="4" w:space="0" w:color="auto"/>
            </w:tcBorders>
            <w:vAlign w:val="center"/>
          </w:tcPr>
          <w:p w:rsidR="006E7577" w:rsidRPr="006E7577" w:rsidRDefault="006E7577" w:rsidP="006E7577">
            <w:pPr>
              <w:widowControl w:val="0"/>
              <w:autoSpaceDE w:val="0"/>
              <w:autoSpaceDN w:val="0"/>
              <w:adjustRightInd w:val="0"/>
              <w:ind w:left="328"/>
              <w:jc w:val="both"/>
              <w:rPr>
                <w:rFonts w:ascii="Arial" w:hAnsi="Arial" w:cs="Arial"/>
                <w:iCs/>
                <w:lang w:val="es-ES_tradnl"/>
              </w:rPr>
            </w:pPr>
          </w:p>
        </w:tc>
        <w:tc>
          <w:tcPr>
            <w:tcW w:w="425"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277"/>
          <w:jc w:val="center"/>
        </w:trPr>
        <w:tc>
          <w:tcPr>
            <w:tcW w:w="6552"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r w:rsidRPr="006E7577">
              <w:rPr>
                <w:rFonts w:ascii="Arial" w:hAnsi="Arial" w:cs="Arial"/>
                <w:b/>
                <w:bCs/>
              </w:rPr>
              <w:t>B.  EXPERIENCIA  Y ACREDITACIÓN DEL PROPONENTE</w:t>
            </w:r>
          </w:p>
        </w:tc>
        <w:tc>
          <w:tcPr>
            <w:tcW w:w="198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413"/>
          <w:jc w:val="center"/>
        </w:trPr>
        <w:tc>
          <w:tcPr>
            <w:tcW w:w="6552" w:type="dxa"/>
            <w:tcBorders>
              <w:bottom w:val="single" w:sz="4" w:space="0" w:color="auto"/>
            </w:tcBorders>
            <w:vAlign w:val="center"/>
          </w:tcPr>
          <w:p w:rsidR="006E7577" w:rsidRPr="006E7577" w:rsidRDefault="006E7577" w:rsidP="00A81ED0">
            <w:pPr>
              <w:numPr>
                <w:ilvl w:val="0"/>
                <w:numId w:val="37"/>
              </w:numPr>
              <w:jc w:val="both"/>
              <w:rPr>
                <w:rFonts w:ascii="Arial" w:hAnsi="Arial" w:cs="Arial"/>
              </w:rPr>
            </w:pPr>
            <w:r w:rsidRPr="006E7577">
              <w:rPr>
                <w:rFonts w:ascii="Arial" w:hAnsi="Arial" w:cs="Arial"/>
                <w:b/>
              </w:rPr>
              <w:t xml:space="preserve">Acreditación del proponente: </w:t>
            </w:r>
            <w:r w:rsidRPr="006E7577">
              <w:rPr>
                <w:rFonts w:ascii="Arial" w:hAnsi="Arial" w:cs="Arial"/>
              </w:rPr>
              <w:t xml:space="preserve">Debe tener acreditación emitida por el fabricante o representante en Latinoamérica en el último año computable a partir de la fecha de la presentación de la propuesta,  que demuestre  ser canal autorizado o </w:t>
            </w:r>
            <w:proofErr w:type="spellStart"/>
            <w:r w:rsidRPr="006E7577">
              <w:rPr>
                <w:rFonts w:ascii="Arial" w:hAnsi="Arial" w:cs="Arial"/>
              </w:rPr>
              <w:t>partner</w:t>
            </w:r>
            <w:proofErr w:type="spellEnd"/>
            <w:r w:rsidRPr="006E7577">
              <w:rPr>
                <w:rFonts w:ascii="Arial" w:hAnsi="Arial" w:cs="Arial"/>
              </w:rPr>
              <w:t xml:space="preserve">  para la venta  y/o soporte  del servicio y la marca ofertado. Para el efecto, deberá adjuntar la citada documentación escaneada o señalar dirección URL del sitio web que permita  verificar al BCB lo requerido.</w:t>
            </w:r>
          </w:p>
          <w:p w:rsidR="006E7577" w:rsidRPr="006E7577" w:rsidRDefault="006E7577" w:rsidP="006E7577">
            <w:pPr>
              <w:jc w:val="both"/>
              <w:rPr>
                <w:rFonts w:ascii="Arial" w:hAnsi="Arial" w:cs="Arial"/>
                <w:b/>
                <w:iCs/>
              </w:rPr>
            </w:pPr>
          </w:p>
          <w:p w:rsidR="006E7577" w:rsidRPr="006E7577" w:rsidRDefault="006E7577" w:rsidP="006E7577">
            <w:pPr>
              <w:ind w:left="360"/>
              <w:jc w:val="both"/>
              <w:rPr>
                <w:rFonts w:ascii="Arial" w:hAnsi="Arial" w:cs="Arial"/>
                <w:b/>
                <w:iCs/>
              </w:rPr>
            </w:pPr>
            <w:r w:rsidRPr="006E7577">
              <w:rPr>
                <w:rFonts w:ascii="Arial" w:hAnsi="Arial" w:cs="Arial"/>
              </w:rPr>
              <w:t>En caso de señalar una dirección URL deberá aclarar las acciones necesarias para la correcta verificación.</w:t>
            </w:r>
          </w:p>
          <w:p w:rsidR="006E7577" w:rsidRPr="006E7577" w:rsidRDefault="006E7577" w:rsidP="006E7577">
            <w:pPr>
              <w:jc w:val="both"/>
              <w:rPr>
                <w:rFonts w:ascii="Arial" w:hAnsi="Arial" w:cs="Arial"/>
                <w:b/>
                <w:highlight w:val="yellow"/>
              </w:rPr>
            </w:pPr>
            <w:r w:rsidRPr="006E7577">
              <w:rPr>
                <w:rFonts w:ascii="Arial" w:hAnsi="Arial" w:cs="Arial"/>
                <w:b/>
                <w:i/>
                <w:iCs/>
              </w:rPr>
              <w:t>(Manifestar aceptación y  adjuntar lo requerido o señalar la dirección URL)</w:t>
            </w:r>
          </w:p>
        </w:tc>
        <w:tc>
          <w:tcPr>
            <w:tcW w:w="1985"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413"/>
          <w:jc w:val="center"/>
        </w:trPr>
        <w:tc>
          <w:tcPr>
            <w:tcW w:w="6552" w:type="dxa"/>
            <w:tcBorders>
              <w:bottom w:val="single" w:sz="4" w:space="0" w:color="auto"/>
            </w:tcBorders>
            <w:vAlign w:val="center"/>
          </w:tcPr>
          <w:p w:rsidR="006E7577" w:rsidRPr="006E7577" w:rsidRDefault="006E7577" w:rsidP="00A81ED0">
            <w:pPr>
              <w:numPr>
                <w:ilvl w:val="0"/>
                <w:numId w:val="37"/>
              </w:numPr>
              <w:jc w:val="both"/>
              <w:rPr>
                <w:rFonts w:ascii="Arial" w:hAnsi="Arial" w:cs="Arial"/>
              </w:rPr>
            </w:pPr>
            <w:r w:rsidRPr="006E7577">
              <w:rPr>
                <w:rFonts w:ascii="Arial" w:hAnsi="Arial" w:cs="Arial"/>
              </w:rPr>
              <w:t>El proponente debe poseer acreditación emitida por el fabricante o representante en Latinoamérica, que demuestre tener una experiencia de al menos dos (2) años en la venta y/o soporte del servicio y la marca ofertada. Para el efecto, deberá adjuntar la citada documentación escaneada o señalar dirección URL del sitio web que permita  verificar al BCB lo requerido.</w:t>
            </w:r>
          </w:p>
          <w:p w:rsidR="006E7577" w:rsidRPr="006E7577" w:rsidRDefault="006E7577" w:rsidP="006E7577">
            <w:pPr>
              <w:jc w:val="both"/>
              <w:rPr>
                <w:rFonts w:ascii="Arial" w:hAnsi="Arial" w:cs="Arial"/>
                <w:b/>
                <w:iCs/>
                <w:highlight w:val="yellow"/>
              </w:rPr>
            </w:pPr>
            <w:r w:rsidRPr="006E7577">
              <w:rPr>
                <w:rFonts w:ascii="Arial" w:hAnsi="Arial" w:cs="Arial"/>
                <w:b/>
                <w:i/>
                <w:iCs/>
              </w:rPr>
              <w:t>(Manifestar aceptación y  adjuntar lo requerido o señalar la dirección URL)</w:t>
            </w:r>
          </w:p>
        </w:tc>
        <w:tc>
          <w:tcPr>
            <w:tcW w:w="1985"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425"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413"/>
          <w:jc w:val="center"/>
        </w:trPr>
        <w:tc>
          <w:tcPr>
            <w:tcW w:w="6552" w:type="dxa"/>
            <w:tcBorders>
              <w:bottom w:val="single" w:sz="4" w:space="0" w:color="auto"/>
            </w:tcBorders>
            <w:vAlign w:val="center"/>
          </w:tcPr>
          <w:p w:rsidR="006E7577" w:rsidRPr="006E7577" w:rsidRDefault="006E7577" w:rsidP="00A81ED0">
            <w:pPr>
              <w:numPr>
                <w:ilvl w:val="0"/>
                <w:numId w:val="37"/>
              </w:numPr>
              <w:jc w:val="both"/>
              <w:rPr>
                <w:rFonts w:ascii="Arial" w:hAnsi="Arial" w:cs="Arial"/>
              </w:rPr>
            </w:pPr>
            <w:r w:rsidRPr="006E7577">
              <w:rPr>
                <w:rFonts w:ascii="Arial" w:hAnsi="Arial" w:cs="Arial"/>
                <w:b/>
              </w:rPr>
              <w:t>Acreditación del personal del proponente:</w:t>
            </w:r>
            <w:r w:rsidRPr="006E7577">
              <w:rPr>
                <w:rFonts w:ascii="Arial" w:hAnsi="Arial" w:cs="Arial"/>
              </w:rPr>
              <w:t xml:space="preserve"> El proponente debe tener entre su personal técnico al menos una (1) persona acreditada y/o certificada por el fabricante o representante en Latinoamérica en el servicio y la marca ofertada</w:t>
            </w:r>
            <w:r w:rsidRPr="006E7577">
              <w:rPr>
                <w:rFonts w:ascii="Arial" w:hAnsi="Arial" w:cs="Arial"/>
                <w:b/>
                <w:bCs/>
                <w:iCs/>
              </w:rPr>
              <w:t xml:space="preserve">. </w:t>
            </w:r>
            <w:r w:rsidRPr="006E7577">
              <w:rPr>
                <w:rFonts w:ascii="Arial" w:hAnsi="Arial" w:cs="Arial"/>
              </w:rPr>
              <w:t>Para el efecto, deberá adjuntar la citada documentación escaneada o señalar dirección URL del sitio web que permita  verificar al BCB lo requerido.</w:t>
            </w:r>
          </w:p>
          <w:p w:rsidR="006E7577" w:rsidRPr="006E7577" w:rsidRDefault="006E7577" w:rsidP="006E7577">
            <w:pPr>
              <w:ind w:left="360"/>
              <w:jc w:val="both"/>
              <w:rPr>
                <w:rFonts w:ascii="Arial" w:hAnsi="Arial" w:cs="Arial"/>
                <w:b/>
                <w:iCs/>
              </w:rPr>
            </w:pPr>
          </w:p>
          <w:p w:rsidR="006E7577" w:rsidRPr="006E7577" w:rsidRDefault="006E7577" w:rsidP="006E7577">
            <w:pPr>
              <w:jc w:val="both"/>
              <w:rPr>
                <w:rFonts w:ascii="Arial" w:hAnsi="Arial" w:cs="Arial"/>
                <w:b/>
                <w:i/>
                <w:iCs/>
              </w:rPr>
            </w:pPr>
            <w:r w:rsidRPr="006E7577">
              <w:rPr>
                <w:rFonts w:ascii="Arial" w:hAnsi="Arial" w:cs="Arial"/>
                <w:b/>
                <w:i/>
                <w:iCs/>
              </w:rPr>
              <w:t>(Manifestar aceptación y  adjuntar lo requerido o señalar la dirección URL)</w:t>
            </w:r>
          </w:p>
        </w:tc>
        <w:tc>
          <w:tcPr>
            <w:tcW w:w="1985"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tcBorders>
              <w:bottom w:val="single" w:sz="4" w:space="0" w:color="auto"/>
            </w:tcBorders>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178"/>
          <w:jc w:val="center"/>
        </w:trPr>
        <w:tc>
          <w:tcPr>
            <w:tcW w:w="6552"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r w:rsidRPr="006E7577">
              <w:rPr>
                <w:rFonts w:ascii="Arial" w:hAnsi="Arial" w:cs="Arial"/>
                <w:b/>
                <w:bCs/>
              </w:rPr>
              <w:t>C.  PLAZOS Y OTRAS CONDICIONES COMPLEMENTARIAS</w:t>
            </w:r>
          </w:p>
        </w:tc>
        <w:tc>
          <w:tcPr>
            <w:tcW w:w="198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2066"/>
          <w:jc w:val="center"/>
        </w:trPr>
        <w:tc>
          <w:tcPr>
            <w:tcW w:w="6552" w:type="dxa"/>
            <w:shd w:val="clear" w:color="auto" w:fill="auto"/>
            <w:vAlign w:val="center"/>
          </w:tcPr>
          <w:p w:rsidR="006E7577" w:rsidRPr="006E7577" w:rsidRDefault="006E7577" w:rsidP="00A81ED0">
            <w:pPr>
              <w:numPr>
                <w:ilvl w:val="0"/>
                <w:numId w:val="54"/>
              </w:numPr>
              <w:ind w:left="209" w:hanging="228"/>
              <w:jc w:val="both"/>
              <w:rPr>
                <w:rFonts w:ascii="Arial" w:hAnsi="Arial" w:cs="Arial"/>
                <w:bCs/>
              </w:rPr>
            </w:pPr>
            <w:r w:rsidRPr="006E7577">
              <w:rPr>
                <w:rFonts w:ascii="Arial" w:hAnsi="Arial" w:cs="Arial"/>
                <w:b/>
                <w:bCs/>
              </w:rPr>
              <w:t xml:space="preserve">Plazo </w:t>
            </w:r>
            <w:r w:rsidRPr="006E7577">
              <w:rPr>
                <w:rFonts w:ascii="Arial" w:hAnsi="Arial" w:cs="Arial"/>
                <w:b/>
              </w:rPr>
              <w:t xml:space="preserve">del servicio de suscripción: seis (6) meses </w:t>
            </w:r>
            <w:r w:rsidRPr="006E7577">
              <w:rPr>
                <w:rFonts w:ascii="Arial" w:hAnsi="Arial" w:cs="Arial"/>
              </w:rPr>
              <w:t>computables a partir de la orden de proceder.</w:t>
            </w:r>
          </w:p>
          <w:p w:rsidR="006E7577" w:rsidRPr="006E7577" w:rsidRDefault="006E7577" w:rsidP="006E7577">
            <w:pPr>
              <w:ind w:left="209"/>
              <w:jc w:val="both"/>
              <w:rPr>
                <w:rFonts w:ascii="Arial" w:hAnsi="Arial" w:cs="Arial"/>
                <w:bCs/>
              </w:rPr>
            </w:pPr>
            <w:r w:rsidRPr="006E7577">
              <w:rPr>
                <w:rFonts w:ascii="Arial" w:hAnsi="Arial" w:cs="Arial"/>
                <w:bCs/>
              </w:rPr>
              <w:t>El proveedor de servicio deberá realizar la activación del servicio máximo dentro de los primeros  (15) quince días hábiles, una vez suscrito el contrato, la implementación del servicio</w:t>
            </w:r>
            <w:r w:rsidRPr="006E7577">
              <w:rPr>
                <w:rFonts w:ascii="Arial" w:hAnsi="Arial" w:cs="Arial"/>
              </w:rPr>
              <w:t xml:space="preserve"> será efectuada por el proveedor en coordinación con el Fiscal. </w:t>
            </w:r>
          </w:p>
          <w:p w:rsidR="006E7577" w:rsidRPr="006E7577" w:rsidRDefault="006E7577" w:rsidP="006E7577">
            <w:pPr>
              <w:ind w:left="209"/>
              <w:jc w:val="both"/>
              <w:rPr>
                <w:rFonts w:ascii="Arial" w:hAnsi="Arial" w:cs="Arial"/>
                <w:b/>
                <w:bCs/>
              </w:rPr>
            </w:pPr>
            <w:r w:rsidRPr="006E7577">
              <w:rPr>
                <w:rFonts w:ascii="Arial" w:hAnsi="Arial" w:cs="Arial"/>
              </w:rPr>
              <w:t xml:space="preserve">El proponente adjudicado deberá demostrar que la activación del servicio de suscripción está a nombre del Banco Central de Bolivia mediante la entrega de un </w:t>
            </w:r>
            <w:r w:rsidRPr="006E7577">
              <w:rPr>
                <w:rFonts w:ascii="Arial" w:hAnsi="Arial" w:cs="Arial"/>
                <w:b/>
              </w:rPr>
              <w:t>Informe de Activación</w:t>
            </w:r>
            <w:r w:rsidRPr="006E7577">
              <w:rPr>
                <w:rFonts w:ascii="Arial" w:hAnsi="Arial" w:cs="Arial"/>
              </w:rPr>
              <w:t xml:space="preserve">  descrita en el punto 3 de esta sección.</w:t>
            </w:r>
          </w:p>
          <w:p w:rsidR="006E7577" w:rsidRPr="006E7577" w:rsidRDefault="006E7577" w:rsidP="006E7577">
            <w:pPr>
              <w:jc w:val="both"/>
              <w:rPr>
                <w:rFonts w:ascii="Times New Roman" w:hAnsi="Times New Roman"/>
                <w:b/>
                <w:bCs/>
                <w:i/>
              </w:rPr>
            </w:pPr>
            <w:r w:rsidRPr="006E7577">
              <w:rPr>
                <w:rFonts w:ascii="Arial" w:hAnsi="Arial" w:cs="Arial"/>
                <w:b/>
                <w:bCs/>
              </w:rPr>
              <w:t>(Manifestar aceptación)</w:t>
            </w:r>
          </w:p>
        </w:tc>
        <w:tc>
          <w:tcPr>
            <w:tcW w:w="1985" w:type="dxa"/>
            <w:shd w:val="clear" w:color="auto" w:fill="auto"/>
            <w:vAlign w:val="center"/>
          </w:tcPr>
          <w:p w:rsidR="006E7577" w:rsidRPr="006E7577" w:rsidRDefault="006E7577" w:rsidP="006E7577">
            <w:pPr>
              <w:jc w:val="both"/>
              <w:rPr>
                <w:rFonts w:ascii="Arial" w:hAnsi="Arial" w:cs="Arial"/>
                <w:bCs/>
              </w:rPr>
            </w:pPr>
          </w:p>
        </w:tc>
        <w:tc>
          <w:tcPr>
            <w:tcW w:w="425" w:type="dxa"/>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397"/>
          <w:jc w:val="center"/>
        </w:trPr>
        <w:tc>
          <w:tcPr>
            <w:tcW w:w="6552" w:type="dxa"/>
            <w:tcBorders>
              <w:bottom w:val="single" w:sz="4" w:space="0" w:color="auto"/>
            </w:tcBorders>
            <w:shd w:val="clear" w:color="auto" w:fill="auto"/>
            <w:vAlign w:val="center"/>
          </w:tcPr>
          <w:p w:rsidR="006E7577" w:rsidRPr="006E7577" w:rsidRDefault="006E7577" w:rsidP="00A81ED0">
            <w:pPr>
              <w:numPr>
                <w:ilvl w:val="0"/>
                <w:numId w:val="54"/>
              </w:numPr>
              <w:ind w:left="209" w:hanging="228"/>
              <w:jc w:val="both"/>
              <w:rPr>
                <w:rFonts w:ascii="Arial" w:hAnsi="Arial" w:cs="Arial"/>
                <w:b/>
                <w:bCs/>
              </w:rPr>
            </w:pPr>
            <w:r w:rsidRPr="006E7577">
              <w:rPr>
                <w:rFonts w:ascii="Arial" w:hAnsi="Arial" w:cs="Arial"/>
                <w:b/>
                <w:bCs/>
              </w:rPr>
              <w:t xml:space="preserve">Observaciones: </w:t>
            </w:r>
            <w:r w:rsidRPr="006E7577">
              <w:rPr>
                <w:rFonts w:ascii="Arial" w:hAnsi="Arial" w:cs="Arial"/>
              </w:rPr>
              <w:t>Toda observación encontrada en el plazo de activación del servicio, debe ser subsanada por el proveedor en un plazo máximo de dos (2) días hábiles a partir de la notificación.</w:t>
            </w:r>
          </w:p>
          <w:p w:rsidR="006E7577" w:rsidRPr="006E7577" w:rsidRDefault="006E7577" w:rsidP="006E7577">
            <w:pPr>
              <w:jc w:val="both"/>
              <w:rPr>
                <w:rFonts w:ascii="Arial" w:hAnsi="Arial" w:cs="Arial"/>
                <w:b/>
                <w:bCs/>
              </w:rPr>
            </w:pPr>
            <w:r w:rsidRPr="006E7577">
              <w:rPr>
                <w:rFonts w:ascii="Arial" w:hAnsi="Arial" w:cs="Arial"/>
                <w:b/>
                <w:bCs/>
                <w:i/>
              </w:rPr>
              <w:t>(Manifestar aceptación)</w:t>
            </w:r>
          </w:p>
        </w:tc>
        <w:tc>
          <w:tcPr>
            <w:tcW w:w="1985" w:type="dxa"/>
            <w:tcBorders>
              <w:bottom w:val="single" w:sz="4" w:space="0" w:color="auto"/>
            </w:tcBorders>
            <w:shd w:val="clear" w:color="auto" w:fill="auto"/>
            <w:vAlign w:val="center"/>
          </w:tcPr>
          <w:p w:rsidR="006E7577" w:rsidRPr="006E7577" w:rsidRDefault="006E7577" w:rsidP="006E7577">
            <w:pPr>
              <w:jc w:val="both"/>
              <w:rPr>
                <w:rFonts w:ascii="Arial" w:hAnsi="Arial" w:cs="Arial"/>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397"/>
          <w:jc w:val="center"/>
        </w:trPr>
        <w:tc>
          <w:tcPr>
            <w:tcW w:w="6552" w:type="dxa"/>
            <w:tcBorders>
              <w:bottom w:val="single" w:sz="4" w:space="0" w:color="auto"/>
            </w:tcBorders>
            <w:shd w:val="clear" w:color="auto" w:fill="auto"/>
            <w:vAlign w:val="center"/>
          </w:tcPr>
          <w:p w:rsidR="006E7577" w:rsidRPr="006E7577" w:rsidRDefault="006E7577" w:rsidP="00A81ED0">
            <w:pPr>
              <w:numPr>
                <w:ilvl w:val="0"/>
                <w:numId w:val="54"/>
              </w:numPr>
              <w:ind w:left="209" w:hanging="228"/>
              <w:jc w:val="both"/>
              <w:rPr>
                <w:rFonts w:ascii="Arial" w:hAnsi="Arial" w:cs="Arial"/>
                <w:b/>
                <w:bCs/>
              </w:rPr>
            </w:pPr>
            <w:r w:rsidRPr="006E7577">
              <w:rPr>
                <w:rFonts w:ascii="Arial" w:hAnsi="Arial" w:cs="Arial"/>
                <w:b/>
              </w:rPr>
              <w:lastRenderedPageBreak/>
              <w:t>Informe de Activación</w:t>
            </w:r>
            <w:r w:rsidRPr="006E7577">
              <w:rPr>
                <w:rFonts w:ascii="Arial" w:hAnsi="Arial" w:cs="Arial"/>
                <w:b/>
                <w:bCs/>
              </w:rPr>
              <w:t xml:space="preserve">: </w:t>
            </w:r>
            <w:r w:rsidRPr="006E7577">
              <w:rPr>
                <w:rFonts w:ascii="Arial" w:hAnsi="Arial" w:cs="Arial"/>
              </w:rPr>
              <w:t xml:space="preserve">Una vez concluida la etapa de la activación del servicio, o una vez subsanada la observación si hubiere, el proveedor debe entregar un </w:t>
            </w:r>
            <w:r w:rsidRPr="006E7577">
              <w:rPr>
                <w:rFonts w:ascii="Arial" w:hAnsi="Arial" w:cs="Arial"/>
                <w:b/>
              </w:rPr>
              <w:t>Informe de Activación</w:t>
            </w:r>
            <w:r w:rsidRPr="006E7577">
              <w:rPr>
                <w:rFonts w:ascii="Arial" w:hAnsi="Arial" w:cs="Arial"/>
              </w:rPr>
              <w:t xml:space="preserve"> en un plazo máximo de cinco (5) días hábiles. </w:t>
            </w:r>
          </w:p>
          <w:p w:rsidR="006E7577" w:rsidRPr="006E7577" w:rsidRDefault="006E7577" w:rsidP="006E7577">
            <w:pPr>
              <w:ind w:left="360"/>
              <w:jc w:val="both"/>
              <w:rPr>
                <w:rFonts w:ascii="Arial" w:hAnsi="Arial" w:cs="Arial"/>
              </w:rPr>
            </w:pPr>
          </w:p>
          <w:p w:rsidR="006E7577" w:rsidRPr="006E7577" w:rsidRDefault="006E7577" w:rsidP="006E7577">
            <w:pPr>
              <w:ind w:left="360"/>
              <w:jc w:val="both"/>
              <w:rPr>
                <w:rFonts w:ascii="Arial" w:hAnsi="Arial" w:cs="Arial"/>
                <w:b/>
                <w:bCs/>
              </w:rPr>
            </w:pPr>
            <w:r w:rsidRPr="006E7577">
              <w:rPr>
                <w:rFonts w:ascii="Arial" w:hAnsi="Arial" w:cs="Arial"/>
              </w:rPr>
              <w:t>El informe debe incluir al menos:</w:t>
            </w:r>
          </w:p>
          <w:p w:rsidR="006E7577" w:rsidRPr="006E7577" w:rsidRDefault="006E7577" w:rsidP="00A81ED0">
            <w:pPr>
              <w:numPr>
                <w:ilvl w:val="0"/>
                <w:numId w:val="48"/>
              </w:numPr>
              <w:jc w:val="both"/>
              <w:rPr>
                <w:rFonts w:ascii="Arial" w:hAnsi="Arial" w:cs="Arial"/>
              </w:rPr>
            </w:pPr>
            <w:r w:rsidRPr="006E7577">
              <w:rPr>
                <w:rFonts w:ascii="Arial" w:hAnsi="Arial" w:cs="Arial"/>
              </w:rPr>
              <w:t>Detalle de los trabajos realizados.</w:t>
            </w:r>
          </w:p>
          <w:p w:rsidR="006E7577" w:rsidRPr="006E7577" w:rsidRDefault="006E7577" w:rsidP="00A81ED0">
            <w:pPr>
              <w:numPr>
                <w:ilvl w:val="0"/>
                <w:numId w:val="48"/>
              </w:numPr>
              <w:jc w:val="both"/>
              <w:rPr>
                <w:rFonts w:ascii="Arial" w:hAnsi="Arial" w:cs="Arial"/>
              </w:rPr>
            </w:pPr>
            <w:r w:rsidRPr="006E7577">
              <w:rPr>
                <w:rFonts w:ascii="Arial" w:hAnsi="Arial" w:cs="Arial"/>
              </w:rPr>
              <w:t>Detalle de reglas y configuraciones implementadas.</w:t>
            </w:r>
          </w:p>
          <w:p w:rsidR="006E7577" w:rsidRPr="006E7577" w:rsidRDefault="006E7577" w:rsidP="00A81ED0">
            <w:pPr>
              <w:numPr>
                <w:ilvl w:val="0"/>
                <w:numId w:val="48"/>
              </w:numPr>
              <w:jc w:val="both"/>
              <w:rPr>
                <w:rFonts w:ascii="Arial" w:hAnsi="Arial" w:cs="Arial"/>
              </w:rPr>
            </w:pPr>
            <w:r w:rsidRPr="006E7577">
              <w:rPr>
                <w:rFonts w:ascii="Arial" w:hAnsi="Arial" w:cs="Arial"/>
              </w:rPr>
              <w:t>Información que permita verificar que el servicio está a nombre del Banco Central del Bolivia y la vigencia del mismo.</w:t>
            </w:r>
          </w:p>
          <w:p w:rsidR="006E7577" w:rsidRPr="006E7577" w:rsidRDefault="006E7577" w:rsidP="00A81ED0">
            <w:pPr>
              <w:numPr>
                <w:ilvl w:val="0"/>
                <w:numId w:val="48"/>
              </w:numPr>
              <w:jc w:val="both"/>
              <w:rPr>
                <w:rFonts w:ascii="Arial" w:hAnsi="Arial" w:cs="Arial"/>
              </w:rPr>
            </w:pPr>
            <w:r w:rsidRPr="006E7577">
              <w:rPr>
                <w:rFonts w:ascii="Arial" w:hAnsi="Arial" w:cs="Arial"/>
              </w:rPr>
              <w:t>Incluir toda la documentación relevante de la activación, que se haya generado (certificados, dirección URL, claves de activación del servicio, u otros documentos).</w:t>
            </w:r>
          </w:p>
          <w:p w:rsidR="006E7577" w:rsidRPr="006E7577" w:rsidRDefault="006E7577" w:rsidP="006E7577">
            <w:pPr>
              <w:jc w:val="both"/>
              <w:rPr>
                <w:rFonts w:ascii="Arial" w:hAnsi="Arial" w:cs="Arial"/>
                <w:b/>
                <w:bCs/>
              </w:rPr>
            </w:pPr>
            <w:r w:rsidRPr="006E7577">
              <w:rPr>
                <w:rFonts w:ascii="Arial" w:hAnsi="Arial" w:cs="Arial"/>
                <w:b/>
                <w:bCs/>
                <w:i/>
              </w:rPr>
              <w:t>(Manifestar aceptación)</w:t>
            </w:r>
          </w:p>
        </w:tc>
        <w:tc>
          <w:tcPr>
            <w:tcW w:w="1985" w:type="dxa"/>
            <w:tcBorders>
              <w:bottom w:val="single" w:sz="4" w:space="0" w:color="auto"/>
            </w:tcBorders>
            <w:shd w:val="clear" w:color="auto" w:fill="auto"/>
            <w:vAlign w:val="center"/>
          </w:tcPr>
          <w:p w:rsidR="006E7577" w:rsidRPr="006E7577" w:rsidRDefault="006E7577" w:rsidP="006E7577">
            <w:pPr>
              <w:jc w:val="both"/>
              <w:rPr>
                <w:rFonts w:ascii="Arial" w:hAnsi="Arial" w:cs="Arial"/>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397"/>
          <w:jc w:val="center"/>
        </w:trPr>
        <w:tc>
          <w:tcPr>
            <w:tcW w:w="6552" w:type="dxa"/>
            <w:tcBorders>
              <w:bottom w:val="single" w:sz="4" w:space="0" w:color="auto"/>
            </w:tcBorders>
            <w:shd w:val="clear" w:color="auto" w:fill="auto"/>
            <w:vAlign w:val="center"/>
          </w:tcPr>
          <w:p w:rsidR="006E7577" w:rsidRPr="006E7577" w:rsidRDefault="006E7577" w:rsidP="00A81ED0">
            <w:pPr>
              <w:numPr>
                <w:ilvl w:val="0"/>
                <w:numId w:val="54"/>
              </w:numPr>
              <w:ind w:left="209" w:hanging="228"/>
              <w:jc w:val="both"/>
              <w:rPr>
                <w:rFonts w:ascii="Arial" w:hAnsi="Arial" w:cs="Arial"/>
                <w:b/>
                <w:bCs/>
              </w:rPr>
            </w:pPr>
            <w:r w:rsidRPr="006E7577">
              <w:rPr>
                <w:rFonts w:ascii="Arial" w:hAnsi="Arial" w:cs="Arial"/>
                <w:b/>
                <w:bCs/>
              </w:rPr>
              <w:t xml:space="preserve">Informe de Conformidad de la Activación. </w:t>
            </w:r>
            <w:r w:rsidRPr="006E7577">
              <w:rPr>
                <w:rFonts w:ascii="Arial" w:hAnsi="Arial" w:cs="Arial"/>
              </w:rPr>
              <w:t>En un plazo de diez (10) días hábiles computables a partir del siguiente día hábil de recibida la documentación o el informe, el Fiscal emitirá el Informe de Conformidad de Activación del servicio.</w:t>
            </w:r>
          </w:p>
          <w:p w:rsidR="006E7577" w:rsidRPr="006E7577" w:rsidRDefault="006E7577" w:rsidP="006E7577">
            <w:pPr>
              <w:ind w:left="360"/>
              <w:jc w:val="both"/>
              <w:rPr>
                <w:rFonts w:ascii="Arial" w:hAnsi="Arial" w:cs="Arial"/>
                <w:b/>
                <w:bCs/>
              </w:rPr>
            </w:pPr>
          </w:p>
          <w:p w:rsidR="006E7577" w:rsidRPr="006E7577" w:rsidRDefault="006E7577" w:rsidP="006E7577">
            <w:pPr>
              <w:jc w:val="both"/>
              <w:rPr>
                <w:rFonts w:ascii="Arial" w:hAnsi="Arial" w:cs="Arial"/>
                <w:b/>
                <w:bCs/>
              </w:rPr>
            </w:pPr>
            <w:r w:rsidRPr="006E7577">
              <w:rPr>
                <w:rFonts w:ascii="Arial" w:hAnsi="Arial" w:cs="Arial"/>
                <w:b/>
                <w:bCs/>
                <w:i/>
              </w:rPr>
              <w:t>(Manifestar Aceptación)</w:t>
            </w:r>
          </w:p>
        </w:tc>
        <w:tc>
          <w:tcPr>
            <w:tcW w:w="1985" w:type="dxa"/>
            <w:tcBorders>
              <w:bottom w:val="single" w:sz="4" w:space="0" w:color="auto"/>
            </w:tcBorders>
            <w:shd w:val="clear" w:color="auto" w:fill="auto"/>
            <w:vAlign w:val="center"/>
          </w:tcPr>
          <w:p w:rsidR="006E7577" w:rsidRPr="006E7577" w:rsidRDefault="006E7577" w:rsidP="006E7577">
            <w:pPr>
              <w:jc w:val="both"/>
              <w:rPr>
                <w:rFonts w:ascii="Arial" w:hAnsi="Arial" w:cs="Arial"/>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397"/>
          <w:jc w:val="center"/>
        </w:trPr>
        <w:tc>
          <w:tcPr>
            <w:tcW w:w="6552" w:type="dxa"/>
            <w:tcBorders>
              <w:bottom w:val="single" w:sz="4" w:space="0" w:color="auto"/>
            </w:tcBorders>
            <w:shd w:val="clear" w:color="auto" w:fill="auto"/>
            <w:vAlign w:val="center"/>
          </w:tcPr>
          <w:p w:rsidR="006E7577" w:rsidRPr="006E7577" w:rsidRDefault="006E7577" w:rsidP="00A81ED0">
            <w:pPr>
              <w:numPr>
                <w:ilvl w:val="0"/>
                <w:numId w:val="54"/>
              </w:numPr>
              <w:suppressAutoHyphens/>
              <w:ind w:left="209" w:hanging="228"/>
              <w:jc w:val="both"/>
              <w:rPr>
                <w:rFonts w:ascii="Arial" w:hAnsi="Arial" w:cs="Arial"/>
                <w:bCs/>
                <w:iCs/>
                <w:lang w:eastAsia="zh-CN"/>
              </w:rPr>
            </w:pPr>
            <w:r w:rsidRPr="006E7577">
              <w:rPr>
                <w:rFonts w:ascii="Arial" w:hAnsi="Arial" w:cs="Arial"/>
                <w:b/>
                <w:iCs/>
                <w:lang w:eastAsia="zh-CN"/>
              </w:rPr>
              <w:t xml:space="preserve">Transferencia de conocimiento: </w:t>
            </w:r>
            <w:r w:rsidRPr="006E7577">
              <w:rPr>
                <w:rFonts w:ascii="Arial" w:hAnsi="Arial" w:cs="Arial"/>
                <w:bCs/>
                <w:iCs/>
                <w:lang w:eastAsia="zh-CN"/>
              </w:rPr>
              <w:t>El proponente adjudicado</w:t>
            </w:r>
            <w:r w:rsidRPr="006E7577">
              <w:rPr>
                <w:rFonts w:ascii="Arial" w:hAnsi="Arial" w:cs="Arial"/>
                <w:iCs/>
                <w:lang w:eastAsia="zh-CN"/>
              </w:rPr>
              <w:t xml:space="preserve"> debe impartir una capacitación  para al menos cuatro (4) personas por un tiempo de al menos diez (10) horas, en un plazo de los próximos (40) días hábiles, computables </w:t>
            </w:r>
            <w:r w:rsidRPr="006E7577">
              <w:rPr>
                <w:rFonts w:ascii="Arial" w:hAnsi="Arial" w:cs="Arial"/>
                <w:bCs/>
                <w:iCs/>
                <w:szCs w:val="18"/>
                <w:lang w:eastAsia="zh-CN"/>
              </w:rPr>
              <w:t xml:space="preserve">a partir del siguiente día hábil de la finalización de la etapa de </w:t>
            </w:r>
            <w:r w:rsidRPr="006E7577">
              <w:rPr>
                <w:rFonts w:ascii="Arial" w:hAnsi="Arial" w:cs="Arial"/>
                <w:bCs/>
                <w:iCs/>
                <w:szCs w:val="18"/>
                <w:lang w:val="es-BO" w:eastAsia="zh-CN"/>
              </w:rPr>
              <w:t>activación de la suscripción</w:t>
            </w:r>
            <w:r w:rsidRPr="006E7577">
              <w:rPr>
                <w:rFonts w:ascii="Arial" w:hAnsi="Arial" w:cs="Arial"/>
                <w:bCs/>
                <w:iCs/>
                <w:szCs w:val="18"/>
                <w:lang w:eastAsia="zh-CN"/>
              </w:rPr>
              <w:t xml:space="preserve"> </w:t>
            </w:r>
            <w:r w:rsidRPr="006E7577">
              <w:rPr>
                <w:rFonts w:ascii="Arial" w:hAnsi="Arial" w:cs="Arial"/>
                <w:iCs/>
                <w:lang w:eastAsia="zh-CN"/>
              </w:rPr>
              <w:t xml:space="preserve">mediante actividades que le permita al personal designado por la Gerencia de Sistemas administrar, mantener y soportar todas las funcionalidades del </w:t>
            </w:r>
            <w:r w:rsidRPr="006E7577">
              <w:rPr>
                <w:rFonts w:ascii="Arial" w:hAnsi="Arial" w:cs="Arial"/>
                <w:iCs/>
                <w:lang w:val="es-BO" w:eastAsia="zh-CN"/>
              </w:rPr>
              <w:t>servicio</w:t>
            </w:r>
            <w:r w:rsidRPr="006E7577">
              <w:rPr>
                <w:rFonts w:ascii="Arial" w:hAnsi="Arial" w:cs="Arial"/>
                <w:iCs/>
                <w:lang w:eastAsia="zh-CN"/>
              </w:rPr>
              <w:t xml:space="preserve">, </w:t>
            </w:r>
            <w:r w:rsidRPr="006E7577">
              <w:rPr>
                <w:rFonts w:ascii="Arial" w:hAnsi="Arial" w:cs="Arial"/>
                <w:bCs/>
                <w:iCs/>
                <w:lang w:eastAsia="zh-CN"/>
              </w:rPr>
              <w:t>dicha capacitación se realizará previa coordinación con el Fiscal, misma que podrá ser presencial o de manera remota.</w:t>
            </w:r>
          </w:p>
          <w:p w:rsidR="006E7577" w:rsidRPr="006E7577" w:rsidRDefault="006E7577" w:rsidP="006E7577">
            <w:pPr>
              <w:suppressAutoHyphens/>
              <w:jc w:val="both"/>
              <w:rPr>
                <w:rFonts w:ascii="Arial" w:hAnsi="Arial" w:cs="Arial"/>
                <w:b/>
                <w:iCs/>
                <w:lang w:eastAsia="zh-CN"/>
              </w:rPr>
            </w:pPr>
          </w:p>
          <w:p w:rsidR="006E7577" w:rsidRPr="006E7577" w:rsidRDefault="006E7577" w:rsidP="006E7577">
            <w:pPr>
              <w:jc w:val="both"/>
              <w:rPr>
                <w:rFonts w:ascii="Arial" w:hAnsi="Arial" w:cs="Arial"/>
                <w:b/>
              </w:rPr>
            </w:pPr>
            <w:r w:rsidRPr="006E7577">
              <w:rPr>
                <w:rFonts w:ascii="Arial" w:hAnsi="Arial" w:cs="Arial"/>
                <w:b/>
                <w:i/>
                <w:iCs/>
              </w:rPr>
              <w:t>(</w:t>
            </w:r>
            <w:r w:rsidRPr="006E7577">
              <w:rPr>
                <w:rFonts w:ascii="Arial" w:hAnsi="Arial" w:cs="Arial"/>
                <w:b/>
                <w:i/>
                <w:iCs/>
                <w:lang w:val="es-BO"/>
              </w:rPr>
              <w:t>Manifestar aceptación</w:t>
            </w:r>
            <w:r w:rsidRPr="006E7577">
              <w:rPr>
                <w:rFonts w:ascii="Arial" w:hAnsi="Arial" w:cs="Arial"/>
                <w:b/>
                <w:i/>
                <w:iCs/>
              </w:rPr>
              <w:t>)</w:t>
            </w:r>
          </w:p>
        </w:tc>
        <w:tc>
          <w:tcPr>
            <w:tcW w:w="198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76"/>
          <w:jc w:val="center"/>
        </w:trPr>
        <w:tc>
          <w:tcPr>
            <w:tcW w:w="6552" w:type="dxa"/>
            <w:tcBorders>
              <w:bottom w:val="single" w:sz="4" w:space="0" w:color="auto"/>
            </w:tcBorders>
            <w:shd w:val="clear" w:color="auto" w:fill="E2EFD9"/>
            <w:vAlign w:val="center"/>
          </w:tcPr>
          <w:p w:rsidR="006E7577" w:rsidRPr="006E7577" w:rsidRDefault="006E7577" w:rsidP="006E7577">
            <w:pPr>
              <w:jc w:val="both"/>
              <w:rPr>
                <w:rFonts w:ascii="Arial" w:hAnsi="Arial" w:cs="Arial"/>
                <w:b/>
              </w:rPr>
            </w:pPr>
            <w:r w:rsidRPr="006E7577">
              <w:rPr>
                <w:rFonts w:ascii="Arial" w:hAnsi="Arial" w:cs="Arial"/>
                <w:b/>
              </w:rPr>
              <w:t>D. MULTAS Y RESOLUCIÓN DE CONTRATO</w:t>
            </w:r>
          </w:p>
        </w:tc>
        <w:tc>
          <w:tcPr>
            <w:tcW w:w="198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397"/>
          <w:jc w:val="center"/>
        </w:trPr>
        <w:tc>
          <w:tcPr>
            <w:tcW w:w="6552" w:type="dxa"/>
            <w:tcBorders>
              <w:bottom w:val="single" w:sz="4" w:space="0" w:color="auto"/>
            </w:tcBorders>
            <w:shd w:val="clear" w:color="auto" w:fill="auto"/>
            <w:vAlign w:val="center"/>
          </w:tcPr>
          <w:p w:rsidR="006E7577" w:rsidRPr="006E7577" w:rsidRDefault="006E7577" w:rsidP="00A81ED0">
            <w:pPr>
              <w:numPr>
                <w:ilvl w:val="0"/>
                <w:numId w:val="42"/>
              </w:numPr>
              <w:jc w:val="both"/>
              <w:rPr>
                <w:rFonts w:ascii="Arial" w:hAnsi="Arial" w:cs="Arial"/>
                <w:b/>
                <w:bCs/>
                <w:iCs/>
              </w:rPr>
            </w:pPr>
            <w:r w:rsidRPr="006E7577">
              <w:rPr>
                <w:rFonts w:ascii="Arial" w:hAnsi="Arial" w:cs="Arial"/>
                <w:b/>
                <w:bCs/>
              </w:rPr>
              <w:t xml:space="preserve">Multa por retraso en el plazo Activación del servicio: </w:t>
            </w:r>
            <w:r w:rsidRPr="006E7577">
              <w:rPr>
                <w:rFonts w:ascii="Arial" w:hAnsi="Arial" w:cs="Arial"/>
              </w:rPr>
              <w:t>Será sancionado con una multa equivalente al uno por ciento (1%) del monto total de contrato, por cada día calendario de retraso en la activación del servicio.</w:t>
            </w:r>
          </w:p>
          <w:p w:rsidR="006E7577" w:rsidRPr="006E7577" w:rsidRDefault="006E7577" w:rsidP="006E7577">
            <w:pPr>
              <w:ind w:left="388"/>
              <w:jc w:val="both"/>
              <w:rPr>
                <w:rFonts w:ascii="Arial" w:hAnsi="Arial" w:cs="Arial"/>
                <w:b/>
                <w:bCs/>
                <w:iCs/>
              </w:rPr>
            </w:pPr>
          </w:p>
          <w:p w:rsidR="006E7577" w:rsidRPr="006E7577" w:rsidRDefault="006E7577" w:rsidP="006E7577">
            <w:pPr>
              <w:jc w:val="both"/>
              <w:rPr>
                <w:rFonts w:ascii="Arial" w:hAnsi="Arial" w:cs="Arial"/>
                <w:b/>
                <w:bCs/>
                <w:i/>
              </w:rPr>
            </w:pPr>
            <w:r w:rsidRPr="006E7577">
              <w:rPr>
                <w:rFonts w:ascii="Arial" w:hAnsi="Arial" w:cs="Arial"/>
                <w:b/>
                <w:bCs/>
                <w:i/>
              </w:rPr>
              <w:t>(Manifestar aceptación)</w:t>
            </w:r>
          </w:p>
        </w:tc>
        <w:tc>
          <w:tcPr>
            <w:tcW w:w="1985" w:type="dxa"/>
            <w:tcBorders>
              <w:bottom w:val="single" w:sz="4" w:space="0" w:color="auto"/>
            </w:tcBorders>
            <w:shd w:val="clear" w:color="auto" w:fill="auto"/>
            <w:vAlign w:val="center"/>
          </w:tcPr>
          <w:p w:rsidR="006E7577" w:rsidRPr="006E7577" w:rsidRDefault="006E7577" w:rsidP="006E7577">
            <w:pPr>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397"/>
          <w:jc w:val="center"/>
        </w:trPr>
        <w:tc>
          <w:tcPr>
            <w:tcW w:w="6552" w:type="dxa"/>
            <w:tcBorders>
              <w:bottom w:val="single" w:sz="4" w:space="0" w:color="auto"/>
            </w:tcBorders>
            <w:shd w:val="clear" w:color="auto" w:fill="auto"/>
            <w:vAlign w:val="center"/>
          </w:tcPr>
          <w:p w:rsidR="006E7577" w:rsidRPr="006E7577" w:rsidRDefault="006E7577" w:rsidP="00A81ED0">
            <w:pPr>
              <w:numPr>
                <w:ilvl w:val="0"/>
                <w:numId w:val="42"/>
              </w:numPr>
              <w:suppressAutoHyphens/>
              <w:jc w:val="both"/>
              <w:rPr>
                <w:rFonts w:ascii="Arial" w:hAnsi="Arial" w:cs="Arial"/>
                <w:bCs/>
              </w:rPr>
            </w:pPr>
            <w:r w:rsidRPr="006E7577">
              <w:rPr>
                <w:rFonts w:ascii="Arial" w:hAnsi="Arial" w:cs="Arial"/>
                <w:b/>
              </w:rPr>
              <w:t>Multa por retraso en la presentación del Informe de Activación</w:t>
            </w:r>
            <w:r w:rsidRPr="006E7577">
              <w:rPr>
                <w:rFonts w:ascii="Arial" w:hAnsi="Arial" w:cs="Arial"/>
              </w:rPr>
              <w:t>.</w:t>
            </w:r>
            <w:r w:rsidRPr="006E7577">
              <w:rPr>
                <w:rFonts w:ascii="Arial" w:hAnsi="Arial" w:cs="Arial"/>
                <w:b/>
                <w:bCs/>
              </w:rPr>
              <w:t xml:space="preserve"> </w:t>
            </w:r>
            <w:r w:rsidRPr="006E7577">
              <w:rPr>
                <w:rFonts w:ascii="Arial" w:hAnsi="Arial" w:cs="Arial"/>
                <w:bCs/>
              </w:rPr>
              <w:t xml:space="preserve">Será sancionado con una multa del medio por ciento (0,5%) </w:t>
            </w:r>
            <w:r w:rsidRPr="006E7577">
              <w:rPr>
                <w:rFonts w:ascii="Arial" w:hAnsi="Arial" w:cs="Arial"/>
              </w:rPr>
              <w:t>del monto total de contrato</w:t>
            </w:r>
            <w:r w:rsidRPr="006E7577">
              <w:rPr>
                <w:rFonts w:ascii="Arial" w:hAnsi="Arial" w:cs="Arial"/>
                <w:bCs/>
              </w:rPr>
              <w:t xml:space="preserve"> por cada día calendario de retraso.</w:t>
            </w:r>
          </w:p>
          <w:p w:rsidR="006E7577" w:rsidRPr="006E7577" w:rsidRDefault="006E7577" w:rsidP="006E7577">
            <w:pPr>
              <w:suppressAutoHyphens/>
              <w:ind w:left="388"/>
              <w:jc w:val="both"/>
              <w:rPr>
                <w:rFonts w:ascii="Arial" w:hAnsi="Arial" w:cs="Arial"/>
                <w:bCs/>
              </w:rPr>
            </w:pPr>
          </w:p>
          <w:p w:rsidR="006E7577" w:rsidRPr="006E7577" w:rsidRDefault="006E7577" w:rsidP="006E7577">
            <w:pPr>
              <w:jc w:val="both"/>
              <w:rPr>
                <w:rFonts w:ascii="Arial" w:hAnsi="Arial" w:cs="Arial"/>
                <w:b/>
                <w:bCs/>
              </w:rPr>
            </w:pPr>
            <w:r w:rsidRPr="006E7577">
              <w:rPr>
                <w:rFonts w:ascii="Arial" w:hAnsi="Arial" w:cs="Arial"/>
                <w:b/>
                <w:bCs/>
                <w:i/>
              </w:rPr>
              <w:t>(Manifestar aceptación)</w:t>
            </w:r>
          </w:p>
        </w:tc>
        <w:tc>
          <w:tcPr>
            <w:tcW w:w="198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397"/>
          <w:jc w:val="center"/>
        </w:trPr>
        <w:tc>
          <w:tcPr>
            <w:tcW w:w="6552" w:type="dxa"/>
            <w:tcBorders>
              <w:bottom w:val="single" w:sz="4" w:space="0" w:color="auto"/>
            </w:tcBorders>
            <w:shd w:val="clear" w:color="auto" w:fill="auto"/>
            <w:vAlign w:val="center"/>
          </w:tcPr>
          <w:p w:rsidR="006E7577" w:rsidRPr="006E7577" w:rsidRDefault="006E7577" w:rsidP="00A81ED0">
            <w:pPr>
              <w:numPr>
                <w:ilvl w:val="0"/>
                <w:numId w:val="42"/>
              </w:numPr>
              <w:spacing w:before="80" w:after="80"/>
              <w:jc w:val="both"/>
              <w:rPr>
                <w:rFonts w:ascii="Arial" w:hAnsi="Arial" w:cs="Arial"/>
              </w:rPr>
            </w:pPr>
            <w:r w:rsidRPr="006E7577">
              <w:rPr>
                <w:rFonts w:ascii="Arial" w:eastAsia="Arial Unicode MS" w:hAnsi="Arial" w:cs="Arial"/>
                <w:b/>
                <w:bCs/>
                <w:color w:val="000000"/>
              </w:rPr>
              <w:lastRenderedPageBreak/>
              <w:t xml:space="preserve">Resolución de contrato: </w:t>
            </w:r>
            <w:r w:rsidRPr="006E7577">
              <w:rPr>
                <w:rFonts w:ascii="Arial" w:eastAsia="Arial Unicode MS" w:hAnsi="Arial" w:cs="Arial"/>
                <w:color w:val="000000"/>
              </w:rPr>
              <w:t xml:space="preserve"> Cuando el proveedor incumpla con el servicio técnico solicitado sin justificación de acuerdo con las siguientes situaciones:</w:t>
            </w:r>
          </w:p>
          <w:p w:rsidR="006E7577" w:rsidRPr="006E7577" w:rsidRDefault="006E7577" w:rsidP="00A81ED0">
            <w:pPr>
              <w:numPr>
                <w:ilvl w:val="0"/>
                <w:numId w:val="48"/>
              </w:numPr>
              <w:jc w:val="both"/>
              <w:rPr>
                <w:rFonts w:ascii="Arial" w:hAnsi="Arial" w:cs="Arial"/>
              </w:rPr>
            </w:pPr>
            <w:r w:rsidRPr="006E7577">
              <w:rPr>
                <w:rFonts w:ascii="Arial" w:hAnsi="Arial" w:cs="Arial"/>
              </w:rPr>
              <w:t>Cuando la acumulación de la multa aplicada a la activación del servicio exceda un monto equivalente al veinte por ciento (20%) del importe total del contratado.</w:t>
            </w:r>
          </w:p>
          <w:p w:rsidR="006E7577" w:rsidRPr="006E7577" w:rsidRDefault="006E7577" w:rsidP="00A81ED0">
            <w:pPr>
              <w:numPr>
                <w:ilvl w:val="0"/>
                <w:numId w:val="48"/>
              </w:numPr>
              <w:jc w:val="both"/>
              <w:rPr>
                <w:rFonts w:ascii="Arial" w:hAnsi="Arial" w:cs="Arial"/>
              </w:rPr>
            </w:pPr>
            <w:r w:rsidRPr="006E7577">
              <w:rPr>
                <w:rFonts w:ascii="Arial" w:hAnsi="Arial" w:cs="Arial"/>
              </w:rPr>
              <w:t xml:space="preserve">Si en el </w:t>
            </w:r>
            <w:r w:rsidRPr="006E7577">
              <w:rPr>
                <w:rFonts w:ascii="Arial" w:hAnsi="Arial" w:cs="Arial"/>
                <w:b/>
              </w:rPr>
              <w:t>Soporte Técnico</w:t>
            </w:r>
            <w:r w:rsidRPr="006E7577">
              <w:rPr>
                <w:rFonts w:ascii="Arial" w:hAnsi="Arial" w:cs="Arial"/>
              </w:rPr>
              <w:t xml:space="preserve"> existe un retraso en la atención a la solicitud del BCB mayor a 24 horas y hasta 48 horas como decisión optativa y mayor a 48 horas de forma obligatoria una vez realizada la notificación.</w:t>
            </w:r>
          </w:p>
          <w:p w:rsidR="006E7577" w:rsidRPr="006E7577" w:rsidRDefault="006E7577" w:rsidP="00A81ED0">
            <w:pPr>
              <w:numPr>
                <w:ilvl w:val="0"/>
                <w:numId w:val="48"/>
              </w:numPr>
              <w:jc w:val="both"/>
              <w:rPr>
                <w:rFonts w:ascii="Arial" w:hAnsi="Arial" w:cs="Arial"/>
              </w:rPr>
            </w:pPr>
            <w:r w:rsidRPr="006E7577">
              <w:rPr>
                <w:rFonts w:ascii="Arial" w:hAnsi="Arial" w:cs="Arial"/>
              </w:rPr>
              <w:t>Si el técnico del proveedor no atiende las solicitudes en Oficinas del BCB o con asistencia remota en un tiempo  mayor a 24 horas y hasta 48 horas como decisión optativa y mayor a 48 horas de forma obligatoria una vez realizada la notificación.</w:t>
            </w:r>
          </w:p>
          <w:p w:rsidR="006E7577" w:rsidRPr="006E7577" w:rsidRDefault="006E7577" w:rsidP="00A81ED0">
            <w:pPr>
              <w:numPr>
                <w:ilvl w:val="0"/>
                <w:numId w:val="48"/>
              </w:numPr>
              <w:jc w:val="both"/>
              <w:rPr>
                <w:rFonts w:ascii="Arial" w:hAnsi="Arial" w:cs="Arial"/>
              </w:rPr>
            </w:pPr>
            <w:r w:rsidRPr="006E7577">
              <w:rPr>
                <w:rFonts w:ascii="Arial" w:hAnsi="Arial" w:cs="Arial"/>
              </w:rPr>
              <w:t>Si los incidentes reportados no son solucionados o diagnosticados en un tiempo mayor a 8 horas y hasta 96 horas como decisión optativa y mayor a 96 horas de forma obligatoria, una vez realizada la notificación.</w:t>
            </w:r>
          </w:p>
          <w:p w:rsidR="006E7577" w:rsidRPr="006E7577" w:rsidRDefault="006E7577" w:rsidP="00A81ED0">
            <w:pPr>
              <w:numPr>
                <w:ilvl w:val="0"/>
                <w:numId w:val="48"/>
              </w:numPr>
              <w:jc w:val="both"/>
              <w:rPr>
                <w:rFonts w:ascii="Arial" w:hAnsi="Arial" w:cs="Arial"/>
              </w:rPr>
            </w:pPr>
            <w:r w:rsidRPr="006E7577">
              <w:rPr>
                <w:rFonts w:ascii="Arial" w:hAnsi="Arial" w:cs="Arial"/>
              </w:rPr>
              <w:t xml:space="preserve">En caso que el incidente reportado sea atribuible al servicio y no pueda ser resuelto por el </w:t>
            </w:r>
            <w:r w:rsidRPr="006E7577">
              <w:rPr>
                <w:rFonts w:ascii="Arial" w:hAnsi="Arial" w:cs="Arial"/>
                <w:b/>
              </w:rPr>
              <w:t>Soporte Técnico</w:t>
            </w:r>
            <w:r w:rsidRPr="006E7577">
              <w:rPr>
                <w:rFonts w:ascii="Arial" w:hAnsi="Arial" w:cs="Arial"/>
              </w:rPr>
              <w:t xml:space="preserve"> local o remoto en un tiempo  mayor a 5 días y hasta 10 días hábiles como decisión optativa y  mayor a 10 días de forma obligatoria, una vez realizada la notificación.</w:t>
            </w:r>
          </w:p>
          <w:p w:rsidR="006E7577" w:rsidRPr="006E7577" w:rsidRDefault="006E7577" w:rsidP="00A81ED0">
            <w:pPr>
              <w:numPr>
                <w:ilvl w:val="0"/>
                <w:numId w:val="48"/>
              </w:numPr>
              <w:jc w:val="both"/>
              <w:rPr>
                <w:rFonts w:ascii="Arial" w:hAnsi="Arial" w:cs="Arial"/>
              </w:rPr>
            </w:pPr>
            <w:r w:rsidRPr="006E7577">
              <w:rPr>
                <w:rFonts w:ascii="Arial" w:hAnsi="Arial" w:cs="Arial"/>
              </w:rPr>
              <w:t xml:space="preserve">Por suspensión de la prestación del SERVICIO sin justificación, por el lapso de dos (2) días calendario continuos, sin autorización escrita de la ENTIDAD. </w:t>
            </w:r>
          </w:p>
          <w:p w:rsidR="006E7577" w:rsidRPr="006E7577" w:rsidRDefault="006E7577" w:rsidP="006E7577">
            <w:pPr>
              <w:ind w:left="748"/>
              <w:jc w:val="both"/>
              <w:rPr>
                <w:rFonts w:ascii="Times New Roman" w:hAnsi="Times New Roman" w:cs="Arial"/>
                <w:bCs/>
                <w:iCs/>
                <w:sz w:val="12"/>
                <w:szCs w:val="24"/>
              </w:rPr>
            </w:pPr>
          </w:p>
          <w:p w:rsidR="006E7577" w:rsidRPr="006E7577" w:rsidRDefault="006E7577" w:rsidP="006E7577">
            <w:pPr>
              <w:jc w:val="both"/>
              <w:rPr>
                <w:rFonts w:ascii="Arial" w:eastAsia="Arial Unicode MS" w:hAnsi="Arial" w:cs="Arial"/>
                <w:color w:val="000000"/>
                <w:szCs w:val="20"/>
              </w:rPr>
            </w:pPr>
            <w:r w:rsidRPr="006E7577">
              <w:rPr>
                <w:rFonts w:ascii="Arial" w:eastAsia="Arial Unicode MS" w:hAnsi="Arial" w:cs="Arial"/>
                <w:color w:val="000000"/>
                <w:szCs w:val="20"/>
              </w:rPr>
              <w:t>El BCB podrá ejecutar la garantía de cumplimiento de contrato, sin necesidad de ningún trámite o acción judicial, a su solo requerimiento.</w:t>
            </w:r>
          </w:p>
          <w:p w:rsidR="006E7577" w:rsidRPr="006E7577" w:rsidRDefault="006E7577" w:rsidP="006E7577">
            <w:pPr>
              <w:jc w:val="both"/>
              <w:rPr>
                <w:rFonts w:ascii="Arial" w:hAnsi="Arial" w:cs="Arial"/>
                <w:b/>
                <w:i/>
                <w:iCs/>
              </w:rPr>
            </w:pPr>
            <w:r w:rsidRPr="006E7577">
              <w:rPr>
                <w:rFonts w:ascii="Arial" w:hAnsi="Arial" w:cs="Arial"/>
                <w:b/>
                <w:iCs/>
              </w:rPr>
              <w:t>(</w:t>
            </w:r>
            <w:r w:rsidRPr="006E7577">
              <w:rPr>
                <w:rFonts w:ascii="Arial" w:hAnsi="Arial" w:cs="Arial"/>
                <w:b/>
                <w:bCs/>
                <w:i/>
              </w:rPr>
              <w:t>Manifestar aceptación)</w:t>
            </w:r>
          </w:p>
        </w:tc>
        <w:tc>
          <w:tcPr>
            <w:tcW w:w="1985" w:type="dxa"/>
            <w:tcBorders>
              <w:bottom w:val="single" w:sz="4" w:space="0" w:color="auto"/>
            </w:tcBorders>
            <w:shd w:val="clear" w:color="auto" w:fill="auto"/>
            <w:vAlign w:val="center"/>
          </w:tcPr>
          <w:p w:rsidR="006E7577" w:rsidRPr="006E7577" w:rsidRDefault="006E7577" w:rsidP="006E7577">
            <w:pPr>
              <w:ind w:left="708" w:hanging="708"/>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397"/>
          <w:jc w:val="center"/>
        </w:trPr>
        <w:tc>
          <w:tcPr>
            <w:tcW w:w="6552" w:type="dxa"/>
            <w:tcBorders>
              <w:bottom w:val="single" w:sz="4" w:space="0" w:color="auto"/>
            </w:tcBorders>
            <w:shd w:val="clear" w:color="auto" w:fill="auto"/>
            <w:vAlign w:val="center"/>
          </w:tcPr>
          <w:p w:rsidR="006E7577" w:rsidRPr="006E7577" w:rsidRDefault="006E7577" w:rsidP="00A81ED0">
            <w:pPr>
              <w:numPr>
                <w:ilvl w:val="0"/>
                <w:numId w:val="42"/>
              </w:numPr>
              <w:suppressAutoHyphens/>
              <w:jc w:val="both"/>
              <w:rPr>
                <w:rFonts w:ascii="Arial" w:hAnsi="Arial" w:cs="Arial"/>
                <w:lang w:val="es-ES_tradnl" w:eastAsia="zh-CN"/>
              </w:rPr>
            </w:pPr>
            <w:r w:rsidRPr="006E7577">
              <w:rPr>
                <w:rFonts w:ascii="Arial" w:eastAsia="Arial Unicode MS" w:hAnsi="Arial" w:cs="Arial"/>
                <w:b/>
                <w:bCs/>
                <w:color w:val="000000"/>
                <w:lang w:val="es-ES_tradnl"/>
              </w:rPr>
              <w:t>Devolución por causal de resolución de contrato:</w:t>
            </w:r>
            <w:r w:rsidRPr="006E7577">
              <w:rPr>
                <w:rFonts w:ascii="Arial" w:eastAsia="Arial Unicode MS" w:hAnsi="Arial" w:cs="Arial"/>
                <w:color w:val="000000"/>
                <w:lang w:val="es-ES_tradnl"/>
              </w:rPr>
              <w:t xml:space="preserve"> Una vez efectivizada la Resolución del contrato por cualquiera de sus causales establecidas, el fiscal determinará el saldo que corresponda ser cobrado al proveedor para su respectiva devolución, de acuerdo al tiempo no utilizado del servicio, cuyo cálculo se realizará a prorrata del monto total del contrato, y la devolución se realizará en el plazo máximo de treinta (30) días hábiles siguientes de notificada la carta notariada que establezca que la resolución del contrato se ha hecho efectiva. Con estos datos el fiscal elaborará el cierre de contrato.</w:t>
            </w:r>
          </w:p>
          <w:p w:rsidR="006E7577" w:rsidRPr="006E7577" w:rsidRDefault="006E7577" w:rsidP="006E7577">
            <w:pPr>
              <w:jc w:val="both"/>
              <w:rPr>
                <w:rFonts w:ascii="Arial" w:hAnsi="Arial" w:cs="Arial"/>
                <w:b/>
                <w:i/>
                <w:iCs/>
              </w:rPr>
            </w:pPr>
            <w:r w:rsidRPr="006E7577">
              <w:rPr>
                <w:rFonts w:ascii="Arial" w:hAnsi="Arial" w:cs="Arial"/>
                <w:b/>
                <w:i/>
                <w:iCs/>
              </w:rPr>
              <w:t xml:space="preserve"> (Manifestar aceptación)</w:t>
            </w:r>
          </w:p>
        </w:tc>
        <w:tc>
          <w:tcPr>
            <w:tcW w:w="198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132"/>
          <w:jc w:val="center"/>
        </w:trPr>
        <w:tc>
          <w:tcPr>
            <w:tcW w:w="6552"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r w:rsidRPr="006E7577">
              <w:rPr>
                <w:rFonts w:ascii="Arial" w:hAnsi="Arial" w:cs="Arial"/>
                <w:b/>
                <w:bCs/>
              </w:rPr>
              <w:t>E. LUGAR DONDE SE EJECUTARA EL SERVICIO</w:t>
            </w:r>
          </w:p>
        </w:tc>
        <w:tc>
          <w:tcPr>
            <w:tcW w:w="198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397"/>
          <w:jc w:val="center"/>
        </w:trPr>
        <w:tc>
          <w:tcPr>
            <w:tcW w:w="6552" w:type="dxa"/>
            <w:tcBorders>
              <w:bottom w:val="single" w:sz="4" w:space="0" w:color="auto"/>
            </w:tcBorders>
            <w:shd w:val="clear" w:color="auto" w:fill="auto"/>
            <w:vAlign w:val="center"/>
          </w:tcPr>
          <w:p w:rsidR="006E7577" w:rsidRPr="006E7577" w:rsidRDefault="006E7577" w:rsidP="006E7577">
            <w:pPr>
              <w:ind w:left="360"/>
              <w:jc w:val="both"/>
              <w:rPr>
                <w:rFonts w:ascii="Arial" w:hAnsi="Arial" w:cs="Arial"/>
                <w:b/>
                <w:bCs/>
              </w:rPr>
            </w:pPr>
            <w:r w:rsidRPr="006E7577">
              <w:rPr>
                <w:rFonts w:ascii="Arial" w:hAnsi="Arial" w:cs="Arial"/>
                <w:bCs/>
              </w:rPr>
              <w:t>El servicio se realizará en la ciudad de La Paz, en el Edificio Principal del Banco  Central de Bolivia, ubicado en la calle Ayacucho y Mercado de la ciudad de La Paz</w:t>
            </w:r>
          </w:p>
          <w:p w:rsidR="006E7577" w:rsidRPr="006E7577" w:rsidRDefault="006E7577" w:rsidP="006E7577">
            <w:pPr>
              <w:ind w:left="290" w:hanging="290"/>
              <w:jc w:val="both"/>
              <w:rPr>
                <w:rFonts w:ascii="Arial" w:hAnsi="Arial" w:cs="Arial"/>
                <w:b/>
                <w:bCs/>
                <w:i/>
              </w:rPr>
            </w:pPr>
            <w:r w:rsidRPr="006E7577">
              <w:rPr>
                <w:rFonts w:ascii="Arial" w:hAnsi="Arial" w:cs="Arial"/>
                <w:b/>
                <w:bCs/>
                <w:i/>
              </w:rPr>
              <w:t>(Manifestar Aceptación)</w:t>
            </w:r>
          </w:p>
        </w:tc>
        <w:tc>
          <w:tcPr>
            <w:tcW w:w="198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86"/>
          <w:jc w:val="center"/>
        </w:trPr>
        <w:tc>
          <w:tcPr>
            <w:tcW w:w="6552"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r w:rsidRPr="006E7577">
              <w:rPr>
                <w:rFonts w:ascii="Arial" w:hAnsi="Arial" w:cs="Arial"/>
                <w:b/>
                <w:bCs/>
              </w:rPr>
              <w:t>F. AGENTE Y FISCAL</w:t>
            </w:r>
          </w:p>
        </w:tc>
        <w:tc>
          <w:tcPr>
            <w:tcW w:w="198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397"/>
          <w:jc w:val="center"/>
        </w:trPr>
        <w:tc>
          <w:tcPr>
            <w:tcW w:w="6552" w:type="dxa"/>
            <w:tcBorders>
              <w:bottom w:val="single" w:sz="4" w:space="0" w:color="auto"/>
            </w:tcBorders>
            <w:shd w:val="clear" w:color="auto" w:fill="auto"/>
            <w:vAlign w:val="center"/>
          </w:tcPr>
          <w:p w:rsidR="006E7577" w:rsidRPr="006E7577" w:rsidRDefault="006E7577" w:rsidP="00A81ED0">
            <w:pPr>
              <w:numPr>
                <w:ilvl w:val="0"/>
                <w:numId w:val="43"/>
              </w:numPr>
              <w:jc w:val="both"/>
              <w:rPr>
                <w:rFonts w:ascii="Arial" w:hAnsi="Arial" w:cs="Arial"/>
                <w:iCs/>
                <w:color w:val="000000"/>
                <w:lang w:val="es-ES_tradnl"/>
              </w:rPr>
            </w:pPr>
            <w:r w:rsidRPr="006E7577">
              <w:rPr>
                <w:rFonts w:ascii="Arial" w:hAnsi="Arial" w:cs="Arial"/>
                <w:b/>
                <w:bCs/>
              </w:rPr>
              <w:t>Fiscal.</w:t>
            </w:r>
            <w:r w:rsidRPr="006E7577">
              <w:rPr>
                <w:rFonts w:ascii="Arial" w:hAnsi="Arial" w:cs="Arial"/>
                <w:iCs/>
                <w:color w:val="000000"/>
                <w:lang w:val="es-ES_tradnl"/>
              </w:rPr>
              <w:t xml:space="preserve"> </w:t>
            </w:r>
            <w:r w:rsidRPr="006E7577">
              <w:rPr>
                <w:rFonts w:ascii="Arial" w:hAnsi="Arial" w:cs="Arial"/>
              </w:rPr>
              <w:t>El RPA designará un FISCAL de seguimiento y control del servicio y comunicará a través del FISCAL oficialmente esta designación al proveedor, mediante carta expresa u otro medio, también podrá ser designado como Responsable de Recepción</w:t>
            </w:r>
            <w:r w:rsidRPr="006E7577">
              <w:rPr>
                <w:rFonts w:ascii="Arial" w:hAnsi="Arial" w:cs="Arial"/>
                <w:iCs/>
                <w:color w:val="000000"/>
                <w:lang w:val="es-ES_tradnl"/>
              </w:rPr>
              <w:t>.</w:t>
            </w:r>
          </w:p>
          <w:p w:rsidR="006E7577" w:rsidRPr="006E7577" w:rsidRDefault="006E7577" w:rsidP="006E7577">
            <w:pPr>
              <w:ind w:left="360"/>
              <w:jc w:val="both"/>
              <w:rPr>
                <w:rFonts w:ascii="Arial" w:hAnsi="Arial" w:cs="Arial"/>
                <w:iCs/>
                <w:color w:val="000000"/>
                <w:lang w:val="es-ES_tradnl"/>
              </w:rPr>
            </w:pPr>
            <w:r w:rsidRPr="006E7577">
              <w:rPr>
                <w:rFonts w:ascii="Arial" w:hAnsi="Arial" w:cs="Arial"/>
                <w:iCs/>
                <w:color w:val="000000"/>
                <w:lang w:val="es-ES_tradnl"/>
              </w:rPr>
              <w:t>El fiscal del servicio realizará la siguientes funciones:</w:t>
            </w:r>
          </w:p>
          <w:p w:rsidR="006E7577" w:rsidRPr="006E7577" w:rsidRDefault="006E7577" w:rsidP="006E7577">
            <w:pPr>
              <w:ind w:left="360"/>
              <w:jc w:val="both"/>
              <w:rPr>
                <w:rFonts w:ascii="Arial" w:hAnsi="Arial" w:cs="Arial"/>
                <w:iCs/>
                <w:color w:val="000000"/>
                <w:lang w:val="es-ES_tradnl"/>
              </w:rPr>
            </w:pPr>
          </w:p>
          <w:p w:rsidR="006E7577" w:rsidRPr="006E7577" w:rsidRDefault="006E7577" w:rsidP="00A81ED0">
            <w:pPr>
              <w:numPr>
                <w:ilvl w:val="0"/>
                <w:numId w:val="51"/>
              </w:numPr>
              <w:ind w:left="812"/>
              <w:contextualSpacing/>
              <w:jc w:val="both"/>
              <w:rPr>
                <w:rFonts w:ascii="Arial" w:hAnsi="Arial" w:cs="Arial"/>
                <w:bCs/>
              </w:rPr>
            </w:pPr>
            <w:r w:rsidRPr="006E7577">
              <w:rPr>
                <w:rFonts w:ascii="Arial" w:hAnsi="Arial" w:cs="Arial"/>
                <w:bCs/>
              </w:rPr>
              <w:t xml:space="preserve">Verificar el cumplimiento de las especificaciones técnicas y el contrato. </w:t>
            </w:r>
          </w:p>
          <w:p w:rsidR="006E7577" w:rsidRPr="006E7577" w:rsidRDefault="006E7577" w:rsidP="00A81ED0">
            <w:pPr>
              <w:numPr>
                <w:ilvl w:val="0"/>
                <w:numId w:val="51"/>
              </w:numPr>
              <w:ind w:left="812"/>
              <w:contextualSpacing/>
              <w:jc w:val="both"/>
              <w:rPr>
                <w:rFonts w:ascii="Arial" w:hAnsi="Arial" w:cs="Arial"/>
                <w:bCs/>
              </w:rPr>
            </w:pPr>
            <w:r w:rsidRPr="006E7577">
              <w:rPr>
                <w:rFonts w:ascii="Arial" w:hAnsi="Arial" w:cs="Arial"/>
                <w:bCs/>
              </w:rPr>
              <w:t>Coordinar y realizar el seguimiento de las tareas de mantenimiento correctivo.</w:t>
            </w:r>
          </w:p>
          <w:p w:rsidR="006E7577" w:rsidRPr="006E7577" w:rsidRDefault="006E7577" w:rsidP="00A81ED0">
            <w:pPr>
              <w:numPr>
                <w:ilvl w:val="0"/>
                <w:numId w:val="51"/>
              </w:numPr>
              <w:ind w:left="812"/>
              <w:contextualSpacing/>
              <w:jc w:val="both"/>
              <w:rPr>
                <w:rFonts w:ascii="Arial" w:hAnsi="Arial" w:cs="Arial"/>
                <w:bCs/>
              </w:rPr>
            </w:pPr>
            <w:r w:rsidRPr="006E7577">
              <w:rPr>
                <w:rFonts w:ascii="Arial" w:hAnsi="Arial" w:cs="Arial"/>
                <w:bCs/>
              </w:rPr>
              <w:t>Coordinar y realizar el seguimiento de los tres (3) mantenimientos preventivos.</w:t>
            </w:r>
          </w:p>
          <w:p w:rsidR="006E7577" w:rsidRPr="006E7577" w:rsidRDefault="006E7577" w:rsidP="00A81ED0">
            <w:pPr>
              <w:numPr>
                <w:ilvl w:val="0"/>
                <w:numId w:val="51"/>
              </w:numPr>
              <w:ind w:left="812"/>
              <w:contextualSpacing/>
              <w:jc w:val="both"/>
              <w:rPr>
                <w:rFonts w:ascii="Arial" w:hAnsi="Arial" w:cs="Arial"/>
                <w:bCs/>
              </w:rPr>
            </w:pPr>
            <w:r w:rsidRPr="006E7577">
              <w:rPr>
                <w:rFonts w:ascii="Arial" w:hAnsi="Arial" w:cs="Arial"/>
                <w:bCs/>
              </w:rPr>
              <w:t>Emitir el informe de conformidad de la activación.</w:t>
            </w:r>
          </w:p>
          <w:p w:rsidR="006E7577" w:rsidRPr="006E7577" w:rsidRDefault="006E7577" w:rsidP="00A81ED0">
            <w:pPr>
              <w:numPr>
                <w:ilvl w:val="0"/>
                <w:numId w:val="51"/>
              </w:numPr>
              <w:ind w:left="812"/>
              <w:contextualSpacing/>
              <w:jc w:val="both"/>
              <w:rPr>
                <w:rFonts w:ascii="Arial" w:hAnsi="Arial" w:cs="Arial"/>
                <w:bCs/>
              </w:rPr>
            </w:pPr>
            <w:r w:rsidRPr="006E7577">
              <w:rPr>
                <w:rFonts w:ascii="Arial" w:hAnsi="Arial" w:cs="Arial"/>
                <w:bCs/>
              </w:rPr>
              <w:t>Recibir y aprobar la planilla de ejecución de servicios y el certificado de liquidación final, emitido por el proveedor.</w:t>
            </w:r>
          </w:p>
          <w:p w:rsidR="006E7577" w:rsidRPr="006E7577" w:rsidRDefault="006E7577" w:rsidP="00A81ED0">
            <w:pPr>
              <w:numPr>
                <w:ilvl w:val="0"/>
                <w:numId w:val="51"/>
              </w:numPr>
              <w:ind w:left="812"/>
              <w:jc w:val="both"/>
              <w:rPr>
                <w:rFonts w:ascii="Arial" w:hAnsi="Arial" w:cs="Arial"/>
                <w:bCs/>
                <w:lang w:val="es-BO"/>
              </w:rPr>
            </w:pPr>
            <w:r w:rsidRPr="006E7577">
              <w:rPr>
                <w:rFonts w:ascii="Arial" w:hAnsi="Arial" w:cs="Arial"/>
                <w:bCs/>
              </w:rPr>
              <w:t>En caso que corresponda realizar la determinación de las causas de resolución de contrato así mismo la determinación de las multas correspondientes.</w:t>
            </w:r>
          </w:p>
          <w:p w:rsidR="006E7577" w:rsidRPr="006E7577" w:rsidRDefault="006E7577" w:rsidP="00A81ED0">
            <w:pPr>
              <w:numPr>
                <w:ilvl w:val="0"/>
                <w:numId w:val="51"/>
              </w:numPr>
              <w:ind w:left="812"/>
              <w:jc w:val="both"/>
              <w:rPr>
                <w:rFonts w:ascii="Arial" w:hAnsi="Arial" w:cs="Arial"/>
                <w:bCs/>
                <w:lang w:val="es-BO"/>
              </w:rPr>
            </w:pPr>
            <w:r w:rsidRPr="006E7577">
              <w:rPr>
                <w:rFonts w:ascii="Arial" w:hAnsi="Arial" w:cs="Arial"/>
                <w:bCs/>
              </w:rPr>
              <w:t>Establecer multas si corresponde.</w:t>
            </w:r>
          </w:p>
          <w:p w:rsidR="006E7577" w:rsidRPr="006E7577" w:rsidRDefault="006E7577" w:rsidP="006E7577">
            <w:pPr>
              <w:jc w:val="both"/>
              <w:rPr>
                <w:rFonts w:ascii="Arial" w:hAnsi="Arial" w:cs="Arial"/>
                <w:bCs/>
              </w:rPr>
            </w:pPr>
          </w:p>
          <w:p w:rsidR="006E7577" w:rsidRPr="006E7577" w:rsidRDefault="006E7577" w:rsidP="006E7577">
            <w:pPr>
              <w:jc w:val="both"/>
              <w:rPr>
                <w:rFonts w:ascii="Arial" w:hAnsi="Arial" w:cs="Arial"/>
                <w:b/>
                <w:bCs/>
                <w:i/>
              </w:rPr>
            </w:pPr>
            <w:r w:rsidRPr="006E7577">
              <w:rPr>
                <w:rFonts w:ascii="Arial" w:hAnsi="Arial" w:cs="Arial"/>
                <w:b/>
                <w:i/>
                <w:iCs/>
              </w:rPr>
              <w:t>(Manifestar aceptación)</w:t>
            </w:r>
          </w:p>
        </w:tc>
        <w:tc>
          <w:tcPr>
            <w:tcW w:w="198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397"/>
          <w:jc w:val="center"/>
        </w:trPr>
        <w:tc>
          <w:tcPr>
            <w:tcW w:w="6552" w:type="dxa"/>
            <w:tcBorders>
              <w:bottom w:val="single" w:sz="4" w:space="0" w:color="auto"/>
            </w:tcBorders>
            <w:shd w:val="clear" w:color="auto" w:fill="auto"/>
            <w:vAlign w:val="center"/>
          </w:tcPr>
          <w:p w:rsidR="006E7577" w:rsidRPr="006E7577" w:rsidRDefault="006E7577" w:rsidP="00A81ED0">
            <w:pPr>
              <w:numPr>
                <w:ilvl w:val="0"/>
                <w:numId w:val="43"/>
              </w:numPr>
              <w:jc w:val="both"/>
              <w:rPr>
                <w:rFonts w:ascii="Arial" w:hAnsi="Arial" w:cs="Arial"/>
                <w:iCs/>
                <w:color w:val="000000"/>
                <w:lang w:val="es-ES_tradnl"/>
              </w:rPr>
            </w:pPr>
            <w:r w:rsidRPr="006E7577">
              <w:rPr>
                <w:rFonts w:ascii="Arial" w:hAnsi="Arial" w:cs="Arial"/>
                <w:b/>
                <w:bCs/>
              </w:rPr>
              <w:lastRenderedPageBreak/>
              <w:t xml:space="preserve">Agente de Servicio. </w:t>
            </w:r>
            <w:r w:rsidRPr="006E7577">
              <w:rPr>
                <w:rFonts w:ascii="Arial" w:hAnsi="Arial" w:cs="Arial"/>
                <w:iCs/>
                <w:color w:val="000000"/>
                <w:lang w:val="es-ES_tradnl"/>
              </w:rPr>
              <w:t>Para la firma de contrato el  proponente adjudicado  debe designar mediante nota  un agente de servicio, para  realizar el seguimiento del servicio quien coordinará  en lo que corresponda con el Fiscal.  Adicionalmente el agente  de servicio realizará las siguientes funciones:</w:t>
            </w:r>
          </w:p>
          <w:p w:rsidR="006E7577" w:rsidRPr="006E7577" w:rsidRDefault="006E7577" w:rsidP="00A81ED0">
            <w:pPr>
              <w:numPr>
                <w:ilvl w:val="0"/>
                <w:numId w:val="44"/>
              </w:numPr>
              <w:jc w:val="both"/>
              <w:rPr>
                <w:rFonts w:ascii="Arial" w:hAnsi="Arial" w:cs="Arial"/>
                <w:iCs/>
                <w:color w:val="000000"/>
                <w:lang w:val="es-ES_tradnl"/>
              </w:rPr>
            </w:pPr>
            <w:r w:rsidRPr="006E7577">
              <w:rPr>
                <w:rFonts w:ascii="Arial" w:hAnsi="Arial" w:cs="Arial"/>
                <w:iCs/>
                <w:color w:val="000000"/>
                <w:lang w:val="es-ES_tradnl"/>
              </w:rPr>
              <w:t>Coordinar todo lo inherente al mantenimiento correctivo y preventivo.</w:t>
            </w:r>
          </w:p>
          <w:p w:rsidR="006E7577" w:rsidRPr="006E7577" w:rsidRDefault="006E7577" w:rsidP="00A81ED0">
            <w:pPr>
              <w:numPr>
                <w:ilvl w:val="0"/>
                <w:numId w:val="44"/>
              </w:numPr>
              <w:rPr>
                <w:rFonts w:ascii="Arial" w:hAnsi="Arial"/>
                <w:iCs/>
                <w:color w:val="000000"/>
                <w:lang w:val="es-ES_tradnl" w:eastAsia="x-none"/>
              </w:rPr>
            </w:pPr>
            <w:r w:rsidRPr="006E7577">
              <w:rPr>
                <w:rFonts w:ascii="Arial" w:hAnsi="Arial"/>
                <w:iCs/>
                <w:color w:val="000000"/>
                <w:lang w:val="es-ES_tradnl" w:eastAsia="x-none"/>
              </w:rPr>
              <w:t>Elaborar y presentar al Fiscal la planilla de cómputo de servicios prestados y el certificado de liquidación final.</w:t>
            </w:r>
          </w:p>
          <w:p w:rsidR="006E7577" w:rsidRPr="006E7577" w:rsidRDefault="006E7577" w:rsidP="006E7577">
            <w:pPr>
              <w:ind w:left="360"/>
              <w:jc w:val="both"/>
              <w:rPr>
                <w:rFonts w:ascii="Arial" w:hAnsi="Arial" w:cs="Arial"/>
              </w:rPr>
            </w:pPr>
          </w:p>
          <w:p w:rsidR="006E7577" w:rsidRPr="006E7577" w:rsidRDefault="006E7577" w:rsidP="006E7577">
            <w:pPr>
              <w:jc w:val="both"/>
              <w:rPr>
                <w:rFonts w:ascii="Arial" w:hAnsi="Arial" w:cs="Arial"/>
                <w:b/>
                <w:bCs/>
                <w:i/>
              </w:rPr>
            </w:pPr>
            <w:r w:rsidRPr="006E7577">
              <w:rPr>
                <w:rFonts w:ascii="Arial" w:hAnsi="Arial" w:cs="Arial"/>
                <w:b/>
                <w:bCs/>
                <w:i/>
              </w:rPr>
              <w:t>(Manifestar aceptación)</w:t>
            </w:r>
          </w:p>
        </w:tc>
        <w:tc>
          <w:tcPr>
            <w:tcW w:w="198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242"/>
          <w:jc w:val="center"/>
        </w:trPr>
        <w:tc>
          <w:tcPr>
            <w:tcW w:w="6552"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r w:rsidRPr="006E7577">
              <w:rPr>
                <w:rFonts w:ascii="Arial" w:hAnsi="Arial" w:cs="Arial"/>
                <w:b/>
                <w:bCs/>
              </w:rPr>
              <w:t>G. ROPA DE TRABAJO</w:t>
            </w:r>
          </w:p>
        </w:tc>
        <w:tc>
          <w:tcPr>
            <w:tcW w:w="198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397"/>
          <w:jc w:val="center"/>
        </w:trPr>
        <w:tc>
          <w:tcPr>
            <w:tcW w:w="6552" w:type="dxa"/>
            <w:tcBorders>
              <w:bottom w:val="single" w:sz="4" w:space="0" w:color="auto"/>
            </w:tcBorders>
            <w:shd w:val="clear" w:color="auto" w:fill="auto"/>
            <w:vAlign w:val="center"/>
          </w:tcPr>
          <w:p w:rsidR="006E7577" w:rsidRPr="006E7577" w:rsidRDefault="006E7577" w:rsidP="006E7577">
            <w:pPr>
              <w:ind w:left="360"/>
              <w:jc w:val="both"/>
              <w:rPr>
                <w:rFonts w:ascii="Arial" w:hAnsi="Arial" w:cs="Arial"/>
                <w:color w:val="000000"/>
                <w:highlight w:val="yellow"/>
                <w:lang w:val="es-ES_tradnl" w:eastAsia="en-US"/>
              </w:rPr>
            </w:pPr>
            <w:r w:rsidRPr="006E7577">
              <w:rPr>
                <w:rFonts w:ascii="Arial" w:hAnsi="Arial" w:cs="Arial"/>
                <w:color w:val="000000"/>
                <w:lang w:val="es-ES_tradnl"/>
              </w:rPr>
              <w:t>De acuerdo con lo establecido en el Decreto Supremo N° 108 de 1° de mayo del 2009, el proveedor se obliga a proveer a sus trabajadores de ropa de trabajo y equipo de protección personal, para prevenir riego ocupacional si el caso corresponde. El cumplimiento y verificación será por parte de la Subgerencia de Gestión de Riesgos (SGR), antes del pago.</w:t>
            </w:r>
          </w:p>
          <w:p w:rsidR="006E7577" w:rsidRPr="006E7577" w:rsidRDefault="006E7577" w:rsidP="006E7577">
            <w:pPr>
              <w:ind w:left="360"/>
              <w:jc w:val="both"/>
              <w:rPr>
                <w:rFonts w:ascii="Arial" w:hAnsi="Arial" w:cs="Arial"/>
                <w:b/>
                <w:bCs/>
              </w:rPr>
            </w:pPr>
            <w:r w:rsidRPr="006E7577" w:rsidDel="003A0FBD">
              <w:rPr>
                <w:rFonts w:ascii="Arial" w:hAnsi="Arial" w:cs="Arial"/>
                <w:szCs w:val="20"/>
                <w:highlight w:val="cyan"/>
              </w:rPr>
              <w:t xml:space="preserve"> </w:t>
            </w:r>
          </w:p>
          <w:p w:rsidR="006E7577" w:rsidRPr="006E7577" w:rsidRDefault="006E7577" w:rsidP="006E7577">
            <w:pPr>
              <w:ind w:left="290" w:hanging="290"/>
              <w:jc w:val="both"/>
              <w:rPr>
                <w:rFonts w:ascii="Arial" w:hAnsi="Arial" w:cs="Arial"/>
                <w:b/>
                <w:bCs/>
              </w:rPr>
            </w:pPr>
            <w:r w:rsidRPr="006E7577">
              <w:rPr>
                <w:rFonts w:ascii="Arial" w:hAnsi="Arial" w:cs="Arial"/>
                <w:b/>
                <w:i/>
                <w:szCs w:val="20"/>
              </w:rPr>
              <w:t>(Manifestar aceptación)</w:t>
            </w:r>
          </w:p>
        </w:tc>
        <w:tc>
          <w:tcPr>
            <w:tcW w:w="198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auto"/>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107"/>
          <w:jc w:val="center"/>
        </w:trPr>
        <w:tc>
          <w:tcPr>
            <w:tcW w:w="6552"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szCs w:val="20"/>
              </w:rPr>
            </w:pPr>
            <w:r w:rsidRPr="006E7577">
              <w:rPr>
                <w:rFonts w:ascii="Arial" w:hAnsi="Arial" w:cs="Arial"/>
                <w:b/>
                <w:szCs w:val="20"/>
              </w:rPr>
              <w:t xml:space="preserve">H. FORMA DE PAGO </w:t>
            </w:r>
          </w:p>
        </w:tc>
        <w:tc>
          <w:tcPr>
            <w:tcW w:w="198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425"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c>
          <w:tcPr>
            <w:tcW w:w="1233" w:type="dxa"/>
            <w:tcBorders>
              <w:bottom w:val="single" w:sz="4" w:space="0" w:color="auto"/>
            </w:tcBorders>
            <w:shd w:val="clear" w:color="auto" w:fill="E2EFD9"/>
            <w:vAlign w:val="center"/>
          </w:tcPr>
          <w:p w:rsidR="006E7577" w:rsidRPr="006E7577" w:rsidRDefault="006E7577" w:rsidP="006E7577">
            <w:pPr>
              <w:ind w:left="290" w:hanging="290"/>
              <w:jc w:val="both"/>
              <w:rPr>
                <w:rFonts w:ascii="Arial" w:hAnsi="Arial" w:cs="Arial"/>
                <w:b/>
                <w:bCs/>
              </w:rPr>
            </w:pPr>
          </w:p>
        </w:tc>
      </w:tr>
      <w:tr w:rsidR="006E7577" w:rsidRPr="006E7577" w:rsidTr="000A6D88">
        <w:trPr>
          <w:cantSplit/>
          <w:trHeight w:val="413"/>
          <w:jc w:val="center"/>
        </w:trPr>
        <w:tc>
          <w:tcPr>
            <w:tcW w:w="6552" w:type="dxa"/>
            <w:vAlign w:val="center"/>
          </w:tcPr>
          <w:p w:rsidR="006E7577" w:rsidRPr="006E7577" w:rsidRDefault="006E7577" w:rsidP="00A81ED0">
            <w:pPr>
              <w:numPr>
                <w:ilvl w:val="0"/>
                <w:numId w:val="49"/>
              </w:numPr>
              <w:jc w:val="both"/>
              <w:rPr>
                <w:rFonts w:ascii="Arial" w:hAnsi="Arial" w:cs="Arial"/>
                <w:i/>
              </w:rPr>
            </w:pPr>
            <w:r w:rsidRPr="006E7577">
              <w:rPr>
                <w:rFonts w:ascii="Arial" w:hAnsi="Arial" w:cs="Arial"/>
                <w:b/>
                <w:iCs/>
                <w:color w:val="000000"/>
                <w:lang w:val="es-ES_tradnl"/>
              </w:rPr>
              <w:t>Pago:</w:t>
            </w:r>
            <w:r w:rsidRPr="006E7577">
              <w:rPr>
                <w:rFonts w:ascii="Arial" w:hAnsi="Arial" w:cs="Arial"/>
                <w:iCs/>
                <w:color w:val="000000"/>
                <w:lang w:val="es-ES_tradnl"/>
              </w:rPr>
              <w:t xml:space="preserve"> El pago total se efectuará una vez emitido el Informe de Conformidad de la Activación del servicio por parte del fiscal de servicio y la presentación de la factura por parte del proveedor.</w:t>
            </w:r>
          </w:p>
          <w:p w:rsidR="006E7577" w:rsidRPr="006E7577" w:rsidRDefault="006E7577" w:rsidP="006E7577">
            <w:pPr>
              <w:ind w:left="360"/>
              <w:jc w:val="both"/>
              <w:rPr>
                <w:rFonts w:ascii="Arial" w:hAnsi="Arial" w:cs="Arial"/>
                <w:i/>
              </w:rPr>
            </w:pPr>
          </w:p>
          <w:p w:rsidR="006E7577" w:rsidRPr="006E7577" w:rsidRDefault="006E7577" w:rsidP="006E7577">
            <w:pPr>
              <w:ind w:left="28"/>
              <w:jc w:val="both"/>
              <w:rPr>
                <w:rFonts w:ascii="Arial" w:hAnsi="Arial" w:cs="Arial"/>
                <w:iCs/>
              </w:rPr>
            </w:pPr>
            <w:r w:rsidRPr="006E7577">
              <w:rPr>
                <w:rFonts w:ascii="Arial" w:hAnsi="Arial" w:cs="Arial"/>
                <w:b/>
                <w:i/>
                <w:iCs/>
              </w:rPr>
              <w:t>(Manifestar aceptación)</w:t>
            </w:r>
          </w:p>
        </w:tc>
        <w:tc>
          <w:tcPr>
            <w:tcW w:w="1985" w:type="dx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150"/>
          <w:jc w:val="center"/>
        </w:trPr>
        <w:tc>
          <w:tcPr>
            <w:tcW w:w="6552" w:type="dxa"/>
            <w:shd w:val="clear" w:color="auto" w:fill="E2EFD9"/>
            <w:vAlign w:val="center"/>
          </w:tcPr>
          <w:p w:rsidR="006E7577" w:rsidRPr="006E7577" w:rsidRDefault="006E7577" w:rsidP="006E7577">
            <w:pPr>
              <w:jc w:val="both"/>
              <w:rPr>
                <w:rFonts w:ascii="Arial" w:hAnsi="Arial" w:cs="Arial"/>
                <w:bCs/>
              </w:rPr>
            </w:pPr>
            <w:r w:rsidRPr="006E7577">
              <w:rPr>
                <w:rFonts w:ascii="Arial" w:hAnsi="Arial" w:cs="Arial"/>
                <w:b/>
                <w:bCs/>
              </w:rPr>
              <w:t xml:space="preserve">I. CONFIDENCIALIDAD </w:t>
            </w:r>
            <w:r w:rsidRPr="006E7577">
              <w:rPr>
                <w:rFonts w:ascii="Arial" w:hAnsi="Arial" w:cs="Arial"/>
                <w:b/>
                <w:szCs w:val="20"/>
              </w:rPr>
              <w:t>Y ANTICIPO</w:t>
            </w:r>
          </w:p>
        </w:tc>
        <w:tc>
          <w:tcPr>
            <w:tcW w:w="198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413"/>
          <w:jc w:val="center"/>
        </w:trPr>
        <w:tc>
          <w:tcPr>
            <w:tcW w:w="6552" w:type="dxa"/>
            <w:vAlign w:val="center"/>
          </w:tcPr>
          <w:p w:rsidR="006E7577" w:rsidRPr="006E7577" w:rsidRDefault="006E7577" w:rsidP="00A81ED0">
            <w:pPr>
              <w:numPr>
                <w:ilvl w:val="0"/>
                <w:numId w:val="50"/>
              </w:numPr>
              <w:jc w:val="both"/>
              <w:rPr>
                <w:rFonts w:ascii="Arial" w:hAnsi="Arial" w:cs="Arial"/>
                <w:bCs/>
              </w:rPr>
            </w:pPr>
            <w:r w:rsidRPr="006E7577">
              <w:rPr>
                <w:rFonts w:ascii="Arial" w:hAnsi="Arial" w:cs="Arial"/>
                <w:bCs/>
              </w:rPr>
              <w:t>El proveedor debe garantizar la integridad y confidencialidad de la información institucional a la que tenga acceso directamente o por terceros.</w:t>
            </w:r>
          </w:p>
          <w:p w:rsidR="006E7577" w:rsidRPr="006E7577" w:rsidRDefault="006E7577" w:rsidP="006E7577">
            <w:pPr>
              <w:jc w:val="both"/>
              <w:rPr>
                <w:rFonts w:ascii="Arial" w:hAnsi="Arial" w:cs="Arial"/>
                <w:bCs/>
              </w:rPr>
            </w:pPr>
          </w:p>
          <w:p w:rsidR="006E7577" w:rsidRPr="006E7577" w:rsidRDefault="006E7577" w:rsidP="006E7577">
            <w:pPr>
              <w:jc w:val="both"/>
              <w:rPr>
                <w:rFonts w:ascii="Arial" w:hAnsi="Arial" w:cs="Arial"/>
                <w:bCs/>
              </w:rPr>
            </w:pPr>
            <w:r w:rsidRPr="006E7577">
              <w:rPr>
                <w:rFonts w:ascii="Arial" w:hAnsi="Arial" w:cs="Arial"/>
                <w:b/>
                <w:i/>
                <w:iCs/>
              </w:rPr>
              <w:t>(Manifestar aceptación)</w:t>
            </w:r>
          </w:p>
        </w:tc>
        <w:tc>
          <w:tcPr>
            <w:tcW w:w="1985" w:type="dx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413"/>
          <w:jc w:val="center"/>
        </w:trPr>
        <w:tc>
          <w:tcPr>
            <w:tcW w:w="6552" w:type="dxa"/>
            <w:vAlign w:val="center"/>
          </w:tcPr>
          <w:p w:rsidR="006E7577" w:rsidRPr="006E7577" w:rsidRDefault="006E7577" w:rsidP="00A81ED0">
            <w:pPr>
              <w:numPr>
                <w:ilvl w:val="0"/>
                <w:numId w:val="49"/>
              </w:numPr>
              <w:jc w:val="both"/>
              <w:rPr>
                <w:rFonts w:ascii="Arial" w:hAnsi="Arial" w:cs="Arial"/>
                <w:iCs/>
                <w:color w:val="000000"/>
                <w:lang w:val="es-ES_tradnl"/>
              </w:rPr>
            </w:pPr>
            <w:r w:rsidRPr="006E7577">
              <w:rPr>
                <w:rFonts w:ascii="Arial" w:hAnsi="Arial" w:cs="Arial"/>
                <w:b/>
                <w:iCs/>
                <w:color w:val="000000"/>
                <w:lang w:val="es-ES_tradnl"/>
              </w:rPr>
              <w:t>Anticipo</w:t>
            </w:r>
            <w:r w:rsidRPr="006E7577">
              <w:rPr>
                <w:rFonts w:ascii="Arial" w:hAnsi="Arial" w:cs="Arial"/>
                <w:iCs/>
                <w:color w:val="000000"/>
                <w:lang w:val="es-ES_tradnl"/>
              </w:rPr>
              <w:t>: NO se otorgarán ningún tipo de anticipo en ninguna etapa del proceso.</w:t>
            </w:r>
          </w:p>
          <w:p w:rsidR="006E7577" w:rsidRPr="006E7577" w:rsidRDefault="006E7577" w:rsidP="006E7577">
            <w:pPr>
              <w:jc w:val="both"/>
              <w:rPr>
                <w:rFonts w:ascii="Arial" w:hAnsi="Arial" w:cs="Arial"/>
                <w:iCs/>
                <w:color w:val="000000"/>
                <w:lang w:val="es-ES_tradnl"/>
              </w:rPr>
            </w:pPr>
          </w:p>
        </w:tc>
        <w:tc>
          <w:tcPr>
            <w:tcW w:w="198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highlight w:val="yellow"/>
                <w:lang w:val="es-ES_tradnl"/>
              </w:rPr>
            </w:pPr>
          </w:p>
        </w:tc>
        <w:tc>
          <w:tcPr>
            <w:tcW w:w="42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yellow"/>
                <w:lang w:val="es-ES_tradnl"/>
              </w:rPr>
            </w:pPr>
          </w:p>
        </w:tc>
        <w:tc>
          <w:tcPr>
            <w:tcW w:w="42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yellow"/>
                <w:lang w:val="es-ES_tradnl"/>
              </w:rPr>
            </w:pPr>
          </w:p>
        </w:tc>
        <w:tc>
          <w:tcPr>
            <w:tcW w:w="1233"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yellow"/>
                <w:lang w:val="es-ES_tradnl"/>
              </w:rPr>
            </w:pPr>
          </w:p>
        </w:tc>
      </w:tr>
      <w:tr w:rsidR="006E7577" w:rsidRPr="006E7577" w:rsidTr="000A6D88">
        <w:trPr>
          <w:cantSplit/>
          <w:trHeight w:val="413"/>
          <w:jc w:val="center"/>
        </w:trPr>
        <w:tc>
          <w:tcPr>
            <w:tcW w:w="6552" w:type="dxa"/>
            <w:shd w:val="clear" w:color="auto" w:fill="E2EFD9"/>
            <w:vAlign w:val="center"/>
          </w:tcPr>
          <w:p w:rsidR="006E7577" w:rsidRPr="006E7577" w:rsidRDefault="006E7577" w:rsidP="006E7577">
            <w:pPr>
              <w:jc w:val="both"/>
              <w:rPr>
                <w:rFonts w:ascii="Arial" w:hAnsi="Arial" w:cs="Arial"/>
                <w:b/>
                <w:szCs w:val="20"/>
              </w:rPr>
            </w:pPr>
            <w:r w:rsidRPr="006E7577">
              <w:rPr>
                <w:rFonts w:ascii="Arial" w:hAnsi="Arial" w:cs="Arial"/>
                <w:b/>
                <w:szCs w:val="20"/>
              </w:rPr>
              <w:t>J. SUBCONTRATACION</w:t>
            </w:r>
          </w:p>
        </w:tc>
        <w:tc>
          <w:tcPr>
            <w:tcW w:w="198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413"/>
          <w:jc w:val="center"/>
        </w:trPr>
        <w:tc>
          <w:tcPr>
            <w:tcW w:w="6552" w:type="dxa"/>
            <w:vAlign w:val="center"/>
          </w:tcPr>
          <w:p w:rsidR="006E7577" w:rsidRPr="006E7577" w:rsidRDefault="006E7577" w:rsidP="006E7577">
            <w:pPr>
              <w:jc w:val="both"/>
              <w:rPr>
                <w:rFonts w:ascii="Arial" w:hAnsi="Arial" w:cs="Arial"/>
                <w:b/>
                <w:iCs/>
                <w:color w:val="000000"/>
                <w:lang w:val="es-ES_tradnl"/>
              </w:rPr>
            </w:pPr>
            <w:r w:rsidRPr="006E7577">
              <w:rPr>
                <w:rFonts w:ascii="Arial" w:hAnsi="Arial" w:cs="Arial"/>
                <w:bCs/>
              </w:rPr>
              <w:t>No se admiten subcontrataciones en el presente proceso de contratación.</w:t>
            </w:r>
          </w:p>
        </w:tc>
        <w:tc>
          <w:tcPr>
            <w:tcW w:w="198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413"/>
          <w:jc w:val="center"/>
        </w:trPr>
        <w:tc>
          <w:tcPr>
            <w:tcW w:w="6552" w:type="dxa"/>
            <w:shd w:val="clear" w:color="auto" w:fill="E2EFD9"/>
            <w:vAlign w:val="center"/>
          </w:tcPr>
          <w:p w:rsidR="006E7577" w:rsidRPr="006E7577" w:rsidRDefault="006E7577" w:rsidP="006E7577">
            <w:pPr>
              <w:jc w:val="both"/>
              <w:rPr>
                <w:rFonts w:ascii="Arial" w:hAnsi="Arial" w:cs="Arial"/>
                <w:bCs/>
              </w:rPr>
            </w:pPr>
            <w:r w:rsidRPr="006E7577">
              <w:rPr>
                <w:rFonts w:ascii="Arial" w:hAnsi="Arial" w:cs="Arial"/>
                <w:b/>
                <w:bCs/>
              </w:rPr>
              <w:t>K. RECURRENCIA</w:t>
            </w:r>
          </w:p>
        </w:tc>
        <w:tc>
          <w:tcPr>
            <w:tcW w:w="198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413"/>
          <w:jc w:val="center"/>
        </w:trPr>
        <w:tc>
          <w:tcPr>
            <w:tcW w:w="6552" w:type="dxa"/>
            <w:vAlign w:val="center"/>
          </w:tcPr>
          <w:p w:rsidR="006E7577" w:rsidRPr="006E7577" w:rsidRDefault="006E7577" w:rsidP="006E7577">
            <w:pPr>
              <w:jc w:val="both"/>
              <w:rPr>
                <w:rFonts w:ascii="Arial" w:hAnsi="Arial" w:cs="Arial"/>
              </w:rPr>
            </w:pPr>
            <w:r w:rsidRPr="006E7577">
              <w:rPr>
                <w:rFonts w:ascii="Arial" w:hAnsi="Arial" w:cs="Arial"/>
              </w:rPr>
              <w:t>El servicio es considerado como recurrente.</w:t>
            </w:r>
          </w:p>
        </w:tc>
        <w:tc>
          <w:tcPr>
            <w:tcW w:w="198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238"/>
          <w:jc w:val="center"/>
        </w:trPr>
        <w:tc>
          <w:tcPr>
            <w:tcW w:w="6552" w:type="dxa"/>
            <w:shd w:val="clear" w:color="auto" w:fill="E2EFD9"/>
            <w:vAlign w:val="center"/>
          </w:tcPr>
          <w:p w:rsidR="006E7577" w:rsidRPr="006E7577" w:rsidRDefault="006E7577" w:rsidP="006E7577">
            <w:pPr>
              <w:jc w:val="both"/>
              <w:rPr>
                <w:rFonts w:ascii="Arial" w:hAnsi="Arial" w:cs="Arial"/>
                <w:bCs/>
              </w:rPr>
            </w:pPr>
            <w:r w:rsidRPr="006E7577">
              <w:rPr>
                <w:rFonts w:ascii="Arial" w:hAnsi="Arial" w:cs="Arial"/>
                <w:b/>
                <w:bCs/>
              </w:rPr>
              <w:t>L. RESERVA DE DERECHOS</w:t>
            </w:r>
          </w:p>
        </w:tc>
        <w:tc>
          <w:tcPr>
            <w:tcW w:w="198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413"/>
          <w:jc w:val="center"/>
        </w:trPr>
        <w:tc>
          <w:tcPr>
            <w:tcW w:w="6552" w:type="dxa"/>
            <w:vAlign w:val="center"/>
          </w:tcPr>
          <w:p w:rsidR="006E7577" w:rsidRPr="006E7577" w:rsidRDefault="006E7577" w:rsidP="006E7577">
            <w:pPr>
              <w:jc w:val="both"/>
              <w:rPr>
                <w:rFonts w:ascii="Arial" w:hAnsi="Arial" w:cs="Arial"/>
                <w:bCs/>
              </w:rPr>
            </w:pPr>
            <w:r w:rsidRPr="006E7577">
              <w:rPr>
                <w:rFonts w:ascii="Arial" w:hAnsi="Arial" w:cs="Arial"/>
                <w:bCs/>
              </w:rPr>
              <w:t>Verificación de la información y documentación presentada: El BCB se reserva el derecho de verificar cualquier aspecto que considere pertinente de la documentación e información presentada por el proponente.</w:t>
            </w:r>
          </w:p>
        </w:tc>
        <w:tc>
          <w:tcPr>
            <w:tcW w:w="198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238"/>
          <w:jc w:val="center"/>
        </w:trPr>
        <w:tc>
          <w:tcPr>
            <w:tcW w:w="6552" w:type="dxa"/>
            <w:shd w:val="clear" w:color="auto" w:fill="E2EFD9"/>
            <w:vAlign w:val="center"/>
          </w:tcPr>
          <w:p w:rsidR="006E7577" w:rsidRPr="006E7577" w:rsidRDefault="006E7577" w:rsidP="006E7577">
            <w:pPr>
              <w:jc w:val="both"/>
              <w:rPr>
                <w:rFonts w:ascii="Arial" w:hAnsi="Arial" w:cs="Arial"/>
                <w:bCs/>
              </w:rPr>
            </w:pPr>
            <w:r w:rsidRPr="006E7577">
              <w:rPr>
                <w:rFonts w:ascii="Arial" w:hAnsi="Arial" w:cs="Arial"/>
                <w:b/>
                <w:bCs/>
              </w:rPr>
              <w:t>M. OTROS</w:t>
            </w:r>
          </w:p>
        </w:tc>
        <w:tc>
          <w:tcPr>
            <w:tcW w:w="198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E2EFD9"/>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E7577" w:rsidRPr="006E7577" w:rsidTr="000A6D88">
        <w:trPr>
          <w:cantSplit/>
          <w:trHeight w:val="413"/>
          <w:jc w:val="center"/>
        </w:trPr>
        <w:tc>
          <w:tcPr>
            <w:tcW w:w="6552" w:type="dxa"/>
            <w:vAlign w:val="center"/>
          </w:tcPr>
          <w:p w:rsidR="006E7577" w:rsidRPr="006E7577" w:rsidRDefault="006E7577" w:rsidP="006E7577">
            <w:pPr>
              <w:jc w:val="both"/>
              <w:rPr>
                <w:rFonts w:ascii="Arial" w:hAnsi="Arial" w:cs="Arial"/>
                <w:bCs/>
              </w:rPr>
            </w:pPr>
            <w:r w:rsidRPr="006E7577">
              <w:rPr>
                <w:rFonts w:ascii="Arial" w:hAnsi="Arial" w:cs="Arial"/>
                <w:bCs/>
              </w:rPr>
              <w:t>El proceso de contratación está sujeto a la aprobación del presupuesto de la siguiente gestión.</w:t>
            </w:r>
          </w:p>
        </w:tc>
        <w:tc>
          <w:tcPr>
            <w:tcW w:w="198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33" w:type="dxa"/>
            <w:shd w:val="clear" w:color="auto" w:fill="AEAAAA"/>
            <w:vAlign w:val="center"/>
          </w:tcPr>
          <w:p w:rsidR="006E7577" w:rsidRPr="006E7577" w:rsidRDefault="006E7577" w:rsidP="006E757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731EDD" w:rsidRDefault="00731EDD" w:rsidP="00E9484E">
      <w:pPr>
        <w:jc w:val="center"/>
        <w:rPr>
          <w:rFonts w:ascii="Arial" w:hAnsi="Arial" w:cs="Arial"/>
          <w:b/>
          <w:bCs/>
          <w:sz w:val="20"/>
          <w:szCs w:val="24"/>
        </w:rPr>
      </w:pPr>
    </w:p>
    <w:p w:rsidR="00731EDD" w:rsidRDefault="00731EDD" w:rsidP="00E9484E">
      <w:pPr>
        <w:jc w:val="center"/>
        <w:rPr>
          <w:rFonts w:ascii="Arial" w:hAnsi="Arial" w:cs="Arial"/>
          <w:b/>
          <w:bCs/>
          <w:sz w:val="20"/>
          <w:szCs w:val="24"/>
        </w:rPr>
      </w:pPr>
    </w:p>
    <w:p w:rsidR="00731EDD" w:rsidRDefault="00731EDD" w:rsidP="00E9484E">
      <w:pPr>
        <w:jc w:val="center"/>
        <w:rPr>
          <w:rFonts w:ascii="Arial" w:hAnsi="Arial" w:cs="Arial"/>
          <w:b/>
          <w:bCs/>
          <w:sz w:val="20"/>
          <w:szCs w:val="24"/>
        </w:rPr>
      </w:pPr>
    </w:p>
    <w:p w:rsidR="00731EDD" w:rsidRDefault="00731EDD" w:rsidP="00E9484E">
      <w:pPr>
        <w:jc w:val="center"/>
        <w:rPr>
          <w:rFonts w:ascii="Arial" w:hAnsi="Arial" w:cs="Arial"/>
          <w:b/>
          <w:bCs/>
          <w:sz w:val="20"/>
          <w:szCs w:val="24"/>
        </w:rPr>
      </w:pPr>
    </w:p>
    <w:p w:rsidR="00731EDD" w:rsidRDefault="00731EDD" w:rsidP="00E9484E">
      <w:pPr>
        <w:jc w:val="center"/>
        <w:rPr>
          <w:rFonts w:ascii="Arial" w:hAnsi="Arial" w:cs="Arial"/>
          <w:b/>
          <w:bCs/>
          <w:sz w:val="20"/>
          <w:szCs w:val="24"/>
        </w:rPr>
      </w:pPr>
    </w:p>
    <w:p w:rsidR="00731EDD" w:rsidRDefault="00731EDD" w:rsidP="00E9484E">
      <w:pPr>
        <w:jc w:val="center"/>
        <w:rPr>
          <w:rFonts w:ascii="Arial" w:hAnsi="Arial" w:cs="Arial"/>
          <w:b/>
          <w:bCs/>
          <w:sz w:val="20"/>
          <w:szCs w:val="24"/>
        </w:rPr>
      </w:pPr>
    </w:p>
    <w:p w:rsidR="00731EDD" w:rsidRDefault="00731EDD" w:rsidP="00E9484E">
      <w:pPr>
        <w:jc w:val="center"/>
        <w:rPr>
          <w:rFonts w:ascii="Arial" w:hAnsi="Arial" w:cs="Arial"/>
          <w:b/>
          <w:bCs/>
          <w:sz w:val="20"/>
          <w:szCs w:val="24"/>
        </w:rPr>
      </w:pPr>
    </w:p>
    <w:p w:rsidR="00731EDD" w:rsidRDefault="00731EDD" w:rsidP="00E9484E">
      <w:pPr>
        <w:jc w:val="center"/>
        <w:rPr>
          <w:rFonts w:ascii="Arial" w:hAnsi="Arial" w:cs="Arial"/>
          <w:b/>
          <w:bCs/>
          <w:sz w:val="20"/>
          <w:szCs w:val="24"/>
        </w:rPr>
      </w:pPr>
    </w:p>
    <w:p w:rsidR="00731EDD" w:rsidRDefault="00731EDD" w:rsidP="00E9484E">
      <w:pPr>
        <w:jc w:val="center"/>
        <w:rPr>
          <w:rFonts w:ascii="Arial" w:hAnsi="Arial" w:cs="Arial"/>
          <w:b/>
          <w:bCs/>
          <w:sz w:val="20"/>
          <w:szCs w:val="24"/>
        </w:rPr>
      </w:pPr>
    </w:p>
    <w:p w:rsidR="00E9484E" w:rsidRDefault="00E9484E" w:rsidP="00E9484E">
      <w:pPr>
        <w:jc w:val="center"/>
        <w:rPr>
          <w:rFonts w:ascii="Arial" w:hAnsi="Arial" w:cs="Arial"/>
          <w:b/>
          <w:bCs/>
          <w:sz w:val="20"/>
          <w:szCs w:val="24"/>
        </w:rPr>
      </w:pPr>
    </w:p>
    <w:p w:rsidR="0052444A" w:rsidRPr="001E12CC" w:rsidRDefault="0052444A" w:rsidP="008751A4">
      <w:pPr>
        <w:jc w:val="center"/>
        <w:rPr>
          <w:rFonts w:cs="Arial"/>
          <w:b/>
          <w:sz w:val="18"/>
          <w:szCs w:val="18"/>
          <w:lang w:val="pt-BR"/>
        </w:rPr>
      </w:pPr>
      <w:r w:rsidRPr="001E12CC">
        <w:rPr>
          <w:rFonts w:cs="Arial"/>
          <w:b/>
          <w:sz w:val="18"/>
          <w:szCs w:val="18"/>
          <w:lang w:val="pt-BR"/>
        </w:rPr>
        <w:lastRenderedPageBreak/>
        <w:t>PARTE III</w:t>
      </w:r>
    </w:p>
    <w:p w:rsidR="00A72FB0" w:rsidRPr="001E12CC" w:rsidRDefault="00A72FB0" w:rsidP="00A72FB0">
      <w:pPr>
        <w:jc w:val="center"/>
        <w:rPr>
          <w:rFonts w:cs="Arial"/>
          <w:b/>
          <w:sz w:val="18"/>
          <w:szCs w:val="18"/>
          <w:lang w:val="pt-BR"/>
        </w:rPr>
      </w:pPr>
      <w:r w:rsidRPr="001E12CC">
        <w:rPr>
          <w:rFonts w:cs="Arial"/>
          <w:b/>
          <w:sz w:val="18"/>
          <w:szCs w:val="18"/>
          <w:lang w:val="pt-BR"/>
        </w:rPr>
        <w:t>ANEXO 1</w:t>
      </w:r>
    </w:p>
    <w:p w:rsidR="00A30429" w:rsidRPr="001E12CC" w:rsidRDefault="00A30429" w:rsidP="00A72FB0">
      <w:pPr>
        <w:jc w:val="center"/>
        <w:rPr>
          <w:rFonts w:cs="Arial"/>
          <w:b/>
          <w:sz w:val="18"/>
          <w:szCs w:val="18"/>
          <w:lang w:val="pt-BR"/>
        </w:rPr>
      </w:pPr>
    </w:p>
    <w:p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8A64C3" w:rsidRPr="00A40276"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383D24" w:rsidP="003B46C3">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3D3D1D" w:rsidP="003B46C3">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383D24" w:rsidP="003B46C3">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383D24" w:rsidP="003B46C3">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383D24" w:rsidP="003B46C3">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383D24" w:rsidP="003B46C3">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4608D9" w:rsidP="003B46C3">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4608D9" w:rsidP="003B46C3">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4608D9" w:rsidP="00C735D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608D9" w:rsidRPr="00A40276" w:rsidRDefault="004608D9" w:rsidP="003B46C3">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6E7577" w:rsidP="003B46C3">
            <w:pPr>
              <w:jc w:val="center"/>
              <w:rPr>
                <w:rFonts w:ascii="Arial" w:hAnsi="Arial" w:cs="Arial"/>
                <w:lang w:val="es-BO"/>
              </w:rPr>
            </w:pPr>
            <w:r>
              <w:rPr>
                <w:rFonts w:ascii="Arial" w:hAnsi="Arial" w:cs="Arial"/>
                <w:lang w:val="es-BO"/>
              </w:rPr>
              <w:t>2</w:t>
            </w:r>
          </w:p>
        </w:tc>
        <w:tc>
          <w:tcPr>
            <w:tcW w:w="382" w:type="dxa"/>
            <w:tcBorders>
              <w:left w:val="single" w:sz="8" w:space="0" w:color="auto"/>
              <w:right w:val="single" w:sz="8" w:space="0" w:color="auto"/>
            </w:tcBorders>
            <w:shd w:val="clear" w:color="auto" w:fill="auto"/>
            <w:vAlign w:val="center"/>
          </w:tcPr>
          <w:p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608D9" w:rsidRPr="00A40276" w:rsidRDefault="00383D24" w:rsidP="003B46C3">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rsidR="004608D9" w:rsidRPr="00A40276" w:rsidRDefault="004608D9" w:rsidP="003B46C3">
            <w:pPr>
              <w:rPr>
                <w:rFonts w:ascii="Arial" w:hAnsi="Arial" w:cs="Arial"/>
                <w:lang w:val="es-BO"/>
              </w:rPr>
            </w:pPr>
          </w:p>
        </w:tc>
      </w:tr>
      <w:tr w:rsidR="008A64C3" w:rsidRPr="00A40276"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rsidR="008A64C3" w:rsidRPr="00A40276" w:rsidRDefault="008A64C3" w:rsidP="003B46C3">
            <w:pPr>
              <w:rPr>
                <w:sz w:val="8"/>
                <w:lang w:val="es-BO"/>
              </w:rPr>
            </w:pPr>
            <w:r w:rsidRPr="00A40276">
              <w:rPr>
                <w:rFonts w:ascii="Calibri" w:hAnsi="Calibri" w:cs="Calibri"/>
                <w:sz w:val="8"/>
                <w:lang w:val="es-BO"/>
              </w:rPr>
              <w:t> </w:t>
            </w:r>
          </w:p>
          <w:p w:rsidR="008A64C3" w:rsidRPr="00A40276" w:rsidRDefault="008A64C3" w:rsidP="003B46C3">
            <w:pPr>
              <w:rPr>
                <w:sz w:val="8"/>
                <w:lang w:val="es-BO"/>
              </w:rPr>
            </w:pPr>
            <w:r w:rsidRPr="00A40276">
              <w:rPr>
                <w:sz w:val="8"/>
                <w:lang w:val="es-BO"/>
              </w:rPr>
              <w:t> </w:t>
            </w:r>
          </w:p>
        </w:tc>
      </w:tr>
      <w:tr w:rsidR="004608D9" w:rsidRPr="00A40276"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rsidR="004608D9" w:rsidRPr="00A40276" w:rsidRDefault="004608D9" w:rsidP="004608D9">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rsidR="004608D9" w:rsidRPr="00784D7C" w:rsidRDefault="00E47FAA" w:rsidP="009B01F7">
            <w:pPr>
              <w:jc w:val="center"/>
              <w:rPr>
                <w:rFonts w:ascii="Arial" w:hAnsi="Arial" w:cs="Arial"/>
                <w:b/>
                <w:bCs/>
                <w:lang w:val="es-BO"/>
              </w:rPr>
            </w:pPr>
            <w:r w:rsidRPr="00E47FAA">
              <w:rPr>
                <w:rFonts w:ascii="Arial" w:hAnsi="Arial" w:cs="Arial"/>
                <w:b/>
                <w:bCs/>
              </w:rPr>
              <w:t>SERVICIO RECURRENTE DE PROTECCIÓN PARA LA NAVEGACIÓN POR INTERNET WEB FILTER - GESTION 2025</w:t>
            </w:r>
          </w:p>
        </w:tc>
        <w:tc>
          <w:tcPr>
            <w:tcW w:w="284" w:type="dxa"/>
            <w:gridSpan w:val="2"/>
            <w:tcBorders>
              <w:top w:val="nil"/>
              <w:left w:val="nil"/>
              <w:bottom w:val="nil"/>
              <w:right w:val="single" w:sz="12" w:space="0" w:color="244061" w:themeColor="accent1" w:themeShade="80"/>
            </w:tcBorders>
            <w:shd w:val="clear" w:color="auto" w:fill="auto"/>
            <w:vAlign w:val="center"/>
            <w:hideMark/>
          </w:tcPr>
          <w:p w:rsidR="004608D9" w:rsidRPr="00A40276" w:rsidRDefault="004608D9" w:rsidP="003B46C3">
            <w:pPr>
              <w:rPr>
                <w:rFonts w:ascii="Arial" w:hAnsi="Arial" w:cs="Arial"/>
                <w:b/>
                <w:bCs/>
                <w:lang w:val="es-BO"/>
              </w:rPr>
            </w:pPr>
            <w:r w:rsidRPr="00A40276">
              <w:rPr>
                <w:rFonts w:ascii="Arial" w:hAnsi="Arial" w:cs="Arial"/>
                <w:b/>
                <w:bCs/>
                <w:lang w:val="es-BO"/>
              </w:rPr>
              <w:t> </w:t>
            </w:r>
          </w:p>
        </w:tc>
      </w:tr>
      <w:tr w:rsidR="008A64C3" w:rsidRPr="00A40276"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rsidR="008A64C3" w:rsidRPr="00A40276" w:rsidRDefault="008A64C3" w:rsidP="003B46C3">
            <w:pPr>
              <w:rPr>
                <w:rFonts w:ascii="Arial" w:hAnsi="Arial" w:cs="Arial"/>
                <w:sz w:val="8"/>
                <w:lang w:val="es-BO"/>
              </w:rPr>
            </w:pPr>
          </w:p>
        </w:tc>
      </w:tr>
    </w:tbl>
    <w:p w:rsidR="00F90802" w:rsidRPr="00A40276" w:rsidRDefault="00F90802" w:rsidP="00A72FB0">
      <w:pPr>
        <w:jc w:val="center"/>
        <w:rPr>
          <w:rFonts w:cs="Arial"/>
          <w:b/>
          <w:sz w:val="18"/>
          <w:szCs w:val="18"/>
          <w:lang w:val="es-BO"/>
        </w:rPr>
      </w:pPr>
    </w:p>
    <w:p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rsidR="00034706" w:rsidRPr="00A40276" w:rsidRDefault="00034706" w:rsidP="00875E1B">
      <w:pPr>
        <w:suppressAutoHyphens/>
        <w:jc w:val="both"/>
        <w:rPr>
          <w:rFonts w:cs="Arial"/>
          <w:b/>
          <w:sz w:val="18"/>
          <w:szCs w:val="18"/>
          <w:lang w:val="es-BO"/>
        </w:rPr>
      </w:pPr>
    </w:p>
    <w:p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rsidR="00875E1B" w:rsidRPr="00A40276" w:rsidRDefault="00875E1B" w:rsidP="00875E1B">
      <w:pPr>
        <w:suppressAutoHyphens/>
        <w:ind w:left="360"/>
        <w:jc w:val="both"/>
        <w:rPr>
          <w:rFonts w:cs="Arial"/>
          <w:b/>
          <w:sz w:val="18"/>
          <w:szCs w:val="18"/>
          <w:lang w:val="es-BO"/>
        </w:rPr>
      </w:pPr>
    </w:p>
    <w:p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rsidR="00B67B30" w:rsidRPr="00A40276" w:rsidRDefault="00B67B30" w:rsidP="00F93CB8">
      <w:pPr>
        <w:ind w:left="360"/>
        <w:jc w:val="both"/>
        <w:rPr>
          <w:rFonts w:cs="Arial"/>
          <w:sz w:val="18"/>
          <w:szCs w:val="18"/>
          <w:lang w:val="es-BO"/>
        </w:rPr>
      </w:pPr>
    </w:p>
    <w:p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rsidR="00875E1B" w:rsidRPr="00A40276" w:rsidRDefault="00875E1B" w:rsidP="00875E1B">
      <w:pPr>
        <w:jc w:val="both"/>
        <w:rPr>
          <w:rFonts w:cs="Arial"/>
          <w:b/>
          <w:sz w:val="18"/>
          <w:szCs w:val="18"/>
          <w:lang w:val="es-BO"/>
        </w:rPr>
      </w:pPr>
    </w:p>
    <w:p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w:t>
      </w:r>
      <w:r w:rsidR="00FE53A8" w:rsidRPr="00784D7C">
        <w:rPr>
          <w:rFonts w:cs="Arial"/>
          <w:b/>
          <w:sz w:val="20"/>
          <w:szCs w:val="18"/>
          <w:u w:val="single"/>
          <w:lang w:val="es-BO"/>
        </w:rPr>
        <w:t>original o fotocopia legalizada</w:t>
      </w:r>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rsidR="00FE53A8" w:rsidRPr="00A40276" w:rsidRDefault="00FE53A8" w:rsidP="00875E1B">
      <w:pPr>
        <w:jc w:val="both"/>
        <w:rPr>
          <w:rFonts w:cs="Arial"/>
          <w:sz w:val="18"/>
          <w:szCs w:val="18"/>
          <w:lang w:val="es-BO"/>
        </w:rPr>
      </w:pPr>
    </w:p>
    <w:p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lastRenderedPageBreak/>
        <w:t>Carnet de identidad para personas naturales.</w:t>
      </w:r>
    </w:p>
    <w:p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rsidR="00D10465" w:rsidRPr="002F238F"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w:t>
      </w:r>
      <w:r w:rsidR="00D10465" w:rsidRPr="002F238F">
        <w:rPr>
          <w:rFonts w:cs="Arial"/>
          <w:sz w:val="18"/>
          <w:szCs w:val="18"/>
          <w:lang w:val="es-BO"/>
        </w:rPr>
        <w:t>n de Empresas Unipersonales sin Dependientes - FIEUD.</w:t>
      </w:r>
    </w:p>
    <w:p w:rsidR="002D0164" w:rsidRPr="002F238F" w:rsidRDefault="002D0164" w:rsidP="002A5B89">
      <w:pPr>
        <w:numPr>
          <w:ilvl w:val="0"/>
          <w:numId w:val="12"/>
        </w:numPr>
        <w:jc w:val="both"/>
        <w:rPr>
          <w:rFonts w:cs="Arial"/>
          <w:sz w:val="18"/>
          <w:szCs w:val="18"/>
          <w:lang w:val="es-BO"/>
        </w:rPr>
      </w:pPr>
      <w:r w:rsidRPr="002F238F">
        <w:rPr>
          <w:rFonts w:cs="Arial"/>
          <w:sz w:val="18"/>
          <w:szCs w:val="18"/>
          <w:lang w:val="es-BO"/>
        </w:rPr>
        <w:t xml:space="preserve">Garantía de Cumplimiento de Contrato equivalente al siete por ciento (7%) del monto del contrato </w:t>
      </w:r>
      <w:bookmarkStart w:id="165" w:name="_Hlk93490556"/>
      <w:r w:rsidRPr="002F238F">
        <w:rPr>
          <w:rFonts w:cs="Arial"/>
          <w:sz w:val="18"/>
          <w:szCs w:val="18"/>
          <w:lang w:val="es-BO"/>
        </w:rPr>
        <w:t>y en caso de Micro y Pequeñas Empresas del 3.5%</w:t>
      </w:r>
      <w:bookmarkEnd w:id="165"/>
      <w:r w:rsidRPr="002F238F">
        <w:rPr>
          <w:rFonts w:cs="Arial"/>
          <w:sz w:val="18"/>
          <w:szCs w:val="18"/>
          <w:lang w:val="es-BO"/>
        </w:rPr>
        <w:t>. En el caso de Asociaciones Accidentales esta Garantía</w:t>
      </w:r>
      <w:r w:rsidR="003E2E95" w:rsidRPr="002F238F">
        <w:rPr>
          <w:rFonts w:cs="Arial"/>
          <w:sz w:val="18"/>
          <w:szCs w:val="18"/>
          <w:lang w:val="es-BO"/>
        </w:rPr>
        <w:t xml:space="preserve"> podrá ser presentada por una </w:t>
      </w:r>
      <w:r w:rsidRPr="002F238F">
        <w:rPr>
          <w:rFonts w:cs="Arial"/>
          <w:sz w:val="18"/>
          <w:szCs w:val="18"/>
          <w:lang w:val="es-BO"/>
        </w:rPr>
        <w:t>o más empresas que conforman la Asociación, siempre y cuando cumpla con las características de renovable, irrevocable y de ejecución inmediata, emitida a nombre de la entidad convocante.</w:t>
      </w:r>
    </w:p>
    <w:p w:rsidR="001A11FF" w:rsidRPr="002F238F" w:rsidRDefault="00980D67" w:rsidP="002A5B89">
      <w:pPr>
        <w:numPr>
          <w:ilvl w:val="0"/>
          <w:numId w:val="12"/>
        </w:numPr>
        <w:jc w:val="both"/>
        <w:rPr>
          <w:rFonts w:cs="Arial"/>
          <w:sz w:val="18"/>
          <w:szCs w:val="18"/>
          <w:lang w:val="es-BO"/>
        </w:rPr>
      </w:pPr>
      <w:r w:rsidRPr="002F238F">
        <w:rPr>
          <w:rFonts w:cs="Arial"/>
          <w:sz w:val="18"/>
          <w:szCs w:val="18"/>
          <w:lang w:val="es-BO"/>
        </w:rPr>
        <w:t>Certificado</w:t>
      </w:r>
      <w:r w:rsidR="001A11FF" w:rsidRPr="002F238F">
        <w:rPr>
          <w:rFonts w:cs="Arial"/>
          <w:sz w:val="18"/>
          <w:szCs w:val="18"/>
          <w:lang w:val="es-BO"/>
        </w:rPr>
        <w:t xml:space="preserve"> que acredite la condición de Micro y Pequeña Empresa</w:t>
      </w:r>
      <w:r w:rsidR="001A7B75" w:rsidRPr="002F238F">
        <w:rPr>
          <w:rFonts w:cs="Arial"/>
          <w:sz w:val="18"/>
          <w:szCs w:val="18"/>
          <w:lang w:val="es-BO"/>
        </w:rPr>
        <w:t xml:space="preserve"> (cuando el proponente hubiese declarado esta condición)</w:t>
      </w:r>
      <w:r w:rsidR="001A11FF" w:rsidRPr="002F238F">
        <w:rPr>
          <w:rFonts w:cs="Arial"/>
          <w:sz w:val="18"/>
          <w:szCs w:val="18"/>
          <w:lang w:val="es-BO"/>
        </w:rPr>
        <w:t>.</w:t>
      </w:r>
    </w:p>
    <w:p w:rsidR="001A11FF" w:rsidRPr="002F238F" w:rsidRDefault="001A11FF" w:rsidP="002A5B89">
      <w:pPr>
        <w:numPr>
          <w:ilvl w:val="0"/>
          <w:numId w:val="12"/>
        </w:numPr>
        <w:jc w:val="both"/>
        <w:rPr>
          <w:rFonts w:cs="Arial"/>
          <w:sz w:val="18"/>
          <w:szCs w:val="18"/>
          <w:lang w:val="es-BO"/>
        </w:rPr>
      </w:pPr>
      <w:r w:rsidRPr="002F238F">
        <w:rPr>
          <w:rFonts w:cs="Arial"/>
          <w:sz w:val="18"/>
          <w:szCs w:val="18"/>
          <w:lang w:val="es-BO"/>
        </w:rPr>
        <w:t>Testimonio de Contrato de Asociación Accidental.</w:t>
      </w:r>
    </w:p>
    <w:p w:rsidR="009F4CE8" w:rsidRPr="002F238F" w:rsidRDefault="00383D24" w:rsidP="002A5B89">
      <w:pPr>
        <w:numPr>
          <w:ilvl w:val="0"/>
          <w:numId w:val="12"/>
        </w:numPr>
        <w:jc w:val="both"/>
        <w:rPr>
          <w:rFonts w:cs="Arial"/>
          <w:b/>
          <w:i/>
          <w:sz w:val="18"/>
          <w:szCs w:val="18"/>
          <w:lang w:val="es-BO"/>
        </w:rPr>
      </w:pPr>
      <w:r w:rsidRPr="002F238F">
        <w:rPr>
          <w:rFonts w:cs="Arial"/>
          <w:b/>
          <w:i/>
          <w:sz w:val="18"/>
          <w:szCs w:val="18"/>
          <w:lang w:val="es-BO"/>
        </w:rPr>
        <w:t>D</w:t>
      </w:r>
      <w:r w:rsidR="009F4CE8" w:rsidRPr="002F238F">
        <w:rPr>
          <w:rFonts w:cs="Arial"/>
          <w:b/>
          <w:i/>
          <w:sz w:val="18"/>
          <w:szCs w:val="18"/>
          <w:lang w:val="es-BO"/>
        </w:rPr>
        <w:t>ocumentación requerida en las especificaciones té</w:t>
      </w:r>
      <w:r w:rsidRPr="002F238F">
        <w:rPr>
          <w:rFonts w:cs="Arial"/>
          <w:b/>
          <w:i/>
          <w:sz w:val="18"/>
          <w:szCs w:val="18"/>
          <w:lang w:val="es-BO"/>
        </w:rPr>
        <w:t>cnicas y/o condiciones técnicas:</w:t>
      </w:r>
    </w:p>
    <w:p w:rsidR="00383D24" w:rsidRPr="007521B9" w:rsidRDefault="00383D24" w:rsidP="00383D24">
      <w:pPr>
        <w:ind w:left="360"/>
        <w:jc w:val="both"/>
        <w:rPr>
          <w:rFonts w:cs="Arial"/>
          <w:b/>
          <w:i/>
          <w:sz w:val="18"/>
          <w:szCs w:val="18"/>
          <w:lang w:val="es-BO"/>
        </w:rPr>
      </w:pPr>
    </w:p>
    <w:p w:rsidR="001A11FF" w:rsidRPr="007521B9" w:rsidRDefault="007521B9" w:rsidP="00A81ED0">
      <w:pPr>
        <w:pStyle w:val="Prrafodelista"/>
        <w:numPr>
          <w:ilvl w:val="0"/>
          <w:numId w:val="36"/>
        </w:numPr>
        <w:jc w:val="both"/>
        <w:rPr>
          <w:rFonts w:ascii="Verdana" w:hAnsi="Verdana" w:cs="Arial"/>
          <w:sz w:val="18"/>
          <w:szCs w:val="18"/>
          <w:lang w:val="es-BO"/>
        </w:rPr>
      </w:pPr>
      <w:r w:rsidRPr="007521B9">
        <w:rPr>
          <w:rFonts w:ascii="Verdana" w:hAnsi="Verdana" w:cs="Arial"/>
          <w:sz w:val="18"/>
          <w:szCs w:val="18"/>
          <w:lang w:val="es-BO"/>
        </w:rPr>
        <w:t>Nota de designación del Agente de Servicio</w:t>
      </w:r>
    </w:p>
    <w:p w:rsidR="003B7521" w:rsidRDefault="003B7521" w:rsidP="003B7521">
      <w:pPr>
        <w:pStyle w:val="Prrafodelista"/>
        <w:ind w:left="1080"/>
        <w:jc w:val="both"/>
        <w:rPr>
          <w:rFonts w:cs="Arial"/>
          <w:sz w:val="18"/>
          <w:szCs w:val="18"/>
          <w:lang w:val="es-BO"/>
        </w:rPr>
      </w:pPr>
    </w:p>
    <w:p w:rsidR="003B7521" w:rsidRDefault="003B7521" w:rsidP="003B7521">
      <w:pPr>
        <w:pStyle w:val="Prrafodelista"/>
        <w:ind w:left="1080"/>
        <w:jc w:val="both"/>
        <w:rPr>
          <w:rFonts w:cs="Arial"/>
          <w:sz w:val="18"/>
          <w:szCs w:val="18"/>
          <w:lang w:val="es-BO"/>
        </w:rPr>
      </w:pPr>
    </w:p>
    <w:p w:rsidR="003B7521" w:rsidRDefault="003B7521" w:rsidP="003B7521">
      <w:pPr>
        <w:pStyle w:val="Prrafodelista"/>
        <w:ind w:left="1080"/>
        <w:jc w:val="both"/>
        <w:rPr>
          <w:rFonts w:cs="Arial"/>
          <w:sz w:val="18"/>
          <w:szCs w:val="18"/>
          <w:lang w:val="es-BO"/>
        </w:rPr>
      </w:pPr>
    </w:p>
    <w:p w:rsidR="003B7521" w:rsidRDefault="003B7521" w:rsidP="003B7521">
      <w:pPr>
        <w:pStyle w:val="Prrafodelista"/>
        <w:ind w:left="1080"/>
        <w:jc w:val="both"/>
        <w:rPr>
          <w:rFonts w:cs="Arial"/>
          <w:sz w:val="18"/>
          <w:szCs w:val="18"/>
          <w:lang w:val="es-BO"/>
        </w:rPr>
      </w:pPr>
    </w:p>
    <w:p w:rsidR="003B7521" w:rsidRPr="00A40276" w:rsidRDefault="003B7521" w:rsidP="003B7521">
      <w:pPr>
        <w:pStyle w:val="Prrafodelista"/>
        <w:ind w:left="1080"/>
        <w:jc w:val="both"/>
        <w:rPr>
          <w:rFonts w:cs="Arial"/>
          <w:sz w:val="18"/>
          <w:szCs w:val="18"/>
          <w:lang w:val="es-BO"/>
        </w:rPr>
      </w:pPr>
    </w:p>
    <w:p w:rsidR="00875E1B" w:rsidRPr="00A40276" w:rsidRDefault="00875E1B" w:rsidP="00875E1B">
      <w:pPr>
        <w:ind w:left="360"/>
        <w:jc w:val="both"/>
        <w:rPr>
          <w:rFonts w:cs="Arial"/>
          <w:sz w:val="18"/>
          <w:szCs w:val="18"/>
          <w:lang w:val="es-BO"/>
        </w:rPr>
      </w:pPr>
    </w:p>
    <w:p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rsidR="00A7474E" w:rsidRPr="00A40276" w:rsidRDefault="00A7474E" w:rsidP="002C5CC5">
      <w:pPr>
        <w:jc w:val="center"/>
        <w:rPr>
          <w:rFonts w:cs="Arial"/>
          <w:b/>
          <w:sz w:val="18"/>
          <w:szCs w:val="18"/>
          <w:lang w:val="es-BO"/>
        </w:rPr>
      </w:pPr>
    </w:p>
    <w:p w:rsidR="000A180D" w:rsidRPr="00A40276" w:rsidRDefault="000A180D" w:rsidP="002C5CC5">
      <w:pPr>
        <w:jc w:val="center"/>
        <w:rPr>
          <w:rFonts w:cs="Arial"/>
          <w:b/>
          <w:sz w:val="18"/>
          <w:szCs w:val="18"/>
          <w:lang w:val="es-BO"/>
        </w:rPr>
      </w:pPr>
    </w:p>
    <w:p w:rsidR="000A180D" w:rsidRPr="00A40276" w:rsidRDefault="000A180D" w:rsidP="002C5CC5">
      <w:pPr>
        <w:jc w:val="center"/>
        <w:rPr>
          <w:rFonts w:cs="Arial"/>
          <w:b/>
          <w:sz w:val="18"/>
          <w:szCs w:val="18"/>
          <w:lang w:val="es-BO"/>
        </w:rPr>
      </w:pPr>
    </w:p>
    <w:p w:rsidR="00A7474E" w:rsidRPr="00A40276" w:rsidRDefault="00A7474E" w:rsidP="002C5CC5">
      <w:pPr>
        <w:jc w:val="center"/>
        <w:rPr>
          <w:rFonts w:cs="Arial"/>
          <w:b/>
          <w:sz w:val="18"/>
          <w:szCs w:val="18"/>
          <w:lang w:val="es-BO"/>
        </w:rPr>
      </w:pPr>
    </w:p>
    <w:p w:rsidR="008F1989" w:rsidRPr="00A40276" w:rsidRDefault="008F1989" w:rsidP="002C5CC5">
      <w:pPr>
        <w:jc w:val="center"/>
        <w:rPr>
          <w:rFonts w:cs="Arial"/>
          <w:b/>
          <w:sz w:val="18"/>
          <w:szCs w:val="18"/>
          <w:lang w:val="es-BO"/>
        </w:rPr>
      </w:pPr>
    </w:p>
    <w:p w:rsidR="001A7B75" w:rsidRPr="00A40276" w:rsidRDefault="001A7B75" w:rsidP="002C5CC5">
      <w:pPr>
        <w:jc w:val="center"/>
        <w:rPr>
          <w:rFonts w:cs="Arial"/>
          <w:b/>
          <w:sz w:val="18"/>
          <w:szCs w:val="18"/>
          <w:lang w:val="es-BO"/>
        </w:rPr>
      </w:pPr>
    </w:p>
    <w:p w:rsidR="001A7B75" w:rsidRPr="00A40276" w:rsidRDefault="001A7B75" w:rsidP="002C5CC5">
      <w:pPr>
        <w:jc w:val="center"/>
        <w:rPr>
          <w:rFonts w:cs="Arial"/>
          <w:b/>
          <w:sz w:val="18"/>
          <w:szCs w:val="18"/>
          <w:lang w:val="es-BO"/>
        </w:rPr>
      </w:pPr>
    </w:p>
    <w:p w:rsidR="001A7B75" w:rsidRPr="00A40276" w:rsidRDefault="001A7B75" w:rsidP="002C5CC5">
      <w:pPr>
        <w:jc w:val="center"/>
        <w:rPr>
          <w:rFonts w:cs="Arial"/>
          <w:b/>
          <w:sz w:val="18"/>
          <w:szCs w:val="18"/>
          <w:lang w:val="es-BO"/>
        </w:rPr>
      </w:pPr>
    </w:p>
    <w:p w:rsidR="001A7B75" w:rsidRPr="00A40276" w:rsidRDefault="001A7B75" w:rsidP="002C5CC5">
      <w:pPr>
        <w:jc w:val="center"/>
        <w:rPr>
          <w:rFonts w:cs="Arial"/>
          <w:b/>
          <w:sz w:val="18"/>
          <w:szCs w:val="18"/>
          <w:lang w:val="es-BO"/>
        </w:rPr>
      </w:pPr>
    </w:p>
    <w:p w:rsidR="00C773CE" w:rsidRPr="00A40276" w:rsidRDefault="00C773CE" w:rsidP="002C5CC5">
      <w:pPr>
        <w:jc w:val="center"/>
        <w:rPr>
          <w:rFonts w:cs="Arial"/>
          <w:b/>
          <w:sz w:val="18"/>
          <w:szCs w:val="18"/>
          <w:lang w:val="es-BO"/>
        </w:rPr>
      </w:pPr>
    </w:p>
    <w:p w:rsidR="003B46C3" w:rsidRPr="00A40276" w:rsidRDefault="003B46C3" w:rsidP="002C5CC5">
      <w:pPr>
        <w:jc w:val="center"/>
        <w:rPr>
          <w:rFonts w:cs="Arial"/>
          <w:b/>
          <w:sz w:val="18"/>
          <w:szCs w:val="18"/>
          <w:lang w:val="es-BO"/>
        </w:rPr>
      </w:pPr>
    </w:p>
    <w:p w:rsidR="00693C34" w:rsidRPr="00A40276" w:rsidRDefault="00693C34" w:rsidP="002C5CC5">
      <w:pPr>
        <w:jc w:val="center"/>
        <w:rPr>
          <w:rFonts w:cs="Arial"/>
          <w:b/>
          <w:sz w:val="18"/>
          <w:szCs w:val="18"/>
          <w:lang w:val="es-BO"/>
        </w:rPr>
      </w:pPr>
    </w:p>
    <w:p w:rsidR="00693C34" w:rsidRPr="00A40276" w:rsidRDefault="00693C34" w:rsidP="002C5CC5">
      <w:pPr>
        <w:jc w:val="center"/>
        <w:rPr>
          <w:rFonts w:cs="Arial"/>
          <w:b/>
          <w:sz w:val="18"/>
          <w:szCs w:val="18"/>
          <w:lang w:val="es-BO"/>
        </w:rPr>
      </w:pPr>
    </w:p>
    <w:p w:rsidR="003B46C3" w:rsidRPr="00A40276" w:rsidRDefault="003B46C3" w:rsidP="002C5CC5">
      <w:pPr>
        <w:jc w:val="center"/>
        <w:rPr>
          <w:rFonts w:cs="Arial"/>
          <w:b/>
          <w:sz w:val="18"/>
          <w:szCs w:val="18"/>
          <w:lang w:val="es-BO"/>
        </w:rPr>
      </w:pPr>
    </w:p>
    <w:p w:rsidR="00F01F1F" w:rsidRDefault="00F01F1F" w:rsidP="002C5CC5">
      <w:pPr>
        <w:jc w:val="center"/>
        <w:rPr>
          <w:rFonts w:cs="Arial"/>
          <w:b/>
          <w:sz w:val="18"/>
          <w:szCs w:val="18"/>
          <w:lang w:val="es-BO"/>
        </w:rPr>
      </w:pPr>
    </w:p>
    <w:p w:rsidR="00F01F1F" w:rsidRDefault="00F01F1F" w:rsidP="002C5CC5">
      <w:pPr>
        <w:jc w:val="center"/>
        <w:rPr>
          <w:rFonts w:cs="Arial"/>
          <w:b/>
          <w:sz w:val="18"/>
          <w:szCs w:val="18"/>
          <w:lang w:val="es-BO"/>
        </w:rPr>
      </w:pPr>
    </w:p>
    <w:p w:rsidR="007521B9" w:rsidRDefault="007521B9" w:rsidP="002C5CC5">
      <w:pPr>
        <w:jc w:val="center"/>
        <w:rPr>
          <w:rFonts w:cs="Arial"/>
          <w:b/>
          <w:sz w:val="18"/>
          <w:szCs w:val="18"/>
          <w:lang w:val="es-BO"/>
        </w:rPr>
      </w:pPr>
    </w:p>
    <w:p w:rsidR="007521B9" w:rsidRDefault="007521B9" w:rsidP="002C5CC5">
      <w:pPr>
        <w:jc w:val="center"/>
        <w:rPr>
          <w:rFonts w:cs="Arial"/>
          <w:b/>
          <w:sz w:val="18"/>
          <w:szCs w:val="18"/>
          <w:lang w:val="es-BO"/>
        </w:rPr>
      </w:pPr>
    </w:p>
    <w:p w:rsidR="00E47FAA" w:rsidRDefault="00E47FAA" w:rsidP="002C5CC5">
      <w:pPr>
        <w:jc w:val="center"/>
        <w:rPr>
          <w:rFonts w:cs="Arial"/>
          <w:b/>
          <w:sz w:val="18"/>
          <w:szCs w:val="18"/>
          <w:lang w:val="es-BO"/>
        </w:rPr>
      </w:pPr>
    </w:p>
    <w:p w:rsidR="00E47FAA" w:rsidRDefault="00E47FAA" w:rsidP="002C5CC5">
      <w:pPr>
        <w:jc w:val="center"/>
        <w:rPr>
          <w:rFonts w:cs="Arial"/>
          <w:b/>
          <w:sz w:val="18"/>
          <w:szCs w:val="18"/>
          <w:lang w:val="es-BO"/>
        </w:rPr>
      </w:pPr>
    </w:p>
    <w:p w:rsidR="00E47FAA" w:rsidRDefault="00E47FAA" w:rsidP="002C5CC5">
      <w:pPr>
        <w:jc w:val="center"/>
        <w:rPr>
          <w:rFonts w:cs="Arial"/>
          <w:b/>
          <w:sz w:val="18"/>
          <w:szCs w:val="18"/>
          <w:lang w:val="es-BO"/>
        </w:rPr>
      </w:pPr>
    </w:p>
    <w:p w:rsidR="00E47FAA" w:rsidRDefault="00E47FAA" w:rsidP="002C5CC5">
      <w:pPr>
        <w:jc w:val="center"/>
        <w:rPr>
          <w:rFonts w:cs="Arial"/>
          <w:b/>
          <w:sz w:val="18"/>
          <w:szCs w:val="18"/>
          <w:lang w:val="es-BO"/>
        </w:rPr>
      </w:pPr>
    </w:p>
    <w:p w:rsidR="00E47FAA" w:rsidRDefault="00E47FAA" w:rsidP="002C5CC5">
      <w:pPr>
        <w:jc w:val="center"/>
        <w:rPr>
          <w:rFonts w:cs="Arial"/>
          <w:b/>
          <w:sz w:val="18"/>
          <w:szCs w:val="18"/>
          <w:lang w:val="es-BO"/>
        </w:rPr>
      </w:pPr>
    </w:p>
    <w:p w:rsidR="007521B9" w:rsidRDefault="007521B9" w:rsidP="002C5CC5">
      <w:pPr>
        <w:jc w:val="center"/>
        <w:rPr>
          <w:rFonts w:cs="Arial"/>
          <w:b/>
          <w:sz w:val="18"/>
          <w:szCs w:val="18"/>
          <w:lang w:val="es-BO"/>
        </w:rPr>
      </w:pPr>
    </w:p>
    <w:p w:rsidR="007521B9" w:rsidRDefault="007521B9" w:rsidP="002C5CC5">
      <w:pPr>
        <w:jc w:val="center"/>
        <w:rPr>
          <w:rFonts w:cs="Arial"/>
          <w:b/>
          <w:sz w:val="18"/>
          <w:szCs w:val="18"/>
          <w:lang w:val="es-BO"/>
        </w:rPr>
      </w:pPr>
    </w:p>
    <w:p w:rsidR="00F01F1F" w:rsidRDefault="00F01F1F" w:rsidP="002C5CC5">
      <w:pPr>
        <w:jc w:val="center"/>
        <w:rPr>
          <w:rFonts w:cs="Arial"/>
          <w:b/>
          <w:sz w:val="18"/>
          <w:szCs w:val="18"/>
          <w:lang w:val="es-BO"/>
        </w:rPr>
      </w:pPr>
    </w:p>
    <w:p w:rsidR="00F01F1F" w:rsidRDefault="00F01F1F" w:rsidP="002C5CC5">
      <w:pPr>
        <w:jc w:val="center"/>
        <w:rPr>
          <w:rFonts w:cs="Arial"/>
          <w:b/>
          <w:sz w:val="18"/>
          <w:szCs w:val="18"/>
          <w:lang w:val="es-BO"/>
        </w:rPr>
      </w:pPr>
    </w:p>
    <w:p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rsidR="0050622B" w:rsidRPr="00A40276" w:rsidRDefault="0050622B" w:rsidP="0050622B">
      <w:pPr>
        <w:jc w:val="center"/>
        <w:rPr>
          <w:rFonts w:eastAsia="Calibri" w:cs="Arial"/>
          <w:b/>
          <w:i/>
          <w:sz w:val="18"/>
          <w:szCs w:val="18"/>
          <w:lang w:val="es-BO"/>
        </w:rPr>
      </w:pPr>
    </w:p>
    <w:p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rsidTr="00957924">
        <w:trPr>
          <w:trHeight w:val="328"/>
          <w:jc w:val="center"/>
        </w:trPr>
        <w:tc>
          <w:tcPr>
            <w:tcW w:w="2413" w:type="dxa"/>
            <w:tcBorders>
              <w:top w:val="nil"/>
              <w:left w:val="single" w:sz="12" w:space="0" w:color="auto"/>
              <w:bottom w:val="nil"/>
              <w:right w:val="nil"/>
            </w:tcBorders>
            <w:shd w:val="clear" w:color="auto" w:fill="auto"/>
            <w:vAlign w:val="center"/>
            <w:hideMark/>
          </w:tcPr>
          <w:p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rsidR="008A64C3" w:rsidRPr="00A40276" w:rsidRDefault="008A64C3" w:rsidP="0006505B">
            <w:pPr>
              <w:rPr>
                <w:rFonts w:ascii="Arial" w:hAnsi="Arial" w:cs="Arial"/>
                <w:lang w:val="es-BO" w:eastAsia="es-BO"/>
              </w:rPr>
            </w:pPr>
          </w:p>
        </w:tc>
      </w:tr>
      <w:tr w:rsidR="00A40276" w:rsidRPr="00A40276" w:rsidTr="00957924">
        <w:trPr>
          <w:trHeight w:val="161"/>
          <w:jc w:val="center"/>
        </w:trPr>
        <w:tc>
          <w:tcPr>
            <w:tcW w:w="2413" w:type="dxa"/>
            <w:tcBorders>
              <w:top w:val="nil"/>
              <w:left w:val="single" w:sz="12" w:space="0" w:color="auto"/>
              <w:bottom w:val="nil"/>
              <w:right w:val="nil"/>
            </w:tcBorders>
            <w:shd w:val="clear" w:color="auto" w:fill="auto"/>
            <w:vAlign w:val="center"/>
            <w:hideMark/>
          </w:tcPr>
          <w:p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rsidR="0050622B" w:rsidRPr="00A40276" w:rsidRDefault="0050622B" w:rsidP="0006505B">
            <w:pPr>
              <w:rPr>
                <w:rFonts w:ascii="Arial" w:hAnsi="Arial" w:cs="Arial"/>
                <w:lang w:val="es-BO" w:eastAsia="es-BO"/>
              </w:rPr>
            </w:pPr>
          </w:p>
        </w:tc>
      </w:tr>
      <w:tr w:rsidR="00A40276" w:rsidRPr="00A40276" w:rsidTr="00957924">
        <w:trPr>
          <w:trHeight w:val="270"/>
          <w:jc w:val="center"/>
        </w:trPr>
        <w:tc>
          <w:tcPr>
            <w:tcW w:w="2413" w:type="dxa"/>
            <w:tcBorders>
              <w:top w:val="nil"/>
              <w:left w:val="single" w:sz="12" w:space="0" w:color="auto"/>
              <w:bottom w:val="nil"/>
              <w:right w:val="nil"/>
            </w:tcBorders>
            <w:shd w:val="clear" w:color="auto" w:fill="auto"/>
            <w:vAlign w:val="center"/>
            <w:hideMark/>
          </w:tcPr>
          <w:p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rsidR="0050622B" w:rsidRPr="00A40276" w:rsidRDefault="0050622B" w:rsidP="0006505B">
            <w:pPr>
              <w:rPr>
                <w:rFonts w:ascii="Arial" w:hAnsi="Arial" w:cs="Arial"/>
                <w:lang w:val="es-BO" w:eastAsia="es-BO"/>
              </w:rPr>
            </w:pPr>
          </w:p>
        </w:tc>
        <w:tc>
          <w:tcPr>
            <w:tcW w:w="543" w:type="dxa"/>
            <w:gridSpan w:val="3"/>
            <w:shd w:val="clear" w:color="auto" w:fill="auto"/>
            <w:vAlign w:val="bottom"/>
          </w:tcPr>
          <w:p w:rsidR="0050622B" w:rsidRPr="00A40276" w:rsidRDefault="0050622B" w:rsidP="0006505B">
            <w:pPr>
              <w:rPr>
                <w:rFonts w:ascii="Arial" w:hAnsi="Arial" w:cs="Arial"/>
                <w:lang w:val="es-BO" w:eastAsia="es-BO"/>
              </w:rPr>
            </w:pPr>
          </w:p>
        </w:tc>
        <w:tc>
          <w:tcPr>
            <w:tcW w:w="166" w:type="dxa"/>
            <w:shd w:val="clear" w:color="auto" w:fill="auto"/>
            <w:vAlign w:val="bottom"/>
          </w:tcPr>
          <w:p w:rsidR="0050622B" w:rsidRPr="00A40276" w:rsidRDefault="0050622B" w:rsidP="0006505B">
            <w:pPr>
              <w:rPr>
                <w:rFonts w:ascii="Arial" w:hAnsi="Arial" w:cs="Arial"/>
                <w:lang w:val="es-BO" w:eastAsia="es-BO"/>
              </w:rPr>
            </w:pPr>
          </w:p>
        </w:tc>
        <w:tc>
          <w:tcPr>
            <w:tcW w:w="541" w:type="dxa"/>
            <w:gridSpan w:val="2"/>
            <w:shd w:val="clear" w:color="auto" w:fill="auto"/>
            <w:vAlign w:val="bottom"/>
          </w:tcPr>
          <w:p w:rsidR="0050622B" w:rsidRPr="00A40276" w:rsidRDefault="0050622B" w:rsidP="0006505B">
            <w:pPr>
              <w:rPr>
                <w:rFonts w:ascii="Arial" w:hAnsi="Arial" w:cs="Arial"/>
                <w:lang w:val="es-BO" w:eastAsia="es-BO"/>
              </w:rPr>
            </w:pPr>
          </w:p>
        </w:tc>
        <w:tc>
          <w:tcPr>
            <w:tcW w:w="165" w:type="dxa"/>
            <w:shd w:val="clear" w:color="auto" w:fill="auto"/>
            <w:vAlign w:val="bottom"/>
          </w:tcPr>
          <w:p w:rsidR="0050622B" w:rsidRPr="00A40276" w:rsidRDefault="0050622B" w:rsidP="0006505B">
            <w:pPr>
              <w:rPr>
                <w:rFonts w:ascii="Arial" w:hAnsi="Arial" w:cs="Arial"/>
                <w:lang w:val="es-BO" w:eastAsia="es-BO"/>
              </w:rPr>
            </w:pPr>
          </w:p>
        </w:tc>
        <w:tc>
          <w:tcPr>
            <w:tcW w:w="160" w:type="dxa"/>
            <w:shd w:val="clear" w:color="auto" w:fill="auto"/>
            <w:vAlign w:val="bottom"/>
          </w:tcPr>
          <w:p w:rsidR="0050622B" w:rsidRPr="00A40276" w:rsidRDefault="0050622B" w:rsidP="0006505B">
            <w:pPr>
              <w:rPr>
                <w:rFonts w:ascii="Arial" w:hAnsi="Arial" w:cs="Arial"/>
                <w:lang w:val="es-BO" w:eastAsia="es-BO"/>
              </w:rPr>
            </w:pPr>
          </w:p>
        </w:tc>
        <w:tc>
          <w:tcPr>
            <w:tcW w:w="548" w:type="dxa"/>
            <w:shd w:val="clear" w:color="auto" w:fill="auto"/>
            <w:vAlign w:val="bottom"/>
          </w:tcPr>
          <w:p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rsidR="0050622B" w:rsidRPr="00A40276" w:rsidRDefault="0050622B" w:rsidP="0006505B">
            <w:pPr>
              <w:rPr>
                <w:rFonts w:ascii="Arial" w:hAnsi="Arial" w:cs="Arial"/>
                <w:lang w:val="es-BO" w:eastAsia="es-BO"/>
              </w:rPr>
            </w:pPr>
          </w:p>
        </w:tc>
      </w:tr>
      <w:tr w:rsidR="00A40276" w:rsidRPr="00A40276" w:rsidTr="00957924">
        <w:trPr>
          <w:trHeight w:val="80"/>
          <w:jc w:val="center"/>
        </w:trPr>
        <w:tc>
          <w:tcPr>
            <w:tcW w:w="2413" w:type="dxa"/>
            <w:tcBorders>
              <w:left w:val="single" w:sz="12" w:space="0" w:color="auto"/>
              <w:bottom w:val="nil"/>
              <w:right w:val="nil"/>
            </w:tcBorders>
            <w:shd w:val="clear" w:color="auto" w:fill="auto"/>
            <w:vAlign w:val="center"/>
            <w:hideMark/>
          </w:tcPr>
          <w:p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rsidR="0050622B" w:rsidRPr="00A40276" w:rsidRDefault="0050622B" w:rsidP="0006505B">
            <w:pPr>
              <w:rPr>
                <w:rFonts w:ascii="Arial" w:hAnsi="Arial" w:cs="Arial"/>
                <w:lang w:val="es-BO" w:eastAsia="es-BO"/>
              </w:rPr>
            </w:pPr>
          </w:p>
        </w:tc>
      </w:tr>
      <w:tr w:rsidR="00A40276" w:rsidRPr="00A40276" w:rsidTr="00957924">
        <w:trPr>
          <w:trHeight w:val="346"/>
          <w:jc w:val="center"/>
        </w:trPr>
        <w:tc>
          <w:tcPr>
            <w:tcW w:w="2413" w:type="dxa"/>
            <w:tcBorders>
              <w:left w:val="single" w:sz="12" w:space="0" w:color="auto"/>
              <w:bottom w:val="nil"/>
              <w:right w:val="nil"/>
            </w:tcBorders>
            <w:shd w:val="clear" w:color="auto" w:fill="auto"/>
            <w:vAlign w:val="center"/>
            <w:hideMark/>
          </w:tcPr>
          <w:p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rsidR="00472910" w:rsidRPr="00A40276" w:rsidRDefault="00472910" w:rsidP="00F36C50">
            <w:pPr>
              <w:rPr>
                <w:rFonts w:ascii="Arial" w:hAnsi="Arial" w:cs="Arial"/>
                <w:lang w:val="es-BO" w:eastAsia="es-BO"/>
              </w:rPr>
            </w:pPr>
          </w:p>
        </w:tc>
      </w:tr>
      <w:tr w:rsidR="00A40276" w:rsidRPr="00A40276" w:rsidTr="00957924">
        <w:trPr>
          <w:trHeight w:val="70"/>
          <w:jc w:val="center"/>
        </w:trPr>
        <w:tc>
          <w:tcPr>
            <w:tcW w:w="2413" w:type="dxa"/>
            <w:tcBorders>
              <w:left w:val="single" w:sz="12" w:space="0" w:color="auto"/>
              <w:bottom w:val="nil"/>
              <w:right w:val="nil"/>
            </w:tcBorders>
            <w:shd w:val="clear" w:color="auto" w:fill="auto"/>
            <w:vAlign w:val="center"/>
            <w:hideMark/>
          </w:tcPr>
          <w:p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rsidR="00472910" w:rsidRPr="00A40276" w:rsidRDefault="00472910" w:rsidP="00F36C50">
            <w:pPr>
              <w:rPr>
                <w:rFonts w:ascii="Arial" w:hAnsi="Arial" w:cs="Arial"/>
                <w:lang w:val="es-BO" w:eastAsia="es-BO"/>
              </w:rPr>
            </w:pPr>
          </w:p>
        </w:tc>
      </w:tr>
      <w:tr w:rsidR="00A40276" w:rsidRPr="00A40276" w:rsidTr="00957924">
        <w:trPr>
          <w:trHeight w:val="368"/>
          <w:jc w:val="center"/>
        </w:trPr>
        <w:tc>
          <w:tcPr>
            <w:tcW w:w="2413" w:type="dxa"/>
            <w:tcBorders>
              <w:left w:val="single" w:sz="12" w:space="0" w:color="auto"/>
              <w:bottom w:val="nil"/>
              <w:right w:val="nil"/>
            </w:tcBorders>
            <w:shd w:val="clear" w:color="auto" w:fill="auto"/>
            <w:vAlign w:val="center"/>
            <w:hideMark/>
          </w:tcPr>
          <w:p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rsidR="00472910" w:rsidRPr="00A40276" w:rsidRDefault="00472910" w:rsidP="00F36C50">
            <w:pPr>
              <w:rPr>
                <w:rFonts w:ascii="Arial" w:hAnsi="Arial" w:cs="Arial"/>
                <w:lang w:val="es-BO" w:eastAsia="es-BO"/>
              </w:rPr>
            </w:pPr>
          </w:p>
        </w:tc>
      </w:tr>
      <w:tr w:rsidR="00A40276" w:rsidRPr="00A40276"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rsidR="00472910" w:rsidRPr="00A40276" w:rsidRDefault="00472910" w:rsidP="00F36C50">
            <w:pPr>
              <w:rPr>
                <w:rFonts w:ascii="Arial" w:hAnsi="Arial" w:cs="Arial"/>
                <w:lang w:val="es-BO" w:eastAsia="es-BO"/>
              </w:rPr>
            </w:pPr>
          </w:p>
        </w:tc>
      </w:tr>
      <w:tr w:rsidR="00A40276" w:rsidRPr="00A40276"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rsidTr="00957924">
        <w:trPr>
          <w:trHeight w:val="68"/>
          <w:jc w:val="center"/>
        </w:trPr>
        <w:tc>
          <w:tcPr>
            <w:tcW w:w="3609" w:type="dxa"/>
            <w:gridSpan w:val="3"/>
            <w:vMerge/>
            <w:tcBorders>
              <w:top w:val="nil"/>
              <w:left w:val="single" w:sz="8" w:space="0" w:color="auto"/>
              <w:bottom w:val="nil"/>
              <w:right w:val="nil"/>
            </w:tcBorders>
            <w:vAlign w:val="center"/>
            <w:hideMark/>
          </w:tcPr>
          <w:p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rsidTr="00957924">
        <w:trPr>
          <w:trHeight w:val="462"/>
          <w:jc w:val="center"/>
        </w:trPr>
        <w:tc>
          <w:tcPr>
            <w:tcW w:w="3609" w:type="dxa"/>
            <w:gridSpan w:val="3"/>
            <w:vMerge/>
            <w:tcBorders>
              <w:top w:val="nil"/>
              <w:left w:val="single" w:sz="8" w:space="0" w:color="auto"/>
              <w:bottom w:val="nil"/>
              <w:right w:val="nil"/>
            </w:tcBorders>
            <w:vAlign w:val="center"/>
            <w:hideMark/>
          </w:tcPr>
          <w:p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rsidR="008A64C3" w:rsidRPr="00A40276" w:rsidRDefault="008A64C3" w:rsidP="00F36C50">
            <w:pPr>
              <w:rPr>
                <w:rFonts w:ascii="Arial" w:hAnsi="Arial" w:cs="Arial"/>
                <w:b/>
                <w:bCs/>
                <w:sz w:val="2"/>
                <w:szCs w:val="2"/>
                <w:lang w:val="es-BO"/>
              </w:rPr>
            </w:pPr>
          </w:p>
        </w:tc>
      </w:tr>
    </w:tbl>
    <w:p w:rsidR="002C5CC5" w:rsidRPr="00A40276" w:rsidRDefault="002C5CC5" w:rsidP="002C5CC5">
      <w:pPr>
        <w:jc w:val="center"/>
        <w:rPr>
          <w:rFonts w:cs="Arial"/>
          <w:b/>
          <w:sz w:val="18"/>
          <w:szCs w:val="18"/>
          <w:lang w:val="es-BO"/>
        </w:rPr>
      </w:pPr>
    </w:p>
    <w:p w:rsidR="002C5CC5" w:rsidRPr="00A40276" w:rsidRDefault="002C5CC5" w:rsidP="002C5CC5">
      <w:pPr>
        <w:jc w:val="center"/>
        <w:rPr>
          <w:rFonts w:cs="Arial"/>
          <w:b/>
          <w:sz w:val="18"/>
          <w:szCs w:val="18"/>
          <w:lang w:val="es-BO"/>
        </w:rPr>
      </w:pPr>
    </w:p>
    <w:p w:rsidR="002C5CC5" w:rsidRPr="00A40276" w:rsidRDefault="002C5CC5" w:rsidP="002C5CC5">
      <w:pPr>
        <w:jc w:val="center"/>
        <w:rPr>
          <w:rFonts w:cs="Arial"/>
          <w:b/>
          <w:sz w:val="18"/>
          <w:szCs w:val="18"/>
          <w:lang w:val="es-BO"/>
        </w:rPr>
      </w:pPr>
    </w:p>
    <w:p w:rsidR="002C5CC5" w:rsidRPr="00A40276" w:rsidRDefault="002C5CC5" w:rsidP="002C5CC5">
      <w:pPr>
        <w:jc w:val="center"/>
        <w:rPr>
          <w:rFonts w:cs="Arial"/>
          <w:b/>
          <w:sz w:val="18"/>
          <w:szCs w:val="18"/>
          <w:lang w:val="es-BO"/>
        </w:rPr>
      </w:pPr>
    </w:p>
    <w:p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44"/>
        <w:gridCol w:w="192"/>
        <w:gridCol w:w="97"/>
        <w:gridCol w:w="139"/>
        <w:gridCol w:w="48"/>
        <w:gridCol w:w="59"/>
        <w:gridCol w:w="129"/>
        <w:gridCol w:w="107"/>
        <w:gridCol w:w="17"/>
        <w:gridCol w:w="112"/>
        <w:gridCol w:w="71"/>
        <w:gridCol w:w="44"/>
        <w:gridCol w:w="42"/>
        <w:gridCol w:w="79"/>
        <w:gridCol w:w="71"/>
        <w:gridCol w:w="44"/>
        <w:gridCol w:w="121"/>
        <w:gridCol w:w="71"/>
        <w:gridCol w:w="11"/>
        <w:gridCol w:w="44"/>
        <w:gridCol w:w="110"/>
        <w:gridCol w:w="50"/>
        <w:gridCol w:w="32"/>
        <w:gridCol w:w="45"/>
        <w:gridCol w:w="109"/>
        <w:gridCol w:w="51"/>
        <w:gridCol w:w="59"/>
        <w:gridCol w:w="84"/>
        <w:gridCol w:w="42"/>
        <w:gridCol w:w="109"/>
        <w:gridCol w:w="99"/>
        <w:gridCol w:w="28"/>
        <w:gridCol w:w="81"/>
        <w:gridCol w:w="136"/>
        <w:gridCol w:w="19"/>
        <w:gridCol w:w="111"/>
        <w:gridCol w:w="125"/>
        <w:gridCol w:w="31"/>
        <w:gridCol w:w="23"/>
        <w:gridCol w:w="26"/>
        <w:gridCol w:w="73"/>
        <w:gridCol w:w="83"/>
        <w:gridCol w:w="108"/>
        <w:gridCol w:w="45"/>
        <w:gridCol w:w="17"/>
        <w:gridCol w:w="66"/>
        <w:gridCol w:w="108"/>
        <w:gridCol w:w="46"/>
        <w:gridCol w:w="38"/>
        <w:gridCol w:w="44"/>
        <w:gridCol w:w="55"/>
        <w:gridCol w:w="54"/>
        <w:gridCol w:w="83"/>
        <w:gridCol w:w="44"/>
        <w:gridCol w:w="55"/>
        <w:gridCol w:w="94"/>
        <w:gridCol w:w="43"/>
        <w:gridCol w:w="44"/>
        <w:gridCol w:w="15"/>
        <w:gridCol w:w="40"/>
        <w:gridCol w:w="137"/>
        <w:gridCol w:w="10"/>
        <w:gridCol w:w="34"/>
        <w:gridCol w:w="15"/>
        <w:gridCol w:w="40"/>
        <w:gridCol w:w="137"/>
        <w:gridCol w:w="7"/>
        <w:gridCol w:w="37"/>
        <w:gridCol w:w="41"/>
        <w:gridCol w:w="14"/>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3"/>
        <w:gridCol w:w="14"/>
        <w:gridCol w:w="45"/>
        <w:gridCol w:w="114"/>
        <w:gridCol w:w="56"/>
        <w:gridCol w:w="7"/>
        <w:gridCol w:w="14"/>
        <w:gridCol w:w="222"/>
        <w:gridCol w:w="16"/>
        <w:gridCol w:w="84"/>
        <w:gridCol w:w="136"/>
        <w:gridCol w:w="15"/>
        <w:gridCol w:w="1"/>
        <w:gridCol w:w="38"/>
        <w:gridCol w:w="71"/>
        <w:gridCol w:w="111"/>
        <w:gridCol w:w="16"/>
        <w:gridCol w:w="38"/>
        <w:gridCol w:w="77"/>
        <w:gridCol w:w="105"/>
        <w:gridCol w:w="16"/>
        <w:gridCol w:w="2"/>
        <w:gridCol w:w="36"/>
        <w:gridCol w:w="153"/>
        <w:gridCol w:w="29"/>
        <w:gridCol w:w="18"/>
        <w:gridCol w:w="36"/>
        <w:gridCol w:w="1"/>
        <w:gridCol w:w="181"/>
        <w:gridCol w:w="11"/>
        <w:gridCol w:w="7"/>
        <w:gridCol w:w="37"/>
        <w:gridCol w:w="181"/>
        <w:gridCol w:w="17"/>
        <w:gridCol w:w="104"/>
        <w:gridCol w:w="17"/>
        <w:gridCol w:w="6"/>
        <w:gridCol w:w="93"/>
        <w:gridCol w:w="41"/>
        <w:gridCol w:w="217"/>
        <w:gridCol w:w="19"/>
      </w:tblGrid>
      <w:tr w:rsidR="00A40276" w:rsidRPr="00A40276" w:rsidTr="00957924">
        <w:trPr>
          <w:trHeight w:val="446"/>
        </w:trPr>
        <w:tc>
          <w:tcPr>
            <w:tcW w:w="4990" w:type="pct"/>
            <w:gridSpan w:val="144"/>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rsidTr="00957924">
        <w:trPr>
          <w:trHeight w:val="133"/>
        </w:trPr>
        <w:tc>
          <w:tcPr>
            <w:tcW w:w="4990" w:type="pct"/>
            <w:gridSpan w:val="144"/>
            <w:tcBorders>
              <w:top w:val="nil"/>
              <w:left w:val="single" w:sz="12" w:space="0" w:color="auto"/>
              <w:bottom w:val="nil"/>
              <w:right w:val="single" w:sz="12" w:space="0" w:color="auto"/>
            </w:tcBorders>
            <w:shd w:val="clear" w:color="auto" w:fill="auto"/>
            <w:noWrap/>
            <w:vAlign w:val="center"/>
          </w:tcPr>
          <w:p w:rsidR="008A64C3" w:rsidRPr="00565CEF" w:rsidRDefault="008A64C3" w:rsidP="003B46C3">
            <w:pPr>
              <w:rPr>
                <w:sz w:val="8"/>
                <w:lang w:val="es-BO"/>
              </w:rPr>
            </w:pPr>
          </w:p>
        </w:tc>
      </w:tr>
      <w:tr w:rsidR="00565CEF" w:rsidRPr="00A40276" w:rsidTr="00957924">
        <w:trPr>
          <w:trHeight w:val="133"/>
        </w:trPr>
        <w:tc>
          <w:tcPr>
            <w:tcW w:w="145" w:type="pct"/>
            <w:gridSpan w:val="2"/>
            <w:tcBorders>
              <w:top w:val="nil"/>
              <w:left w:val="single" w:sz="12" w:space="0" w:color="auto"/>
              <w:bottom w:val="nil"/>
            </w:tcBorders>
            <w:shd w:val="clear" w:color="auto" w:fill="auto"/>
            <w:noWrap/>
            <w:vAlign w:val="center"/>
          </w:tcPr>
          <w:p w:rsidR="003B46C3" w:rsidRPr="00A40276" w:rsidRDefault="003B46C3" w:rsidP="003B46C3">
            <w:pPr>
              <w:rPr>
                <w:rFonts w:ascii="Calibri" w:hAnsi="Calibri" w:cs="Calibri"/>
                <w:lang w:val="es-BO"/>
              </w:rPr>
            </w:pPr>
          </w:p>
        </w:tc>
        <w:tc>
          <w:tcPr>
            <w:tcW w:w="1078" w:type="pct"/>
            <w:gridSpan w:val="27"/>
            <w:vMerge w:val="restart"/>
            <w:tcBorders>
              <w:top w:val="nil"/>
              <w:right w:val="single" w:sz="2" w:space="0" w:color="auto"/>
            </w:tcBorders>
            <w:shd w:val="clear" w:color="auto" w:fill="auto"/>
            <w:vAlign w:val="center"/>
          </w:tcPr>
          <w:p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rsidR="003B46C3" w:rsidRPr="00A40276" w:rsidRDefault="003B46C3" w:rsidP="003B46C3">
            <w:pPr>
              <w:rPr>
                <w:lang w:val="es-BO"/>
              </w:rPr>
            </w:pPr>
          </w:p>
        </w:tc>
      </w:tr>
      <w:tr w:rsidR="00565CEF" w:rsidRPr="00A40276" w:rsidTr="00957924">
        <w:trPr>
          <w:trHeight w:val="133"/>
        </w:trPr>
        <w:tc>
          <w:tcPr>
            <w:tcW w:w="145" w:type="pct"/>
            <w:gridSpan w:val="2"/>
            <w:tcBorders>
              <w:top w:val="nil"/>
              <w:left w:val="single" w:sz="12" w:space="0" w:color="auto"/>
              <w:bottom w:val="nil"/>
            </w:tcBorders>
            <w:shd w:val="clear" w:color="auto" w:fill="auto"/>
            <w:noWrap/>
            <w:vAlign w:val="center"/>
          </w:tcPr>
          <w:p w:rsidR="003B46C3" w:rsidRPr="00A40276" w:rsidRDefault="003B46C3" w:rsidP="003B46C3">
            <w:pPr>
              <w:rPr>
                <w:rFonts w:ascii="Calibri" w:hAnsi="Calibri" w:cs="Calibri"/>
                <w:lang w:val="es-BO"/>
              </w:rPr>
            </w:pPr>
          </w:p>
        </w:tc>
        <w:tc>
          <w:tcPr>
            <w:tcW w:w="1078" w:type="pct"/>
            <w:gridSpan w:val="27"/>
            <w:vMerge/>
            <w:tcBorders>
              <w:bottom w:val="nil"/>
              <w:right w:val="single" w:sz="2" w:space="0" w:color="auto"/>
            </w:tcBorders>
            <w:shd w:val="clear" w:color="auto" w:fill="auto"/>
            <w:vAlign w:val="center"/>
          </w:tcPr>
          <w:p w:rsidR="003B46C3" w:rsidRPr="00A40276" w:rsidRDefault="003B46C3" w:rsidP="003B46C3">
            <w:pPr>
              <w:rPr>
                <w:lang w:val="es-BO"/>
              </w:rPr>
            </w:pPr>
          </w:p>
        </w:tc>
        <w:tc>
          <w:tcPr>
            <w:tcW w:w="3567"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rsidR="003B46C3" w:rsidRPr="00A40276" w:rsidRDefault="003B46C3" w:rsidP="003B46C3">
            <w:pPr>
              <w:rPr>
                <w:lang w:val="es-BO"/>
              </w:rPr>
            </w:pPr>
          </w:p>
        </w:tc>
      </w:tr>
      <w:tr w:rsidR="00565CEF" w:rsidRPr="00565CEF" w:rsidTr="00957924">
        <w:trPr>
          <w:trHeight w:val="133"/>
        </w:trPr>
        <w:tc>
          <w:tcPr>
            <w:tcW w:w="4990" w:type="pct"/>
            <w:gridSpan w:val="144"/>
            <w:tcBorders>
              <w:top w:val="nil"/>
              <w:left w:val="single" w:sz="12" w:space="0" w:color="auto"/>
              <w:bottom w:val="nil"/>
              <w:right w:val="single" w:sz="12" w:space="0" w:color="auto"/>
            </w:tcBorders>
            <w:shd w:val="clear" w:color="auto" w:fill="auto"/>
            <w:noWrap/>
            <w:vAlign w:val="center"/>
          </w:tcPr>
          <w:p w:rsidR="00565CEF" w:rsidRPr="00565CEF" w:rsidRDefault="00565CEF" w:rsidP="003B46C3">
            <w:pPr>
              <w:rPr>
                <w:sz w:val="10"/>
                <w:lang w:val="es-BO"/>
              </w:rPr>
            </w:pPr>
          </w:p>
        </w:tc>
      </w:tr>
      <w:tr w:rsidR="00565CEF" w:rsidRPr="00A40276" w:rsidTr="00957924">
        <w:trPr>
          <w:trHeight w:val="133"/>
        </w:trPr>
        <w:tc>
          <w:tcPr>
            <w:tcW w:w="145" w:type="pct"/>
            <w:gridSpan w:val="2"/>
            <w:tcBorders>
              <w:top w:val="nil"/>
              <w:left w:val="single" w:sz="12" w:space="0" w:color="auto"/>
              <w:bottom w:val="nil"/>
            </w:tcBorders>
            <w:shd w:val="clear" w:color="auto" w:fill="auto"/>
            <w:noWrap/>
            <w:vAlign w:val="center"/>
          </w:tcPr>
          <w:p w:rsidR="003B46C3" w:rsidRPr="00A40276" w:rsidRDefault="003B46C3" w:rsidP="003B46C3">
            <w:pPr>
              <w:rPr>
                <w:rFonts w:ascii="Calibri" w:hAnsi="Calibri" w:cs="Calibri"/>
                <w:lang w:val="es-BO"/>
              </w:rPr>
            </w:pPr>
          </w:p>
        </w:tc>
        <w:tc>
          <w:tcPr>
            <w:tcW w:w="1078" w:type="pct"/>
            <w:gridSpan w:val="27"/>
            <w:vMerge w:val="restart"/>
            <w:tcBorders>
              <w:top w:val="nil"/>
              <w:right w:val="single" w:sz="4" w:space="0" w:color="auto"/>
            </w:tcBorders>
            <w:shd w:val="clear" w:color="auto" w:fill="auto"/>
            <w:vAlign w:val="center"/>
          </w:tcPr>
          <w:p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rsidR="003B46C3" w:rsidRPr="00A40276" w:rsidRDefault="003B46C3" w:rsidP="003B46C3">
            <w:pPr>
              <w:rPr>
                <w:lang w:val="es-BO"/>
              </w:rPr>
            </w:pPr>
          </w:p>
        </w:tc>
      </w:tr>
      <w:tr w:rsidR="00565CEF" w:rsidRPr="00A40276" w:rsidTr="00957924">
        <w:trPr>
          <w:trHeight w:val="133"/>
        </w:trPr>
        <w:tc>
          <w:tcPr>
            <w:tcW w:w="145" w:type="pct"/>
            <w:gridSpan w:val="2"/>
            <w:tcBorders>
              <w:top w:val="nil"/>
              <w:left w:val="single" w:sz="12" w:space="0" w:color="auto"/>
              <w:bottom w:val="nil"/>
            </w:tcBorders>
            <w:shd w:val="clear" w:color="auto" w:fill="auto"/>
            <w:noWrap/>
            <w:vAlign w:val="center"/>
          </w:tcPr>
          <w:p w:rsidR="003B46C3" w:rsidRPr="00A40276" w:rsidRDefault="003B46C3" w:rsidP="003B46C3">
            <w:pPr>
              <w:rPr>
                <w:rFonts w:ascii="Calibri" w:hAnsi="Calibri" w:cs="Calibri"/>
                <w:lang w:val="es-BO"/>
              </w:rPr>
            </w:pPr>
          </w:p>
        </w:tc>
        <w:tc>
          <w:tcPr>
            <w:tcW w:w="1078" w:type="pct"/>
            <w:gridSpan w:val="27"/>
            <w:vMerge/>
            <w:tcBorders>
              <w:bottom w:val="nil"/>
              <w:right w:val="single" w:sz="4" w:space="0" w:color="auto"/>
            </w:tcBorders>
            <w:shd w:val="clear" w:color="auto" w:fill="auto"/>
            <w:vAlign w:val="center"/>
          </w:tcPr>
          <w:p w:rsidR="003B46C3" w:rsidRPr="00A40276" w:rsidRDefault="003B46C3" w:rsidP="003B46C3">
            <w:pPr>
              <w:rPr>
                <w:lang w:val="es-BO"/>
              </w:rPr>
            </w:pPr>
          </w:p>
        </w:tc>
        <w:tc>
          <w:tcPr>
            <w:tcW w:w="3567"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rsidR="003B46C3" w:rsidRPr="00A40276" w:rsidRDefault="003B46C3" w:rsidP="003B46C3">
            <w:pPr>
              <w:rPr>
                <w:lang w:val="es-BO"/>
              </w:rPr>
            </w:pPr>
          </w:p>
        </w:tc>
      </w:tr>
      <w:tr w:rsidR="00565CEF" w:rsidRPr="00A40276" w:rsidTr="00957924">
        <w:trPr>
          <w:trHeight w:val="133"/>
        </w:trPr>
        <w:tc>
          <w:tcPr>
            <w:tcW w:w="4990" w:type="pct"/>
            <w:gridSpan w:val="144"/>
            <w:tcBorders>
              <w:top w:val="nil"/>
              <w:left w:val="single" w:sz="12" w:space="0" w:color="auto"/>
              <w:bottom w:val="nil"/>
              <w:right w:val="single" w:sz="12" w:space="0" w:color="auto"/>
            </w:tcBorders>
            <w:shd w:val="clear" w:color="auto" w:fill="auto"/>
            <w:noWrap/>
            <w:vAlign w:val="center"/>
          </w:tcPr>
          <w:p w:rsidR="00565CEF" w:rsidRPr="00A40276" w:rsidRDefault="00565CEF" w:rsidP="003B46C3">
            <w:pPr>
              <w:rPr>
                <w:lang w:val="es-BO"/>
              </w:rPr>
            </w:pPr>
          </w:p>
        </w:tc>
      </w:tr>
      <w:tr w:rsidR="00565CEF" w:rsidRPr="00A40276" w:rsidTr="00957924">
        <w:trPr>
          <w:trHeight w:val="262"/>
        </w:trPr>
        <w:tc>
          <w:tcPr>
            <w:tcW w:w="1223" w:type="pct"/>
            <w:gridSpan w:val="29"/>
            <w:tcBorders>
              <w:top w:val="nil"/>
              <w:left w:val="single" w:sz="12" w:space="0" w:color="auto"/>
              <w:right w:val="single" w:sz="4" w:space="0" w:color="000000" w:themeColor="text1"/>
            </w:tcBorders>
            <w:shd w:val="clear" w:color="auto" w:fill="auto"/>
            <w:noWrap/>
            <w:vAlign w:val="center"/>
          </w:tcPr>
          <w:p w:rsidR="00FC1F6B" w:rsidRDefault="00FC1F6B" w:rsidP="003B46C3">
            <w:pPr>
              <w:jc w:val="right"/>
              <w:rPr>
                <w:rFonts w:ascii="Arial" w:hAnsi="Arial" w:cs="Arial"/>
                <w:bCs/>
                <w:lang w:val="es-BO"/>
              </w:rPr>
            </w:pPr>
            <w:r w:rsidRPr="00A40276">
              <w:rPr>
                <w:rFonts w:ascii="Arial" w:hAnsi="Arial" w:cs="Arial"/>
                <w:bCs/>
                <w:lang w:val="es-BO"/>
              </w:rPr>
              <w:t>Tipo de Proponente</w:t>
            </w:r>
          </w:p>
          <w:p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A40276" w:rsidRDefault="00FC1F6B" w:rsidP="003B46C3">
            <w:pPr>
              <w:rPr>
                <w:lang w:val="es-BO"/>
              </w:rPr>
            </w:pPr>
          </w:p>
        </w:tc>
        <w:tc>
          <w:tcPr>
            <w:tcW w:w="3577" w:type="pct"/>
            <w:gridSpan w:val="110"/>
            <w:tcBorders>
              <w:left w:val="single" w:sz="4" w:space="0" w:color="000000" w:themeColor="text1"/>
              <w:right w:val="single" w:sz="12" w:space="0" w:color="auto"/>
            </w:tcBorders>
            <w:shd w:val="clear" w:color="auto" w:fill="auto"/>
            <w:vAlign w:val="center"/>
          </w:tcPr>
          <w:p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rsidTr="00957924">
        <w:trPr>
          <w:trHeight w:val="133"/>
        </w:trPr>
        <w:tc>
          <w:tcPr>
            <w:tcW w:w="4990" w:type="pct"/>
            <w:gridSpan w:val="144"/>
            <w:tcBorders>
              <w:top w:val="nil"/>
              <w:left w:val="single" w:sz="12" w:space="0" w:color="auto"/>
              <w:bottom w:val="nil"/>
              <w:right w:val="single" w:sz="12" w:space="0" w:color="auto"/>
            </w:tcBorders>
            <w:shd w:val="clear" w:color="auto" w:fill="auto"/>
            <w:noWrap/>
            <w:vAlign w:val="center"/>
          </w:tcPr>
          <w:p w:rsidR="00565CEF" w:rsidRPr="00A40276" w:rsidRDefault="00565CEF" w:rsidP="003B46C3">
            <w:pPr>
              <w:rPr>
                <w:lang w:val="es-BO"/>
              </w:rPr>
            </w:pPr>
          </w:p>
        </w:tc>
      </w:tr>
      <w:tr w:rsidR="00565CEF" w:rsidRPr="00A40276" w:rsidTr="00957924">
        <w:trPr>
          <w:gridAfter w:val="1"/>
          <w:wAfter w:w="13" w:type="pct"/>
          <w:trHeight w:val="133"/>
        </w:trPr>
        <w:tc>
          <w:tcPr>
            <w:tcW w:w="145" w:type="pct"/>
            <w:gridSpan w:val="2"/>
            <w:tcBorders>
              <w:top w:val="nil"/>
              <w:left w:val="single" w:sz="12" w:space="0" w:color="auto"/>
              <w:bottom w:val="nil"/>
            </w:tcBorders>
            <w:shd w:val="clear" w:color="auto" w:fill="auto"/>
            <w:noWrap/>
            <w:vAlign w:val="center"/>
          </w:tcPr>
          <w:p w:rsidR="003B46C3" w:rsidRPr="00A40276" w:rsidRDefault="003B46C3" w:rsidP="003B46C3">
            <w:pPr>
              <w:rPr>
                <w:rFonts w:ascii="Calibri" w:hAnsi="Calibri" w:cs="Calibri"/>
                <w:lang w:val="es-BO"/>
              </w:rPr>
            </w:pPr>
          </w:p>
        </w:tc>
        <w:tc>
          <w:tcPr>
            <w:tcW w:w="153" w:type="pct"/>
            <w:gridSpan w:val="2"/>
            <w:tcBorders>
              <w:top w:val="nil"/>
              <w:bottom w:val="nil"/>
            </w:tcBorders>
            <w:shd w:val="clear" w:color="auto" w:fill="auto"/>
            <w:vAlign w:val="center"/>
          </w:tcPr>
          <w:p w:rsidR="003B46C3" w:rsidRPr="00A40276" w:rsidRDefault="003B46C3" w:rsidP="003B46C3">
            <w:pPr>
              <w:rPr>
                <w:lang w:val="es-BO"/>
              </w:rPr>
            </w:pPr>
          </w:p>
        </w:tc>
        <w:tc>
          <w:tcPr>
            <w:tcW w:w="130" w:type="pct"/>
            <w:gridSpan w:val="3"/>
            <w:tcBorders>
              <w:top w:val="nil"/>
              <w:bottom w:val="nil"/>
            </w:tcBorders>
            <w:shd w:val="clear" w:color="auto" w:fill="auto"/>
            <w:vAlign w:val="center"/>
          </w:tcPr>
          <w:p w:rsidR="003B46C3" w:rsidRPr="00A40276" w:rsidRDefault="003B46C3" w:rsidP="003B46C3">
            <w:pPr>
              <w:rPr>
                <w:lang w:val="es-BO"/>
              </w:rPr>
            </w:pPr>
          </w:p>
        </w:tc>
        <w:tc>
          <w:tcPr>
            <w:tcW w:w="124" w:type="pct"/>
            <w:gridSpan w:val="2"/>
            <w:tcBorders>
              <w:top w:val="nil"/>
              <w:bottom w:val="nil"/>
            </w:tcBorders>
            <w:shd w:val="clear" w:color="auto" w:fill="auto"/>
            <w:vAlign w:val="center"/>
          </w:tcPr>
          <w:p w:rsidR="003B46C3" w:rsidRPr="00A40276" w:rsidRDefault="003B46C3" w:rsidP="003B46C3">
            <w:pPr>
              <w:rPr>
                <w:lang w:val="es-BO"/>
              </w:rPr>
            </w:pPr>
          </w:p>
        </w:tc>
        <w:tc>
          <w:tcPr>
            <w:tcW w:w="129" w:type="pct"/>
            <w:gridSpan w:val="4"/>
            <w:tcBorders>
              <w:top w:val="nil"/>
              <w:bottom w:val="nil"/>
            </w:tcBorders>
            <w:shd w:val="clear" w:color="auto" w:fill="auto"/>
            <w:vAlign w:val="center"/>
          </w:tcPr>
          <w:p w:rsidR="003B46C3" w:rsidRPr="00A40276" w:rsidRDefault="003B46C3" w:rsidP="003B46C3">
            <w:pPr>
              <w:rPr>
                <w:lang w:val="es-BO"/>
              </w:rPr>
            </w:pPr>
          </w:p>
        </w:tc>
        <w:tc>
          <w:tcPr>
            <w:tcW w:w="124" w:type="pct"/>
            <w:gridSpan w:val="4"/>
            <w:tcBorders>
              <w:top w:val="nil"/>
              <w:bottom w:val="nil"/>
            </w:tcBorders>
            <w:shd w:val="clear" w:color="auto" w:fill="auto"/>
            <w:vAlign w:val="center"/>
          </w:tcPr>
          <w:p w:rsidR="003B46C3" w:rsidRPr="00A40276" w:rsidRDefault="003B46C3" w:rsidP="003B46C3">
            <w:pPr>
              <w:rPr>
                <w:lang w:val="es-BO"/>
              </w:rPr>
            </w:pPr>
          </w:p>
        </w:tc>
        <w:tc>
          <w:tcPr>
            <w:tcW w:w="131" w:type="pct"/>
            <w:gridSpan w:val="4"/>
            <w:tcBorders>
              <w:top w:val="nil"/>
              <w:bottom w:val="nil"/>
            </w:tcBorders>
            <w:shd w:val="clear" w:color="auto" w:fill="auto"/>
            <w:vAlign w:val="center"/>
          </w:tcPr>
          <w:p w:rsidR="003B46C3" w:rsidRPr="00A40276" w:rsidRDefault="003B46C3" w:rsidP="003B46C3">
            <w:pPr>
              <w:rPr>
                <w:lang w:val="es-BO"/>
              </w:rPr>
            </w:pPr>
          </w:p>
        </w:tc>
        <w:tc>
          <w:tcPr>
            <w:tcW w:w="126" w:type="pct"/>
            <w:gridSpan w:val="4"/>
            <w:tcBorders>
              <w:top w:val="nil"/>
              <w:bottom w:val="nil"/>
            </w:tcBorders>
            <w:shd w:val="clear" w:color="auto" w:fill="auto"/>
            <w:vAlign w:val="center"/>
          </w:tcPr>
          <w:p w:rsidR="003B46C3" w:rsidRPr="00A40276" w:rsidRDefault="003B46C3" w:rsidP="003B46C3">
            <w:pPr>
              <w:rPr>
                <w:lang w:val="es-BO"/>
              </w:rPr>
            </w:pPr>
          </w:p>
        </w:tc>
        <w:tc>
          <w:tcPr>
            <w:tcW w:w="160" w:type="pct"/>
            <w:gridSpan w:val="4"/>
            <w:tcBorders>
              <w:top w:val="nil"/>
              <w:bottom w:val="nil"/>
            </w:tcBorders>
            <w:shd w:val="clear" w:color="auto" w:fill="auto"/>
            <w:vAlign w:val="center"/>
          </w:tcPr>
          <w:p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rsidR="003B46C3" w:rsidRPr="00A40276" w:rsidRDefault="003B46C3" w:rsidP="003B46C3">
            <w:pPr>
              <w:jc w:val="center"/>
              <w:rPr>
                <w:lang w:val="es-BO"/>
              </w:rPr>
            </w:pPr>
          </w:p>
        </w:tc>
        <w:tc>
          <w:tcPr>
            <w:tcW w:w="1648" w:type="pct"/>
            <w:gridSpan w:val="50"/>
            <w:tcBorders>
              <w:top w:val="nil"/>
              <w:bottom w:val="single" w:sz="2" w:space="0" w:color="auto"/>
            </w:tcBorders>
            <w:shd w:val="clear" w:color="auto" w:fill="auto"/>
            <w:vAlign w:val="center"/>
          </w:tcPr>
          <w:p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rsidR="003B46C3" w:rsidRPr="00A40276" w:rsidRDefault="003B46C3" w:rsidP="003B46C3">
            <w:pPr>
              <w:rPr>
                <w:lang w:val="es-BO"/>
              </w:rPr>
            </w:pPr>
          </w:p>
        </w:tc>
      </w:tr>
      <w:tr w:rsidR="00565CEF" w:rsidRPr="00A40276" w:rsidTr="00957924">
        <w:trPr>
          <w:gridAfter w:val="1"/>
          <w:wAfter w:w="13" w:type="pct"/>
          <w:trHeight w:val="133"/>
        </w:trPr>
        <w:tc>
          <w:tcPr>
            <w:tcW w:w="145" w:type="pct"/>
            <w:gridSpan w:val="2"/>
            <w:tcBorders>
              <w:top w:val="nil"/>
              <w:left w:val="single" w:sz="12" w:space="0" w:color="auto"/>
              <w:bottom w:val="nil"/>
            </w:tcBorders>
            <w:shd w:val="clear" w:color="auto" w:fill="auto"/>
            <w:noWrap/>
            <w:vAlign w:val="center"/>
          </w:tcPr>
          <w:p w:rsidR="003B46C3" w:rsidRPr="00A40276" w:rsidRDefault="003B46C3" w:rsidP="003B46C3">
            <w:pPr>
              <w:rPr>
                <w:rFonts w:ascii="Calibri" w:hAnsi="Calibri" w:cs="Calibri"/>
                <w:lang w:val="es-BO"/>
              </w:rPr>
            </w:pPr>
          </w:p>
        </w:tc>
        <w:tc>
          <w:tcPr>
            <w:tcW w:w="1078" w:type="pct"/>
            <w:gridSpan w:val="27"/>
            <w:tcBorders>
              <w:top w:val="nil"/>
              <w:bottom w:val="nil"/>
              <w:right w:val="single" w:sz="4" w:space="0" w:color="auto"/>
            </w:tcBorders>
            <w:shd w:val="clear" w:color="auto" w:fill="auto"/>
            <w:vAlign w:val="center"/>
          </w:tcPr>
          <w:p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3B46C3" w:rsidRPr="00A40276" w:rsidRDefault="003B46C3" w:rsidP="003B46C3">
            <w:pPr>
              <w:jc w:val="center"/>
              <w:rPr>
                <w:lang w:val="es-BO"/>
              </w:rPr>
            </w:pPr>
          </w:p>
        </w:tc>
        <w:tc>
          <w:tcPr>
            <w:tcW w:w="164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rsidR="003B46C3" w:rsidRPr="00A40276" w:rsidRDefault="003B46C3" w:rsidP="003B46C3">
            <w:pPr>
              <w:rPr>
                <w:lang w:val="es-BO"/>
              </w:rPr>
            </w:pPr>
          </w:p>
        </w:tc>
      </w:tr>
      <w:tr w:rsidR="00565CEF" w:rsidRPr="00A40276" w:rsidTr="00957924">
        <w:trPr>
          <w:trHeight w:val="133"/>
        </w:trPr>
        <w:tc>
          <w:tcPr>
            <w:tcW w:w="4990" w:type="pct"/>
            <w:gridSpan w:val="144"/>
            <w:tcBorders>
              <w:top w:val="nil"/>
              <w:left w:val="single" w:sz="12" w:space="0" w:color="auto"/>
              <w:bottom w:val="nil"/>
              <w:right w:val="single" w:sz="12" w:space="0" w:color="auto"/>
            </w:tcBorders>
            <w:shd w:val="clear" w:color="auto" w:fill="auto"/>
            <w:noWrap/>
            <w:vAlign w:val="center"/>
          </w:tcPr>
          <w:p w:rsidR="00565CEF" w:rsidRPr="00A40276" w:rsidRDefault="00565CEF" w:rsidP="003B46C3">
            <w:pPr>
              <w:rPr>
                <w:lang w:val="es-BO"/>
              </w:rPr>
            </w:pPr>
          </w:p>
        </w:tc>
      </w:tr>
      <w:tr w:rsidR="00565CEF" w:rsidRPr="00A40276" w:rsidTr="00957924">
        <w:trPr>
          <w:gridAfter w:val="1"/>
          <w:wAfter w:w="13" w:type="pct"/>
          <w:trHeight w:val="133"/>
        </w:trPr>
        <w:tc>
          <w:tcPr>
            <w:tcW w:w="145" w:type="pct"/>
            <w:gridSpan w:val="2"/>
            <w:tcBorders>
              <w:top w:val="nil"/>
              <w:left w:val="single" w:sz="12" w:space="0" w:color="auto"/>
              <w:bottom w:val="nil"/>
            </w:tcBorders>
            <w:shd w:val="clear" w:color="auto" w:fill="auto"/>
            <w:noWrap/>
            <w:vAlign w:val="center"/>
          </w:tcPr>
          <w:p w:rsidR="003B46C3" w:rsidRPr="00A40276" w:rsidRDefault="003B46C3" w:rsidP="003B46C3">
            <w:pPr>
              <w:rPr>
                <w:rFonts w:ascii="Calibri" w:hAnsi="Calibri" w:cs="Calibri"/>
                <w:lang w:val="es-BO"/>
              </w:rPr>
            </w:pPr>
          </w:p>
        </w:tc>
        <w:tc>
          <w:tcPr>
            <w:tcW w:w="153" w:type="pct"/>
            <w:gridSpan w:val="2"/>
            <w:tcBorders>
              <w:top w:val="nil"/>
              <w:bottom w:val="nil"/>
            </w:tcBorders>
            <w:shd w:val="clear" w:color="auto" w:fill="auto"/>
            <w:vAlign w:val="center"/>
          </w:tcPr>
          <w:p w:rsidR="003B46C3" w:rsidRPr="00A40276" w:rsidRDefault="003B46C3" w:rsidP="003B46C3">
            <w:pPr>
              <w:rPr>
                <w:lang w:val="es-BO"/>
              </w:rPr>
            </w:pPr>
          </w:p>
        </w:tc>
        <w:tc>
          <w:tcPr>
            <w:tcW w:w="925" w:type="pct"/>
            <w:gridSpan w:val="25"/>
            <w:tcBorders>
              <w:top w:val="nil"/>
              <w:bottom w:val="nil"/>
              <w:right w:val="single" w:sz="2" w:space="0" w:color="auto"/>
            </w:tcBorders>
            <w:shd w:val="clear" w:color="auto" w:fill="auto"/>
            <w:vAlign w:val="center"/>
          </w:tcPr>
          <w:p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rsidR="003B46C3" w:rsidRPr="00A40276" w:rsidRDefault="003B46C3" w:rsidP="003B46C3">
            <w:pPr>
              <w:rPr>
                <w:lang w:val="es-BO"/>
              </w:rPr>
            </w:pPr>
          </w:p>
        </w:tc>
      </w:tr>
      <w:tr w:rsidR="00957924" w:rsidRPr="00A40276" w:rsidTr="00957924">
        <w:trPr>
          <w:gridAfter w:val="1"/>
          <w:wAfter w:w="13" w:type="pct"/>
          <w:trHeight w:val="133"/>
        </w:trPr>
        <w:tc>
          <w:tcPr>
            <w:tcW w:w="145" w:type="pct"/>
            <w:gridSpan w:val="2"/>
            <w:tcBorders>
              <w:top w:val="nil"/>
              <w:left w:val="single" w:sz="12" w:space="0" w:color="auto"/>
              <w:bottom w:val="nil"/>
            </w:tcBorders>
            <w:shd w:val="clear" w:color="auto" w:fill="auto"/>
            <w:noWrap/>
            <w:vAlign w:val="center"/>
          </w:tcPr>
          <w:p w:rsidR="00565CEF" w:rsidRPr="00A40276" w:rsidRDefault="00565CEF" w:rsidP="003B46C3">
            <w:pPr>
              <w:rPr>
                <w:rFonts w:ascii="Calibri" w:hAnsi="Calibri" w:cs="Calibri"/>
                <w:lang w:val="es-BO"/>
              </w:rPr>
            </w:pPr>
          </w:p>
        </w:tc>
        <w:tc>
          <w:tcPr>
            <w:tcW w:w="153" w:type="pct"/>
            <w:gridSpan w:val="2"/>
            <w:tcBorders>
              <w:top w:val="nil"/>
              <w:bottom w:val="nil"/>
            </w:tcBorders>
            <w:shd w:val="clear" w:color="auto" w:fill="auto"/>
            <w:vAlign w:val="center"/>
          </w:tcPr>
          <w:p w:rsidR="00565CEF" w:rsidRPr="00A40276" w:rsidRDefault="00565CEF" w:rsidP="003B46C3">
            <w:pPr>
              <w:rPr>
                <w:lang w:val="es-BO"/>
              </w:rPr>
            </w:pPr>
          </w:p>
        </w:tc>
        <w:tc>
          <w:tcPr>
            <w:tcW w:w="130" w:type="pct"/>
            <w:gridSpan w:val="3"/>
            <w:tcBorders>
              <w:top w:val="nil"/>
              <w:bottom w:val="nil"/>
            </w:tcBorders>
            <w:shd w:val="clear" w:color="auto" w:fill="auto"/>
            <w:vAlign w:val="center"/>
          </w:tcPr>
          <w:p w:rsidR="00565CEF" w:rsidRPr="00A40276" w:rsidRDefault="00565CEF" w:rsidP="003B46C3">
            <w:pPr>
              <w:rPr>
                <w:lang w:val="es-BO"/>
              </w:rPr>
            </w:pPr>
          </w:p>
        </w:tc>
        <w:tc>
          <w:tcPr>
            <w:tcW w:w="124" w:type="pct"/>
            <w:gridSpan w:val="2"/>
            <w:tcBorders>
              <w:top w:val="nil"/>
              <w:bottom w:val="nil"/>
            </w:tcBorders>
            <w:shd w:val="clear" w:color="auto" w:fill="auto"/>
            <w:vAlign w:val="center"/>
          </w:tcPr>
          <w:p w:rsidR="00565CEF" w:rsidRPr="00A40276" w:rsidRDefault="00565CEF" w:rsidP="003B46C3">
            <w:pPr>
              <w:rPr>
                <w:lang w:val="es-BO"/>
              </w:rPr>
            </w:pPr>
          </w:p>
        </w:tc>
        <w:tc>
          <w:tcPr>
            <w:tcW w:w="129" w:type="pct"/>
            <w:gridSpan w:val="4"/>
            <w:tcBorders>
              <w:top w:val="nil"/>
              <w:bottom w:val="nil"/>
            </w:tcBorders>
            <w:shd w:val="clear" w:color="auto" w:fill="auto"/>
            <w:vAlign w:val="center"/>
          </w:tcPr>
          <w:p w:rsidR="00565CEF" w:rsidRPr="00A40276" w:rsidRDefault="00565CEF" w:rsidP="003B46C3">
            <w:pPr>
              <w:rPr>
                <w:lang w:val="es-BO"/>
              </w:rPr>
            </w:pPr>
          </w:p>
        </w:tc>
        <w:tc>
          <w:tcPr>
            <w:tcW w:w="124" w:type="pct"/>
            <w:gridSpan w:val="4"/>
            <w:tcBorders>
              <w:top w:val="nil"/>
              <w:bottom w:val="nil"/>
            </w:tcBorders>
            <w:shd w:val="clear" w:color="auto" w:fill="auto"/>
            <w:vAlign w:val="center"/>
          </w:tcPr>
          <w:p w:rsidR="00565CEF" w:rsidRPr="00A40276" w:rsidRDefault="00565CEF" w:rsidP="003B46C3">
            <w:pPr>
              <w:rPr>
                <w:lang w:val="es-BO"/>
              </w:rPr>
            </w:pPr>
          </w:p>
        </w:tc>
        <w:tc>
          <w:tcPr>
            <w:tcW w:w="131" w:type="pct"/>
            <w:gridSpan w:val="4"/>
            <w:tcBorders>
              <w:top w:val="nil"/>
              <w:bottom w:val="nil"/>
            </w:tcBorders>
            <w:shd w:val="clear" w:color="auto" w:fill="auto"/>
            <w:vAlign w:val="center"/>
          </w:tcPr>
          <w:p w:rsidR="00565CEF" w:rsidRPr="00A40276" w:rsidRDefault="00565CEF" w:rsidP="003B46C3">
            <w:pPr>
              <w:rPr>
                <w:lang w:val="es-BO"/>
              </w:rPr>
            </w:pPr>
          </w:p>
        </w:tc>
        <w:tc>
          <w:tcPr>
            <w:tcW w:w="126" w:type="pct"/>
            <w:gridSpan w:val="4"/>
            <w:tcBorders>
              <w:top w:val="nil"/>
              <w:bottom w:val="nil"/>
            </w:tcBorders>
            <w:shd w:val="clear" w:color="auto" w:fill="auto"/>
            <w:vAlign w:val="center"/>
          </w:tcPr>
          <w:p w:rsidR="00565CEF" w:rsidRPr="00A40276" w:rsidRDefault="00565CEF" w:rsidP="003B46C3">
            <w:pPr>
              <w:rPr>
                <w:lang w:val="es-BO"/>
              </w:rPr>
            </w:pPr>
          </w:p>
        </w:tc>
        <w:tc>
          <w:tcPr>
            <w:tcW w:w="160" w:type="pct"/>
            <w:gridSpan w:val="4"/>
            <w:tcBorders>
              <w:top w:val="nil"/>
              <w:bottom w:val="nil"/>
            </w:tcBorders>
            <w:shd w:val="clear" w:color="auto" w:fill="auto"/>
            <w:vAlign w:val="center"/>
          </w:tcPr>
          <w:p w:rsidR="00565CEF" w:rsidRPr="00A40276" w:rsidRDefault="00565CEF" w:rsidP="003B46C3">
            <w:pPr>
              <w:rPr>
                <w:lang w:val="es-BO"/>
              </w:rPr>
            </w:pPr>
          </w:p>
        </w:tc>
        <w:tc>
          <w:tcPr>
            <w:tcW w:w="799" w:type="pct"/>
            <w:gridSpan w:val="23"/>
            <w:tcBorders>
              <w:top w:val="nil"/>
            </w:tcBorders>
            <w:shd w:val="clear" w:color="auto" w:fill="auto"/>
            <w:vAlign w:val="center"/>
          </w:tcPr>
          <w:p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rsidR="00565CEF" w:rsidRPr="00A40276" w:rsidRDefault="00565CEF" w:rsidP="003B46C3">
            <w:pPr>
              <w:rPr>
                <w:lang w:val="es-BO"/>
              </w:rPr>
            </w:pPr>
          </w:p>
        </w:tc>
        <w:tc>
          <w:tcPr>
            <w:tcW w:w="124" w:type="pct"/>
            <w:gridSpan w:val="5"/>
            <w:tcBorders>
              <w:top w:val="nil"/>
              <w:bottom w:val="nil"/>
            </w:tcBorders>
            <w:shd w:val="clear" w:color="auto" w:fill="auto"/>
            <w:vAlign w:val="center"/>
          </w:tcPr>
          <w:p w:rsidR="00565CEF" w:rsidRPr="00A40276" w:rsidRDefault="00565CEF" w:rsidP="003B46C3">
            <w:pPr>
              <w:rPr>
                <w:lang w:val="es-BO"/>
              </w:rPr>
            </w:pPr>
          </w:p>
        </w:tc>
        <w:tc>
          <w:tcPr>
            <w:tcW w:w="124" w:type="pct"/>
            <w:gridSpan w:val="5"/>
            <w:tcBorders>
              <w:top w:val="nil"/>
            </w:tcBorders>
            <w:shd w:val="clear" w:color="auto" w:fill="auto"/>
            <w:vAlign w:val="center"/>
          </w:tcPr>
          <w:p w:rsidR="00565CEF" w:rsidRPr="00A40276" w:rsidRDefault="00565CEF" w:rsidP="003B46C3">
            <w:pPr>
              <w:rPr>
                <w:lang w:val="es-BO"/>
              </w:rPr>
            </w:pPr>
          </w:p>
        </w:tc>
        <w:tc>
          <w:tcPr>
            <w:tcW w:w="124" w:type="pct"/>
            <w:gridSpan w:val="5"/>
            <w:tcBorders>
              <w:top w:val="nil"/>
            </w:tcBorders>
            <w:shd w:val="clear" w:color="auto" w:fill="auto"/>
            <w:vAlign w:val="center"/>
          </w:tcPr>
          <w:p w:rsidR="00565CEF" w:rsidRPr="00A40276" w:rsidRDefault="00565CEF" w:rsidP="003B46C3">
            <w:pPr>
              <w:rPr>
                <w:lang w:val="es-BO"/>
              </w:rPr>
            </w:pPr>
          </w:p>
        </w:tc>
        <w:tc>
          <w:tcPr>
            <w:tcW w:w="124" w:type="pct"/>
            <w:gridSpan w:val="4"/>
            <w:tcBorders>
              <w:top w:val="nil"/>
            </w:tcBorders>
            <w:shd w:val="clear" w:color="auto" w:fill="auto"/>
            <w:vAlign w:val="center"/>
          </w:tcPr>
          <w:p w:rsidR="00565CEF" w:rsidRPr="00A40276" w:rsidRDefault="00565CEF" w:rsidP="003B46C3">
            <w:pPr>
              <w:rPr>
                <w:lang w:val="es-BO"/>
              </w:rPr>
            </w:pPr>
          </w:p>
        </w:tc>
        <w:tc>
          <w:tcPr>
            <w:tcW w:w="124" w:type="pct"/>
            <w:gridSpan w:val="4"/>
            <w:tcBorders>
              <w:top w:val="nil"/>
            </w:tcBorders>
            <w:shd w:val="clear" w:color="auto" w:fill="auto"/>
            <w:vAlign w:val="center"/>
          </w:tcPr>
          <w:p w:rsidR="00565CEF" w:rsidRPr="00A40276" w:rsidRDefault="00565CEF" w:rsidP="003B46C3">
            <w:pPr>
              <w:rPr>
                <w:lang w:val="es-BO"/>
              </w:rPr>
            </w:pPr>
          </w:p>
        </w:tc>
        <w:tc>
          <w:tcPr>
            <w:tcW w:w="124" w:type="pct"/>
            <w:gridSpan w:val="4"/>
            <w:tcBorders>
              <w:top w:val="nil"/>
            </w:tcBorders>
            <w:shd w:val="clear" w:color="auto" w:fill="auto"/>
            <w:vAlign w:val="center"/>
          </w:tcPr>
          <w:p w:rsidR="00565CEF" w:rsidRPr="00A40276" w:rsidRDefault="00565CEF" w:rsidP="003B46C3">
            <w:pPr>
              <w:rPr>
                <w:lang w:val="es-BO"/>
              </w:rPr>
            </w:pPr>
          </w:p>
        </w:tc>
        <w:tc>
          <w:tcPr>
            <w:tcW w:w="124" w:type="pct"/>
            <w:gridSpan w:val="3"/>
            <w:tcBorders>
              <w:top w:val="nil"/>
            </w:tcBorders>
            <w:shd w:val="clear" w:color="auto" w:fill="auto"/>
            <w:vAlign w:val="center"/>
          </w:tcPr>
          <w:p w:rsidR="00565CEF" w:rsidRPr="00A40276" w:rsidRDefault="00565CEF" w:rsidP="003B46C3">
            <w:pPr>
              <w:rPr>
                <w:lang w:val="es-BO"/>
              </w:rPr>
            </w:pPr>
          </w:p>
        </w:tc>
        <w:tc>
          <w:tcPr>
            <w:tcW w:w="124" w:type="pct"/>
            <w:gridSpan w:val="2"/>
            <w:tcBorders>
              <w:top w:val="nil"/>
            </w:tcBorders>
            <w:shd w:val="clear" w:color="auto" w:fill="auto"/>
            <w:vAlign w:val="center"/>
          </w:tcPr>
          <w:p w:rsidR="00565CEF" w:rsidRPr="00A40276" w:rsidRDefault="00565CEF" w:rsidP="003B46C3">
            <w:pPr>
              <w:rPr>
                <w:lang w:val="es-BO"/>
              </w:rPr>
            </w:pPr>
          </w:p>
        </w:tc>
        <w:tc>
          <w:tcPr>
            <w:tcW w:w="124" w:type="pct"/>
            <w:gridSpan w:val="2"/>
            <w:tcBorders>
              <w:top w:val="nil"/>
            </w:tcBorders>
            <w:shd w:val="clear" w:color="auto" w:fill="auto"/>
            <w:vAlign w:val="center"/>
          </w:tcPr>
          <w:p w:rsidR="00565CEF" w:rsidRPr="00A40276" w:rsidRDefault="00565CEF" w:rsidP="003B46C3">
            <w:pPr>
              <w:rPr>
                <w:lang w:val="es-BO"/>
              </w:rPr>
            </w:pPr>
          </w:p>
        </w:tc>
        <w:tc>
          <w:tcPr>
            <w:tcW w:w="124" w:type="pct"/>
            <w:gridSpan w:val="3"/>
            <w:tcBorders>
              <w:top w:val="nil"/>
            </w:tcBorders>
            <w:shd w:val="clear" w:color="auto" w:fill="auto"/>
            <w:vAlign w:val="center"/>
          </w:tcPr>
          <w:p w:rsidR="00565CEF" w:rsidRPr="00A40276" w:rsidRDefault="00565CEF" w:rsidP="003B46C3">
            <w:pPr>
              <w:rPr>
                <w:lang w:val="es-BO"/>
              </w:rPr>
            </w:pPr>
          </w:p>
        </w:tc>
        <w:tc>
          <w:tcPr>
            <w:tcW w:w="124" w:type="pct"/>
            <w:gridSpan w:val="4"/>
            <w:tcBorders>
              <w:top w:val="nil"/>
            </w:tcBorders>
            <w:shd w:val="clear" w:color="auto" w:fill="auto"/>
            <w:vAlign w:val="center"/>
          </w:tcPr>
          <w:p w:rsidR="00565CEF" w:rsidRPr="00A40276" w:rsidRDefault="00565CEF" w:rsidP="003B46C3">
            <w:pPr>
              <w:rPr>
                <w:lang w:val="es-BO"/>
              </w:rPr>
            </w:pPr>
          </w:p>
        </w:tc>
        <w:tc>
          <w:tcPr>
            <w:tcW w:w="124" w:type="pct"/>
            <w:gridSpan w:val="5"/>
            <w:tcBorders>
              <w:top w:val="nil"/>
              <w:bottom w:val="nil"/>
            </w:tcBorders>
            <w:shd w:val="clear" w:color="auto" w:fill="auto"/>
            <w:vAlign w:val="center"/>
          </w:tcPr>
          <w:p w:rsidR="00565CEF" w:rsidRPr="00A40276" w:rsidRDefault="00565CEF" w:rsidP="003B46C3">
            <w:pPr>
              <w:rPr>
                <w:lang w:val="es-BO"/>
              </w:rPr>
            </w:pPr>
          </w:p>
        </w:tc>
        <w:tc>
          <w:tcPr>
            <w:tcW w:w="124" w:type="pct"/>
            <w:gridSpan w:val="4"/>
            <w:tcBorders>
              <w:top w:val="nil"/>
              <w:bottom w:val="nil"/>
            </w:tcBorders>
            <w:shd w:val="clear" w:color="auto" w:fill="auto"/>
            <w:vAlign w:val="center"/>
          </w:tcPr>
          <w:p w:rsidR="00565CEF" w:rsidRPr="00A40276" w:rsidRDefault="00565CEF" w:rsidP="003B46C3">
            <w:pPr>
              <w:rPr>
                <w:lang w:val="es-BO"/>
              </w:rPr>
            </w:pPr>
          </w:p>
        </w:tc>
        <w:tc>
          <w:tcPr>
            <w:tcW w:w="1223" w:type="pct"/>
            <w:gridSpan w:val="37"/>
            <w:tcBorders>
              <w:top w:val="nil"/>
              <w:right w:val="single" w:sz="12" w:space="0" w:color="auto"/>
            </w:tcBorders>
            <w:shd w:val="clear" w:color="auto" w:fill="auto"/>
            <w:vAlign w:val="center"/>
          </w:tcPr>
          <w:p w:rsidR="00565CEF" w:rsidRPr="00A40276" w:rsidRDefault="00565CEF" w:rsidP="003B46C3">
            <w:pPr>
              <w:rPr>
                <w:lang w:val="es-BO"/>
              </w:rPr>
            </w:pPr>
          </w:p>
        </w:tc>
      </w:tr>
      <w:tr w:rsidR="00957924" w:rsidRPr="00A40276" w:rsidTr="00957924">
        <w:trPr>
          <w:gridAfter w:val="1"/>
          <w:wAfter w:w="13" w:type="pct"/>
          <w:trHeight w:val="133"/>
        </w:trPr>
        <w:tc>
          <w:tcPr>
            <w:tcW w:w="145" w:type="pct"/>
            <w:gridSpan w:val="2"/>
            <w:tcBorders>
              <w:top w:val="nil"/>
              <w:left w:val="single" w:sz="12" w:space="0" w:color="auto"/>
              <w:bottom w:val="nil"/>
            </w:tcBorders>
            <w:shd w:val="clear" w:color="auto" w:fill="auto"/>
            <w:noWrap/>
            <w:vAlign w:val="center"/>
          </w:tcPr>
          <w:p w:rsidR="00565CEF" w:rsidRPr="00A40276" w:rsidRDefault="00565CEF" w:rsidP="003B46C3">
            <w:pPr>
              <w:rPr>
                <w:rFonts w:ascii="Calibri" w:hAnsi="Calibri" w:cs="Calibri"/>
                <w:lang w:val="es-BO"/>
              </w:rPr>
            </w:pPr>
          </w:p>
        </w:tc>
        <w:tc>
          <w:tcPr>
            <w:tcW w:w="153" w:type="pct"/>
            <w:gridSpan w:val="2"/>
            <w:tcBorders>
              <w:top w:val="nil"/>
              <w:bottom w:val="nil"/>
            </w:tcBorders>
            <w:shd w:val="clear" w:color="auto" w:fill="auto"/>
            <w:vAlign w:val="center"/>
          </w:tcPr>
          <w:p w:rsidR="00565CEF" w:rsidRPr="00A40276" w:rsidRDefault="00565CEF" w:rsidP="003B46C3">
            <w:pPr>
              <w:rPr>
                <w:lang w:val="es-BO"/>
              </w:rPr>
            </w:pPr>
          </w:p>
        </w:tc>
        <w:tc>
          <w:tcPr>
            <w:tcW w:w="130" w:type="pct"/>
            <w:gridSpan w:val="3"/>
            <w:tcBorders>
              <w:top w:val="nil"/>
              <w:bottom w:val="nil"/>
            </w:tcBorders>
            <w:shd w:val="clear" w:color="auto" w:fill="auto"/>
            <w:vAlign w:val="center"/>
          </w:tcPr>
          <w:p w:rsidR="00565CEF" w:rsidRPr="00A40276" w:rsidRDefault="00565CEF" w:rsidP="003B46C3">
            <w:pPr>
              <w:rPr>
                <w:lang w:val="es-BO"/>
              </w:rPr>
            </w:pPr>
          </w:p>
        </w:tc>
        <w:tc>
          <w:tcPr>
            <w:tcW w:w="124" w:type="pct"/>
            <w:gridSpan w:val="2"/>
            <w:tcBorders>
              <w:top w:val="nil"/>
              <w:bottom w:val="nil"/>
            </w:tcBorders>
            <w:shd w:val="clear" w:color="auto" w:fill="auto"/>
            <w:vAlign w:val="center"/>
          </w:tcPr>
          <w:p w:rsidR="00565CEF" w:rsidRPr="00A40276" w:rsidRDefault="00565CEF" w:rsidP="003B46C3">
            <w:pPr>
              <w:rPr>
                <w:lang w:val="es-BO"/>
              </w:rPr>
            </w:pPr>
          </w:p>
        </w:tc>
        <w:tc>
          <w:tcPr>
            <w:tcW w:w="129" w:type="pct"/>
            <w:gridSpan w:val="4"/>
            <w:tcBorders>
              <w:top w:val="nil"/>
              <w:bottom w:val="nil"/>
            </w:tcBorders>
            <w:shd w:val="clear" w:color="auto" w:fill="auto"/>
            <w:vAlign w:val="center"/>
          </w:tcPr>
          <w:p w:rsidR="00565CEF" w:rsidRPr="00A40276" w:rsidRDefault="00565CEF" w:rsidP="003B46C3">
            <w:pPr>
              <w:rPr>
                <w:lang w:val="es-BO"/>
              </w:rPr>
            </w:pPr>
          </w:p>
        </w:tc>
        <w:tc>
          <w:tcPr>
            <w:tcW w:w="124" w:type="pct"/>
            <w:gridSpan w:val="4"/>
            <w:tcBorders>
              <w:top w:val="nil"/>
              <w:bottom w:val="nil"/>
            </w:tcBorders>
            <w:shd w:val="clear" w:color="auto" w:fill="auto"/>
            <w:vAlign w:val="center"/>
          </w:tcPr>
          <w:p w:rsidR="00565CEF" w:rsidRPr="00A40276" w:rsidRDefault="00565CEF" w:rsidP="003B46C3">
            <w:pPr>
              <w:rPr>
                <w:lang w:val="es-BO"/>
              </w:rPr>
            </w:pPr>
          </w:p>
        </w:tc>
        <w:tc>
          <w:tcPr>
            <w:tcW w:w="131" w:type="pct"/>
            <w:gridSpan w:val="4"/>
            <w:tcBorders>
              <w:top w:val="nil"/>
              <w:bottom w:val="nil"/>
            </w:tcBorders>
            <w:shd w:val="clear" w:color="auto" w:fill="auto"/>
            <w:vAlign w:val="center"/>
          </w:tcPr>
          <w:p w:rsidR="00565CEF" w:rsidRPr="00A40276" w:rsidRDefault="00565CEF" w:rsidP="003B46C3">
            <w:pPr>
              <w:rPr>
                <w:lang w:val="es-BO"/>
              </w:rPr>
            </w:pPr>
          </w:p>
        </w:tc>
        <w:tc>
          <w:tcPr>
            <w:tcW w:w="126" w:type="pct"/>
            <w:gridSpan w:val="4"/>
            <w:tcBorders>
              <w:top w:val="nil"/>
              <w:bottom w:val="nil"/>
            </w:tcBorders>
            <w:shd w:val="clear" w:color="auto" w:fill="auto"/>
            <w:vAlign w:val="center"/>
          </w:tcPr>
          <w:p w:rsidR="00565CEF" w:rsidRPr="00A40276" w:rsidRDefault="00565CEF" w:rsidP="003B46C3">
            <w:pPr>
              <w:rPr>
                <w:lang w:val="es-BO"/>
              </w:rPr>
            </w:pPr>
          </w:p>
        </w:tc>
        <w:tc>
          <w:tcPr>
            <w:tcW w:w="160" w:type="pct"/>
            <w:gridSpan w:val="4"/>
            <w:tcBorders>
              <w:top w:val="nil"/>
              <w:bottom w:val="nil"/>
            </w:tcBorders>
            <w:shd w:val="clear" w:color="auto" w:fill="auto"/>
            <w:vAlign w:val="center"/>
          </w:tcPr>
          <w:p w:rsidR="00565CEF" w:rsidRPr="00A40276" w:rsidRDefault="00565CEF" w:rsidP="003B46C3">
            <w:pPr>
              <w:rPr>
                <w:lang w:val="es-BO"/>
              </w:rPr>
            </w:pPr>
          </w:p>
        </w:tc>
        <w:tc>
          <w:tcPr>
            <w:tcW w:w="799" w:type="pct"/>
            <w:gridSpan w:val="23"/>
            <w:tcBorders>
              <w:top w:val="nil"/>
            </w:tcBorders>
            <w:shd w:val="clear" w:color="auto" w:fill="auto"/>
            <w:vAlign w:val="center"/>
          </w:tcPr>
          <w:p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rsidR="00565CEF" w:rsidRPr="00A40276" w:rsidRDefault="00565CEF" w:rsidP="003B46C3">
            <w:pPr>
              <w:rPr>
                <w:lang w:val="es-BO"/>
              </w:rPr>
            </w:pPr>
          </w:p>
        </w:tc>
        <w:tc>
          <w:tcPr>
            <w:tcW w:w="124" w:type="pct"/>
            <w:gridSpan w:val="5"/>
            <w:tcBorders>
              <w:top w:val="nil"/>
              <w:bottom w:val="nil"/>
            </w:tcBorders>
            <w:shd w:val="clear" w:color="auto" w:fill="auto"/>
            <w:vAlign w:val="center"/>
          </w:tcPr>
          <w:p w:rsidR="00565CEF" w:rsidRPr="00A40276" w:rsidRDefault="00565CEF" w:rsidP="003B46C3">
            <w:pPr>
              <w:rPr>
                <w:lang w:val="es-BO"/>
              </w:rPr>
            </w:pPr>
          </w:p>
        </w:tc>
        <w:tc>
          <w:tcPr>
            <w:tcW w:w="1245" w:type="pct"/>
            <w:gridSpan w:val="36"/>
            <w:tcBorders>
              <w:top w:val="nil"/>
            </w:tcBorders>
            <w:shd w:val="clear" w:color="auto" w:fill="auto"/>
            <w:vAlign w:val="center"/>
          </w:tcPr>
          <w:p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rsidR="00565CEF" w:rsidRPr="00A40276" w:rsidRDefault="00565CEF" w:rsidP="003B46C3">
            <w:pPr>
              <w:rPr>
                <w:lang w:val="es-BO"/>
              </w:rPr>
            </w:pPr>
          </w:p>
        </w:tc>
        <w:tc>
          <w:tcPr>
            <w:tcW w:w="124" w:type="pct"/>
            <w:gridSpan w:val="4"/>
            <w:tcBorders>
              <w:top w:val="nil"/>
              <w:bottom w:val="nil"/>
            </w:tcBorders>
            <w:shd w:val="clear" w:color="auto" w:fill="auto"/>
            <w:vAlign w:val="center"/>
          </w:tcPr>
          <w:p w:rsidR="00565CEF" w:rsidRPr="00A40276" w:rsidRDefault="00565CEF" w:rsidP="003B46C3">
            <w:pPr>
              <w:rPr>
                <w:lang w:val="es-BO"/>
              </w:rPr>
            </w:pPr>
          </w:p>
        </w:tc>
        <w:tc>
          <w:tcPr>
            <w:tcW w:w="1223" w:type="pct"/>
            <w:gridSpan w:val="37"/>
            <w:vMerge w:val="restart"/>
            <w:tcBorders>
              <w:right w:val="single" w:sz="12" w:space="0" w:color="auto"/>
            </w:tcBorders>
            <w:shd w:val="clear" w:color="auto" w:fill="auto"/>
            <w:vAlign w:val="center"/>
          </w:tcPr>
          <w:p w:rsidR="00565CEF" w:rsidRPr="00A40276" w:rsidRDefault="00565CEF" w:rsidP="003B46C3">
            <w:pPr>
              <w:rPr>
                <w:lang w:val="es-BO"/>
              </w:rPr>
            </w:pPr>
          </w:p>
        </w:tc>
      </w:tr>
      <w:tr w:rsidR="00957924" w:rsidRPr="00A40276" w:rsidTr="00957924">
        <w:trPr>
          <w:gridAfter w:val="1"/>
          <w:wAfter w:w="13" w:type="pct"/>
          <w:trHeight w:val="133"/>
        </w:trPr>
        <w:tc>
          <w:tcPr>
            <w:tcW w:w="145" w:type="pct"/>
            <w:gridSpan w:val="2"/>
            <w:tcBorders>
              <w:top w:val="nil"/>
              <w:left w:val="single" w:sz="12" w:space="0" w:color="auto"/>
              <w:bottom w:val="nil"/>
            </w:tcBorders>
            <w:shd w:val="clear" w:color="auto" w:fill="auto"/>
            <w:noWrap/>
            <w:vAlign w:val="center"/>
          </w:tcPr>
          <w:p w:rsidR="00565CEF" w:rsidRPr="00A40276" w:rsidRDefault="00565CEF" w:rsidP="003B46C3">
            <w:pPr>
              <w:rPr>
                <w:rFonts w:ascii="Calibri" w:hAnsi="Calibri" w:cs="Calibri"/>
                <w:lang w:val="es-BO"/>
              </w:rPr>
            </w:pPr>
          </w:p>
        </w:tc>
        <w:tc>
          <w:tcPr>
            <w:tcW w:w="153" w:type="pct"/>
            <w:gridSpan w:val="2"/>
            <w:tcBorders>
              <w:top w:val="nil"/>
              <w:bottom w:val="nil"/>
            </w:tcBorders>
            <w:shd w:val="clear" w:color="auto" w:fill="auto"/>
            <w:vAlign w:val="center"/>
          </w:tcPr>
          <w:p w:rsidR="00565CEF" w:rsidRPr="00A40276" w:rsidRDefault="00565CEF" w:rsidP="003B46C3">
            <w:pPr>
              <w:rPr>
                <w:lang w:val="es-BO"/>
              </w:rPr>
            </w:pPr>
          </w:p>
        </w:tc>
        <w:tc>
          <w:tcPr>
            <w:tcW w:w="130" w:type="pct"/>
            <w:gridSpan w:val="3"/>
            <w:tcBorders>
              <w:top w:val="nil"/>
              <w:bottom w:val="nil"/>
            </w:tcBorders>
            <w:shd w:val="clear" w:color="auto" w:fill="auto"/>
            <w:vAlign w:val="center"/>
          </w:tcPr>
          <w:p w:rsidR="00565CEF" w:rsidRPr="00A40276" w:rsidRDefault="00565CEF" w:rsidP="003B46C3">
            <w:pPr>
              <w:rPr>
                <w:lang w:val="es-BO"/>
              </w:rPr>
            </w:pPr>
          </w:p>
        </w:tc>
        <w:tc>
          <w:tcPr>
            <w:tcW w:w="124" w:type="pct"/>
            <w:gridSpan w:val="2"/>
            <w:tcBorders>
              <w:top w:val="nil"/>
              <w:bottom w:val="nil"/>
            </w:tcBorders>
            <w:shd w:val="clear" w:color="auto" w:fill="auto"/>
            <w:vAlign w:val="center"/>
          </w:tcPr>
          <w:p w:rsidR="00565CEF" w:rsidRPr="00A40276" w:rsidRDefault="00565CEF" w:rsidP="003B46C3">
            <w:pPr>
              <w:rPr>
                <w:lang w:val="es-BO"/>
              </w:rPr>
            </w:pPr>
          </w:p>
        </w:tc>
        <w:tc>
          <w:tcPr>
            <w:tcW w:w="129" w:type="pct"/>
            <w:gridSpan w:val="4"/>
            <w:tcBorders>
              <w:top w:val="nil"/>
              <w:bottom w:val="nil"/>
            </w:tcBorders>
            <w:shd w:val="clear" w:color="auto" w:fill="auto"/>
            <w:vAlign w:val="center"/>
          </w:tcPr>
          <w:p w:rsidR="00565CEF" w:rsidRPr="00A40276" w:rsidRDefault="00565CEF" w:rsidP="003B46C3">
            <w:pPr>
              <w:rPr>
                <w:lang w:val="es-BO"/>
              </w:rPr>
            </w:pPr>
          </w:p>
        </w:tc>
        <w:tc>
          <w:tcPr>
            <w:tcW w:w="124" w:type="pct"/>
            <w:gridSpan w:val="4"/>
            <w:tcBorders>
              <w:top w:val="nil"/>
              <w:bottom w:val="nil"/>
            </w:tcBorders>
            <w:shd w:val="clear" w:color="auto" w:fill="auto"/>
            <w:vAlign w:val="center"/>
          </w:tcPr>
          <w:p w:rsidR="00565CEF" w:rsidRPr="00A40276" w:rsidRDefault="00565CEF" w:rsidP="003B46C3">
            <w:pPr>
              <w:rPr>
                <w:lang w:val="es-BO"/>
              </w:rPr>
            </w:pPr>
          </w:p>
        </w:tc>
        <w:tc>
          <w:tcPr>
            <w:tcW w:w="131" w:type="pct"/>
            <w:gridSpan w:val="4"/>
            <w:tcBorders>
              <w:top w:val="nil"/>
              <w:bottom w:val="nil"/>
            </w:tcBorders>
            <w:shd w:val="clear" w:color="auto" w:fill="auto"/>
            <w:vAlign w:val="center"/>
          </w:tcPr>
          <w:p w:rsidR="00565CEF" w:rsidRPr="00A40276" w:rsidRDefault="00565CEF" w:rsidP="003B46C3">
            <w:pPr>
              <w:rPr>
                <w:lang w:val="es-BO"/>
              </w:rPr>
            </w:pPr>
          </w:p>
        </w:tc>
        <w:tc>
          <w:tcPr>
            <w:tcW w:w="126" w:type="pct"/>
            <w:gridSpan w:val="4"/>
            <w:tcBorders>
              <w:top w:val="nil"/>
              <w:bottom w:val="nil"/>
            </w:tcBorders>
            <w:shd w:val="clear" w:color="auto" w:fill="auto"/>
            <w:vAlign w:val="center"/>
          </w:tcPr>
          <w:p w:rsidR="00565CEF" w:rsidRPr="00A40276" w:rsidRDefault="00565CEF" w:rsidP="003B46C3">
            <w:pPr>
              <w:rPr>
                <w:lang w:val="es-BO"/>
              </w:rPr>
            </w:pPr>
          </w:p>
        </w:tc>
        <w:tc>
          <w:tcPr>
            <w:tcW w:w="160" w:type="pct"/>
            <w:gridSpan w:val="4"/>
            <w:tcBorders>
              <w:top w:val="nil"/>
              <w:bottom w:val="nil"/>
            </w:tcBorders>
            <w:shd w:val="clear" w:color="auto" w:fill="auto"/>
            <w:vAlign w:val="center"/>
          </w:tcPr>
          <w:p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rsidR="00565CEF" w:rsidRPr="00A40276" w:rsidRDefault="00565CEF" w:rsidP="003B46C3">
            <w:pPr>
              <w:rPr>
                <w:lang w:val="es-BO"/>
              </w:rPr>
            </w:pPr>
          </w:p>
        </w:tc>
        <w:tc>
          <w:tcPr>
            <w:tcW w:w="124" w:type="pct"/>
            <w:gridSpan w:val="5"/>
            <w:tcBorders>
              <w:top w:val="nil"/>
              <w:bottom w:val="nil"/>
            </w:tcBorders>
            <w:shd w:val="clear" w:color="auto" w:fill="auto"/>
            <w:vAlign w:val="center"/>
          </w:tcPr>
          <w:p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rsidR="00565CEF" w:rsidRPr="00A40276" w:rsidRDefault="00565CEF" w:rsidP="003B46C3">
            <w:pPr>
              <w:rPr>
                <w:lang w:val="es-BO"/>
              </w:rPr>
            </w:pPr>
          </w:p>
        </w:tc>
        <w:tc>
          <w:tcPr>
            <w:tcW w:w="124" w:type="pct"/>
            <w:gridSpan w:val="4"/>
            <w:tcBorders>
              <w:top w:val="nil"/>
              <w:bottom w:val="nil"/>
            </w:tcBorders>
            <w:shd w:val="clear" w:color="auto" w:fill="auto"/>
            <w:vAlign w:val="center"/>
          </w:tcPr>
          <w:p w:rsidR="00565CEF" w:rsidRPr="00A40276" w:rsidRDefault="00565CEF" w:rsidP="003B46C3">
            <w:pPr>
              <w:rPr>
                <w:lang w:val="es-BO"/>
              </w:rPr>
            </w:pPr>
          </w:p>
        </w:tc>
        <w:tc>
          <w:tcPr>
            <w:tcW w:w="1223" w:type="pct"/>
            <w:gridSpan w:val="37"/>
            <w:vMerge/>
            <w:tcBorders>
              <w:right w:val="single" w:sz="12" w:space="0" w:color="auto"/>
            </w:tcBorders>
            <w:shd w:val="clear" w:color="auto" w:fill="auto"/>
            <w:vAlign w:val="center"/>
          </w:tcPr>
          <w:p w:rsidR="00565CEF" w:rsidRPr="00A40276" w:rsidRDefault="00565CEF" w:rsidP="003B46C3">
            <w:pPr>
              <w:rPr>
                <w:lang w:val="es-BO"/>
              </w:rPr>
            </w:pPr>
          </w:p>
        </w:tc>
      </w:tr>
      <w:tr w:rsidR="00565CEF" w:rsidRPr="00A40276" w:rsidTr="00957924">
        <w:trPr>
          <w:gridAfter w:val="1"/>
          <w:wAfter w:w="13" w:type="pct"/>
          <w:trHeight w:val="133"/>
        </w:trPr>
        <w:tc>
          <w:tcPr>
            <w:tcW w:w="145" w:type="pct"/>
            <w:gridSpan w:val="2"/>
            <w:tcBorders>
              <w:top w:val="nil"/>
              <w:left w:val="single" w:sz="12" w:space="0" w:color="auto"/>
              <w:bottom w:val="nil"/>
            </w:tcBorders>
            <w:shd w:val="clear" w:color="auto" w:fill="auto"/>
            <w:noWrap/>
            <w:vAlign w:val="center"/>
          </w:tcPr>
          <w:p w:rsidR="00565CEF" w:rsidRPr="00A40276" w:rsidRDefault="00565CEF" w:rsidP="003B46C3">
            <w:pPr>
              <w:rPr>
                <w:rFonts w:ascii="Calibri" w:hAnsi="Calibri" w:cs="Calibri"/>
                <w:lang w:val="es-BO"/>
              </w:rPr>
            </w:pPr>
          </w:p>
        </w:tc>
        <w:tc>
          <w:tcPr>
            <w:tcW w:w="1078" w:type="pct"/>
            <w:gridSpan w:val="27"/>
            <w:tcBorders>
              <w:top w:val="nil"/>
              <w:bottom w:val="nil"/>
              <w:right w:val="single" w:sz="2" w:space="0" w:color="auto"/>
            </w:tcBorders>
            <w:shd w:val="clear" w:color="auto" w:fill="auto"/>
            <w:vAlign w:val="center"/>
          </w:tcPr>
          <w:p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rsidR="00565CEF" w:rsidRPr="00A40276" w:rsidRDefault="00565CEF" w:rsidP="003B46C3">
            <w:pPr>
              <w:rPr>
                <w:lang w:val="es-BO"/>
              </w:rPr>
            </w:pPr>
          </w:p>
        </w:tc>
        <w:tc>
          <w:tcPr>
            <w:tcW w:w="124" w:type="pct"/>
            <w:gridSpan w:val="4"/>
            <w:tcBorders>
              <w:top w:val="nil"/>
              <w:bottom w:val="nil"/>
            </w:tcBorders>
            <w:shd w:val="clear" w:color="auto" w:fill="auto"/>
            <w:vAlign w:val="center"/>
          </w:tcPr>
          <w:p w:rsidR="00565CEF" w:rsidRPr="00A40276" w:rsidRDefault="00565CEF" w:rsidP="003B46C3">
            <w:pPr>
              <w:rPr>
                <w:lang w:val="es-BO"/>
              </w:rPr>
            </w:pPr>
          </w:p>
        </w:tc>
        <w:tc>
          <w:tcPr>
            <w:tcW w:w="1223" w:type="pct"/>
            <w:gridSpan w:val="37"/>
            <w:vMerge/>
            <w:tcBorders>
              <w:bottom w:val="nil"/>
              <w:right w:val="single" w:sz="12" w:space="0" w:color="auto"/>
            </w:tcBorders>
            <w:shd w:val="clear" w:color="auto" w:fill="auto"/>
            <w:vAlign w:val="center"/>
          </w:tcPr>
          <w:p w:rsidR="00565CEF" w:rsidRPr="00A40276" w:rsidRDefault="00565CEF" w:rsidP="003B46C3">
            <w:pPr>
              <w:rPr>
                <w:lang w:val="es-BO"/>
              </w:rPr>
            </w:pPr>
          </w:p>
        </w:tc>
      </w:tr>
      <w:tr w:rsidR="00565CEF" w:rsidRPr="00A40276" w:rsidTr="00957924">
        <w:trPr>
          <w:trHeight w:val="133"/>
        </w:trPr>
        <w:tc>
          <w:tcPr>
            <w:tcW w:w="4990" w:type="pct"/>
            <w:gridSpan w:val="144"/>
            <w:tcBorders>
              <w:top w:val="nil"/>
              <w:left w:val="single" w:sz="12" w:space="0" w:color="auto"/>
              <w:bottom w:val="nil"/>
              <w:right w:val="single" w:sz="12" w:space="0" w:color="auto"/>
            </w:tcBorders>
            <w:shd w:val="clear" w:color="auto" w:fill="auto"/>
            <w:noWrap/>
            <w:vAlign w:val="center"/>
          </w:tcPr>
          <w:p w:rsidR="00565CEF" w:rsidRPr="00A40276" w:rsidRDefault="00565CEF" w:rsidP="003B46C3">
            <w:pPr>
              <w:rPr>
                <w:lang w:val="es-BO"/>
              </w:rPr>
            </w:pPr>
          </w:p>
        </w:tc>
      </w:tr>
      <w:tr w:rsidR="00957924" w:rsidRPr="00A40276" w:rsidTr="00957924">
        <w:trPr>
          <w:gridAfter w:val="1"/>
          <w:wAfter w:w="16" w:type="pct"/>
          <w:trHeight w:val="69"/>
        </w:trPr>
        <w:tc>
          <w:tcPr>
            <w:tcW w:w="148" w:type="pct"/>
            <w:gridSpan w:val="2"/>
            <w:tcBorders>
              <w:top w:val="nil"/>
              <w:left w:val="single" w:sz="12" w:space="0" w:color="auto"/>
              <w:bottom w:val="nil"/>
              <w:right w:val="nil"/>
            </w:tcBorders>
            <w:shd w:val="clear" w:color="auto" w:fill="auto"/>
            <w:vAlign w:val="bottom"/>
            <w:hideMark/>
          </w:tcPr>
          <w:p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2"/>
            <w:tcBorders>
              <w:top w:val="nil"/>
              <w:left w:val="nil"/>
              <w:bottom w:val="nil"/>
              <w:right w:val="nil"/>
            </w:tcBorders>
            <w:shd w:val="clear" w:color="auto" w:fill="auto"/>
            <w:vAlign w:val="bottom"/>
            <w:hideMark/>
          </w:tcPr>
          <w:p w:rsidR="003B46C3" w:rsidRPr="00A40276" w:rsidRDefault="003B46C3" w:rsidP="003B46C3">
            <w:pPr>
              <w:jc w:val="cente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bottom"/>
            <w:hideMark/>
          </w:tcPr>
          <w:p w:rsidR="003B46C3" w:rsidRPr="00A40276" w:rsidRDefault="003B46C3" w:rsidP="003B46C3">
            <w:pPr>
              <w:rPr>
                <w:rFonts w:ascii="Arial" w:hAnsi="Arial" w:cs="Arial"/>
                <w:sz w:val="2"/>
                <w:szCs w:val="2"/>
                <w:lang w:val="es-BO"/>
              </w:rPr>
            </w:pPr>
          </w:p>
        </w:tc>
        <w:tc>
          <w:tcPr>
            <w:tcW w:w="133" w:type="pct"/>
            <w:gridSpan w:val="3"/>
            <w:tcBorders>
              <w:top w:val="nil"/>
              <w:left w:val="nil"/>
              <w:bottom w:val="nil"/>
              <w:right w:val="nil"/>
            </w:tcBorders>
            <w:shd w:val="clear" w:color="auto" w:fill="auto"/>
            <w:vAlign w:val="bottom"/>
            <w:hideMark/>
          </w:tcPr>
          <w:p w:rsidR="003B46C3" w:rsidRPr="00A40276"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301" w:type="pct"/>
            <w:gridSpan w:val="9"/>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noWrap/>
            <w:vAlign w:val="bottom"/>
            <w:hideMark/>
          </w:tcPr>
          <w:p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rsidTr="00957924">
        <w:trPr>
          <w:trHeight w:val="672"/>
        </w:trPr>
        <w:tc>
          <w:tcPr>
            <w:tcW w:w="4990" w:type="pct"/>
            <w:gridSpan w:val="144"/>
            <w:tcBorders>
              <w:top w:val="nil"/>
              <w:left w:val="single" w:sz="12" w:space="0" w:color="auto"/>
              <w:right w:val="single" w:sz="12" w:space="0" w:color="auto"/>
            </w:tcBorders>
            <w:shd w:val="clear" w:color="000000" w:fill="0F253F"/>
            <w:vAlign w:val="center"/>
            <w:hideMark/>
          </w:tcPr>
          <w:p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rsidTr="00957924">
        <w:trPr>
          <w:trHeight w:val="92"/>
        </w:trPr>
        <w:tc>
          <w:tcPr>
            <w:tcW w:w="124" w:type="pct"/>
            <w:tcBorders>
              <w:top w:val="nil"/>
              <w:left w:val="single" w:sz="1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40" w:type="pct"/>
            <w:gridSpan w:val="3"/>
            <w:tcBorders>
              <w:top w:val="nil"/>
              <w:bottom w:val="nil"/>
              <w:right w:val="single" w:sz="12" w:space="0" w:color="auto"/>
            </w:tcBorders>
            <w:shd w:val="clear" w:color="auto" w:fill="auto"/>
            <w:vAlign w:val="center"/>
          </w:tcPr>
          <w:p w:rsidR="003B46C3" w:rsidRPr="00A40276" w:rsidRDefault="003B46C3" w:rsidP="003B46C3">
            <w:pPr>
              <w:rPr>
                <w:rFonts w:ascii="Arial" w:hAnsi="Arial" w:cs="Arial"/>
                <w:b/>
                <w:bCs/>
                <w:szCs w:val="2"/>
                <w:lang w:val="es-BO"/>
              </w:rPr>
            </w:pPr>
          </w:p>
        </w:tc>
      </w:tr>
      <w:tr w:rsidR="00565CEF" w:rsidRPr="00A40276" w:rsidTr="00957924">
        <w:trPr>
          <w:trHeight w:val="92"/>
        </w:trPr>
        <w:tc>
          <w:tcPr>
            <w:tcW w:w="124" w:type="pct"/>
            <w:tcBorders>
              <w:top w:val="nil"/>
              <w:left w:val="single" w:sz="1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381" w:type="pct"/>
            <w:gridSpan w:val="46"/>
            <w:tcBorders>
              <w:top w:val="nil"/>
              <w:bottom w:val="single" w:sz="2" w:space="0" w:color="auto"/>
            </w:tcBorders>
            <w:shd w:val="clear" w:color="auto" w:fill="auto"/>
            <w:vAlign w:val="center"/>
          </w:tcPr>
          <w:p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2"/>
            <w:tcBorders>
              <w:top w:val="nil"/>
              <w:bottom w:val="nil"/>
              <w:right w:val="single" w:sz="12" w:space="0" w:color="auto"/>
            </w:tcBorders>
            <w:shd w:val="clear" w:color="auto" w:fill="auto"/>
            <w:vAlign w:val="center"/>
          </w:tcPr>
          <w:p w:rsidR="003B46C3" w:rsidRPr="00A40276" w:rsidRDefault="003B46C3" w:rsidP="003B46C3">
            <w:pPr>
              <w:rPr>
                <w:rFonts w:ascii="Arial" w:hAnsi="Arial" w:cs="Arial"/>
                <w:b/>
                <w:bCs/>
                <w:szCs w:val="2"/>
                <w:lang w:val="es-BO"/>
              </w:rPr>
            </w:pPr>
          </w:p>
        </w:tc>
      </w:tr>
      <w:tr w:rsidR="00565CEF" w:rsidRPr="00A40276" w:rsidTr="00957924">
        <w:trPr>
          <w:trHeight w:val="92"/>
        </w:trPr>
        <w:tc>
          <w:tcPr>
            <w:tcW w:w="124" w:type="pct"/>
            <w:tcBorders>
              <w:top w:val="nil"/>
              <w:left w:val="single" w:sz="1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369" w:type="pct"/>
            <w:gridSpan w:val="35"/>
            <w:tcBorders>
              <w:top w:val="nil"/>
              <w:bottom w:val="nil"/>
              <w:right w:val="single" w:sz="4" w:space="0" w:color="auto"/>
            </w:tcBorders>
            <w:shd w:val="clear" w:color="auto" w:fill="auto"/>
            <w:vAlign w:val="center"/>
          </w:tcPr>
          <w:p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rsidR="003B46C3" w:rsidRPr="00A40276" w:rsidRDefault="003B46C3" w:rsidP="003B46C3">
            <w:pPr>
              <w:rPr>
                <w:rFonts w:ascii="Arial" w:hAnsi="Arial" w:cs="Arial"/>
                <w:b/>
                <w:bCs/>
                <w:szCs w:val="2"/>
                <w:lang w:val="es-BO"/>
              </w:rPr>
            </w:pPr>
          </w:p>
        </w:tc>
        <w:tc>
          <w:tcPr>
            <w:tcW w:w="1381"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A40276" w:rsidRDefault="003B46C3" w:rsidP="003B46C3">
            <w:pPr>
              <w:rPr>
                <w:rFonts w:ascii="Arial" w:hAnsi="Arial" w:cs="Arial"/>
                <w:b/>
                <w:bCs/>
                <w:szCs w:val="2"/>
                <w:lang w:val="es-BO"/>
              </w:rPr>
            </w:pPr>
          </w:p>
        </w:tc>
        <w:tc>
          <w:tcPr>
            <w:tcW w:w="126" w:type="pct"/>
            <w:gridSpan w:val="2"/>
            <w:tcBorders>
              <w:top w:val="nil"/>
              <w:left w:val="single" w:sz="2" w:space="0" w:color="auto"/>
              <w:bottom w:val="nil"/>
              <w:right w:val="single" w:sz="12" w:space="0" w:color="auto"/>
            </w:tcBorders>
            <w:shd w:val="clear" w:color="auto" w:fill="auto"/>
            <w:vAlign w:val="center"/>
          </w:tcPr>
          <w:p w:rsidR="003B46C3" w:rsidRPr="00A40276" w:rsidRDefault="003B46C3" w:rsidP="003B46C3">
            <w:pPr>
              <w:rPr>
                <w:rFonts w:ascii="Arial" w:hAnsi="Arial" w:cs="Arial"/>
                <w:b/>
                <w:bCs/>
                <w:szCs w:val="2"/>
                <w:lang w:val="es-BO"/>
              </w:rPr>
            </w:pPr>
          </w:p>
        </w:tc>
      </w:tr>
      <w:tr w:rsidR="00957924" w:rsidRPr="00A40276" w:rsidTr="00957924">
        <w:trPr>
          <w:trHeight w:val="92"/>
        </w:trPr>
        <w:tc>
          <w:tcPr>
            <w:tcW w:w="124" w:type="pct"/>
            <w:tcBorders>
              <w:top w:val="nil"/>
              <w:left w:val="single" w:sz="1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40" w:type="pct"/>
            <w:gridSpan w:val="3"/>
            <w:tcBorders>
              <w:top w:val="nil"/>
              <w:bottom w:val="nil"/>
              <w:right w:val="single" w:sz="12" w:space="0" w:color="auto"/>
            </w:tcBorders>
            <w:shd w:val="clear" w:color="auto" w:fill="auto"/>
            <w:vAlign w:val="center"/>
          </w:tcPr>
          <w:p w:rsidR="003B46C3" w:rsidRPr="00A40276" w:rsidRDefault="003B46C3" w:rsidP="003B46C3">
            <w:pPr>
              <w:rPr>
                <w:rFonts w:ascii="Arial" w:hAnsi="Arial" w:cs="Arial"/>
                <w:b/>
                <w:bCs/>
                <w:szCs w:val="2"/>
                <w:lang w:val="es-BO"/>
              </w:rPr>
            </w:pPr>
          </w:p>
        </w:tc>
      </w:tr>
      <w:tr w:rsidR="00565CEF" w:rsidRPr="00A40276" w:rsidTr="00957924">
        <w:trPr>
          <w:trHeight w:val="92"/>
        </w:trPr>
        <w:tc>
          <w:tcPr>
            <w:tcW w:w="124" w:type="pct"/>
            <w:tcBorders>
              <w:top w:val="nil"/>
              <w:left w:val="single" w:sz="12" w:space="0" w:color="auto"/>
              <w:bottom w:val="nil"/>
            </w:tcBorders>
            <w:shd w:val="clear" w:color="auto" w:fill="auto"/>
            <w:vAlign w:val="center"/>
          </w:tcPr>
          <w:p w:rsidR="003B46C3" w:rsidRPr="00A40276" w:rsidRDefault="003B46C3" w:rsidP="003B46C3">
            <w:pPr>
              <w:rPr>
                <w:rFonts w:ascii="Arial" w:hAnsi="Arial" w:cs="Arial"/>
                <w:bCs/>
                <w:szCs w:val="2"/>
                <w:lang w:val="es-BO"/>
              </w:rPr>
            </w:pPr>
          </w:p>
        </w:tc>
        <w:tc>
          <w:tcPr>
            <w:tcW w:w="1369" w:type="pct"/>
            <w:gridSpan w:val="35"/>
            <w:tcBorders>
              <w:top w:val="nil"/>
              <w:bottom w:val="nil"/>
              <w:right w:val="single" w:sz="4" w:space="0" w:color="auto"/>
            </w:tcBorders>
            <w:shd w:val="clear" w:color="auto" w:fill="auto"/>
            <w:vAlign w:val="center"/>
          </w:tcPr>
          <w:p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A40276" w:rsidRDefault="003B46C3" w:rsidP="003B46C3">
            <w:pPr>
              <w:rPr>
                <w:rFonts w:ascii="Arial" w:hAnsi="Arial" w:cs="Arial"/>
                <w:b/>
                <w:bCs/>
                <w:szCs w:val="2"/>
                <w:lang w:val="es-BO"/>
              </w:rPr>
            </w:pPr>
          </w:p>
        </w:tc>
        <w:tc>
          <w:tcPr>
            <w:tcW w:w="124" w:type="pct"/>
            <w:gridSpan w:val="4"/>
            <w:tcBorders>
              <w:top w:val="nil"/>
              <w:left w:val="single" w:sz="4"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6" w:type="pct"/>
            <w:gridSpan w:val="2"/>
            <w:tcBorders>
              <w:top w:val="nil"/>
              <w:bottom w:val="nil"/>
              <w:right w:val="single" w:sz="12" w:space="0" w:color="auto"/>
            </w:tcBorders>
            <w:shd w:val="clear" w:color="auto" w:fill="auto"/>
            <w:vAlign w:val="center"/>
          </w:tcPr>
          <w:p w:rsidR="003B46C3" w:rsidRPr="00A40276" w:rsidRDefault="003B46C3" w:rsidP="003B46C3">
            <w:pPr>
              <w:rPr>
                <w:rFonts w:ascii="Arial" w:hAnsi="Arial" w:cs="Arial"/>
                <w:b/>
                <w:bCs/>
                <w:szCs w:val="2"/>
                <w:lang w:val="es-BO"/>
              </w:rPr>
            </w:pPr>
          </w:p>
        </w:tc>
      </w:tr>
      <w:tr w:rsidR="00957924" w:rsidRPr="00A40276" w:rsidTr="00957924">
        <w:trPr>
          <w:trHeight w:val="92"/>
        </w:trPr>
        <w:tc>
          <w:tcPr>
            <w:tcW w:w="124" w:type="pct"/>
            <w:tcBorders>
              <w:top w:val="nil"/>
              <w:left w:val="single" w:sz="1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40" w:type="pct"/>
            <w:gridSpan w:val="3"/>
            <w:tcBorders>
              <w:top w:val="nil"/>
              <w:bottom w:val="nil"/>
              <w:right w:val="single" w:sz="12" w:space="0" w:color="auto"/>
            </w:tcBorders>
            <w:shd w:val="clear" w:color="auto" w:fill="auto"/>
            <w:vAlign w:val="center"/>
          </w:tcPr>
          <w:p w:rsidR="003B46C3" w:rsidRPr="00A40276" w:rsidRDefault="003B46C3" w:rsidP="003B46C3">
            <w:pPr>
              <w:rPr>
                <w:rFonts w:ascii="Arial" w:hAnsi="Arial" w:cs="Arial"/>
                <w:b/>
                <w:bCs/>
                <w:szCs w:val="2"/>
                <w:lang w:val="es-BO"/>
              </w:rPr>
            </w:pPr>
          </w:p>
        </w:tc>
      </w:tr>
      <w:tr w:rsidR="00565CEF" w:rsidRPr="00A40276" w:rsidTr="00957924">
        <w:trPr>
          <w:trHeight w:val="92"/>
        </w:trPr>
        <w:tc>
          <w:tcPr>
            <w:tcW w:w="124" w:type="pct"/>
            <w:tcBorders>
              <w:top w:val="nil"/>
              <w:left w:val="single" w:sz="12" w:space="0" w:color="auto"/>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134" w:type="pct"/>
            <w:gridSpan w:val="37"/>
            <w:tcBorders>
              <w:top w:val="nil"/>
              <w:bottom w:val="nil"/>
            </w:tcBorders>
            <w:shd w:val="clear" w:color="auto" w:fill="auto"/>
            <w:vAlign w:val="center"/>
          </w:tcPr>
          <w:p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2"/>
            <w:vMerge w:val="restart"/>
            <w:tcBorders>
              <w:top w:val="nil"/>
              <w:right w:val="single" w:sz="12" w:space="0" w:color="auto"/>
            </w:tcBorders>
            <w:shd w:val="clear" w:color="auto" w:fill="auto"/>
            <w:vAlign w:val="center"/>
          </w:tcPr>
          <w:p w:rsidR="00565CEF" w:rsidRPr="00A40276" w:rsidRDefault="00565CEF" w:rsidP="003B46C3">
            <w:pPr>
              <w:rPr>
                <w:rFonts w:ascii="Arial" w:hAnsi="Arial" w:cs="Arial"/>
                <w:b/>
                <w:bCs/>
                <w:szCs w:val="2"/>
                <w:lang w:val="es-BO"/>
              </w:rPr>
            </w:pPr>
          </w:p>
        </w:tc>
      </w:tr>
      <w:tr w:rsidR="00957924" w:rsidRPr="00A40276" w:rsidTr="00957924">
        <w:trPr>
          <w:trHeight w:val="92"/>
        </w:trPr>
        <w:tc>
          <w:tcPr>
            <w:tcW w:w="124" w:type="pct"/>
            <w:tcBorders>
              <w:top w:val="nil"/>
              <w:left w:val="single" w:sz="12" w:space="0" w:color="auto"/>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388" w:type="pct"/>
            <w:gridSpan w:val="13"/>
            <w:tcBorders>
              <w:top w:val="nil"/>
              <w:bottom w:val="single" w:sz="2" w:space="0" w:color="auto"/>
            </w:tcBorders>
            <w:shd w:val="clear" w:color="auto" w:fill="auto"/>
            <w:vAlign w:val="center"/>
          </w:tcPr>
          <w:p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2"/>
            <w:vMerge/>
            <w:tcBorders>
              <w:right w:val="single" w:sz="12" w:space="0" w:color="auto"/>
            </w:tcBorders>
            <w:shd w:val="clear" w:color="auto" w:fill="auto"/>
            <w:vAlign w:val="center"/>
          </w:tcPr>
          <w:p w:rsidR="00565CEF" w:rsidRPr="00A40276" w:rsidRDefault="00565CEF" w:rsidP="003B46C3">
            <w:pPr>
              <w:rPr>
                <w:rFonts w:ascii="Arial" w:hAnsi="Arial" w:cs="Arial"/>
                <w:b/>
                <w:bCs/>
                <w:szCs w:val="2"/>
                <w:lang w:val="es-BO"/>
              </w:rPr>
            </w:pPr>
          </w:p>
        </w:tc>
      </w:tr>
      <w:tr w:rsidR="00565CEF" w:rsidRPr="00A40276" w:rsidTr="00957924">
        <w:trPr>
          <w:trHeight w:val="92"/>
        </w:trPr>
        <w:tc>
          <w:tcPr>
            <w:tcW w:w="124" w:type="pct"/>
            <w:tcBorders>
              <w:top w:val="nil"/>
              <w:left w:val="single" w:sz="12" w:space="0" w:color="auto"/>
              <w:bottom w:val="nil"/>
            </w:tcBorders>
            <w:shd w:val="clear" w:color="auto" w:fill="auto"/>
            <w:vAlign w:val="center"/>
          </w:tcPr>
          <w:p w:rsidR="00565CEF" w:rsidRPr="00A40276" w:rsidRDefault="00565CEF" w:rsidP="003B46C3">
            <w:pPr>
              <w:rPr>
                <w:rFonts w:ascii="Arial" w:hAnsi="Arial" w:cs="Arial"/>
                <w:b/>
                <w:bCs/>
                <w:szCs w:val="2"/>
                <w:lang w:val="es-BO"/>
              </w:rPr>
            </w:pPr>
          </w:p>
        </w:tc>
        <w:tc>
          <w:tcPr>
            <w:tcW w:w="1369" w:type="pct"/>
            <w:gridSpan w:val="35"/>
            <w:tcBorders>
              <w:top w:val="nil"/>
              <w:bottom w:val="nil"/>
              <w:right w:val="single" w:sz="2" w:space="0" w:color="auto"/>
            </w:tcBorders>
            <w:shd w:val="clear" w:color="auto" w:fill="auto"/>
            <w:vAlign w:val="center"/>
          </w:tcPr>
          <w:p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rsidR="00565CEF" w:rsidRPr="00A40276" w:rsidRDefault="00565CEF" w:rsidP="003B46C3">
            <w:pPr>
              <w:rPr>
                <w:rFonts w:ascii="Arial" w:hAnsi="Arial" w:cs="Arial"/>
                <w:b/>
                <w:bCs/>
                <w:szCs w:val="2"/>
                <w:lang w:val="es-BO"/>
              </w:rPr>
            </w:pPr>
          </w:p>
        </w:tc>
        <w:tc>
          <w:tcPr>
            <w:tcW w:w="388" w:type="pct"/>
            <w:gridSpan w:val="13"/>
            <w:tcBorders>
              <w:top w:val="single" w:sz="2" w:space="0" w:color="auto"/>
              <w:left w:val="single" w:sz="2" w:space="0" w:color="auto"/>
              <w:bottom w:val="single" w:sz="2" w:space="0" w:color="auto"/>
            </w:tcBorders>
            <w:shd w:val="clear" w:color="auto" w:fill="DBE5F1" w:themeFill="accent1" w:themeFillTint="33"/>
            <w:vAlign w:val="center"/>
          </w:tcPr>
          <w:p w:rsidR="00565CEF" w:rsidRPr="00A40276" w:rsidRDefault="00565CEF" w:rsidP="003B46C3">
            <w:pPr>
              <w:rPr>
                <w:rFonts w:ascii="Arial" w:hAnsi="Arial" w:cs="Arial"/>
                <w:b/>
                <w:bCs/>
                <w:szCs w:val="2"/>
                <w:lang w:val="es-BO"/>
              </w:rPr>
            </w:pPr>
          </w:p>
        </w:tc>
        <w:tc>
          <w:tcPr>
            <w:tcW w:w="126" w:type="pct"/>
            <w:gridSpan w:val="2"/>
            <w:vMerge/>
            <w:tcBorders>
              <w:bottom w:val="nil"/>
              <w:right w:val="single" w:sz="12" w:space="0" w:color="auto"/>
            </w:tcBorders>
            <w:shd w:val="clear" w:color="auto" w:fill="auto"/>
            <w:vAlign w:val="center"/>
          </w:tcPr>
          <w:p w:rsidR="00565CEF" w:rsidRPr="00A40276" w:rsidRDefault="00565CEF" w:rsidP="003B46C3">
            <w:pPr>
              <w:rPr>
                <w:rFonts w:ascii="Arial" w:hAnsi="Arial" w:cs="Arial"/>
                <w:b/>
                <w:bCs/>
                <w:szCs w:val="2"/>
                <w:lang w:val="es-BO"/>
              </w:rPr>
            </w:pPr>
          </w:p>
        </w:tc>
      </w:tr>
      <w:tr w:rsidR="00957924" w:rsidRPr="00A40276" w:rsidTr="00957924">
        <w:trPr>
          <w:trHeight w:val="92"/>
        </w:trPr>
        <w:tc>
          <w:tcPr>
            <w:tcW w:w="124" w:type="pct"/>
            <w:tcBorders>
              <w:top w:val="nil"/>
              <w:left w:val="single" w:sz="1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A40276" w:rsidRDefault="003B46C3" w:rsidP="003B46C3">
            <w:pPr>
              <w:rPr>
                <w:rFonts w:ascii="Arial" w:hAnsi="Arial" w:cs="Arial"/>
                <w:b/>
                <w:bCs/>
                <w:szCs w:val="2"/>
                <w:lang w:val="es-BO"/>
              </w:rPr>
            </w:pPr>
          </w:p>
        </w:tc>
        <w:tc>
          <w:tcPr>
            <w:tcW w:w="140" w:type="pct"/>
            <w:gridSpan w:val="3"/>
            <w:tcBorders>
              <w:top w:val="nil"/>
              <w:bottom w:val="nil"/>
              <w:right w:val="single" w:sz="12" w:space="0" w:color="auto"/>
            </w:tcBorders>
            <w:shd w:val="clear" w:color="auto" w:fill="auto"/>
            <w:vAlign w:val="center"/>
          </w:tcPr>
          <w:p w:rsidR="003B46C3" w:rsidRPr="00A40276" w:rsidRDefault="003B46C3" w:rsidP="003B46C3">
            <w:pPr>
              <w:rPr>
                <w:rFonts w:ascii="Arial" w:hAnsi="Arial" w:cs="Arial"/>
                <w:b/>
                <w:bCs/>
                <w:szCs w:val="2"/>
                <w:lang w:val="es-BO"/>
              </w:rPr>
            </w:pPr>
          </w:p>
        </w:tc>
      </w:tr>
      <w:tr w:rsidR="00A40276" w:rsidRPr="00A40276" w:rsidTr="00957924">
        <w:trPr>
          <w:trHeight w:val="530"/>
        </w:trPr>
        <w:tc>
          <w:tcPr>
            <w:tcW w:w="5000" w:type="pct"/>
            <w:gridSpan w:val="144"/>
            <w:tcBorders>
              <w:top w:val="nil"/>
              <w:left w:val="single" w:sz="12" w:space="0" w:color="auto"/>
              <w:bottom w:val="nil"/>
              <w:right w:val="single" w:sz="12" w:space="0" w:color="auto"/>
            </w:tcBorders>
            <w:shd w:val="clear" w:color="auto" w:fill="auto"/>
            <w:vAlign w:val="center"/>
            <w:hideMark/>
          </w:tcPr>
          <w:p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rsidTr="00957924">
        <w:trPr>
          <w:trHeight w:val="672"/>
        </w:trPr>
        <w:tc>
          <w:tcPr>
            <w:tcW w:w="5000" w:type="pct"/>
            <w:gridSpan w:val="144"/>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rsidTr="00957924">
        <w:trPr>
          <w:trHeight w:val="133"/>
        </w:trPr>
        <w:tc>
          <w:tcPr>
            <w:tcW w:w="124" w:type="pct"/>
            <w:tcBorders>
              <w:top w:val="nil"/>
              <w:left w:val="single" w:sz="12" w:space="0" w:color="auto"/>
              <w:bottom w:val="nil"/>
              <w:right w:val="nil"/>
            </w:tcBorders>
            <w:shd w:val="clear" w:color="auto" w:fill="auto"/>
            <w:noWrap/>
            <w:vAlign w:val="center"/>
            <w:hideMark/>
          </w:tcPr>
          <w:p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2"/>
            <w:tcBorders>
              <w:top w:val="nil"/>
              <w:left w:val="nil"/>
              <w:bottom w:val="nil"/>
              <w:right w:val="nil"/>
            </w:tcBorders>
            <w:shd w:val="clear" w:color="auto" w:fill="auto"/>
            <w:noWrap/>
            <w:vAlign w:val="center"/>
            <w:hideMark/>
          </w:tcPr>
          <w:p w:rsidR="003B46C3" w:rsidRPr="00A40276" w:rsidRDefault="003B46C3" w:rsidP="003B46C3">
            <w:pPr>
              <w:rPr>
                <w:rFonts w:ascii="Calibri" w:hAnsi="Calibri" w:cs="Calibri"/>
                <w:sz w:val="2"/>
                <w:szCs w:val="2"/>
                <w:lang w:val="es-BO"/>
              </w:rPr>
            </w:pPr>
          </w:p>
        </w:tc>
        <w:tc>
          <w:tcPr>
            <w:tcW w:w="124" w:type="pct"/>
            <w:gridSpan w:val="2"/>
            <w:tcBorders>
              <w:top w:val="nil"/>
              <w:left w:val="nil"/>
              <w:bottom w:val="nil"/>
              <w:right w:val="nil"/>
            </w:tcBorders>
            <w:shd w:val="clear" w:color="auto" w:fill="auto"/>
            <w:noWrap/>
            <w:vAlign w:val="center"/>
            <w:hideMark/>
          </w:tcPr>
          <w:p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302" w:type="pct"/>
            <w:gridSpan w:val="9"/>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91" w:type="pct"/>
            <w:gridSpan w:val="6"/>
            <w:tcBorders>
              <w:top w:val="nil"/>
              <w:left w:val="nil"/>
              <w:bottom w:val="nil"/>
              <w:right w:val="nil"/>
            </w:tcBorders>
            <w:shd w:val="clear" w:color="auto" w:fill="auto"/>
            <w:vAlign w:val="center"/>
            <w:hideMark/>
          </w:tcPr>
          <w:p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rsidTr="00957924">
        <w:trPr>
          <w:trHeight w:val="336"/>
        </w:trPr>
        <w:tc>
          <w:tcPr>
            <w:tcW w:w="1631" w:type="pct"/>
            <w:gridSpan w:val="39"/>
            <w:tcBorders>
              <w:top w:val="nil"/>
              <w:left w:val="single" w:sz="12" w:space="0" w:color="auto"/>
              <w:right w:val="nil"/>
            </w:tcBorders>
            <w:shd w:val="clear" w:color="auto" w:fill="auto"/>
            <w:vAlign w:val="center"/>
            <w:hideMark/>
          </w:tcPr>
          <w:p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rsidTr="00957924">
        <w:trPr>
          <w:trHeight w:val="65"/>
        </w:trPr>
        <w:tc>
          <w:tcPr>
            <w:tcW w:w="1643" w:type="pct"/>
            <w:gridSpan w:val="40"/>
            <w:vMerge w:val="restart"/>
            <w:tcBorders>
              <w:left w:val="single" w:sz="12" w:space="0" w:color="auto"/>
              <w:right w:val="nil"/>
            </w:tcBorders>
            <w:vAlign w:val="center"/>
            <w:hideMark/>
          </w:tcPr>
          <w:p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280" w:type="pct"/>
            <w:gridSpan w:val="9"/>
            <w:tcBorders>
              <w:top w:val="nil"/>
              <w:left w:val="nil"/>
              <w:bottom w:val="single" w:sz="2" w:space="0" w:color="auto"/>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66" w:type="pct"/>
            <w:gridSpan w:val="4"/>
            <w:tcBorders>
              <w:top w:val="nil"/>
              <w:left w:val="nil"/>
              <w:bottom w:val="single" w:sz="2" w:space="0" w:color="auto"/>
              <w:right w:val="nil"/>
            </w:tcBorders>
            <w:shd w:val="clear" w:color="auto" w:fill="auto"/>
            <w:vAlign w:val="center"/>
            <w:hideMark/>
          </w:tcPr>
          <w:p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rsidTr="00957924">
        <w:trPr>
          <w:trHeight w:val="336"/>
        </w:trPr>
        <w:tc>
          <w:tcPr>
            <w:tcW w:w="1643" w:type="pct"/>
            <w:gridSpan w:val="40"/>
            <w:vMerge/>
            <w:tcBorders>
              <w:left w:val="single" w:sz="12" w:space="0" w:color="auto"/>
              <w:bottom w:val="nil"/>
              <w:right w:val="nil"/>
            </w:tcBorders>
            <w:vAlign w:val="center"/>
            <w:hideMark/>
          </w:tcPr>
          <w:p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rsidTr="00957924">
        <w:trPr>
          <w:trHeight w:val="133"/>
        </w:trPr>
        <w:tc>
          <w:tcPr>
            <w:tcW w:w="397" w:type="pct"/>
            <w:gridSpan w:val="6"/>
            <w:tcBorders>
              <w:top w:val="nil"/>
              <w:left w:val="single" w:sz="12" w:space="0" w:color="auto"/>
              <w:bottom w:val="single" w:sz="12" w:space="0" w:color="auto"/>
              <w:right w:val="nil"/>
            </w:tcBorders>
            <w:shd w:val="clear" w:color="auto" w:fill="auto"/>
            <w:noWrap/>
            <w:vAlign w:val="center"/>
            <w:hideMark/>
          </w:tcPr>
          <w:p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6"/>
            <w:tcBorders>
              <w:top w:val="nil"/>
              <w:left w:val="nil"/>
              <w:bottom w:val="single" w:sz="12" w:space="0" w:color="auto"/>
              <w:right w:val="nil"/>
            </w:tcBorders>
            <w:shd w:val="clear" w:color="auto" w:fill="auto"/>
            <w:noWrap/>
            <w:vAlign w:val="center"/>
            <w:hideMark/>
          </w:tcPr>
          <w:p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9"/>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4"/>
            <w:tcBorders>
              <w:top w:val="nil"/>
              <w:left w:val="nil"/>
              <w:bottom w:val="single" w:sz="12" w:space="0" w:color="auto"/>
              <w:right w:val="nil"/>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rsidR="00532869" w:rsidRDefault="00532869" w:rsidP="00F01F1F">
      <w:pPr>
        <w:jc w:val="both"/>
        <w:rPr>
          <w:rFonts w:ascii="Arial" w:hAnsi="Arial" w:cs="Arial"/>
          <w:b/>
          <w:i/>
          <w:lang w:val="es-BO"/>
        </w:rPr>
      </w:pPr>
    </w:p>
    <w:p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rsidR="000D5A9F" w:rsidRPr="00A40276" w:rsidRDefault="000D5A9F" w:rsidP="004F4048">
      <w:pPr>
        <w:ind w:left="360"/>
        <w:jc w:val="both"/>
        <w:rPr>
          <w:b/>
          <w:sz w:val="18"/>
          <w:szCs w:val="18"/>
          <w:lang w:val="es-BO"/>
        </w:rPr>
      </w:pPr>
    </w:p>
    <w:p w:rsidR="000D5A9F" w:rsidRPr="00A40276" w:rsidRDefault="000D5A9F" w:rsidP="000D5A9F">
      <w:pPr>
        <w:jc w:val="center"/>
        <w:rPr>
          <w:b/>
          <w:sz w:val="18"/>
          <w:szCs w:val="18"/>
          <w:lang w:val="es-BO"/>
        </w:rPr>
      </w:pPr>
    </w:p>
    <w:p w:rsidR="000D5A9F" w:rsidRPr="00A40276" w:rsidRDefault="000D5A9F" w:rsidP="000D5A9F">
      <w:pPr>
        <w:jc w:val="center"/>
        <w:rPr>
          <w:b/>
          <w:sz w:val="18"/>
          <w:szCs w:val="18"/>
          <w:lang w:val="es-BO"/>
        </w:rPr>
      </w:pPr>
    </w:p>
    <w:p w:rsidR="000D5A9F" w:rsidRPr="00A40276" w:rsidRDefault="000D5A9F" w:rsidP="000D5A9F">
      <w:pPr>
        <w:jc w:val="center"/>
        <w:rPr>
          <w:b/>
          <w:sz w:val="18"/>
          <w:szCs w:val="18"/>
          <w:lang w:val="es-BO"/>
        </w:rPr>
      </w:pPr>
    </w:p>
    <w:p w:rsidR="002C5CC5" w:rsidRDefault="002C5CC5" w:rsidP="002C5CC5">
      <w:pPr>
        <w:jc w:val="center"/>
        <w:rPr>
          <w:rFonts w:ascii="Arial" w:hAnsi="Arial" w:cs="Arial"/>
          <w:b/>
          <w:sz w:val="18"/>
          <w:szCs w:val="18"/>
          <w:lang w:val="es-BO"/>
        </w:rPr>
      </w:pPr>
    </w:p>
    <w:p w:rsidR="00957924" w:rsidRPr="00A40276" w:rsidRDefault="00957924" w:rsidP="002C5CC5">
      <w:pPr>
        <w:jc w:val="center"/>
        <w:rPr>
          <w:rFonts w:ascii="Arial" w:hAnsi="Arial" w:cs="Arial"/>
          <w:b/>
          <w:sz w:val="18"/>
          <w:szCs w:val="18"/>
          <w:lang w:val="es-BO"/>
        </w:rPr>
      </w:pPr>
    </w:p>
    <w:p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rsidR="00490A49" w:rsidRPr="00A40276" w:rsidRDefault="00490A49" w:rsidP="00490A49">
      <w:pPr>
        <w:jc w:val="center"/>
        <w:rPr>
          <w:b/>
          <w:sz w:val="18"/>
          <w:szCs w:val="18"/>
          <w:lang w:val="es-BO"/>
        </w:rPr>
      </w:pPr>
      <w:r w:rsidRPr="00A40276">
        <w:rPr>
          <w:b/>
          <w:sz w:val="18"/>
          <w:szCs w:val="18"/>
          <w:lang w:val="es-BO"/>
        </w:rPr>
        <w:t>IDENTIFICACIÓN DEL PROPONENTE</w:t>
      </w:r>
    </w:p>
    <w:p w:rsidR="00490A49" w:rsidRPr="00A40276" w:rsidRDefault="00490A49" w:rsidP="00490A49">
      <w:pPr>
        <w:jc w:val="center"/>
        <w:rPr>
          <w:rFonts w:cs="Arial"/>
          <w:b/>
          <w:sz w:val="18"/>
          <w:lang w:val="es-BO"/>
        </w:rPr>
      </w:pPr>
      <w:r w:rsidRPr="00A40276">
        <w:rPr>
          <w:rFonts w:cs="Arial"/>
          <w:b/>
          <w:sz w:val="18"/>
          <w:lang w:val="es-BO"/>
        </w:rPr>
        <w:t>(Para Asociaciones Accidentales)</w:t>
      </w:r>
    </w:p>
    <w:p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5"/>
        <w:gridCol w:w="3"/>
        <w:gridCol w:w="223"/>
        <w:gridCol w:w="4"/>
        <w:gridCol w:w="223"/>
        <w:gridCol w:w="5"/>
        <w:gridCol w:w="105"/>
        <w:gridCol w:w="116"/>
        <w:gridCol w:w="6"/>
        <w:gridCol w:w="171"/>
        <w:gridCol w:w="49"/>
        <w:gridCol w:w="7"/>
        <w:gridCol w:w="223"/>
        <w:gridCol w:w="10"/>
        <w:gridCol w:w="6"/>
        <w:gridCol w:w="211"/>
        <w:gridCol w:w="11"/>
        <w:gridCol w:w="216"/>
        <w:gridCol w:w="12"/>
        <w:gridCol w:w="215"/>
        <w:gridCol w:w="13"/>
        <w:gridCol w:w="213"/>
        <w:gridCol w:w="16"/>
        <w:gridCol w:w="211"/>
        <w:gridCol w:w="17"/>
        <w:gridCol w:w="41"/>
        <w:gridCol w:w="168"/>
        <w:gridCol w:w="20"/>
        <w:gridCol w:w="207"/>
        <w:gridCol w:w="22"/>
        <w:gridCol w:w="209"/>
        <w:gridCol w:w="19"/>
        <w:gridCol w:w="208"/>
        <w:gridCol w:w="20"/>
        <w:gridCol w:w="12"/>
        <w:gridCol w:w="195"/>
        <w:gridCol w:w="26"/>
        <w:gridCol w:w="73"/>
        <w:gridCol w:w="127"/>
        <w:gridCol w:w="32"/>
        <w:gridCol w:w="134"/>
        <w:gridCol w:w="59"/>
        <w:gridCol w:w="33"/>
        <w:gridCol w:w="192"/>
        <w:gridCol w:w="8"/>
        <w:gridCol w:w="25"/>
        <w:gridCol w:w="194"/>
        <w:gridCol w:w="34"/>
        <w:gridCol w:w="38"/>
        <w:gridCol w:w="154"/>
        <w:gridCol w:w="40"/>
        <w:gridCol w:w="98"/>
        <w:gridCol w:w="88"/>
        <w:gridCol w:w="43"/>
        <w:gridCol w:w="161"/>
        <w:gridCol w:w="20"/>
        <w:gridCol w:w="6"/>
        <w:gridCol w:w="39"/>
        <w:gridCol w:w="182"/>
        <w:gridCol w:w="8"/>
        <w:gridCol w:w="40"/>
        <w:gridCol w:w="179"/>
        <w:gridCol w:w="8"/>
        <w:gridCol w:w="41"/>
        <w:gridCol w:w="65"/>
        <w:gridCol w:w="113"/>
        <w:gridCol w:w="9"/>
        <w:gridCol w:w="40"/>
        <w:gridCol w:w="130"/>
        <w:gridCol w:w="48"/>
        <w:gridCol w:w="9"/>
        <w:gridCol w:w="41"/>
        <w:gridCol w:w="190"/>
        <w:gridCol w:w="4"/>
        <w:gridCol w:w="34"/>
        <w:gridCol w:w="202"/>
        <w:gridCol w:w="11"/>
        <w:gridCol w:w="15"/>
        <w:gridCol w:w="31"/>
        <w:gridCol w:w="172"/>
        <w:gridCol w:w="11"/>
        <w:gridCol w:w="14"/>
        <w:gridCol w:w="96"/>
        <w:gridCol w:w="105"/>
        <w:gridCol w:w="11"/>
        <w:gridCol w:w="18"/>
        <w:gridCol w:w="158"/>
        <w:gridCol w:w="37"/>
        <w:gridCol w:w="11"/>
        <w:gridCol w:w="19"/>
        <w:gridCol w:w="197"/>
        <w:gridCol w:w="11"/>
        <w:gridCol w:w="20"/>
        <w:gridCol w:w="196"/>
        <w:gridCol w:w="7"/>
        <w:gridCol w:w="7"/>
        <w:gridCol w:w="18"/>
        <w:gridCol w:w="65"/>
        <w:gridCol w:w="129"/>
        <w:gridCol w:w="7"/>
        <w:gridCol w:w="7"/>
        <w:gridCol w:w="23"/>
        <w:gridCol w:w="126"/>
        <w:gridCol w:w="62"/>
        <w:gridCol w:w="7"/>
        <w:gridCol w:w="12"/>
        <w:gridCol w:w="18"/>
        <w:gridCol w:w="354"/>
      </w:tblGrid>
      <w:tr w:rsidR="00A40276" w:rsidRPr="00A40276"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rsidR="00FC1F6B" w:rsidRPr="00565CEF" w:rsidRDefault="00FC1F6B" w:rsidP="00A80EAD">
            <w:pPr>
              <w:rPr>
                <w:rFonts w:ascii="Arial" w:hAnsi="Arial" w:cs="Arial"/>
                <w:sz w:val="4"/>
                <w:szCs w:val="4"/>
                <w:lang w:val="es-BO"/>
              </w:rPr>
            </w:pPr>
          </w:p>
        </w:tc>
      </w:tr>
      <w:tr w:rsidR="00A40276"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A40276"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957924" w:rsidRPr="00565CEF"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rsidR="00FC1F6B" w:rsidRPr="00565CEF" w:rsidRDefault="00FC1F6B" w:rsidP="00A80EAD">
            <w:pPr>
              <w:rPr>
                <w:rFonts w:ascii="Arial" w:hAnsi="Arial" w:cs="Arial"/>
                <w:sz w:val="4"/>
                <w:szCs w:val="4"/>
                <w:lang w:val="es-BO"/>
              </w:rPr>
            </w:pPr>
          </w:p>
        </w:tc>
      </w:tr>
      <w:tr w:rsidR="00A40276"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4086" w:type="dxa"/>
            <w:gridSpan w:val="47"/>
            <w:shd w:val="clear" w:color="auto" w:fill="auto"/>
            <w:vAlign w:val="center"/>
          </w:tcPr>
          <w:p w:rsidR="00FC1F6B" w:rsidRPr="00A40276" w:rsidRDefault="00FC1F6B" w:rsidP="00A80EAD">
            <w:pPr>
              <w:rPr>
                <w:rFonts w:ascii="Arial" w:hAnsi="Arial" w:cs="Arial"/>
                <w:lang w:val="es-BO"/>
              </w:rPr>
            </w:pPr>
          </w:p>
        </w:tc>
        <w:tc>
          <w:tcPr>
            <w:tcW w:w="227" w:type="dxa"/>
            <w:gridSpan w:val="3"/>
            <w:shd w:val="clear" w:color="auto" w:fill="auto"/>
            <w:vAlign w:val="center"/>
          </w:tcPr>
          <w:p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rsidR="00FC1F6B" w:rsidRPr="00A40276" w:rsidRDefault="00FC1F6B" w:rsidP="00A80EAD">
            <w:pPr>
              <w:rPr>
                <w:rFonts w:ascii="Arial" w:hAnsi="Arial" w:cs="Arial"/>
                <w:lang w:val="es-BO"/>
              </w:rPr>
            </w:pPr>
          </w:p>
        </w:tc>
        <w:tc>
          <w:tcPr>
            <w:tcW w:w="224" w:type="dxa"/>
            <w:gridSpan w:val="4"/>
            <w:shd w:val="clear" w:color="auto" w:fill="auto"/>
            <w:vAlign w:val="center"/>
          </w:tcPr>
          <w:p w:rsidR="00FC1F6B" w:rsidRPr="00A40276" w:rsidRDefault="00FC1F6B" w:rsidP="00A80EAD">
            <w:pPr>
              <w:rPr>
                <w:rFonts w:ascii="Arial" w:hAnsi="Arial" w:cs="Arial"/>
                <w:lang w:val="es-BO"/>
              </w:rPr>
            </w:pPr>
          </w:p>
        </w:tc>
        <w:tc>
          <w:tcPr>
            <w:tcW w:w="227" w:type="dxa"/>
            <w:gridSpan w:val="3"/>
            <w:shd w:val="clear" w:color="auto" w:fill="auto"/>
            <w:vAlign w:val="center"/>
          </w:tcPr>
          <w:p w:rsidR="00FC1F6B" w:rsidRPr="00A40276" w:rsidRDefault="00FC1F6B" w:rsidP="00A80EAD">
            <w:pPr>
              <w:rPr>
                <w:rFonts w:ascii="Arial" w:hAnsi="Arial" w:cs="Arial"/>
                <w:lang w:val="es-BO"/>
              </w:rPr>
            </w:pPr>
          </w:p>
        </w:tc>
        <w:tc>
          <w:tcPr>
            <w:tcW w:w="230" w:type="dxa"/>
            <w:gridSpan w:val="4"/>
            <w:shd w:val="clear" w:color="auto" w:fill="auto"/>
            <w:vAlign w:val="center"/>
          </w:tcPr>
          <w:p w:rsidR="00FC1F6B" w:rsidRPr="00A40276" w:rsidRDefault="00FC1F6B" w:rsidP="00A80EAD">
            <w:pPr>
              <w:rPr>
                <w:rFonts w:ascii="Arial" w:hAnsi="Arial" w:cs="Arial"/>
                <w:lang w:val="es-BO"/>
              </w:rPr>
            </w:pPr>
          </w:p>
        </w:tc>
        <w:tc>
          <w:tcPr>
            <w:tcW w:w="226" w:type="dxa"/>
            <w:gridSpan w:val="5"/>
            <w:shd w:val="clear" w:color="auto" w:fill="auto"/>
            <w:vAlign w:val="center"/>
          </w:tcPr>
          <w:p w:rsidR="00FC1F6B" w:rsidRPr="00A40276" w:rsidRDefault="00FC1F6B" w:rsidP="00A80EAD">
            <w:pPr>
              <w:rPr>
                <w:rFonts w:ascii="Arial" w:hAnsi="Arial" w:cs="Arial"/>
                <w:lang w:val="es-BO"/>
              </w:rPr>
            </w:pPr>
          </w:p>
        </w:tc>
        <w:tc>
          <w:tcPr>
            <w:tcW w:w="225" w:type="dxa"/>
            <w:gridSpan w:val="5"/>
            <w:shd w:val="clear" w:color="auto" w:fill="auto"/>
            <w:vAlign w:val="center"/>
          </w:tcPr>
          <w:p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A40276"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226" w:type="dxa"/>
            <w:gridSpan w:val="4"/>
            <w:shd w:val="clear" w:color="auto" w:fill="auto"/>
            <w:vAlign w:val="center"/>
          </w:tcPr>
          <w:p w:rsidR="00FC1F6B" w:rsidRPr="00A40276" w:rsidRDefault="00FC1F6B" w:rsidP="00A80EAD">
            <w:pPr>
              <w:rPr>
                <w:rFonts w:ascii="Arial" w:hAnsi="Arial" w:cs="Arial"/>
                <w:lang w:val="es-BO"/>
              </w:rPr>
            </w:pPr>
          </w:p>
        </w:tc>
        <w:tc>
          <w:tcPr>
            <w:tcW w:w="224" w:type="dxa"/>
            <w:gridSpan w:val="4"/>
            <w:shd w:val="clear" w:color="auto" w:fill="auto"/>
            <w:vAlign w:val="center"/>
          </w:tcPr>
          <w:p w:rsidR="00FC1F6B" w:rsidRPr="00A40276" w:rsidRDefault="00FC1F6B" w:rsidP="00A80EAD">
            <w:pPr>
              <w:rPr>
                <w:rFonts w:ascii="Arial" w:hAnsi="Arial" w:cs="Arial"/>
                <w:lang w:val="es-BO"/>
              </w:rPr>
            </w:pPr>
          </w:p>
        </w:tc>
        <w:tc>
          <w:tcPr>
            <w:tcW w:w="227" w:type="dxa"/>
            <w:gridSpan w:val="3"/>
            <w:shd w:val="clear" w:color="auto" w:fill="auto"/>
            <w:vAlign w:val="center"/>
          </w:tcPr>
          <w:p w:rsidR="00FC1F6B" w:rsidRPr="00A40276" w:rsidRDefault="00FC1F6B" w:rsidP="00A80EAD">
            <w:pPr>
              <w:rPr>
                <w:rFonts w:ascii="Arial" w:hAnsi="Arial" w:cs="Arial"/>
                <w:lang w:val="es-BO"/>
              </w:rPr>
            </w:pPr>
          </w:p>
        </w:tc>
        <w:tc>
          <w:tcPr>
            <w:tcW w:w="230" w:type="dxa"/>
            <w:gridSpan w:val="4"/>
            <w:shd w:val="clear" w:color="auto" w:fill="auto"/>
            <w:vAlign w:val="center"/>
          </w:tcPr>
          <w:p w:rsidR="00FC1F6B" w:rsidRPr="00A40276" w:rsidRDefault="00FC1F6B" w:rsidP="00A80EAD">
            <w:pPr>
              <w:rPr>
                <w:rFonts w:ascii="Arial" w:hAnsi="Arial" w:cs="Arial"/>
                <w:lang w:val="es-BO"/>
              </w:rPr>
            </w:pPr>
          </w:p>
        </w:tc>
        <w:tc>
          <w:tcPr>
            <w:tcW w:w="226" w:type="dxa"/>
            <w:gridSpan w:val="5"/>
            <w:shd w:val="clear" w:color="auto" w:fill="auto"/>
            <w:vAlign w:val="center"/>
          </w:tcPr>
          <w:p w:rsidR="00FC1F6B" w:rsidRPr="00A40276" w:rsidRDefault="00FC1F6B" w:rsidP="00A80EAD">
            <w:pPr>
              <w:rPr>
                <w:rFonts w:ascii="Arial" w:hAnsi="Arial" w:cs="Arial"/>
                <w:lang w:val="es-BO"/>
              </w:rPr>
            </w:pPr>
          </w:p>
        </w:tc>
        <w:tc>
          <w:tcPr>
            <w:tcW w:w="225" w:type="dxa"/>
            <w:gridSpan w:val="5"/>
            <w:shd w:val="clear" w:color="auto" w:fill="auto"/>
            <w:vAlign w:val="center"/>
          </w:tcPr>
          <w:p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A40276"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1816" w:type="dxa"/>
            <w:gridSpan w:val="17"/>
            <w:vMerge/>
            <w:shd w:val="clear" w:color="auto" w:fill="auto"/>
            <w:vAlign w:val="center"/>
          </w:tcPr>
          <w:p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224" w:type="dxa"/>
            <w:gridSpan w:val="4"/>
            <w:shd w:val="clear" w:color="auto" w:fill="auto"/>
            <w:vAlign w:val="center"/>
          </w:tcPr>
          <w:p w:rsidR="00FC1F6B" w:rsidRPr="00A40276" w:rsidRDefault="00FC1F6B" w:rsidP="00A80EAD">
            <w:pPr>
              <w:rPr>
                <w:rFonts w:ascii="Arial" w:hAnsi="Arial" w:cs="Arial"/>
                <w:lang w:val="es-BO"/>
              </w:rPr>
            </w:pPr>
          </w:p>
        </w:tc>
        <w:tc>
          <w:tcPr>
            <w:tcW w:w="227" w:type="dxa"/>
            <w:gridSpan w:val="3"/>
            <w:shd w:val="clear" w:color="auto" w:fill="auto"/>
            <w:vAlign w:val="center"/>
          </w:tcPr>
          <w:p w:rsidR="00FC1F6B" w:rsidRPr="00A40276" w:rsidRDefault="00FC1F6B" w:rsidP="00A80EAD">
            <w:pPr>
              <w:rPr>
                <w:rFonts w:ascii="Arial" w:hAnsi="Arial" w:cs="Arial"/>
                <w:lang w:val="es-BO"/>
              </w:rPr>
            </w:pPr>
          </w:p>
        </w:tc>
        <w:tc>
          <w:tcPr>
            <w:tcW w:w="230" w:type="dxa"/>
            <w:gridSpan w:val="4"/>
            <w:shd w:val="clear" w:color="auto" w:fill="auto"/>
            <w:vAlign w:val="center"/>
          </w:tcPr>
          <w:p w:rsidR="00FC1F6B" w:rsidRPr="00A40276" w:rsidRDefault="00FC1F6B" w:rsidP="00A80EAD">
            <w:pPr>
              <w:rPr>
                <w:rFonts w:ascii="Arial" w:hAnsi="Arial" w:cs="Arial"/>
                <w:lang w:val="es-BO"/>
              </w:rPr>
            </w:pPr>
          </w:p>
        </w:tc>
        <w:tc>
          <w:tcPr>
            <w:tcW w:w="226" w:type="dxa"/>
            <w:gridSpan w:val="5"/>
            <w:shd w:val="clear" w:color="auto" w:fill="auto"/>
            <w:vAlign w:val="center"/>
          </w:tcPr>
          <w:p w:rsidR="00FC1F6B" w:rsidRPr="00A40276" w:rsidRDefault="00FC1F6B" w:rsidP="00A80EAD">
            <w:pPr>
              <w:rPr>
                <w:rFonts w:ascii="Arial" w:hAnsi="Arial" w:cs="Arial"/>
                <w:lang w:val="es-BO"/>
              </w:rPr>
            </w:pPr>
          </w:p>
        </w:tc>
        <w:tc>
          <w:tcPr>
            <w:tcW w:w="225" w:type="dxa"/>
            <w:gridSpan w:val="5"/>
            <w:shd w:val="clear" w:color="auto" w:fill="auto"/>
            <w:vAlign w:val="center"/>
          </w:tcPr>
          <w:p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957924"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3"/>
            <w:shd w:val="clear" w:color="auto" w:fill="auto"/>
            <w:vAlign w:val="center"/>
          </w:tcPr>
          <w:p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6" w:type="dxa"/>
            <w:gridSpan w:val="4"/>
            <w:shd w:val="clear" w:color="auto" w:fill="auto"/>
            <w:vAlign w:val="center"/>
          </w:tcPr>
          <w:p w:rsidR="00FC1F6B" w:rsidRPr="00A40276" w:rsidRDefault="00FC1F6B" w:rsidP="00A80EAD">
            <w:pPr>
              <w:rPr>
                <w:rFonts w:ascii="Arial" w:hAnsi="Arial" w:cs="Arial"/>
                <w:sz w:val="8"/>
                <w:lang w:val="es-BO"/>
              </w:rPr>
            </w:pPr>
          </w:p>
        </w:tc>
        <w:tc>
          <w:tcPr>
            <w:tcW w:w="224" w:type="dxa"/>
            <w:gridSpan w:val="4"/>
            <w:shd w:val="clear" w:color="auto" w:fill="auto"/>
            <w:vAlign w:val="center"/>
          </w:tcPr>
          <w:p w:rsidR="00FC1F6B" w:rsidRPr="00A40276" w:rsidRDefault="00FC1F6B" w:rsidP="00A80EAD">
            <w:pPr>
              <w:rPr>
                <w:rFonts w:ascii="Arial" w:hAnsi="Arial" w:cs="Arial"/>
                <w:sz w:val="8"/>
                <w:lang w:val="es-BO"/>
              </w:rPr>
            </w:pPr>
          </w:p>
        </w:tc>
        <w:tc>
          <w:tcPr>
            <w:tcW w:w="227" w:type="dxa"/>
            <w:gridSpan w:val="3"/>
            <w:shd w:val="clear" w:color="auto" w:fill="auto"/>
            <w:vAlign w:val="center"/>
          </w:tcPr>
          <w:p w:rsidR="00FC1F6B" w:rsidRPr="00A40276" w:rsidRDefault="00FC1F6B" w:rsidP="00A80EAD">
            <w:pPr>
              <w:rPr>
                <w:rFonts w:ascii="Arial" w:hAnsi="Arial" w:cs="Arial"/>
                <w:sz w:val="8"/>
                <w:lang w:val="es-BO"/>
              </w:rPr>
            </w:pPr>
          </w:p>
        </w:tc>
        <w:tc>
          <w:tcPr>
            <w:tcW w:w="234" w:type="dxa"/>
            <w:gridSpan w:val="4"/>
            <w:shd w:val="clear" w:color="auto" w:fill="auto"/>
            <w:vAlign w:val="center"/>
          </w:tcPr>
          <w:p w:rsidR="00FC1F6B" w:rsidRPr="00A40276" w:rsidRDefault="00FC1F6B" w:rsidP="00A80EAD">
            <w:pPr>
              <w:rPr>
                <w:rFonts w:ascii="Arial" w:hAnsi="Arial" w:cs="Arial"/>
                <w:sz w:val="8"/>
                <w:lang w:val="es-BO"/>
              </w:rPr>
            </w:pPr>
          </w:p>
        </w:tc>
        <w:tc>
          <w:tcPr>
            <w:tcW w:w="226" w:type="dxa"/>
            <w:gridSpan w:val="5"/>
            <w:shd w:val="clear" w:color="auto" w:fill="auto"/>
            <w:vAlign w:val="center"/>
          </w:tcPr>
          <w:p w:rsidR="00FC1F6B" w:rsidRPr="00A40276" w:rsidRDefault="00FC1F6B" w:rsidP="00A80EAD">
            <w:pPr>
              <w:rPr>
                <w:rFonts w:ascii="Arial" w:hAnsi="Arial" w:cs="Arial"/>
                <w:sz w:val="8"/>
                <w:lang w:val="es-BO"/>
              </w:rPr>
            </w:pPr>
          </w:p>
        </w:tc>
        <w:tc>
          <w:tcPr>
            <w:tcW w:w="225" w:type="dxa"/>
            <w:gridSpan w:val="5"/>
            <w:shd w:val="clear" w:color="auto" w:fill="auto"/>
            <w:vAlign w:val="center"/>
          </w:tcPr>
          <w:p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sz w:val="8"/>
                <w:lang w:val="es-BO"/>
              </w:rPr>
            </w:pPr>
          </w:p>
        </w:tc>
      </w:tr>
      <w:tr w:rsidR="00A40276"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1816" w:type="dxa"/>
            <w:gridSpan w:val="17"/>
            <w:vMerge/>
            <w:shd w:val="clear" w:color="auto" w:fill="auto"/>
            <w:vAlign w:val="center"/>
          </w:tcPr>
          <w:p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224" w:type="dxa"/>
            <w:gridSpan w:val="4"/>
            <w:shd w:val="clear" w:color="auto" w:fill="auto"/>
            <w:vAlign w:val="center"/>
          </w:tcPr>
          <w:p w:rsidR="00FC1F6B" w:rsidRPr="00A40276" w:rsidRDefault="00FC1F6B" w:rsidP="00A80EAD">
            <w:pPr>
              <w:rPr>
                <w:rFonts w:ascii="Arial" w:hAnsi="Arial" w:cs="Arial"/>
                <w:lang w:val="es-BO"/>
              </w:rPr>
            </w:pPr>
          </w:p>
        </w:tc>
        <w:tc>
          <w:tcPr>
            <w:tcW w:w="227" w:type="dxa"/>
            <w:gridSpan w:val="3"/>
            <w:shd w:val="clear" w:color="auto" w:fill="auto"/>
            <w:vAlign w:val="center"/>
          </w:tcPr>
          <w:p w:rsidR="00FC1F6B" w:rsidRPr="00A40276" w:rsidRDefault="00FC1F6B" w:rsidP="00A80EAD">
            <w:pPr>
              <w:rPr>
                <w:rFonts w:ascii="Arial" w:hAnsi="Arial" w:cs="Arial"/>
                <w:lang w:val="es-BO"/>
              </w:rPr>
            </w:pPr>
          </w:p>
        </w:tc>
        <w:tc>
          <w:tcPr>
            <w:tcW w:w="230" w:type="dxa"/>
            <w:gridSpan w:val="4"/>
            <w:shd w:val="clear" w:color="auto" w:fill="auto"/>
            <w:vAlign w:val="center"/>
          </w:tcPr>
          <w:p w:rsidR="00FC1F6B" w:rsidRPr="00A40276" w:rsidRDefault="00FC1F6B" w:rsidP="00A80EAD">
            <w:pPr>
              <w:rPr>
                <w:rFonts w:ascii="Arial" w:hAnsi="Arial" w:cs="Arial"/>
                <w:lang w:val="es-BO"/>
              </w:rPr>
            </w:pPr>
          </w:p>
        </w:tc>
        <w:tc>
          <w:tcPr>
            <w:tcW w:w="226" w:type="dxa"/>
            <w:gridSpan w:val="5"/>
            <w:shd w:val="clear" w:color="auto" w:fill="auto"/>
            <w:vAlign w:val="center"/>
          </w:tcPr>
          <w:p w:rsidR="00FC1F6B" w:rsidRPr="00A40276" w:rsidRDefault="00FC1F6B" w:rsidP="00A80EAD">
            <w:pPr>
              <w:rPr>
                <w:rFonts w:ascii="Arial" w:hAnsi="Arial" w:cs="Arial"/>
                <w:lang w:val="es-BO"/>
              </w:rPr>
            </w:pPr>
          </w:p>
        </w:tc>
        <w:tc>
          <w:tcPr>
            <w:tcW w:w="225" w:type="dxa"/>
            <w:gridSpan w:val="5"/>
            <w:shd w:val="clear" w:color="auto" w:fill="auto"/>
            <w:vAlign w:val="center"/>
          </w:tcPr>
          <w:p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957924"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3"/>
            <w:shd w:val="clear" w:color="auto" w:fill="auto"/>
            <w:vAlign w:val="center"/>
          </w:tcPr>
          <w:p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rsidR="00FC1F6B" w:rsidRPr="00A40276" w:rsidRDefault="00FC1F6B" w:rsidP="00A80EAD">
            <w:pPr>
              <w:rPr>
                <w:rFonts w:ascii="Arial" w:hAnsi="Arial" w:cs="Arial"/>
                <w:sz w:val="8"/>
                <w:lang w:val="es-BO"/>
              </w:rPr>
            </w:pPr>
          </w:p>
        </w:tc>
        <w:tc>
          <w:tcPr>
            <w:tcW w:w="226" w:type="dxa"/>
            <w:gridSpan w:val="4"/>
            <w:shd w:val="clear" w:color="auto" w:fill="auto"/>
            <w:vAlign w:val="center"/>
          </w:tcPr>
          <w:p w:rsidR="00FC1F6B" w:rsidRPr="00A40276" w:rsidRDefault="00FC1F6B" w:rsidP="00A80EAD">
            <w:pPr>
              <w:rPr>
                <w:rFonts w:ascii="Arial" w:hAnsi="Arial" w:cs="Arial"/>
                <w:sz w:val="8"/>
                <w:lang w:val="es-BO"/>
              </w:rPr>
            </w:pPr>
          </w:p>
        </w:tc>
        <w:tc>
          <w:tcPr>
            <w:tcW w:w="224" w:type="dxa"/>
            <w:gridSpan w:val="4"/>
            <w:shd w:val="clear" w:color="auto" w:fill="auto"/>
            <w:vAlign w:val="center"/>
          </w:tcPr>
          <w:p w:rsidR="00FC1F6B" w:rsidRPr="00A40276" w:rsidRDefault="00FC1F6B" w:rsidP="00A80EAD">
            <w:pPr>
              <w:rPr>
                <w:rFonts w:ascii="Arial" w:hAnsi="Arial" w:cs="Arial"/>
                <w:sz w:val="8"/>
                <w:lang w:val="es-BO"/>
              </w:rPr>
            </w:pPr>
          </w:p>
        </w:tc>
        <w:tc>
          <w:tcPr>
            <w:tcW w:w="227" w:type="dxa"/>
            <w:gridSpan w:val="3"/>
            <w:shd w:val="clear" w:color="auto" w:fill="auto"/>
            <w:vAlign w:val="center"/>
          </w:tcPr>
          <w:p w:rsidR="00FC1F6B" w:rsidRPr="00A40276" w:rsidRDefault="00FC1F6B" w:rsidP="00A80EAD">
            <w:pPr>
              <w:rPr>
                <w:rFonts w:ascii="Arial" w:hAnsi="Arial" w:cs="Arial"/>
                <w:sz w:val="8"/>
                <w:lang w:val="es-BO"/>
              </w:rPr>
            </w:pPr>
          </w:p>
        </w:tc>
        <w:tc>
          <w:tcPr>
            <w:tcW w:w="234" w:type="dxa"/>
            <w:gridSpan w:val="4"/>
            <w:shd w:val="clear" w:color="auto" w:fill="auto"/>
            <w:vAlign w:val="center"/>
          </w:tcPr>
          <w:p w:rsidR="00FC1F6B" w:rsidRPr="00A40276" w:rsidRDefault="00FC1F6B" w:rsidP="00A80EAD">
            <w:pPr>
              <w:rPr>
                <w:rFonts w:ascii="Arial" w:hAnsi="Arial" w:cs="Arial"/>
                <w:sz w:val="8"/>
                <w:lang w:val="es-BO"/>
              </w:rPr>
            </w:pPr>
          </w:p>
        </w:tc>
        <w:tc>
          <w:tcPr>
            <w:tcW w:w="226" w:type="dxa"/>
            <w:gridSpan w:val="5"/>
            <w:shd w:val="clear" w:color="auto" w:fill="auto"/>
            <w:vAlign w:val="center"/>
          </w:tcPr>
          <w:p w:rsidR="00FC1F6B" w:rsidRPr="00A40276" w:rsidRDefault="00FC1F6B" w:rsidP="00A80EAD">
            <w:pPr>
              <w:rPr>
                <w:rFonts w:ascii="Arial" w:hAnsi="Arial" w:cs="Arial"/>
                <w:sz w:val="8"/>
                <w:lang w:val="es-BO"/>
              </w:rPr>
            </w:pPr>
          </w:p>
        </w:tc>
        <w:tc>
          <w:tcPr>
            <w:tcW w:w="225" w:type="dxa"/>
            <w:gridSpan w:val="5"/>
            <w:shd w:val="clear" w:color="auto" w:fill="auto"/>
            <w:vAlign w:val="center"/>
          </w:tcPr>
          <w:p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sz w:val="8"/>
                <w:lang w:val="es-BO"/>
              </w:rPr>
            </w:pPr>
          </w:p>
        </w:tc>
      </w:tr>
      <w:tr w:rsidR="00A40276"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224" w:type="dxa"/>
            <w:gridSpan w:val="4"/>
            <w:shd w:val="clear" w:color="auto" w:fill="auto"/>
            <w:vAlign w:val="center"/>
          </w:tcPr>
          <w:p w:rsidR="00FC1F6B" w:rsidRPr="00A40276" w:rsidRDefault="00FC1F6B" w:rsidP="00A80EAD">
            <w:pPr>
              <w:rPr>
                <w:rFonts w:ascii="Arial" w:hAnsi="Arial" w:cs="Arial"/>
                <w:lang w:val="es-BO"/>
              </w:rPr>
            </w:pPr>
          </w:p>
        </w:tc>
        <w:tc>
          <w:tcPr>
            <w:tcW w:w="227" w:type="dxa"/>
            <w:gridSpan w:val="3"/>
            <w:shd w:val="clear" w:color="auto" w:fill="auto"/>
            <w:vAlign w:val="center"/>
          </w:tcPr>
          <w:p w:rsidR="00FC1F6B" w:rsidRPr="00A40276" w:rsidRDefault="00FC1F6B" w:rsidP="00A80EAD">
            <w:pPr>
              <w:rPr>
                <w:rFonts w:ascii="Arial" w:hAnsi="Arial" w:cs="Arial"/>
                <w:lang w:val="es-BO"/>
              </w:rPr>
            </w:pPr>
          </w:p>
        </w:tc>
        <w:tc>
          <w:tcPr>
            <w:tcW w:w="230" w:type="dxa"/>
            <w:gridSpan w:val="4"/>
            <w:shd w:val="clear" w:color="auto" w:fill="auto"/>
            <w:vAlign w:val="center"/>
          </w:tcPr>
          <w:p w:rsidR="00FC1F6B" w:rsidRPr="00A40276" w:rsidRDefault="00FC1F6B" w:rsidP="00A80EAD">
            <w:pPr>
              <w:rPr>
                <w:rFonts w:ascii="Arial" w:hAnsi="Arial" w:cs="Arial"/>
                <w:lang w:val="es-BO"/>
              </w:rPr>
            </w:pPr>
          </w:p>
        </w:tc>
        <w:tc>
          <w:tcPr>
            <w:tcW w:w="226" w:type="dxa"/>
            <w:gridSpan w:val="5"/>
            <w:shd w:val="clear" w:color="auto" w:fill="auto"/>
            <w:vAlign w:val="center"/>
          </w:tcPr>
          <w:p w:rsidR="00FC1F6B" w:rsidRPr="00A40276" w:rsidRDefault="00FC1F6B" w:rsidP="00A80EAD">
            <w:pPr>
              <w:rPr>
                <w:rFonts w:ascii="Arial" w:hAnsi="Arial" w:cs="Arial"/>
                <w:lang w:val="es-BO"/>
              </w:rPr>
            </w:pPr>
          </w:p>
        </w:tc>
        <w:tc>
          <w:tcPr>
            <w:tcW w:w="225" w:type="dxa"/>
            <w:gridSpan w:val="5"/>
            <w:shd w:val="clear" w:color="auto" w:fill="auto"/>
            <w:vAlign w:val="center"/>
          </w:tcPr>
          <w:p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957924" w:rsidRPr="00565CEF"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rsidR="00FC1F6B" w:rsidRPr="00565CEF" w:rsidRDefault="00FC1F6B" w:rsidP="00A80EAD">
            <w:pPr>
              <w:rPr>
                <w:rFonts w:ascii="Arial" w:hAnsi="Arial" w:cs="Arial"/>
                <w:sz w:val="4"/>
                <w:szCs w:val="4"/>
                <w:lang w:val="es-BO"/>
              </w:rPr>
            </w:pPr>
          </w:p>
        </w:tc>
      </w:tr>
      <w:tr w:rsidR="00957924"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7" w:type="dxa"/>
            <w:gridSpan w:val="3"/>
            <w:shd w:val="clear" w:color="auto" w:fill="auto"/>
            <w:vAlign w:val="center"/>
          </w:tcPr>
          <w:p w:rsidR="00FC1F6B" w:rsidRPr="00A40276" w:rsidRDefault="00FC1F6B" w:rsidP="00A80EAD">
            <w:pPr>
              <w:rPr>
                <w:rFonts w:ascii="Arial" w:hAnsi="Arial" w:cs="Arial"/>
                <w:lang w:val="es-BO"/>
              </w:rPr>
            </w:pPr>
          </w:p>
        </w:tc>
        <w:tc>
          <w:tcPr>
            <w:tcW w:w="227" w:type="dxa"/>
            <w:gridSpan w:val="2"/>
            <w:shd w:val="clear" w:color="auto" w:fill="auto"/>
            <w:vAlign w:val="center"/>
          </w:tcPr>
          <w:p w:rsidR="00FC1F6B" w:rsidRPr="00A40276" w:rsidRDefault="00FC1F6B" w:rsidP="00A80EAD">
            <w:pPr>
              <w:rPr>
                <w:rFonts w:ascii="Arial" w:hAnsi="Arial" w:cs="Arial"/>
                <w:lang w:val="es-BO"/>
              </w:rPr>
            </w:pPr>
          </w:p>
        </w:tc>
        <w:tc>
          <w:tcPr>
            <w:tcW w:w="227" w:type="dxa"/>
            <w:gridSpan w:val="2"/>
            <w:shd w:val="clear" w:color="auto" w:fill="auto"/>
            <w:vAlign w:val="center"/>
          </w:tcPr>
          <w:p w:rsidR="00FC1F6B" w:rsidRPr="00A40276" w:rsidRDefault="00FC1F6B" w:rsidP="00A80EAD">
            <w:pPr>
              <w:rPr>
                <w:rFonts w:ascii="Arial" w:hAnsi="Arial" w:cs="Arial"/>
                <w:lang w:val="es-BO"/>
              </w:rPr>
            </w:pPr>
          </w:p>
        </w:tc>
        <w:tc>
          <w:tcPr>
            <w:tcW w:w="226" w:type="dxa"/>
            <w:gridSpan w:val="2"/>
            <w:shd w:val="clear" w:color="auto" w:fill="auto"/>
            <w:vAlign w:val="center"/>
          </w:tcPr>
          <w:p w:rsidR="00FC1F6B" w:rsidRPr="00A40276" w:rsidRDefault="00FC1F6B" w:rsidP="00A80EAD">
            <w:pPr>
              <w:rPr>
                <w:rFonts w:ascii="Arial" w:hAnsi="Arial" w:cs="Arial"/>
                <w:lang w:val="es-BO"/>
              </w:rPr>
            </w:pPr>
          </w:p>
        </w:tc>
        <w:tc>
          <w:tcPr>
            <w:tcW w:w="227" w:type="dxa"/>
            <w:gridSpan w:val="2"/>
            <w:shd w:val="clear" w:color="auto" w:fill="auto"/>
            <w:vAlign w:val="center"/>
          </w:tcPr>
          <w:p w:rsidR="00FC1F6B" w:rsidRPr="00A40276" w:rsidRDefault="00FC1F6B" w:rsidP="00A80EAD">
            <w:pPr>
              <w:rPr>
                <w:rFonts w:ascii="Arial" w:hAnsi="Arial" w:cs="Arial"/>
                <w:lang w:val="es-BO"/>
              </w:rPr>
            </w:pPr>
          </w:p>
        </w:tc>
        <w:tc>
          <w:tcPr>
            <w:tcW w:w="226" w:type="dxa"/>
            <w:gridSpan w:val="3"/>
            <w:shd w:val="clear" w:color="auto" w:fill="auto"/>
            <w:vAlign w:val="center"/>
          </w:tcPr>
          <w:p w:rsidR="00FC1F6B" w:rsidRPr="00A40276" w:rsidRDefault="00FC1F6B" w:rsidP="00A80EAD">
            <w:pPr>
              <w:rPr>
                <w:rFonts w:ascii="Arial" w:hAnsi="Arial" w:cs="Arial"/>
                <w:lang w:val="es-BO"/>
              </w:rPr>
            </w:pPr>
          </w:p>
        </w:tc>
        <w:tc>
          <w:tcPr>
            <w:tcW w:w="227" w:type="dxa"/>
            <w:gridSpan w:val="2"/>
            <w:shd w:val="clear" w:color="auto" w:fill="auto"/>
            <w:vAlign w:val="center"/>
          </w:tcPr>
          <w:p w:rsidR="00FC1F6B" w:rsidRPr="00A40276" w:rsidRDefault="00FC1F6B" w:rsidP="00A80EAD">
            <w:pPr>
              <w:rPr>
                <w:rFonts w:ascii="Arial" w:hAnsi="Arial" w:cs="Arial"/>
                <w:lang w:val="es-BO"/>
              </w:rPr>
            </w:pPr>
          </w:p>
        </w:tc>
        <w:tc>
          <w:tcPr>
            <w:tcW w:w="231" w:type="dxa"/>
            <w:gridSpan w:val="2"/>
            <w:shd w:val="clear" w:color="auto" w:fill="auto"/>
            <w:vAlign w:val="center"/>
          </w:tcPr>
          <w:p w:rsidR="00FC1F6B" w:rsidRPr="00A40276" w:rsidRDefault="00FC1F6B" w:rsidP="00A80EAD">
            <w:pPr>
              <w:rPr>
                <w:rFonts w:ascii="Arial" w:hAnsi="Arial" w:cs="Arial"/>
                <w:lang w:val="es-BO"/>
              </w:rPr>
            </w:pPr>
          </w:p>
        </w:tc>
        <w:tc>
          <w:tcPr>
            <w:tcW w:w="227" w:type="dxa"/>
            <w:gridSpan w:val="2"/>
            <w:shd w:val="clear" w:color="auto" w:fill="auto"/>
            <w:vAlign w:val="center"/>
          </w:tcPr>
          <w:p w:rsidR="00FC1F6B" w:rsidRPr="00A40276" w:rsidRDefault="00FC1F6B" w:rsidP="00A80EAD">
            <w:pPr>
              <w:rPr>
                <w:rFonts w:ascii="Arial" w:hAnsi="Arial" w:cs="Arial"/>
                <w:lang w:val="es-BO"/>
              </w:rPr>
            </w:pPr>
          </w:p>
        </w:tc>
        <w:tc>
          <w:tcPr>
            <w:tcW w:w="227" w:type="dxa"/>
            <w:gridSpan w:val="3"/>
            <w:shd w:val="clear" w:color="auto" w:fill="auto"/>
            <w:vAlign w:val="center"/>
          </w:tcPr>
          <w:p w:rsidR="00FC1F6B" w:rsidRPr="00A40276" w:rsidRDefault="00FC1F6B" w:rsidP="00A80EAD">
            <w:pPr>
              <w:rPr>
                <w:rFonts w:ascii="Arial" w:hAnsi="Arial" w:cs="Arial"/>
                <w:lang w:val="es-BO"/>
              </w:rPr>
            </w:pPr>
          </w:p>
        </w:tc>
        <w:tc>
          <w:tcPr>
            <w:tcW w:w="226" w:type="dxa"/>
            <w:gridSpan w:val="3"/>
            <w:shd w:val="clear" w:color="auto" w:fill="auto"/>
            <w:vAlign w:val="center"/>
          </w:tcPr>
          <w:p w:rsidR="00FC1F6B" w:rsidRPr="00A40276" w:rsidRDefault="00FC1F6B" w:rsidP="00A80EAD">
            <w:pPr>
              <w:rPr>
                <w:rFonts w:ascii="Arial" w:hAnsi="Arial" w:cs="Arial"/>
                <w:lang w:val="es-BO"/>
              </w:rPr>
            </w:pPr>
          </w:p>
        </w:tc>
        <w:tc>
          <w:tcPr>
            <w:tcW w:w="225" w:type="dxa"/>
            <w:gridSpan w:val="3"/>
            <w:shd w:val="clear" w:color="auto" w:fill="auto"/>
            <w:vAlign w:val="center"/>
          </w:tcPr>
          <w:p w:rsidR="00FC1F6B" w:rsidRPr="00A40276" w:rsidRDefault="00FC1F6B" w:rsidP="00A80EAD">
            <w:pPr>
              <w:rPr>
                <w:rFonts w:ascii="Arial" w:hAnsi="Arial" w:cs="Arial"/>
                <w:lang w:val="es-BO"/>
              </w:rPr>
            </w:pPr>
          </w:p>
        </w:tc>
        <w:tc>
          <w:tcPr>
            <w:tcW w:w="225" w:type="dxa"/>
            <w:gridSpan w:val="2"/>
            <w:shd w:val="clear" w:color="auto" w:fill="auto"/>
            <w:vAlign w:val="center"/>
          </w:tcPr>
          <w:p w:rsidR="00FC1F6B" w:rsidRPr="00A40276" w:rsidRDefault="00FC1F6B" w:rsidP="00A80EAD">
            <w:pPr>
              <w:rPr>
                <w:rFonts w:ascii="Arial" w:hAnsi="Arial" w:cs="Arial"/>
                <w:lang w:val="es-BO"/>
              </w:rPr>
            </w:pPr>
          </w:p>
        </w:tc>
        <w:tc>
          <w:tcPr>
            <w:tcW w:w="227" w:type="dxa"/>
            <w:gridSpan w:val="3"/>
            <w:shd w:val="clear" w:color="auto" w:fill="auto"/>
            <w:vAlign w:val="center"/>
          </w:tcPr>
          <w:p w:rsidR="00FC1F6B" w:rsidRPr="00A40276" w:rsidRDefault="00FC1F6B" w:rsidP="00A80EAD">
            <w:pPr>
              <w:rPr>
                <w:rFonts w:ascii="Arial" w:hAnsi="Arial" w:cs="Arial"/>
                <w:lang w:val="es-BO"/>
              </w:rPr>
            </w:pPr>
          </w:p>
        </w:tc>
        <w:tc>
          <w:tcPr>
            <w:tcW w:w="226" w:type="dxa"/>
            <w:gridSpan w:val="3"/>
            <w:shd w:val="clear" w:color="auto" w:fill="auto"/>
            <w:vAlign w:val="center"/>
          </w:tcPr>
          <w:p w:rsidR="00FC1F6B" w:rsidRPr="00A40276" w:rsidRDefault="00FC1F6B" w:rsidP="00A80EAD">
            <w:pPr>
              <w:rPr>
                <w:rFonts w:ascii="Arial" w:hAnsi="Arial" w:cs="Arial"/>
                <w:lang w:val="es-BO"/>
              </w:rPr>
            </w:pPr>
          </w:p>
        </w:tc>
        <w:tc>
          <w:tcPr>
            <w:tcW w:w="226" w:type="dxa"/>
            <w:gridSpan w:val="3"/>
            <w:shd w:val="clear" w:color="auto" w:fill="auto"/>
            <w:vAlign w:val="center"/>
          </w:tcPr>
          <w:p w:rsidR="00FC1F6B" w:rsidRPr="00A40276" w:rsidRDefault="00FC1F6B" w:rsidP="00A80EAD">
            <w:pPr>
              <w:rPr>
                <w:rFonts w:ascii="Arial" w:hAnsi="Arial" w:cs="Arial"/>
                <w:lang w:val="es-BO"/>
              </w:rPr>
            </w:pPr>
          </w:p>
        </w:tc>
        <w:tc>
          <w:tcPr>
            <w:tcW w:w="224" w:type="dxa"/>
            <w:gridSpan w:val="3"/>
            <w:shd w:val="clear" w:color="auto" w:fill="auto"/>
            <w:vAlign w:val="center"/>
          </w:tcPr>
          <w:p w:rsidR="00FC1F6B" w:rsidRPr="00A40276" w:rsidRDefault="00FC1F6B" w:rsidP="00A80EAD">
            <w:pPr>
              <w:rPr>
                <w:rFonts w:ascii="Arial" w:hAnsi="Arial" w:cs="Arial"/>
                <w:lang w:val="es-BO"/>
              </w:rPr>
            </w:pPr>
          </w:p>
        </w:tc>
        <w:tc>
          <w:tcPr>
            <w:tcW w:w="227" w:type="dxa"/>
            <w:gridSpan w:val="3"/>
            <w:shd w:val="clear" w:color="auto" w:fill="auto"/>
            <w:vAlign w:val="center"/>
          </w:tcPr>
          <w:p w:rsidR="00FC1F6B" w:rsidRPr="00A40276" w:rsidRDefault="00FC1F6B" w:rsidP="00A80EAD">
            <w:pPr>
              <w:rPr>
                <w:rFonts w:ascii="Arial" w:hAnsi="Arial" w:cs="Arial"/>
                <w:lang w:val="es-BO"/>
              </w:rPr>
            </w:pPr>
          </w:p>
        </w:tc>
        <w:tc>
          <w:tcPr>
            <w:tcW w:w="2301" w:type="dxa"/>
            <w:gridSpan w:val="36"/>
            <w:shd w:val="clear" w:color="auto" w:fill="auto"/>
            <w:vAlign w:val="center"/>
          </w:tcPr>
          <w:p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rsidR="00FC1F6B" w:rsidRPr="00A40276" w:rsidRDefault="00FC1F6B" w:rsidP="00A80EAD">
            <w:pPr>
              <w:rPr>
                <w:rFonts w:ascii="Arial" w:hAnsi="Arial" w:cs="Arial"/>
                <w:lang w:val="es-BO"/>
              </w:rPr>
            </w:pPr>
          </w:p>
        </w:tc>
        <w:tc>
          <w:tcPr>
            <w:tcW w:w="225" w:type="dxa"/>
            <w:gridSpan w:val="5"/>
            <w:shd w:val="clear" w:color="auto" w:fill="auto"/>
            <w:vAlign w:val="center"/>
          </w:tcPr>
          <w:p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957924"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rsidR="00FC1F6B" w:rsidRPr="00A40276" w:rsidRDefault="00FC1F6B" w:rsidP="00A80EAD">
            <w:pPr>
              <w:rPr>
                <w:rFonts w:ascii="Arial" w:hAnsi="Arial" w:cs="Arial"/>
                <w:lang w:val="es-BO"/>
              </w:rPr>
            </w:pPr>
          </w:p>
        </w:tc>
        <w:tc>
          <w:tcPr>
            <w:tcW w:w="225" w:type="dxa"/>
            <w:gridSpan w:val="5"/>
            <w:shd w:val="clear" w:color="auto" w:fill="auto"/>
            <w:vAlign w:val="center"/>
          </w:tcPr>
          <w:p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A40276"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225" w:type="dxa"/>
            <w:gridSpan w:val="5"/>
            <w:shd w:val="clear" w:color="auto" w:fill="auto"/>
            <w:vAlign w:val="center"/>
          </w:tcPr>
          <w:p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957924" w:rsidRPr="00565CEF"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rsidR="00FC1F6B" w:rsidRPr="00565CEF" w:rsidRDefault="00FC1F6B" w:rsidP="00A80EAD">
            <w:pPr>
              <w:rPr>
                <w:rFonts w:ascii="Arial" w:hAnsi="Arial" w:cs="Arial"/>
                <w:sz w:val="4"/>
                <w:szCs w:val="4"/>
                <w:lang w:val="es-BO"/>
              </w:rPr>
            </w:pPr>
          </w:p>
        </w:tc>
      </w:tr>
      <w:tr w:rsidR="00A40276"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A40276" w:rsidRPr="00A40276"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957924" w:rsidRPr="00565CEF" w:rsidTr="00957924">
        <w:trPr>
          <w:trHeight w:val="112"/>
        </w:trPr>
        <w:tc>
          <w:tcPr>
            <w:tcW w:w="229" w:type="dxa"/>
            <w:gridSpan w:val="2"/>
            <w:tcBorders>
              <w:top w:val="nil"/>
              <w:left w:val="single" w:sz="12" w:space="0" w:color="auto"/>
              <w:bottom w:val="nil"/>
            </w:tcBorders>
            <w:shd w:val="clear" w:color="auto" w:fill="auto"/>
            <w:noWrap/>
            <w:vAlign w:val="center"/>
          </w:tcPr>
          <w:p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rsidR="00FC1F6B" w:rsidRPr="00565CEF" w:rsidRDefault="00FC1F6B" w:rsidP="00A80EAD">
            <w:pPr>
              <w:rPr>
                <w:rFonts w:ascii="Arial" w:hAnsi="Arial" w:cs="Arial"/>
                <w:sz w:val="4"/>
                <w:szCs w:val="4"/>
                <w:lang w:val="es-BO"/>
              </w:rPr>
            </w:pPr>
          </w:p>
        </w:tc>
      </w:tr>
      <w:tr w:rsidR="00A40276" w:rsidRPr="00A40276"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rsidTr="00957924">
        <w:trPr>
          <w:trHeight w:val="77"/>
        </w:trPr>
        <w:tc>
          <w:tcPr>
            <w:tcW w:w="229" w:type="dxa"/>
            <w:gridSpan w:val="2"/>
            <w:tcBorders>
              <w:top w:val="nil"/>
              <w:left w:val="single" w:sz="12" w:space="0" w:color="auto"/>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rsidR="00FC1F6B" w:rsidRPr="00565CEF" w:rsidRDefault="00FC1F6B" w:rsidP="00A80EAD">
            <w:pPr>
              <w:rPr>
                <w:rFonts w:ascii="Arial" w:hAnsi="Arial" w:cs="Arial"/>
                <w:b/>
                <w:bCs/>
                <w:sz w:val="4"/>
                <w:szCs w:val="4"/>
                <w:lang w:val="es-BO"/>
              </w:rPr>
            </w:pPr>
          </w:p>
        </w:tc>
      </w:tr>
      <w:tr w:rsidR="00A40276" w:rsidRPr="00A40276" w:rsidTr="00957924">
        <w:trPr>
          <w:trHeight w:val="77"/>
        </w:trPr>
        <w:tc>
          <w:tcPr>
            <w:tcW w:w="228" w:type="dxa"/>
            <w:tcBorders>
              <w:top w:val="nil"/>
              <w:left w:val="single" w:sz="12" w:space="0" w:color="auto"/>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szCs w:val="2"/>
                <w:lang w:val="es-BO"/>
              </w:rPr>
            </w:pPr>
          </w:p>
        </w:tc>
      </w:tr>
      <w:tr w:rsidR="00957924" w:rsidRPr="00565CEF" w:rsidTr="00957924">
        <w:trPr>
          <w:trHeight w:val="77"/>
        </w:trPr>
        <w:tc>
          <w:tcPr>
            <w:tcW w:w="228" w:type="dxa"/>
            <w:tcBorders>
              <w:top w:val="nil"/>
              <w:left w:val="single" w:sz="12" w:space="0" w:color="auto"/>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rsidR="00FC1F6B" w:rsidRPr="00565CEF" w:rsidRDefault="00FC1F6B" w:rsidP="00A80EAD">
            <w:pPr>
              <w:rPr>
                <w:rFonts w:ascii="Arial" w:hAnsi="Arial" w:cs="Arial"/>
                <w:b/>
                <w:bCs/>
                <w:sz w:val="4"/>
                <w:szCs w:val="4"/>
                <w:lang w:val="es-BO"/>
              </w:rPr>
            </w:pPr>
          </w:p>
        </w:tc>
      </w:tr>
      <w:tr w:rsidR="00A40276" w:rsidRPr="00A40276" w:rsidTr="00957924">
        <w:trPr>
          <w:trHeight w:val="77"/>
        </w:trPr>
        <w:tc>
          <w:tcPr>
            <w:tcW w:w="228" w:type="dxa"/>
            <w:tcBorders>
              <w:top w:val="nil"/>
              <w:left w:val="single" w:sz="12" w:space="0" w:color="auto"/>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szCs w:val="2"/>
                <w:lang w:val="es-BO"/>
              </w:rPr>
            </w:pPr>
          </w:p>
        </w:tc>
      </w:tr>
      <w:tr w:rsidR="00957924" w:rsidRPr="00565CEF" w:rsidTr="00957924">
        <w:trPr>
          <w:trHeight w:val="77"/>
        </w:trPr>
        <w:tc>
          <w:tcPr>
            <w:tcW w:w="228" w:type="dxa"/>
            <w:tcBorders>
              <w:top w:val="nil"/>
              <w:left w:val="single" w:sz="12" w:space="0" w:color="auto"/>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rsidR="00FC1F6B" w:rsidRPr="00565CEF" w:rsidRDefault="00FC1F6B" w:rsidP="00A80EAD">
            <w:pPr>
              <w:rPr>
                <w:rFonts w:ascii="Arial" w:hAnsi="Arial" w:cs="Arial"/>
                <w:b/>
                <w:bCs/>
                <w:sz w:val="4"/>
                <w:szCs w:val="4"/>
                <w:lang w:val="es-BO"/>
              </w:rPr>
            </w:pPr>
          </w:p>
        </w:tc>
      </w:tr>
      <w:tr w:rsidR="00A40276" w:rsidRPr="00A40276" w:rsidTr="00957924">
        <w:trPr>
          <w:trHeight w:val="77"/>
        </w:trPr>
        <w:tc>
          <w:tcPr>
            <w:tcW w:w="228" w:type="dxa"/>
            <w:tcBorders>
              <w:top w:val="nil"/>
              <w:left w:val="single" w:sz="12" w:space="0" w:color="auto"/>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szCs w:val="2"/>
                <w:lang w:val="es-BO"/>
              </w:rPr>
            </w:pPr>
          </w:p>
        </w:tc>
      </w:tr>
      <w:tr w:rsidR="00957924" w:rsidRPr="00565CEF" w:rsidTr="00957924">
        <w:trPr>
          <w:trHeight w:val="77"/>
        </w:trPr>
        <w:tc>
          <w:tcPr>
            <w:tcW w:w="228" w:type="dxa"/>
            <w:tcBorders>
              <w:top w:val="nil"/>
              <w:left w:val="single" w:sz="12" w:space="0" w:color="auto"/>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rsidR="00FC1F6B" w:rsidRPr="00565CEF" w:rsidRDefault="00FC1F6B" w:rsidP="00A80EAD">
            <w:pPr>
              <w:rPr>
                <w:rFonts w:ascii="Arial" w:hAnsi="Arial" w:cs="Arial"/>
                <w:b/>
                <w:bCs/>
                <w:sz w:val="4"/>
                <w:szCs w:val="4"/>
                <w:lang w:val="es-BO"/>
              </w:rPr>
            </w:pPr>
          </w:p>
        </w:tc>
      </w:tr>
      <w:tr w:rsidR="00A40276" w:rsidRPr="00A40276" w:rsidTr="00957924">
        <w:trPr>
          <w:trHeight w:val="77"/>
        </w:trPr>
        <w:tc>
          <w:tcPr>
            <w:tcW w:w="228" w:type="dxa"/>
            <w:tcBorders>
              <w:top w:val="nil"/>
              <w:left w:val="single" w:sz="12" w:space="0" w:color="auto"/>
              <w:bottom w:val="nil"/>
            </w:tcBorders>
            <w:shd w:val="clear" w:color="auto" w:fill="auto"/>
            <w:vAlign w:val="center"/>
          </w:tcPr>
          <w:p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szCs w:val="2"/>
                <w:lang w:val="es-BO"/>
              </w:rPr>
            </w:pPr>
          </w:p>
        </w:tc>
      </w:tr>
      <w:tr w:rsidR="00957924" w:rsidRPr="00565CEF" w:rsidTr="00957924">
        <w:trPr>
          <w:trHeight w:val="77"/>
        </w:trPr>
        <w:tc>
          <w:tcPr>
            <w:tcW w:w="228" w:type="dxa"/>
            <w:tcBorders>
              <w:top w:val="nil"/>
              <w:left w:val="single" w:sz="12" w:space="0" w:color="auto"/>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rsidR="00FC1F6B" w:rsidRPr="00565CEF" w:rsidRDefault="00FC1F6B" w:rsidP="00A80EAD">
            <w:pPr>
              <w:rPr>
                <w:rFonts w:ascii="Arial" w:hAnsi="Arial" w:cs="Arial"/>
                <w:b/>
                <w:bCs/>
                <w:sz w:val="4"/>
                <w:szCs w:val="4"/>
                <w:lang w:val="es-BO"/>
              </w:rPr>
            </w:pPr>
          </w:p>
        </w:tc>
      </w:tr>
      <w:tr w:rsidR="00A40276" w:rsidRPr="00A40276"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rsidTr="00957924">
        <w:trPr>
          <w:trHeight w:val="112"/>
        </w:trPr>
        <w:tc>
          <w:tcPr>
            <w:tcW w:w="228" w:type="dxa"/>
            <w:tcBorders>
              <w:top w:val="nil"/>
              <w:left w:val="single" w:sz="12" w:space="0" w:color="auto"/>
              <w:bottom w:val="nil"/>
            </w:tcBorders>
            <w:shd w:val="clear" w:color="auto" w:fill="auto"/>
            <w:noWrap/>
            <w:vAlign w:val="center"/>
            <w:hideMark/>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957924"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957924"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957924"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shd w:val="clear" w:color="auto" w:fill="auto"/>
            <w:vAlign w:val="center"/>
          </w:tcPr>
          <w:p w:rsidR="00FC1F6B" w:rsidRPr="00A40276" w:rsidRDefault="00FC1F6B" w:rsidP="00A80EAD">
            <w:pPr>
              <w:rPr>
                <w:rFonts w:ascii="Arial" w:hAnsi="Arial" w:cs="Arial"/>
                <w:b/>
                <w:bCs/>
                <w:lang w:val="es-BO"/>
              </w:rPr>
            </w:pPr>
          </w:p>
        </w:tc>
        <w:tc>
          <w:tcPr>
            <w:tcW w:w="228" w:type="dxa"/>
            <w:gridSpan w:val="4"/>
            <w:shd w:val="clear" w:color="auto" w:fill="auto"/>
            <w:vAlign w:val="center"/>
          </w:tcPr>
          <w:p w:rsidR="00FC1F6B" w:rsidRPr="00A40276" w:rsidRDefault="00FC1F6B" w:rsidP="00A80EAD">
            <w:pPr>
              <w:rPr>
                <w:rFonts w:ascii="Arial" w:hAnsi="Arial" w:cs="Arial"/>
                <w:b/>
                <w:bCs/>
                <w:lang w:val="es-BO"/>
              </w:rPr>
            </w:pPr>
          </w:p>
        </w:tc>
        <w:tc>
          <w:tcPr>
            <w:tcW w:w="227" w:type="dxa"/>
            <w:gridSpan w:val="5"/>
            <w:shd w:val="clear" w:color="auto" w:fill="auto"/>
            <w:vAlign w:val="center"/>
          </w:tcPr>
          <w:p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shd w:val="clear" w:color="auto" w:fill="auto"/>
            <w:vAlign w:val="center"/>
          </w:tcPr>
          <w:p w:rsidR="00FC1F6B" w:rsidRPr="00A40276" w:rsidRDefault="00FC1F6B" w:rsidP="00A80EAD">
            <w:pPr>
              <w:rPr>
                <w:rFonts w:ascii="Arial" w:hAnsi="Arial" w:cs="Arial"/>
                <w:b/>
                <w:bCs/>
                <w:lang w:val="es-BO"/>
              </w:rPr>
            </w:pPr>
          </w:p>
        </w:tc>
        <w:tc>
          <w:tcPr>
            <w:tcW w:w="229" w:type="dxa"/>
            <w:gridSpan w:val="5"/>
            <w:shd w:val="clear" w:color="auto" w:fill="auto"/>
            <w:vAlign w:val="center"/>
          </w:tcPr>
          <w:p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shd w:val="clear" w:color="auto" w:fill="auto"/>
            <w:vAlign w:val="center"/>
          </w:tcPr>
          <w:p w:rsidR="00FC1F6B" w:rsidRPr="00A40276" w:rsidRDefault="00FC1F6B" w:rsidP="00A80EAD">
            <w:pPr>
              <w:rPr>
                <w:rFonts w:ascii="Arial" w:hAnsi="Arial" w:cs="Arial"/>
                <w:b/>
                <w:bCs/>
                <w:lang w:val="es-BO"/>
              </w:rPr>
            </w:pPr>
          </w:p>
        </w:tc>
        <w:tc>
          <w:tcPr>
            <w:tcW w:w="229" w:type="dxa"/>
            <w:gridSpan w:val="5"/>
            <w:shd w:val="clear" w:color="auto" w:fill="auto"/>
            <w:vAlign w:val="center"/>
          </w:tcPr>
          <w:p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957924"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957924"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957924"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112"/>
        </w:trPr>
        <w:tc>
          <w:tcPr>
            <w:tcW w:w="228"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rsidR="00FC1F6B" w:rsidRPr="00A40276" w:rsidRDefault="00FC1F6B" w:rsidP="00490A49">
      <w:pPr>
        <w:jc w:val="center"/>
        <w:rPr>
          <w:rFonts w:cs="Arial"/>
          <w:b/>
          <w:sz w:val="18"/>
          <w:lang w:val="es-BO"/>
        </w:rPr>
      </w:pPr>
    </w:p>
    <w:p w:rsidR="00565CEF" w:rsidRDefault="00565CEF">
      <w:pPr>
        <w:rPr>
          <w:rFonts w:cs="Arial"/>
          <w:b/>
          <w:sz w:val="18"/>
          <w:lang w:val="es-BO"/>
        </w:rPr>
      </w:pPr>
      <w:r>
        <w:rPr>
          <w:rFonts w:cs="Arial"/>
          <w:b/>
          <w:sz w:val="18"/>
          <w:lang w:val="es-BO"/>
        </w:rPr>
        <w:br w:type="page"/>
      </w:r>
    </w:p>
    <w:p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rsidR="00565CEF" w:rsidRPr="00A40276" w:rsidRDefault="00565CEF" w:rsidP="00A80EAD">
            <w:pPr>
              <w:rPr>
                <w:rFonts w:ascii="Arial" w:hAnsi="Arial" w:cs="Arial"/>
                <w:lang w:val="es-BO"/>
              </w:rPr>
            </w:pPr>
          </w:p>
        </w:tc>
      </w:tr>
      <w:tr w:rsidR="00A40276" w:rsidRPr="00A40276" w:rsidTr="00957924">
        <w:trPr>
          <w:trHeight w:val="74"/>
          <w:jc w:val="center"/>
        </w:trPr>
        <w:tc>
          <w:tcPr>
            <w:tcW w:w="217"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A40276" w:rsidRPr="00A40276" w:rsidTr="00957924">
        <w:trPr>
          <w:trHeight w:val="74"/>
          <w:jc w:val="center"/>
        </w:trPr>
        <w:tc>
          <w:tcPr>
            <w:tcW w:w="217" w:type="dxa"/>
            <w:tcBorders>
              <w:top w:val="nil"/>
              <w:left w:val="single" w:sz="12" w:space="0" w:color="auto"/>
              <w:bottom w:val="nil"/>
            </w:tcBorders>
            <w:shd w:val="clear" w:color="auto" w:fill="auto"/>
            <w:noWrap/>
            <w:vAlign w:val="center"/>
          </w:tcPr>
          <w:p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rsidR="00FC1F6B" w:rsidRPr="00A40276" w:rsidRDefault="00FC1F6B" w:rsidP="00A80EAD">
            <w:pPr>
              <w:rPr>
                <w:rFonts w:ascii="Arial" w:hAnsi="Arial" w:cs="Arial"/>
                <w:lang w:val="es-BO"/>
              </w:rPr>
            </w:pPr>
          </w:p>
        </w:tc>
      </w:tr>
      <w:tr w:rsidR="00565CEF" w:rsidRPr="00A40276"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rsidR="00565CEF" w:rsidRPr="00A40276" w:rsidRDefault="00565CEF" w:rsidP="00A80EAD">
            <w:pPr>
              <w:rPr>
                <w:rFonts w:ascii="Arial" w:hAnsi="Arial" w:cs="Arial"/>
                <w:b/>
                <w:bCs/>
                <w:lang w:val="es-BO"/>
              </w:rPr>
            </w:pPr>
          </w:p>
        </w:tc>
      </w:tr>
      <w:tr w:rsidR="00565CEF" w:rsidRPr="00A40276" w:rsidTr="00957924">
        <w:trPr>
          <w:trHeight w:val="81"/>
          <w:jc w:val="center"/>
        </w:trPr>
        <w:tc>
          <w:tcPr>
            <w:tcW w:w="217" w:type="dxa"/>
            <w:tcBorders>
              <w:left w:val="single" w:sz="12" w:space="0" w:color="auto"/>
              <w:bottom w:val="nil"/>
            </w:tcBorders>
            <w:shd w:val="clear" w:color="auto" w:fill="auto"/>
            <w:vAlign w:val="bottom"/>
          </w:tcPr>
          <w:p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rsidR="00565CEF" w:rsidRPr="00A40276" w:rsidRDefault="00565CEF" w:rsidP="00A80EAD">
            <w:pPr>
              <w:rPr>
                <w:rFonts w:ascii="Arial" w:hAnsi="Arial" w:cs="Arial"/>
                <w:b/>
                <w:bCs/>
                <w:lang w:val="es-BO"/>
              </w:rPr>
            </w:pPr>
          </w:p>
        </w:tc>
        <w:tc>
          <w:tcPr>
            <w:tcW w:w="221" w:type="dxa"/>
            <w:shd w:val="clear" w:color="auto" w:fill="auto"/>
            <w:vAlign w:val="bottom"/>
          </w:tcPr>
          <w:p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rsidR="00565CEF" w:rsidRPr="00A40276" w:rsidRDefault="00565CEF" w:rsidP="00A80EAD">
            <w:pPr>
              <w:rPr>
                <w:rFonts w:ascii="Arial" w:hAnsi="Arial" w:cs="Arial"/>
                <w:b/>
                <w:bCs/>
                <w:lang w:val="es-BO"/>
              </w:rPr>
            </w:pPr>
          </w:p>
        </w:tc>
      </w:tr>
      <w:tr w:rsidR="00565CEF" w:rsidRPr="00A40276" w:rsidTr="00957924">
        <w:trPr>
          <w:trHeight w:val="81"/>
          <w:jc w:val="center"/>
        </w:trPr>
        <w:tc>
          <w:tcPr>
            <w:tcW w:w="217" w:type="dxa"/>
            <w:tcBorders>
              <w:left w:val="single" w:sz="12" w:space="0" w:color="auto"/>
              <w:bottom w:val="nil"/>
            </w:tcBorders>
            <w:shd w:val="clear" w:color="auto" w:fill="auto"/>
            <w:vAlign w:val="bottom"/>
          </w:tcPr>
          <w:p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rsidR="00565CEF" w:rsidRPr="00A40276" w:rsidRDefault="00565CEF" w:rsidP="00A80EAD">
            <w:pPr>
              <w:rPr>
                <w:rFonts w:ascii="Arial" w:hAnsi="Arial" w:cs="Arial"/>
                <w:b/>
                <w:bCs/>
                <w:lang w:val="es-BO"/>
              </w:rPr>
            </w:pPr>
          </w:p>
        </w:tc>
        <w:tc>
          <w:tcPr>
            <w:tcW w:w="221" w:type="dxa"/>
            <w:gridSpan w:val="2"/>
            <w:shd w:val="clear" w:color="auto" w:fill="auto"/>
            <w:vAlign w:val="bottom"/>
          </w:tcPr>
          <w:p w:rsidR="00565CEF" w:rsidRPr="00A40276" w:rsidRDefault="00565CEF" w:rsidP="00A80EAD">
            <w:pPr>
              <w:rPr>
                <w:rFonts w:ascii="Arial" w:hAnsi="Arial" w:cs="Arial"/>
                <w:b/>
                <w:bCs/>
                <w:lang w:val="es-BO"/>
              </w:rPr>
            </w:pPr>
          </w:p>
        </w:tc>
        <w:tc>
          <w:tcPr>
            <w:tcW w:w="221" w:type="dxa"/>
            <w:shd w:val="clear" w:color="auto" w:fill="auto"/>
            <w:vAlign w:val="bottom"/>
          </w:tcPr>
          <w:p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rsidR="00565CEF" w:rsidRPr="00A40276" w:rsidRDefault="00565CEF" w:rsidP="00A80EAD">
            <w:pPr>
              <w:rPr>
                <w:rFonts w:ascii="Arial" w:hAnsi="Arial" w:cs="Arial"/>
                <w:b/>
                <w:bCs/>
                <w:lang w:val="es-BO"/>
              </w:rPr>
            </w:pPr>
          </w:p>
        </w:tc>
      </w:tr>
      <w:tr w:rsidR="00565CEF" w:rsidRPr="00A40276" w:rsidTr="00957924">
        <w:trPr>
          <w:trHeight w:val="81"/>
          <w:jc w:val="center"/>
        </w:trPr>
        <w:tc>
          <w:tcPr>
            <w:tcW w:w="217" w:type="dxa"/>
            <w:tcBorders>
              <w:left w:val="single" w:sz="12" w:space="0" w:color="auto"/>
              <w:bottom w:val="nil"/>
              <w:right w:val="single" w:sz="4" w:space="0" w:color="auto"/>
            </w:tcBorders>
            <w:shd w:val="clear" w:color="auto" w:fill="auto"/>
            <w:vAlign w:val="bottom"/>
          </w:tcPr>
          <w:p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rsidR="00565CEF" w:rsidRPr="00A40276" w:rsidRDefault="00565CEF" w:rsidP="00A80EAD">
            <w:pPr>
              <w:rPr>
                <w:rFonts w:ascii="Arial" w:hAnsi="Arial" w:cs="Arial"/>
                <w:b/>
                <w:bCs/>
                <w:lang w:val="es-BO"/>
              </w:rPr>
            </w:pPr>
          </w:p>
        </w:tc>
      </w:tr>
      <w:tr w:rsidR="00565CEF" w:rsidRPr="00A40276"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rsidR="00565CEF" w:rsidRPr="00A40276" w:rsidRDefault="00565CEF" w:rsidP="00A80EAD">
            <w:pPr>
              <w:rPr>
                <w:rFonts w:ascii="Arial" w:hAnsi="Arial" w:cs="Arial"/>
                <w:b/>
                <w:bCs/>
                <w:lang w:val="es-BO"/>
              </w:rPr>
            </w:pPr>
          </w:p>
        </w:tc>
      </w:tr>
      <w:tr w:rsidR="00A40276" w:rsidRPr="00A40276"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rsidR="00565CEF" w:rsidRPr="00A40276" w:rsidRDefault="00565CEF" w:rsidP="00A80EAD">
            <w:pPr>
              <w:rPr>
                <w:rFonts w:ascii="Arial" w:hAnsi="Arial" w:cs="Arial"/>
                <w:b/>
                <w:bCs/>
                <w:lang w:val="es-BO"/>
              </w:rPr>
            </w:pPr>
          </w:p>
        </w:tc>
      </w:tr>
      <w:tr w:rsidR="00565CEF" w:rsidRPr="00A40276" w:rsidTr="00957924">
        <w:trPr>
          <w:trHeight w:val="109"/>
          <w:jc w:val="center"/>
        </w:trPr>
        <w:tc>
          <w:tcPr>
            <w:tcW w:w="217" w:type="dxa"/>
            <w:tcBorders>
              <w:top w:val="nil"/>
              <w:left w:val="single" w:sz="12" w:space="0" w:color="auto"/>
              <w:bottom w:val="nil"/>
            </w:tcBorders>
            <w:shd w:val="clear" w:color="auto" w:fill="auto"/>
            <w:vAlign w:val="center"/>
          </w:tcPr>
          <w:p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565CEF" w:rsidRPr="00A40276" w:rsidTr="00957924">
        <w:trPr>
          <w:trHeight w:val="314"/>
          <w:jc w:val="center"/>
        </w:trPr>
        <w:tc>
          <w:tcPr>
            <w:tcW w:w="217" w:type="dxa"/>
            <w:tcBorders>
              <w:top w:val="nil"/>
              <w:left w:val="single" w:sz="12" w:space="0" w:color="auto"/>
              <w:bottom w:val="nil"/>
            </w:tcBorders>
            <w:shd w:val="clear" w:color="auto" w:fill="auto"/>
            <w:vAlign w:val="center"/>
          </w:tcPr>
          <w:p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565CEF" w:rsidRPr="00A40276"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rsidR="00565CEF" w:rsidRPr="00A40276" w:rsidRDefault="00565CEF" w:rsidP="00A80EAD">
            <w:pPr>
              <w:rPr>
                <w:rFonts w:ascii="Arial" w:hAnsi="Arial" w:cs="Arial"/>
                <w:b/>
                <w:bCs/>
                <w:lang w:val="es-BO"/>
              </w:rPr>
            </w:pPr>
          </w:p>
        </w:tc>
      </w:tr>
      <w:tr w:rsidR="00565CEF" w:rsidRPr="00A40276" w:rsidTr="00957924">
        <w:trPr>
          <w:trHeight w:val="109"/>
          <w:jc w:val="center"/>
        </w:trPr>
        <w:tc>
          <w:tcPr>
            <w:tcW w:w="217" w:type="dxa"/>
            <w:tcBorders>
              <w:top w:val="nil"/>
              <w:left w:val="single" w:sz="12" w:space="0" w:color="auto"/>
              <w:bottom w:val="nil"/>
            </w:tcBorders>
            <w:shd w:val="clear" w:color="auto" w:fill="auto"/>
            <w:vAlign w:val="center"/>
          </w:tcPr>
          <w:p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rsidR="00565CEF" w:rsidRPr="00A40276" w:rsidRDefault="00565CEF" w:rsidP="00A80EAD">
            <w:pPr>
              <w:rPr>
                <w:rFonts w:ascii="Arial" w:hAnsi="Arial" w:cs="Arial"/>
                <w:b/>
                <w:bCs/>
                <w:lang w:val="es-BO"/>
              </w:rPr>
            </w:pPr>
          </w:p>
        </w:tc>
      </w:tr>
      <w:tr w:rsidR="00565CEF" w:rsidRPr="00A40276" w:rsidTr="00957924">
        <w:trPr>
          <w:trHeight w:val="109"/>
          <w:jc w:val="center"/>
        </w:trPr>
        <w:tc>
          <w:tcPr>
            <w:tcW w:w="217" w:type="dxa"/>
            <w:tcBorders>
              <w:top w:val="nil"/>
              <w:left w:val="single" w:sz="12" w:space="0" w:color="auto"/>
              <w:bottom w:val="nil"/>
            </w:tcBorders>
            <w:shd w:val="clear" w:color="auto" w:fill="auto"/>
            <w:vAlign w:val="center"/>
          </w:tcPr>
          <w:p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rsidR="00565CEF" w:rsidRPr="00A40276" w:rsidRDefault="00565CEF" w:rsidP="00A80EAD">
            <w:pPr>
              <w:rPr>
                <w:rFonts w:ascii="Arial" w:hAnsi="Arial" w:cs="Arial"/>
                <w:b/>
                <w:bCs/>
                <w:lang w:val="es-BO"/>
              </w:rPr>
            </w:pPr>
          </w:p>
        </w:tc>
      </w:tr>
      <w:tr w:rsidR="00565CEF" w:rsidRPr="00A40276" w:rsidTr="00957924">
        <w:trPr>
          <w:trHeight w:val="109"/>
          <w:jc w:val="center"/>
        </w:trPr>
        <w:tc>
          <w:tcPr>
            <w:tcW w:w="217" w:type="dxa"/>
            <w:tcBorders>
              <w:top w:val="nil"/>
              <w:left w:val="single" w:sz="12" w:space="0" w:color="auto"/>
              <w:bottom w:val="nil"/>
            </w:tcBorders>
            <w:shd w:val="clear" w:color="auto" w:fill="auto"/>
            <w:vAlign w:val="center"/>
          </w:tcPr>
          <w:p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565CEF" w:rsidRPr="00A40276" w:rsidTr="00957924">
        <w:trPr>
          <w:trHeight w:val="109"/>
          <w:jc w:val="center"/>
        </w:trPr>
        <w:tc>
          <w:tcPr>
            <w:tcW w:w="217" w:type="dxa"/>
            <w:tcBorders>
              <w:top w:val="nil"/>
              <w:left w:val="single" w:sz="12" w:space="0" w:color="auto"/>
              <w:bottom w:val="nil"/>
            </w:tcBorders>
            <w:shd w:val="clear" w:color="auto" w:fill="auto"/>
            <w:vAlign w:val="center"/>
          </w:tcPr>
          <w:p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565CEF" w:rsidRPr="00A40276" w:rsidTr="00957924">
        <w:trPr>
          <w:trHeight w:val="109"/>
          <w:jc w:val="center"/>
        </w:trPr>
        <w:tc>
          <w:tcPr>
            <w:tcW w:w="217" w:type="dxa"/>
            <w:tcBorders>
              <w:top w:val="nil"/>
              <w:left w:val="single" w:sz="12" w:space="0" w:color="auto"/>
              <w:bottom w:val="nil"/>
            </w:tcBorders>
            <w:shd w:val="clear" w:color="auto" w:fill="auto"/>
            <w:vAlign w:val="center"/>
          </w:tcPr>
          <w:p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rsidR="00FC1F6B" w:rsidRPr="00A40276" w:rsidRDefault="00FC1F6B" w:rsidP="00A80EAD">
            <w:pPr>
              <w:rPr>
                <w:rFonts w:ascii="Arial" w:hAnsi="Arial" w:cs="Arial"/>
                <w:b/>
                <w:bCs/>
                <w:lang w:val="es-BO"/>
              </w:rPr>
            </w:pPr>
          </w:p>
        </w:tc>
      </w:tr>
      <w:tr w:rsidR="00A40276" w:rsidRPr="00A40276"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rsidR="00FC1F6B" w:rsidRPr="00A40276" w:rsidRDefault="00FC1F6B" w:rsidP="00A80EAD">
            <w:pPr>
              <w:rPr>
                <w:rFonts w:ascii="Arial" w:hAnsi="Arial" w:cs="Arial"/>
                <w:szCs w:val="2"/>
                <w:lang w:val="es-BO"/>
              </w:rPr>
            </w:pPr>
          </w:p>
        </w:tc>
      </w:tr>
    </w:tbl>
    <w:p w:rsidR="00532869" w:rsidRDefault="00532869" w:rsidP="00844B77">
      <w:pPr>
        <w:ind w:left="360"/>
        <w:jc w:val="both"/>
        <w:rPr>
          <w:rFonts w:ascii="Arial" w:hAnsi="Arial" w:cs="Arial"/>
          <w:b/>
          <w:i/>
          <w:lang w:val="es-BO"/>
        </w:rPr>
      </w:pPr>
    </w:p>
    <w:p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rsidR="00875E1B" w:rsidRPr="00A40276" w:rsidRDefault="00875E1B" w:rsidP="00875E1B">
      <w:pPr>
        <w:ind w:left="360"/>
        <w:jc w:val="both"/>
        <w:rPr>
          <w:rFonts w:cs="Arial"/>
          <w:sz w:val="18"/>
          <w:szCs w:val="18"/>
          <w:lang w:val="es-BO"/>
        </w:rPr>
      </w:pPr>
    </w:p>
    <w:p w:rsidR="00875E1B" w:rsidRPr="00A40276" w:rsidRDefault="00875E1B" w:rsidP="00875E1B">
      <w:pPr>
        <w:ind w:left="360"/>
        <w:jc w:val="both"/>
        <w:rPr>
          <w:rFonts w:cs="Arial"/>
          <w:sz w:val="18"/>
          <w:szCs w:val="18"/>
          <w:lang w:val="es-BO"/>
        </w:rPr>
      </w:pPr>
    </w:p>
    <w:p w:rsidR="00875E1B" w:rsidRPr="00A40276" w:rsidRDefault="00875E1B" w:rsidP="00875E1B">
      <w:pPr>
        <w:ind w:left="360"/>
        <w:jc w:val="both"/>
        <w:rPr>
          <w:rFonts w:cs="Arial"/>
          <w:sz w:val="18"/>
          <w:szCs w:val="18"/>
          <w:lang w:val="es-BO"/>
        </w:rPr>
      </w:pPr>
    </w:p>
    <w:p w:rsidR="00875E1B" w:rsidRPr="00A40276" w:rsidRDefault="00875E1B" w:rsidP="00875E1B">
      <w:pPr>
        <w:ind w:left="360"/>
        <w:jc w:val="both"/>
        <w:rPr>
          <w:rFonts w:cs="Arial"/>
          <w:sz w:val="18"/>
          <w:szCs w:val="18"/>
          <w:lang w:val="es-BO"/>
        </w:rPr>
      </w:pPr>
    </w:p>
    <w:p w:rsidR="00875E1B" w:rsidRPr="00A40276" w:rsidRDefault="00875E1B" w:rsidP="00875E1B">
      <w:pPr>
        <w:ind w:left="360"/>
        <w:jc w:val="both"/>
        <w:rPr>
          <w:rFonts w:cs="Arial"/>
          <w:sz w:val="18"/>
          <w:szCs w:val="18"/>
          <w:lang w:val="es-BO"/>
        </w:rPr>
      </w:pPr>
    </w:p>
    <w:p w:rsidR="00875E1B" w:rsidRPr="00A40276" w:rsidRDefault="00875E1B" w:rsidP="00875E1B">
      <w:pPr>
        <w:ind w:left="360"/>
        <w:jc w:val="both"/>
        <w:rPr>
          <w:rFonts w:cs="Arial"/>
          <w:sz w:val="18"/>
          <w:szCs w:val="18"/>
          <w:lang w:val="es-BO"/>
        </w:rPr>
      </w:pPr>
    </w:p>
    <w:p w:rsidR="00875E1B" w:rsidRPr="00A40276" w:rsidRDefault="00875E1B" w:rsidP="00875E1B">
      <w:pPr>
        <w:ind w:left="360"/>
        <w:jc w:val="both"/>
        <w:rPr>
          <w:rFonts w:cs="Arial"/>
          <w:sz w:val="18"/>
          <w:szCs w:val="18"/>
          <w:lang w:val="es-BO"/>
        </w:rPr>
      </w:pPr>
    </w:p>
    <w:p w:rsidR="00875E1B" w:rsidRPr="00A40276" w:rsidRDefault="00875E1B" w:rsidP="00875E1B">
      <w:pPr>
        <w:jc w:val="center"/>
        <w:rPr>
          <w:b/>
          <w:sz w:val="18"/>
          <w:szCs w:val="18"/>
          <w:lang w:val="es-BO"/>
        </w:rPr>
      </w:pPr>
    </w:p>
    <w:p w:rsidR="00875E1B" w:rsidRPr="00A40276" w:rsidRDefault="00875E1B" w:rsidP="00875E1B">
      <w:pPr>
        <w:jc w:val="center"/>
        <w:rPr>
          <w:b/>
          <w:sz w:val="18"/>
          <w:szCs w:val="18"/>
          <w:lang w:val="es-BO"/>
        </w:rPr>
      </w:pPr>
    </w:p>
    <w:p w:rsidR="00875E1B" w:rsidRPr="00A40276" w:rsidRDefault="00875E1B"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472910" w:rsidRPr="00A40276" w:rsidRDefault="00472910" w:rsidP="00490A49">
      <w:pPr>
        <w:jc w:val="center"/>
        <w:rPr>
          <w:rFonts w:cs="Arial"/>
          <w:b/>
          <w:sz w:val="18"/>
          <w:szCs w:val="18"/>
          <w:lang w:val="es-BO"/>
        </w:rPr>
      </w:pPr>
    </w:p>
    <w:p w:rsidR="00107B3A" w:rsidRPr="00A40276" w:rsidRDefault="00BD7015" w:rsidP="00957924">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rsidR="00EF12E0" w:rsidRPr="002F238F"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w:t>
      </w:r>
      <w:r w:rsidR="00107B3A" w:rsidRPr="002F238F">
        <w:rPr>
          <w:rFonts w:cs="Arial"/>
          <w:b/>
          <w:sz w:val="18"/>
          <w:szCs w:val="18"/>
          <w:lang w:val="es-BO"/>
        </w:rPr>
        <w:t>TÉCNICAS</w:t>
      </w:r>
    </w:p>
    <w:p w:rsidR="00107B3A" w:rsidRPr="002F238F" w:rsidRDefault="00107B3A" w:rsidP="00107B3A">
      <w:pPr>
        <w:jc w:val="center"/>
        <w:rPr>
          <w:rFonts w:cs="Arial"/>
          <w:b/>
          <w:lang w:val="es-BO"/>
        </w:rPr>
      </w:pPr>
    </w:p>
    <w:p w:rsidR="00565CEF" w:rsidRPr="007521B9" w:rsidRDefault="00565CEF" w:rsidP="00565CEF">
      <w:pPr>
        <w:jc w:val="center"/>
        <w:rPr>
          <w:rFonts w:cs="Arial"/>
          <w:b/>
          <w:i/>
          <w:color w:val="0000FF"/>
          <w:sz w:val="18"/>
          <w:szCs w:val="18"/>
        </w:rPr>
      </w:pPr>
      <w:r w:rsidRPr="007521B9">
        <w:rPr>
          <w:rFonts w:cs="Arial"/>
          <w:b/>
          <w:i/>
          <w:color w:val="0000FF"/>
          <w:sz w:val="18"/>
          <w:szCs w:val="18"/>
        </w:rPr>
        <w:t>(ESTE FORMULA</w:t>
      </w:r>
      <w:r w:rsidR="00957924" w:rsidRPr="007521B9">
        <w:rPr>
          <w:rFonts w:cs="Arial"/>
          <w:b/>
          <w:i/>
          <w:color w:val="0000FF"/>
          <w:sz w:val="18"/>
          <w:szCs w:val="18"/>
        </w:rPr>
        <w:t>RIO SE ENCUENTRA EN EL NUMERAL 30</w:t>
      </w:r>
      <w:r w:rsidRPr="007521B9">
        <w:rPr>
          <w:rFonts w:cs="Arial"/>
          <w:b/>
          <w:i/>
          <w:color w:val="0000FF"/>
          <w:sz w:val="18"/>
          <w:szCs w:val="18"/>
        </w:rPr>
        <w:t>, PARTE II “INFORMACIÓN TÉCNICA DE LA CONTRATACIÓN” DEL PRESENTE DOCUMENTO BASE DE CONTRATACIÓN)</w:t>
      </w:r>
    </w:p>
    <w:p w:rsidR="00107B3A" w:rsidRPr="007521B9" w:rsidRDefault="00107B3A" w:rsidP="00107B3A">
      <w:pPr>
        <w:jc w:val="both"/>
        <w:rPr>
          <w:rFonts w:ascii="Arial" w:hAnsi="Arial" w:cs="Arial"/>
          <w:b/>
          <w:color w:val="0000FF"/>
          <w:lang w:val="es-BO"/>
        </w:rPr>
      </w:pPr>
    </w:p>
    <w:p w:rsidR="00957924" w:rsidRPr="00A40276" w:rsidRDefault="00957924" w:rsidP="00107B3A">
      <w:pPr>
        <w:jc w:val="both"/>
        <w:rPr>
          <w:rFonts w:ascii="Arial" w:hAnsi="Arial" w:cs="Arial"/>
          <w:sz w:val="18"/>
          <w:szCs w:val="18"/>
          <w:lang w:val="es-BO"/>
        </w:rPr>
      </w:pPr>
    </w:p>
    <w:p w:rsidR="00107B3A" w:rsidRPr="00A40276" w:rsidRDefault="00107B3A" w:rsidP="00107B3A">
      <w:pPr>
        <w:jc w:val="center"/>
        <w:rPr>
          <w:lang w:val="es-BO"/>
        </w:rPr>
      </w:pPr>
    </w:p>
    <w:p w:rsidR="00107B3A" w:rsidRPr="00A40276" w:rsidRDefault="00107B3A" w:rsidP="00107B3A">
      <w:pPr>
        <w:jc w:val="center"/>
        <w:rPr>
          <w:lang w:val="es-BO"/>
        </w:rPr>
      </w:pPr>
    </w:p>
    <w:p w:rsidR="00107B3A" w:rsidRPr="00A40276" w:rsidRDefault="00107B3A" w:rsidP="00107B3A">
      <w:pPr>
        <w:spacing w:line="200" w:lineRule="exact"/>
        <w:jc w:val="both"/>
        <w:rPr>
          <w:lang w:val="es-BO"/>
        </w:rPr>
      </w:pPr>
    </w:p>
    <w:p w:rsidR="00472910" w:rsidRPr="00A40276" w:rsidRDefault="00472910" w:rsidP="00107B3A">
      <w:pPr>
        <w:spacing w:line="200" w:lineRule="exact"/>
        <w:jc w:val="both"/>
        <w:rPr>
          <w:lang w:val="es-BO"/>
        </w:rPr>
      </w:pPr>
    </w:p>
    <w:p w:rsidR="00472910" w:rsidRPr="00A40276" w:rsidRDefault="00472910" w:rsidP="00107B3A">
      <w:pPr>
        <w:spacing w:line="200" w:lineRule="exact"/>
        <w:jc w:val="both"/>
        <w:rPr>
          <w:lang w:val="es-BO"/>
        </w:rPr>
      </w:pPr>
    </w:p>
    <w:p w:rsidR="00472910" w:rsidRPr="00A40276" w:rsidRDefault="00472910" w:rsidP="00107B3A">
      <w:pPr>
        <w:spacing w:line="200" w:lineRule="exact"/>
        <w:jc w:val="both"/>
        <w:rPr>
          <w:lang w:val="es-BO"/>
        </w:rPr>
      </w:pPr>
    </w:p>
    <w:p w:rsidR="00107B3A" w:rsidRPr="00A40276" w:rsidRDefault="00107B3A" w:rsidP="00107B3A">
      <w:pPr>
        <w:spacing w:line="200" w:lineRule="exact"/>
        <w:jc w:val="both"/>
        <w:rPr>
          <w:lang w:val="es-BO"/>
        </w:rPr>
      </w:pPr>
    </w:p>
    <w:p w:rsidR="00472910" w:rsidRPr="00A40276" w:rsidRDefault="00472910" w:rsidP="00472910">
      <w:pPr>
        <w:jc w:val="center"/>
        <w:rPr>
          <w:rFonts w:cs="Arial"/>
          <w:b/>
          <w:sz w:val="18"/>
          <w:szCs w:val="18"/>
          <w:lang w:val="es-BO"/>
        </w:rPr>
      </w:pPr>
    </w:p>
    <w:p w:rsidR="0003183D" w:rsidRPr="00A40276" w:rsidRDefault="0003183D" w:rsidP="0003183D">
      <w:pPr>
        <w:jc w:val="center"/>
        <w:rPr>
          <w:rFonts w:cs="Arial"/>
          <w:b/>
          <w:sz w:val="18"/>
          <w:szCs w:val="18"/>
          <w:lang w:val="es-BO"/>
        </w:rPr>
      </w:pPr>
    </w:p>
    <w:p w:rsidR="0003183D" w:rsidRPr="00A40276" w:rsidRDefault="0003183D" w:rsidP="0003183D">
      <w:pPr>
        <w:spacing w:line="200" w:lineRule="exact"/>
        <w:jc w:val="both"/>
        <w:rPr>
          <w:sz w:val="18"/>
          <w:szCs w:val="18"/>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107B3A" w:rsidRPr="00A40276" w:rsidRDefault="00107B3A" w:rsidP="00107B3A">
      <w:pPr>
        <w:spacing w:line="200" w:lineRule="exact"/>
        <w:jc w:val="both"/>
        <w:rPr>
          <w:lang w:val="es-BO"/>
        </w:rPr>
      </w:pPr>
    </w:p>
    <w:p w:rsidR="0003183D" w:rsidRPr="00A40276" w:rsidRDefault="0003183D" w:rsidP="00107B3A">
      <w:pPr>
        <w:spacing w:line="200" w:lineRule="exact"/>
        <w:jc w:val="both"/>
        <w:rPr>
          <w:lang w:val="es-BO"/>
        </w:rPr>
      </w:pPr>
    </w:p>
    <w:p w:rsidR="00505384" w:rsidRPr="00A40276" w:rsidRDefault="0050538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rsidP="00107B3A">
      <w:pPr>
        <w:jc w:val="center"/>
        <w:rPr>
          <w:rFonts w:cs="Arial"/>
          <w:b/>
          <w:sz w:val="18"/>
          <w:szCs w:val="18"/>
          <w:lang w:val="es-BO"/>
        </w:rPr>
      </w:pPr>
    </w:p>
    <w:p w:rsidR="00957924" w:rsidRDefault="00957924">
      <w:pPr>
        <w:rPr>
          <w:rFonts w:cs="Arial"/>
          <w:b/>
          <w:sz w:val="18"/>
          <w:szCs w:val="18"/>
          <w:lang w:val="es-BO"/>
        </w:rPr>
      </w:pPr>
      <w:r>
        <w:rPr>
          <w:rFonts w:cs="Arial"/>
          <w:b/>
          <w:sz w:val="18"/>
          <w:szCs w:val="18"/>
          <w:lang w:val="es-BO"/>
        </w:rPr>
        <w:br w:type="page"/>
      </w:r>
    </w:p>
    <w:p w:rsidR="00DD79A9" w:rsidRDefault="00DD79A9" w:rsidP="00107B3A">
      <w:pPr>
        <w:jc w:val="center"/>
        <w:rPr>
          <w:rFonts w:cs="Arial"/>
          <w:b/>
          <w:sz w:val="18"/>
          <w:szCs w:val="18"/>
          <w:lang w:val="es-BO"/>
        </w:rPr>
      </w:pPr>
    </w:p>
    <w:p w:rsidR="00DD79A9" w:rsidRDefault="00DD79A9" w:rsidP="00107B3A">
      <w:pPr>
        <w:jc w:val="center"/>
        <w:rPr>
          <w:rFonts w:cs="Arial"/>
          <w:b/>
          <w:sz w:val="18"/>
          <w:szCs w:val="18"/>
          <w:lang w:val="es-BO"/>
        </w:rPr>
      </w:pPr>
    </w:p>
    <w:p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rsidR="00107B3A" w:rsidRPr="002F238F" w:rsidRDefault="00107B3A" w:rsidP="00EF12E0">
      <w:pPr>
        <w:jc w:val="center"/>
        <w:rPr>
          <w:rFonts w:cs="Arial"/>
          <w:b/>
          <w:sz w:val="18"/>
          <w:szCs w:val="18"/>
          <w:lang w:val="es-BO"/>
        </w:rPr>
      </w:pPr>
      <w:r w:rsidRPr="00A40276">
        <w:rPr>
          <w:rFonts w:cs="Arial"/>
          <w:b/>
          <w:sz w:val="18"/>
          <w:szCs w:val="18"/>
          <w:lang w:val="es-BO"/>
        </w:rPr>
        <w:t xml:space="preserve">CONDICIONES </w:t>
      </w:r>
      <w:r w:rsidRPr="002F238F">
        <w:rPr>
          <w:rFonts w:cs="Arial"/>
          <w:b/>
          <w:sz w:val="18"/>
          <w:szCs w:val="18"/>
          <w:lang w:val="es-BO"/>
        </w:rPr>
        <w:t xml:space="preserve">ADICIONALES </w:t>
      </w:r>
    </w:p>
    <w:p w:rsidR="00107B3A" w:rsidRPr="002F238F" w:rsidRDefault="00107B3A" w:rsidP="00107B3A">
      <w:pPr>
        <w:rPr>
          <w:rFonts w:cs="Arial"/>
          <w:b/>
          <w:lang w:val="es-BO"/>
        </w:rPr>
      </w:pPr>
    </w:p>
    <w:p w:rsidR="00107B3A" w:rsidRPr="002F238F" w:rsidRDefault="00DD79A9" w:rsidP="00DD79A9">
      <w:pPr>
        <w:jc w:val="center"/>
        <w:rPr>
          <w:rFonts w:cs="Arial"/>
          <w:b/>
          <w:i/>
          <w:sz w:val="18"/>
          <w:szCs w:val="18"/>
        </w:rPr>
      </w:pPr>
      <w:r w:rsidRPr="002F238F">
        <w:rPr>
          <w:rFonts w:cs="Arial"/>
          <w:b/>
          <w:i/>
          <w:sz w:val="18"/>
          <w:szCs w:val="18"/>
        </w:rPr>
        <w:t>(NO APLICA EN EL PRESENTE PROCESO DE CONTRATACIÓN)</w:t>
      </w:r>
    </w:p>
    <w:p w:rsidR="00107B3A" w:rsidRPr="00A40276" w:rsidRDefault="00107B3A" w:rsidP="00107B3A">
      <w:pPr>
        <w:jc w:val="both"/>
        <w:rPr>
          <w:sz w:val="18"/>
          <w:szCs w:val="18"/>
          <w:lang w:val="es-BO"/>
        </w:rPr>
      </w:pPr>
    </w:p>
    <w:p w:rsidR="00472910" w:rsidRPr="00A40276" w:rsidRDefault="00472910" w:rsidP="00107B3A">
      <w:pPr>
        <w:jc w:val="both"/>
        <w:rPr>
          <w:sz w:val="18"/>
          <w:szCs w:val="18"/>
          <w:lang w:val="es-BO"/>
        </w:rPr>
      </w:pPr>
    </w:p>
    <w:p w:rsidR="00472910" w:rsidRPr="00A40276" w:rsidRDefault="00472910" w:rsidP="00107B3A">
      <w:pPr>
        <w:jc w:val="both"/>
        <w:rPr>
          <w:sz w:val="18"/>
          <w:szCs w:val="18"/>
          <w:lang w:val="es-BO"/>
        </w:rPr>
      </w:pPr>
    </w:p>
    <w:p w:rsidR="00107B3A" w:rsidRPr="00A40276" w:rsidRDefault="00107B3A" w:rsidP="00107B3A">
      <w:pPr>
        <w:jc w:val="both"/>
        <w:rPr>
          <w:sz w:val="18"/>
          <w:szCs w:val="18"/>
          <w:lang w:val="es-BO"/>
        </w:rPr>
      </w:pPr>
    </w:p>
    <w:p w:rsidR="00107B3A" w:rsidRPr="00A40276" w:rsidRDefault="00107B3A" w:rsidP="00107B3A">
      <w:pPr>
        <w:jc w:val="both"/>
        <w:rPr>
          <w:sz w:val="18"/>
          <w:szCs w:val="18"/>
          <w:lang w:val="es-BO"/>
        </w:rPr>
      </w:pPr>
    </w:p>
    <w:p w:rsidR="00107B3A" w:rsidRPr="00A40276" w:rsidRDefault="00107B3A" w:rsidP="00107B3A">
      <w:pPr>
        <w:jc w:val="both"/>
        <w:rPr>
          <w:sz w:val="18"/>
          <w:szCs w:val="18"/>
          <w:lang w:val="es-BO"/>
        </w:rPr>
      </w:pPr>
    </w:p>
    <w:p w:rsidR="00107B3A" w:rsidRPr="00A40276" w:rsidRDefault="00107B3A" w:rsidP="00107B3A">
      <w:pPr>
        <w:jc w:val="both"/>
        <w:rPr>
          <w:sz w:val="18"/>
          <w:szCs w:val="18"/>
          <w:lang w:val="es-BO"/>
        </w:rPr>
      </w:pPr>
    </w:p>
    <w:p w:rsidR="00107B3A" w:rsidRPr="00A40276" w:rsidRDefault="00107B3A" w:rsidP="00107B3A">
      <w:pPr>
        <w:jc w:val="both"/>
        <w:rPr>
          <w:sz w:val="18"/>
          <w:szCs w:val="18"/>
          <w:lang w:val="es-BO"/>
        </w:rPr>
      </w:pPr>
    </w:p>
    <w:p w:rsidR="00107B3A" w:rsidRPr="00A40276" w:rsidRDefault="00107B3A" w:rsidP="00107B3A">
      <w:pPr>
        <w:jc w:val="both"/>
        <w:rPr>
          <w:lang w:val="es-BO"/>
        </w:rPr>
      </w:pPr>
    </w:p>
    <w:p w:rsidR="00107B3A" w:rsidRPr="00A40276" w:rsidRDefault="00107B3A" w:rsidP="00107B3A">
      <w:pPr>
        <w:jc w:val="both"/>
        <w:rPr>
          <w:lang w:val="es-BO"/>
        </w:rPr>
      </w:pPr>
    </w:p>
    <w:p w:rsidR="00107B3A" w:rsidRPr="00A40276" w:rsidRDefault="00107B3A" w:rsidP="00107B3A">
      <w:pPr>
        <w:jc w:val="both"/>
        <w:rPr>
          <w:lang w:val="es-BO"/>
        </w:rPr>
      </w:pPr>
    </w:p>
    <w:p w:rsidR="00107B3A" w:rsidRPr="00A40276" w:rsidRDefault="00107B3A" w:rsidP="00107B3A">
      <w:pPr>
        <w:jc w:val="both"/>
        <w:rPr>
          <w:lang w:val="es-BO"/>
        </w:rPr>
      </w:pPr>
    </w:p>
    <w:p w:rsidR="00107B3A" w:rsidRPr="00A40276" w:rsidRDefault="00107B3A" w:rsidP="00107B3A">
      <w:pPr>
        <w:jc w:val="both"/>
        <w:rPr>
          <w:lang w:val="es-BO"/>
        </w:rPr>
      </w:pPr>
    </w:p>
    <w:p w:rsidR="0053325A" w:rsidRPr="00A40276" w:rsidRDefault="0053325A" w:rsidP="00107B3A">
      <w:pPr>
        <w:jc w:val="both"/>
        <w:rPr>
          <w:lang w:val="es-BO"/>
        </w:rPr>
      </w:pPr>
    </w:p>
    <w:p w:rsidR="00107B3A" w:rsidRPr="00A40276" w:rsidRDefault="00107B3A" w:rsidP="00A72FB0">
      <w:pPr>
        <w:jc w:val="center"/>
        <w:rPr>
          <w:rFonts w:cs="Arial"/>
          <w:b/>
          <w:sz w:val="18"/>
          <w:szCs w:val="18"/>
          <w:lang w:val="es-BO"/>
        </w:rPr>
      </w:pPr>
    </w:p>
    <w:p w:rsidR="00DD79A9" w:rsidRDefault="00DD79A9">
      <w:pPr>
        <w:rPr>
          <w:rFonts w:cs="Arial"/>
          <w:b/>
          <w:sz w:val="18"/>
          <w:szCs w:val="18"/>
          <w:lang w:val="es-BO"/>
        </w:rPr>
      </w:pPr>
      <w:r>
        <w:rPr>
          <w:rFonts w:cs="Arial"/>
          <w:b/>
          <w:sz w:val="18"/>
          <w:szCs w:val="18"/>
          <w:lang w:val="es-BO"/>
        </w:rPr>
        <w:br w:type="page"/>
      </w:r>
    </w:p>
    <w:p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rsidR="00A72FB0" w:rsidRPr="00A40276" w:rsidRDefault="00A72FB0" w:rsidP="00A72FB0">
      <w:pPr>
        <w:ind w:left="1776"/>
        <w:jc w:val="both"/>
        <w:rPr>
          <w:rFonts w:cs="Arial"/>
          <w:sz w:val="18"/>
          <w:szCs w:val="18"/>
          <w:lang w:val="es-BO"/>
        </w:rPr>
      </w:pPr>
    </w:p>
    <w:p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rsidTr="00DD79A9">
        <w:trPr>
          <w:trHeight w:val="525"/>
        </w:trPr>
        <w:tc>
          <w:tcPr>
            <w:tcW w:w="9415" w:type="dxa"/>
            <w:gridSpan w:val="25"/>
            <w:tcBorders>
              <w:top w:val="single" w:sz="12" w:space="0" w:color="auto"/>
              <w:bottom w:val="single" w:sz="4" w:space="0" w:color="auto"/>
            </w:tcBorders>
            <w:shd w:val="clear" w:color="auto" w:fill="1F497D"/>
            <w:vAlign w:val="center"/>
          </w:tcPr>
          <w:p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rsidR="00C90A3D" w:rsidRPr="00A40276" w:rsidRDefault="00C90A3D" w:rsidP="00A80EAD">
            <w:pPr>
              <w:jc w:val="center"/>
              <w:rPr>
                <w:rFonts w:ascii="Arial" w:hAnsi="Arial" w:cs="Arial"/>
                <w:b/>
                <w:sz w:val="8"/>
                <w:szCs w:val="2"/>
                <w:lang w:val="es-BO"/>
              </w:rPr>
            </w:pPr>
          </w:p>
        </w:tc>
      </w:tr>
      <w:tr w:rsidR="00B328F4" w:rsidRPr="00A40276"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rsidR="004608D9" w:rsidRPr="00A40276" w:rsidRDefault="004608D9" w:rsidP="00A80EAD">
            <w:pPr>
              <w:rPr>
                <w:rFonts w:ascii="Arial" w:hAnsi="Arial" w:cs="Arial"/>
                <w:lang w:val="es-BO"/>
              </w:rPr>
            </w:pPr>
          </w:p>
        </w:tc>
      </w:tr>
      <w:tr w:rsidR="00A40276" w:rsidRPr="00A40276"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rsidR="00C90A3D" w:rsidRPr="00A40276" w:rsidRDefault="00C90A3D" w:rsidP="00A80EAD">
            <w:pPr>
              <w:jc w:val="center"/>
              <w:rPr>
                <w:rFonts w:ascii="Arial" w:hAnsi="Arial" w:cs="Arial"/>
                <w:b/>
                <w:sz w:val="8"/>
                <w:szCs w:val="2"/>
                <w:lang w:val="es-BO"/>
              </w:rPr>
            </w:pPr>
          </w:p>
        </w:tc>
      </w:tr>
      <w:tr w:rsidR="00A40276" w:rsidRPr="00A40276"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A40276" w:rsidRDefault="00C90A3D" w:rsidP="00A80EAD">
            <w:pPr>
              <w:rPr>
                <w:rFonts w:ascii="Arial" w:hAnsi="Arial" w:cs="Arial"/>
                <w:lang w:val="es-BO"/>
              </w:rPr>
            </w:pPr>
          </w:p>
        </w:tc>
      </w:tr>
      <w:tr w:rsidR="00A40276" w:rsidRPr="00A40276"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rsidR="00C90A3D" w:rsidRPr="00A40276" w:rsidRDefault="00C90A3D" w:rsidP="00A80EAD">
            <w:pPr>
              <w:jc w:val="center"/>
              <w:rPr>
                <w:rFonts w:ascii="Arial" w:hAnsi="Arial" w:cs="Arial"/>
                <w:b/>
                <w:sz w:val="8"/>
                <w:szCs w:val="2"/>
                <w:lang w:val="es-BO"/>
              </w:rPr>
            </w:pPr>
          </w:p>
        </w:tc>
      </w:tr>
      <w:tr w:rsidR="00A40276" w:rsidRPr="00A40276"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A40276" w:rsidRDefault="00C90A3D" w:rsidP="00A80EAD">
            <w:pPr>
              <w:rPr>
                <w:rFonts w:ascii="Arial" w:hAnsi="Arial" w:cs="Arial"/>
                <w:lang w:val="es-BO"/>
              </w:rPr>
            </w:pPr>
          </w:p>
        </w:tc>
      </w:tr>
      <w:tr w:rsidR="00A40276" w:rsidRPr="00A40276" w:rsidTr="00DD79A9">
        <w:trPr>
          <w:trHeight w:val="58"/>
        </w:trPr>
        <w:tc>
          <w:tcPr>
            <w:tcW w:w="9415" w:type="dxa"/>
            <w:gridSpan w:val="25"/>
            <w:tcBorders>
              <w:top w:val="nil"/>
              <w:left w:val="single" w:sz="12" w:space="0" w:color="auto"/>
              <w:bottom w:val="nil"/>
            </w:tcBorders>
            <w:tcMar>
              <w:left w:w="0" w:type="dxa"/>
              <w:right w:w="85" w:type="dxa"/>
            </w:tcMar>
            <w:vAlign w:val="center"/>
          </w:tcPr>
          <w:p w:rsidR="00C90A3D" w:rsidRPr="00A40276" w:rsidRDefault="00C90A3D" w:rsidP="00A80EAD">
            <w:pPr>
              <w:jc w:val="center"/>
              <w:rPr>
                <w:rFonts w:ascii="Arial" w:hAnsi="Arial" w:cs="Arial"/>
                <w:b/>
                <w:sz w:val="8"/>
                <w:szCs w:val="2"/>
                <w:lang w:val="es-BO"/>
              </w:rPr>
            </w:pPr>
          </w:p>
        </w:tc>
      </w:tr>
      <w:tr w:rsidR="00A40276" w:rsidRPr="00A40276"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C90A3D" w:rsidRPr="00A40276" w:rsidRDefault="00C90A3D" w:rsidP="00A80EAD">
            <w:pPr>
              <w:rPr>
                <w:rFonts w:ascii="Arial" w:hAnsi="Arial" w:cs="Arial"/>
                <w:lang w:val="es-BO"/>
              </w:rPr>
            </w:pPr>
          </w:p>
        </w:tc>
      </w:tr>
      <w:tr w:rsidR="00A40276" w:rsidRPr="00A40276"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rsidR="00C90A3D" w:rsidRPr="00A40276" w:rsidRDefault="00C90A3D" w:rsidP="00A80EAD">
            <w:pPr>
              <w:rPr>
                <w:rFonts w:ascii="Arial" w:hAnsi="Arial" w:cs="Arial"/>
                <w:sz w:val="8"/>
                <w:szCs w:val="4"/>
                <w:lang w:val="es-BO"/>
              </w:rPr>
            </w:pPr>
          </w:p>
        </w:tc>
      </w:tr>
    </w:tbl>
    <w:p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C90A3D" w:rsidRPr="00A40276" w:rsidRDefault="00C90A3D" w:rsidP="00A80EAD">
            <w:pPr>
              <w:jc w:val="center"/>
              <w:rPr>
                <w:rFonts w:ascii="Arial" w:hAnsi="Arial" w:cs="Arial"/>
                <w:b/>
                <w:lang w:val="es-BO"/>
              </w:rPr>
            </w:pPr>
          </w:p>
        </w:tc>
      </w:tr>
      <w:tr w:rsidR="00A40276" w:rsidRPr="00A40276"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rsidR="00C90A3D" w:rsidRPr="00A40276" w:rsidRDefault="00C90A3D" w:rsidP="00A80EAD">
            <w:pPr>
              <w:jc w:val="both"/>
              <w:rPr>
                <w:rFonts w:ascii="Arial" w:hAnsi="Arial" w:cs="Arial"/>
                <w:lang w:val="es-BO"/>
              </w:rPr>
            </w:pPr>
          </w:p>
        </w:tc>
      </w:tr>
      <w:tr w:rsidR="00A40276" w:rsidRPr="00A40276" w:rsidTr="00DD79A9">
        <w:trPr>
          <w:trHeight w:val="397"/>
        </w:trPr>
        <w:tc>
          <w:tcPr>
            <w:tcW w:w="5102" w:type="dxa"/>
            <w:tcBorders>
              <w:top w:val="single" w:sz="4" w:space="0" w:color="auto"/>
              <w:bottom w:val="single" w:sz="4" w:space="0" w:color="auto"/>
              <w:right w:val="single" w:sz="12" w:space="0" w:color="auto"/>
            </w:tcBorders>
            <w:vAlign w:val="center"/>
          </w:tcPr>
          <w:p w:rsidR="00C90A3D" w:rsidRPr="00A40276" w:rsidRDefault="00C90A3D" w:rsidP="002A5B89">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r>
      <w:tr w:rsidR="00A40276" w:rsidRPr="00A40276" w:rsidTr="00DD79A9">
        <w:trPr>
          <w:trHeight w:val="288"/>
        </w:trPr>
        <w:tc>
          <w:tcPr>
            <w:tcW w:w="5102" w:type="dxa"/>
            <w:tcBorders>
              <w:top w:val="single" w:sz="4" w:space="0" w:color="auto"/>
              <w:bottom w:val="dashSmallGap" w:sz="4" w:space="0" w:color="auto"/>
              <w:right w:val="single" w:sz="12" w:space="0" w:color="auto"/>
            </w:tcBorders>
            <w:vAlign w:val="center"/>
          </w:tcPr>
          <w:p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r>
      <w:tr w:rsidR="00A40276" w:rsidRPr="00A40276" w:rsidTr="00DD79A9">
        <w:trPr>
          <w:trHeight w:val="493"/>
        </w:trPr>
        <w:tc>
          <w:tcPr>
            <w:tcW w:w="5102" w:type="dxa"/>
            <w:tcBorders>
              <w:top w:val="dashSmallGap" w:sz="4" w:space="0" w:color="auto"/>
              <w:bottom w:val="dotted" w:sz="4" w:space="0" w:color="auto"/>
              <w:right w:val="single" w:sz="12" w:space="0" w:color="auto"/>
            </w:tcBorders>
            <w:vAlign w:val="center"/>
          </w:tcPr>
          <w:p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r>
      <w:tr w:rsidR="00A40276" w:rsidRPr="00A40276" w:rsidTr="00DD79A9">
        <w:trPr>
          <w:trHeight w:val="397"/>
        </w:trPr>
        <w:tc>
          <w:tcPr>
            <w:tcW w:w="5102" w:type="dxa"/>
            <w:tcBorders>
              <w:top w:val="single" w:sz="4" w:space="0" w:color="auto"/>
              <w:bottom w:val="single" w:sz="4" w:space="0" w:color="auto"/>
              <w:right w:val="single" w:sz="12" w:space="0" w:color="auto"/>
            </w:tcBorders>
            <w:vAlign w:val="center"/>
          </w:tcPr>
          <w:p w:rsidR="00C90A3D" w:rsidRPr="00A40276" w:rsidRDefault="00C90A3D" w:rsidP="007521B9">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r w:rsidR="007521B9" w:rsidRPr="00DB541C">
              <w:rPr>
                <w:rFonts w:ascii="Arial" w:hAnsi="Arial" w:cs="Arial"/>
                <w:i/>
                <w:color w:val="0000FF"/>
                <w:lang w:val="es-BO"/>
              </w:rPr>
              <w:t xml:space="preserve"> (</w:t>
            </w:r>
            <w:r w:rsidR="007521B9">
              <w:rPr>
                <w:rFonts w:ascii="Arial" w:hAnsi="Arial" w:cs="Arial"/>
                <w:i/>
                <w:color w:val="0000FF"/>
                <w:lang w:val="es-BO"/>
              </w:rPr>
              <w:t>N</w:t>
            </w:r>
            <w:r w:rsidR="007521B9" w:rsidRPr="00DB541C">
              <w:rPr>
                <w:rFonts w:ascii="Arial" w:hAnsi="Arial" w:cs="Arial"/>
                <w:i/>
                <w:color w:val="0000FF"/>
                <w:lang w:val="es-BO"/>
              </w:rPr>
              <w:t>o corresponde en el presente proceso)</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r>
      <w:tr w:rsidR="00A40276" w:rsidRPr="00A40276"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rsidR="00C90A3D" w:rsidRPr="00A40276" w:rsidRDefault="00C90A3D" w:rsidP="00A80EAD">
            <w:pPr>
              <w:jc w:val="both"/>
              <w:rPr>
                <w:rFonts w:ascii="Arial" w:hAnsi="Arial" w:cs="Arial"/>
                <w:lang w:val="es-BO"/>
              </w:rPr>
            </w:pPr>
          </w:p>
        </w:tc>
      </w:tr>
      <w:tr w:rsidR="00A40276" w:rsidRPr="00A40276" w:rsidTr="00DD79A9">
        <w:trPr>
          <w:trHeight w:val="397"/>
        </w:trPr>
        <w:tc>
          <w:tcPr>
            <w:tcW w:w="5102" w:type="dxa"/>
            <w:tcBorders>
              <w:top w:val="single" w:sz="4" w:space="0" w:color="auto"/>
              <w:bottom w:val="single" w:sz="4" w:space="0" w:color="auto"/>
              <w:right w:val="single" w:sz="12" w:space="0" w:color="auto"/>
            </w:tcBorders>
            <w:vAlign w:val="center"/>
          </w:tcPr>
          <w:p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r>
      <w:tr w:rsidR="00A40276" w:rsidRPr="00A40276" w:rsidTr="00DD79A9">
        <w:trPr>
          <w:trHeight w:val="397"/>
        </w:trPr>
        <w:tc>
          <w:tcPr>
            <w:tcW w:w="5102" w:type="dxa"/>
            <w:tcBorders>
              <w:top w:val="single" w:sz="4" w:space="0" w:color="auto"/>
              <w:bottom w:val="single" w:sz="4" w:space="0" w:color="auto"/>
              <w:right w:val="single" w:sz="12" w:space="0" w:color="auto"/>
            </w:tcBorders>
            <w:vAlign w:val="center"/>
          </w:tcPr>
          <w:p w:rsidR="00C90A3D" w:rsidRPr="002F238F" w:rsidRDefault="00C90A3D" w:rsidP="002A5B89">
            <w:pPr>
              <w:numPr>
                <w:ilvl w:val="0"/>
                <w:numId w:val="30"/>
              </w:numPr>
              <w:tabs>
                <w:tab w:val="clear" w:pos="357"/>
              </w:tabs>
              <w:ind w:left="397" w:right="113" w:hanging="283"/>
              <w:jc w:val="both"/>
              <w:rPr>
                <w:rFonts w:ascii="Arial" w:hAnsi="Arial" w:cs="Arial"/>
                <w:b/>
                <w:lang w:val="es-BO"/>
              </w:rPr>
            </w:pPr>
            <w:r w:rsidRPr="002F238F">
              <w:rPr>
                <w:rFonts w:ascii="Arial" w:hAnsi="Arial" w:cs="Arial"/>
                <w:b/>
                <w:lang w:val="es-BO"/>
              </w:rPr>
              <w:t>FORMULARIO C-2.</w:t>
            </w:r>
            <w:r w:rsidRPr="002F238F">
              <w:rPr>
                <w:rFonts w:ascii="Arial" w:hAnsi="Arial" w:cs="Arial"/>
                <w:lang w:val="es-BO"/>
              </w:rPr>
              <w:t xml:space="preserve"> Condiciones Adicionales</w:t>
            </w:r>
            <w:r w:rsidR="0085601D" w:rsidRPr="002F238F">
              <w:rPr>
                <w:rFonts w:ascii="Arial" w:hAnsi="Arial" w:cs="Arial"/>
                <w:lang w:val="es-BO"/>
              </w:rPr>
              <w:t>.</w:t>
            </w:r>
            <w:r w:rsidRPr="002F238F">
              <w:rPr>
                <w:rFonts w:ascii="Arial" w:hAnsi="Arial" w:cs="Arial"/>
                <w:lang w:val="es-BO"/>
              </w:rPr>
              <w:t xml:space="preserve"> </w:t>
            </w:r>
            <w:r w:rsidR="0085601D" w:rsidRPr="002F238F">
              <w:rPr>
                <w:rFonts w:ascii="Arial" w:hAnsi="Arial" w:cs="Arial"/>
                <w:i/>
                <w:lang w:val="es-BO"/>
              </w:rPr>
              <w:t xml:space="preserve"> </w:t>
            </w:r>
            <w:r w:rsidR="0085601D" w:rsidRPr="007521B9">
              <w:rPr>
                <w:rFonts w:ascii="Arial" w:hAnsi="Arial" w:cs="Arial"/>
                <w:i/>
                <w:color w:val="0000FF"/>
                <w:lang w:val="es-BO"/>
              </w:rPr>
              <w:t>(No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r>
      <w:tr w:rsidR="00A40276" w:rsidRPr="00A40276"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rsidR="00C90A3D" w:rsidRPr="002F238F" w:rsidRDefault="00AB6BEA" w:rsidP="00A80EAD">
            <w:pPr>
              <w:ind w:left="397" w:right="113" w:hanging="283"/>
              <w:jc w:val="center"/>
              <w:rPr>
                <w:rFonts w:ascii="Arial" w:hAnsi="Arial" w:cs="Arial"/>
                <w:b/>
                <w:lang w:val="es-BO"/>
              </w:rPr>
            </w:pPr>
            <w:r w:rsidRPr="002F238F">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rsidR="00C90A3D" w:rsidRPr="00A40276" w:rsidRDefault="00C90A3D" w:rsidP="00A80EAD">
            <w:pPr>
              <w:jc w:val="both"/>
              <w:rPr>
                <w:rFonts w:ascii="Arial" w:hAnsi="Arial" w:cs="Arial"/>
                <w:lang w:val="es-BO"/>
              </w:rPr>
            </w:pPr>
          </w:p>
        </w:tc>
      </w:tr>
      <w:tr w:rsidR="00A40276" w:rsidRPr="00A40276" w:rsidTr="00DD79A9">
        <w:trPr>
          <w:trHeight w:val="397"/>
        </w:trPr>
        <w:tc>
          <w:tcPr>
            <w:tcW w:w="5102" w:type="dxa"/>
            <w:tcBorders>
              <w:top w:val="single" w:sz="4" w:space="0" w:color="auto"/>
              <w:bottom w:val="single" w:sz="12" w:space="0" w:color="auto"/>
              <w:right w:val="single" w:sz="12" w:space="0" w:color="auto"/>
            </w:tcBorders>
            <w:vAlign w:val="center"/>
          </w:tcPr>
          <w:p w:rsidR="00C90A3D" w:rsidRPr="002F238F" w:rsidRDefault="00AB6BEA" w:rsidP="00B917E0">
            <w:pPr>
              <w:numPr>
                <w:ilvl w:val="0"/>
                <w:numId w:val="30"/>
              </w:numPr>
              <w:ind w:right="113"/>
              <w:jc w:val="both"/>
              <w:rPr>
                <w:rFonts w:ascii="Arial" w:hAnsi="Arial" w:cs="Arial"/>
                <w:lang w:val="es-BO"/>
              </w:rPr>
            </w:pPr>
            <w:r w:rsidRPr="002F238F">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rsidR="00C90A3D" w:rsidRPr="00A40276" w:rsidRDefault="00C90A3D" w:rsidP="00A80EAD">
            <w:pPr>
              <w:jc w:val="both"/>
              <w:rPr>
                <w:rFonts w:ascii="Arial" w:hAnsi="Arial" w:cs="Arial"/>
                <w:lang w:val="es-BO"/>
              </w:rPr>
            </w:pPr>
          </w:p>
        </w:tc>
      </w:tr>
    </w:tbl>
    <w:p w:rsidR="00C90A3D" w:rsidRPr="00A40276" w:rsidRDefault="00C90A3D" w:rsidP="009D5BB1">
      <w:pPr>
        <w:jc w:val="center"/>
        <w:rPr>
          <w:rFonts w:cs="Arial"/>
          <w:b/>
          <w:sz w:val="18"/>
          <w:szCs w:val="18"/>
          <w:lang w:val="es-BO"/>
        </w:rPr>
      </w:pPr>
    </w:p>
    <w:p w:rsidR="00C90A3D" w:rsidRPr="00A40276" w:rsidRDefault="00C90A3D" w:rsidP="009D5BB1">
      <w:pPr>
        <w:jc w:val="center"/>
        <w:rPr>
          <w:rFonts w:cs="Arial"/>
          <w:b/>
          <w:sz w:val="18"/>
          <w:szCs w:val="18"/>
          <w:lang w:val="es-BO"/>
        </w:rPr>
      </w:pPr>
    </w:p>
    <w:p w:rsidR="00C90A3D" w:rsidRPr="00A40276" w:rsidRDefault="00C90A3D" w:rsidP="009D5BB1">
      <w:pPr>
        <w:jc w:val="center"/>
        <w:rPr>
          <w:rFonts w:cs="Arial"/>
          <w:b/>
          <w:sz w:val="18"/>
          <w:szCs w:val="18"/>
          <w:lang w:val="es-BO"/>
        </w:rPr>
      </w:pPr>
    </w:p>
    <w:p w:rsidR="00C90A3D" w:rsidRPr="00A40276" w:rsidRDefault="00C90A3D" w:rsidP="009D5BB1">
      <w:pPr>
        <w:jc w:val="center"/>
        <w:rPr>
          <w:rFonts w:cs="Arial"/>
          <w:b/>
          <w:sz w:val="18"/>
          <w:szCs w:val="18"/>
          <w:lang w:val="es-BO"/>
        </w:rPr>
      </w:pPr>
    </w:p>
    <w:p w:rsidR="00C90A3D" w:rsidRPr="00A40276" w:rsidRDefault="00C90A3D" w:rsidP="009D5BB1">
      <w:pPr>
        <w:jc w:val="center"/>
        <w:rPr>
          <w:rFonts w:cs="Arial"/>
          <w:b/>
          <w:sz w:val="18"/>
          <w:szCs w:val="18"/>
          <w:lang w:val="es-BO"/>
        </w:rPr>
      </w:pPr>
    </w:p>
    <w:p w:rsidR="00C90A3D" w:rsidRPr="00A40276" w:rsidRDefault="00C90A3D" w:rsidP="009D5BB1">
      <w:pPr>
        <w:jc w:val="center"/>
        <w:rPr>
          <w:rFonts w:cs="Arial"/>
          <w:b/>
          <w:sz w:val="18"/>
          <w:szCs w:val="18"/>
          <w:lang w:val="es-BO"/>
        </w:rPr>
      </w:pPr>
    </w:p>
    <w:p w:rsidR="00C90A3D" w:rsidRPr="00A40276" w:rsidRDefault="00C90A3D" w:rsidP="009D5BB1">
      <w:pPr>
        <w:jc w:val="center"/>
        <w:rPr>
          <w:rFonts w:cs="Arial"/>
          <w:b/>
          <w:sz w:val="18"/>
          <w:szCs w:val="18"/>
          <w:lang w:val="es-BO"/>
        </w:rPr>
      </w:pPr>
    </w:p>
    <w:p w:rsidR="00C90A3D" w:rsidRPr="00A40276" w:rsidRDefault="00C90A3D" w:rsidP="009D5BB1">
      <w:pPr>
        <w:jc w:val="center"/>
        <w:rPr>
          <w:rFonts w:cs="Arial"/>
          <w:b/>
          <w:sz w:val="18"/>
          <w:szCs w:val="18"/>
          <w:lang w:val="es-BO"/>
        </w:rPr>
      </w:pPr>
    </w:p>
    <w:p w:rsidR="00C90A3D" w:rsidRPr="00A40276" w:rsidRDefault="00C90A3D" w:rsidP="009D5BB1">
      <w:pPr>
        <w:jc w:val="center"/>
        <w:rPr>
          <w:rFonts w:cs="Arial"/>
          <w:b/>
          <w:sz w:val="18"/>
          <w:szCs w:val="18"/>
          <w:lang w:val="es-BO"/>
        </w:rPr>
      </w:pPr>
    </w:p>
    <w:p w:rsidR="00C90A3D" w:rsidRPr="00A40276" w:rsidRDefault="00C90A3D" w:rsidP="009D5BB1">
      <w:pPr>
        <w:jc w:val="center"/>
        <w:rPr>
          <w:rFonts w:cs="Arial"/>
          <w:b/>
          <w:sz w:val="18"/>
          <w:szCs w:val="18"/>
          <w:lang w:val="es-BO"/>
        </w:rPr>
      </w:pPr>
    </w:p>
    <w:p w:rsidR="00C90A3D" w:rsidRPr="00A40276" w:rsidRDefault="00C90A3D" w:rsidP="009D5BB1">
      <w:pPr>
        <w:jc w:val="center"/>
        <w:rPr>
          <w:rFonts w:cs="Arial"/>
          <w:b/>
          <w:sz w:val="18"/>
          <w:szCs w:val="18"/>
          <w:lang w:val="es-BO"/>
        </w:rPr>
      </w:pPr>
    </w:p>
    <w:p w:rsidR="00C90A3D" w:rsidRPr="00A40276" w:rsidRDefault="00C90A3D" w:rsidP="009D5BB1">
      <w:pPr>
        <w:jc w:val="center"/>
        <w:rPr>
          <w:rFonts w:cs="Arial"/>
          <w:b/>
          <w:sz w:val="18"/>
          <w:szCs w:val="18"/>
          <w:lang w:val="es-BO"/>
        </w:rPr>
      </w:pPr>
    </w:p>
    <w:p w:rsidR="00C90A3D" w:rsidRPr="00A40276" w:rsidRDefault="00C90A3D" w:rsidP="009D5BB1">
      <w:pPr>
        <w:jc w:val="center"/>
        <w:rPr>
          <w:rFonts w:cs="Arial"/>
          <w:b/>
          <w:sz w:val="18"/>
          <w:szCs w:val="18"/>
          <w:lang w:val="es-BO"/>
        </w:rPr>
      </w:pPr>
    </w:p>
    <w:p w:rsidR="00C90A3D" w:rsidRPr="00A40276" w:rsidRDefault="00C90A3D" w:rsidP="009D5BB1">
      <w:pPr>
        <w:jc w:val="center"/>
        <w:rPr>
          <w:rFonts w:cs="Arial"/>
          <w:b/>
          <w:sz w:val="18"/>
          <w:szCs w:val="18"/>
          <w:lang w:val="es-BO"/>
        </w:rPr>
      </w:pPr>
    </w:p>
    <w:p w:rsidR="00DD79A9" w:rsidRDefault="00DD79A9">
      <w:pPr>
        <w:rPr>
          <w:rFonts w:cs="Tahoma"/>
          <w:b/>
          <w:lang w:val="es-BO"/>
        </w:rPr>
      </w:pPr>
      <w:r>
        <w:rPr>
          <w:rFonts w:cs="Tahoma"/>
          <w:b/>
          <w:lang w:val="es-BO"/>
        </w:rPr>
        <w:br w:type="page"/>
      </w:r>
    </w:p>
    <w:p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2"/>
        <w:gridCol w:w="867"/>
        <w:gridCol w:w="738"/>
        <w:gridCol w:w="723"/>
        <w:gridCol w:w="738"/>
        <w:gridCol w:w="867"/>
        <w:gridCol w:w="878"/>
      </w:tblGrid>
      <w:tr w:rsidR="00A40276" w:rsidRPr="00A40276"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p>
          <w:p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rsidTr="00DD79A9">
        <w:trPr>
          <w:trHeight w:val="255"/>
        </w:trPr>
        <w:tc>
          <w:tcPr>
            <w:tcW w:w="1169" w:type="pct"/>
            <w:tcBorders>
              <w:top w:val="single" w:sz="4" w:space="0" w:color="auto"/>
              <w:bottom w:val="single" w:sz="4" w:space="0" w:color="auto"/>
            </w:tcBorders>
            <w:shd w:val="clear" w:color="auto" w:fill="auto"/>
            <w:vAlign w:val="center"/>
          </w:tcPr>
          <w:p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r>
      <w:tr w:rsidR="00A40276" w:rsidRPr="00A40276" w:rsidTr="00DD79A9">
        <w:trPr>
          <w:trHeight w:val="255"/>
        </w:trPr>
        <w:tc>
          <w:tcPr>
            <w:tcW w:w="1169" w:type="pct"/>
            <w:tcBorders>
              <w:top w:val="single" w:sz="4" w:space="0" w:color="auto"/>
              <w:bottom w:val="single" w:sz="4" w:space="0" w:color="auto"/>
            </w:tcBorders>
            <w:shd w:val="clear" w:color="auto" w:fill="auto"/>
            <w:vAlign w:val="center"/>
          </w:tcPr>
          <w:p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r>
      <w:tr w:rsidR="00A40276" w:rsidRPr="00A40276" w:rsidTr="00DD79A9">
        <w:trPr>
          <w:trHeight w:val="255"/>
        </w:trPr>
        <w:tc>
          <w:tcPr>
            <w:tcW w:w="1169" w:type="pct"/>
            <w:tcBorders>
              <w:top w:val="single" w:sz="4" w:space="0" w:color="auto"/>
              <w:bottom w:val="single" w:sz="4" w:space="0" w:color="auto"/>
            </w:tcBorders>
            <w:shd w:val="clear" w:color="auto" w:fill="auto"/>
            <w:vAlign w:val="center"/>
          </w:tcPr>
          <w:p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r>
      <w:tr w:rsidR="00A40276" w:rsidRPr="00A40276" w:rsidTr="00DD79A9">
        <w:trPr>
          <w:trHeight w:val="255"/>
        </w:trPr>
        <w:tc>
          <w:tcPr>
            <w:tcW w:w="1169" w:type="pct"/>
            <w:tcBorders>
              <w:top w:val="single" w:sz="4" w:space="0" w:color="auto"/>
              <w:bottom w:val="single" w:sz="4" w:space="0" w:color="auto"/>
            </w:tcBorders>
            <w:shd w:val="clear" w:color="auto" w:fill="auto"/>
            <w:vAlign w:val="center"/>
          </w:tcPr>
          <w:p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r>
      <w:tr w:rsidR="00A40276" w:rsidRPr="00A40276" w:rsidTr="00DD79A9">
        <w:trPr>
          <w:trHeight w:val="255"/>
        </w:trPr>
        <w:tc>
          <w:tcPr>
            <w:tcW w:w="1169" w:type="pct"/>
            <w:tcBorders>
              <w:top w:val="single" w:sz="4" w:space="0" w:color="auto"/>
              <w:bottom w:val="single" w:sz="4" w:space="0" w:color="auto"/>
            </w:tcBorders>
            <w:shd w:val="clear" w:color="auto" w:fill="auto"/>
            <w:vAlign w:val="center"/>
          </w:tcPr>
          <w:p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r>
      <w:tr w:rsidR="00A40276" w:rsidRPr="00A40276" w:rsidTr="00DD79A9">
        <w:trPr>
          <w:trHeight w:val="255"/>
        </w:trPr>
        <w:tc>
          <w:tcPr>
            <w:tcW w:w="1169" w:type="pct"/>
            <w:tcBorders>
              <w:top w:val="single" w:sz="4" w:space="0" w:color="auto"/>
              <w:bottom w:val="single" w:sz="4" w:space="0" w:color="auto"/>
            </w:tcBorders>
            <w:shd w:val="clear" w:color="auto" w:fill="auto"/>
            <w:vAlign w:val="center"/>
          </w:tcPr>
          <w:p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rsidR="00E82EEA" w:rsidRPr="00A40276" w:rsidRDefault="00E82EEA" w:rsidP="00A80EAD">
            <w:pPr>
              <w:jc w:val="center"/>
              <w:rPr>
                <w:rFonts w:ascii="Arial" w:hAnsi="Arial" w:cs="Arial"/>
                <w:b/>
                <w:lang w:val="es-BO"/>
              </w:rPr>
            </w:pPr>
          </w:p>
        </w:tc>
      </w:tr>
      <w:tr w:rsidR="00A40276" w:rsidRPr="00A40276"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rsidR="00E82EEA" w:rsidRPr="00A40276" w:rsidRDefault="00E82EEA" w:rsidP="001B38C2">
      <w:pPr>
        <w:tabs>
          <w:tab w:val="center" w:pos="5833"/>
          <w:tab w:val="right" w:pos="10252"/>
        </w:tabs>
        <w:jc w:val="center"/>
        <w:rPr>
          <w:rFonts w:cs="Tahoma"/>
          <w:lang w:val="es-BO"/>
        </w:rPr>
      </w:pPr>
    </w:p>
    <w:p w:rsidR="001B38C2" w:rsidRPr="00A40276" w:rsidRDefault="001B38C2" w:rsidP="001B38C2">
      <w:pPr>
        <w:pStyle w:val="Prrafodelista"/>
        <w:tabs>
          <w:tab w:val="left" w:pos="709"/>
        </w:tabs>
        <w:jc w:val="both"/>
        <w:rPr>
          <w:rFonts w:ascii="Verdana" w:hAnsi="Verdana" w:cs="Tahoma"/>
          <w:sz w:val="16"/>
          <w:szCs w:val="16"/>
          <w:lang w:val="es-BO"/>
        </w:rPr>
      </w:pPr>
    </w:p>
    <w:p w:rsidR="00DD79A9" w:rsidRDefault="00DD79A9">
      <w:pPr>
        <w:rPr>
          <w:rFonts w:cs="Tahoma"/>
          <w:b/>
          <w:sz w:val="18"/>
          <w:szCs w:val="18"/>
          <w:lang w:val="es-BO"/>
        </w:rPr>
      </w:pPr>
      <w:r>
        <w:rPr>
          <w:rFonts w:cs="Tahoma"/>
          <w:b/>
          <w:sz w:val="18"/>
          <w:szCs w:val="18"/>
          <w:lang w:val="es-BO"/>
        </w:rPr>
        <w:br w:type="page"/>
      </w:r>
    </w:p>
    <w:p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rsidR="00184FAD" w:rsidRPr="002F238F" w:rsidRDefault="00184FAD" w:rsidP="00184FAD">
      <w:pPr>
        <w:tabs>
          <w:tab w:val="center" w:pos="5833"/>
          <w:tab w:val="right" w:pos="10252"/>
        </w:tabs>
        <w:jc w:val="center"/>
        <w:rPr>
          <w:rFonts w:cs="Tahoma"/>
          <w:sz w:val="18"/>
          <w:szCs w:val="18"/>
          <w:lang w:val="es-BO"/>
        </w:rPr>
      </w:pPr>
    </w:p>
    <w:p w:rsidR="00DD79A9" w:rsidRPr="002F238F" w:rsidRDefault="00DD79A9" w:rsidP="00DD79A9">
      <w:pPr>
        <w:jc w:val="center"/>
        <w:rPr>
          <w:rFonts w:cs="Arial"/>
          <w:b/>
          <w:i/>
          <w:sz w:val="18"/>
          <w:szCs w:val="18"/>
        </w:rPr>
      </w:pPr>
      <w:bookmarkStart w:id="166" w:name="_Toc347135044"/>
      <w:bookmarkStart w:id="167" w:name="_Toc347135332"/>
      <w:r w:rsidRPr="002F238F">
        <w:rPr>
          <w:rFonts w:cs="Arial"/>
          <w:b/>
          <w:i/>
          <w:sz w:val="18"/>
          <w:szCs w:val="18"/>
        </w:rPr>
        <w:t>(</w:t>
      </w:r>
      <w:r w:rsidRPr="007521B9">
        <w:rPr>
          <w:rFonts w:cs="Arial"/>
          <w:b/>
          <w:i/>
          <w:color w:val="0000FF"/>
          <w:sz w:val="18"/>
          <w:szCs w:val="18"/>
        </w:rPr>
        <w:t>NO APLICA EN EL PRESENTE PROCESO DE CONTRATACIÓN)</w:t>
      </w:r>
    </w:p>
    <w:p w:rsidR="00DD79A9" w:rsidRPr="002F238F" w:rsidRDefault="00DD79A9">
      <w:pPr>
        <w:rPr>
          <w:rFonts w:cs="Arial"/>
          <w:b/>
          <w:sz w:val="18"/>
          <w:szCs w:val="18"/>
          <w:lang w:eastAsia="en-US"/>
        </w:rPr>
      </w:pPr>
    </w:p>
    <w:p w:rsidR="00DD79A9" w:rsidRPr="002F238F" w:rsidRDefault="00DD79A9">
      <w:pPr>
        <w:rPr>
          <w:rFonts w:cs="Arial"/>
          <w:b/>
          <w:sz w:val="18"/>
          <w:szCs w:val="18"/>
          <w:lang w:eastAsia="en-US"/>
        </w:rPr>
      </w:pPr>
    </w:p>
    <w:p w:rsidR="00DD79A9" w:rsidRPr="002F238F" w:rsidRDefault="00DD79A9">
      <w:pPr>
        <w:rPr>
          <w:rFonts w:cs="Arial"/>
          <w:b/>
          <w:sz w:val="18"/>
          <w:szCs w:val="18"/>
          <w:lang w:eastAsia="en-US"/>
        </w:rPr>
      </w:pPr>
    </w:p>
    <w:p w:rsidR="00DD79A9" w:rsidRPr="002F238F" w:rsidRDefault="00DD79A9">
      <w:pPr>
        <w:rPr>
          <w:rFonts w:cs="Arial"/>
          <w:b/>
          <w:sz w:val="18"/>
          <w:szCs w:val="18"/>
          <w:lang w:eastAsia="en-US"/>
        </w:rPr>
      </w:pPr>
      <w:r w:rsidRPr="002F238F">
        <w:rPr>
          <w:rFonts w:cs="Arial"/>
          <w:b/>
          <w:sz w:val="18"/>
          <w:szCs w:val="18"/>
          <w:lang w:eastAsia="en-US"/>
        </w:rPr>
        <w:br w:type="page"/>
      </w:r>
    </w:p>
    <w:p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lastRenderedPageBreak/>
        <w:t>ANEXO 3</w:t>
      </w:r>
      <w:bookmarkEnd w:id="166"/>
      <w:bookmarkEnd w:id="167"/>
    </w:p>
    <w:p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rsidR="00ED3892" w:rsidRDefault="00ED3892" w:rsidP="00486E57">
      <w:pPr>
        <w:pStyle w:val="Normal2"/>
        <w:jc w:val="center"/>
        <w:rPr>
          <w:rFonts w:ascii="Verdana" w:hAnsi="Verdana" w:cs="Arial"/>
          <w:b/>
          <w:sz w:val="18"/>
          <w:szCs w:val="18"/>
          <w:lang w:val="es-BO"/>
        </w:rPr>
      </w:pPr>
    </w:p>
    <w:p w:rsidR="00FE5F44" w:rsidRDefault="006E7577" w:rsidP="00486E57">
      <w:pPr>
        <w:pStyle w:val="Normal2"/>
        <w:jc w:val="center"/>
        <w:rPr>
          <w:rFonts w:ascii="Verdana" w:hAnsi="Verdana" w:cs="Arial"/>
          <w:b/>
          <w:sz w:val="18"/>
          <w:szCs w:val="18"/>
          <w:lang w:val="es-BO"/>
        </w:rPr>
      </w:pPr>
      <w:r w:rsidRPr="006E7577">
        <w:rPr>
          <w:rFonts w:ascii="Verdana" w:hAnsi="Verdana" w:cs="Arial"/>
          <w:b/>
          <w:noProof/>
          <w:sz w:val="18"/>
          <w:szCs w:val="18"/>
          <w:lang w:val="es-BO" w:eastAsia="es-BO"/>
        </w:rPr>
        <w:drawing>
          <wp:inline distT="0" distB="0" distL="0" distR="0">
            <wp:extent cx="5774055" cy="7477533"/>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4055" cy="7477533"/>
                    </a:xfrm>
                    <a:prstGeom prst="rect">
                      <a:avLst/>
                    </a:prstGeom>
                    <a:noFill/>
                    <a:ln>
                      <a:noFill/>
                    </a:ln>
                  </pic:spPr>
                </pic:pic>
              </a:graphicData>
            </a:graphic>
          </wp:inline>
        </w:drawing>
      </w:r>
    </w:p>
    <w:p w:rsidR="006E7577" w:rsidRDefault="006E7577" w:rsidP="00486E57">
      <w:pPr>
        <w:pStyle w:val="Normal2"/>
        <w:jc w:val="center"/>
        <w:rPr>
          <w:rFonts w:ascii="Verdana" w:hAnsi="Verdana" w:cs="Arial"/>
          <w:b/>
          <w:sz w:val="18"/>
          <w:szCs w:val="18"/>
          <w:lang w:val="es-BO"/>
        </w:rPr>
      </w:pPr>
    </w:p>
    <w:p w:rsidR="00FE5F44" w:rsidRDefault="006E7577" w:rsidP="00486E57">
      <w:pPr>
        <w:pStyle w:val="Normal2"/>
        <w:jc w:val="center"/>
        <w:rPr>
          <w:rFonts w:ascii="Verdana" w:hAnsi="Verdana" w:cs="Arial"/>
          <w:b/>
          <w:sz w:val="18"/>
          <w:szCs w:val="18"/>
          <w:lang w:val="es-BO"/>
        </w:rPr>
      </w:pPr>
      <w:r w:rsidRPr="006E7577">
        <w:rPr>
          <w:rFonts w:ascii="Verdana" w:hAnsi="Verdana" w:cs="Arial"/>
          <w:b/>
          <w:noProof/>
          <w:sz w:val="18"/>
          <w:szCs w:val="18"/>
          <w:lang w:val="es-BO" w:eastAsia="es-BO"/>
        </w:rPr>
        <w:lastRenderedPageBreak/>
        <w:drawing>
          <wp:inline distT="0" distB="0" distL="0" distR="0">
            <wp:extent cx="5774055" cy="7477533"/>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4055" cy="7477533"/>
                    </a:xfrm>
                    <a:prstGeom prst="rect">
                      <a:avLst/>
                    </a:prstGeom>
                    <a:noFill/>
                    <a:ln>
                      <a:noFill/>
                    </a:ln>
                  </pic:spPr>
                </pic:pic>
              </a:graphicData>
            </a:graphic>
          </wp:inline>
        </w:drawing>
      </w:r>
    </w:p>
    <w:p w:rsidR="006E7577" w:rsidRDefault="006E7577" w:rsidP="00486E57">
      <w:pPr>
        <w:pStyle w:val="Normal2"/>
        <w:jc w:val="center"/>
        <w:rPr>
          <w:rFonts w:ascii="Verdana" w:hAnsi="Verdana" w:cs="Arial"/>
          <w:b/>
          <w:sz w:val="18"/>
          <w:szCs w:val="18"/>
          <w:lang w:val="es-BO"/>
        </w:rPr>
      </w:pPr>
      <w:r w:rsidRPr="006E7577">
        <w:rPr>
          <w:rFonts w:ascii="Verdana" w:hAnsi="Verdana" w:cs="Arial"/>
          <w:b/>
          <w:noProof/>
          <w:sz w:val="18"/>
          <w:szCs w:val="18"/>
          <w:lang w:val="es-BO" w:eastAsia="es-BO"/>
        </w:rPr>
        <w:lastRenderedPageBreak/>
        <w:drawing>
          <wp:inline distT="0" distB="0" distL="0" distR="0">
            <wp:extent cx="5774055" cy="7477533"/>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4055" cy="7477533"/>
                    </a:xfrm>
                    <a:prstGeom prst="rect">
                      <a:avLst/>
                    </a:prstGeom>
                    <a:noFill/>
                    <a:ln>
                      <a:noFill/>
                    </a:ln>
                  </pic:spPr>
                </pic:pic>
              </a:graphicData>
            </a:graphic>
          </wp:inline>
        </w:drawing>
      </w:r>
    </w:p>
    <w:p w:rsidR="00FE5F44" w:rsidRDefault="00FE5F44" w:rsidP="00486E57">
      <w:pPr>
        <w:pStyle w:val="Normal2"/>
        <w:jc w:val="center"/>
        <w:rPr>
          <w:rFonts w:ascii="Verdana" w:hAnsi="Verdana" w:cs="Arial"/>
          <w:b/>
          <w:sz w:val="18"/>
          <w:szCs w:val="18"/>
          <w:lang w:val="es-BO"/>
        </w:rPr>
      </w:pPr>
    </w:p>
    <w:p w:rsidR="00FE5F44" w:rsidRDefault="006E7577" w:rsidP="00486E57">
      <w:pPr>
        <w:pStyle w:val="Normal2"/>
        <w:jc w:val="center"/>
        <w:rPr>
          <w:rFonts w:ascii="Verdana" w:hAnsi="Verdana" w:cs="Arial"/>
          <w:b/>
          <w:sz w:val="18"/>
          <w:szCs w:val="18"/>
          <w:lang w:val="es-BO"/>
        </w:rPr>
      </w:pPr>
      <w:r w:rsidRPr="006E7577">
        <w:rPr>
          <w:rFonts w:ascii="Verdana" w:hAnsi="Verdana" w:cs="Arial"/>
          <w:b/>
          <w:noProof/>
          <w:sz w:val="18"/>
          <w:szCs w:val="18"/>
          <w:lang w:val="es-BO" w:eastAsia="es-BO"/>
        </w:rPr>
        <w:lastRenderedPageBreak/>
        <w:drawing>
          <wp:inline distT="0" distB="0" distL="0" distR="0">
            <wp:extent cx="5774055" cy="7477533"/>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4055" cy="7477533"/>
                    </a:xfrm>
                    <a:prstGeom prst="rect">
                      <a:avLst/>
                    </a:prstGeom>
                    <a:noFill/>
                    <a:ln>
                      <a:noFill/>
                    </a:ln>
                  </pic:spPr>
                </pic:pic>
              </a:graphicData>
            </a:graphic>
          </wp:inline>
        </w:drawing>
      </w:r>
    </w:p>
    <w:p w:rsidR="006E7577" w:rsidRDefault="005C12DD" w:rsidP="00486E57">
      <w:pPr>
        <w:pStyle w:val="Normal2"/>
        <w:jc w:val="center"/>
        <w:rPr>
          <w:rFonts w:ascii="Verdana" w:hAnsi="Verdana" w:cs="Arial"/>
          <w:b/>
          <w:sz w:val="18"/>
          <w:szCs w:val="18"/>
          <w:lang w:val="es-BO"/>
        </w:rPr>
      </w:pPr>
      <w:r w:rsidRPr="005C12DD">
        <w:rPr>
          <w:rFonts w:ascii="Verdana" w:hAnsi="Verdana" w:cs="Arial"/>
          <w:b/>
          <w:noProof/>
          <w:sz w:val="18"/>
          <w:szCs w:val="18"/>
          <w:lang w:val="es-BO" w:eastAsia="es-BO"/>
        </w:rPr>
        <w:lastRenderedPageBreak/>
        <w:drawing>
          <wp:inline distT="0" distB="0" distL="0" distR="0">
            <wp:extent cx="5774055" cy="7477533"/>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4055" cy="7477533"/>
                    </a:xfrm>
                    <a:prstGeom prst="rect">
                      <a:avLst/>
                    </a:prstGeom>
                    <a:noFill/>
                    <a:ln>
                      <a:noFill/>
                    </a:ln>
                  </pic:spPr>
                </pic:pic>
              </a:graphicData>
            </a:graphic>
          </wp:inline>
        </w:drawing>
      </w:r>
    </w:p>
    <w:p w:rsidR="005C12DD" w:rsidRDefault="005C12DD" w:rsidP="00486E57">
      <w:pPr>
        <w:pStyle w:val="Normal2"/>
        <w:jc w:val="center"/>
        <w:rPr>
          <w:rFonts w:ascii="Verdana" w:hAnsi="Verdana" w:cs="Arial"/>
          <w:b/>
          <w:sz w:val="18"/>
          <w:szCs w:val="18"/>
          <w:lang w:val="es-BO"/>
        </w:rPr>
      </w:pPr>
      <w:r w:rsidRPr="005C12DD">
        <w:rPr>
          <w:rFonts w:ascii="Verdana" w:hAnsi="Verdana" w:cs="Arial"/>
          <w:b/>
          <w:noProof/>
          <w:sz w:val="18"/>
          <w:szCs w:val="18"/>
          <w:lang w:val="es-BO" w:eastAsia="es-BO"/>
        </w:rPr>
        <w:lastRenderedPageBreak/>
        <w:drawing>
          <wp:inline distT="0" distB="0" distL="0" distR="0">
            <wp:extent cx="5774055" cy="745704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4055" cy="7457043"/>
                    </a:xfrm>
                    <a:prstGeom prst="rect">
                      <a:avLst/>
                    </a:prstGeom>
                    <a:noFill/>
                    <a:ln>
                      <a:noFill/>
                    </a:ln>
                  </pic:spPr>
                </pic:pic>
              </a:graphicData>
            </a:graphic>
          </wp:inline>
        </w:drawing>
      </w:r>
    </w:p>
    <w:p w:rsidR="005C12DD" w:rsidRDefault="005C12DD" w:rsidP="00486E57">
      <w:pPr>
        <w:pStyle w:val="Normal2"/>
        <w:jc w:val="center"/>
        <w:rPr>
          <w:rFonts w:ascii="Verdana" w:hAnsi="Verdana" w:cs="Arial"/>
          <w:b/>
          <w:sz w:val="18"/>
          <w:szCs w:val="18"/>
          <w:lang w:val="es-BO"/>
        </w:rPr>
      </w:pPr>
      <w:r w:rsidRPr="005C12DD">
        <w:rPr>
          <w:rFonts w:ascii="Verdana" w:hAnsi="Verdana" w:cs="Arial"/>
          <w:b/>
          <w:noProof/>
          <w:sz w:val="18"/>
          <w:szCs w:val="18"/>
          <w:lang w:val="es-BO" w:eastAsia="es-BO"/>
        </w:rPr>
        <w:lastRenderedPageBreak/>
        <w:drawing>
          <wp:inline distT="0" distB="0" distL="0" distR="0">
            <wp:extent cx="5774055" cy="7477533"/>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4055" cy="7477533"/>
                    </a:xfrm>
                    <a:prstGeom prst="rect">
                      <a:avLst/>
                    </a:prstGeom>
                    <a:noFill/>
                    <a:ln>
                      <a:noFill/>
                    </a:ln>
                  </pic:spPr>
                </pic:pic>
              </a:graphicData>
            </a:graphic>
          </wp:inline>
        </w:drawing>
      </w:r>
    </w:p>
    <w:p w:rsidR="005C12DD" w:rsidRDefault="005C12DD" w:rsidP="00486E57">
      <w:pPr>
        <w:pStyle w:val="Normal2"/>
        <w:jc w:val="center"/>
        <w:rPr>
          <w:rFonts w:ascii="Verdana" w:hAnsi="Verdana" w:cs="Arial"/>
          <w:b/>
          <w:sz w:val="18"/>
          <w:szCs w:val="18"/>
          <w:lang w:val="es-BO"/>
        </w:rPr>
      </w:pPr>
      <w:r w:rsidRPr="005C12DD">
        <w:rPr>
          <w:rFonts w:ascii="Verdana" w:hAnsi="Verdana" w:cs="Arial"/>
          <w:b/>
          <w:noProof/>
          <w:sz w:val="18"/>
          <w:szCs w:val="18"/>
          <w:lang w:val="es-BO" w:eastAsia="es-BO"/>
        </w:rPr>
        <w:lastRenderedPageBreak/>
        <w:drawing>
          <wp:inline distT="0" distB="0" distL="0" distR="0">
            <wp:extent cx="5774055" cy="7477533"/>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4055" cy="7477533"/>
                    </a:xfrm>
                    <a:prstGeom prst="rect">
                      <a:avLst/>
                    </a:prstGeom>
                    <a:noFill/>
                    <a:ln>
                      <a:noFill/>
                    </a:ln>
                  </pic:spPr>
                </pic:pic>
              </a:graphicData>
            </a:graphic>
          </wp:inline>
        </w:drawing>
      </w:r>
    </w:p>
    <w:p w:rsidR="005C12DD" w:rsidRDefault="005C12DD" w:rsidP="00486E57">
      <w:pPr>
        <w:pStyle w:val="Normal2"/>
        <w:jc w:val="center"/>
        <w:rPr>
          <w:rFonts w:ascii="Verdana" w:hAnsi="Verdana" w:cs="Arial"/>
          <w:b/>
          <w:sz w:val="18"/>
          <w:szCs w:val="18"/>
          <w:lang w:val="es-BO"/>
        </w:rPr>
      </w:pPr>
      <w:r w:rsidRPr="005C12DD">
        <w:rPr>
          <w:rFonts w:ascii="Verdana" w:hAnsi="Verdana" w:cs="Arial"/>
          <w:b/>
          <w:noProof/>
          <w:sz w:val="18"/>
          <w:szCs w:val="18"/>
          <w:lang w:val="es-BO" w:eastAsia="es-BO"/>
        </w:rPr>
        <w:lastRenderedPageBreak/>
        <w:drawing>
          <wp:inline distT="0" distB="0" distL="0" distR="0">
            <wp:extent cx="5774055" cy="7477533"/>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4055" cy="7477533"/>
                    </a:xfrm>
                    <a:prstGeom prst="rect">
                      <a:avLst/>
                    </a:prstGeom>
                    <a:noFill/>
                    <a:ln>
                      <a:noFill/>
                    </a:ln>
                  </pic:spPr>
                </pic:pic>
              </a:graphicData>
            </a:graphic>
          </wp:inline>
        </w:drawing>
      </w:r>
    </w:p>
    <w:p w:rsidR="00FE5F44" w:rsidRDefault="00FE5F44" w:rsidP="00486E57">
      <w:pPr>
        <w:pStyle w:val="Normal2"/>
        <w:jc w:val="center"/>
        <w:rPr>
          <w:rFonts w:ascii="Verdana" w:hAnsi="Verdana" w:cs="Arial"/>
          <w:b/>
          <w:sz w:val="18"/>
          <w:szCs w:val="18"/>
          <w:lang w:val="es-BO"/>
        </w:rPr>
      </w:pPr>
    </w:p>
    <w:p w:rsidR="00FE5F44" w:rsidRDefault="005C12DD" w:rsidP="00486E57">
      <w:pPr>
        <w:pStyle w:val="Normal2"/>
        <w:jc w:val="center"/>
        <w:rPr>
          <w:rFonts w:ascii="Verdana" w:hAnsi="Verdana" w:cs="Arial"/>
          <w:b/>
          <w:sz w:val="18"/>
          <w:szCs w:val="18"/>
          <w:lang w:val="es-BO"/>
        </w:rPr>
      </w:pPr>
      <w:r w:rsidRPr="005C12DD">
        <w:rPr>
          <w:rFonts w:ascii="Verdana" w:hAnsi="Verdana" w:cs="Arial"/>
          <w:b/>
          <w:noProof/>
          <w:sz w:val="18"/>
          <w:szCs w:val="18"/>
          <w:lang w:val="es-BO" w:eastAsia="es-BO"/>
        </w:rPr>
        <w:lastRenderedPageBreak/>
        <w:drawing>
          <wp:inline distT="0" distB="0" distL="0" distR="0">
            <wp:extent cx="5774055" cy="745704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4055" cy="7457043"/>
                    </a:xfrm>
                    <a:prstGeom prst="rect">
                      <a:avLst/>
                    </a:prstGeom>
                    <a:noFill/>
                    <a:ln>
                      <a:noFill/>
                    </a:ln>
                  </pic:spPr>
                </pic:pic>
              </a:graphicData>
            </a:graphic>
          </wp:inline>
        </w:drawing>
      </w:r>
    </w:p>
    <w:p w:rsidR="005C12DD" w:rsidRDefault="005C12DD" w:rsidP="00486E57">
      <w:pPr>
        <w:pStyle w:val="Normal2"/>
        <w:jc w:val="center"/>
        <w:rPr>
          <w:rFonts w:ascii="Verdana" w:hAnsi="Verdana" w:cs="Arial"/>
          <w:b/>
          <w:sz w:val="18"/>
          <w:szCs w:val="18"/>
          <w:lang w:val="es-BO"/>
        </w:rPr>
      </w:pPr>
      <w:r w:rsidRPr="005C12DD">
        <w:rPr>
          <w:rFonts w:ascii="Verdana" w:hAnsi="Verdana" w:cs="Arial"/>
          <w:b/>
          <w:noProof/>
          <w:sz w:val="18"/>
          <w:szCs w:val="18"/>
          <w:lang w:val="es-BO" w:eastAsia="es-BO"/>
        </w:rPr>
        <w:lastRenderedPageBreak/>
        <w:drawing>
          <wp:inline distT="0" distB="0" distL="0" distR="0">
            <wp:extent cx="5774055" cy="7477533"/>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4055" cy="7477533"/>
                    </a:xfrm>
                    <a:prstGeom prst="rect">
                      <a:avLst/>
                    </a:prstGeom>
                    <a:noFill/>
                    <a:ln>
                      <a:noFill/>
                    </a:ln>
                  </pic:spPr>
                </pic:pic>
              </a:graphicData>
            </a:graphic>
          </wp:inline>
        </w:drawing>
      </w:r>
    </w:p>
    <w:p w:rsidR="005C12DD" w:rsidRDefault="005C12DD" w:rsidP="00486E57">
      <w:pPr>
        <w:pStyle w:val="Normal2"/>
        <w:jc w:val="center"/>
        <w:rPr>
          <w:rFonts w:ascii="Verdana" w:hAnsi="Verdana" w:cs="Arial"/>
          <w:b/>
          <w:sz w:val="18"/>
          <w:szCs w:val="18"/>
          <w:lang w:val="es-BO"/>
        </w:rPr>
      </w:pPr>
      <w:r w:rsidRPr="005C12DD">
        <w:rPr>
          <w:rFonts w:ascii="Verdana" w:hAnsi="Verdana" w:cs="Arial"/>
          <w:b/>
          <w:noProof/>
          <w:sz w:val="18"/>
          <w:szCs w:val="18"/>
          <w:lang w:val="es-BO" w:eastAsia="es-BO"/>
        </w:rPr>
        <w:lastRenderedPageBreak/>
        <w:drawing>
          <wp:inline distT="0" distB="0" distL="0" distR="0">
            <wp:extent cx="5774055" cy="745704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4055" cy="7457043"/>
                    </a:xfrm>
                    <a:prstGeom prst="rect">
                      <a:avLst/>
                    </a:prstGeom>
                    <a:noFill/>
                    <a:ln>
                      <a:noFill/>
                    </a:ln>
                  </pic:spPr>
                </pic:pic>
              </a:graphicData>
            </a:graphic>
          </wp:inline>
        </w:drawing>
      </w:r>
    </w:p>
    <w:p w:rsidR="005C12DD" w:rsidRDefault="005C12DD" w:rsidP="00486E57">
      <w:pPr>
        <w:pStyle w:val="Normal2"/>
        <w:jc w:val="center"/>
        <w:rPr>
          <w:rFonts w:ascii="Verdana" w:hAnsi="Verdana" w:cs="Arial"/>
          <w:b/>
          <w:sz w:val="18"/>
          <w:szCs w:val="18"/>
          <w:lang w:val="es-BO"/>
        </w:rPr>
      </w:pPr>
      <w:r w:rsidRPr="005C12DD">
        <w:rPr>
          <w:rFonts w:ascii="Verdana" w:hAnsi="Verdana" w:cs="Arial"/>
          <w:b/>
          <w:noProof/>
          <w:sz w:val="18"/>
          <w:szCs w:val="18"/>
          <w:lang w:val="es-BO" w:eastAsia="es-BO"/>
        </w:rPr>
        <w:lastRenderedPageBreak/>
        <w:drawing>
          <wp:inline distT="0" distB="0" distL="0" distR="0">
            <wp:extent cx="5774055" cy="7477533"/>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4055" cy="7477533"/>
                    </a:xfrm>
                    <a:prstGeom prst="rect">
                      <a:avLst/>
                    </a:prstGeom>
                    <a:noFill/>
                    <a:ln>
                      <a:noFill/>
                    </a:ln>
                  </pic:spPr>
                </pic:pic>
              </a:graphicData>
            </a:graphic>
          </wp:inline>
        </w:drawing>
      </w:r>
    </w:p>
    <w:p w:rsidR="00FE5F44" w:rsidRDefault="00FE5F44" w:rsidP="00486E57">
      <w:pPr>
        <w:pStyle w:val="Normal2"/>
        <w:jc w:val="center"/>
        <w:rPr>
          <w:rFonts w:ascii="Verdana" w:hAnsi="Verdana" w:cs="Arial"/>
          <w:b/>
          <w:sz w:val="18"/>
          <w:szCs w:val="18"/>
          <w:lang w:val="es-BO"/>
        </w:rPr>
      </w:pPr>
    </w:p>
    <w:p w:rsidR="00FE5F44" w:rsidRDefault="00FE5F44" w:rsidP="00486E57">
      <w:pPr>
        <w:pStyle w:val="Normal2"/>
        <w:jc w:val="center"/>
        <w:rPr>
          <w:rFonts w:ascii="Verdana" w:hAnsi="Verdana" w:cs="Arial"/>
          <w:b/>
          <w:sz w:val="18"/>
          <w:szCs w:val="18"/>
          <w:lang w:val="es-BO"/>
        </w:rPr>
      </w:pPr>
    </w:p>
    <w:p w:rsidR="00FE5F44" w:rsidRDefault="00FE5F44" w:rsidP="00486E57">
      <w:pPr>
        <w:pStyle w:val="Normal2"/>
        <w:jc w:val="center"/>
        <w:rPr>
          <w:rFonts w:ascii="Verdana" w:hAnsi="Verdana" w:cs="Arial"/>
          <w:b/>
          <w:sz w:val="18"/>
          <w:szCs w:val="18"/>
          <w:lang w:val="es-BO"/>
        </w:rPr>
      </w:pPr>
    </w:p>
    <w:p w:rsidR="00FE5F44" w:rsidRDefault="00FE5F44" w:rsidP="00486E57">
      <w:pPr>
        <w:pStyle w:val="Normal2"/>
        <w:jc w:val="center"/>
        <w:rPr>
          <w:rFonts w:ascii="Verdana" w:hAnsi="Verdana" w:cs="Arial"/>
          <w:b/>
          <w:sz w:val="18"/>
          <w:szCs w:val="18"/>
          <w:lang w:val="es-BO"/>
        </w:rPr>
      </w:pPr>
    </w:p>
    <w:p w:rsidR="00FE5F44" w:rsidRDefault="00FE5F44" w:rsidP="00486E57">
      <w:pPr>
        <w:pStyle w:val="Normal2"/>
        <w:jc w:val="center"/>
        <w:rPr>
          <w:rFonts w:ascii="Verdana" w:hAnsi="Verdana" w:cs="Arial"/>
          <w:b/>
          <w:sz w:val="18"/>
          <w:szCs w:val="18"/>
          <w:lang w:val="es-BO"/>
        </w:rPr>
      </w:pPr>
    </w:p>
    <w:sectPr w:rsidR="00FE5F44" w:rsidSect="00882E25">
      <w:footerReference w:type="default" r:id="rId27"/>
      <w:pgSz w:w="12240" w:h="15840" w:code="1"/>
      <w:pgMar w:top="1843" w:right="1446" w:bottom="851" w:left="1701" w:header="709" w:footer="9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ED0" w:rsidRDefault="00A81ED0">
      <w:r>
        <w:separator/>
      </w:r>
    </w:p>
  </w:endnote>
  <w:endnote w:type="continuationSeparator" w:id="0">
    <w:p w:rsidR="00A81ED0" w:rsidRDefault="00A81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ED" w:rsidRDefault="001A36ED">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ED" w:rsidRDefault="001A36E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ED" w:rsidRDefault="001A36ED" w:rsidP="000D3A48">
    <w:pPr>
      <w:pStyle w:val="Piedepgina"/>
      <w:jc w:val="right"/>
    </w:pPr>
    <w:sdt>
      <w:sdtPr>
        <w:id w:val="-416785650"/>
        <w:docPartObj>
          <w:docPartGallery w:val="Page Numbers (Bottom of Page)"/>
          <w:docPartUnique/>
        </w:docPartObj>
      </w:sdtPr>
      <w:sdtContent>
        <w:r>
          <w:fldChar w:fldCharType="begin"/>
        </w:r>
        <w:r>
          <w:instrText>PAGE   \* MERGEFORMAT</w:instrText>
        </w:r>
        <w:r>
          <w:fldChar w:fldCharType="separate"/>
        </w:r>
        <w:r w:rsidR="005C12DD">
          <w:rPr>
            <w:noProof/>
          </w:rPr>
          <w:t>48</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ED0" w:rsidRDefault="00A81ED0">
      <w:r>
        <w:separator/>
      </w:r>
    </w:p>
  </w:footnote>
  <w:footnote w:type="continuationSeparator" w:id="0">
    <w:p w:rsidR="00A81ED0" w:rsidRDefault="00A81E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ED" w:rsidRPr="000A289F" w:rsidRDefault="001A36ED">
    <w:pPr>
      <w:pStyle w:val="Encabezado"/>
      <w:rPr>
        <w:sz w:val="4"/>
        <w:szCs w:val="4"/>
      </w:rPr>
    </w:pPr>
    <w:r>
      <w:rPr>
        <w:noProof/>
        <w:lang w:val="es-BO" w:eastAsia="es-BO"/>
      </w:rPr>
      <w:drawing>
        <wp:anchor distT="0" distB="0" distL="114300" distR="114300" simplePos="0" relativeHeight="251676672" behindDoc="0" locked="0" layoutInCell="1" allowOverlap="1" wp14:anchorId="393E2833" wp14:editId="2098FA61">
          <wp:simplePos x="0" y="0"/>
          <wp:positionH relativeFrom="column">
            <wp:posOffset>-1099184</wp:posOffset>
          </wp:positionH>
          <wp:positionV relativeFrom="paragraph">
            <wp:posOffset>-412115</wp:posOffset>
          </wp:positionV>
          <wp:extent cx="7620000" cy="1027403"/>
          <wp:effectExtent l="0" t="0" r="0"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671993" cy="103441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ED" w:rsidRDefault="001A36ED">
    <w:pPr>
      <w:pStyle w:val="Encabezado"/>
    </w:pPr>
    <w:r>
      <w:rPr>
        <w:noProof/>
        <w:lang w:val="es-BO" w:eastAsia="es-BO"/>
      </w:rPr>
      <w:drawing>
        <wp:anchor distT="0" distB="0" distL="114300" distR="114300" simplePos="0" relativeHeight="251674624" behindDoc="0" locked="0" layoutInCell="1" allowOverlap="1" wp14:anchorId="0CE3C7F5" wp14:editId="197AB8A1">
          <wp:simplePos x="0" y="0"/>
          <wp:positionH relativeFrom="column">
            <wp:posOffset>-988992</wp:posOffset>
          </wp:positionH>
          <wp:positionV relativeFrom="paragraph">
            <wp:posOffset>-443980</wp:posOffset>
          </wp:positionV>
          <wp:extent cx="7772400" cy="1117815"/>
          <wp:effectExtent l="0" t="0" r="0" b="0"/>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402263"/>
    <w:multiLevelType w:val="hybridMultilevel"/>
    <w:tmpl w:val="6DB6545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2" w15:restartNumberingAfterBreak="0">
    <w:nsid w:val="1860613A"/>
    <w:multiLevelType w:val="hybridMultilevel"/>
    <w:tmpl w:val="2E12BC8A"/>
    <w:lvl w:ilvl="0" w:tplc="70D4D0FE">
      <w:start w:val="1"/>
      <w:numFmt w:val="decimal"/>
      <w:lvlText w:val="%1."/>
      <w:lvlJc w:val="left"/>
      <w:pPr>
        <w:ind w:left="388" w:hanging="360"/>
      </w:pPr>
      <w:rPr>
        <w:rFonts w:hint="default"/>
        <w:b/>
        <w:i w:val="0"/>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1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19EB73B6"/>
    <w:multiLevelType w:val="hybridMultilevel"/>
    <w:tmpl w:val="F69C87E0"/>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E33230"/>
    <w:multiLevelType w:val="hybridMultilevel"/>
    <w:tmpl w:val="927291C4"/>
    <w:lvl w:ilvl="0" w:tplc="7146FE4E">
      <w:start w:val="1"/>
      <w:numFmt w:val="decimal"/>
      <w:lvlText w:val="%1."/>
      <w:lvlJc w:val="left"/>
      <w:pPr>
        <w:ind w:left="388" w:hanging="360"/>
      </w:pPr>
      <w:rPr>
        <w:rFonts w:hint="default"/>
        <w:b/>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19" w15:restartNumberingAfterBreak="0">
    <w:nsid w:val="2A4A1A79"/>
    <w:multiLevelType w:val="hybridMultilevel"/>
    <w:tmpl w:val="46603AD2"/>
    <w:lvl w:ilvl="0" w:tplc="E8082E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2" w15:restartNumberingAfterBreak="0">
    <w:nsid w:val="329E0D3B"/>
    <w:multiLevelType w:val="hybridMultilevel"/>
    <w:tmpl w:val="8D64ABD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4" w15:restartNumberingAfterBreak="0">
    <w:nsid w:val="366E627D"/>
    <w:multiLevelType w:val="hybridMultilevel"/>
    <w:tmpl w:val="89C00EA0"/>
    <w:lvl w:ilvl="0" w:tplc="15248D9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8"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47166CE6"/>
    <w:multiLevelType w:val="hybridMultilevel"/>
    <w:tmpl w:val="D23E4614"/>
    <w:lvl w:ilvl="0" w:tplc="F542787C">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15:restartNumberingAfterBreak="0">
    <w:nsid w:val="484A7AF7"/>
    <w:multiLevelType w:val="hybridMultilevel"/>
    <w:tmpl w:val="72F219B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3" w15:restartNumberingAfterBreak="0">
    <w:nsid w:val="50504885"/>
    <w:multiLevelType w:val="hybridMultilevel"/>
    <w:tmpl w:val="EBE4402A"/>
    <w:lvl w:ilvl="0" w:tplc="EC087E76">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5" w15:restartNumberingAfterBreak="0">
    <w:nsid w:val="51C66CAA"/>
    <w:multiLevelType w:val="hybridMultilevel"/>
    <w:tmpl w:val="87822B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579C56DC"/>
    <w:multiLevelType w:val="hybridMultilevel"/>
    <w:tmpl w:val="B032FF04"/>
    <w:lvl w:ilvl="0" w:tplc="2ADEED5E">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BA21A81"/>
    <w:multiLevelType w:val="hybridMultilevel"/>
    <w:tmpl w:val="E9029FB0"/>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FF57EE1"/>
    <w:multiLevelType w:val="hybridMultilevel"/>
    <w:tmpl w:val="97CA9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61553727"/>
    <w:multiLevelType w:val="hybridMultilevel"/>
    <w:tmpl w:val="35962E00"/>
    <w:lvl w:ilvl="0" w:tplc="0C0A0017">
      <w:start w:val="1"/>
      <w:numFmt w:val="lowerLetter"/>
      <w:lvlText w:val="%1)"/>
      <w:lvlJc w:val="left"/>
      <w:pPr>
        <w:tabs>
          <w:tab w:val="num" w:pos="900"/>
        </w:tabs>
        <w:ind w:left="900" w:hanging="450"/>
      </w:p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lvl>
    <w:lvl w:ilvl="3" w:tplc="0C0A0001">
      <w:start w:val="1"/>
      <w:numFmt w:val="bullet"/>
      <w:lvlText w:val=""/>
      <w:lvlJc w:val="left"/>
      <w:pPr>
        <w:tabs>
          <w:tab w:val="num" w:pos="2970"/>
        </w:tabs>
        <w:ind w:left="2970" w:hanging="360"/>
      </w:pPr>
      <w:rPr>
        <w:rFonts w:ascii="Symbol" w:hAnsi="Symbol" w:hint="default"/>
      </w:rPr>
    </w:lvl>
    <w:lvl w:ilvl="4" w:tplc="0C0A0003">
      <w:start w:val="1"/>
      <w:numFmt w:val="bullet"/>
      <w:lvlText w:val="o"/>
      <w:lvlJc w:val="left"/>
      <w:pPr>
        <w:tabs>
          <w:tab w:val="num" w:pos="3690"/>
        </w:tabs>
        <w:ind w:left="3690" w:hanging="360"/>
      </w:pPr>
      <w:rPr>
        <w:rFonts w:ascii="Courier New" w:hAnsi="Courier New" w:cs="Times New Roman" w:hint="default"/>
      </w:rPr>
    </w:lvl>
    <w:lvl w:ilvl="5" w:tplc="0C0A0005">
      <w:start w:val="1"/>
      <w:numFmt w:val="bullet"/>
      <w:lvlText w:val=""/>
      <w:lvlJc w:val="left"/>
      <w:pPr>
        <w:tabs>
          <w:tab w:val="num" w:pos="4410"/>
        </w:tabs>
        <w:ind w:left="4410" w:hanging="360"/>
      </w:pPr>
      <w:rPr>
        <w:rFonts w:ascii="Wingdings" w:hAnsi="Wingdings" w:hint="default"/>
      </w:rPr>
    </w:lvl>
    <w:lvl w:ilvl="6" w:tplc="0C0A0001">
      <w:start w:val="1"/>
      <w:numFmt w:val="bullet"/>
      <w:lvlText w:val=""/>
      <w:lvlJc w:val="left"/>
      <w:pPr>
        <w:tabs>
          <w:tab w:val="num" w:pos="5130"/>
        </w:tabs>
        <w:ind w:left="5130" w:hanging="360"/>
      </w:pPr>
      <w:rPr>
        <w:rFonts w:ascii="Symbol" w:hAnsi="Symbol" w:hint="default"/>
      </w:rPr>
    </w:lvl>
    <w:lvl w:ilvl="7" w:tplc="0C0A0003">
      <w:start w:val="1"/>
      <w:numFmt w:val="bullet"/>
      <w:lvlText w:val="o"/>
      <w:lvlJc w:val="left"/>
      <w:pPr>
        <w:tabs>
          <w:tab w:val="num" w:pos="5850"/>
        </w:tabs>
        <w:ind w:left="5850" w:hanging="360"/>
      </w:pPr>
      <w:rPr>
        <w:rFonts w:ascii="Courier New" w:hAnsi="Courier New" w:cs="Times New Roman" w:hint="default"/>
      </w:rPr>
    </w:lvl>
    <w:lvl w:ilvl="8" w:tplc="0C0A0005">
      <w:start w:val="1"/>
      <w:numFmt w:val="bullet"/>
      <w:lvlText w:val=""/>
      <w:lvlJc w:val="left"/>
      <w:pPr>
        <w:tabs>
          <w:tab w:val="num" w:pos="6570"/>
        </w:tabs>
        <w:ind w:left="6570" w:hanging="360"/>
      </w:pPr>
      <w:rPr>
        <w:rFonts w:ascii="Wingdings" w:hAnsi="Wingdings" w:hint="default"/>
      </w:rPr>
    </w:lvl>
  </w:abstractNum>
  <w:abstractNum w:abstractNumId="43"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4"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7" w15:restartNumberingAfterBreak="0">
    <w:nsid w:val="7023486C"/>
    <w:multiLevelType w:val="multilevel"/>
    <w:tmpl w:val="602A870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15:restartNumberingAfterBreak="0">
    <w:nsid w:val="74D601F4"/>
    <w:multiLevelType w:val="hybridMultilevel"/>
    <w:tmpl w:val="7676F904"/>
    <w:lvl w:ilvl="0" w:tplc="CE0C2114">
      <w:start w:val="1"/>
      <w:numFmt w:val="lowerLetter"/>
      <w:lvlText w:val="%1)"/>
      <w:lvlJc w:val="left"/>
      <w:pPr>
        <w:ind w:left="560" w:hanging="360"/>
      </w:pPr>
      <w:rPr>
        <w:rFonts w:hint="default"/>
      </w:rPr>
    </w:lvl>
    <w:lvl w:ilvl="1" w:tplc="400A0019" w:tentative="1">
      <w:start w:val="1"/>
      <w:numFmt w:val="lowerLetter"/>
      <w:lvlText w:val="%2."/>
      <w:lvlJc w:val="left"/>
      <w:pPr>
        <w:ind w:left="1280" w:hanging="360"/>
      </w:pPr>
    </w:lvl>
    <w:lvl w:ilvl="2" w:tplc="400A001B" w:tentative="1">
      <w:start w:val="1"/>
      <w:numFmt w:val="lowerRoman"/>
      <w:lvlText w:val="%3."/>
      <w:lvlJc w:val="right"/>
      <w:pPr>
        <w:ind w:left="2000" w:hanging="180"/>
      </w:pPr>
    </w:lvl>
    <w:lvl w:ilvl="3" w:tplc="400A000F" w:tentative="1">
      <w:start w:val="1"/>
      <w:numFmt w:val="decimal"/>
      <w:lvlText w:val="%4."/>
      <w:lvlJc w:val="left"/>
      <w:pPr>
        <w:ind w:left="2720" w:hanging="360"/>
      </w:pPr>
    </w:lvl>
    <w:lvl w:ilvl="4" w:tplc="400A0019" w:tentative="1">
      <w:start w:val="1"/>
      <w:numFmt w:val="lowerLetter"/>
      <w:lvlText w:val="%5."/>
      <w:lvlJc w:val="left"/>
      <w:pPr>
        <w:ind w:left="3440" w:hanging="360"/>
      </w:pPr>
    </w:lvl>
    <w:lvl w:ilvl="5" w:tplc="400A001B" w:tentative="1">
      <w:start w:val="1"/>
      <w:numFmt w:val="lowerRoman"/>
      <w:lvlText w:val="%6."/>
      <w:lvlJc w:val="right"/>
      <w:pPr>
        <w:ind w:left="4160" w:hanging="180"/>
      </w:pPr>
    </w:lvl>
    <w:lvl w:ilvl="6" w:tplc="400A000F" w:tentative="1">
      <w:start w:val="1"/>
      <w:numFmt w:val="decimal"/>
      <w:lvlText w:val="%7."/>
      <w:lvlJc w:val="left"/>
      <w:pPr>
        <w:ind w:left="4880" w:hanging="360"/>
      </w:pPr>
    </w:lvl>
    <w:lvl w:ilvl="7" w:tplc="400A0019" w:tentative="1">
      <w:start w:val="1"/>
      <w:numFmt w:val="lowerLetter"/>
      <w:lvlText w:val="%8."/>
      <w:lvlJc w:val="left"/>
      <w:pPr>
        <w:ind w:left="5600" w:hanging="360"/>
      </w:pPr>
    </w:lvl>
    <w:lvl w:ilvl="8" w:tplc="400A001B" w:tentative="1">
      <w:start w:val="1"/>
      <w:numFmt w:val="lowerRoman"/>
      <w:lvlText w:val="%9."/>
      <w:lvlJc w:val="right"/>
      <w:pPr>
        <w:ind w:left="6320" w:hanging="180"/>
      </w:pPr>
    </w:lvl>
  </w:abstractNum>
  <w:abstractNum w:abstractNumId="5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F7C04A2"/>
    <w:multiLevelType w:val="multilevel"/>
    <w:tmpl w:val="8FD2DB50"/>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2138" w:hanging="720"/>
      </w:pPr>
      <w:rPr>
        <w:rFonts w:ascii="Verdana" w:hAnsi="Verdana" w:hint="default"/>
        <w:b/>
        <w:i w:val="0"/>
        <w:color w:val="auto"/>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40"/>
  </w:num>
  <w:num w:numId="3">
    <w:abstractNumId w:val="37"/>
  </w:num>
  <w:num w:numId="4">
    <w:abstractNumId w:val="8"/>
  </w:num>
  <w:num w:numId="5">
    <w:abstractNumId w:val="11"/>
  </w:num>
  <w:num w:numId="6">
    <w:abstractNumId w:val="43"/>
  </w:num>
  <w:num w:numId="7">
    <w:abstractNumId w:val="28"/>
  </w:num>
  <w:num w:numId="8">
    <w:abstractNumId w:val="44"/>
  </w:num>
  <w:num w:numId="9">
    <w:abstractNumId w:val="44"/>
    <w:lvlOverride w:ilvl="0">
      <w:startOverride w:val="1"/>
    </w:lvlOverride>
  </w:num>
  <w:num w:numId="10">
    <w:abstractNumId w:val="32"/>
  </w:num>
  <w:num w:numId="11">
    <w:abstractNumId w:val="46"/>
  </w:num>
  <w:num w:numId="12">
    <w:abstractNumId w:val="7"/>
  </w:num>
  <w:num w:numId="13">
    <w:abstractNumId w:val="51"/>
  </w:num>
  <w:num w:numId="14">
    <w:abstractNumId w:val="26"/>
  </w:num>
  <w:num w:numId="15">
    <w:abstractNumId w:val="15"/>
  </w:num>
  <w:num w:numId="16">
    <w:abstractNumId w:val="34"/>
  </w:num>
  <w:num w:numId="17">
    <w:abstractNumId w:val="52"/>
  </w:num>
  <w:num w:numId="18">
    <w:abstractNumId w:val="17"/>
  </w:num>
  <w:num w:numId="19">
    <w:abstractNumId w:val="5"/>
  </w:num>
  <w:num w:numId="20">
    <w:abstractNumId w:val="10"/>
  </w:num>
  <w:num w:numId="21">
    <w:abstractNumId w:val="13"/>
  </w:num>
  <w:num w:numId="22">
    <w:abstractNumId w:val="2"/>
  </w:num>
  <w:num w:numId="23">
    <w:abstractNumId w:val="48"/>
  </w:num>
  <w:num w:numId="24">
    <w:abstractNumId w:val="4"/>
  </w:num>
  <w:num w:numId="25">
    <w:abstractNumId w:val="6"/>
  </w:num>
  <w:num w:numId="26">
    <w:abstractNumId w:val="39"/>
  </w:num>
  <w:num w:numId="27">
    <w:abstractNumId w:val="0"/>
  </w:num>
  <w:num w:numId="28">
    <w:abstractNumId w:val="31"/>
  </w:num>
  <w:num w:numId="29">
    <w:abstractNumId w:val="9"/>
  </w:num>
  <w:num w:numId="30">
    <w:abstractNumId w:val="45"/>
  </w:num>
  <w:num w:numId="31">
    <w:abstractNumId w:val="50"/>
  </w:num>
  <w:num w:numId="32">
    <w:abstractNumId w:val="27"/>
  </w:num>
  <w:num w:numId="33">
    <w:abstractNumId w:val="21"/>
  </w:num>
  <w:num w:numId="34">
    <w:abstractNumId w:val="16"/>
  </w:num>
  <w:num w:numId="35">
    <w:abstractNumId w:val="3"/>
  </w:num>
  <w:num w:numId="36">
    <w:abstractNumId w:val="47"/>
  </w:num>
  <w:num w:numId="37">
    <w:abstractNumId w:val="33"/>
  </w:num>
  <w:num w:numId="38">
    <w:abstractNumId w:val="19"/>
  </w:num>
  <w:num w:numId="39">
    <w:abstractNumId w:val="35"/>
  </w:num>
  <w:num w:numId="40">
    <w:abstractNumId w:val="38"/>
  </w:num>
  <w:num w:numId="41">
    <w:abstractNumId w:val="1"/>
  </w:num>
  <w:num w:numId="42">
    <w:abstractNumId w:val="18"/>
  </w:num>
  <w:num w:numId="43">
    <w:abstractNumId w:val="29"/>
  </w:num>
  <w:num w:numId="44">
    <w:abstractNumId w:val="25"/>
  </w:num>
  <w:num w:numId="45">
    <w:abstractNumId w:val="42"/>
    <w:lvlOverride w:ilvl="0">
      <w:startOverride w:val="1"/>
    </w:lvlOverride>
    <w:lvlOverride w:ilvl="1"/>
    <w:lvlOverride w:ilvl="2">
      <w:startOverride w:val="2"/>
    </w:lvlOverride>
    <w:lvlOverride w:ilvl="3"/>
    <w:lvlOverride w:ilvl="4"/>
    <w:lvlOverride w:ilvl="5"/>
    <w:lvlOverride w:ilvl="6"/>
    <w:lvlOverride w:ilvl="7"/>
    <w:lvlOverride w:ilvl="8"/>
  </w:num>
  <w:num w:numId="46">
    <w:abstractNumId w:val="30"/>
  </w:num>
  <w:num w:numId="47">
    <w:abstractNumId w:val="36"/>
  </w:num>
  <w:num w:numId="48">
    <w:abstractNumId w:val="20"/>
  </w:num>
  <w:num w:numId="49">
    <w:abstractNumId w:val="12"/>
  </w:num>
  <w:num w:numId="50">
    <w:abstractNumId w:val="14"/>
  </w:num>
  <w:num w:numId="51">
    <w:abstractNumId w:val="49"/>
  </w:num>
  <w:num w:numId="52">
    <w:abstractNumId w:val="22"/>
  </w:num>
  <w:num w:numId="53">
    <w:abstractNumId w:val="41"/>
  </w:num>
  <w:num w:numId="54">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07F19"/>
    <w:rsid w:val="00010C6D"/>
    <w:rsid w:val="00011C5A"/>
    <w:rsid w:val="00012110"/>
    <w:rsid w:val="0001262F"/>
    <w:rsid w:val="000138BD"/>
    <w:rsid w:val="00013AE1"/>
    <w:rsid w:val="00015AFC"/>
    <w:rsid w:val="000162CE"/>
    <w:rsid w:val="000163F8"/>
    <w:rsid w:val="0001778B"/>
    <w:rsid w:val="00021152"/>
    <w:rsid w:val="000236C4"/>
    <w:rsid w:val="000236F6"/>
    <w:rsid w:val="00023739"/>
    <w:rsid w:val="00024C80"/>
    <w:rsid w:val="00024F9E"/>
    <w:rsid w:val="00025D3A"/>
    <w:rsid w:val="00025D79"/>
    <w:rsid w:val="0002740C"/>
    <w:rsid w:val="0003183D"/>
    <w:rsid w:val="00031EAA"/>
    <w:rsid w:val="00032A21"/>
    <w:rsid w:val="00033D64"/>
    <w:rsid w:val="00034407"/>
    <w:rsid w:val="00034706"/>
    <w:rsid w:val="0003529F"/>
    <w:rsid w:val="000367C9"/>
    <w:rsid w:val="00036CC4"/>
    <w:rsid w:val="00040BEE"/>
    <w:rsid w:val="000416C2"/>
    <w:rsid w:val="000419B8"/>
    <w:rsid w:val="00043063"/>
    <w:rsid w:val="000444C8"/>
    <w:rsid w:val="00044C36"/>
    <w:rsid w:val="00045055"/>
    <w:rsid w:val="00050C0F"/>
    <w:rsid w:val="000513C3"/>
    <w:rsid w:val="00051471"/>
    <w:rsid w:val="00052082"/>
    <w:rsid w:val="00053B10"/>
    <w:rsid w:val="00055CCC"/>
    <w:rsid w:val="0005679E"/>
    <w:rsid w:val="0005747F"/>
    <w:rsid w:val="000607E3"/>
    <w:rsid w:val="00061952"/>
    <w:rsid w:val="000637F8"/>
    <w:rsid w:val="0006386D"/>
    <w:rsid w:val="00064A4A"/>
    <w:rsid w:val="0006505B"/>
    <w:rsid w:val="00066211"/>
    <w:rsid w:val="000663B4"/>
    <w:rsid w:val="0007121A"/>
    <w:rsid w:val="00071E00"/>
    <w:rsid w:val="000723A5"/>
    <w:rsid w:val="00073958"/>
    <w:rsid w:val="00074652"/>
    <w:rsid w:val="0007605D"/>
    <w:rsid w:val="00076EB9"/>
    <w:rsid w:val="000773E7"/>
    <w:rsid w:val="00080177"/>
    <w:rsid w:val="000810EC"/>
    <w:rsid w:val="00082650"/>
    <w:rsid w:val="000837CB"/>
    <w:rsid w:val="00083AAA"/>
    <w:rsid w:val="00083D9E"/>
    <w:rsid w:val="00084633"/>
    <w:rsid w:val="000855D3"/>
    <w:rsid w:val="00087393"/>
    <w:rsid w:val="00092130"/>
    <w:rsid w:val="00092950"/>
    <w:rsid w:val="00094DA0"/>
    <w:rsid w:val="000953F7"/>
    <w:rsid w:val="00095927"/>
    <w:rsid w:val="00095BBF"/>
    <w:rsid w:val="00096901"/>
    <w:rsid w:val="000A00ED"/>
    <w:rsid w:val="000A06E0"/>
    <w:rsid w:val="000A0ABB"/>
    <w:rsid w:val="000A175C"/>
    <w:rsid w:val="000A180D"/>
    <w:rsid w:val="000A38DB"/>
    <w:rsid w:val="000B0462"/>
    <w:rsid w:val="000B1144"/>
    <w:rsid w:val="000B15A8"/>
    <w:rsid w:val="000B26DC"/>
    <w:rsid w:val="000B3A70"/>
    <w:rsid w:val="000B616F"/>
    <w:rsid w:val="000B642F"/>
    <w:rsid w:val="000B64AC"/>
    <w:rsid w:val="000C073E"/>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683"/>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8BD"/>
    <w:rsid w:val="00126A28"/>
    <w:rsid w:val="00133A58"/>
    <w:rsid w:val="00133D9A"/>
    <w:rsid w:val="001348A7"/>
    <w:rsid w:val="00134A56"/>
    <w:rsid w:val="00135E65"/>
    <w:rsid w:val="001368E7"/>
    <w:rsid w:val="00136F68"/>
    <w:rsid w:val="001412FB"/>
    <w:rsid w:val="00141FB3"/>
    <w:rsid w:val="001423D9"/>
    <w:rsid w:val="00142B95"/>
    <w:rsid w:val="001431A3"/>
    <w:rsid w:val="001434C9"/>
    <w:rsid w:val="0014651B"/>
    <w:rsid w:val="001469B7"/>
    <w:rsid w:val="001471CC"/>
    <w:rsid w:val="00147AAA"/>
    <w:rsid w:val="00150080"/>
    <w:rsid w:val="00150176"/>
    <w:rsid w:val="00150ADC"/>
    <w:rsid w:val="00152AC3"/>
    <w:rsid w:val="00152E5F"/>
    <w:rsid w:val="00156EBD"/>
    <w:rsid w:val="00157017"/>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3B2D"/>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CB1"/>
    <w:rsid w:val="00196F43"/>
    <w:rsid w:val="00197ECE"/>
    <w:rsid w:val="001A0204"/>
    <w:rsid w:val="001A11FF"/>
    <w:rsid w:val="001A32C3"/>
    <w:rsid w:val="001A36ED"/>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E015D"/>
    <w:rsid w:val="001E12CC"/>
    <w:rsid w:val="001E147E"/>
    <w:rsid w:val="001E1B84"/>
    <w:rsid w:val="001E38FE"/>
    <w:rsid w:val="001E46EC"/>
    <w:rsid w:val="001E4872"/>
    <w:rsid w:val="001E5F02"/>
    <w:rsid w:val="001E76F3"/>
    <w:rsid w:val="001F07DE"/>
    <w:rsid w:val="001F0B9A"/>
    <w:rsid w:val="001F1823"/>
    <w:rsid w:val="001F1D1D"/>
    <w:rsid w:val="001F37DB"/>
    <w:rsid w:val="001F447F"/>
    <w:rsid w:val="001F4EE1"/>
    <w:rsid w:val="001F5BCF"/>
    <w:rsid w:val="001F73BA"/>
    <w:rsid w:val="002016A6"/>
    <w:rsid w:val="00203C8E"/>
    <w:rsid w:val="0020492C"/>
    <w:rsid w:val="00205160"/>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690"/>
    <w:rsid w:val="00220F24"/>
    <w:rsid w:val="00222118"/>
    <w:rsid w:val="00222F06"/>
    <w:rsid w:val="002237A5"/>
    <w:rsid w:val="0022415E"/>
    <w:rsid w:val="00224726"/>
    <w:rsid w:val="00224A7B"/>
    <w:rsid w:val="002252D3"/>
    <w:rsid w:val="0022586A"/>
    <w:rsid w:val="002261E8"/>
    <w:rsid w:val="002265AD"/>
    <w:rsid w:val="00226A2C"/>
    <w:rsid w:val="0023062B"/>
    <w:rsid w:val="00231C20"/>
    <w:rsid w:val="00233291"/>
    <w:rsid w:val="00233C41"/>
    <w:rsid w:val="00233D00"/>
    <w:rsid w:val="002345B1"/>
    <w:rsid w:val="00234954"/>
    <w:rsid w:val="00235549"/>
    <w:rsid w:val="00235590"/>
    <w:rsid w:val="00235A55"/>
    <w:rsid w:val="00235AEB"/>
    <w:rsid w:val="00236373"/>
    <w:rsid w:val="00240032"/>
    <w:rsid w:val="00240325"/>
    <w:rsid w:val="00240896"/>
    <w:rsid w:val="002408F0"/>
    <w:rsid w:val="00241177"/>
    <w:rsid w:val="002419C5"/>
    <w:rsid w:val="002436E6"/>
    <w:rsid w:val="00243702"/>
    <w:rsid w:val="00243F4E"/>
    <w:rsid w:val="0024659C"/>
    <w:rsid w:val="002501B3"/>
    <w:rsid w:val="0025262B"/>
    <w:rsid w:val="00253C2F"/>
    <w:rsid w:val="00253D92"/>
    <w:rsid w:val="002544EB"/>
    <w:rsid w:val="00254EE2"/>
    <w:rsid w:val="00255664"/>
    <w:rsid w:val="002563C8"/>
    <w:rsid w:val="00260215"/>
    <w:rsid w:val="00261C51"/>
    <w:rsid w:val="0026202C"/>
    <w:rsid w:val="002639A7"/>
    <w:rsid w:val="00263CD0"/>
    <w:rsid w:val="002643AA"/>
    <w:rsid w:val="002660AD"/>
    <w:rsid w:val="002663CD"/>
    <w:rsid w:val="00266F9A"/>
    <w:rsid w:val="0026726B"/>
    <w:rsid w:val="00267CF8"/>
    <w:rsid w:val="00267ED7"/>
    <w:rsid w:val="002705DF"/>
    <w:rsid w:val="002715B2"/>
    <w:rsid w:val="002729BE"/>
    <w:rsid w:val="00273484"/>
    <w:rsid w:val="00273A42"/>
    <w:rsid w:val="0027502D"/>
    <w:rsid w:val="0027603D"/>
    <w:rsid w:val="002774F5"/>
    <w:rsid w:val="002805AA"/>
    <w:rsid w:val="0028127D"/>
    <w:rsid w:val="00281410"/>
    <w:rsid w:val="00281616"/>
    <w:rsid w:val="00282A78"/>
    <w:rsid w:val="00283351"/>
    <w:rsid w:val="00283705"/>
    <w:rsid w:val="002837F3"/>
    <w:rsid w:val="00285C36"/>
    <w:rsid w:val="00286C49"/>
    <w:rsid w:val="0029181A"/>
    <w:rsid w:val="00291BC9"/>
    <w:rsid w:val="0029212D"/>
    <w:rsid w:val="00295113"/>
    <w:rsid w:val="00295850"/>
    <w:rsid w:val="00295918"/>
    <w:rsid w:val="00295F60"/>
    <w:rsid w:val="002A16CD"/>
    <w:rsid w:val="002A23E8"/>
    <w:rsid w:val="002A295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12EB"/>
    <w:rsid w:val="002C2098"/>
    <w:rsid w:val="002C337E"/>
    <w:rsid w:val="002C38EC"/>
    <w:rsid w:val="002C4008"/>
    <w:rsid w:val="002C45E2"/>
    <w:rsid w:val="002C4A80"/>
    <w:rsid w:val="002C5CC5"/>
    <w:rsid w:val="002C6B3C"/>
    <w:rsid w:val="002C7FEB"/>
    <w:rsid w:val="002D0164"/>
    <w:rsid w:val="002D04F8"/>
    <w:rsid w:val="002D0996"/>
    <w:rsid w:val="002D0A55"/>
    <w:rsid w:val="002D1789"/>
    <w:rsid w:val="002D1E6B"/>
    <w:rsid w:val="002D2675"/>
    <w:rsid w:val="002D2C83"/>
    <w:rsid w:val="002D5CC6"/>
    <w:rsid w:val="002D7225"/>
    <w:rsid w:val="002D7BFF"/>
    <w:rsid w:val="002E1D2F"/>
    <w:rsid w:val="002E2C73"/>
    <w:rsid w:val="002E39AE"/>
    <w:rsid w:val="002E4195"/>
    <w:rsid w:val="002E5409"/>
    <w:rsid w:val="002E71E2"/>
    <w:rsid w:val="002E7E3B"/>
    <w:rsid w:val="002F0215"/>
    <w:rsid w:val="002F0BA8"/>
    <w:rsid w:val="002F1204"/>
    <w:rsid w:val="002F1D73"/>
    <w:rsid w:val="002F238F"/>
    <w:rsid w:val="002F3224"/>
    <w:rsid w:val="002F5391"/>
    <w:rsid w:val="002F5716"/>
    <w:rsid w:val="002F62A3"/>
    <w:rsid w:val="002F6B4D"/>
    <w:rsid w:val="002F7302"/>
    <w:rsid w:val="002F7E50"/>
    <w:rsid w:val="00300AF4"/>
    <w:rsid w:val="003010A0"/>
    <w:rsid w:val="0030119A"/>
    <w:rsid w:val="00302984"/>
    <w:rsid w:val="00303ECA"/>
    <w:rsid w:val="00305377"/>
    <w:rsid w:val="003064E6"/>
    <w:rsid w:val="003077B4"/>
    <w:rsid w:val="003077F5"/>
    <w:rsid w:val="00307AD3"/>
    <w:rsid w:val="00310B88"/>
    <w:rsid w:val="00311A02"/>
    <w:rsid w:val="00311C77"/>
    <w:rsid w:val="00312798"/>
    <w:rsid w:val="003137AD"/>
    <w:rsid w:val="00313D78"/>
    <w:rsid w:val="003157FB"/>
    <w:rsid w:val="00315BD9"/>
    <w:rsid w:val="003164D6"/>
    <w:rsid w:val="003200DD"/>
    <w:rsid w:val="0032095F"/>
    <w:rsid w:val="0032182A"/>
    <w:rsid w:val="00321867"/>
    <w:rsid w:val="00321E05"/>
    <w:rsid w:val="00321E35"/>
    <w:rsid w:val="003226C7"/>
    <w:rsid w:val="00324A01"/>
    <w:rsid w:val="00325005"/>
    <w:rsid w:val="00325636"/>
    <w:rsid w:val="00325B78"/>
    <w:rsid w:val="003272F6"/>
    <w:rsid w:val="00327819"/>
    <w:rsid w:val="00327DA0"/>
    <w:rsid w:val="0033088B"/>
    <w:rsid w:val="00330BB9"/>
    <w:rsid w:val="00330BE8"/>
    <w:rsid w:val="00330E6D"/>
    <w:rsid w:val="00332335"/>
    <w:rsid w:val="003356D3"/>
    <w:rsid w:val="00335966"/>
    <w:rsid w:val="003373B0"/>
    <w:rsid w:val="003379A7"/>
    <w:rsid w:val="0034152A"/>
    <w:rsid w:val="0034210B"/>
    <w:rsid w:val="0034226F"/>
    <w:rsid w:val="003424CC"/>
    <w:rsid w:val="003424E2"/>
    <w:rsid w:val="00343D83"/>
    <w:rsid w:val="00345449"/>
    <w:rsid w:val="00345767"/>
    <w:rsid w:val="00347492"/>
    <w:rsid w:val="0034787D"/>
    <w:rsid w:val="00351CA7"/>
    <w:rsid w:val="0035258E"/>
    <w:rsid w:val="00352744"/>
    <w:rsid w:val="00352E5D"/>
    <w:rsid w:val="00353AD0"/>
    <w:rsid w:val="003579EF"/>
    <w:rsid w:val="003611BF"/>
    <w:rsid w:val="00361D5F"/>
    <w:rsid w:val="00361E8C"/>
    <w:rsid w:val="0036224A"/>
    <w:rsid w:val="003646F1"/>
    <w:rsid w:val="00366169"/>
    <w:rsid w:val="00370A4E"/>
    <w:rsid w:val="003746F5"/>
    <w:rsid w:val="00374EBD"/>
    <w:rsid w:val="00375106"/>
    <w:rsid w:val="0037533E"/>
    <w:rsid w:val="00376B82"/>
    <w:rsid w:val="0037712D"/>
    <w:rsid w:val="00377301"/>
    <w:rsid w:val="00377C67"/>
    <w:rsid w:val="003804D5"/>
    <w:rsid w:val="00380686"/>
    <w:rsid w:val="00380E3C"/>
    <w:rsid w:val="003829E9"/>
    <w:rsid w:val="0038352D"/>
    <w:rsid w:val="00383D24"/>
    <w:rsid w:val="00386A09"/>
    <w:rsid w:val="00387B2F"/>
    <w:rsid w:val="00390893"/>
    <w:rsid w:val="003921BA"/>
    <w:rsid w:val="00394062"/>
    <w:rsid w:val="00395014"/>
    <w:rsid w:val="003953D2"/>
    <w:rsid w:val="00395B0B"/>
    <w:rsid w:val="003976B3"/>
    <w:rsid w:val="00397BB3"/>
    <w:rsid w:val="003A1052"/>
    <w:rsid w:val="003A1B48"/>
    <w:rsid w:val="003A3EAB"/>
    <w:rsid w:val="003A58FE"/>
    <w:rsid w:val="003A5FA7"/>
    <w:rsid w:val="003A625B"/>
    <w:rsid w:val="003A6ACC"/>
    <w:rsid w:val="003B1007"/>
    <w:rsid w:val="003B1B91"/>
    <w:rsid w:val="003B1ECB"/>
    <w:rsid w:val="003B2754"/>
    <w:rsid w:val="003B3AF3"/>
    <w:rsid w:val="003B46C3"/>
    <w:rsid w:val="003B7521"/>
    <w:rsid w:val="003C1436"/>
    <w:rsid w:val="003C18BD"/>
    <w:rsid w:val="003C4319"/>
    <w:rsid w:val="003C65BA"/>
    <w:rsid w:val="003C6DD2"/>
    <w:rsid w:val="003C77DC"/>
    <w:rsid w:val="003D0298"/>
    <w:rsid w:val="003D02CC"/>
    <w:rsid w:val="003D1254"/>
    <w:rsid w:val="003D1694"/>
    <w:rsid w:val="003D3D1D"/>
    <w:rsid w:val="003D59C9"/>
    <w:rsid w:val="003D66AF"/>
    <w:rsid w:val="003D7C42"/>
    <w:rsid w:val="003E0204"/>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38B2"/>
    <w:rsid w:val="00404ECA"/>
    <w:rsid w:val="004102DA"/>
    <w:rsid w:val="00411866"/>
    <w:rsid w:val="00413489"/>
    <w:rsid w:val="00413FF0"/>
    <w:rsid w:val="00414873"/>
    <w:rsid w:val="00415A84"/>
    <w:rsid w:val="0041662D"/>
    <w:rsid w:val="00416851"/>
    <w:rsid w:val="0041686D"/>
    <w:rsid w:val="00417686"/>
    <w:rsid w:val="0042068E"/>
    <w:rsid w:val="004209F6"/>
    <w:rsid w:val="004221FA"/>
    <w:rsid w:val="00422B74"/>
    <w:rsid w:val="004238F2"/>
    <w:rsid w:val="00424887"/>
    <w:rsid w:val="00426E0B"/>
    <w:rsid w:val="00431F8A"/>
    <w:rsid w:val="00431FED"/>
    <w:rsid w:val="0043324F"/>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3E8"/>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45C"/>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A79F8"/>
    <w:rsid w:val="004B1151"/>
    <w:rsid w:val="004B155C"/>
    <w:rsid w:val="004B2377"/>
    <w:rsid w:val="004B5906"/>
    <w:rsid w:val="004B6EA3"/>
    <w:rsid w:val="004B6FD4"/>
    <w:rsid w:val="004C2C4E"/>
    <w:rsid w:val="004C3F92"/>
    <w:rsid w:val="004C4476"/>
    <w:rsid w:val="004C52AB"/>
    <w:rsid w:val="004C7279"/>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E67"/>
    <w:rsid w:val="005141F5"/>
    <w:rsid w:val="00517213"/>
    <w:rsid w:val="00521C90"/>
    <w:rsid w:val="00522850"/>
    <w:rsid w:val="00523DDA"/>
    <w:rsid w:val="0052444A"/>
    <w:rsid w:val="00524A15"/>
    <w:rsid w:val="00527CB6"/>
    <w:rsid w:val="00530330"/>
    <w:rsid w:val="00530DFC"/>
    <w:rsid w:val="00532869"/>
    <w:rsid w:val="005331E9"/>
    <w:rsid w:val="0053325A"/>
    <w:rsid w:val="0053434D"/>
    <w:rsid w:val="00541B92"/>
    <w:rsid w:val="00543855"/>
    <w:rsid w:val="00543FE1"/>
    <w:rsid w:val="005455F6"/>
    <w:rsid w:val="00545778"/>
    <w:rsid w:val="00546EE4"/>
    <w:rsid w:val="00547746"/>
    <w:rsid w:val="00547A4C"/>
    <w:rsid w:val="00547E7C"/>
    <w:rsid w:val="0055646A"/>
    <w:rsid w:val="00556531"/>
    <w:rsid w:val="00556EF1"/>
    <w:rsid w:val="00561143"/>
    <w:rsid w:val="0056187B"/>
    <w:rsid w:val="00561CD8"/>
    <w:rsid w:val="005625D2"/>
    <w:rsid w:val="00562B70"/>
    <w:rsid w:val="00564232"/>
    <w:rsid w:val="00565CEF"/>
    <w:rsid w:val="00565DDA"/>
    <w:rsid w:val="005672D3"/>
    <w:rsid w:val="005674FA"/>
    <w:rsid w:val="00570491"/>
    <w:rsid w:val="00571311"/>
    <w:rsid w:val="00571AB3"/>
    <w:rsid w:val="00571C93"/>
    <w:rsid w:val="00571FC4"/>
    <w:rsid w:val="00572F0C"/>
    <w:rsid w:val="00575D8A"/>
    <w:rsid w:val="0057722E"/>
    <w:rsid w:val="005779D8"/>
    <w:rsid w:val="00577E66"/>
    <w:rsid w:val="00580261"/>
    <w:rsid w:val="005803B5"/>
    <w:rsid w:val="00581CBD"/>
    <w:rsid w:val="005821EE"/>
    <w:rsid w:val="005822A1"/>
    <w:rsid w:val="00584CFB"/>
    <w:rsid w:val="0058509B"/>
    <w:rsid w:val="00590DB3"/>
    <w:rsid w:val="00591092"/>
    <w:rsid w:val="00591A46"/>
    <w:rsid w:val="00592078"/>
    <w:rsid w:val="00592179"/>
    <w:rsid w:val="00592483"/>
    <w:rsid w:val="0059296B"/>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2DD"/>
    <w:rsid w:val="005C1576"/>
    <w:rsid w:val="005C1F39"/>
    <w:rsid w:val="005C2432"/>
    <w:rsid w:val="005C3599"/>
    <w:rsid w:val="005C3978"/>
    <w:rsid w:val="005C5A8F"/>
    <w:rsid w:val="005D19C0"/>
    <w:rsid w:val="005D298D"/>
    <w:rsid w:val="005D57E1"/>
    <w:rsid w:val="005D6CD8"/>
    <w:rsid w:val="005D7946"/>
    <w:rsid w:val="005E0991"/>
    <w:rsid w:val="005E0FA4"/>
    <w:rsid w:val="005E1C98"/>
    <w:rsid w:val="005E3379"/>
    <w:rsid w:val="005E57DC"/>
    <w:rsid w:val="005E74D3"/>
    <w:rsid w:val="005E78CA"/>
    <w:rsid w:val="005F1D9F"/>
    <w:rsid w:val="005F31B4"/>
    <w:rsid w:val="005F35C8"/>
    <w:rsid w:val="005F3973"/>
    <w:rsid w:val="005F5ADE"/>
    <w:rsid w:val="00600002"/>
    <w:rsid w:val="0060257D"/>
    <w:rsid w:val="0060321A"/>
    <w:rsid w:val="00603F04"/>
    <w:rsid w:val="0060416C"/>
    <w:rsid w:val="00604287"/>
    <w:rsid w:val="00604D80"/>
    <w:rsid w:val="006062E5"/>
    <w:rsid w:val="00606CC3"/>
    <w:rsid w:val="0061045B"/>
    <w:rsid w:val="00610866"/>
    <w:rsid w:val="00611990"/>
    <w:rsid w:val="00613B58"/>
    <w:rsid w:val="00613C32"/>
    <w:rsid w:val="00613D12"/>
    <w:rsid w:val="006158F3"/>
    <w:rsid w:val="00617EE9"/>
    <w:rsid w:val="0062233C"/>
    <w:rsid w:val="00623C56"/>
    <w:rsid w:val="0062718C"/>
    <w:rsid w:val="00627D92"/>
    <w:rsid w:val="00630560"/>
    <w:rsid w:val="00630801"/>
    <w:rsid w:val="0063367E"/>
    <w:rsid w:val="006349C6"/>
    <w:rsid w:val="00634F10"/>
    <w:rsid w:val="00635C44"/>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11C8"/>
    <w:rsid w:val="0069224F"/>
    <w:rsid w:val="00693C34"/>
    <w:rsid w:val="006956BF"/>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598A"/>
    <w:rsid w:val="006C67CC"/>
    <w:rsid w:val="006C6D99"/>
    <w:rsid w:val="006D05BD"/>
    <w:rsid w:val="006D0724"/>
    <w:rsid w:val="006D18B3"/>
    <w:rsid w:val="006D1D11"/>
    <w:rsid w:val="006D6FC4"/>
    <w:rsid w:val="006E1130"/>
    <w:rsid w:val="006E1F22"/>
    <w:rsid w:val="006E2CDD"/>
    <w:rsid w:val="006E4259"/>
    <w:rsid w:val="006E5939"/>
    <w:rsid w:val="006E7577"/>
    <w:rsid w:val="006F1E2C"/>
    <w:rsid w:val="006F25A1"/>
    <w:rsid w:val="006F2992"/>
    <w:rsid w:val="006F30EC"/>
    <w:rsid w:val="006F4751"/>
    <w:rsid w:val="006F4D35"/>
    <w:rsid w:val="006F5613"/>
    <w:rsid w:val="006F5B2C"/>
    <w:rsid w:val="006F68F7"/>
    <w:rsid w:val="0070054C"/>
    <w:rsid w:val="00700A64"/>
    <w:rsid w:val="007018BD"/>
    <w:rsid w:val="0070294F"/>
    <w:rsid w:val="00702FFE"/>
    <w:rsid w:val="007031F3"/>
    <w:rsid w:val="00704B25"/>
    <w:rsid w:val="007052C2"/>
    <w:rsid w:val="00705EA9"/>
    <w:rsid w:val="00706EF9"/>
    <w:rsid w:val="007076AF"/>
    <w:rsid w:val="00710109"/>
    <w:rsid w:val="00711867"/>
    <w:rsid w:val="00711DD8"/>
    <w:rsid w:val="007144A0"/>
    <w:rsid w:val="00720391"/>
    <w:rsid w:val="00722104"/>
    <w:rsid w:val="0072227A"/>
    <w:rsid w:val="00722AD9"/>
    <w:rsid w:val="00722EA5"/>
    <w:rsid w:val="007237E7"/>
    <w:rsid w:val="00723B9E"/>
    <w:rsid w:val="00724F2E"/>
    <w:rsid w:val="007256FA"/>
    <w:rsid w:val="00725E9A"/>
    <w:rsid w:val="0072700A"/>
    <w:rsid w:val="0072750D"/>
    <w:rsid w:val="007277A5"/>
    <w:rsid w:val="00731EDD"/>
    <w:rsid w:val="00732B93"/>
    <w:rsid w:val="00732DAD"/>
    <w:rsid w:val="00740977"/>
    <w:rsid w:val="00741E90"/>
    <w:rsid w:val="00742946"/>
    <w:rsid w:val="0074359D"/>
    <w:rsid w:val="00743B32"/>
    <w:rsid w:val="007445DB"/>
    <w:rsid w:val="00744902"/>
    <w:rsid w:val="007508E0"/>
    <w:rsid w:val="007521B9"/>
    <w:rsid w:val="007522A5"/>
    <w:rsid w:val="00752632"/>
    <w:rsid w:val="007529BC"/>
    <w:rsid w:val="00753655"/>
    <w:rsid w:val="00753872"/>
    <w:rsid w:val="00754A8A"/>
    <w:rsid w:val="00755988"/>
    <w:rsid w:val="00756267"/>
    <w:rsid w:val="0075686B"/>
    <w:rsid w:val="00761E16"/>
    <w:rsid w:val="0076261E"/>
    <w:rsid w:val="0076290C"/>
    <w:rsid w:val="00762C63"/>
    <w:rsid w:val="0076427A"/>
    <w:rsid w:val="00764F36"/>
    <w:rsid w:val="00765F1B"/>
    <w:rsid w:val="00771495"/>
    <w:rsid w:val="0077436A"/>
    <w:rsid w:val="00775671"/>
    <w:rsid w:val="00775867"/>
    <w:rsid w:val="00775868"/>
    <w:rsid w:val="00775DEC"/>
    <w:rsid w:val="00775E72"/>
    <w:rsid w:val="00776B08"/>
    <w:rsid w:val="007772EF"/>
    <w:rsid w:val="00780825"/>
    <w:rsid w:val="00780BA7"/>
    <w:rsid w:val="00780DF9"/>
    <w:rsid w:val="00782190"/>
    <w:rsid w:val="00782C12"/>
    <w:rsid w:val="007830D3"/>
    <w:rsid w:val="00783D64"/>
    <w:rsid w:val="00783EFD"/>
    <w:rsid w:val="00784AD5"/>
    <w:rsid w:val="00784C20"/>
    <w:rsid w:val="00784D7C"/>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2485"/>
    <w:rsid w:val="007B287D"/>
    <w:rsid w:val="007B4DCB"/>
    <w:rsid w:val="007B7176"/>
    <w:rsid w:val="007C04B3"/>
    <w:rsid w:val="007C0655"/>
    <w:rsid w:val="007C09FD"/>
    <w:rsid w:val="007C1A0C"/>
    <w:rsid w:val="007C1A77"/>
    <w:rsid w:val="007C20CE"/>
    <w:rsid w:val="007C4154"/>
    <w:rsid w:val="007C4E54"/>
    <w:rsid w:val="007C5D13"/>
    <w:rsid w:val="007C66FA"/>
    <w:rsid w:val="007D1E78"/>
    <w:rsid w:val="007D1F69"/>
    <w:rsid w:val="007D1F6B"/>
    <w:rsid w:val="007D2E8D"/>
    <w:rsid w:val="007D34CE"/>
    <w:rsid w:val="007D548F"/>
    <w:rsid w:val="007D5AC6"/>
    <w:rsid w:val="007D7CE7"/>
    <w:rsid w:val="007E1298"/>
    <w:rsid w:val="007E191F"/>
    <w:rsid w:val="007E2B24"/>
    <w:rsid w:val="007E657F"/>
    <w:rsid w:val="007E6C1D"/>
    <w:rsid w:val="007E70CF"/>
    <w:rsid w:val="007E7AFC"/>
    <w:rsid w:val="007F084C"/>
    <w:rsid w:val="007F0F08"/>
    <w:rsid w:val="007F1692"/>
    <w:rsid w:val="007F21E5"/>
    <w:rsid w:val="007F3675"/>
    <w:rsid w:val="007F4B79"/>
    <w:rsid w:val="007F4BF4"/>
    <w:rsid w:val="007F5FF3"/>
    <w:rsid w:val="007F7062"/>
    <w:rsid w:val="00801B09"/>
    <w:rsid w:val="00802420"/>
    <w:rsid w:val="008026A5"/>
    <w:rsid w:val="00802C36"/>
    <w:rsid w:val="00804988"/>
    <w:rsid w:val="008049BB"/>
    <w:rsid w:val="00804C47"/>
    <w:rsid w:val="008065C6"/>
    <w:rsid w:val="008067DF"/>
    <w:rsid w:val="00806E50"/>
    <w:rsid w:val="00807516"/>
    <w:rsid w:val="00810703"/>
    <w:rsid w:val="008107A5"/>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27E43"/>
    <w:rsid w:val="00831EF4"/>
    <w:rsid w:val="00833AD9"/>
    <w:rsid w:val="00834AFE"/>
    <w:rsid w:val="0083613A"/>
    <w:rsid w:val="008364C2"/>
    <w:rsid w:val="008367D0"/>
    <w:rsid w:val="00836C55"/>
    <w:rsid w:val="008370E7"/>
    <w:rsid w:val="0084346C"/>
    <w:rsid w:val="00843A41"/>
    <w:rsid w:val="00844B77"/>
    <w:rsid w:val="0084505C"/>
    <w:rsid w:val="00845E01"/>
    <w:rsid w:val="008463D3"/>
    <w:rsid w:val="008467F6"/>
    <w:rsid w:val="00846A8A"/>
    <w:rsid w:val="00847D8D"/>
    <w:rsid w:val="00847DA2"/>
    <w:rsid w:val="00851B94"/>
    <w:rsid w:val="00851F0D"/>
    <w:rsid w:val="0085282C"/>
    <w:rsid w:val="00852BC6"/>
    <w:rsid w:val="0085464B"/>
    <w:rsid w:val="00855168"/>
    <w:rsid w:val="008557F5"/>
    <w:rsid w:val="00855CD8"/>
    <w:rsid w:val="0085601D"/>
    <w:rsid w:val="00856F01"/>
    <w:rsid w:val="00857F81"/>
    <w:rsid w:val="008608D1"/>
    <w:rsid w:val="00860C88"/>
    <w:rsid w:val="00862120"/>
    <w:rsid w:val="0086241F"/>
    <w:rsid w:val="0086776A"/>
    <w:rsid w:val="00871A36"/>
    <w:rsid w:val="008725F4"/>
    <w:rsid w:val="00872E57"/>
    <w:rsid w:val="008751A4"/>
    <w:rsid w:val="008751A8"/>
    <w:rsid w:val="008759CA"/>
    <w:rsid w:val="00875E1B"/>
    <w:rsid w:val="008768B4"/>
    <w:rsid w:val="00876E6A"/>
    <w:rsid w:val="00877B18"/>
    <w:rsid w:val="00881A43"/>
    <w:rsid w:val="00881EE8"/>
    <w:rsid w:val="00882261"/>
    <w:rsid w:val="00882E25"/>
    <w:rsid w:val="008867A7"/>
    <w:rsid w:val="00887DFD"/>
    <w:rsid w:val="0089196D"/>
    <w:rsid w:val="00891A95"/>
    <w:rsid w:val="00891F37"/>
    <w:rsid w:val="0089322B"/>
    <w:rsid w:val="0089535C"/>
    <w:rsid w:val="00895F85"/>
    <w:rsid w:val="008965CC"/>
    <w:rsid w:val="008A10E0"/>
    <w:rsid w:val="008A23C1"/>
    <w:rsid w:val="008A23C5"/>
    <w:rsid w:val="008A52F3"/>
    <w:rsid w:val="008A571F"/>
    <w:rsid w:val="008A64AD"/>
    <w:rsid w:val="008A64C3"/>
    <w:rsid w:val="008B11E0"/>
    <w:rsid w:val="008B345D"/>
    <w:rsid w:val="008B35CD"/>
    <w:rsid w:val="008B3A1D"/>
    <w:rsid w:val="008B51A2"/>
    <w:rsid w:val="008B641B"/>
    <w:rsid w:val="008B65F8"/>
    <w:rsid w:val="008C0A28"/>
    <w:rsid w:val="008C108B"/>
    <w:rsid w:val="008C2AD4"/>
    <w:rsid w:val="008C5257"/>
    <w:rsid w:val="008C5975"/>
    <w:rsid w:val="008C712C"/>
    <w:rsid w:val="008D6E86"/>
    <w:rsid w:val="008D704E"/>
    <w:rsid w:val="008D7DA5"/>
    <w:rsid w:val="008E0289"/>
    <w:rsid w:val="008E0A50"/>
    <w:rsid w:val="008E2650"/>
    <w:rsid w:val="008E28F6"/>
    <w:rsid w:val="008E4B9D"/>
    <w:rsid w:val="008E4EE9"/>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22E"/>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1A57"/>
    <w:rsid w:val="00942845"/>
    <w:rsid w:val="00942E47"/>
    <w:rsid w:val="009430BE"/>
    <w:rsid w:val="0094390B"/>
    <w:rsid w:val="009447E2"/>
    <w:rsid w:val="00944B7B"/>
    <w:rsid w:val="00944F79"/>
    <w:rsid w:val="00946043"/>
    <w:rsid w:val="009466F2"/>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3F02"/>
    <w:rsid w:val="00964C4A"/>
    <w:rsid w:val="00964F53"/>
    <w:rsid w:val="00965764"/>
    <w:rsid w:val="00965CD6"/>
    <w:rsid w:val="0096610A"/>
    <w:rsid w:val="00967385"/>
    <w:rsid w:val="00970B72"/>
    <w:rsid w:val="00971113"/>
    <w:rsid w:val="00971817"/>
    <w:rsid w:val="009721AD"/>
    <w:rsid w:val="00972843"/>
    <w:rsid w:val="00973055"/>
    <w:rsid w:val="0097356D"/>
    <w:rsid w:val="00975E0F"/>
    <w:rsid w:val="00975EB3"/>
    <w:rsid w:val="00976691"/>
    <w:rsid w:val="00976D7E"/>
    <w:rsid w:val="00976DFC"/>
    <w:rsid w:val="00980D67"/>
    <w:rsid w:val="00981527"/>
    <w:rsid w:val="00981DE9"/>
    <w:rsid w:val="00981F4F"/>
    <w:rsid w:val="0098273E"/>
    <w:rsid w:val="009852F1"/>
    <w:rsid w:val="00985FE8"/>
    <w:rsid w:val="009860DE"/>
    <w:rsid w:val="00986C7B"/>
    <w:rsid w:val="009913BD"/>
    <w:rsid w:val="00991DA4"/>
    <w:rsid w:val="00992E3F"/>
    <w:rsid w:val="00995108"/>
    <w:rsid w:val="009961AD"/>
    <w:rsid w:val="00996681"/>
    <w:rsid w:val="00997D9E"/>
    <w:rsid w:val="009A04DF"/>
    <w:rsid w:val="009A06AB"/>
    <w:rsid w:val="009A2488"/>
    <w:rsid w:val="009A30EA"/>
    <w:rsid w:val="009A37D8"/>
    <w:rsid w:val="009A43E2"/>
    <w:rsid w:val="009A6310"/>
    <w:rsid w:val="009A666A"/>
    <w:rsid w:val="009B01F7"/>
    <w:rsid w:val="009B0729"/>
    <w:rsid w:val="009B0F58"/>
    <w:rsid w:val="009B1ABD"/>
    <w:rsid w:val="009B284B"/>
    <w:rsid w:val="009B4F2D"/>
    <w:rsid w:val="009B6B08"/>
    <w:rsid w:val="009B7F84"/>
    <w:rsid w:val="009B7F90"/>
    <w:rsid w:val="009C17C5"/>
    <w:rsid w:val="009C3227"/>
    <w:rsid w:val="009C3ED1"/>
    <w:rsid w:val="009C583D"/>
    <w:rsid w:val="009C6CF6"/>
    <w:rsid w:val="009C7E81"/>
    <w:rsid w:val="009D0528"/>
    <w:rsid w:val="009D0D5C"/>
    <w:rsid w:val="009D0DC3"/>
    <w:rsid w:val="009D0FF2"/>
    <w:rsid w:val="009D1033"/>
    <w:rsid w:val="009D188C"/>
    <w:rsid w:val="009D250B"/>
    <w:rsid w:val="009D3A32"/>
    <w:rsid w:val="009D4B5E"/>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0BB9"/>
    <w:rsid w:val="00A21915"/>
    <w:rsid w:val="00A21DDC"/>
    <w:rsid w:val="00A23ABD"/>
    <w:rsid w:val="00A23B10"/>
    <w:rsid w:val="00A2516D"/>
    <w:rsid w:val="00A26008"/>
    <w:rsid w:val="00A30429"/>
    <w:rsid w:val="00A3080F"/>
    <w:rsid w:val="00A3186E"/>
    <w:rsid w:val="00A32749"/>
    <w:rsid w:val="00A333EB"/>
    <w:rsid w:val="00A34EBE"/>
    <w:rsid w:val="00A35071"/>
    <w:rsid w:val="00A35239"/>
    <w:rsid w:val="00A359A0"/>
    <w:rsid w:val="00A35D3B"/>
    <w:rsid w:val="00A36083"/>
    <w:rsid w:val="00A36F55"/>
    <w:rsid w:val="00A37560"/>
    <w:rsid w:val="00A40276"/>
    <w:rsid w:val="00A41044"/>
    <w:rsid w:val="00A4172F"/>
    <w:rsid w:val="00A41EEA"/>
    <w:rsid w:val="00A42061"/>
    <w:rsid w:val="00A431DF"/>
    <w:rsid w:val="00A437D3"/>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09E"/>
    <w:rsid w:val="00A7266C"/>
    <w:rsid w:val="00A7269E"/>
    <w:rsid w:val="00A72FB0"/>
    <w:rsid w:val="00A7474E"/>
    <w:rsid w:val="00A74EC6"/>
    <w:rsid w:val="00A75307"/>
    <w:rsid w:val="00A754A8"/>
    <w:rsid w:val="00A77D61"/>
    <w:rsid w:val="00A80EAD"/>
    <w:rsid w:val="00A80FFD"/>
    <w:rsid w:val="00A815D1"/>
    <w:rsid w:val="00A81ED0"/>
    <w:rsid w:val="00A829FD"/>
    <w:rsid w:val="00A82F70"/>
    <w:rsid w:val="00A83C3C"/>
    <w:rsid w:val="00A858C8"/>
    <w:rsid w:val="00A8675F"/>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0703"/>
    <w:rsid w:val="00AB1DC7"/>
    <w:rsid w:val="00AB3572"/>
    <w:rsid w:val="00AB3593"/>
    <w:rsid w:val="00AB40C1"/>
    <w:rsid w:val="00AB618C"/>
    <w:rsid w:val="00AB680D"/>
    <w:rsid w:val="00AB6BEA"/>
    <w:rsid w:val="00AB7549"/>
    <w:rsid w:val="00AC1B01"/>
    <w:rsid w:val="00AC42C7"/>
    <w:rsid w:val="00AC6B17"/>
    <w:rsid w:val="00AC6EC0"/>
    <w:rsid w:val="00AC6FB3"/>
    <w:rsid w:val="00AC79D1"/>
    <w:rsid w:val="00AD1FC2"/>
    <w:rsid w:val="00AD23B7"/>
    <w:rsid w:val="00AD25B0"/>
    <w:rsid w:val="00AD466B"/>
    <w:rsid w:val="00AD4AF1"/>
    <w:rsid w:val="00AD5C54"/>
    <w:rsid w:val="00AD672D"/>
    <w:rsid w:val="00AD6CD7"/>
    <w:rsid w:val="00AD739B"/>
    <w:rsid w:val="00AD7704"/>
    <w:rsid w:val="00AE05A2"/>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0263"/>
    <w:rsid w:val="00B007FF"/>
    <w:rsid w:val="00B011BE"/>
    <w:rsid w:val="00B01A87"/>
    <w:rsid w:val="00B04129"/>
    <w:rsid w:val="00B04DF6"/>
    <w:rsid w:val="00B050F8"/>
    <w:rsid w:val="00B05863"/>
    <w:rsid w:val="00B07A2D"/>
    <w:rsid w:val="00B10494"/>
    <w:rsid w:val="00B11057"/>
    <w:rsid w:val="00B11B2D"/>
    <w:rsid w:val="00B14206"/>
    <w:rsid w:val="00B164EB"/>
    <w:rsid w:val="00B16643"/>
    <w:rsid w:val="00B16765"/>
    <w:rsid w:val="00B1687C"/>
    <w:rsid w:val="00B17AA7"/>
    <w:rsid w:val="00B17CA3"/>
    <w:rsid w:val="00B2051E"/>
    <w:rsid w:val="00B21BB8"/>
    <w:rsid w:val="00B22C4A"/>
    <w:rsid w:val="00B236C9"/>
    <w:rsid w:val="00B23941"/>
    <w:rsid w:val="00B242CD"/>
    <w:rsid w:val="00B24C9D"/>
    <w:rsid w:val="00B24FD5"/>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37022"/>
    <w:rsid w:val="00B40458"/>
    <w:rsid w:val="00B40794"/>
    <w:rsid w:val="00B42DFA"/>
    <w:rsid w:val="00B43B97"/>
    <w:rsid w:val="00B442B6"/>
    <w:rsid w:val="00B44F2C"/>
    <w:rsid w:val="00B45E02"/>
    <w:rsid w:val="00B466E7"/>
    <w:rsid w:val="00B467FA"/>
    <w:rsid w:val="00B502A7"/>
    <w:rsid w:val="00B50D06"/>
    <w:rsid w:val="00B51351"/>
    <w:rsid w:val="00B5144D"/>
    <w:rsid w:val="00B53B00"/>
    <w:rsid w:val="00B551D4"/>
    <w:rsid w:val="00B556D9"/>
    <w:rsid w:val="00B5747E"/>
    <w:rsid w:val="00B57BB6"/>
    <w:rsid w:val="00B603C5"/>
    <w:rsid w:val="00B60A68"/>
    <w:rsid w:val="00B60FA4"/>
    <w:rsid w:val="00B626B9"/>
    <w:rsid w:val="00B64060"/>
    <w:rsid w:val="00B64271"/>
    <w:rsid w:val="00B65BD0"/>
    <w:rsid w:val="00B67B30"/>
    <w:rsid w:val="00B711BC"/>
    <w:rsid w:val="00B738B1"/>
    <w:rsid w:val="00B75A62"/>
    <w:rsid w:val="00B75A9C"/>
    <w:rsid w:val="00B811CD"/>
    <w:rsid w:val="00B81A65"/>
    <w:rsid w:val="00B82543"/>
    <w:rsid w:val="00B827A0"/>
    <w:rsid w:val="00B83BFF"/>
    <w:rsid w:val="00B84182"/>
    <w:rsid w:val="00B85103"/>
    <w:rsid w:val="00B866D6"/>
    <w:rsid w:val="00B90474"/>
    <w:rsid w:val="00B905E2"/>
    <w:rsid w:val="00B90E02"/>
    <w:rsid w:val="00B90FE3"/>
    <w:rsid w:val="00B9103C"/>
    <w:rsid w:val="00B917E0"/>
    <w:rsid w:val="00B92911"/>
    <w:rsid w:val="00B9300C"/>
    <w:rsid w:val="00B9380B"/>
    <w:rsid w:val="00B963B3"/>
    <w:rsid w:val="00B965DE"/>
    <w:rsid w:val="00B96E2E"/>
    <w:rsid w:val="00B97C82"/>
    <w:rsid w:val="00BA2001"/>
    <w:rsid w:val="00BA20E9"/>
    <w:rsid w:val="00BA2D1B"/>
    <w:rsid w:val="00BA3067"/>
    <w:rsid w:val="00BA3887"/>
    <w:rsid w:val="00BA5FA4"/>
    <w:rsid w:val="00BA690B"/>
    <w:rsid w:val="00BA70E3"/>
    <w:rsid w:val="00BB09B8"/>
    <w:rsid w:val="00BB0D57"/>
    <w:rsid w:val="00BB0EB3"/>
    <w:rsid w:val="00BB1766"/>
    <w:rsid w:val="00BB1EA9"/>
    <w:rsid w:val="00BB22E7"/>
    <w:rsid w:val="00BB24E8"/>
    <w:rsid w:val="00BB27CD"/>
    <w:rsid w:val="00BB31EA"/>
    <w:rsid w:val="00BB34BD"/>
    <w:rsid w:val="00BB3B5E"/>
    <w:rsid w:val="00BB653D"/>
    <w:rsid w:val="00BB7056"/>
    <w:rsid w:val="00BC0E3E"/>
    <w:rsid w:val="00BC22AB"/>
    <w:rsid w:val="00BC3192"/>
    <w:rsid w:val="00BC386F"/>
    <w:rsid w:val="00BC3A2D"/>
    <w:rsid w:val="00BC47F1"/>
    <w:rsid w:val="00BC6516"/>
    <w:rsid w:val="00BC7302"/>
    <w:rsid w:val="00BD25AB"/>
    <w:rsid w:val="00BD32B1"/>
    <w:rsid w:val="00BD3CE4"/>
    <w:rsid w:val="00BD4107"/>
    <w:rsid w:val="00BD4A70"/>
    <w:rsid w:val="00BD5787"/>
    <w:rsid w:val="00BD6D9B"/>
    <w:rsid w:val="00BD7015"/>
    <w:rsid w:val="00BE07F6"/>
    <w:rsid w:val="00BE09A7"/>
    <w:rsid w:val="00BE2E63"/>
    <w:rsid w:val="00BE3943"/>
    <w:rsid w:val="00BE5794"/>
    <w:rsid w:val="00BE79B9"/>
    <w:rsid w:val="00BF12AA"/>
    <w:rsid w:val="00BF14DE"/>
    <w:rsid w:val="00BF2E83"/>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07B8E"/>
    <w:rsid w:val="00C103E6"/>
    <w:rsid w:val="00C11711"/>
    <w:rsid w:val="00C120CD"/>
    <w:rsid w:val="00C1264F"/>
    <w:rsid w:val="00C13EC2"/>
    <w:rsid w:val="00C1444B"/>
    <w:rsid w:val="00C16A21"/>
    <w:rsid w:val="00C221EC"/>
    <w:rsid w:val="00C25C88"/>
    <w:rsid w:val="00C272D7"/>
    <w:rsid w:val="00C310A2"/>
    <w:rsid w:val="00C3112F"/>
    <w:rsid w:val="00C34A12"/>
    <w:rsid w:val="00C4091F"/>
    <w:rsid w:val="00C41319"/>
    <w:rsid w:val="00C41605"/>
    <w:rsid w:val="00C4174D"/>
    <w:rsid w:val="00C41D0C"/>
    <w:rsid w:val="00C4298C"/>
    <w:rsid w:val="00C4383F"/>
    <w:rsid w:val="00C44155"/>
    <w:rsid w:val="00C44867"/>
    <w:rsid w:val="00C4685F"/>
    <w:rsid w:val="00C46FA4"/>
    <w:rsid w:val="00C52863"/>
    <w:rsid w:val="00C52D1D"/>
    <w:rsid w:val="00C5413A"/>
    <w:rsid w:val="00C545DD"/>
    <w:rsid w:val="00C54C0E"/>
    <w:rsid w:val="00C570A6"/>
    <w:rsid w:val="00C577AF"/>
    <w:rsid w:val="00C61288"/>
    <w:rsid w:val="00C615C3"/>
    <w:rsid w:val="00C62337"/>
    <w:rsid w:val="00C62B8F"/>
    <w:rsid w:val="00C639D6"/>
    <w:rsid w:val="00C63C7D"/>
    <w:rsid w:val="00C645F3"/>
    <w:rsid w:val="00C65E31"/>
    <w:rsid w:val="00C66A1F"/>
    <w:rsid w:val="00C66E82"/>
    <w:rsid w:val="00C712C0"/>
    <w:rsid w:val="00C71C2F"/>
    <w:rsid w:val="00C71FE3"/>
    <w:rsid w:val="00C735D5"/>
    <w:rsid w:val="00C74FED"/>
    <w:rsid w:val="00C75648"/>
    <w:rsid w:val="00C7564B"/>
    <w:rsid w:val="00C757A1"/>
    <w:rsid w:val="00C7589A"/>
    <w:rsid w:val="00C773CE"/>
    <w:rsid w:val="00C779D6"/>
    <w:rsid w:val="00C80F0C"/>
    <w:rsid w:val="00C8134B"/>
    <w:rsid w:val="00C8150E"/>
    <w:rsid w:val="00C83D97"/>
    <w:rsid w:val="00C84DFC"/>
    <w:rsid w:val="00C8522A"/>
    <w:rsid w:val="00C85460"/>
    <w:rsid w:val="00C87567"/>
    <w:rsid w:val="00C90A3D"/>
    <w:rsid w:val="00C90F63"/>
    <w:rsid w:val="00C913B3"/>
    <w:rsid w:val="00C91F66"/>
    <w:rsid w:val="00C9213E"/>
    <w:rsid w:val="00C945D5"/>
    <w:rsid w:val="00C950F9"/>
    <w:rsid w:val="00C96331"/>
    <w:rsid w:val="00C96EB4"/>
    <w:rsid w:val="00C97B77"/>
    <w:rsid w:val="00C97D14"/>
    <w:rsid w:val="00CA0440"/>
    <w:rsid w:val="00CA2118"/>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A1F"/>
    <w:rsid w:val="00CE5E42"/>
    <w:rsid w:val="00CE5F40"/>
    <w:rsid w:val="00CE70E9"/>
    <w:rsid w:val="00CF073F"/>
    <w:rsid w:val="00CF206E"/>
    <w:rsid w:val="00CF231F"/>
    <w:rsid w:val="00CF2B4B"/>
    <w:rsid w:val="00CF2E4E"/>
    <w:rsid w:val="00CF32AC"/>
    <w:rsid w:val="00CF342F"/>
    <w:rsid w:val="00CF37DA"/>
    <w:rsid w:val="00CF4F90"/>
    <w:rsid w:val="00CF5788"/>
    <w:rsid w:val="00CF57DD"/>
    <w:rsid w:val="00D00EFA"/>
    <w:rsid w:val="00D01B4B"/>
    <w:rsid w:val="00D01E43"/>
    <w:rsid w:val="00D01E46"/>
    <w:rsid w:val="00D024E4"/>
    <w:rsid w:val="00D0377B"/>
    <w:rsid w:val="00D0549F"/>
    <w:rsid w:val="00D05813"/>
    <w:rsid w:val="00D05E77"/>
    <w:rsid w:val="00D06851"/>
    <w:rsid w:val="00D06C93"/>
    <w:rsid w:val="00D10027"/>
    <w:rsid w:val="00D1013B"/>
    <w:rsid w:val="00D10465"/>
    <w:rsid w:val="00D1172D"/>
    <w:rsid w:val="00D146C6"/>
    <w:rsid w:val="00D14ECB"/>
    <w:rsid w:val="00D15CED"/>
    <w:rsid w:val="00D161F0"/>
    <w:rsid w:val="00D17BCB"/>
    <w:rsid w:val="00D20F81"/>
    <w:rsid w:val="00D23327"/>
    <w:rsid w:val="00D238D1"/>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5D1"/>
    <w:rsid w:val="00D45C95"/>
    <w:rsid w:val="00D45E1B"/>
    <w:rsid w:val="00D461B0"/>
    <w:rsid w:val="00D47263"/>
    <w:rsid w:val="00D50E28"/>
    <w:rsid w:val="00D5100A"/>
    <w:rsid w:val="00D5190E"/>
    <w:rsid w:val="00D527DB"/>
    <w:rsid w:val="00D54942"/>
    <w:rsid w:val="00D54F3D"/>
    <w:rsid w:val="00D557AF"/>
    <w:rsid w:val="00D57DF4"/>
    <w:rsid w:val="00D607F6"/>
    <w:rsid w:val="00D63418"/>
    <w:rsid w:val="00D64136"/>
    <w:rsid w:val="00D64DD8"/>
    <w:rsid w:val="00D6754F"/>
    <w:rsid w:val="00D67E38"/>
    <w:rsid w:val="00D7014F"/>
    <w:rsid w:val="00D71863"/>
    <w:rsid w:val="00D71E62"/>
    <w:rsid w:val="00D73389"/>
    <w:rsid w:val="00D75196"/>
    <w:rsid w:val="00D75787"/>
    <w:rsid w:val="00D757A3"/>
    <w:rsid w:val="00D75EB1"/>
    <w:rsid w:val="00D76E69"/>
    <w:rsid w:val="00D76F10"/>
    <w:rsid w:val="00D76F11"/>
    <w:rsid w:val="00D77F2E"/>
    <w:rsid w:val="00D77FE6"/>
    <w:rsid w:val="00D8191A"/>
    <w:rsid w:val="00D81C7D"/>
    <w:rsid w:val="00D82488"/>
    <w:rsid w:val="00D824EA"/>
    <w:rsid w:val="00D828EE"/>
    <w:rsid w:val="00D82AA0"/>
    <w:rsid w:val="00D82E0E"/>
    <w:rsid w:val="00D834EC"/>
    <w:rsid w:val="00D83B11"/>
    <w:rsid w:val="00D8498A"/>
    <w:rsid w:val="00D872C9"/>
    <w:rsid w:val="00D874F9"/>
    <w:rsid w:val="00D875C4"/>
    <w:rsid w:val="00D87A65"/>
    <w:rsid w:val="00D910BE"/>
    <w:rsid w:val="00D928C8"/>
    <w:rsid w:val="00D9678E"/>
    <w:rsid w:val="00D96F59"/>
    <w:rsid w:val="00D9732F"/>
    <w:rsid w:val="00D97893"/>
    <w:rsid w:val="00DA206B"/>
    <w:rsid w:val="00DA212B"/>
    <w:rsid w:val="00DA24C3"/>
    <w:rsid w:val="00DA3304"/>
    <w:rsid w:val="00DA546B"/>
    <w:rsid w:val="00DA6158"/>
    <w:rsid w:val="00DA648E"/>
    <w:rsid w:val="00DA6974"/>
    <w:rsid w:val="00DA700D"/>
    <w:rsid w:val="00DB3ED6"/>
    <w:rsid w:val="00DB5037"/>
    <w:rsid w:val="00DB5506"/>
    <w:rsid w:val="00DB66D3"/>
    <w:rsid w:val="00DB6901"/>
    <w:rsid w:val="00DB76A9"/>
    <w:rsid w:val="00DC0B06"/>
    <w:rsid w:val="00DC29A0"/>
    <w:rsid w:val="00DC4494"/>
    <w:rsid w:val="00DD01A6"/>
    <w:rsid w:val="00DD079D"/>
    <w:rsid w:val="00DD07B0"/>
    <w:rsid w:val="00DD3D8D"/>
    <w:rsid w:val="00DD3F91"/>
    <w:rsid w:val="00DD5447"/>
    <w:rsid w:val="00DD59F1"/>
    <w:rsid w:val="00DD79A9"/>
    <w:rsid w:val="00DE04E4"/>
    <w:rsid w:val="00DE0533"/>
    <w:rsid w:val="00DE0B18"/>
    <w:rsid w:val="00DE3034"/>
    <w:rsid w:val="00DE498A"/>
    <w:rsid w:val="00DE6062"/>
    <w:rsid w:val="00DE6739"/>
    <w:rsid w:val="00DE6E7D"/>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697F"/>
    <w:rsid w:val="00E073D2"/>
    <w:rsid w:val="00E100B9"/>
    <w:rsid w:val="00E10302"/>
    <w:rsid w:val="00E1059E"/>
    <w:rsid w:val="00E11548"/>
    <w:rsid w:val="00E128B9"/>
    <w:rsid w:val="00E1369E"/>
    <w:rsid w:val="00E143C8"/>
    <w:rsid w:val="00E14CF5"/>
    <w:rsid w:val="00E153A0"/>
    <w:rsid w:val="00E1623A"/>
    <w:rsid w:val="00E16D39"/>
    <w:rsid w:val="00E22CD4"/>
    <w:rsid w:val="00E22F40"/>
    <w:rsid w:val="00E230EB"/>
    <w:rsid w:val="00E235C9"/>
    <w:rsid w:val="00E239DD"/>
    <w:rsid w:val="00E24013"/>
    <w:rsid w:val="00E25444"/>
    <w:rsid w:val="00E25E11"/>
    <w:rsid w:val="00E260FD"/>
    <w:rsid w:val="00E26538"/>
    <w:rsid w:val="00E307AD"/>
    <w:rsid w:val="00E31C2C"/>
    <w:rsid w:val="00E3465E"/>
    <w:rsid w:val="00E34A73"/>
    <w:rsid w:val="00E366DD"/>
    <w:rsid w:val="00E373B6"/>
    <w:rsid w:val="00E3756A"/>
    <w:rsid w:val="00E37E52"/>
    <w:rsid w:val="00E40B33"/>
    <w:rsid w:val="00E44597"/>
    <w:rsid w:val="00E460E7"/>
    <w:rsid w:val="00E471B3"/>
    <w:rsid w:val="00E47445"/>
    <w:rsid w:val="00E4774B"/>
    <w:rsid w:val="00E47FAA"/>
    <w:rsid w:val="00E50871"/>
    <w:rsid w:val="00E51A65"/>
    <w:rsid w:val="00E521FA"/>
    <w:rsid w:val="00E52D74"/>
    <w:rsid w:val="00E53606"/>
    <w:rsid w:val="00E53ECD"/>
    <w:rsid w:val="00E54107"/>
    <w:rsid w:val="00E54327"/>
    <w:rsid w:val="00E54E1F"/>
    <w:rsid w:val="00E55452"/>
    <w:rsid w:val="00E55876"/>
    <w:rsid w:val="00E55FDC"/>
    <w:rsid w:val="00E571F3"/>
    <w:rsid w:val="00E57A30"/>
    <w:rsid w:val="00E61747"/>
    <w:rsid w:val="00E62CE1"/>
    <w:rsid w:val="00E640B1"/>
    <w:rsid w:val="00E655E8"/>
    <w:rsid w:val="00E6640E"/>
    <w:rsid w:val="00E66D16"/>
    <w:rsid w:val="00E7087E"/>
    <w:rsid w:val="00E70AFF"/>
    <w:rsid w:val="00E71CD9"/>
    <w:rsid w:val="00E73AC7"/>
    <w:rsid w:val="00E73C38"/>
    <w:rsid w:val="00E7419E"/>
    <w:rsid w:val="00E746AF"/>
    <w:rsid w:val="00E756CD"/>
    <w:rsid w:val="00E75B44"/>
    <w:rsid w:val="00E7622B"/>
    <w:rsid w:val="00E763C1"/>
    <w:rsid w:val="00E771D4"/>
    <w:rsid w:val="00E77508"/>
    <w:rsid w:val="00E7761C"/>
    <w:rsid w:val="00E77BBE"/>
    <w:rsid w:val="00E77C1A"/>
    <w:rsid w:val="00E77E1E"/>
    <w:rsid w:val="00E80AA4"/>
    <w:rsid w:val="00E81C76"/>
    <w:rsid w:val="00E82B15"/>
    <w:rsid w:val="00E82EEA"/>
    <w:rsid w:val="00E83508"/>
    <w:rsid w:val="00E8516E"/>
    <w:rsid w:val="00E85707"/>
    <w:rsid w:val="00E9210C"/>
    <w:rsid w:val="00E93472"/>
    <w:rsid w:val="00E93E2B"/>
    <w:rsid w:val="00E9484E"/>
    <w:rsid w:val="00E96923"/>
    <w:rsid w:val="00E9799E"/>
    <w:rsid w:val="00E97C35"/>
    <w:rsid w:val="00E97D92"/>
    <w:rsid w:val="00EA0D49"/>
    <w:rsid w:val="00EA0DC8"/>
    <w:rsid w:val="00EA368A"/>
    <w:rsid w:val="00EA4446"/>
    <w:rsid w:val="00EA5971"/>
    <w:rsid w:val="00EA72E2"/>
    <w:rsid w:val="00EA75E0"/>
    <w:rsid w:val="00EB1A99"/>
    <w:rsid w:val="00EB1CB0"/>
    <w:rsid w:val="00EB2BC3"/>
    <w:rsid w:val="00EB2EDA"/>
    <w:rsid w:val="00EB4666"/>
    <w:rsid w:val="00EB51D1"/>
    <w:rsid w:val="00EB7467"/>
    <w:rsid w:val="00EB74F2"/>
    <w:rsid w:val="00EB7780"/>
    <w:rsid w:val="00EC0AE6"/>
    <w:rsid w:val="00EC13BA"/>
    <w:rsid w:val="00EC183E"/>
    <w:rsid w:val="00EC1885"/>
    <w:rsid w:val="00EC2306"/>
    <w:rsid w:val="00EC3862"/>
    <w:rsid w:val="00EC3D96"/>
    <w:rsid w:val="00EC4AE5"/>
    <w:rsid w:val="00EC4B5E"/>
    <w:rsid w:val="00EC4C76"/>
    <w:rsid w:val="00EC549C"/>
    <w:rsid w:val="00EC72F7"/>
    <w:rsid w:val="00EC75CA"/>
    <w:rsid w:val="00ED09B1"/>
    <w:rsid w:val="00ED20DD"/>
    <w:rsid w:val="00ED2363"/>
    <w:rsid w:val="00ED3892"/>
    <w:rsid w:val="00ED3CD5"/>
    <w:rsid w:val="00ED6123"/>
    <w:rsid w:val="00ED70CE"/>
    <w:rsid w:val="00EE331A"/>
    <w:rsid w:val="00EE3E7C"/>
    <w:rsid w:val="00EE4099"/>
    <w:rsid w:val="00EE40AC"/>
    <w:rsid w:val="00EE4202"/>
    <w:rsid w:val="00EE4673"/>
    <w:rsid w:val="00EE5398"/>
    <w:rsid w:val="00EE55BB"/>
    <w:rsid w:val="00EE65D9"/>
    <w:rsid w:val="00EE6A99"/>
    <w:rsid w:val="00EE7B14"/>
    <w:rsid w:val="00EF022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07E"/>
    <w:rsid w:val="00F1049C"/>
    <w:rsid w:val="00F1077B"/>
    <w:rsid w:val="00F10C5A"/>
    <w:rsid w:val="00F10F0C"/>
    <w:rsid w:val="00F1247E"/>
    <w:rsid w:val="00F17AD4"/>
    <w:rsid w:val="00F17C72"/>
    <w:rsid w:val="00F20372"/>
    <w:rsid w:val="00F22F33"/>
    <w:rsid w:val="00F25EE8"/>
    <w:rsid w:val="00F26177"/>
    <w:rsid w:val="00F26271"/>
    <w:rsid w:val="00F267B5"/>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47378"/>
    <w:rsid w:val="00F51E52"/>
    <w:rsid w:val="00F51FA5"/>
    <w:rsid w:val="00F5226B"/>
    <w:rsid w:val="00F52F25"/>
    <w:rsid w:val="00F5431F"/>
    <w:rsid w:val="00F544AE"/>
    <w:rsid w:val="00F54578"/>
    <w:rsid w:val="00F56607"/>
    <w:rsid w:val="00F60451"/>
    <w:rsid w:val="00F60901"/>
    <w:rsid w:val="00F61E39"/>
    <w:rsid w:val="00F62EDA"/>
    <w:rsid w:val="00F63874"/>
    <w:rsid w:val="00F66D08"/>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40FF"/>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71C8"/>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4EDD"/>
    <w:rsid w:val="00FD58D3"/>
    <w:rsid w:val="00FD6134"/>
    <w:rsid w:val="00FD794A"/>
    <w:rsid w:val="00FD7D95"/>
    <w:rsid w:val="00FE072F"/>
    <w:rsid w:val="00FE11C4"/>
    <w:rsid w:val="00FE2630"/>
    <w:rsid w:val="00FE4D3F"/>
    <w:rsid w:val="00FE4F0C"/>
    <w:rsid w:val="00FE53A8"/>
    <w:rsid w:val="00FE57ED"/>
    <w:rsid w:val="00FE5F44"/>
    <w:rsid w:val="00FE694E"/>
    <w:rsid w:val="00FE6BBF"/>
    <w:rsid w:val="00FE6C6E"/>
    <w:rsid w:val="00FE719F"/>
    <w:rsid w:val="00FE7593"/>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94E11C24-BB53-491F-BB96-2B9D72E5B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PARRAFO,Segundo,viñeta"/>
    <w:basedOn w:val="Normal"/>
    <w:link w:val="PrrafodelistaCar"/>
    <w:uiPriority w:val="1"/>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qFormat/>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PARRAFO Car,Segundo Car,viñe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73B2D"/>
  </w:style>
  <w:style w:type="table" w:customStyle="1" w:styleId="Tablaconcuadrcula4">
    <w:name w:val="Tabla con cuadrícula4"/>
    <w:basedOn w:val="Tablanormal"/>
    <w:next w:val="Tablaconcuadrcula"/>
    <w:uiPriority w:val="39"/>
    <w:rsid w:val="00173B2D"/>
    <w:rPr>
      <w:rFonts w:ascii="Century Gothic" w:eastAsia="Calibri" w:hAnsi="Century Gothic"/>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80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8">
    <w:name w:val="xl28"/>
    <w:basedOn w:val="Normal"/>
    <w:rsid w:val="00E9484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mailto:emamani@bcb.gob.bo" TargetMode="External" Type="http://schemas.openxmlformats.org/officeDocument/2006/relationships/hyperlink"/><Relationship Id="rId18" Target="media/image8.jpeg" Type="http://schemas.openxmlformats.org/officeDocument/2006/relationships/image"/><Relationship Id="rId26" Target="media/image16.jpeg" Type="http://schemas.openxmlformats.org/officeDocument/2006/relationships/image"/><Relationship Id="rId3" Target="styles.xml" Type="http://schemas.openxmlformats.org/officeDocument/2006/relationships/styles"/><Relationship Id="rId21" Target="media/image11.jpeg" Type="http://schemas.openxmlformats.org/officeDocument/2006/relationships/image"/><Relationship Id="rId7" Target="endnotes.xml" Type="http://schemas.openxmlformats.org/officeDocument/2006/relationships/endnotes"/><Relationship Id="rId12" Target="footer2.xml" Type="http://schemas.openxmlformats.org/officeDocument/2006/relationships/footer"/><Relationship Id="rId17" Target="media/image7.jpeg" Type="http://schemas.openxmlformats.org/officeDocument/2006/relationships/image"/><Relationship Id="rId25" Target="media/image15.png" Type="http://schemas.openxmlformats.org/officeDocument/2006/relationships/image"/><Relationship Id="rId2" Target="numbering.xml" Type="http://schemas.openxmlformats.org/officeDocument/2006/relationships/numbering"/><Relationship Id="rId16" Target="media/image6.jpeg" Type="http://schemas.openxmlformats.org/officeDocument/2006/relationships/image"/><Relationship Id="rId20" Target="media/image10.jpeg" Type="http://schemas.openxmlformats.org/officeDocument/2006/relationships/image"/><Relationship Id="rId29" Target="theme/theme1.xml" Type="http://schemas.openxmlformats.org/officeDocument/2006/relationships/theme"/><Relationship Id="rId1" Target="../customXml/item1.xml" Type="http://schemas.openxmlformats.org/officeDocument/2006/relationships/customXml"/><Relationship Id="rId6" Target="footnotes.xml" Type="http://schemas.openxmlformats.org/officeDocument/2006/relationships/footnotes"/><Relationship Id="rId11" Target="header2.xml" Type="http://schemas.openxmlformats.org/officeDocument/2006/relationships/header"/><Relationship Id="rId24" Target="media/image14.jpeg" Type="http://schemas.openxmlformats.org/officeDocument/2006/relationships/image"/><Relationship Id="rId5" Target="webSettings.xml" Type="http://schemas.openxmlformats.org/officeDocument/2006/relationships/webSettings"/><Relationship Id="rId15" Target="media/image5.jpeg" Type="http://schemas.openxmlformats.org/officeDocument/2006/relationships/image"/><Relationship Id="rId23" Target="media/image13.png" Type="http://schemas.openxmlformats.org/officeDocument/2006/relationships/image"/><Relationship Id="rId28" Target="fontTable.xml" Type="http://schemas.openxmlformats.org/officeDocument/2006/relationships/fontTable"/><Relationship Id="rId10" Target="footer1.xml" Type="http://schemas.openxmlformats.org/officeDocument/2006/relationships/footer"/><Relationship Id="rId19" Target="media/image9.png" Type="http://schemas.openxmlformats.org/officeDocument/2006/relationships/image"/><Relationship Id="rId4" Target="settings.xml" Type="http://schemas.openxmlformats.org/officeDocument/2006/relationships/settings"/><Relationship Id="rId9" Target="header1.xml" Type="http://schemas.openxmlformats.org/officeDocument/2006/relationships/header"/><Relationship Id="rId14" Target="media/image4.jpeg" Type="http://schemas.openxmlformats.org/officeDocument/2006/relationships/image"/><Relationship Id="rId22" Target="media/image12.jpeg" Type="http://schemas.openxmlformats.org/officeDocument/2006/relationships/image"/><Relationship Id="rId27" Target="footer3.xml" Type="http://schemas.openxmlformats.org/officeDocument/2006/relationships/footer"/></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6DFB4-3CA7-460E-845F-6E6A4DCFC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12815</Words>
  <Characters>70484</Characters>
  <Application>Microsoft Office Word</Application>
  <DocSecurity>0</DocSecurity>
  <Lines>587</Lines>
  <Paragraphs>166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Caceres Jhesenia</cp:lastModifiedBy>
  <cp:revision>2</cp:revision>
  <cp:lastPrinted>2024-12-31T20:53:00Z</cp:lastPrinted>
  <dcterms:created xsi:type="dcterms:W3CDTF">2024-12-31T20:55:00Z</dcterms:created>
  <dcterms:modified xsi:type="dcterms:W3CDTF">2024-12-31T20:55:00Z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2067160</vt:lpwstr>
  </property>
  <property fmtid="{D5CDD505-2E9C-101B-9397-08002B2CF9AE}" name="NXPowerLiteSettings" pid="3">
    <vt:lpwstr>C7000400038000</vt:lpwstr>
  </property>
  <property fmtid="{D5CDD505-2E9C-101B-9397-08002B2CF9AE}" name="NXPowerLiteVersion" pid="4">
    <vt:lpwstr>S10.3.1</vt:lpwstr>
  </property>
</Properties>
</file>