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8099869"/>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42684837" w:rsidR="00A13414" w:rsidRDefault="00C1479F"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2421AA" w:rsidRDefault="002421AA" w:rsidP="00A13414">
                            <w:pPr>
                              <w:jc w:val="center"/>
                              <w:rPr>
                                <w:b/>
                                <w:sz w:val="8"/>
                                <w:szCs w:val="36"/>
                              </w:rPr>
                            </w:pPr>
                          </w:p>
                          <w:p w14:paraId="5874C33E" w14:textId="77777777" w:rsidR="002421AA" w:rsidRDefault="002421AA"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2421AA" w:rsidRDefault="002421AA"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2421AA" w14:paraId="4DFA0195" w14:textId="77777777" w:rsidTr="00024FBB">
                              <w:trPr>
                                <w:trHeight w:val="454"/>
                                <w:jc w:val="center"/>
                              </w:trPr>
                              <w:tc>
                                <w:tcPr>
                                  <w:tcW w:w="4583" w:type="dxa"/>
                                  <w:shd w:val="clear" w:color="auto" w:fill="92CDDC" w:themeFill="accent5" w:themeFillTint="99"/>
                                  <w:vAlign w:val="center"/>
                                </w:tcPr>
                                <w:p w14:paraId="60FC66A0" w14:textId="77777777" w:rsidR="002421AA" w:rsidRPr="002C3A5B" w:rsidRDefault="002421AA"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2421AA" w:rsidRPr="0008708E" w14:paraId="3D35E0AB" w14:textId="77777777" w:rsidTr="00024FBB">
                              <w:trPr>
                                <w:trHeight w:val="454"/>
                                <w:jc w:val="center"/>
                              </w:trPr>
                              <w:tc>
                                <w:tcPr>
                                  <w:tcW w:w="4583" w:type="dxa"/>
                                  <w:vAlign w:val="center"/>
                                </w:tcPr>
                                <w:p w14:paraId="0B1B9BD5" w14:textId="1C9249F3" w:rsidR="002421AA" w:rsidRPr="0008708E" w:rsidRDefault="002421AA" w:rsidP="00E666A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1119869</w:t>
                                  </w:r>
                                  <w:r w:rsidRPr="0008708E">
                                    <w:rPr>
                                      <w:rFonts w:ascii="Arial" w:hAnsi="Arial" w:cs="Arial"/>
                                      <w:b/>
                                      <w:bCs/>
                                      <w:sz w:val="22"/>
                                    </w:rPr>
                                    <w:t>-</w:t>
                                  </w:r>
                                  <w:r>
                                    <w:rPr>
                                      <w:rFonts w:ascii="Arial" w:hAnsi="Arial" w:cs="Arial"/>
                                      <w:b/>
                                      <w:bCs/>
                                      <w:sz w:val="22"/>
                                    </w:rPr>
                                    <w:t>2</w:t>
                                  </w:r>
                                  <w:r w:rsidRPr="0008708E">
                                    <w:rPr>
                                      <w:rFonts w:ascii="Arial" w:hAnsi="Arial" w:cs="Arial"/>
                                      <w:b/>
                                      <w:bCs/>
                                      <w:sz w:val="22"/>
                                    </w:rPr>
                                    <w:t>-1</w:t>
                                  </w:r>
                                </w:p>
                              </w:tc>
                            </w:tr>
                          </w:tbl>
                          <w:p w14:paraId="56F8D2FE" w14:textId="77777777" w:rsidR="002421AA" w:rsidRPr="0008708E" w:rsidRDefault="002421AA" w:rsidP="00024FBB">
                            <w:pPr>
                              <w:pStyle w:val="Head1"/>
                              <w:suppressAutoHyphens w:val="0"/>
                              <w:spacing w:after="0"/>
                              <w:rPr>
                                <w:rFonts w:ascii="Arial" w:hAnsi="Arial" w:cs="Arial"/>
                                <w:bCs/>
                                <w:szCs w:val="24"/>
                                <w:lang w:val="es-ES" w:eastAsia="es-ES"/>
                              </w:rPr>
                            </w:pPr>
                          </w:p>
                          <w:p w14:paraId="22C33012" w14:textId="553F3482" w:rsidR="002421AA" w:rsidRPr="0008708E" w:rsidRDefault="002421AA"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06/2021</w:t>
                            </w:r>
                          </w:p>
                          <w:p w14:paraId="3517D531" w14:textId="77777777" w:rsidR="002421AA" w:rsidRPr="0008708E" w:rsidRDefault="002421AA" w:rsidP="00024FBB">
                            <w:pPr>
                              <w:jc w:val="center"/>
                              <w:rPr>
                                <w:rFonts w:ascii="Arial" w:hAnsi="Arial" w:cs="Arial"/>
                                <w:b/>
                                <w:bCs/>
                                <w:sz w:val="20"/>
                                <w:lang w:val="pt-BR"/>
                              </w:rPr>
                            </w:pPr>
                          </w:p>
                          <w:p w14:paraId="6E5A8A8C" w14:textId="29A9CEAC" w:rsidR="002421AA" w:rsidRPr="0008708E" w:rsidRDefault="002421AA" w:rsidP="00024FBB">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2281FD38" w14:textId="77777777" w:rsidR="002421AA" w:rsidRPr="0008708E" w:rsidRDefault="002421AA" w:rsidP="00024FBB">
                            <w:pPr>
                              <w:jc w:val="center"/>
                              <w:rPr>
                                <w:rFonts w:ascii="Arial" w:hAnsi="Arial" w:cs="Arial"/>
                                <w:b/>
                                <w:bCs/>
                                <w:lang w:val="es-MX"/>
                              </w:rPr>
                            </w:pPr>
                          </w:p>
                          <w:p w14:paraId="6FDC1798" w14:textId="77777777" w:rsidR="002421AA" w:rsidRPr="0008708E" w:rsidRDefault="002421AA"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421AA" w:rsidRPr="0008708E" w14:paraId="4077FAAB" w14:textId="77777777" w:rsidTr="00024FBB">
                              <w:trPr>
                                <w:trHeight w:val="1167"/>
                                <w:jc w:val="center"/>
                              </w:trPr>
                              <w:tc>
                                <w:tcPr>
                                  <w:tcW w:w="8869" w:type="dxa"/>
                                  <w:shd w:val="clear" w:color="auto" w:fill="E6E6E6"/>
                                  <w:vAlign w:val="center"/>
                                </w:tcPr>
                                <w:p w14:paraId="698222A5" w14:textId="7DBB0EA5" w:rsidR="002421AA" w:rsidRPr="0008708E" w:rsidRDefault="002421AA"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GASEOSAS Y AGUAS </w:t>
                                  </w:r>
                                </w:p>
                              </w:tc>
                            </w:tr>
                          </w:tbl>
                          <w:p w14:paraId="55D84D15" w14:textId="77777777" w:rsidR="002421AA" w:rsidRPr="0008708E" w:rsidRDefault="002421AA" w:rsidP="00024FBB">
                            <w:pPr>
                              <w:jc w:val="center"/>
                              <w:rPr>
                                <w:rFonts w:ascii="Arial" w:hAnsi="Arial" w:cs="Arial"/>
                                <w:b/>
                                <w:bCs/>
                              </w:rPr>
                            </w:pPr>
                          </w:p>
                          <w:p w14:paraId="66120C19" w14:textId="77777777" w:rsidR="002421AA" w:rsidRPr="0008708E" w:rsidRDefault="002421AA" w:rsidP="00024FBB">
                            <w:pPr>
                              <w:jc w:val="center"/>
                              <w:rPr>
                                <w:rFonts w:ascii="Arial" w:hAnsi="Arial" w:cs="Arial"/>
                                <w:b/>
                                <w:bCs/>
                              </w:rPr>
                            </w:pPr>
                          </w:p>
                          <w:p w14:paraId="5D670361" w14:textId="77777777" w:rsidR="002421AA" w:rsidRPr="0008708E" w:rsidRDefault="002421AA" w:rsidP="00024FBB">
                            <w:pPr>
                              <w:jc w:val="center"/>
                              <w:rPr>
                                <w:rFonts w:ascii="Arial" w:hAnsi="Arial" w:cs="Arial"/>
                                <w:b/>
                                <w:bCs/>
                              </w:rPr>
                            </w:pPr>
                          </w:p>
                          <w:p w14:paraId="53F99A72" w14:textId="71D46F7D" w:rsidR="002421AA" w:rsidRPr="0008708E" w:rsidRDefault="002421AA"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Abril de 2021</w:t>
                            </w:r>
                          </w:p>
                          <w:p w14:paraId="2C17C5A7" w14:textId="77777777" w:rsidR="002421AA" w:rsidRDefault="002421AA" w:rsidP="00A13414">
                            <w:pPr>
                              <w:ind w:left="567" w:right="931"/>
                              <w:rPr>
                                <w:rFonts w:ascii="Comic Sans MS" w:hAnsi="Comic Sans MS"/>
                                <w:u w:val="single"/>
                              </w:rPr>
                            </w:pPr>
                          </w:p>
                          <w:p w14:paraId="2706636C" w14:textId="77777777" w:rsidR="002421AA" w:rsidRDefault="002421AA" w:rsidP="00A13414"/>
                          <w:p w14:paraId="3B20F236" w14:textId="77777777" w:rsidR="002421AA" w:rsidRDefault="002421AA" w:rsidP="00A13414"/>
                          <w:p w14:paraId="79F8E27F" w14:textId="77777777" w:rsidR="002421AA" w:rsidRDefault="002421AA" w:rsidP="00A13414"/>
                          <w:p w14:paraId="5C161D05" w14:textId="77777777" w:rsidR="002421AA" w:rsidRDefault="002421AA" w:rsidP="00A13414"/>
                          <w:p w14:paraId="57641E75" w14:textId="77777777" w:rsidR="002421AA" w:rsidRDefault="002421AA" w:rsidP="00A13414"/>
                          <w:p w14:paraId="36F15FF2" w14:textId="77777777" w:rsidR="002421AA" w:rsidRDefault="002421AA" w:rsidP="00A13414"/>
                          <w:p w14:paraId="64FAA0E7" w14:textId="77777777" w:rsidR="002421AA" w:rsidRDefault="002421AA" w:rsidP="00A13414"/>
                          <w:p w14:paraId="7DFB9D86" w14:textId="77777777" w:rsidR="002421AA" w:rsidRDefault="002421AA"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2421AA" w:rsidRDefault="002421AA" w:rsidP="00A13414">
                      <w:pPr>
                        <w:jc w:val="center"/>
                        <w:rPr>
                          <w:b/>
                          <w:sz w:val="8"/>
                          <w:szCs w:val="36"/>
                        </w:rPr>
                      </w:pPr>
                    </w:p>
                    <w:p w14:paraId="5874C33E" w14:textId="77777777" w:rsidR="002421AA" w:rsidRDefault="002421AA"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2421AA" w:rsidRDefault="002421AA"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2421AA" w14:paraId="4DFA0195" w14:textId="77777777" w:rsidTr="00024FBB">
                        <w:trPr>
                          <w:trHeight w:val="454"/>
                          <w:jc w:val="center"/>
                        </w:trPr>
                        <w:tc>
                          <w:tcPr>
                            <w:tcW w:w="4583" w:type="dxa"/>
                            <w:shd w:val="clear" w:color="auto" w:fill="92CDDC" w:themeFill="accent5" w:themeFillTint="99"/>
                            <w:vAlign w:val="center"/>
                          </w:tcPr>
                          <w:p w14:paraId="60FC66A0" w14:textId="77777777" w:rsidR="002421AA" w:rsidRPr="002C3A5B" w:rsidRDefault="002421AA"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2421AA" w:rsidRPr="0008708E" w14:paraId="3D35E0AB" w14:textId="77777777" w:rsidTr="00024FBB">
                        <w:trPr>
                          <w:trHeight w:val="454"/>
                          <w:jc w:val="center"/>
                        </w:trPr>
                        <w:tc>
                          <w:tcPr>
                            <w:tcW w:w="4583" w:type="dxa"/>
                            <w:vAlign w:val="center"/>
                          </w:tcPr>
                          <w:p w14:paraId="0B1B9BD5" w14:textId="1C9249F3" w:rsidR="002421AA" w:rsidRPr="0008708E" w:rsidRDefault="002421AA" w:rsidP="00E666A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1119869</w:t>
                            </w:r>
                            <w:r w:rsidRPr="0008708E">
                              <w:rPr>
                                <w:rFonts w:ascii="Arial" w:hAnsi="Arial" w:cs="Arial"/>
                                <w:b/>
                                <w:bCs/>
                                <w:sz w:val="22"/>
                              </w:rPr>
                              <w:t>-</w:t>
                            </w:r>
                            <w:r>
                              <w:rPr>
                                <w:rFonts w:ascii="Arial" w:hAnsi="Arial" w:cs="Arial"/>
                                <w:b/>
                                <w:bCs/>
                                <w:sz w:val="22"/>
                              </w:rPr>
                              <w:t>2</w:t>
                            </w:r>
                            <w:r w:rsidRPr="0008708E">
                              <w:rPr>
                                <w:rFonts w:ascii="Arial" w:hAnsi="Arial" w:cs="Arial"/>
                                <w:b/>
                                <w:bCs/>
                                <w:sz w:val="22"/>
                              </w:rPr>
                              <w:t>-1</w:t>
                            </w:r>
                          </w:p>
                        </w:tc>
                      </w:tr>
                    </w:tbl>
                    <w:p w14:paraId="56F8D2FE" w14:textId="77777777" w:rsidR="002421AA" w:rsidRPr="0008708E" w:rsidRDefault="002421AA" w:rsidP="00024FBB">
                      <w:pPr>
                        <w:pStyle w:val="Head1"/>
                        <w:suppressAutoHyphens w:val="0"/>
                        <w:spacing w:after="0"/>
                        <w:rPr>
                          <w:rFonts w:ascii="Arial" w:hAnsi="Arial" w:cs="Arial"/>
                          <w:bCs/>
                          <w:szCs w:val="24"/>
                          <w:lang w:val="es-ES" w:eastAsia="es-ES"/>
                        </w:rPr>
                      </w:pPr>
                    </w:p>
                    <w:p w14:paraId="22C33012" w14:textId="553F3482" w:rsidR="002421AA" w:rsidRPr="0008708E" w:rsidRDefault="002421AA"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06/2021</w:t>
                      </w:r>
                    </w:p>
                    <w:p w14:paraId="3517D531" w14:textId="77777777" w:rsidR="002421AA" w:rsidRPr="0008708E" w:rsidRDefault="002421AA" w:rsidP="00024FBB">
                      <w:pPr>
                        <w:jc w:val="center"/>
                        <w:rPr>
                          <w:rFonts w:ascii="Arial" w:hAnsi="Arial" w:cs="Arial"/>
                          <w:b/>
                          <w:bCs/>
                          <w:sz w:val="20"/>
                          <w:lang w:val="pt-BR"/>
                        </w:rPr>
                      </w:pPr>
                    </w:p>
                    <w:p w14:paraId="6E5A8A8C" w14:textId="29A9CEAC" w:rsidR="002421AA" w:rsidRPr="0008708E" w:rsidRDefault="002421AA" w:rsidP="00024FBB">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2281FD38" w14:textId="77777777" w:rsidR="002421AA" w:rsidRPr="0008708E" w:rsidRDefault="002421AA" w:rsidP="00024FBB">
                      <w:pPr>
                        <w:jc w:val="center"/>
                        <w:rPr>
                          <w:rFonts w:ascii="Arial" w:hAnsi="Arial" w:cs="Arial"/>
                          <w:b/>
                          <w:bCs/>
                          <w:lang w:val="es-MX"/>
                        </w:rPr>
                      </w:pPr>
                    </w:p>
                    <w:p w14:paraId="6FDC1798" w14:textId="77777777" w:rsidR="002421AA" w:rsidRPr="0008708E" w:rsidRDefault="002421AA"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421AA" w:rsidRPr="0008708E" w14:paraId="4077FAAB" w14:textId="77777777" w:rsidTr="00024FBB">
                        <w:trPr>
                          <w:trHeight w:val="1167"/>
                          <w:jc w:val="center"/>
                        </w:trPr>
                        <w:tc>
                          <w:tcPr>
                            <w:tcW w:w="8869" w:type="dxa"/>
                            <w:shd w:val="clear" w:color="auto" w:fill="E6E6E6"/>
                            <w:vAlign w:val="center"/>
                          </w:tcPr>
                          <w:p w14:paraId="698222A5" w14:textId="7DBB0EA5" w:rsidR="002421AA" w:rsidRPr="0008708E" w:rsidRDefault="002421AA"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GASEOSAS Y AGUAS </w:t>
                            </w:r>
                          </w:p>
                        </w:tc>
                      </w:tr>
                    </w:tbl>
                    <w:p w14:paraId="55D84D15" w14:textId="77777777" w:rsidR="002421AA" w:rsidRPr="0008708E" w:rsidRDefault="002421AA" w:rsidP="00024FBB">
                      <w:pPr>
                        <w:jc w:val="center"/>
                        <w:rPr>
                          <w:rFonts w:ascii="Arial" w:hAnsi="Arial" w:cs="Arial"/>
                          <w:b/>
                          <w:bCs/>
                        </w:rPr>
                      </w:pPr>
                    </w:p>
                    <w:p w14:paraId="66120C19" w14:textId="77777777" w:rsidR="002421AA" w:rsidRPr="0008708E" w:rsidRDefault="002421AA" w:rsidP="00024FBB">
                      <w:pPr>
                        <w:jc w:val="center"/>
                        <w:rPr>
                          <w:rFonts w:ascii="Arial" w:hAnsi="Arial" w:cs="Arial"/>
                          <w:b/>
                          <w:bCs/>
                        </w:rPr>
                      </w:pPr>
                    </w:p>
                    <w:p w14:paraId="5D670361" w14:textId="77777777" w:rsidR="002421AA" w:rsidRPr="0008708E" w:rsidRDefault="002421AA" w:rsidP="00024FBB">
                      <w:pPr>
                        <w:jc w:val="center"/>
                        <w:rPr>
                          <w:rFonts w:ascii="Arial" w:hAnsi="Arial" w:cs="Arial"/>
                          <w:b/>
                          <w:bCs/>
                        </w:rPr>
                      </w:pPr>
                    </w:p>
                    <w:p w14:paraId="53F99A72" w14:textId="71D46F7D" w:rsidR="002421AA" w:rsidRPr="0008708E" w:rsidRDefault="002421AA"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Abril de 2021</w:t>
                      </w:r>
                    </w:p>
                    <w:p w14:paraId="2C17C5A7" w14:textId="77777777" w:rsidR="002421AA" w:rsidRDefault="002421AA" w:rsidP="00A13414">
                      <w:pPr>
                        <w:ind w:left="567" w:right="931"/>
                        <w:rPr>
                          <w:rFonts w:ascii="Comic Sans MS" w:hAnsi="Comic Sans MS"/>
                          <w:u w:val="single"/>
                        </w:rPr>
                      </w:pPr>
                    </w:p>
                    <w:p w14:paraId="2706636C" w14:textId="77777777" w:rsidR="002421AA" w:rsidRDefault="002421AA" w:rsidP="00A13414"/>
                    <w:p w14:paraId="3B20F236" w14:textId="77777777" w:rsidR="002421AA" w:rsidRDefault="002421AA" w:rsidP="00A13414"/>
                    <w:p w14:paraId="79F8E27F" w14:textId="77777777" w:rsidR="002421AA" w:rsidRDefault="002421AA" w:rsidP="00A13414"/>
                    <w:p w14:paraId="5C161D05" w14:textId="77777777" w:rsidR="002421AA" w:rsidRDefault="002421AA" w:rsidP="00A13414"/>
                    <w:p w14:paraId="57641E75" w14:textId="77777777" w:rsidR="002421AA" w:rsidRDefault="002421AA" w:rsidP="00A13414"/>
                    <w:p w14:paraId="36F15FF2" w14:textId="77777777" w:rsidR="002421AA" w:rsidRDefault="002421AA" w:rsidP="00A13414"/>
                    <w:p w14:paraId="64FAA0E7" w14:textId="77777777" w:rsidR="002421AA" w:rsidRDefault="002421AA" w:rsidP="00A13414"/>
                    <w:p w14:paraId="7DFB9D86" w14:textId="77777777" w:rsidR="002421AA" w:rsidRDefault="002421AA" w:rsidP="00A13414"/>
                  </w:txbxContent>
                </v:textbox>
                <w10:wrap anchorx="margin"/>
              </v:shape>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7F4BC889" w14:textId="77777777" w:rsidR="0082555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8099869" w:history="1">
            <w:r w:rsidR="0082555F" w:rsidRPr="00604798">
              <w:rPr>
                <w:rStyle w:val="Hipervnculo"/>
                <w:rFonts w:ascii="Arial" w:hAnsi="Arial"/>
                <w:b/>
              </w:rPr>
              <w:t>DOCUMENTO BASE DE CONTRATACIÓN PARA BIENES</w:t>
            </w:r>
            <w:r w:rsidR="0082555F">
              <w:rPr>
                <w:webHidden/>
              </w:rPr>
              <w:tab/>
            </w:r>
            <w:r w:rsidR="0082555F">
              <w:rPr>
                <w:webHidden/>
              </w:rPr>
              <w:fldChar w:fldCharType="begin"/>
            </w:r>
            <w:r w:rsidR="0082555F">
              <w:rPr>
                <w:webHidden/>
              </w:rPr>
              <w:instrText xml:space="preserve"> PAGEREF _Toc68099869 \h </w:instrText>
            </w:r>
            <w:r w:rsidR="0082555F">
              <w:rPr>
                <w:webHidden/>
              </w:rPr>
            </w:r>
            <w:r w:rsidR="0082555F">
              <w:rPr>
                <w:webHidden/>
              </w:rPr>
              <w:fldChar w:fldCharType="separate"/>
            </w:r>
            <w:r w:rsidR="009275BB">
              <w:rPr>
                <w:webHidden/>
              </w:rPr>
              <w:t>1</w:t>
            </w:r>
            <w:r w:rsidR="0082555F">
              <w:rPr>
                <w:webHidden/>
              </w:rPr>
              <w:fldChar w:fldCharType="end"/>
            </w:r>
          </w:hyperlink>
        </w:p>
        <w:p w14:paraId="19591CDE" w14:textId="77777777" w:rsidR="0082555F" w:rsidRDefault="002421AA">
          <w:pPr>
            <w:pStyle w:val="TDC1"/>
            <w:rPr>
              <w:rFonts w:asciiTheme="minorHAnsi" w:eastAsiaTheme="minorEastAsia" w:hAnsiTheme="minorHAnsi" w:cstheme="minorBidi"/>
              <w:sz w:val="22"/>
              <w:szCs w:val="22"/>
              <w:lang w:val="es-BO" w:eastAsia="es-BO"/>
            </w:rPr>
          </w:pPr>
          <w:hyperlink w:anchor="_Toc68099870" w:history="1">
            <w:r w:rsidR="0082555F" w:rsidRPr="00604798">
              <w:rPr>
                <w:rStyle w:val="Hipervnculo"/>
                <w:lang w:val="es-BO"/>
              </w:rPr>
              <w:t>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NORMATIVA APLICABLE AL PROCESO DE CONTRATACIÓN</w:t>
            </w:r>
            <w:r w:rsidR="0082555F">
              <w:rPr>
                <w:webHidden/>
              </w:rPr>
              <w:tab/>
            </w:r>
            <w:r w:rsidR="0082555F">
              <w:rPr>
                <w:webHidden/>
              </w:rPr>
              <w:fldChar w:fldCharType="begin"/>
            </w:r>
            <w:r w:rsidR="0082555F">
              <w:rPr>
                <w:webHidden/>
              </w:rPr>
              <w:instrText xml:space="preserve"> PAGEREF _Toc68099870 \h </w:instrText>
            </w:r>
            <w:r w:rsidR="0082555F">
              <w:rPr>
                <w:webHidden/>
              </w:rPr>
            </w:r>
            <w:r w:rsidR="0082555F">
              <w:rPr>
                <w:webHidden/>
              </w:rPr>
              <w:fldChar w:fldCharType="separate"/>
            </w:r>
            <w:r w:rsidR="009275BB">
              <w:rPr>
                <w:webHidden/>
              </w:rPr>
              <w:t>3</w:t>
            </w:r>
            <w:r w:rsidR="0082555F">
              <w:rPr>
                <w:webHidden/>
              </w:rPr>
              <w:fldChar w:fldCharType="end"/>
            </w:r>
          </w:hyperlink>
        </w:p>
        <w:p w14:paraId="0AB5361C" w14:textId="77777777" w:rsidR="0082555F" w:rsidRDefault="002421AA">
          <w:pPr>
            <w:pStyle w:val="TDC1"/>
            <w:rPr>
              <w:rFonts w:asciiTheme="minorHAnsi" w:eastAsiaTheme="minorEastAsia" w:hAnsiTheme="minorHAnsi" w:cstheme="minorBidi"/>
              <w:sz w:val="22"/>
              <w:szCs w:val="22"/>
              <w:lang w:val="es-BO" w:eastAsia="es-BO"/>
            </w:rPr>
          </w:pPr>
          <w:hyperlink w:anchor="_Toc68099871" w:history="1">
            <w:r w:rsidR="0082555F" w:rsidRPr="00604798">
              <w:rPr>
                <w:rStyle w:val="Hipervnculo"/>
                <w:lang w:val="es-BO"/>
              </w:rPr>
              <w:t>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PROPONENTES ELEGIBLES</w:t>
            </w:r>
            <w:r w:rsidR="0082555F">
              <w:rPr>
                <w:webHidden/>
              </w:rPr>
              <w:tab/>
            </w:r>
            <w:r w:rsidR="0082555F">
              <w:rPr>
                <w:webHidden/>
              </w:rPr>
              <w:fldChar w:fldCharType="begin"/>
            </w:r>
            <w:r w:rsidR="0082555F">
              <w:rPr>
                <w:webHidden/>
              </w:rPr>
              <w:instrText xml:space="preserve"> PAGEREF _Toc68099871 \h </w:instrText>
            </w:r>
            <w:r w:rsidR="0082555F">
              <w:rPr>
                <w:webHidden/>
              </w:rPr>
            </w:r>
            <w:r w:rsidR="0082555F">
              <w:rPr>
                <w:webHidden/>
              </w:rPr>
              <w:fldChar w:fldCharType="separate"/>
            </w:r>
            <w:r w:rsidR="009275BB">
              <w:rPr>
                <w:webHidden/>
              </w:rPr>
              <w:t>3</w:t>
            </w:r>
            <w:r w:rsidR="0082555F">
              <w:rPr>
                <w:webHidden/>
              </w:rPr>
              <w:fldChar w:fldCharType="end"/>
            </w:r>
          </w:hyperlink>
        </w:p>
        <w:p w14:paraId="64E99242" w14:textId="77777777" w:rsidR="0082555F" w:rsidRDefault="002421AA">
          <w:pPr>
            <w:pStyle w:val="TDC1"/>
            <w:rPr>
              <w:rFonts w:asciiTheme="minorHAnsi" w:eastAsiaTheme="minorEastAsia" w:hAnsiTheme="minorHAnsi" w:cstheme="minorBidi"/>
              <w:sz w:val="22"/>
              <w:szCs w:val="22"/>
              <w:lang w:val="es-BO" w:eastAsia="es-BO"/>
            </w:rPr>
          </w:pPr>
          <w:hyperlink w:anchor="_Toc68099872" w:history="1">
            <w:r w:rsidR="0082555F" w:rsidRPr="00604798">
              <w:rPr>
                <w:rStyle w:val="Hipervnculo"/>
                <w:lang w:val="es-BO"/>
              </w:rPr>
              <w:t>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ACTIVIDADES ADMINISTRATIVAS PREVIAS A LA PRESENTACIÓN DE PROPUESTAS</w:t>
            </w:r>
            <w:r w:rsidR="0082555F">
              <w:rPr>
                <w:webHidden/>
              </w:rPr>
              <w:tab/>
            </w:r>
            <w:r w:rsidR="0082555F">
              <w:rPr>
                <w:webHidden/>
              </w:rPr>
              <w:fldChar w:fldCharType="begin"/>
            </w:r>
            <w:r w:rsidR="0082555F">
              <w:rPr>
                <w:webHidden/>
              </w:rPr>
              <w:instrText xml:space="preserve"> PAGEREF _Toc68099872 \h </w:instrText>
            </w:r>
            <w:r w:rsidR="0082555F">
              <w:rPr>
                <w:webHidden/>
              </w:rPr>
            </w:r>
            <w:r w:rsidR="0082555F">
              <w:rPr>
                <w:webHidden/>
              </w:rPr>
              <w:fldChar w:fldCharType="separate"/>
            </w:r>
            <w:r w:rsidR="009275BB">
              <w:rPr>
                <w:webHidden/>
              </w:rPr>
              <w:t>3</w:t>
            </w:r>
            <w:r w:rsidR="0082555F">
              <w:rPr>
                <w:webHidden/>
              </w:rPr>
              <w:fldChar w:fldCharType="end"/>
            </w:r>
          </w:hyperlink>
        </w:p>
        <w:p w14:paraId="6F9CCFC1" w14:textId="77777777" w:rsidR="0082555F" w:rsidRDefault="002421AA">
          <w:pPr>
            <w:pStyle w:val="TDC1"/>
            <w:rPr>
              <w:rFonts w:asciiTheme="minorHAnsi" w:eastAsiaTheme="minorEastAsia" w:hAnsiTheme="minorHAnsi" w:cstheme="minorBidi"/>
              <w:sz w:val="22"/>
              <w:szCs w:val="22"/>
              <w:lang w:val="es-BO" w:eastAsia="es-BO"/>
            </w:rPr>
          </w:pPr>
          <w:hyperlink w:anchor="_Toc68099873" w:history="1">
            <w:r w:rsidR="0082555F" w:rsidRPr="00604798">
              <w:rPr>
                <w:rStyle w:val="Hipervnculo"/>
                <w:lang w:val="es-BO"/>
              </w:rPr>
              <w:t>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GARANTÍAS</w:t>
            </w:r>
            <w:r w:rsidR="0082555F">
              <w:rPr>
                <w:webHidden/>
              </w:rPr>
              <w:tab/>
            </w:r>
            <w:r w:rsidR="0082555F">
              <w:rPr>
                <w:webHidden/>
              </w:rPr>
              <w:fldChar w:fldCharType="begin"/>
            </w:r>
            <w:r w:rsidR="0082555F">
              <w:rPr>
                <w:webHidden/>
              </w:rPr>
              <w:instrText xml:space="preserve"> PAGEREF _Toc68099873 \h </w:instrText>
            </w:r>
            <w:r w:rsidR="0082555F">
              <w:rPr>
                <w:webHidden/>
              </w:rPr>
            </w:r>
            <w:r w:rsidR="0082555F">
              <w:rPr>
                <w:webHidden/>
              </w:rPr>
              <w:fldChar w:fldCharType="separate"/>
            </w:r>
            <w:r w:rsidR="009275BB">
              <w:rPr>
                <w:webHidden/>
              </w:rPr>
              <w:t>3</w:t>
            </w:r>
            <w:r w:rsidR="0082555F">
              <w:rPr>
                <w:webHidden/>
              </w:rPr>
              <w:fldChar w:fldCharType="end"/>
            </w:r>
          </w:hyperlink>
        </w:p>
        <w:p w14:paraId="6DDB20E3" w14:textId="77777777" w:rsidR="0082555F" w:rsidRDefault="002421AA">
          <w:pPr>
            <w:pStyle w:val="TDC1"/>
            <w:rPr>
              <w:rFonts w:asciiTheme="minorHAnsi" w:eastAsiaTheme="minorEastAsia" w:hAnsiTheme="minorHAnsi" w:cstheme="minorBidi"/>
              <w:sz w:val="22"/>
              <w:szCs w:val="22"/>
              <w:lang w:val="es-BO" w:eastAsia="es-BO"/>
            </w:rPr>
          </w:pPr>
          <w:hyperlink w:anchor="_Toc68099874" w:history="1">
            <w:r w:rsidR="0082555F" w:rsidRPr="00604798">
              <w:rPr>
                <w:rStyle w:val="Hipervnculo"/>
                <w:lang w:val="es-BO"/>
              </w:rPr>
              <w:t>5.</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RECHAZO Y DESCALIFICACIÓN DE PROPUESTAS</w:t>
            </w:r>
            <w:r w:rsidR="0082555F">
              <w:rPr>
                <w:webHidden/>
              </w:rPr>
              <w:tab/>
            </w:r>
            <w:r w:rsidR="0082555F">
              <w:rPr>
                <w:webHidden/>
              </w:rPr>
              <w:fldChar w:fldCharType="begin"/>
            </w:r>
            <w:r w:rsidR="0082555F">
              <w:rPr>
                <w:webHidden/>
              </w:rPr>
              <w:instrText xml:space="preserve"> PAGEREF _Toc68099874 \h </w:instrText>
            </w:r>
            <w:r w:rsidR="0082555F">
              <w:rPr>
                <w:webHidden/>
              </w:rPr>
            </w:r>
            <w:r w:rsidR="0082555F">
              <w:rPr>
                <w:webHidden/>
              </w:rPr>
              <w:fldChar w:fldCharType="separate"/>
            </w:r>
            <w:r w:rsidR="009275BB">
              <w:rPr>
                <w:webHidden/>
              </w:rPr>
              <w:t>4</w:t>
            </w:r>
            <w:r w:rsidR="0082555F">
              <w:rPr>
                <w:webHidden/>
              </w:rPr>
              <w:fldChar w:fldCharType="end"/>
            </w:r>
          </w:hyperlink>
        </w:p>
        <w:p w14:paraId="0A899563" w14:textId="77777777" w:rsidR="0082555F" w:rsidRDefault="002421AA">
          <w:pPr>
            <w:pStyle w:val="TDC1"/>
            <w:rPr>
              <w:rFonts w:asciiTheme="minorHAnsi" w:eastAsiaTheme="minorEastAsia" w:hAnsiTheme="minorHAnsi" w:cstheme="minorBidi"/>
              <w:sz w:val="22"/>
              <w:szCs w:val="22"/>
              <w:lang w:val="es-BO" w:eastAsia="es-BO"/>
            </w:rPr>
          </w:pPr>
          <w:hyperlink w:anchor="_Toc68099875" w:history="1">
            <w:r w:rsidR="0082555F" w:rsidRPr="00604798">
              <w:rPr>
                <w:rStyle w:val="Hipervnculo"/>
                <w:lang w:val="es-BO"/>
              </w:rPr>
              <w:t>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CRITERIOS DE SUBSANABILIDAD Y ERRORES NO SUBSANABLES</w:t>
            </w:r>
            <w:r w:rsidR="0082555F">
              <w:rPr>
                <w:webHidden/>
              </w:rPr>
              <w:tab/>
            </w:r>
            <w:r w:rsidR="0082555F">
              <w:rPr>
                <w:webHidden/>
              </w:rPr>
              <w:fldChar w:fldCharType="begin"/>
            </w:r>
            <w:r w:rsidR="0082555F">
              <w:rPr>
                <w:webHidden/>
              </w:rPr>
              <w:instrText xml:space="preserve"> PAGEREF _Toc68099875 \h </w:instrText>
            </w:r>
            <w:r w:rsidR="0082555F">
              <w:rPr>
                <w:webHidden/>
              </w:rPr>
            </w:r>
            <w:r w:rsidR="0082555F">
              <w:rPr>
                <w:webHidden/>
              </w:rPr>
              <w:fldChar w:fldCharType="separate"/>
            </w:r>
            <w:r w:rsidR="009275BB">
              <w:rPr>
                <w:webHidden/>
              </w:rPr>
              <w:t>4</w:t>
            </w:r>
            <w:r w:rsidR="0082555F">
              <w:rPr>
                <w:webHidden/>
              </w:rPr>
              <w:fldChar w:fldCharType="end"/>
            </w:r>
          </w:hyperlink>
        </w:p>
        <w:p w14:paraId="5B34A040" w14:textId="77777777" w:rsidR="0082555F" w:rsidRDefault="002421AA">
          <w:pPr>
            <w:pStyle w:val="TDC1"/>
            <w:rPr>
              <w:rFonts w:asciiTheme="minorHAnsi" w:eastAsiaTheme="minorEastAsia" w:hAnsiTheme="minorHAnsi" w:cstheme="minorBidi"/>
              <w:sz w:val="22"/>
              <w:szCs w:val="22"/>
              <w:lang w:val="es-BO" w:eastAsia="es-BO"/>
            </w:rPr>
          </w:pPr>
          <w:hyperlink w:anchor="_Toc68099876" w:history="1">
            <w:r w:rsidR="0082555F" w:rsidRPr="00604798">
              <w:rPr>
                <w:rStyle w:val="Hipervnculo"/>
                <w:lang w:val="es-BO"/>
              </w:rPr>
              <w:t>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DECLARATORIA DESIERTA</w:t>
            </w:r>
            <w:r w:rsidR="0082555F">
              <w:rPr>
                <w:webHidden/>
              </w:rPr>
              <w:tab/>
            </w:r>
            <w:r w:rsidR="0082555F">
              <w:rPr>
                <w:webHidden/>
              </w:rPr>
              <w:fldChar w:fldCharType="begin"/>
            </w:r>
            <w:r w:rsidR="0082555F">
              <w:rPr>
                <w:webHidden/>
              </w:rPr>
              <w:instrText xml:space="preserve"> PAGEREF _Toc68099876 \h </w:instrText>
            </w:r>
            <w:r w:rsidR="0082555F">
              <w:rPr>
                <w:webHidden/>
              </w:rPr>
            </w:r>
            <w:r w:rsidR="0082555F">
              <w:rPr>
                <w:webHidden/>
              </w:rPr>
              <w:fldChar w:fldCharType="separate"/>
            </w:r>
            <w:r w:rsidR="009275BB">
              <w:rPr>
                <w:webHidden/>
              </w:rPr>
              <w:t>5</w:t>
            </w:r>
            <w:r w:rsidR="0082555F">
              <w:rPr>
                <w:webHidden/>
              </w:rPr>
              <w:fldChar w:fldCharType="end"/>
            </w:r>
          </w:hyperlink>
        </w:p>
        <w:p w14:paraId="0CF49450" w14:textId="77777777" w:rsidR="0082555F" w:rsidRDefault="002421AA">
          <w:pPr>
            <w:pStyle w:val="TDC1"/>
            <w:rPr>
              <w:rFonts w:asciiTheme="minorHAnsi" w:eastAsiaTheme="minorEastAsia" w:hAnsiTheme="minorHAnsi" w:cstheme="minorBidi"/>
              <w:sz w:val="22"/>
              <w:szCs w:val="22"/>
              <w:lang w:val="es-BO" w:eastAsia="es-BO"/>
            </w:rPr>
          </w:pPr>
          <w:hyperlink w:anchor="_Toc68099877" w:history="1">
            <w:r w:rsidR="0082555F" w:rsidRPr="00604798">
              <w:rPr>
                <w:rStyle w:val="Hipervnculo"/>
                <w:lang w:val="es-BO"/>
              </w:rPr>
              <w:t>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CANCELACIÓN, SUSPENSIÓN Y ANULACIÓN DEL PROCESO DE CONTRATACIÓN</w:t>
            </w:r>
            <w:r w:rsidR="0082555F">
              <w:rPr>
                <w:webHidden/>
              </w:rPr>
              <w:tab/>
            </w:r>
            <w:r w:rsidR="0082555F">
              <w:rPr>
                <w:webHidden/>
              </w:rPr>
              <w:fldChar w:fldCharType="begin"/>
            </w:r>
            <w:r w:rsidR="0082555F">
              <w:rPr>
                <w:webHidden/>
              </w:rPr>
              <w:instrText xml:space="preserve"> PAGEREF _Toc68099877 \h </w:instrText>
            </w:r>
            <w:r w:rsidR="0082555F">
              <w:rPr>
                <w:webHidden/>
              </w:rPr>
            </w:r>
            <w:r w:rsidR="0082555F">
              <w:rPr>
                <w:webHidden/>
              </w:rPr>
              <w:fldChar w:fldCharType="separate"/>
            </w:r>
            <w:r w:rsidR="009275BB">
              <w:rPr>
                <w:webHidden/>
              </w:rPr>
              <w:t>5</w:t>
            </w:r>
            <w:r w:rsidR="0082555F">
              <w:rPr>
                <w:webHidden/>
              </w:rPr>
              <w:fldChar w:fldCharType="end"/>
            </w:r>
          </w:hyperlink>
        </w:p>
        <w:p w14:paraId="1DEA8B78" w14:textId="77777777" w:rsidR="0082555F" w:rsidRDefault="002421AA">
          <w:pPr>
            <w:pStyle w:val="TDC1"/>
            <w:rPr>
              <w:rFonts w:asciiTheme="minorHAnsi" w:eastAsiaTheme="minorEastAsia" w:hAnsiTheme="minorHAnsi" w:cstheme="minorBidi"/>
              <w:sz w:val="22"/>
              <w:szCs w:val="22"/>
              <w:lang w:val="es-BO" w:eastAsia="es-BO"/>
            </w:rPr>
          </w:pPr>
          <w:hyperlink w:anchor="_Toc68099878" w:history="1">
            <w:r w:rsidR="0082555F" w:rsidRPr="00604798">
              <w:rPr>
                <w:rStyle w:val="Hipervnculo"/>
                <w:lang w:val="es-BO"/>
              </w:rPr>
              <w:t>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RESOLUCIONES RECURRIBLES</w:t>
            </w:r>
            <w:r w:rsidR="0082555F">
              <w:rPr>
                <w:webHidden/>
              </w:rPr>
              <w:tab/>
            </w:r>
            <w:r w:rsidR="0082555F">
              <w:rPr>
                <w:webHidden/>
              </w:rPr>
              <w:fldChar w:fldCharType="begin"/>
            </w:r>
            <w:r w:rsidR="0082555F">
              <w:rPr>
                <w:webHidden/>
              </w:rPr>
              <w:instrText xml:space="preserve"> PAGEREF _Toc68099878 \h </w:instrText>
            </w:r>
            <w:r w:rsidR="0082555F">
              <w:rPr>
                <w:webHidden/>
              </w:rPr>
            </w:r>
            <w:r w:rsidR="0082555F">
              <w:rPr>
                <w:webHidden/>
              </w:rPr>
              <w:fldChar w:fldCharType="separate"/>
            </w:r>
            <w:r w:rsidR="009275BB">
              <w:rPr>
                <w:webHidden/>
              </w:rPr>
              <w:t>5</w:t>
            </w:r>
            <w:r w:rsidR="0082555F">
              <w:rPr>
                <w:webHidden/>
              </w:rPr>
              <w:fldChar w:fldCharType="end"/>
            </w:r>
          </w:hyperlink>
        </w:p>
        <w:p w14:paraId="49F53C3B" w14:textId="77777777" w:rsidR="0082555F" w:rsidRDefault="002421AA">
          <w:pPr>
            <w:pStyle w:val="TDC1"/>
            <w:rPr>
              <w:rFonts w:asciiTheme="minorHAnsi" w:eastAsiaTheme="minorEastAsia" w:hAnsiTheme="minorHAnsi" w:cstheme="minorBidi"/>
              <w:sz w:val="22"/>
              <w:szCs w:val="22"/>
              <w:lang w:val="es-BO" w:eastAsia="es-BO"/>
            </w:rPr>
          </w:pPr>
          <w:hyperlink w:anchor="_Toc68099879" w:history="1">
            <w:r w:rsidR="0082555F" w:rsidRPr="00604798">
              <w:rPr>
                <w:rStyle w:val="Hipervnculo"/>
                <w:lang w:val="es-BO" w:eastAsia="en-US"/>
              </w:rPr>
              <w:t>10.</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PREPARACIÓN DE PROPUESTAS</w:t>
            </w:r>
            <w:r w:rsidR="0082555F">
              <w:rPr>
                <w:webHidden/>
              </w:rPr>
              <w:tab/>
            </w:r>
            <w:r w:rsidR="0082555F">
              <w:rPr>
                <w:webHidden/>
              </w:rPr>
              <w:fldChar w:fldCharType="begin"/>
            </w:r>
            <w:r w:rsidR="0082555F">
              <w:rPr>
                <w:webHidden/>
              </w:rPr>
              <w:instrText xml:space="preserve"> PAGEREF _Toc68099879 \h </w:instrText>
            </w:r>
            <w:r w:rsidR="0082555F">
              <w:rPr>
                <w:webHidden/>
              </w:rPr>
            </w:r>
            <w:r w:rsidR="0082555F">
              <w:rPr>
                <w:webHidden/>
              </w:rPr>
              <w:fldChar w:fldCharType="separate"/>
            </w:r>
            <w:r w:rsidR="009275BB">
              <w:rPr>
                <w:webHidden/>
              </w:rPr>
              <w:t>5</w:t>
            </w:r>
            <w:r w:rsidR="0082555F">
              <w:rPr>
                <w:webHidden/>
              </w:rPr>
              <w:fldChar w:fldCharType="end"/>
            </w:r>
          </w:hyperlink>
        </w:p>
        <w:p w14:paraId="601481C4" w14:textId="77777777" w:rsidR="0082555F" w:rsidRDefault="002421AA">
          <w:pPr>
            <w:pStyle w:val="TDC1"/>
            <w:rPr>
              <w:rFonts w:asciiTheme="minorHAnsi" w:eastAsiaTheme="minorEastAsia" w:hAnsiTheme="minorHAnsi" w:cstheme="minorBidi"/>
              <w:sz w:val="22"/>
              <w:szCs w:val="22"/>
              <w:lang w:val="es-BO" w:eastAsia="es-BO"/>
            </w:rPr>
          </w:pPr>
          <w:hyperlink w:anchor="_Toc68099880" w:history="1">
            <w:r w:rsidR="0082555F" w:rsidRPr="00604798">
              <w:rPr>
                <w:rStyle w:val="Hipervnculo"/>
                <w:lang w:val="es-BO" w:eastAsia="en-US"/>
              </w:rPr>
              <w:t>11.</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DOCUMENTOS QUE DEBE PRESENTAR EL PROPONENTE</w:t>
            </w:r>
            <w:r w:rsidR="0082555F">
              <w:rPr>
                <w:webHidden/>
              </w:rPr>
              <w:tab/>
            </w:r>
            <w:r w:rsidR="0082555F">
              <w:rPr>
                <w:webHidden/>
              </w:rPr>
              <w:fldChar w:fldCharType="begin"/>
            </w:r>
            <w:r w:rsidR="0082555F">
              <w:rPr>
                <w:webHidden/>
              </w:rPr>
              <w:instrText xml:space="preserve"> PAGEREF _Toc68099880 \h </w:instrText>
            </w:r>
            <w:r w:rsidR="0082555F">
              <w:rPr>
                <w:webHidden/>
              </w:rPr>
            </w:r>
            <w:r w:rsidR="0082555F">
              <w:rPr>
                <w:webHidden/>
              </w:rPr>
              <w:fldChar w:fldCharType="separate"/>
            </w:r>
            <w:r w:rsidR="009275BB">
              <w:rPr>
                <w:webHidden/>
              </w:rPr>
              <w:t>5</w:t>
            </w:r>
            <w:r w:rsidR="0082555F">
              <w:rPr>
                <w:webHidden/>
              </w:rPr>
              <w:fldChar w:fldCharType="end"/>
            </w:r>
          </w:hyperlink>
        </w:p>
        <w:p w14:paraId="0DC33058" w14:textId="77777777" w:rsidR="0082555F" w:rsidRDefault="002421AA">
          <w:pPr>
            <w:pStyle w:val="TDC1"/>
            <w:rPr>
              <w:rFonts w:asciiTheme="minorHAnsi" w:eastAsiaTheme="minorEastAsia" w:hAnsiTheme="minorHAnsi" w:cstheme="minorBidi"/>
              <w:sz w:val="22"/>
              <w:szCs w:val="22"/>
              <w:lang w:val="es-BO" w:eastAsia="es-BO"/>
            </w:rPr>
          </w:pPr>
          <w:hyperlink w:anchor="_Toc68099881" w:history="1">
            <w:r w:rsidR="0082555F" w:rsidRPr="00604798">
              <w:rPr>
                <w:rStyle w:val="Hipervnculo"/>
                <w:lang w:val="es-BO" w:eastAsia="en-US"/>
              </w:rPr>
              <w:t>12.</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PROPUESTA PARA ADJUDICACIONES POR ÍTEMS o lotes</w:t>
            </w:r>
            <w:r w:rsidR="0082555F">
              <w:rPr>
                <w:webHidden/>
              </w:rPr>
              <w:tab/>
            </w:r>
            <w:r w:rsidR="0082555F">
              <w:rPr>
                <w:webHidden/>
              </w:rPr>
              <w:fldChar w:fldCharType="begin"/>
            </w:r>
            <w:r w:rsidR="0082555F">
              <w:rPr>
                <w:webHidden/>
              </w:rPr>
              <w:instrText xml:space="preserve"> PAGEREF _Toc68099881 \h </w:instrText>
            </w:r>
            <w:r w:rsidR="0082555F">
              <w:rPr>
                <w:webHidden/>
              </w:rPr>
            </w:r>
            <w:r w:rsidR="0082555F">
              <w:rPr>
                <w:webHidden/>
              </w:rPr>
              <w:fldChar w:fldCharType="separate"/>
            </w:r>
            <w:r w:rsidR="009275BB">
              <w:rPr>
                <w:webHidden/>
              </w:rPr>
              <w:t>6</w:t>
            </w:r>
            <w:r w:rsidR="0082555F">
              <w:rPr>
                <w:webHidden/>
              </w:rPr>
              <w:fldChar w:fldCharType="end"/>
            </w:r>
          </w:hyperlink>
        </w:p>
        <w:p w14:paraId="14226847" w14:textId="77777777" w:rsidR="0082555F" w:rsidRDefault="002421AA">
          <w:pPr>
            <w:pStyle w:val="TDC1"/>
            <w:rPr>
              <w:rFonts w:asciiTheme="minorHAnsi" w:eastAsiaTheme="minorEastAsia" w:hAnsiTheme="minorHAnsi" w:cstheme="minorBidi"/>
              <w:sz w:val="22"/>
              <w:szCs w:val="22"/>
              <w:lang w:val="es-BO" w:eastAsia="es-BO"/>
            </w:rPr>
          </w:pPr>
          <w:hyperlink w:anchor="_Toc68099882" w:history="1">
            <w:r w:rsidR="0082555F" w:rsidRPr="00604798">
              <w:rPr>
                <w:rStyle w:val="Hipervnculo"/>
                <w:lang w:val="es-BO"/>
              </w:rPr>
              <w:t>13.</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PRESENTACIÓN DE PROPUESTAS</w:t>
            </w:r>
            <w:r w:rsidR="0082555F">
              <w:rPr>
                <w:webHidden/>
              </w:rPr>
              <w:tab/>
            </w:r>
            <w:r w:rsidR="0082555F">
              <w:rPr>
                <w:webHidden/>
              </w:rPr>
              <w:fldChar w:fldCharType="begin"/>
            </w:r>
            <w:r w:rsidR="0082555F">
              <w:rPr>
                <w:webHidden/>
              </w:rPr>
              <w:instrText xml:space="preserve"> PAGEREF _Toc68099882 \h </w:instrText>
            </w:r>
            <w:r w:rsidR="0082555F">
              <w:rPr>
                <w:webHidden/>
              </w:rPr>
            </w:r>
            <w:r w:rsidR="0082555F">
              <w:rPr>
                <w:webHidden/>
              </w:rPr>
              <w:fldChar w:fldCharType="separate"/>
            </w:r>
            <w:r w:rsidR="009275BB">
              <w:rPr>
                <w:webHidden/>
              </w:rPr>
              <w:t>6</w:t>
            </w:r>
            <w:r w:rsidR="0082555F">
              <w:rPr>
                <w:webHidden/>
              </w:rPr>
              <w:fldChar w:fldCharType="end"/>
            </w:r>
          </w:hyperlink>
        </w:p>
        <w:p w14:paraId="7EF39588" w14:textId="77777777" w:rsidR="0082555F" w:rsidRDefault="002421AA">
          <w:pPr>
            <w:pStyle w:val="TDC1"/>
            <w:rPr>
              <w:rFonts w:asciiTheme="minorHAnsi" w:eastAsiaTheme="minorEastAsia" w:hAnsiTheme="minorHAnsi" w:cstheme="minorBidi"/>
              <w:sz w:val="22"/>
              <w:szCs w:val="22"/>
              <w:lang w:val="es-BO" w:eastAsia="es-BO"/>
            </w:rPr>
          </w:pPr>
          <w:hyperlink w:anchor="_Toc68099887" w:history="1">
            <w:r w:rsidR="0082555F" w:rsidRPr="00604798">
              <w:rPr>
                <w:rStyle w:val="Hipervnculo"/>
                <w:lang w:val="es-BO" w:eastAsia="en-US"/>
              </w:rPr>
              <w:t>14.</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SUBASTA ELECTRÓNICA</w:t>
            </w:r>
            <w:r w:rsidR="0082555F">
              <w:rPr>
                <w:webHidden/>
              </w:rPr>
              <w:tab/>
            </w:r>
            <w:r w:rsidR="0082555F">
              <w:rPr>
                <w:webHidden/>
              </w:rPr>
              <w:fldChar w:fldCharType="begin"/>
            </w:r>
            <w:r w:rsidR="0082555F">
              <w:rPr>
                <w:webHidden/>
              </w:rPr>
              <w:instrText xml:space="preserve"> PAGEREF _Toc68099887 \h </w:instrText>
            </w:r>
            <w:r w:rsidR="0082555F">
              <w:rPr>
                <w:webHidden/>
              </w:rPr>
            </w:r>
            <w:r w:rsidR="0082555F">
              <w:rPr>
                <w:webHidden/>
              </w:rPr>
              <w:fldChar w:fldCharType="separate"/>
            </w:r>
            <w:r w:rsidR="009275BB">
              <w:rPr>
                <w:webHidden/>
              </w:rPr>
              <w:t>7</w:t>
            </w:r>
            <w:r w:rsidR="0082555F">
              <w:rPr>
                <w:webHidden/>
              </w:rPr>
              <w:fldChar w:fldCharType="end"/>
            </w:r>
          </w:hyperlink>
        </w:p>
        <w:p w14:paraId="61BC7951" w14:textId="77777777" w:rsidR="0082555F" w:rsidRDefault="002421AA">
          <w:pPr>
            <w:pStyle w:val="TDC1"/>
            <w:rPr>
              <w:rFonts w:asciiTheme="minorHAnsi" w:eastAsiaTheme="minorEastAsia" w:hAnsiTheme="minorHAnsi" w:cstheme="minorBidi"/>
              <w:sz w:val="22"/>
              <w:szCs w:val="22"/>
              <w:lang w:val="es-BO" w:eastAsia="es-BO"/>
            </w:rPr>
          </w:pPr>
          <w:hyperlink w:anchor="_Toc68099888" w:history="1">
            <w:r w:rsidR="0082555F" w:rsidRPr="00604798">
              <w:rPr>
                <w:rStyle w:val="Hipervnculo"/>
                <w:lang w:val="es-BO" w:eastAsia="en-US"/>
              </w:rPr>
              <w:t>15.</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APERTURA DE PROPUESTAS</w:t>
            </w:r>
            <w:r w:rsidR="0082555F">
              <w:rPr>
                <w:webHidden/>
              </w:rPr>
              <w:tab/>
            </w:r>
            <w:r w:rsidR="0082555F">
              <w:rPr>
                <w:webHidden/>
              </w:rPr>
              <w:fldChar w:fldCharType="begin"/>
            </w:r>
            <w:r w:rsidR="0082555F">
              <w:rPr>
                <w:webHidden/>
              </w:rPr>
              <w:instrText xml:space="preserve"> PAGEREF _Toc68099888 \h </w:instrText>
            </w:r>
            <w:r w:rsidR="0082555F">
              <w:rPr>
                <w:webHidden/>
              </w:rPr>
            </w:r>
            <w:r w:rsidR="0082555F">
              <w:rPr>
                <w:webHidden/>
              </w:rPr>
              <w:fldChar w:fldCharType="separate"/>
            </w:r>
            <w:r w:rsidR="009275BB">
              <w:rPr>
                <w:webHidden/>
              </w:rPr>
              <w:t>8</w:t>
            </w:r>
            <w:r w:rsidR="0082555F">
              <w:rPr>
                <w:webHidden/>
              </w:rPr>
              <w:fldChar w:fldCharType="end"/>
            </w:r>
          </w:hyperlink>
        </w:p>
        <w:p w14:paraId="1686FC75" w14:textId="77777777" w:rsidR="0082555F" w:rsidRDefault="002421AA">
          <w:pPr>
            <w:pStyle w:val="TDC1"/>
            <w:rPr>
              <w:rFonts w:asciiTheme="minorHAnsi" w:eastAsiaTheme="minorEastAsia" w:hAnsiTheme="minorHAnsi" w:cstheme="minorBidi"/>
              <w:sz w:val="22"/>
              <w:szCs w:val="22"/>
              <w:lang w:val="es-BO" w:eastAsia="es-BO"/>
            </w:rPr>
          </w:pPr>
          <w:hyperlink w:anchor="_Toc68099889" w:history="1">
            <w:r w:rsidR="0082555F" w:rsidRPr="00604798">
              <w:rPr>
                <w:rStyle w:val="Hipervnculo"/>
                <w:iCs/>
                <w:lang w:val="es-BO"/>
              </w:rPr>
              <w:t>16.</w:t>
            </w:r>
            <w:r w:rsidR="0082555F">
              <w:rPr>
                <w:rFonts w:asciiTheme="minorHAnsi" w:eastAsiaTheme="minorEastAsia" w:hAnsiTheme="minorHAnsi" w:cstheme="minorBidi"/>
                <w:sz w:val="22"/>
                <w:szCs w:val="22"/>
                <w:lang w:val="es-BO" w:eastAsia="es-BO"/>
              </w:rPr>
              <w:tab/>
            </w:r>
            <w:r w:rsidR="0082555F" w:rsidRPr="00604798">
              <w:rPr>
                <w:rStyle w:val="Hipervnculo"/>
                <w:iCs/>
                <w:lang w:val="es-BO"/>
              </w:rPr>
              <w:t>EVALUACIÓN DE PROPUESTAS</w:t>
            </w:r>
            <w:r w:rsidR="0082555F">
              <w:rPr>
                <w:webHidden/>
              </w:rPr>
              <w:tab/>
            </w:r>
            <w:r w:rsidR="0082555F">
              <w:rPr>
                <w:webHidden/>
              </w:rPr>
              <w:fldChar w:fldCharType="begin"/>
            </w:r>
            <w:r w:rsidR="0082555F">
              <w:rPr>
                <w:webHidden/>
              </w:rPr>
              <w:instrText xml:space="preserve"> PAGEREF _Toc68099889 \h </w:instrText>
            </w:r>
            <w:r w:rsidR="0082555F">
              <w:rPr>
                <w:webHidden/>
              </w:rPr>
            </w:r>
            <w:r w:rsidR="0082555F">
              <w:rPr>
                <w:webHidden/>
              </w:rPr>
              <w:fldChar w:fldCharType="separate"/>
            </w:r>
            <w:r w:rsidR="009275BB">
              <w:rPr>
                <w:webHidden/>
              </w:rPr>
              <w:t>9</w:t>
            </w:r>
            <w:r w:rsidR="0082555F">
              <w:rPr>
                <w:webHidden/>
              </w:rPr>
              <w:fldChar w:fldCharType="end"/>
            </w:r>
          </w:hyperlink>
        </w:p>
        <w:p w14:paraId="538FDAC9" w14:textId="77777777" w:rsidR="0082555F" w:rsidRDefault="002421AA">
          <w:pPr>
            <w:pStyle w:val="TDC1"/>
            <w:rPr>
              <w:rFonts w:asciiTheme="minorHAnsi" w:eastAsiaTheme="minorEastAsia" w:hAnsiTheme="minorHAnsi" w:cstheme="minorBidi"/>
              <w:sz w:val="22"/>
              <w:szCs w:val="22"/>
              <w:lang w:val="es-BO" w:eastAsia="es-BO"/>
            </w:rPr>
          </w:pPr>
          <w:hyperlink w:anchor="_Toc68099890" w:history="1">
            <w:r w:rsidR="0082555F" w:rsidRPr="00604798">
              <w:rPr>
                <w:rStyle w:val="Hipervnculo"/>
                <w:lang w:val="es-BO"/>
              </w:rPr>
              <w:t>17.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EVALUACIÓN PRELIMINAR</w:t>
            </w:r>
            <w:r w:rsidR="0082555F">
              <w:rPr>
                <w:webHidden/>
              </w:rPr>
              <w:tab/>
            </w:r>
            <w:r w:rsidR="0082555F">
              <w:rPr>
                <w:webHidden/>
              </w:rPr>
              <w:fldChar w:fldCharType="begin"/>
            </w:r>
            <w:r w:rsidR="0082555F">
              <w:rPr>
                <w:webHidden/>
              </w:rPr>
              <w:instrText xml:space="preserve"> PAGEREF _Toc68099890 \h </w:instrText>
            </w:r>
            <w:r w:rsidR="0082555F">
              <w:rPr>
                <w:webHidden/>
              </w:rPr>
            </w:r>
            <w:r w:rsidR="0082555F">
              <w:rPr>
                <w:webHidden/>
              </w:rPr>
              <w:fldChar w:fldCharType="separate"/>
            </w:r>
            <w:r w:rsidR="009275BB">
              <w:rPr>
                <w:webHidden/>
              </w:rPr>
              <w:t>9</w:t>
            </w:r>
            <w:r w:rsidR="0082555F">
              <w:rPr>
                <w:webHidden/>
              </w:rPr>
              <w:fldChar w:fldCharType="end"/>
            </w:r>
          </w:hyperlink>
        </w:p>
        <w:p w14:paraId="50C93965" w14:textId="77777777" w:rsidR="0082555F" w:rsidRDefault="002421AA">
          <w:pPr>
            <w:pStyle w:val="TDC1"/>
            <w:rPr>
              <w:rFonts w:asciiTheme="minorHAnsi" w:eastAsiaTheme="minorEastAsia" w:hAnsiTheme="minorHAnsi" w:cstheme="minorBidi"/>
              <w:sz w:val="22"/>
              <w:szCs w:val="22"/>
              <w:lang w:val="es-BO" w:eastAsia="es-BO"/>
            </w:rPr>
          </w:pPr>
          <w:hyperlink w:anchor="_Toc68099891" w:history="1">
            <w:r w:rsidR="0082555F" w:rsidRPr="00604798">
              <w:rPr>
                <w:rStyle w:val="Hipervnculo"/>
                <w:lang w:val="es-BO"/>
              </w:rPr>
              <w:t>18.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PRECIO EVALUADO MÁS BAJO</w:t>
            </w:r>
            <w:r w:rsidR="0082555F">
              <w:rPr>
                <w:webHidden/>
              </w:rPr>
              <w:tab/>
            </w:r>
            <w:r w:rsidR="0082555F">
              <w:rPr>
                <w:webHidden/>
              </w:rPr>
              <w:fldChar w:fldCharType="begin"/>
            </w:r>
            <w:r w:rsidR="0082555F">
              <w:rPr>
                <w:webHidden/>
              </w:rPr>
              <w:instrText xml:space="preserve"> PAGEREF _Toc68099891 \h </w:instrText>
            </w:r>
            <w:r w:rsidR="0082555F">
              <w:rPr>
                <w:webHidden/>
              </w:rPr>
            </w:r>
            <w:r w:rsidR="0082555F">
              <w:rPr>
                <w:webHidden/>
              </w:rPr>
              <w:fldChar w:fldCharType="separate"/>
            </w:r>
            <w:r w:rsidR="009275BB">
              <w:rPr>
                <w:webHidden/>
              </w:rPr>
              <w:t>9</w:t>
            </w:r>
            <w:r w:rsidR="0082555F">
              <w:rPr>
                <w:webHidden/>
              </w:rPr>
              <w:fldChar w:fldCharType="end"/>
            </w:r>
          </w:hyperlink>
        </w:p>
        <w:p w14:paraId="52ABB281" w14:textId="77777777" w:rsidR="0082555F" w:rsidRDefault="002421AA">
          <w:pPr>
            <w:pStyle w:val="TDC1"/>
            <w:rPr>
              <w:rFonts w:asciiTheme="minorHAnsi" w:eastAsiaTheme="minorEastAsia" w:hAnsiTheme="minorHAnsi" w:cstheme="minorBidi"/>
              <w:sz w:val="22"/>
              <w:szCs w:val="22"/>
              <w:lang w:val="es-BO" w:eastAsia="es-BO"/>
            </w:rPr>
          </w:pPr>
          <w:hyperlink w:anchor="_Toc68099892" w:history="1">
            <w:r w:rsidR="0082555F" w:rsidRPr="00604798">
              <w:rPr>
                <w:rStyle w:val="Hipervnculo"/>
                <w:lang w:val="es-BO"/>
              </w:rPr>
              <w:t>19.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 PROPUESTA TÉCNICA Y COSTO</w:t>
            </w:r>
            <w:r w:rsidR="0082555F">
              <w:rPr>
                <w:webHidden/>
              </w:rPr>
              <w:tab/>
            </w:r>
            <w:r w:rsidR="0082555F">
              <w:rPr>
                <w:webHidden/>
              </w:rPr>
              <w:fldChar w:fldCharType="begin"/>
            </w:r>
            <w:r w:rsidR="0082555F">
              <w:rPr>
                <w:webHidden/>
              </w:rPr>
              <w:instrText xml:space="preserve"> PAGEREF _Toc68099892 \h </w:instrText>
            </w:r>
            <w:r w:rsidR="0082555F">
              <w:rPr>
                <w:webHidden/>
              </w:rPr>
            </w:r>
            <w:r w:rsidR="0082555F">
              <w:rPr>
                <w:webHidden/>
              </w:rPr>
              <w:fldChar w:fldCharType="separate"/>
            </w:r>
            <w:r w:rsidR="009275BB">
              <w:rPr>
                <w:webHidden/>
              </w:rPr>
              <w:t>10</w:t>
            </w:r>
            <w:r w:rsidR="0082555F">
              <w:rPr>
                <w:webHidden/>
              </w:rPr>
              <w:fldChar w:fldCharType="end"/>
            </w:r>
          </w:hyperlink>
        </w:p>
        <w:p w14:paraId="1FEBDE66" w14:textId="77777777" w:rsidR="0082555F" w:rsidRDefault="002421AA">
          <w:pPr>
            <w:pStyle w:val="TDC1"/>
            <w:rPr>
              <w:rFonts w:asciiTheme="minorHAnsi" w:eastAsiaTheme="minorEastAsia" w:hAnsiTheme="minorHAnsi" w:cstheme="minorBidi"/>
              <w:sz w:val="22"/>
              <w:szCs w:val="22"/>
              <w:lang w:val="es-BO" w:eastAsia="es-BO"/>
            </w:rPr>
          </w:pPr>
          <w:hyperlink w:anchor="_Toc68099893" w:history="1">
            <w:r w:rsidR="0082555F" w:rsidRPr="00604798">
              <w:rPr>
                <w:rStyle w:val="Hipervnculo"/>
                <w:lang w:val="es-BO"/>
              </w:rPr>
              <w:t>20.</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w:t>
            </w:r>
            <w:r w:rsidR="0082555F">
              <w:rPr>
                <w:webHidden/>
              </w:rPr>
              <w:tab/>
            </w:r>
            <w:r w:rsidR="0082555F">
              <w:rPr>
                <w:webHidden/>
              </w:rPr>
              <w:fldChar w:fldCharType="begin"/>
            </w:r>
            <w:r w:rsidR="0082555F">
              <w:rPr>
                <w:webHidden/>
              </w:rPr>
              <w:instrText xml:space="preserve"> PAGEREF _Toc68099893 \h </w:instrText>
            </w:r>
            <w:r w:rsidR="0082555F">
              <w:rPr>
                <w:webHidden/>
              </w:rPr>
            </w:r>
            <w:r w:rsidR="0082555F">
              <w:rPr>
                <w:webHidden/>
              </w:rPr>
              <w:fldChar w:fldCharType="separate"/>
            </w:r>
            <w:r w:rsidR="009275BB">
              <w:rPr>
                <w:webHidden/>
              </w:rPr>
              <w:t>10</w:t>
            </w:r>
            <w:r w:rsidR="0082555F">
              <w:rPr>
                <w:webHidden/>
              </w:rPr>
              <w:fldChar w:fldCharType="end"/>
            </w:r>
          </w:hyperlink>
        </w:p>
        <w:p w14:paraId="36BFB93C" w14:textId="77777777" w:rsidR="0082555F" w:rsidRDefault="002421AA">
          <w:pPr>
            <w:pStyle w:val="TDC1"/>
            <w:rPr>
              <w:rFonts w:asciiTheme="minorHAnsi" w:eastAsiaTheme="minorEastAsia" w:hAnsiTheme="minorHAnsi" w:cstheme="minorBidi"/>
              <w:sz w:val="22"/>
              <w:szCs w:val="22"/>
              <w:lang w:val="es-BO" w:eastAsia="es-BO"/>
            </w:rPr>
          </w:pPr>
          <w:hyperlink w:anchor="_Toc68099894" w:history="1">
            <w:r w:rsidR="0082555F" w:rsidRPr="00604798">
              <w:rPr>
                <w:rStyle w:val="Hipervnculo"/>
                <w:lang w:val="es-BO"/>
              </w:rPr>
              <w:t>21.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CONTENIDO DEL INFORME DE EVALUACIÓN Y RECOMENDACIÓN</w:t>
            </w:r>
            <w:r w:rsidR="0082555F">
              <w:rPr>
                <w:webHidden/>
              </w:rPr>
              <w:tab/>
            </w:r>
            <w:r w:rsidR="0082555F">
              <w:rPr>
                <w:webHidden/>
              </w:rPr>
              <w:fldChar w:fldCharType="begin"/>
            </w:r>
            <w:r w:rsidR="0082555F">
              <w:rPr>
                <w:webHidden/>
              </w:rPr>
              <w:instrText xml:space="preserve"> PAGEREF _Toc68099894 \h </w:instrText>
            </w:r>
            <w:r w:rsidR="0082555F">
              <w:rPr>
                <w:webHidden/>
              </w:rPr>
            </w:r>
            <w:r w:rsidR="0082555F">
              <w:rPr>
                <w:webHidden/>
              </w:rPr>
              <w:fldChar w:fldCharType="separate"/>
            </w:r>
            <w:r w:rsidR="009275BB">
              <w:rPr>
                <w:webHidden/>
              </w:rPr>
              <w:t>10</w:t>
            </w:r>
            <w:r w:rsidR="0082555F">
              <w:rPr>
                <w:webHidden/>
              </w:rPr>
              <w:fldChar w:fldCharType="end"/>
            </w:r>
          </w:hyperlink>
        </w:p>
        <w:p w14:paraId="743205E4" w14:textId="77777777" w:rsidR="0082555F" w:rsidRDefault="002421AA">
          <w:pPr>
            <w:pStyle w:val="TDC1"/>
            <w:rPr>
              <w:rFonts w:asciiTheme="minorHAnsi" w:eastAsiaTheme="minorEastAsia" w:hAnsiTheme="minorHAnsi" w:cstheme="minorBidi"/>
              <w:sz w:val="22"/>
              <w:szCs w:val="22"/>
              <w:lang w:val="es-BO" w:eastAsia="es-BO"/>
            </w:rPr>
          </w:pPr>
          <w:hyperlink w:anchor="_Toc68099895" w:history="1">
            <w:r w:rsidR="0082555F" w:rsidRPr="00604798">
              <w:rPr>
                <w:rStyle w:val="Hipervnculo"/>
                <w:lang w:val="es-BO"/>
              </w:rPr>
              <w:t>22.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ADJUDICACIÓN O DECLARATORIA DESIERTA</w:t>
            </w:r>
            <w:r w:rsidR="0082555F">
              <w:rPr>
                <w:webHidden/>
              </w:rPr>
              <w:tab/>
            </w:r>
            <w:r w:rsidR="0082555F">
              <w:rPr>
                <w:webHidden/>
              </w:rPr>
              <w:fldChar w:fldCharType="begin"/>
            </w:r>
            <w:r w:rsidR="0082555F">
              <w:rPr>
                <w:webHidden/>
              </w:rPr>
              <w:instrText xml:space="preserve"> PAGEREF _Toc68099895 \h </w:instrText>
            </w:r>
            <w:r w:rsidR="0082555F">
              <w:rPr>
                <w:webHidden/>
              </w:rPr>
            </w:r>
            <w:r w:rsidR="0082555F">
              <w:rPr>
                <w:webHidden/>
              </w:rPr>
              <w:fldChar w:fldCharType="separate"/>
            </w:r>
            <w:r w:rsidR="009275BB">
              <w:rPr>
                <w:webHidden/>
              </w:rPr>
              <w:t>10</w:t>
            </w:r>
            <w:r w:rsidR="0082555F">
              <w:rPr>
                <w:webHidden/>
              </w:rPr>
              <w:fldChar w:fldCharType="end"/>
            </w:r>
          </w:hyperlink>
        </w:p>
        <w:p w14:paraId="3E18E687" w14:textId="77777777" w:rsidR="0082555F" w:rsidRDefault="002421AA">
          <w:pPr>
            <w:pStyle w:val="TDC1"/>
            <w:rPr>
              <w:rFonts w:asciiTheme="minorHAnsi" w:eastAsiaTheme="minorEastAsia" w:hAnsiTheme="minorHAnsi" w:cstheme="minorBidi"/>
              <w:sz w:val="22"/>
              <w:szCs w:val="22"/>
              <w:lang w:val="es-BO" w:eastAsia="es-BO"/>
            </w:rPr>
          </w:pPr>
          <w:hyperlink w:anchor="_Toc68099896" w:history="1">
            <w:r w:rsidR="0082555F" w:rsidRPr="00604798">
              <w:rPr>
                <w:rStyle w:val="Hipervnculo"/>
                <w:lang w:val="es-BO"/>
              </w:rPr>
              <w:t>23.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FORMALIZACIÓN DE LA CONTRATACIÓN</w:t>
            </w:r>
            <w:r w:rsidR="0082555F">
              <w:rPr>
                <w:webHidden/>
              </w:rPr>
              <w:tab/>
            </w:r>
            <w:r w:rsidR="0082555F">
              <w:rPr>
                <w:webHidden/>
              </w:rPr>
              <w:fldChar w:fldCharType="begin"/>
            </w:r>
            <w:r w:rsidR="0082555F">
              <w:rPr>
                <w:webHidden/>
              </w:rPr>
              <w:instrText xml:space="preserve"> PAGEREF _Toc68099896 \h </w:instrText>
            </w:r>
            <w:r w:rsidR="0082555F">
              <w:rPr>
                <w:webHidden/>
              </w:rPr>
            </w:r>
            <w:r w:rsidR="0082555F">
              <w:rPr>
                <w:webHidden/>
              </w:rPr>
              <w:fldChar w:fldCharType="separate"/>
            </w:r>
            <w:r w:rsidR="009275BB">
              <w:rPr>
                <w:webHidden/>
              </w:rPr>
              <w:t>11</w:t>
            </w:r>
            <w:r w:rsidR="0082555F">
              <w:rPr>
                <w:webHidden/>
              </w:rPr>
              <w:fldChar w:fldCharType="end"/>
            </w:r>
          </w:hyperlink>
        </w:p>
        <w:p w14:paraId="5C5095B1" w14:textId="77777777" w:rsidR="0082555F" w:rsidRDefault="002421AA">
          <w:pPr>
            <w:pStyle w:val="TDC1"/>
            <w:rPr>
              <w:rFonts w:asciiTheme="minorHAnsi" w:eastAsiaTheme="minorEastAsia" w:hAnsiTheme="minorHAnsi" w:cstheme="minorBidi"/>
              <w:sz w:val="22"/>
              <w:szCs w:val="22"/>
              <w:lang w:val="es-BO" w:eastAsia="es-BO"/>
            </w:rPr>
          </w:pPr>
          <w:hyperlink w:anchor="_Toc68099897" w:history="1">
            <w:r w:rsidR="0082555F" w:rsidRPr="00604798">
              <w:rPr>
                <w:rStyle w:val="Hipervnculo"/>
                <w:lang w:val="es-BO"/>
              </w:rPr>
              <w:t>24.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MODIFICACIONES AL CONTRATO</w:t>
            </w:r>
            <w:r w:rsidR="0082555F">
              <w:rPr>
                <w:webHidden/>
              </w:rPr>
              <w:tab/>
            </w:r>
            <w:r w:rsidR="0082555F">
              <w:rPr>
                <w:webHidden/>
              </w:rPr>
              <w:fldChar w:fldCharType="begin"/>
            </w:r>
            <w:r w:rsidR="0082555F">
              <w:rPr>
                <w:webHidden/>
              </w:rPr>
              <w:instrText xml:space="preserve"> PAGEREF _Toc68099897 \h </w:instrText>
            </w:r>
            <w:r w:rsidR="0082555F">
              <w:rPr>
                <w:webHidden/>
              </w:rPr>
            </w:r>
            <w:r w:rsidR="0082555F">
              <w:rPr>
                <w:webHidden/>
              </w:rPr>
              <w:fldChar w:fldCharType="separate"/>
            </w:r>
            <w:r w:rsidR="009275BB">
              <w:rPr>
                <w:webHidden/>
              </w:rPr>
              <w:t>12</w:t>
            </w:r>
            <w:r w:rsidR="0082555F">
              <w:rPr>
                <w:webHidden/>
              </w:rPr>
              <w:fldChar w:fldCharType="end"/>
            </w:r>
          </w:hyperlink>
        </w:p>
        <w:p w14:paraId="1A8BA08A" w14:textId="77777777" w:rsidR="0082555F" w:rsidRDefault="002421AA">
          <w:pPr>
            <w:pStyle w:val="TDC1"/>
            <w:rPr>
              <w:rFonts w:asciiTheme="minorHAnsi" w:eastAsiaTheme="minorEastAsia" w:hAnsiTheme="minorHAnsi" w:cstheme="minorBidi"/>
              <w:sz w:val="22"/>
              <w:szCs w:val="22"/>
              <w:lang w:val="es-BO" w:eastAsia="es-BO"/>
            </w:rPr>
          </w:pPr>
          <w:hyperlink w:anchor="_Toc68099898" w:history="1">
            <w:r w:rsidR="0082555F" w:rsidRPr="00604798">
              <w:rPr>
                <w:rStyle w:val="Hipervnculo"/>
                <w:bCs/>
                <w:lang w:val="es-BO" w:eastAsia="x-none"/>
              </w:rPr>
              <w:t>25.</w:t>
            </w:r>
            <w:r w:rsidR="0082555F">
              <w:rPr>
                <w:rFonts w:asciiTheme="minorHAnsi" w:eastAsiaTheme="minorEastAsia" w:hAnsiTheme="minorHAnsi" w:cstheme="minorBidi"/>
                <w:sz w:val="22"/>
                <w:szCs w:val="22"/>
                <w:lang w:val="es-BO" w:eastAsia="es-BO"/>
              </w:rPr>
              <w:tab/>
            </w:r>
            <w:r w:rsidR="0082555F" w:rsidRPr="00604798">
              <w:rPr>
                <w:rStyle w:val="Hipervnculo"/>
                <w:bCs/>
                <w:lang w:val="es-BO" w:eastAsia="x-none"/>
              </w:rPr>
              <w:t>SUBCONTRATACIÓN</w:t>
            </w:r>
            <w:r w:rsidR="0082555F">
              <w:rPr>
                <w:webHidden/>
              </w:rPr>
              <w:tab/>
            </w:r>
            <w:r w:rsidR="0082555F">
              <w:rPr>
                <w:webHidden/>
              </w:rPr>
              <w:fldChar w:fldCharType="begin"/>
            </w:r>
            <w:r w:rsidR="0082555F">
              <w:rPr>
                <w:webHidden/>
              </w:rPr>
              <w:instrText xml:space="preserve"> PAGEREF _Toc68099898 \h </w:instrText>
            </w:r>
            <w:r w:rsidR="0082555F">
              <w:rPr>
                <w:webHidden/>
              </w:rPr>
            </w:r>
            <w:r w:rsidR="0082555F">
              <w:rPr>
                <w:webHidden/>
              </w:rPr>
              <w:fldChar w:fldCharType="separate"/>
            </w:r>
            <w:r w:rsidR="009275BB">
              <w:rPr>
                <w:webHidden/>
              </w:rPr>
              <w:t>12</w:t>
            </w:r>
            <w:r w:rsidR="0082555F">
              <w:rPr>
                <w:webHidden/>
              </w:rPr>
              <w:fldChar w:fldCharType="end"/>
            </w:r>
          </w:hyperlink>
        </w:p>
        <w:p w14:paraId="799A7D8F" w14:textId="77777777" w:rsidR="0082555F" w:rsidRDefault="002421AA">
          <w:pPr>
            <w:pStyle w:val="TDC1"/>
            <w:rPr>
              <w:rFonts w:asciiTheme="minorHAnsi" w:eastAsiaTheme="minorEastAsia" w:hAnsiTheme="minorHAnsi" w:cstheme="minorBidi"/>
              <w:sz w:val="22"/>
              <w:szCs w:val="22"/>
              <w:lang w:val="es-BO" w:eastAsia="es-BO"/>
            </w:rPr>
          </w:pPr>
          <w:hyperlink w:anchor="_Toc68099899" w:history="1">
            <w:r w:rsidR="0082555F" w:rsidRPr="00604798">
              <w:rPr>
                <w:rStyle w:val="Hipervnculo"/>
                <w:lang w:val="es-BO"/>
              </w:rPr>
              <w:t>26.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ENTREGA DE BIENES</w:t>
            </w:r>
            <w:r w:rsidR="0082555F">
              <w:rPr>
                <w:webHidden/>
              </w:rPr>
              <w:tab/>
            </w:r>
            <w:r w:rsidR="0082555F">
              <w:rPr>
                <w:webHidden/>
              </w:rPr>
              <w:fldChar w:fldCharType="begin"/>
            </w:r>
            <w:r w:rsidR="0082555F">
              <w:rPr>
                <w:webHidden/>
              </w:rPr>
              <w:instrText xml:space="preserve"> PAGEREF _Toc68099899 \h </w:instrText>
            </w:r>
            <w:r w:rsidR="0082555F">
              <w:rPr>
                <w:webHidden/>
              </w:rPr>
            </w:r>
            <w:r w:rsidR="0082555F">
              <w:rPr>
                <w:webHidden/>
              </w:rPr>
              <w:fldChar w:fldCharType="separate"/>
            </w:r>
            <w:r w:rsidR="009275BB">
              <w:rPr>
                <w:webHidden/>
              </w:rPr>
              <w:t>12</w:t>
            </w:r>
            <w:r w:rsidR="0082555F">
              <w:rPr>
                <w:webHidden/>
              </w:rPr>
              <w:fldChar w:fldCharType="end"/>
            </w:r>
          </w:hyperlink>
        </w:p>
        <w:p w14:paraId="36CFD654" w14:textId="77777777" w:rsidR="0082555F" w:rsidRDefault="002421AA">
          <w:pPr>
            <w:pStyle w:val="TDC1"/>
            <w:rPr>
              <w:rFonts w:asciiTheme="minorHAnsi" w:eastAsiaTheme="minorEastAsia" w:hAnsiTheme="minorHAnsi" w:cstheme="minorBidi"/>
              <w:sz w:val="22"/>
              <w:szCs w:val="22"/>
              <w:lang w:val="es-BO" w:eastAsia="es-BO"/>
            </w:rPr>
          </w:pPr>
          <w:hyperlink w:anchor="_Toc68099900" w:history="1">
            <w:r w:rsidR="0082555F" w:rsidRPr="00604798">
              <w:rPr>
                <w:rStyle w:val="Hipervnculo"/>
                <w:lang w:val="es-BO"/>
              </w:rPr>
              <w:t>27.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CIERRE DEL CONTRATO Y PAGO</w:t>
            </w:r>
            <w:r w:rsidR="0082555F">
              <w:rPr>
                <w:webHidden/>
              </w:rPr>
              <w:tab/>
            </w:r>
            <w:r w:rsidR="0082555F">
              <w:rPr>
                <w:webHidden/>
              </w:rPr>
              <w:fldChar w:fldCharType="begin"/>
            </w:r>
            <w:r w:rsidR="0082555F">
              <w:rPr>
                <w:webHidden/>
              </w:rPr>
              <w:instrText xml:space="preserve"> PAGEREF _Toc68099900 \h </w:instrText>
            </w:r>
            <w:r w:rsidR="0082555F">
              <w:rPr>
                <w:webHidden/>
              </w:rPr>
            </w:r>
            <w:r w:rsidR="0082555F">
              <w:rPr>
                <w:webHidden/>
              </w:rPr>
              <w:fldChar w:fldCharType="separate"/>
            </w:r>
            <w:r w:rsidR="009275BB">
              <w:rPr>
                <w:webHidden/>
              </w:rPr>
              <w:t>12</w:t>
            </w:r>
            <w:r w:rsidR="0082555F">
              <w:rPr>
                <w:webHidden/>
              </w:rPr>
              <w:fldChar w:fldCharType="end"/>
            </w:r>
          </w:hyperlink>
        </w:p>
        <w:p w14:paraId="5E5E2643" w14:textId="77777777" w:rsidR="0082555F" w:rsidRDefault="002421AA">
          <w:pPr>
            <w:pStyle w:val="TDC1"/>
            <w:rPr>
              <w:rFonts w:asciiTheme="minorHAnsi" w:eastAsiaTheme="minorEastAsia" w:hAnsiTheme="minorHAnsi" w:cstheme="minorBidi"/>
              <w:sz w:val="22"/>
              <w:szCs w:val="22"/>
              <w:lang w:val="es-BO" w:eastAsia="es-BO"/>
            </w:rPr>
          </w:pPr>
          <w:hyperlink w:anchor="_Toc68099901" w:history="1">
            <w:r w:rsidR="0082555F" w:rsidRPr="00604798">
              <w:rPr>
                <w:rStyle w:val="Hipervnculo"/>
                <w:lang w:val="es-BO"/>
              </w:rPr>
              <w:t>28.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CONVOCATORIA Y DATOS GENERALES DE LA CONTRATACIÓN</w:t>
            </w:r>
            <w:r w:rsidR="0082555F">
              <w:rPr>
                <w:webHidden/>
              </w:rPr>
              <w:tab/>
            </w:r>
            <w:r w:rsidR="0082555F">
              <w:rPr>
                <w:webHidden/>
              </w:rPr>
              <w:fldChar w:fldCharType="begin"/>
            </w:r>
            <w:r w:rsidR="0082555F">
              <w:rPr>
                <w:webHidden/>
              </w:rPr>
              <w:instrText xml:space="preserve"> PAGEREF _Toc68099901 \h </w:instrText>
            </w:r>
            <w:r w:rsidR="0082555F">
              <w:rPr>
                <w:webHidden/>
              </w:rPr>
            </w:r>
            <w:r w:rsidR="0082555F">
              <w:rPr>
                <w:webHidden/>
              </w:rPr>
              <w:fldChar w:fldCharType="separate"/>
            </w:r>
            <w:r w:rsidR="009275BB">
              <w:rPr>
                <w:webHidden/>
              </w:rPr>
              <w:t>13</w:t>
            </w:r>
            <w:r w:rsidR="0082555F">
              <w:rPr>
                <w:webHidden/>
              </w:rPr>
              <w:fldChar w:fldCharType="end"/>
            </w:r>
          </w:hyperlink>
        </w:p>
        <w:p w14:paraId="5CEEB8B2" w14:textId="764D795A" w:rsidR="0082555F" w:rsidRDefault="0082555F">
          <w:pPr>
            <w:pStyle w:val="TDC1"/>
            <w:rPr>
              <w:rFonts w:asciiTheme="minorHAnsi" w:eastAsiaTheme="minorEastAsia" w:hAnsiTheme="minorHAnsi" w:cstheme="minorBidi"/>
              <w:sz w:val="22"/>
              <w:szCs w:val="22"/>
              <w:lang w:val="es-BO" w:eastAsia="es-BO"/>
            </w:rPr>
          </w:pPr>
          <w:r>
            <w:rPr>
              <w:rStyle w:val="Hipervnculo"/>
            </w:rPr>
            <w:t xml:space="preserve">29.      </w:t>
          </w:r>
          <w:hyperlink w:anchor="_Toc68099902" w:history="1">
            <w:r w:rsidRPr="0082555F">
              <w:rPr>
                <w:rStyle w:val="Hipervnculo"/>
                <w:caps/>
                <w:lang w:val="es-BO"/>
              </w:rPr>
              <w:t>CRONOGRAMA DE PLAZOS</w:t>
            </w:r>
            <w:r>
              <w:rPr>
                <w:webHidden/>
              </w:rPr>
              <w:tab/>
            </w:r>
            <w:r>
              <w:rPr>
                <w:webHidden/>
              </w:rPr>
              <w:fldChar w:fldCharType="begin"/>
            </w:r>
            <w:r>
              <w:rPr>
                <w:webHidden/>
              </w:rPr>
              <w:instrText xml:space="preserve"> PAGEREF _Toc68099902 \h </w:instrText>
            </w:r>
            <w:r>
              <w:rPr>
                <w:webHidden/>
              </w:rPr>
            </w:r>
            <w:r>
              <w:rPr>
                <w:webHidden/>
              </w:rPr>
              <w:fldChar w:fldCharType="separate"/>
            </w:r>
            <w:r w:rsidR="009275BB">
              <w:rPr>
                <w:webHidden/>
              </w:rPr>
              <w:t>14</w:t>
            </w:r>
            <w:r>
              <w:rPr>
                <w:webHidden/>
              </w:rPr>
              <w:fldChar w:fldCharType="end"/>
            </w:r>
          </w:hyperlink>
        </w:p>
        <w:p w14:paraId="4D307522" w14:textId="35E986E0" w:rsidR="0082555F" w:rsidRDefault="002421AA">
          <w:pPr>
            <w:pStyle w:val="TDC1"/>
            <w:rPr>
              <w:rFonts w:asciiTheme="minorHAnsi" w:eastAsiaTheme="minorEastAsia" w:hAnsiTheme="minorHAnsi" w:cstheme="minorBidi"/>
              <w:sz w:val="22"/>
              <w:szCs w:val="22"/>
              <w:lang w:val="es-BO" w:eastAsia="es-BO"/>
            </w:rPr>
          </w:pPr>
          <w:hyperlink w:anchor="_Toc68099903" w:history="1">
            <w:r w:rsidR="0082555F">
              <w:rPr>
                <w:rStyle w:val="Hipervnculo"/>
                <w:lang w:val="es-BO"/>
              </w:rPr>
              <w:t>30</w:t>
            </w:r>
            <w:r w:rsidR="0082555F" w:rsidRPr="00604798">
              <w:rPr>
                <w:rStyle w:val="Hipervnculo"/>
                <w:lang w:val="es-BO"/>
              </w:rPr>
              <w:t>.</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ESPECIFICACIONES TÉCNICAS Y CONDICIONES TÉCNICAS REQUERIDAS DEL BIEN</w:t>
            </w:r>
            <w:r w:rsidR="0082555F">
              <w:rPr>
                <w:webHidden/>
              </w:rPr>
              <w:tab/>
            </w:r>
            <w:r w:rsidR="0082555F">
              <w:rPr>
                <w:webHidden/>
              </w:rPr>
              <w:fldChar w:fldCharType="begin"/>
            </w:r>
            <w:r w:rsidR="0082555F">
              <w:rPr>
                <w:webHidden/>
              </w:rPr>
              <w:instrText xml:space="preserve"> PAGEREF _Toc68099903 \h </w:instrText>
            </w:r>
            <w:r w:rsidR="0082555F">
              <w:rPr>
                <w:webHidden/>
              </w:rPr>
            </w:r>
            <w:r w:rsidR="0082555F">
              <w:rPr>
                <w:webHidden/>
              </w:rPr>
              <w:fldChar w:fldCharType="separate"/>
            </w:r>
            <w:r w:rsidR="009275BB">
              <w:rPr>
                <w:webHidden/>
              </w:rPr>
              <w:t>15</w:t>
            </w:r>
            <w:r w:rsidR="0082555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03F3FB20" w14:textId="77777777" w:rsidR="00B62F0F" w:rsidRPr="009956C4" w:rsidRDefault="00B62F0F" w:rsidP="00B62F0F">
      <w:pPr>
        <w:jc w:val="center"/>
        <w:rPr>
          <w:rFonts w:cs="Arial"/>
          <w:sz w:val="18"/>
          <w:szCs w:val="18"/>
          <w:lang w:val="es-BO"/>
        </w:rPr>
      </w:pPr>
      <w:r w:rsidRPr="009956C4">
        <w:rPr>
          <w:rFonts w:cs="Arial"/>
          <w:b/>
          <w:sz w:val="18"/>
          <w:szCs w:val="18"/>
          <w:lang w:val="es-BO"/>
        </w:rPr>
        <w:t>PARTE I</w:t>
      </w:r>
    </w:p>
    <w:p w14:paraId="41F5BFEF" w14:textId="77777777" w:rsidR="00B62F0F" w:rsidRPr="009956C4" w:rsidRDefault="00B62F0F" w:rsidP="00B62F0F">
      <w:pPr>
        <w:jc w:val="center"/>
        <w:rPr>
          <w:rFonts w:cs="Arial"/>
          <w:b/>
          <w:sz w:val="18"/>
          <w:szCs w:val="18"/>
          <w:lang w:val="es-BO"/>
        </w:rPr>
      </w:pPr>
      <w:r w:rsidRPr="009956C4">
        <w:rPr>
          <w:rFonts w:cs="Arial"/>
          <w:b/>
          <w:sz w:val="18"/>
          <w:szCs w:val="18"/>
          <w:lang w:val="es-BO"/>
        </w:rPr>
        <w:t>INFORMACIÓN GENERAL A LOS PROPONENTES</w:t>
      </w:r>
    </w:p>
    <w:p w14:paraId="0BD10E57" w14:textId="77777777" w:rsidR="00B62F0F" w:rsidRPr="009956C4" w:rsidRDefault="00B62F0F" w:rsidP="00B62F0F">
      <w:pPr>
        <w:jc w:val="center"/>
        <w:rPr>
          <w:rFonts w:cs="Arial"/>
          <w:b/>
          <w:sz w:val="18"/>
          <w:szCs w:val="18"/>
          <w:lang w:val="es-BO"/>
        </w:rPr>
      </w:pPr>
    </w:p>
    <w:p w14:paraId="6E1FE343" w14:textId="77777777" w:rsidR="00B62F0F" w:rsidRPr="009956C4" w:rsidRDefault="00B62F0F" w:rsidP="00B62F0F">
      <w:pPr>
        <w:jc w:val="center"/>
        <w:rPr>
          <w:rFonts w:cs="Arial"/>
          <w:b/>
          <w:sz w:val="18"/>
          <w:szCs w:val="18"/>
        </w:rPr>
      </w:pPr>
      <w:r w:rsidRPr="009956C4">
        <w:rPr>
          <w:rFonts w:cs="Arial"/>
          <w:b/>
          <w:sz w:val="18"/>
          <w:szCs w:val="18"/>
        </w:rPr>
        <w:t>SECCIÓN I</w:t>
      </w:r>
    </w:p>
    <w:p w14:paraId="585E825D" w14:textId="77777777" w:rsidR="00B62F0F" w:rsidRPr="009956C4" w:rsidRDefault="00B62F0F" w:rsidP="00B62F0F">
      <w:pPr>
        <w:jc w:val="center"/>
        <w:rPr>
          <w:rFonts w:cs="Arial"/>
          <w:b/>
          <w:sz w:val="18"/>
          <w:szCs w:val="18"/>
        </w:rPr>
      </w:pPr>
      <w:r w:rsidRPr="009956C4">
        <w:rPr>
          <w:rFonts w:cs="Arial"/>
          <w:b/>
          <w:sz w:val="18"/>
          <w:szCs w:val="18"/>
        </w:rPr>
        <w:t>GENERALIDADES</w:t>
      </w:r>
    </w:p>
    <w:p w14:paraId="3CBC21E5" w14:textId="77777777" w:rsidR="00B62F0F" w:rsidRPr="009956C4" w:rsidRDefault="00B62F0F" w:rsidP="00B62F0F">
      <w:pPr>
        <w:jc w:val="center"/>
        <w:rPr>
          <w:rFonts w:cs="Arial"/>
          <w:b/>
          <w:sz w:val="18"/>
          <w:szCs w:val="18"/>
          <w:lang w:val="es-BO"/>
        </w:rPr>
      </w:pPr>
    </w:p>
    <w:p w14:paraId="186D2E8D"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3" w:name="_Toc61869890"/>
      <w:bookmarkStart w:id="4" w:name="_Toc68099870"/>
      <w:r w:rsidRPr="009956C4">
        <w:rPr>
          <w:rFonts w:ascii="Verdana" w:hAnsi="Verdana"/>
          <w:sz w:val="18"/>
          <w:szCs w:val="18"/>
          <w:u w:val="none"/>
          <w:lang w:val="es-BO"/>
        </w:rPr>
        <w:t>NORMATIVA APLICABLE AL PROCESO DE CONTRATACIÓN</w:t>
      </w:r>
      <w:bookmarkEnd w:id="3"/>
      <w:bookmarkEnd w:id="4"/>
    </w:p>
    <w:p w14:paraId="2F9FA154" w14:textId="77777777" w:rsidR="00B62F0F" w:rsidRPr="00AA5E3C" w:rsidRDefault="00B62F0F" w:rsidP="00B62F0F">
      <w:pPr>
        <w:rPr>
          <w:rFonts w:cs="Arial"/>
          <w:sz w:val="10"/>
          <w:szCs w:val="10"/>
          <w:lang w:val="es-BO"/>
        </w:rPr>
      </w:pPr>
    </w:p>
    <w:p w14:paraId="19FCDFA5"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de las Normas Básicas del Sistema de Administración de Bienes y Servicios (NB-SABS), sus modificaciones y el presente Documento Base de Contratación (DBC).</w:t>
      </w:r>
    </w:p>
    <w:p w14:paraId="151C8566" w14:textId="77777777" w:rsidR="00B62F0F" w:rsidRPr="009956C4" w:rsidRDefault="00B62F0F" w:rsidP="00B62F0F">
      <w:pPr>
        <w:jc w:val="both"/>
        <w:rPr>
          <w:rFonts w:cs="Arial"/>
          <w:sz w:val="18"/>
          <w:szCs w:val="18"/>
          <w:lang w:val="es-BO"/>
        </w:rPr>
      </w:pPr>
    </w:p>
    <w:p w14:paraId="02366656"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5" w:name="_Toc61869891"/>
      <w:bookmarkStart w:id="6" w:name="_Toc68099871"/>
      <w:r w:rsidRPr="009956C4">
        <w:rPr>
          <w:rFonts w:ascii="Verdana" w:hAnsi="Verdana"/>
          <w:sz w:val="18"/>
          <w:szCs w:val="18"/>
          <w:u w:val="none"/>
          <w:lang w:val="es-BO"/>
        </w:rPr>
        <w:t>PROPONENTES ELEGIBLES</w:t>
      </w:r>
      <w:bookmarkEnd w:id="5"/>
      <w:bookmarkEnd w:id="6"/>
    </w:p>
    <w:p w14:paraId="7C00A145" w14:textId="77777777" w:rsidR="00B62F0F" w:rsidRPr="00AA5E3C" w:rsidRDefault="00B62F0F" w:rsidP="00B62F0F">
      <w:pPr>
        <w:tabs>
          <w:tab w:val="num" w:pos="709"/>
        </w:tabs>
        <w:ind w:left="709" w:hanging="709"/>
        <w:jc w:val="both"/>
        <w:rPr>
          <w:rFonts w:cs="Arial"/>
          <w:b/>
          <w:sz w:val="10"/>
          <w:szCs w:val="10"/>
          <w:lang w:val="es-BO" w:eastAsia="en-US"/>
        </w:rPr>
      </w:pPr>
    </w:p>
    <w:p w14:paraId="3F37BE78"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5892C973" w14:textId="77777777" w:rsidR="00B62F0F" w:rsidRPr="00AA5E3C" w:rsidRDefault="00B62F0F" w:rsidP="00B62F0F">
      <w:pPr>
        <w:jc w:val="both"/>
        <w:rPr>
          <w:rFonts w:cs="Arial"/>
          <w:sz w:val="10"/>
          <w:szCs w:val="10"/>
          <w:lang w:val="es-BO" w:eastAsia="en-US"/>
        </w:rPr>
      </w:pPr>
    </w:p>
    <w:p w14:paraId="1247220A" w14:textId="77777777" w:rsidR="00B62F0F" w:rsidRPr="009956C4" w:rsidRDefault="00B62F0F" w:rsidP="00B62F0F">
      <w:pPr>
        <w:numPr>
          <w:ilvl w:val="0"/>
          <w:numId w:val="10"/>
        </w:numPr>
        <w:ind w:left="1134" w:hanging="425"/>
        <w:jc w:val="both"/>
        <w:rPr>
          <w:rFonts w:cs="Arial"/>
          <w:sz w:val="18"/>
          <w:szCs w:val="18"/>
          <w:lang w:val="es-BO" w:eastAsia="en-US"/>
        </w:rPr>
      </w:pPr>
      <w:r w:rsidRPr="009956C4">
        <w:rPr>
          <w:rFonts w:cs="Arial"/>
          <w:sz w:val="18"/>
          <w:szCs w:val="18"/>
          <w:lang w:val="es-BO" w:eastAsia="en-US"/>
        </w:rPr>
        <w:t>Personas naturales con capacidad de contratar.</w:t>
      </w:r>
    </w:p>
    <w:p w14:paraId="4DF18444" w14:textId="77777777" w:rsidR="00B62F0F" w:rsidRPr="009956C4" w:rsidRDefault="00B62F0F" w:rsidP="00B62F0F">
      <w:pPr>
        <w:numPr>
          <w:ilvl w:val="0"/>
          <w:numId w:val="10"/>
        </w:numPr>
        <w:ind w:left="1134" w:hanging="425"/>
        <w:jc w:val="both"/>
        <w:rPr>
          <w:rFonts w:cs="Arial"/>
          <w:sz w:val="18"/>
          <w:szCs w:val="18"/>
          <w:lang w:val="es-BO" w:eastAsia="en-US"/>
        </w:rPr>
      </w:pPr>
      <w:r w:rsidRPr="009956C4">
        <w:rPr>
          <w:rFonts w:cs="Arial"/>
          <w:sz w:val="18"/>
          <w:szCs w:val="18"/>
          <w:lang w:val="es-BO" w:eastAsia="en-US"/>
        </w:rPr>
        <w:t>Empresas legalmente constituidas en Bolivia.</w:t>
      </w:r>
    </w:p>
    <w:p w14:paraId="456C0C1B" w14:textId="77777777" w:rsidR="00B62F0F" w:rsidRPr="009956C4" w:rsidRDefault="00B62F0F" w:rsidP="00B62F0F">
      <w:pPr>
        <w:numPr>
          <w:ilvl w:val="0"/>
          <w:numId w:val="10"/>
        </w:numPr>
        <w:ind w:left="1134" w:hanging="425"/>
        <w:jc w:val="both"/>
        <w:rPr>
          <w:rFonts w:cs="Arial"/>
          <w:sz w:val="18"/>
          <w:szCs w:val="18"/>
          <w:lang w:val="es-BO"/>
        </w:rPr>
      </w:pPr>
      <w:r w:rsidRPr="009956C4">
        <w:rPr>
          <w:rFonts w:cs="Arial"/>
          <w:sz w:val="18"/>
          <w:szCs w:val="18"/>
          <w:lang w:val="es-BO"/>
        </w:rPr>
        <w:t>Asociaciones Accidentales legalmente constituidas.</w:t>
      </w:r>
    </w:p>
    <w:p w14:paraId="5D1934C2" w14:textId="77777777" w:rsidR="00B62F0F" w:rsidRPr="009956C4" w:rsidRDefault="00B62F0F" w:rsidP="00B62F0F">
      <w:pPr>
        <w:numPr>
          <w:ilvl w:val="0"/>
          <w:numId w:val="10"/>
        </w:numPr>
        <w:ind w:left="1134" w:hanging="425"/>
        <w:jc w:val="both"/>
        <w:rPr>
          <w:rFonts w:cs="Arial"/>
          <w:sz w:val="18"/>
          <w:szCs w:val="18"/>
          <w:lang w:val="es-BO"/>
        </w:rPr>
      </w:pPr>
      <w:r w:rsidRPr="009956C4">
        <w:rPr>
          <w:rFonts w:cs="Arial"/>
          <w:sz w:val="18"/>
          <w:szCs w:val="18"/>
          <w:lang w:val="es-BO"/>
        </w:rPr>
        <w:t xml:space="preserve">Micro y Pequeñas Empresas - </w:t>
      </w:r>
      <w:proofErr w:type="spellStart"/>
      <w:r w:rsidRPr="009956C4">
        <w:rPr>
          <w:rFonts w:cs="Arial"/>
          <w:sz w:val="18"/>
          <w:szCs w:val="18"/>
          <w:lang w:val="es-BO"/>
        </w:rPr>
        <w:t>MyPES</w:t>
      </w:r>
      <w:proofErr w:type="spellEnd"/>
      <w:r w:rsidRPr="009956C4">
        <w:rPr>
          <w:rFonts w:cs="Arial"/>
          <w:sz w:val="18"/>
          <w:szCs w:val="18"/>
          <w:lang w:val="es-BO"/>
        </w:rPr>
        <w:t>.</w:t>
      </w:r>
    </w:p>
    <w:p w14:paraId="2B09E539" w14:textId="77777777" w:rsidR="00B62F0F" w:rsidRPr="009956C4" w:rsidRDefault="00B62F0F" w:rsidP="00B62F0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p>
    <w:p w14:paraId="35AB8104" w14:textId="77777777" w:rsidR="00B62F0F" w:rsidRPr="009956C4" w:rsidRDefault="00B62F0F" w:rsidP="00B62F0F">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p>
    <w:p w14:paraId="0F8150F8" w14:textId="77777777" w:rsidR="00B62F0F" w:rsidRPr="009956C4" w:rsidRDefault="00B62F0F" w:rsidP="00B62F0F">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6F0BFDC0" w14:textId="77777777" w:rsidR="00B62F0F" w:rsidRPr="009956C4" w:rsidRDefault="00B62F0F" w:rsidP="00B62F0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A12AFC7" w14:textId="77777777" w:rsidR="00B62F0F" w:rsidRPr="009956C4" w:rsidRDefault="00B62F0F" w:rsidP="00B62F0F">
      <w:pPr>
        <w:jc w:val="both"/>
        <w:rPr>
          <w:rFonts w:cs="Arial"/>
          <w:sz w:val="18"/>
          <w:szCs w:val="18"/>
          <w:lang w:val="es-BO"/>
        </w:rPr>
      </w:pPr>
    </w:p>
    <w:p w14:paraId="79EE3709" w14:textId="77777777" w:rsidR="00B62F0F" w:rsidRPr="009956C4" w:rsidRDefault="00B62F0F" w:rsidP="00B62F0F">
      <w:pPr>
        <w:pStyle w:val="Ttulo1"/>
        <w:tabs>
          <w:tab w:val="clear" w:pos="360"/>
          <w:tab w:val="num" w:pos="567"/>
        </w:tabs>
        <w:ind w:left="567" w:hanging="567"/>
        <w:rPr>
          <w:rFonts w:cs="Arial"/>
          <w:sz w:val="18"/>
          <w:szCs w:val="18"/>
          <w:u w:val="none"/>
          <w:lang w:val="es-BO"/>
        </w:rPr>
      </w:pPr>
      <w:bookmarkStart w:id="7" w:name="_Toc61869892"/>
      <w:bookmarkStart w:id="8" w:name="_Toc68099872"/>
      <w:r w:rsidRPr="009956C4">
        <w:rPr>
          <w:rFonts w:cs="Arial"/>
          <w:sz w:val="18"/>
          <w:szCs w:val="18"/>
          <w:u w:val="none"/>
          <w:lang w:val="es-BO"/>
        </w:rPr>
        <w:t>ACTIVIDADES ADMINISTRATIVAS PREVIAS A LA PRESENTACIÓN DE PROPUESTAS</w:t>
      </w:r>
      <w:bookmarkEnd w:id="7"/>
      <w:bookmarkEnd w:id="8"/>
    </w:p>
    <w:p w14:paraId="42C25AFE" w14:textId="77777777" w:rsidR="00B62F0F" w:rsidRPr="00AA5E3C" w:rsidRDefault="00B62F0F" w:rsidP="00B62F0F">
      <w:pPr>
        <w:tabs>
          <w:tab w:val="num" w:pos="567"/>
        </w:tabs>
        <w:ind w:left="567" w:hanging="567"/>
        <w:jc w:val="both"/>
        <w:rPr>
          <w:rFonts w:cs="Arial"/>
          <w:sz w:val="10"/>
          <w:szCs w:val="10"/>
          <w:lang w:val="es-BO"/>
        </w:rPr>
      </w:pPr>
    </w:p>
    <w:p w14:paraId="35298C87" w14:textId="77777777" w:rsidR="00B62F0F" w:rsidRPr="009956C4" w:rsidRDefault="00B62F0F" w:rsidP="00B62F0F">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p>
    <w:p w14:paraId="1600F11C" w14:textId="77777777" w:rsidR="00B62F0F" w:rsidRPr="00AA5E3C" w:rsidRDefault="00B62F0F" w:rsidP="00B62F0F">
      <w:pPr>
        <w:ind w:left="1134" w:hanging="567"/>
        <w:jc w:val="both"/>
        <w:rPr>
          <w:rFonts w:cs="Arial"/>
          <w:sz w:val="10"/>
          <w:szCs w:val="10"/>
          <w:lang w:val="es-BO"/>
        </w:rPr>
      </w:pPr>
    </w:p>
    <w:p w14:paraId="3D2E7F63" w14:textId="77777777" w:rsidR="00B62F0F" w:rsidRPr="00066F15" w:rsidRDefault="00B62F0F" w:rsidP="00B62F0F">
      <w:pPr>
        <w:ind w:left="1276" w:firstLine="26"/>
        <w:jc w:val="both"/>
        <w:rPr>
          <w:rFonts w:cs="Arial"/>
          <w:b/>
          <w:i/>
          <w:sz w:val="18"/>
          <w:szCs w:val="18"/>
          <w:lang w:val="es-BO"/>
        </w:rPr>
      </w:pPr>
      <w:r w:rsidRPr="00066F15">
        <w:rPr>
          <w:rFonts w:cs="Arial"/>
          <w:b/>
          <w:i/>
          <w:sz w:val="18"/>
          <w:szCs w:val="18"/>
          <w:lang w:val="es-BO"/>
        </w:rPr>
        <w:t>“No corresponde”.</w:t>
      </w:r>
    </w:p>
    <w:p w14:paraId="3BD9C5FE" w14:textId="77777777" w:rsidR="00B62F0F" w:rsidRPr="009956C4" w:rsidRDefault="00B62F0F" w:rsidP="00B62F0F">
      <w:pPr>
        <w:ind w:left="1276"/>
        <w:jc w:val="both"/>
        <w:rPr>
          <w:rFonts w:cs="Arial"/>
          <w:sz w:val="18"/>
          <w:szCs w:val="18"/>
          <w:lang w:val="es-BO"/>
        </w:rPr>
      </w:pPr>
    </w:p>
    <w:p w14:paraId="2C8D70A0"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Consultas Escritas sobre el DBC</w:t>
      </w:r>
      <w:bookmarkEnd w:id="10"/>
    </w:p>
    <w:p w14:paraId="49266B50" w14:textId="77777777" w:rsidR="00B62F0F" w:rsidRPr="00AA5E3C" w:rsidRDefault="00B62F0F" w:rsidP="00B62F0F">
      <w:pPr>
        <w:ind w:left="1134" w:hanging="567"/>
        <w:jc w:val="both"/>
        <w:rPr>
          <w:rFonts w:cs="Arial"/>
          <w:sz w:val="10"/>
          <w:szCs w:val="10"/>
          <w:lang w:val="es-BO"/>
        </w:rPr>
      </w:pPr>
    </w:p>
    <w:p w14:paraId="61EFB6F3" w14:textId="77777777" w:rsidR="00B62F0F" w:rsidRPr="00066F15" w:rsidRDefault="00B62F0F" w:rsidP="00B62F0F">
      <w:pPr>
        <w:ind w:left="1276" w:firstLine="26"/>
        <w:jc w:val="both"/>
        <w:rPr>
          <w:rFonts w:cs="Arial"/>
          <w:b/>
          <w:i/>
          <w:sz w:val="18"/>
          <w:szCs w:val="18"/>
          <w:lang w:val="es-BO"/>
        </w:rPr>
      </w:pPr>
      <w:r w:rsidRPr="00066F15">
        <w:rPr>
          <w:rFonts w:cs="Arial"/>
          <w:b/>
          <w:i/>
          <w:sz w:val="18"/>
          <w:szCs w:val="18"/>
          <w:lang w:val="es-BO"/>
        </w:rPr>
        <w:t>“No corresponde”.</w:t>
      </w:r>
    </w:p>
    <w:p w14:paraId="444A6EC8" w14:textId="77777777" w:rsidR="00B62F0F" w:rsidRPr="009956C4" w:rsidRDefault="00B62F0F" w:rsidP="00B62F0F">
      <w:pPr>
        <w:ind w:left="1134" w:hanging="567"/>
        <w:jc w:val="both"/>
        <w:rPr>
          <w:rFonts w:cs="Arial"/>
          <w:sz w:val="18"/>
          <w:szCs w:val="18"/>
          <w:lang w:val="es-BO"/>
        </w:rPr>
      </w:pPr>
      <w:r w:rsidRPr="009956C4">
        <w:rPr>
          <w:rFonts w:cs="Arial"/>
          <w:sz w:val="18"/>
          <w:szCs w:val="18"/>
          <w:lang w:val="es-BO"/>
        </w:rPr>
        <w:tab/>
      </w:r>
    </w:p>
    <w:p w14:paraId="7688B4B6"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p>
    <w:p w14:paraId="7589A3F3" w14:textId="77777777" w:rsidR="00B62F0F" w:rsidRPr="00AA5E3C" w:rsidRDefault="00B62F0F" w:rsidP="00B62F0F">
      <w:pPr>
        <w:ind w:left="1134" w:hanging="567"/>
        <w:jc w:val="both"/>
        <w:rPr>
          <w:rFonts w:cs="Arial"/>
          <w:sz w:val="10"/>
          <w:szCs w:val="10"/>
          <w:lang w:val="es-BO"/>
        </w:rPr>
      </w:pPr>
    </w:p>
    <w:p w14:paraId="3C63889B" w14:textId="77777777" w:rsidR="00B62F0F" w:rsidRPr="00066F15" w:rsidRDefault="00B62F0F" w:rsidP="00B62F0F">
      <w:pPr>
        <w:ind w:left="1276" w:firstLine="26"/>
        <w:jc w:val="both"/>
        <w:rPr>
          <w:rFonts w:cs="Arial"/>
          <w:b/>
          <w:i/>
          <w:sz w:val="18"/>
          <w:szCs w:val="18"/>
          <w:lang w:val="es-BO"/>
        </w:rPr>
      </w:pPr>
      <w:r w:rsidRPr="00066F15">
        <w:rPr>
          <w:rFonts w:cs="Arial"/>
          <w:b/>
          <w:i/>
          <w:sz w:val="18"/>
          <w:szCs w:val="18"/>
          <w:lang w:val="es-BO"/>
        </w:rPr>
        <w:t>“No corresponde”.</w:t>
      </w:r>
    </w:p>
    <w:p w14:paraId="517C685E" w14:textId="77777777" w:rsidR="00B62F0F" w:rsidRPr="00D70605" w:rsidRDefault="00B62F0F" w:rsidP="00B62F0F">
      <w:pPr>
        <w:tabs>
          <w:tab w:val="num" w:pos="1134"/>
        </w:tabs>
        <w:ind w:hanging="567"/>
        <w:jc w:val="both"/>
        <w:rPr>
          <w:rFonts w:cs="Arial"/>
          <w:sz w:val="18"/>
          <w:szCs w:val="18"/>
          <w:lang w:val="es-BO"/>
        </w:rPr>
      </w:pPr>
    </w:p>
    <w:p w14:paraId="2CBCB19F" w14:textId="77777777" w:rsidR="00B62F0F" w:rsidRPr="00D70605" w:rsidRDefault="00B62F0F" w:rsidP="00B62F0F">
      <w:pPr>
        <w:pStyle w:val="Ttulo1"/>
        <w:tabs>
          <w:tab w:val="clear" w:pos="360"/>
        </w:tabs>
        <w:ind w:left="567" w:hanging="567"/>
        <w:rPr>
          <w:rFonts w:cs="Arial"/>
          <w:b w:val="0"/>
          <w:sz w:val="18"/>
          <w:szCs w:val="18"/>
          <w:u w:val="none"/>
          <w:lang w:val="es-BO"/>
        </w:rPr>
      </w:pPr>
      <w:bookmarkStart w:id="12" w:name="_Toc61869893"/>
      <w:bookmarkStart w:id="13" w:name="_Toc68099873"/>
      <w:r w:rsidRPr="00D70605">
        <w:rPr>
          <w:rFonts w:cs="Arial"/>
          <w:sz w:val="18"/>
          <w:szCs w:val="18"/>
          <w:u w:val="none"/>
          <w:lang w:val="es-BO"/>
        </w:rPr>
        <w:t>GARANTÍAS</w:t>
      </w:r>
      <w:bookmarkEnd w:id="12"/>
      <w:r w:rsidRPr="00D70605">
        <w:rPr>
          <w:rStyle w:val="Refdenotaalpie"/>
          <w:rFonts w:cs="Arial"/>
          <w:sz w:val="18"/>
          <w:szCs w:val="18"/>
          <w:u w:val="none"/>
          <w:lang w:val="es-BO"/>
        </w:rPr>
        <w:footnoteReference w:id="1"/>
      </w:r>
      <w:bookmarkEnd w:id="13"/>
      <w:r w:rsidRPr="00D70605">
        <w:rPr>
          <w:rFonts w:cs="Arial"/>
          <w:sz w:val="18"/>
          <w:szCs w:val="18"/>
          <w:u w:val="none"/>
          <w:lang w:val="es-BO"/>
        </w:rPr>
        <w:t xml:space="preserve"> </w:t>
      </w:r>
    </w:p>
    <w:p w14:paraId="5DF6E193" w14:textId="77777777" w:rsidR="00B62F0F" w:rsidRPr="00AA5E3C" w:rsidRDefault="00B62F0F" w:rsidP="00B62F0F">
      <w:pPr>
        <w:pStyle w:val="Ttulo1"/>
        <w:numPr>
          <w:ilvl w:val="0"/>
          <w:numId w:val="0"/>
        </w:numPr>
        <w:ind w:left="567"/>
        <w:rPr>
          <w:rFonts w:cs="Arial"/>
          <w:sz w:val="10"/>
          <w:szCs w:val="10"/>
          <w:u w:val="none"/>
          <w:lang w:val="es-BO"/>
        </w:rPr>
      </w:pPr>
    </w:p>
    <w:p w14:paraId="6338A2CF" w14:textId="77777777" w:rsidR="00B62F0F" w:rsidRPr="00D70605" w:rsidRDefault="00B62F0F" w:rsidP="00B62F0F">
      <w:pPr>
        <w:ind w:left="567"/>
        <w:jc w:val="both"/>
        <w:rPr>
          <w:rFonts w:cs="Arial"/>
          <w:sz w:val="18"/>
          <w:szCs w:val="18"/>
          <w:lang w:val="es-BO"/>
        </w:rPr>
      </w:pPr>
      <w:r w:rsidRPr="00D706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0ECADA4F" w14:textId="77777777" w:rsidR="00B62F0F" w:rsidRPr="00D70605" w:rsidRDefault="00B62F0F" w:rsidP="00B62F0F">
      <w:pPr>
        <w:ind w:left="567"/>
        <w:jc w:val="both"/>
        <w:rPr>
          <w:rFonts w:cs="Arial"/>
          <w:sz w:val="18"/>
          <w:szCs w:val="18"/>
        </w:rPr>
      </w:pPr>
    </w:p>
    <w:p w14:paraId="1725CCE3" w14:textId="77777777" w:rsidR="00B62F0F" w:rsidRPr="00D70605" w:rsidRDefault="00B62F0F" w:rsidP="00B62F0F">
      <w:pPr>
        <w:pStyle w:val="Ttulo2"/>
        <w:tabs>
          <w:tab w:val="clear" w:pos="794"/>
        </w:tabs>
        <w:ind w:left="1274" w:hanging="707"/>
        <w:rPr>
          <w:rFonts w:ascii="Verdana" w:hAnsi="Verdana"/>
          <w:sz w:val="18"/>
          <w:szCs w:val="18"/>
          <w:u w:val="none"/>
          <w:lang w:val="es-BO"/>
        </w:rPr>
      </w:pPr>
      <w:bookmarkStart w:id="14" w:name="_Toc346873780"/>
      <w:r w:rsidRPr="00D70605">
        <w:rPr>
          <w:rFonts w:ascii="Verdana" w:hAnsi="Verdana"/>
          <w:sz w:val="18"/>
          <w:szCs w:val="18"/>
          <w:u w:val="none"/>
          <w:lang w:val="es-BO"/>
        </w:rPr>
        <w:t>La garantía requerida, de acuerdo con el objeto, es:</w:t>
      </w:r>
      <w:bookmarkEnd w:id="14"/>
    </w:p>
    <w:p w14:paraId="2031DF2F" w14:textId="77777777" w:rsidR="00B62F0F" w:rsidRPr="00AA5E3C" w:rsidRDefault="00B62F0F" w:rsidP="00B62F0F">
      <w:pPr>
        <w:ind w:left="1843" w:hanging="567"/>
        <w:jc w:val="both"/>
        <w:rPr>
          <w:rFonts w:cs="Arial"/>
          <w:sz w:val="10"/>
          <w:szCs w:val="10"/>
          <w:lang w:val="es-BO"/>
        </w:rPr>
      </w:pPr>
    </w:p>
    <w:p w14:paraId="344BC2D3" w14:textId="77777777" w:rsidR="00B62F0F" w:rsidRPr="00D70605" w:rsidRDefault="00B62F0F" w:rsidP="00B62F0F">
      <w:pPr>
        <w:ind w:left="1246"/>
        <w:jc w:val="both"/>
        <w:rPr>
          <w:rFonts w:cs="Arial"/>
          <w:sz w:val="18"/>
          <w:szCs w:val="18"/>
          <w:lang w:val="es-BO"/>
        </w:rPr>
      </w:pPr>
      <w:r w:rsidRPr="00D70605">
        <w:rPr>
          <w:rFonts w:cs="Arial"/>
          <w:b/>
          <w:sz w:val="18"/>
          <w:szCs w:val="18"/>
          <w:lang w:val="es-BO"/>
        </w:rPr>
        <w:t xml:space="preserve">Garantía de Cumplimiento de Contrato. </w:t>
      </w:r>
      <w:r w:rsidRPr="00D70605">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597DEDB2" w14:textId="77777777" w:rsidR="00B62F0F" w:rsidRPr="00AA5E3C" w:rsidRDefault="00B62F0F" w:rsidP="00B62F0F">
      <w:pPr>
        <w:ind w:left="1843" w:hanging="567"/>
        <w:jc w:val="both"/>
        <w:rPr>
          <w:rFonts w:cs="Arial"/>
          <w:sz w:val="10"/>
          <w:szCs w:val="10"/>
          <w:lang w:val="es-BO"/>
        </w:rPr>
      </w:pPr>
    </w:p>
    <w:p w14:paraId="4F14A5B9" w14:textId="77777777" w:rsidR="00B62F0F" w:rsidRPr="00D70605" w:rsidRDefault="00B62F0F" w:rsidP="00B62F0F">
      <w:pPr>
        <w:ind w:left="1246"/>
        <w:jc w:val="both"/>
        <w:rPr>
          <w:rFonts w:cs="Arial"/>
          <w:sz w:val="18"/>
          <w:szCs w:val="18"/>
          <w:lang w:val="es-BO"/>
        </w:rPr>
      </w:pPr>
      <w:r w:rsidRPr="00D70605">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6267ECD" w14:textId="77777777" w:rsidR="00B62F0F" w:rsidRPr="00D70605" w:rsidRDefault="00B62F0F" w:rsidP="00B62F0F">
      <w:pPr>
        <w:ind w:left="1843"/>
        <w:jc w:val="both"/>
        <w:rPr>
          <w:rFonts w:cs="Arial"/>
          <w:sz w:val="18"/>
          <w:szCs w:val="18"/>
          <w:lang w:val="es-BO"/>
        </w:rPr>
      </w:pPr>
    </w:p>
    <w:p w14:paraId="6DDB5B15" w14:textId="77777777" w:rsidR="00B62F0F" w:rsidRPr="00D70605" w:rsidRDefault="00B62F0F" w:rsidP="00B62F0F">
      <w:pPr>
        <w:ind w:left="1246"/>
        <w:jc w:val="both"/>
        <w:rPr>
          <w:sz w:val="18"/>
          <w:szCs w:val="18"/>
          <w:lang w:val="es-BO"/>
        </w:rPr>
      </w:pPr>
      <w:r w:rsidRPr="00D70605">
        <w:rPr>
          <w:rFonts w:cs="Arial"/>
          <w:sz w:val="18"/>
          <w:szCs w:val="18"/>
          <w:lang w:val="es-BO"/>
        </w:rPr>
        <w:t>La</w:t>
      </w:r>
      <w:r w:rsidRPr="00D70605">
        <w:rPr>
          <w:sz w:val="18"/>
          <w:szCs w:val="18"/>
          <w:lang w:val="es-BO"/>
        </w:rPr>
        <w:t xml:space="preserve"> sustitución de la Garantía de Cumplimiento de contrato se realizará para Bienes con más de una entrega o Bienes de Provisión continua, conforme lo previsto en el inciso b) del parágrafo I del Artículo 21 de las NB-SABS. </w:t>
      </w:r>
    </w:p>
    <w:p w14:paraId="134221F4" w14:textId="77777777" w:rsidR="00B62F0F" w:rsidRPr="00AA5E3C" w:rsidRDefault="00B62F0F" w:rsidP="00B62F0F">
      <w:pPr>
        <w:ind w:left="1246"/>
        <w:jc w:val="both"/>
        <w:rPr>
          <w:sz w:val="10"/>
          <w:szCs w:val="10"/>
          <w:lang w:val="es-BO"/>
        </w:rPr>
      </w:pPr>
    </w:p>
    <w:p w14:paraId="6B1D41B7" w14:textId="77777777" w:rsidR="00B62F0F" w:rsidRPr="00D70605" w:rsidRDefault="00B62F0F" w:rsidP="00B62F0F">
      <w:pPr>
        <w:pStyle w:val="Ttulo2"/>
        <w:tabs>
          <w:tab w:val="clear" w:pos="794"/>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tratamiento de ejecución y devolución de la Garantía de Cumplimiento de Contrato, se establecerá en el Contrato.</w:t>
      </w:r>
    </w:p>
    <w:p w14:paraId="5C6EEC89" w14:textId="77777777" w:rsidR="00B62F0F" w:rsidRPr="00D70605" w:rsidRDefault="00B62F0F" w:rsidP="00B62F0F">
      <w:pPr>
        <w:rPr>
          <w:lang w:val="es-BO"/>
        </w:rPr>
      </w:pPr>
    </w:p>
    <w:p w14:paraId="267522B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15" w:name="_Toc61869894"/>
      <w:bookmarkStart w:id="16" w:name="_Toc68099874"/>
      <w:r w:rsidRPr="00D70605">
        <w:rPr>
          <w:rFonts w:ascii="Verdana" w:hAnsi="Verdana" w:cs="Arial"/>
          <w:sz w:val="18"/>
          <w:szCs w:val="18"/>
          <w:u w:val="none"/>
          <w:lang w:val="es-BO"/>
        </w:rPr>
        <w:t>RECHAZO Y DESCALIFICACIÓN DE PROPUESTAS</w:t>
      </w:r>
      <w:bookmarkEnd w:id="15"/>
      <w:bookmarkEnd w:id="16"/>
    </w:p>
    <w:p w14:paraId="76C1328C" w14:textId="77777777" w:rsidR="00B62F0F" w:rsidRPr="00AA5E3C" w:rsidRDefault="00B62F0F" w:rsidP="00B62F0F">
      <w:pPr>
        <w:jc w:val="both"/>
        <w:rPr>
          <w:rFonts w:cs="Arial"/>
          <w:b/>
          <w:sz w:val="10"/>
          <w:szCs w:val="10"/>
          <w:lang w:val="es-BO"/>
        </w:rPr>
      </w:pPr>
    </w:p>
    <w:p w14:paraId="6CBD18EC" w14:textId="77777777" w:rsidR="00B62F0F" w:rsidRPr="00D70605" w:rsidRDefault="00B62F0F" w:rsidP="00B62F0F">
      <w:pPr>
        <w:pStyle w:val="Ttulo2"/>
        <w:tabs>
          <w:tab w:val="clear" w:pos="794"/>
        </w:tabs>
        <w:ind w:left="1276" w:hanging="709"/>
        <w:rPr>
          <w:rFonts w:ascii="Verdana" w:hAnsi="Verdana"/>
          <w:b w:val="0"/>
          <w:sz w:val="18"/>
          <w:szCs w:val="18"/>
          <w:u w:val="none"/>
          <w:lang w:val="es-BO"/>
        </w:rPr>
      </w:pPr>
      <w:bookmarkStart w:id="17" w:name="_Toc346871597"/>
      <w:bookmarkStart w:id="18" w:name="_Toc346873785"/>
      <w:r w:rsidRPr="00D70605">
        <w:rPr>
          <w:rFonts w:ascii="Verdana" w:hAnsi="Verdana"/>
          <w:b w:val="0"/>
          <w:sz w:val="18"/>
          <w:szCs w:val="18"/>
          <w:u w:val="none"/>
          <w:lang w:val="es-BO"/>
        </w:rPr>
        <w:t>Procederá el rechazo de la propuesta cuando ésta fuese presentada fuera del plazo (fecha y hora) y/o en lugar diferente al establecido en el presente DBC.</w:t>
      </w:r>
      <w:bookmarkEnd w:id="17"/>
      <w:bookmarkEnd w:id="18"/>
    </w:p>
    <w:p w14:paraId="2D71FD83" w14:textId="77777777" w:rsidR="00B62F0F" w:rsidRPr="00D70605" w:rsidRDefault="00B62F0F" w:rsidP="00B62F0F">
      <w:pPr>
        <w:tabs>
          <w:tab w:val="num" w:pos="709"/>
          <w:tab w:val="left" w:pos="2589"/>
        </w:tabs>
        <w:ind w:hanging="709"/>
        <w:jc w:val="both"/>
        <w:rPr>
          <w:rFonts w:cs="Arial"/>
          <w:sz w:val="18"/>
          <w:szCs w:val="18"/>
          <w:lang w:val="es-BO"/>
        </w:rPr>
      </w:pPr>
      <w:r w:rsidRPr="00D70605">
        <w:rPr>
          <w:rFonts w:cs="Arial"/>
          <w:sz w:val="18"/>
          <w:szCs w:val="18"/>
          <w:lang w:val="es-BO"/>
        </w:rPr>
        <w:tab/>
      </w:r>
    </w:p>
    <w:p w14:paraId="09175419" w14:textId="77777777" w:rsidR="00B62F0F" w:rsidRPr="00D70605" w:rsidRDefault="00B62F0F" w:rsidP="00B62F0F">
      <w:pPr>
        <w:pStyle w:val="Ttulo2"/>
        <w:tabs>
          <w:tab w:val="clear" w:pos="794"/>
        </w:tabs>
        <w:ind w:left="1276" w:hanging="709"/>
        <w:rPr>
          <w:rFonts w:ascii="Verdana" w:hAnsi="Verdana" w:cs="Arial"/>
          <w:sz w:val="18"/>
          <w:szCs w:val="18"/>
          <w:u w:val="none"/>
          <w:lang w:val="es-BO"/>
        </w:rPr>
      </w:pPr>
      <w:bookmarkStart w:id="19" w:name="_Toc346871598"/>
      <w:bookmarkStart w:id="20" w:name="_Toc346873786"/>
      <w:r w:rsidRPr="00D70605">
        <w:rPr>
          <w:rFonts w:ascii="Verdana" w:hAnsi="Verdana" w:cs="Arial"/>
          <w:sz w:val="18"/>
          <w:szCs w:val="18"/>
          <w:u w:val="none"/>
          <w:lang w:val="es-BO"/>
        </w:rPr>
        <w:t>Las causales de descalificación son:</w:t>
      </w:r>
      <w:bookmarkEnd w:id="19"/>
      <w:bookmarkEnd w:id="20"/>
    </w:p>
    <w:p w14:paraId="5F01FDD3" w14:textId="77777777" w:rsidR="00B62F0F" w:rsidRPr="00AA5E3C" w:rsidRDefault="00B62F0F" w:rsidP="00B62F0F">
      <w:pPr>
        <w:tabs>
          <w:tab w:val="left" w:pos="1560"/>
        </w:tabs>
        <w:jc w:val="both"/>
        <w:rPr>
          <w:rFonts w:cs="Arial"/>
          <w:sz w:val="10"/>
          <w:szCs w:val="10"/>
          <w:lang w:val="es-BO"/>
        </w:rPr>
      </w:pPr>
    </w:p>
    <w:p w14:paraId="6A737113" w14:textId="77777777" w:rsidR="00B62F0F" w:rsidRPr="00D70605" w:rsidRDefault="00B62F0F" w:rsidP="00B62F0F">
      <w:pPr>
        <w:numPr>
          <w:ilvl w:val="0"/>
          <w:numId w:val="14"/>
        </w:numPr>
        <w:ind w:left="1843" w:hanging="567"/>
        <w:jc w:val="both"/>
        <w:rPr>
          <w:rFonts w:cs="Arial"/>
          <w:sz w:val="18"/>
          <w:szCs w:val="18"/>
          <w:lang w:val="es-BO"/>
        </w:rPr>
      </w:pPr>
      <w:r w:rsidRPr="00D70605">
        <w:rPr>
          <w:rFonts w:cs="Arial"/>
          <w:sz w:val="18"/>
          <w:szCs w:val="18"/>
          <w:lang w:val="es-BO"/>
        </w:rPr>
        <w:t xml:space="preserve">Incumplimiento a la Declaración Jurada del Formulario de Presentación de Propuesta (Formulario A-1). </w:t>
      </w:r>
    </w:p>
    <w:p w14:paraId="69C5D58B"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la propuesta técnica y/o económica no cumpla con las condiciones establecidas en el presente DBC.</w:t>
      </w:r>
    </w:p>
    <w:p w14:paraId="659E280F"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la propuesta económica exceda el Precio Referencial.</w:t>
      </w:r>
    </w:p>
    <w:p w14:paraId="7F73BD3C"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 xml:space="preserve">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 </w:t>
      </w:r>
      <w:r w:rsidRPr="00D70605">
        <w:rPr>
          <w:rFonts w:cs="Arial"/>
          <w:i/>
          <w:sz w:val="18"/>
          <w:szCs w:val="18"/>
          <w:lang w:val="es-BO"/>
        </w:rPr>
        <w:t>(No aplicable en el presente proceso de contratación)</w:t>
      </w:r>
    </w:p>
    <w:p w14:paraId="162F9552"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el período de validez de la propuesta, no se ajuste al plazo mínimo requerido establecido en el sub numeral 11.3 del presente DBC.</w:t>
      </w:r>
    </w:p>
    <w:p w14:paraId="3A801B45"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el proponente presente dos o más alternativas en una misma propuesta.</w:t>
      </w:r>
    </w:p>
    <w:p w14:paraId="5FA2ED8C"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el proponente presente dos o más propuestas.</w:t>
      </w:r>
    </w:p>
    <w:p w14:paraId="087FF8A4"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la propuesta contenga textos entre líneas, borrones y tachaduras.</w:t>
      </w:r>
    </w:p>
    <w:p w14:paraId="30726AD2"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Cuando la propuesta presente errores no subsanables.</w:t>
      </w:r>
    </w:p>
    <w:p w14:paraId="3078B974"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presentada por el proponente adjudicado, no respalde lo señalado en el Formulario de Presentación de Propuesta (Formulario A-1).</w:t>
      </w:r>
    </w:p>
    <w:p w14:paraId="226F75B4" w14:textId="77777777" w:rsidR="00B62F0F" w:rsidRPr="00D70605" w:rsidRDefault="00B62F0F" w:rsidP="00B62F0F">
      <w:pPr>
        <w:numPr>
          <w:ilvl w:val="0"/>
          <w:numId w:val="14"/>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p>
    <w:p w14:paraId="290336B6" w14:textId="77777777" w:rsidR="00B62F0F" w:rsidRPr="00D70605" w:rsidRDefault="00B62F0F" w:rsidP="00B62F0F">
      <w:pPr>
        <w:numPr>
          <w:ilvl w:val="0"/>
          <w:numId w:val="14"/>
        </w:numPr>
        <w:ind w:left="1843" w:hanging="567"/>
        <w:jc w:val="both"/>
        <w:rPr>
          <w:rFonts w:cs="Arial"/>
          <w:sz w:val="18"/>
          <w:szCs w:val="18"/>
          <w:lang w:val="es-BO"/>
        </w:rPr>
      </w:pPr>
      <w:r w:rsidRPr="00D70605">
        <w:rPr>
          <w:rFonts w:cs="Arial"/>
          <w:sz w:val="18"/>
          <w:szCs w:val="18"/>
          <w:lang w:val="es-BO"/>
        </w:rPr>
        <w:t>Cuando el proponente adjudicado desista de forma expresa o tácita de formalizar la contratación.</w:t>
      </w:r>
    </w:p>
    <w:p w14:paraId="7B56A00E" w14:textId="77777777" w:rsidR="00B62F0F" w:rsidRPr="00AA5E3C" w:rsidRDefault="00B62F0F" w:rsidP="00B62F0F">
      <w:pPr>
        <w:tabs>
          <w:tab w:val="left" w:pos="1560"/>
        </w:tabs>
        <w:ind w:left="1560" w:hanging="426"/>
        <w:jc w:val="both"/>
        <w:rPr>
          <w:rFonts w:cs="Arial"/>
          <w:sz w:val="10"/>
          <w:szCs w:val="10"/>
          <w:lang w:val="es-BO"/>
        </w:rPr>
      </w:pPr>
    </w:p>
    <w:p w14:paraId="45474547" w14:textId="77777777" w:rsidR="00B62F0F" w:rsidRPr="00D70605" w:rsidRDefault="00B62F0F" w:rsidP="00B62F0F">
      <w:pPr>
        <w:pStyle w:val="Prrafodelista"/>
        <w:tabs>
          <w:tab w:val="left" w:pos="3310"/>
        </w:tabs>
        <w:ind w:left="1134"/>
        <w:jc w:val="both"/>
        <w:rPr>
          <w:rFonts w:ascii="Verdana" w:hAnsi="Verdana" w:cs="Arial"/>
          <w:sz w:val="18"/>
          <w:szCs w:val="18"/>
          <w:lang w:val="es-BO"/>
        </w:rPr>
      </w:pPr>
      <w:r w:rsidRPr="00D70605">
        <w:rPr>
          <w:rFonts w:ascii="Verdana" w:hAnsi="Verdana" w:cs="Arial"/>
          <w:sz w:val="18"/>
          <w:szCs w:val="18"/>
          <w:lang w:val="es-BO"/>
        </w:rPr>
        <w:t>La descalificación de propuestas deberá realizarse única y exclusivamente por las causales señaladas precedentemente.</w:t>
      </w:r>
    </w:p>
    <w:p w14:paraId="5A3988F0" w14:textId="77777777" w:rsidR="00B62F0F" w:rsidRPr="00D70605" w:rsidRDefault="00B62F0F" w:rsidP="00B62F0F">
      <w:pPr>
        <w:pStyle w:val="Prrafodelista"/>
        <w:tabs>
          <w:tab w:val="left" w:pos="3310"/>
        </w:tabs>
        <w:ind w:left="709"/>
        <w:jc w:val="both"/>
        <w:rPr>
          <w:rFonts w:ascii="Verdana" w:hAnsi="Verdana" w:cs="Arial"/>
          <w:sz w:val="18"/>
          <w:szCs w:val="18"/>
          <w:lang w:val="es-BO"/>
        </w:rPr>
      </w:pPr>
    </w:p>
    <w:p w14:paraId="6C47385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1" w:name="_Toc61869895"/>
      <w:bookmarkStart w:id="22" w:name="_Toc68099875"/>
      <w:r w:rsidRPr="00D70605">
        <w:rPr>
          <w:rFonts w:ascii="Verdana" w:hAnsi="Verdana" w:cs="Arial"/>
          <w:sz w:val="18"/>
          <w:szCs w:val="18"/>
          <w:u w:val="none"/>
          <w:lang w:val="es-BO"/>
        </w:rPr>
        <w:t>CRITERIOS DE SUBSANABILIDAD Y ERRORES NO SUBSANABLES</w:t>
      </w:r>
      <w:bookmarkEnd w:id="21"/>
      <w:bookmarkEnd w:id="22"/>
    </w:p>
    <w:p w14:paraId="0349B462" w14:textId="77777777" w:rsidR="00B62F0F" w:rsidRPr="00AA5E3C" w:rsidRDefault="00B62F0F" w:rsidP="00B62F0F">
      <w:pPr>
        <w:jc w:val="both"/>
        <w:rPr>
          <w:rFonts w:cs="Arial"/>
          <w:b/>
          <w:sz w:val="10"/>
          <w:szCs w:val="10"/>
          <w:lang w:val="es-BO"/>
        </w:rPr>
      </w:pPr>
    </w:p>
    <w:p w14:paraId="3D99C56E"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3" w:name="_Toc346871600"/>
      <w:bookmarkStart w:id="24" w:name="_Toc346873788"/>
      <w:r w:rsidRPr="00D70605">
        <w:rPr>
          <w:rFonts w:ascii="Verdana" w:hAnsi="Verdana" w:cs="Arial"/>
          <w:sz w:val="18"/>
          <w:szCs w:val="18"/>
          <w:u w:val="none"/>
          <w:lang w:val="es-BO"/>
        </w:rPr>
        <w:t xml:space="preserve">Se deberán considerar como criterios de </w:t>
      </w:r>
      <w:proofErr w:type="spellStart"/>
      <w:r w:rsidRPr="00D70605">
        <w:rPr>
          <w:rFonts w:ascii="Verdana" w:hAnsi="Verdana" w:cs="Arial"/>
          <w:sz w:val="18"/>
          <w:szCs w:val="18"/>
          <w:u w:val="none"/>
          <w:lang w:val="es-BO"/>
        </w:rPr>
        <w:t>subsanabilidad</w:t>
      </w:r>
      <w:proofErr w:type="spellEnd"/>
      <w:r w:rsidRPr="00D70605">
        <w:rPr>
          <w:rFonts w:ascii="Verdana" w:hAnsi="Verdana" w:cs="Arial"/>
          <w:sz w:val="18"/>
          <w:szCs w:val="18"/>
          <w:u w:val="none"/>
          <w:lang w:val="es-BO"/>
        </w:rPr>
        <w:t>, los siguientes:</w:t>
      </w:r>
      <w:bookmarkEnd w:id="23"/>
      <w:bookmarkEnd w:id="24"/>
    </w:p>
    <w:p w14:paraId="4F37DEC9" w14:textId="77777777" w:rsidR="00B62F0F" w:rsidRPr="00AA5E3C" w:rsidRDefault="00B62F0F" w:rsidP="00B62F0F">
      <w:pPr>
        <w:jc w:val="both"/>
        <w:rPr>
          <w:rFonts w:cs="Arial"/>
          <w:sz w:val="10"/>
          <w:szCs w:val="10"/>
          <w:lang w:val="es-BO"/>
        </w:rPr>
      </w:pPr>
    </w:p>
    <w:p w14:paraId="2D6A9CFD" w14:textId="77777777" w:rsidR="00B62F0F" w:rsidRPr="00D70605" w:rsidRDefault="00B62F0F" w:rsidP="00B62F0F">
      <w:pPr>
        <w:numPr>
          <w:ilvl w:val="0"/>
          <w:numId w:val="15"/>
        </w:numPr>
        <w:tabs>
          <w:tab w:val="left" w:pos="1276"/>
        </w:tabs>
        <w:ind w:left="1843" w:hanging="567"/>
        <w:jc w:val="both"/>
        <w:rPr>
          <w:rFonts w:cs="Arial"/>
          <w:sz w:val="18"/>
          <w:szCs w:val="18"/>
          <w:lang w:val="es-BO"/>
        </w:rPr>
      </w:pPr>
      <w:r w:rsidRPr="00D70605">
        <w:rPr>
          <w:rFonts w:cs="Arial"/>
          <w:sz w:val="18"/>
          <w:szCs w:val="18"/>
          <w:lang w:val="es-BO"/>
        </w:rPr>
        <w:t>Cuando los requisitos, condiciones, documentos y formularios de la propuesta cumplan sustancialmente con lo solicitado en el presente DBC.</w:t>
      </w:r>
    </w:p>
    <w:p w14:paraId="6E1552D3" w14:textId="77777777" w:rsidR="00B62F0F" w:rsidRPr="00D70605" w:rsidRDefault="00B62F0F" w:rsidP="00B62F0F">
      <w:pPr>
        <w:numPr>
          <w:ilvl w:val="0"/>
          <w:numId w:val="15"/>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los errores sean accidentales, accesorios o de forma y que no inciden en la validez y legalidad de la propuesta presentada.</w:t>
      </w:r>
    </w:p>
    <w:p w14:paraId="43175C57" w14:textId="77777777" w:rsidR="00B62F0F" w:rsidRPr="00D70605" w:rsidRDefault="00B62F0F" w:rsidP="00B62F0F">
      <w:pPr>
        <w:numPr>
          <w:ilvl w:val="0"/>
          <w:numId w:val="15"/>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la propuesta no presente aquellas condiciones o requisitos que no estén claramente señalados en el presente DBC.</w:t>
      </w:r>
    </w:p>
    <w:p w14:paraId="723E60D3" w14:textId="77777777" w:rsidR="00B62F0F" w:rsidRPr="00D70605" w:rsidRDefault="00B62F0F" w:rsidP="00B62F0F">
      <w:pPr>
        <w:numPr>
          <w:ilvl w:val="0"/>
          <w:numId w:val="15"/>
        </w:numPr>
        <w:tabs>
          <w:tab w:val="left" w:pos="1276"/>
        </w:tabs>
        <w:ind w:left="1843" w:hanging="567"/>
        <w:jc w:val="both"/>
        <w:rPr>
          <w:rFonts w:cs="Arial"/>
          <w:sz w:val="18"/>
          <w:szCs w:val="18"/>
          <w:lang w:val="es-BO"/>
        </w:rPr>
      </w:pPr>
      <w:r w:rsidRPr="00D7060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E157C15" w14:textId="77777777" w:rsidR="00B62F0F" w:rsidRPr="00D70605" w:rsidRDefault="00B62F0F" w:rsidP="00B62F0F">
      <w:pPr>
        <w:ind w:left="1134"/>
        <w:jc w:val="both"/>
        <w:rPr>
          <w:rFonts w:cs="Arial"/>
          <w:sz w:val="18"/>
          <w:szCs w:val="18"/>
          <w:lang w:val="es-BO"/>
        </w:rPr>
      </w:pPr>
    </w:p>
    <w:p w14:paraId="79460E2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lastRenderedPageBreak/>
        <w:t xml:space="preserve">Los criterios señalados precedentemente no son limitativos, pudiendo el Responsable de Evaluación o la Comisión de Calificación considerar otros criterios de </w:t>
      </w:r>
      <w:proofErr w:type="spellStart"/>
      <w:r w:rsidRPr="00D70605">
        <w:rPr>
          <w:rFonts w:cs="Arial"/>
          <w:sz w:val="18"/>
          <w:szCs w:val="18"/>
          <w:lang w:val="es-BO"/>
        </w:rPr>
        <w:t>subsanabilidad</w:t>
      </w:r>
      <w:proofErr w:type="spellEnd"/>
      <w:r w:rsidRPr="00D70605">
        <w:rPr>
          <w:rFonts w:cs="Arial"/>
          <w:sz w:val="18"/>
          <w:szCs w:val="18"/>
          <w:lang w:val="es-BO"/>
        </w:rPr>
        <w:t>.</w:t>
      </w:r>
    </w:p>
    <w:p w14:paraId="0F9A479D" w14:textId="77777777" w:rsidR="00B62F0F" w:rsidRPr="00AA5E3C" w:rsidRDefault="00B62F0F" w:rsidP="00B62F0F">
      <w:pPr>
        <w:ind w:left="1134"/>
        <w:jc w:val="both"/>
        <w:rPr>
          <w:rFonts w:cs="Arial"/>
          <w:sz w:val="10"/>
          <w:szCs w:val="10"/>
          <w:lang w:val="es-BO"/>
        </w:rPr>
      </w:pPr>
    </w:p>
    <w:p w14:paraId="2CBA0A4F"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Cuando la propuesta contenga errores subsanables, éstos serán señalados en el Informe de Evaluación y Recomendación de Adjudicación o Declaratoria Desierta.</w:t>
      </w:r>
    </w:p>
    <w:p w14:paraId="782A3BFB" w14:textId="77777777" w:rsidR="00B62F0F" w:rsidRPr="00AA5E3C" w:rsidRDefault="00B62F0F" w:rsidP="00B62F0F">
      <w:pPr>
        <w:ind w:left="1134"/>
        <w:jc w:val="both"/>
        <w:rPr>
          <w:rFonts w:cs="Arial"/>
          <w:sz w:val="10"/>
          <w:szCs w:val="10"/>
          <w:lang w:val="es-BO"/>
        </w:rPr>
      </w:pPr>
    </w:p>
    <w:p w14:paraId="074C10BC"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Estos criterios podrán aplicarse también en la etapa de verificación de documentos para la formalización de la contratación.</w:t>
      </w:r>
    </w:p>
    <w:p w14:paraId="0C2ABC37" w14:textId="77777777" w:rsidR="00B62F0F" w:rsidRPr="00AA5E3C" w:rsidRDefault="00B62F0F" w:rsidP="00B62F0F">
      <w:pPr>
        <w:ind w:hanging="567"/>
        <w:jc w:val="both"/>
        <w:rPr>
          <w:rFonts w:cs="Arial"/>
          <w:sz w:val="10"/>
          <w:szCs w:val="10"/>
          <w:lang w:val="es-BO"/>
        </w:rPr>
      </w:pPr>
    </w:p>
    <w:p w14:paraId="5E833B22"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5" w:name="_Toc346871601"/>
      <w:bookmarkStart w:id="26" w:name="_Toc346873789"/>
      <w:r w:rsidRPr="00D70605">
        <w:rPr>
          <w:rFonts w:ascii="Verdana" w:hAnsi="Verdana" w:cs="Arial"/>
          <w:sz w:val="18"/>
          <w:szCs w:val="18"/>
          <w:u w:val="none"/>
          <w:lang w:val="es-BO"/>
        </w:rPr>
        <w:t>Se deberán considerar errores no subsanables, siendo objeto de descalificación, los siguientes:</w:t>
      </w:r>
      <w:bookmarkEnd w:id="25"/>
      <w:bookmarkEnd w:id="26"/>
    </w:p>
    <w:p w14:paraId="6B80672F" w14:textId="77777777" w:rsidR="00B62F0F" w:rsidRPr="00AA5E3C" w:rsidRDefault="00B62F0F" w:rsidP="00B62F0F">
      <w:pPr>
        <w:ind w:hanging="708"/>
        <w:jc w:val="both"/>
        <w:rPr>
          <w:rFonts w:cs="Arial"/>
          <w:sz w:val="10"/>
          <w:szCs w:val="10"/>
          <w:lang w:val="es-BO"/>
        </w:rPr>
      </w:pPr>
    </w:p>
    <w:p w14:paraId="38035C21" w14:textId="77777777" w:rsidR="00B62F0F" w:rsidRPr="00D70605" w:rsidRDefault="00B62F0F" w:rsidP="00B62F0F">
      <w:pPr>
        <w:numPr>
          <w:ilvl w:val="0"/>
          <w:numId w:val="16"/>
        </w:numPr>
        <w:tabs>
          <w:tab w:val="left" w:pos="709"/>
        </w:tabs>
        <w:ind w:left="1843" w:hanging="567"/>
        <w:jc w:val="both"/>
        <w:rPr>
          <w:rFonts w:cs="Arial"/>
          <w:sz w:val="18"/>
          <w:szCs w:val="18"/>
          <w:lang w:val="es-BO"/>
        </w:rPr>
      </w:pPr>
      <w:r w:rsidRPr="00D70605">
        <w:rPr>
          <w:rFonts w:cs="Arial"/>
          <w:sz w:val="18"/>
          <w:szCs w:val="18"/>
          <w:lang w:val="es-BO"/>
        </w:rPr>
        <w:t xml:space="preserve">Ausencia de cualquier Formulario solicitado en el presente DBC, salvo: </w:t>
      </w:r>
    </w:p>
    <w:p w14:paraId="73F220BF" w14:textId="77777777" w:rsidR="00B62F0F" w:rsidRPr="00D70605" w:rsidRDefault="00B62F0F" w:rsidP="00B62F0F">
      <w:pPr>
        <w:numPr>
          <w:ilvl w:val="1"/>
          <w:numId w:val="16"/>
        </w:numPr>
        <w:tabs>
          <w:tab w:val="left" w:pos="1276"/>
          <w:tab w:val="left" w:pos="1843"/>
        </w:tabs>
        <w:spacing w:before="120" w:after="120"/>
        <w:jc w:val="both"/>
        <w:rPr>
          <w:rFonts w:cs="Arial"/>
          <w:sz w:val="18"/>
          <w:szCs w:val="18"/>
          <w:lang w:val="es-BO"/>
        </w:rPr>
      </w:pPr>
      <w:r w:rsidRPr="00D70605">
        <w:rPr>
          <w:rFonts w:cs="Arial"/>
          <w:sz w:val="18"/>
          <w:szCs w:val="18"/>
          <w:lang w:val="es-BO"/>
        </w:rPr>
        <w:t xml:space="preserve">El Formulario de Condiciones Adicionales (Formulario C-2), cuando el Método de Selección y Adjudicación sea el Precio Evaluado más Bajo y; </w:t>
      </w:r>
    </w:p>
    <w:p w14:paraId="2ADF3985" w14:textId="77777777" w:rsidR="00B62F0F" w:rsidRPr="00D70605" w:rsidRDefault="00B62F0F" w:rsidP="00B62F0F">
      <w:pPr>
        <w:numPr>
          <w:ilvl w:val="1"/>
          <w:numId w:val="16"/>
        </w:numPr>
        <w:tabs>
          <w:tab w:val="left" w:pos="1276"/>
          <w:tab w:val="left" w:pos="1843"/>
        </w:tabs>
        <w:spacing w:before="120" w:after="120"/>
        <w:jc w:val="both"/>
        <w:rPr>
          <w:rFonts w:cs="Arial"/>
          <w:sz w:val="18"/>
          <w:szCs w:val="18"/>
          <w:lang w:val="es-BO"/>
        </w:rPr>
      </w:pPr>
      <w:r w:rsidRPr="00D70605">
        <w:rPr>
          <w:rFonts w:cs="Arial"/>
          <w:sz w:val="18"/>
          <w:szCs w:val="18"/>
          <w:lang w:val="es-BO"/>
        </w:rPr>
        <w:t>El Formulario de Propuesta Económica (Formulario B-1) cuando la propuesta sea presentada electrónicamente.</w:t>
      </w:r>
    </w:p>
    <w:p w14:paraId="50AE8027" w14:textId="77777777" w:rsidR="00B62F0F" w:rsidRPr="00D70605" w:rsidRDefault="00B62F0F" w:rsidP="00B62F0F">
      <w:pPr>
        <w:numPr>
          <w:ilvl w:val="0"/>
          <w:numId w:val="16"/>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firma del proponente en el Formulario de Presentación de Propuesta (Formulario A-1).</w:t>
      </w:r>
    </w:p>
    <w:p w14:paraId="51773408" w14:textId="77777777" w:rsidR="00B62F0F" w:rsidRPr="00D70605" w:rsidRDefault="00B62F0F" w:rsidP="00B62F0F">
      <w:pPr>
        <w:numPr>
          <w:ilvl w:val="0"/>
          <w:numId w:val="16"/>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la propuesta técnica o parte de ella.</w:t>
      </w:r>
    </w:p>
    <w:p w14:paraId="6513E4E8" w14:textId="77777777" w:rsidR="00B62F0F" w:rsidRPr="00D70605" w:rsidRDefault="00B62F0F" w:rsidP="00B62F0F">
      <w:pPr>
        <w:numPr>
          <w:ilvl w:val="0"/>
          <w:numId w:val="16"/>
        </w:numPr>
        <w:tabs>
          <w:tab w:val="left" w:pos="709"/>
        </w:tabs>
        <w:ind w:left="1843" w:hanging="567"/>
        <w:jc w:val="both"/>
        <w:rPr>
          <w:rFonts w:cs="Arial"/>
          <w:sz w:val="18"/>
          <w:szCs w:val="18"/>
          <w:lang w:val="es-BO"/>
        </w:rPr>
      </w:pPr>
      <w:r w:rsidRPr="00D70605">
        <w:rPr>
          <w:rFonts w:cs="Arial"/>
          <w:sz w:val="18"/>
          <w:szCs w:val="18"/>
          <w:lang w:val="es-BO"/>
        </w:rPr>
        <w:t>Falta de la propuesta económica o parte de ella.</w:t>
      </w:r>
    </w:p>
    <w:p w14:paraId="4741757E" w14:textId="77777777" w:rsidR="00B62F0F" w:rsidRPr="00D70605" w:rsidRDefault="00B62F0F" w:rsidP="00B62F0F">
      <w:pPr>
        <w:tabs>
          <w:tab w:val="left" w:pos="7033"/>
        </w:tabs>
        <w:rPr>
          <w:rFonts w:cs="Arial"/>
          <w:sz w:val="18"/>
          <w:szCs w:val="18"/>
          <w:lang w:val="es-BO"/>
        </w:rPr>
      </w:pPr>
      <w:r w:rsidRPr="00D70605">
        <w:rPr>
          <w:rFonts w:cs="Arial"/>
          <w:sz w:val="18"/>
          <w:szCs w:val="18"/>
          <w:lang w:val="es-BO"/>
        </w:rPr>
        <w:tab/>
      </w:r>
    </w:p>
    <w:p w14:paraId="35453B1D"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7" w:name="_Toc61869896"/>
      <w:bookmarkStart w:id="28" w:name="_Toc68099876"/>
      <w:r w:rsidRPr="00D70605">
        <w:rPr>
          <w:rFonts w:ascii="Verdana" w:hAnsi="Verdana" w:cs="Arial"/>
          <w:sz w:val="18"/>
          <w:szCs w:val="18"/>
          <w:u w:val="none"/>
          <w:lang w:val="es-BO"/>
        </w:rPr>
        <w:t>DECLARATORIA DESIERTA</w:t>
      </w:r>
      <w:bookmarkEnd w:id="27"/>
      <w:bookmarkEnd w:id="28"/>
    </w:p>
    <w:p w14:paraId="3BF9A74B" w14:textId="77777777" w:rsidR="00B62F0F" w:rsidRPr="00AA5E3C" w:rsidRDefault="00B62F0F" w:rsidP="00B62F0F">
      <w:pPr>
        <w:rPr>
          <w:rFonts w:cs="Arial"/>
          <w:b/>
          <w:sz w:val="10"/>
          <w:szCs w:val="10"/>
          <w:lang w:val="es-BO"/>
        </w:rPr>
      </w:pPr>
    </w:p>
    <w:p w14:paraId="7393C754"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RPA declarará desierta una convocatoria pública, de acuerdo con lo establecido en el Artículo 27 de las NB-SABS.</w:t>
      </w:r>
    </w:p>
    <w:p w14:paraId="0752CE9D" w14:textId="77777777" w:rsidR="00B62F0F" w:rsidRPr="00D70605" w:rsidRDefault="00B62F0F" w:rsidP="00B62F0F">
      <w:pPr>
        <w:ind w:hanging="15"/>
        <w:jc w:val="both"/>
        <w:rPr>
          <w:rFonts w:cs="Arial"/>
          <w:sz w:val="18"/>
          <w:szCs w:val="18"/>
          <w:lang w:val="es-BO"/>
        </w:rPr>
      </w:pPr>
    </w:p>
    <w:p w14:paraId="0ECD227F"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9" w:name="_Toc61869897"/>
      <w:bookmarkStart w:id="30" w:name="_Toc68099877"/>
      <w:r w:rsidRPr="00D70605">
        <w:rPr>
          <w:rFonts w:ascii="Verdana" w:hAnsi="Verdana" w:cs="Arial"/>
          <w:sz w:val="18"/>
          <w:szCs w:val="18"/>
          <w:u w:val="none"/>
          <w:lang w:val="es-BO"/>
        </w:rPr>
        <w:t>CANCELACIÓN, SUSPENSIÓN Y ANULACIÓN DEL PROCESO DE CONTRATACIÓN</w:t>
      </w:r>
      <w:bookmarkEnd w:id="29"/>
      <w:bookmarkEnd w:id="30"/>
    </w:p>
    <w:p w14:paraId="6EB12439" w14:textId="77777777" w:rsidR="00B62F0F" w:rsidRPr="00AA5E3C" w:rsidRDefault="00B62F0F" w:rsidP="00B62F0F">
      <w:pPr>
        <w:tabs>
          <w:tab w:val="num" w:pos="567"/>
        </w:tabs>
        <w:ind w:left="567" w:hanging="567"/>
        <w:jc w:val="both"/>
        <w:rPr>
          <w:rFonts w:cs="Arial"/>
          <w:b/>
          <w:sz w:val="10"/>
          <w:szCs w:val="10"/>
          <w:lang w:val="es-BO"/>
        </w:rPr>
      </w:pPr>
    </w:p>
    <w:p w14:paraId="1CC7807E"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El proceso de contratación podrá ser cancelado, anulado o suspendido hasta antes de formalizar la contratación, mediante Contrato u Orden de Compra, a través de Resolución expresa, técnica y legalmente motivada, de acuerdo con lo establecido en el Artículo 28 de las NB-SABS y el Reglamento de Contrataciones con Apoyo de Medios Electrónicos.</w:t>
      </w:r>
    </w:p>
    <w:p w14:paraId="2C9916E6" w14:textId="77777777" w:rsidR="00B62F0F" w:rsidRPr="00D70605" w:rsidRDefault="00B62F0F" w:rsidP="00B62F0F">
      <w:pPr>
        <w:tabs>
          <w:tab w:val="num" w:pos="567"/>
        </w:tabs>
        <w:jc w:val="both"/>
        <w:rPr>
          <w:rFonts w:cs="Arial"/>
          <w:sz w:val="18"/>
          <w:szCs w:val="18"/>
          <w:lang w:val="es-BO"/>
        </w:rPr>
      </w:pPr>
    </w:p>
    <w:p w14:paraId="08104715" w14:textId="77777777" w:rsidR="00B62F0F" w:rsidRPr="00D70605" w:rsidRDefault="00B62F0F" w:rsidP="00B62F0F">
      <w:pPr>
        <w:pStyle w:val="Ttulo1"/>
        <w:tabs>
          <w:tab w:val="clear" w:pos="360"/>
          <w:tab w:val="num" w:pos="567"/>
        </w:tabs>
        <w:ind w:left="567" w:hanging="567"/>
        <w:rPr>
          <w:rFonts w:cs="Arial"/>
          <w:sz w:val="18"/>
          <w:szCs w:val="18"/>
          <w:u w:val="none"/>
          <w:lang w:val="es-BO"/>
        </w:rPr>
      </w:pPr>
      <w:bookmarkStart w:id="31" w:name="_Toc61869898"/>
      <w:bookmarkStart w:id="32" w:name="_Toc68099878"/>
      <w:r w:rsidRPr="00D70605">
        <w:rPr>
          <w:rFonts w:ascii="Verdana" w:hAnsi="Verdana" w:cs="Arial"/>
          <w:sz w:val="18"/>
          <w:szCs w:val="18"/>
          <w:u w:val="none"/>
          <w:lang w:val="es-BO"/>
        </w:rPr>
        <w:t>RESOLUCIONES</w:t>
      </w:r>
      <w:r w:rsidRPr="00D70605">
        <w:rPr>
          <w:rFonts w:cs="Arial"/>
          <w:sz w:val="18"/>
          <w:szCs w:val="18"/>
          <w:u w:val="none"/>
          <w:lang w:val="es-BO"/>
        </w:rPr>
        <w:t xml:space="preserve"> RECURRIBLES</w:t>
      </w:r>
      <w:bookmarkEnd w:id="31"/>
      <w:bookmarkEnd w:id="32"/>
    </w:p>
    <w:p w14:paraId="738395B7" w14:textId="77777777" w:rsidR="00B62F0F" w:rsidRPr="00AA5E3C" w:rsidRDefault="00B62F0F" w:rsidP="00B62F0F">
      <w:pPr>
        <w:tabs>
          <w:tab w:val="num" w:pos="709"/>
        </w:tabs>
        <w:ind w:left="709" w:hanging="709"/>
        <w:rPr>
          <w:sz w:val="10"/>
          <w:szCs w:val="10"/>
          <w:lang w:val="es-BO"/>
        </w:rPr>
      </w:pPr>
    </w:p>
    <w:p w14:paraId="1A138A50"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 xml:space="preserve">Los proponentes podrán interponer Recurso Administrativo de Impugnación, </w:t>
      </w:r>
      <w:r w:rsidRPr="00D70605">
        <w:rPr>
          <w:rFonts w:cs="Arial"/>
          <w:sz w:val="18"/>
          <w:szCs w:val="18"/>
          <w:u w:val="single"/>
          <w:lang w:val="es-BO"/>
        </w:rPr>
        <w:t>en procesos de contratación por montos mayores a Bs200.000.- (DOSCIENTOS MIL 00/100 BOLIVIANOS)</w:t>
      </w:r>
      <w:r w:rsidRPr="00D70605">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ADEA36" w14:textId="77777777" w:rsidR="00B62F0F" w:rsidRPr="00D70605" w:rsidRDefault="00B62F0F" w:rsidP="00B62F0F">
      <w:pPr>
        <w:tabs>
          <w:tab w:val="num" w:pos="567"/>
        </w:tabs>
        <w:ind w:left="567" w:hanging="567"/>
        <w:jc w:val="both"/>
        <w:rPr>
          <w:rFonts w:cs="Arial"/>
          <w:sz w:val="18"/>
          <w:szCs w:val="18"/>
          <w:lang w:val="es-BO"/>
        </w:rPr>
      </w:pPr>
    </w:p>
    <w:p w14:paraId="7CFF20EF" w14:textId="77777777" w:rsidR="00B62F0F" w:rsidRPr="00D70605" w:rsidRDefault="00B62F0F" w:rsidP="00B62F0F">
      <w:pPr>
        <w:jc w:val="center"/>
        <w:rPr>
          <w:rFonts w:cs="Arial"/>
          <w:b/>
          <w:sz w:val="18"/>
          <w:szCs w:val="18"/>
        </w:rPr>
      </w:pPr>
      <w:r w:rsidRPr="00D70605">
        <w:rPr>
          <w:rFonts w:cs="Arial"/>
          <w:b/>
          <w:sz w:val="18"/>
          <w:szCs w:val="18"/>
        </w:rPr>
        <w:t>SECCIÓN II</w:t>
      </w:r>
    </w:p>
    <w:p w14:paraId="629F72D3" w14:textId="77777777" w:rsidR="00B62F0F" w:rsidRPr="00AA5E3C" w:rsidRDefault="00B62F0F" w:rsidP="00B62F0F">
      <w:pPr>
        <w:jc w:val="center"/>
        <w:rPr>
          <w:rFonts w:cs="Arial"/>
          <w:b/>
          <w:sz w:val="10"/>
          <w:szCs w:val="10"/>
        </w:rPr>
      </w:pPr>
    </w:p>
    <w:p w14:paraId="1A04E830" w14:textId="77777777" w:rsidR="00B62F0F" w:rsidRPr="00D70605" w:rsidRDefault="00B62F0F" w:rsidP="00B62F0F">
      <w:pPr>
        <w:jc w:val="center"/>
        <w:rPr>
          <w:rFonts w:cs="Arial"/>
          <w:b/>
          <w:sz w:val="18"/>
          <w:szCs w:val="18"/>
        </w:rPr>
      </w:pPr>
      <w:r w:rsidRPr="00D70605">
        <w:rPr>
          <w:rFonts w:cs="Arial"/>
          <w:b/>
          <w:sz w:val="18"/>
          <w:szCs w:val="18"/>
        </w:rPr>
        <w:t>PREPARACIÓN DE LAS PROPUESTAS</w:t>
      </w:r>
    </w:p>
    <w:p w14:paraId="494C439E" w14:textId="77777777" w:rsidR="00B62F0F" w:rsidRPr="00AA5E3C" w:rsidRDefault="00B62F0F" w:rsidP="00B62F0F">
      <w:pPr>
        <w:tabs>
          <w:tab w:val="num" w:pos="709"/>
        </w:tabs>
        <w:ind w:left="709" w:hanging="709"/>
        <w:jc w:val="both"/>
        <w:rPr>
          <w:rFonts w:cs="Arial"/>
          <w:sz w:val="10"/>
          <w:szCs w:val="10"/>
          <w:lang w:val="es-BO"/>
        </w:rPr>
      </w:pPr>
    </w:p>
    <w:p w14:paraId="0DCAD77F" w14:textId="77777777" w:rsidR="00B62F0F" w:rsidRPr="00D70605" w:rsidRDefault="00B62F0F" w:rsidP="00B62F0F">
      <w:pPr>
        <w:pStyle w:val="Ttulo1"/>
        <w:tabs>
          <w:tab w:val="clear" w:pos="360"/>
          <w:tab w:val="num" w:pos="567"/>
        </w:tabs>
        <w:ind w:left="567" w:hanging="567"/>
        <w:rPr>
          <w:sz w:val="18"/>
          <w:szCs w:val="18"/>
          <w:lang w:val="es-BO" w:eastAsia="en-US"/>
        </w:rPr>
      </w:pPr>
      <w:bookmarkStart w:id="33" w:name="_Toc61869899"/>
      <w:bookmarkStart w:id="34" w:name="_Toc68099879"/>
      <w:r w:rsidRPr="00D70605">
        <w:rPr>
          <w:rFonts w:cs="Arial"/>
          <w:sz w:val="18"/>
          <w:szCs w:val="18"/>
          <w:u w:val="none"/>
          <w:lang w:val="es-BO" w:eastAsia="en-US"/>
        </w:rPr>
        <w:t>PREPARACIÓN DE PROPUESTAS</w:t>
      </w:r>
      <w:bookmarkEnd w:id="33"/>
      <w:bookmarkEnd w:id="34"/>
    </w:p>
    <w:p w14:paraId="39B9E779" w14:textId="77777777" w:rsidR="00B62F0F" w:rsidRPr="00AA5E3C" w:rsidRDefault="00B62F0F" w:rsidP="00B62F0F">
      <w:pPr>
        <w:jc w:val="both"/>
        <w:rPr>
          <w:rFonts w:cs="Arial"/>
          <w:b/>
          <w:sz w:val="10"/>
          <w:szCs w:val="10"/>
        </w:rPr>
      </w:pPr>
    </w:p>
    <w:p w14:paraId="2BF1D99C"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7836088A" w14:textId="77777777" w:rsidR="00B62F0F" w:rsidRPr="00D70605" w:rsidRDefault="00B62F0F" w:rsidP="00B62F0F">
      <w:pPr>
        <w:pStyle w:val="Ttulo1"/>
        <w:numPr>
          <w:ilvl w:val="0"/>
          <w:numId w:val="0"/>
        </w:numPr>
        <w:ind w:left="567"/>
        <w:rPr>
          <w:rFonts w:cs="Arial"/>
          <w:sz w:val="18"/>
          <w:szCs w:val="18"/>
          <w:u w:val="none"/>
          <w:lang w:val="es-ES" w:eastAsia="en-US"/>
        </w:rPr>
      </w:pPr>
    </w:p>
    <w:p w14:paraId="4BF2924A" w14:textId="77777777" w:rsidR="00B62F0F" w:rsidRPr="00D70605" w:rsidRDefault="00B62F0F" w:rsidP="00B62F0F">
      <w:pPr>
        <w:pStyle w:val="Ttulo1"/>
        <w:tabs>
          <w:tab w:val="clear" w:pos="360"/>
          <w:tab w:val="num" w:pos="567"/>
        </w:tabs>
        <w:ind w:left="567" w:hanging="567"/>
        <w:rPr>
          <w:rFonts w:cs="Arial"/>
          <w:sz w:val="18"/>
          <w:szCs w:val="18"/>
          <w:u w:val="none"/>
          <w:lang w:val="es-BO" w:eastAsia="en-US"/>
        </w:rPr>
      </w:pPr>
      <w:bookmarkStart w:id="35" w:name="_Toc61869900"/>
      <w:bookmarkStart w:id="36" w:name="_Toc68099880"/>
      <w:r w:rsidRPr="00D70605">
        <w:rPr>
          <w:rFonts w:cs="Arial"/>
          <w:sz w:val="18"/>
          <w:szCs w:val="18"/>
          <w:u w:val="none"/>
          <w:lang w:val="es-BO" w:eastAsia="en-US"/>
        </w:rPr>
        <w:t>DOCUMENTOS QUE DEBE PRESENTAR EL PROPONENTE</w:t>
      </w:r>
      <w:bookmarkEnd w:id="35"/>
      <w:bookmarkEnd w:id="36"/>
    </w:p>
    <w:p w14:paraId="33E2F9F9" w14:textId="77777777" w:rsidR="00B62F0F" w:rsidRPr="00AA5E3C" w:rsidRDefault="00B62F0F" w:rsidP="00B62F0F">
      <w:pPr>
        <w:jc w:val="both"/>
        <w:rPr>
          <w:rFonts w:cs="Arial"/>
          <w:b/>
          <w:sz w:val="10"/>
          <w:szCs w:val="10"/>
          <w:lang w:val="es-BO" w:eastAsia="en-US"/>
        </w:rPr>
      </w:pPr>
    </w:p>
    <w:p w14:paraId="259C9E2D"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Todos los Formularios de la propuesta, solicitados en el presente DBC, se constituirán en Declaraciones Juradas.</w:t>
      </w:r>
    </w:p>
    <w:p w14:paraId="046CDA3A" w14:textId="77777777" w:rsidR="00B62F0F" w:rsidRPr="00AA5E3C" w:rsidRDefault="00B62F0F" w:rsidP="00B62F0F">
      <w:pPr>
        <w:jc w:val="both"/>
        <w:rPr>
          <w:rFonts w:cs="Arial"/>
          <w:b/>
          <w:sz w:val="10"/>
          <w:szCs w:val="10"/>
          <w:lang w:val="es-BO" w:eastAsia="en-US"/>
        </w:rPr>
      </w:pPr>
    </w:p>
    <w:p w14:paraId="5EFC872F"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37" w:name="_Toc346871606"/>
      <w:bookmarkStart w:id="38" w:name="_Toc346873794"/>
      <w:r w:rsidRPr="00D70605">
        <w:rPr>
          <w:rFonts w:ascii="Verdana" w:hAnsi="Verdana"/>
          <w:sz w:val="18"/>
          <w:szCs w:val="18"/>
          <w:u w:val="none"/>
          <w:lang w:val="es-BO" w:eastAsia="en-US"/>
        </w:rPr>
        <w:t>Los</w:t>
      </w:r>
      <w:r w:rsidRPr="00D70605">
        <w:rPr>
          <w:rFonts w:ascii="Verdana" w:hAnsi="Verdana"/>
          <w:sz w:val="18"/>
          <w:szCs w:val="18"/>
          <w:u w:val="none"/>
          <w:lang w:val="es-BO"/>
        </w:rPr>
        <w:t xml:space="preserve"> documentos que deben presentar los proponentes son:</w:t>
      </w:r>
      <w:bookmarkEnd w:id="37"/>
      <w:bookmarkEnd w:id="38"/>
    </w:p>
    <w:p w14:paraId="18DB050C" w14:textId="77777777" w:rsidR="00B62F0F" w:rsidRPr="00D70605" w:rsidRDefault="00B62F0F" w:rsidP="00B62F0F">
      <w:pPr>
        <w:jc w:val="both"/>
        <w:rPr>
          <w:rFonts w:cs="Arial"/>
          <w:sz w:val="18"/>
          <w:szCs w:val="18"/>
          <w:lang w:val="es-BO"/>
        </w:rPr>
      </w:pPr>
    </w:p>
    <w:p w14:paraId="255D5136" w14:textId="77777777" w:rsidR="00B62F0F" w:rsidRPr="00D70605" w:rsidRDefault="00B62F0F" w:rsidP="00B62F0F">
      <w:pPr>
        <w:numPr>
          <w:ilvl w:val="0"/>
          <w:numId w:val="11"/>
        </w:numPr>
        <w:ind w:left="1843" w:hanging="567"/>
        <w:jc w:val="both"/>
        <w:rPr>
          <w:rFonts w:cs="Arial"/>
          <w:sz w:val="18"/>
          <w:szCs w:val="18"/>
          <w:lang w:val="es-BO"/>
        </w:rPr>
      </w:pPr>
      <w:r w:rsidRPr="00D70605">
        <w:rPr>
          <w:rFonts w:cs="Arial"/>
          <w:sz w:val="18"/>
          <w:szCs w:val="18"/>
          <w:lang w:val="es-BO"/>
        </w:rPr>
        <w:t xml:space="preserve">Formulario de Presentación de Propuesta (Formulario A-1). </w:t>
      </w:r>
      <w:r w:rsidRPr="00D70605">
        <w:rPr>
          <w:rFonts w:cs="Arial"/>
          <w:sz w:val="18"/>
          <w:szCs w:val="18"/>
        </w:rPr>
        <w:t>En el caso de presentación electrónica de propuestas este formulario deberá consignar la firma (documento escaneado o documento firmado digitalmente)</w:t>
      </w:r>
      <w:r w:rsidRPr="00D70605">
        <w:rPr>
          <w:rFonts w:cs="Arial"/>
          <w:sz w:val="18"/>
          <w:szCs w:val="18"/>
          <w:lang w:val="es-BO"/>
        </w:rPr>
        <w:t xml:space="preserve">. </w:t>
      </w:r>
    </w:p>
    <w:p w14:paraId="080152C5" w14:textId="77777777" w:rsidR="00B62F0F" w:rsidRPr="00D70605" w:rsidRDefault="00B62F0F" w:rsidP="00B62F0F">
      <w:pPr>
        <w:numPr>
          <w:ilvl w:val="0"/>
          <w:numId w:val="11"/>
        </w:numPr>
        <w:spacing w:before="80" w:after="80"/>
        <w:ind w:left="1843" w:hanging="567"/>
        <w:jc w:val="both"/>
        <w:rPr>
          <w:rFonts w:cs="Arial"/>
          <w:sz w:val="18"/>
          <w:szCs w:val="18"/>
          <w:lang w:val="es-BO"/>
        </w:rPr>
      </w:pPr>
      <w:r w:rsidRPr="00D70605">
        <w:rPr>
          <w:rFonts w:cs="Arial"/>
          <w:sz w:val="18"/>
          <w:szCs w:val="18"/>
          <w:lang w:val="es-BO"/>
        </w:rPr>
        <w:lastRenderedPageBreak/>
        <w:t xml:space="preserve">Formulario de Identificación del Proponente (Formulario A-2a o Formulario A-2b). </w:t>
      </w:r>
    </w:p>
    <w:p w14:paraId="35D1145A" w14:textId="77777777" w:rsidR="00B62F0F" w:rsidRPr="00D70605" w:rsidRDefault="00B62F0F" w:rsidP="00B62F0F">
      <w:pPr>
        <w:numPr>
          <w:ilvl w:val="0"/>
          <w:numId w:val="11"/>
        </w:numPr>
        <w:spacing w:before="80" w:after="80"/>
        <w:ind w:left="1843" w:hanging="567"/>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310690CB" w14:textId="77777777" w:rsidR="00B62F0F" w:rsidRPr="00D70605" w:rsidRDefault="00B62F0F" w:rsidP="00B62F0F">
      <w:pPr>
        <w:numPr>
          <w:ilvl w:val="0"/>
          <w:numId w:val="11"/>
        </w:numPr>
        <w:ind w:left="1843" w:hanging="567"/>
        <w:jc w:val="both"/>
        <w:rPr>
          <w:rFonts w:cs="Arial"/>
          <w:sz w:val="18"/>
          <w:szCs w:val="18"/>
          <w:lang w:val="es-BO"/>
        </w:rPr>
      </w:pPr>
      <w:r w:rsidRPr="00D70605">
        <w:rPr>
          <w:rFonts w:cs="Arial"/>
          <w:sz w:val="18"/>
          <w:szCs w:val="18"/>
          <w:lang w:val="es-BO"/>
        </w:rPr>
        <w:t>Formulario de Especificaciones Técnicas (Formulario C-1).</w:t>
      </w:r>
    </w:p>
    <w:p w14:paraId="63ED9C40" w14:textId="77777777" w:rsidR="00B62F0F" w:rsidRPr="00AA5E3C" w:rsidRDefault="00B62F0F" w:rsidP="00B62F0F">
      <w:pPr>
        <w:jc w:val="both"/>
        <w:rPr>
          <w:rFonts w:cs="Arial"/>
          <w:sz w:val="10"/>
          <w:szCs w:val="10"/>
          <w:lang w:val="es-BO"/>
        </w:rPr>
      </w:pPr>
    </w:p>
    <w:p w14:paraId="2D9041A8"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39" w:name="_Toc346871607"/>
      <w:bookmarkStart w:id="40" w:name="_Toc346873795"/>
      <w:r w:rsidRPr="00D70605">
        <w:rPr>
          <w:rFonts w:ascii="Verdana" w:hAnsi="Verdana"/>
          <w:b w:val="0"/>
          <w:sz w:val="18"/>
          <w:szCs w:val="18"/>
          <w:u w:val="none"/>
          <w:lang w:val="es-BO" w:eastAsia="en-US"/>
        </w:rPr>
        <w:t xml:space="preserve">En </w:t>
      </w:r>
      <w:r w:rsidRPr="00D70605">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9"/>
      <w:bookmarkEnd w:id="40"/>
    </w:p>
    <w:p w14:paraId="12338DEB" w14:textId="77777777" w:rsidR="00B62F0F" w:rsidRPr="00AA5E3C" w:rsidRDefault="00B62F0F" w:rsidP="00B62F0F">
      <w:pPr>
        <w:tabs>
          <w:tab w:val="num" w:pos="1276"/>
          <w:tab w:val="num" w:pos="2160"/>
        </w:tabs>
        <w:ind w:left="1276" w:hanging="567"/>
        <w:jc w:val="both"/>
        <w:rPr>
          <w:rFonts w:cs="Arial"/>
          <w:sz w:val="10"/>
          <w:szCs w:val="10"/>
          <w:lang w:val="es-BO"/>
        </w:rPr>
      </w:pPr>
    </w:p>
    <w:p w14:paraId="5ED83993" w14:textId="77777777" w:rsidR="00B62F0F" w:rsidRPr="00D70605" w:rsidRDefault="00B62F0F" w:rsidP="00B62F0F">
      <w:pPr>
        <w:pStyle w:val="Ttulo3"/>
        <w:tabs>
          <w:tab w:val="clear" w:pos="1224"/>
        </w:tabs>
        <w:ind w:left="1701" w:hanging="425"/>
        <w:jc w:val="both"/>
        <w:rPr>
          <w:rFonts w:ascii="Verdana" w:hAnsi="Verdana"/>
          <w:sz w:val="18"/>
          <w:szCs w:val="18"/>
          <w:u w:val="none"/>
          <w:lang w:val="es-BO"/>
        </w:rPr>
      </w:pPr>
      <w:bookmarkStart w:id="41" w:name="_Toc346871608"/>
      <w:bookmarkStart w:id="42" w:name="_Toc346873796"/>
      <w:r w:rsidRPr="00D70605">
        <w:rPr>
          <w:rFonts w:ascii="Verdana" w:hAnsi="Verdana"/>
          <w:sz w:val="18"/>
          <w:szCs w:val="18"/>
          <w:u w:val="none"/>
          <w:lang w:val="es-BO"/>
        </w:rPr>
        <w:t>La documentación conjunta a presentar, es la siguiente:</w:t>
      </w:r>
      <w:bookmarkEnd w:id="41"/>
      <w:bookmarkEnd w:id="42"/>
    </w:p>
    <w:p w14:paraId="2825A800" w14:textId="77777777" w:rsidR="00B62F0F" w:rsidRPr="00AA5E3C" w:rsidRDefault="00B62F0F" w:rsidP="00B62F0F">
      <w:pPr>
        <w:jc w:val="both"/>
        <w:rPr>
          <w:rFonts w:cs="Arial"/>
          <w:sz w:val="10"/>
          <w:szCs w:val="10"/>
          <w:lang w:val="es-BO"/>
        </w:rPr>
      </w:pPr>
    </w:p>
    <w:p w14:paraId="47AADB8B" w14:textId="77777777" w:rsidR="00B62F0F" w:rsidRPr="00D70605" w:rsidRDefault="00B62F0F" w:rsidP="00B62F0F">
      <w:pPr>
        <w:numPr>
          <w:ilvl w:val="0"/>
          <w:numId w:val="17"/>
        </w:numPr>
        <w:ind w:left="2552" w:hanging="425"/>
        <w:jc w:val="both"/>
        <w:rPr>
          <w:rFonts w:cs="Arial"/>
          <w:sz w:val="18"/>
          <w:szCs w:val="18"/>
          <w:lang w:val="es-BO"/>
        </w:rPr>
      </w:pPr>
      <w:r w:rsidRPr="00D70605">
        <w:rPr>
          <w:rFonts w:cs="Arial"/>
          <w:sz w:val="18"/>
          <w:szCs w:val="18"/>
          <w:lang w:val="es-BO"/>
        </w:rPr>
        <w:t>Formulario de Presentación de Propuesta (Formulario A-1).</w:t>
      </w:r>
    </w:p>
    <w:p w14:paraId="00B551A5" w14:textId="77777777" w:rsidR="00B62F0F" w:rsidRPr="00D70605" w:rsidRDefault="00B62F0F" w:rsidP="00B62F0F">
      <w:pPr>
        <w:numPr>
          <w:ilvl w:val="0"/>
          <w:numId w:val="17"/>
        </w:numPr>
        <w:spacing w:before="80" w:after="80"/>
        <w:ind w:left="2551" w:hanging="425"/>
        <w:jc w:val="both"/>
        <w:rPr>
          <w:rFonts w:cs="Arial"/>
          <w:sz w:val="18"/>
          <w:szCs w:val="18"/>
          <w:lang w:val="es-BO"/>
        </w:rPr>
      </w:pPr>
      <w:r w:rsidRPr="00D70605">
        <w:rPr>
          <w:rFonts w:cs="Arial"/>
          <w:sz w:val="18"/>
          <w:szCs w:val="18"/>
          <w:lang w:val="es-BO"/>
        </w:rPr>
        <w:t>Formulario de Identificación del Proponente (Formulario A-2c).</w:t>
      </w:r>
    </w:p>
    <w:p w14:paraId="4709DADE" w14:textId="77777777" w:rsidR="00B62F0F" w:rsidRPr="00D70605" w:rsidRDefault="00B62F0F" w:rsidP="00B62F0F">
      <w:pPr>
        <w:numPr>
          <w:ilvl w:val="0"/>
          <w:numId w:val="17"/>
        </w:numPr>
        <w:spacing w:before="80" w:after="80"/>
        <w:ind w:left="2551" w:hanging="425"/>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601E4BC4" w14:textId="77777777" w:rsidR="00B62F0F" w:rsidRPr="00D70605" w:rsidRDefault="00B62F0F" w:rsidP="00B62F0F">
      <w:pPr>
        <w:widowControl w:val="0"/>
        <w:numPr>
          <w:ilvl w:val="0"/>
          <w:numId w:val="17"/>
        </w:numPr>
        <w:ind w:left="2552" w:hanging="425"/>
        <w:jc w:val="both"/>
        <w:rPr>
          <w:rFonts w:cs="Arial"/>
          <w:sz w:val="18"/>
          <w:szCs w:val="18"/>
          <w:lang w:val="es-BO"/>
        </w:rPr>
      </w:pPr>
      <w:r w:rsidRPr="00D70605">
        <w:rPr>
          <w:rFonts w:cs="Arial"/>
          <w:sz w:val="18"/>
          <w:szCs w:val="18"/>
          <w:lang w:val="es-BO"/>
        </w:rPr>
        <w:t>Formulario de Especificaciones Técnicas (Formulario C-1).</w:t>
      </w:r>
    </w:p>
    <w:p w14:paraId="054D90B3" w14:textId="77777777" w:rsidR="00B62F0F" w:rsidRPr="00AA5E3C" w:rsidRDefault="00B62F0F" w:rsidP="00B62F0F">
      <w:pPr>
        <w:widowControl w:val="0"/>
        <w:ind w:left="2552"/>
        <w:jc w:val="both"/>
        <w:rPr>
          <w:rFonts w:cs="Arial"/>
          <w:sz w:val="10"/>
          <w:szCs w:val="10"/>
          <w:lang w:val="es-BO"/>
        </w:rPr>
      </w:pPr>
    </w:p>
    <w:p w14:paraId="0BB4C520" w14:textId="77777777" w:rsidR="00B62F0F" w:rsidRPr="00D70605" w:rsidRDefault="00B62F0F" w:rsidP="00B62F0F">
      <w:pPr>
        <w:pStyle w:val="Ttulo3"/>
        <w:widowControl w:val="0"/>
        <w:tabs>
          <w:tab w:val="clear" w:pos="1224"/>
        </w:tabs>
        <w:ind w:left="2127" w:hanging="851"/>
        <w:jc w:val="both"/>
        <w:rPr>
          <w:rFonts w:ascii="Verdana" w:hAnsi="Verdana" w:cs="Arial"/>
          <w:sz w:val="18"/>
          <w:szCs w:val="18"/>
          <w:u w:val="none"/>
          <w:lang w:val="es-BO"/>
        </w:rPr>
      </w:pPr>
      <w:bookmarkStart w:id="43" w:name="_Toc346871609"/>
      <w:bookmarkStart w:id="44" w:name="_Toc346873797"/>
      <w:r w:rsidRPr="00D70605">
        <w:rPr>
          <w:rFonts w:ascii="Verdana" w:hAnsi="Verdana" w:cs="Arial"/>
          <w:sz w:val="18"/>
          <w:szCs w:val="18"/>
          <w:u w:val="none"/>
          <w:lang w:val="es-BO"/>
        </w:rPr>
        <w:t>Cada asociado, en forma independiente, deberá presentar el Formulario de Identificación de Integrantes de la Asociación Accidental (Formulario</w:t>
      </w:r>
      <w:r w:rsidRPr="00D70605">
        <w:rPr>
          <w:rFonts w:ascii="Verdana" w:hAnsi="Verdana" w:cs="Arial"/>
          <w:sz w:val="18"/>
          <w:szCs w:val="18"/>
          <w:u w:val="none"/>
          <w:shd w:val="clear" w:color="auto" w:fill="FFFFFF"/>
          <w:lang w:val="es-BO"/>
        </w:rPr>
        <w:t xml:space="preserve"> A-2d).</w:t>
      </w:r>
      <w:bookmarkEnd w:id="43"/>
      <w:bookmarkEnd w:id="44"/>
    </w:p>
    <w:p w14:paraId="30FB028A" w14:textId="77777777" w:rsidR="00B62F0F" w:rsidRPr="00AA5E3C" w:rsidRDefault="00B62F0F" w:rsidP="00B62F0F">
      <w:pPr>
        <w:jc w:val="both"/>
        <w:rPr>
          <w:rFonts w:cs="Arial"/>
          <w:sz w:val="10"/>
          <w:szCs w:val="10"/>
          <w:lang w:val="es-BO"/>
        </w:rPr>
      </w:pPr>
    </w:p>
    <w:p w14:paraId="289D3E87"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45" w:name="_Toc346871614"/>
      <w:bookmarkStart w:id="46" w:name="_Toc346873802"/>
      <w:r w:rsidRPr="00D70605">
        <w:rPr>
          <w:rFonts w:ascii="Verdana" w:hAnsi="Verdana" w:cs="Arial"/>
          <w:b w:val="0"/>
          <w:sz w:val="18"/>
          <w:szCs w:val="18"/>
          <w:u w:val="none"/>
          <w:lang w:val="es-BO"/>
        </w:rPr>
        <w:t xml:space="preserve">La propuesta deberá tener una validez no menor a </w:t>
      </w:r>
      <w:r w:rsidRPr="00D70605">
        <w:rPr>
          <w:rFonts w:ascii="Verdana" w:hAnsi="Verdana" w:cs="Arial"/>
          <w:sz w:val="18"/>
          <w:szCs w:val="18"/>
          <w:u w:val="none"/>
          <w:lang w:val="es-BO"/>
        </w:rPr>
        <w:t>sesenta (60) días calendario</w:t>
      </w:r>
      <w:r w:rsidRPr="00D70605">
        <w:rPr>
          <w:rFonts w:ascii="Verdana" w:hAnsi="Verdana" w:cs="Arial"/>
          <w:b w:val="0"/>
          <w:sz w:val="18"/>
          <w:szCs w:val="18"/>
          <w:u w:val="none"/>
          <w:lang w:val="es-BO"/>
        </w:rPr>
        <w:t>, desde la fecha fijada para la apertura de propuestas.</w:t>
      </w:r>
      <w:bookmarkEnd w:id="45"/>
      <w:bookmarkEnd w:id="46"/>
    </w:p>
    <w:p w14:paraId="33748514" w14:textId="77777777" w:rsidR="00B62F0F" w:rsidRPr="00D70605" w:rsidRDefault="00B62F0F" w:rsidP="00B62F0F">
      <w:pPr>
        <w:pStyle w:val="Prrafodelista"/>
        <w:ind w:left="0"/>
        <w:jc w:val="both"/>
        <w:rPr>
          <w:rFonts w:ascii="Verdana" w:hAnsi="Verdana" w:cs="Arial"/>
          <w:sz w:val="18"/>
          <w:szCs w:val="18"/>
          <w:lang w:val="es-BO"/>
        </w:rPr>
      </w:pPr>
    </w:p>
    <w:p w14:paraId="18222769" w14:textId="77777777" w:rsidR="00B62F0F" w:rsidRPr="00D70605" w:rsidRDefault="00B62F0F" w:rsidP="00B62F0F">
      <w:pPr>
        <w:pStyle w:val="Ttulo1"/>
        <w:tabs>
          <w:tab w:val="clear" w:pos="360"/>
          <w:tab w:val="num" w:pos="567"/>
        </w:tabs>
        <w:ind w:left="567" w:hanging="567"/>
        <w:rPr>
          <w:rFonts w:cs="Arial"/>
          <w:sz w:val="18"/>
          <w:szCs w:val="18"/>
          <w:lang w:val="es-BO" w:eastAsia="en-US"/>
        </w:rPr>
      </w:pPr>
      <w:bookmarkStart w:id="47" w:name="_Toc61869901"/>
      <w:bookmarkStart w:id="48" w:name="_Toc68099881"/>
      <w:bookmarkStart w:id="49" w:name="_Toc346780221"/>
      <w:bookmarkStart w:id="50" w:name="_Toc517708970"/>
      <w:r w:rsidRPr="00D70605">
        <w:rPr>
          <w:rFonts w:ascii="Verdana" w:hAnsi="Verdana" w:cs="Arial"/>
          <w:sz w:val="18"/>
          <w:szCs w:val="18"/>
          <w:u w:val="none"/>
          <w:lang w:val="es-BO" w:eastAsia="en-US"/>
        </w:rPr>
        <w:t>PROPUESTA PARA ADJUDICACIONES POR ÍTEMS o lotes</w:t>
      </w:r>
      <w:bookmarkEnd w:id="47"/>
      <w:bookmarkEnd w:id="48"/>
      <w:r w:rsidRPr="00D70605">
        <w:rPr>
          <w:rFonts w:ascii="Verdana" w:hAnsi="Verdana" w:cs="Arial"/>
          <w:sz w:val="18"/>
          <w:szCs w:val="18"/>
          <w:u w:val="none"/>
          <w:lang w:val="es-BO" w:eastAsia="en-US"/>
        </w:rPr>
        <w:t xml:space="preserve"> </w:t>
      </w:r>
    </w:p>
    <w:p w14:paraId="714EA422" w14:textId="77777777" w:rsidR="00B62F0F" w:rsidRPr="00AA5E3C" w:rsidRDefault="00B62F0F" w:rsidP="00B62F0F">
      <w:pPr>
        <w:rPr>
          <w:sz w:val="10"/>
          <w:szCs w:val="10"/>
          <w:lang w:val="es-BO"/>
        </w:rPr>
      </w:pPr>
    </w:p>
    <w:p w14:paraId="70FBA702" w14:textId="77777777" w:rsidR="00B62F0F" w:rsidRPr="00D70605" w:rsidRDefault="00B62F0F" w:rsidP="00B62F0F">
      <w:pPr>
        <w:jc w:val="both"/>
        <w:rPr>
          <w:sz w:val="18"/>
          <w:lang w:val="es-BO"/>
        </w:rPr>
      </w:pPr>
      <w:r w:rsidRPr="00D70605">
        <w:rPr>
          <w:sz w:val="18"/>
          <w:lang w:val="es-BO"/>
        </w:rPr>
        <w:t>Cuando un proponente presente su propuesta para más de un ítem o lote, deberá presentar una sola vez la documentación legal y administrativa, y una propuesta técnica y económica para cada ítem o lote.</w:t>
      </w:r>
    </w:p>
    <w:p w14:paraId="0142DEE8" w14:textId="77777777" w:rsidR="00B62F0F" w:rsidRPr="00D70605" w:rsidRDefault="00B62F0F" w:rsidP="00B62F0F">
      <w:pPr>
        <w:rPr>
          <w:lang w:val="es-BO"/>
        </w:rPr>
      </w:pPr>
    </w:p>
    <w:p w14:paraId="7D6E2266" w14:textId="77777777" w:rsidR="00B62F0F" w:rsidRPr="00D70605" w:rsidRDefault="00B62F0F" w:rsidP="00B62F0F">
      <w:pPr>
        <w:jc w:val="center"/>
        <w:rPr>
          <w:rFonts w:cs="Arial"/>
          <w:b/>
          <w:sz w:val="18"/>
          <w:szCs w:val="18"/>
          <w:lang w:val="es-BO"/>
        </w:rPr>
      </w:pPr>
      <w:r w:rsidRPr="00D70605">
        <w:rPr>
          <w:rFonts w:cs="Arial"/>
          <w:b/>
          <w:sz w:val="18"/>
          <w:szCs w:val="18"/>
          <w:lang w:val="es-BO"/>
        </w:rPr>
        <w:t>SECCIÓN III</w:t>
      </w:r>
    </w:p>
    <w:p w14:paraId="052AA523" w14:textId="77777777" w:rsidR="00B62F0F" w:rsidRPr="00AA5E3C" w:rsidRDefault="00B62F0F" w:rsidP="00B62F0F">
      <w:pPr>
        <w:jc w:val="center"/>
        <w:rPr>
          <w:rFonts w:cs="Arial"/>
          <w:b/>
          <w:sz w:val="10"/>
          <w:szCs w:val="10"/>
          <w:lang w:val="es-BO"/>
        </w:rPr>
      </w:pPr>
    </w:p>
    <w:p w14:paraId="500DD4F4" w14:textId="77777777" w:rsidR="00B62F0F" w:rsidRPr="00D70605" w:rsidRDefault="00B62F0F" w:rsidP="00B62F0F">
      <w:pPr>
        <w:jc w:val="center"/>
        <w:rPr>
          <w:rFonts w:cs="Arial"/>
          <w:sz w:val="18"/>
          <w:szCs w:val="18"/>
          <w:lang w:val="es-BO"/>
        </w:rPr>
      </w:pPr>
      <w:r w:rsidRPr="00D70605">
        <w:rPr>
          <w:rFonts w:cs="Arial"/>
          <w:b/>
          <w:sz w:val="18"/>
          <w:szCs w:val="18"/>
          <w:lang w:val="es-BO"/>
        </w:rPr>
        <w:t>PRESENTACIÓN, SUBASTA  Y APERTURA DE PROPUESTAS</w:t>
      </w:r>
    </w:p>
    <w:p w14:paraId="3DAF790C" w14:textId="77777777" w:rsidR="00B62F0F" w:rsidRPr="00D70605" w:rsidRDefault="00B62F0F" w:rsidP="00B62F0F">
      <w:pPr>
        <w:rPr>
          <w:lang w:val="es-BO"/>
        </w:rPr>
      </w:pPr>
    </w:p>
    <w:p w14:paraId="0FC38420" w14:textId="77777777" w:rsidR="00B62F0F" w:rsidRPr="00D70605" w:rsidRDefault="00B62F0F" w:rsidP="00B62F0F">
      <w:pPr>
        <w:pStyle w:val="Ttulo1"/>
        <w:tabs>
          <w:tab w:val="clear" w:pos="360"/>
          <w:tab w:val="num" w:pos="567"/>
        </w:tabs>
        <w:ind w:left="567" w:hanging="567"/>
        <w:rPr>
          <w:rFonts w:ascii="Verdana" w:hAnsi="Verdana" w:cs="Arial"/>
          <w:sz w:val="18"/>
          <w:szCs w:val="18"/>
          <w:lang w:val="es-BO"/>
        </w:rPr>
      </w:pPr>
      <w:bookmarkStart w:id="51" w:name="_Toc61869902"/>
      <w:bookmarkStart w:id="52" w:name="_Toc68099882"/>
      <w:r w:rsidRPr="00D70605">
        <w:rPr>
          <w:rFonts w:ascii="Verdana" w:hAnsi="Verdana" w:cs="Arial"/>
          <w:sz w:val="18"/>
          <w:szCs w:val="18"/>
          <w:u w:val="none"/>
          <w:lang w:val="es-BO" w:eastAsia="en-US"/>
        </w:rPr>
        <w:t>PRESENTACIÓN DE PROPUESTAS</w:t>
      </w:r>
      <w:bookmarkStart w:id="53" w:name="_Toc346780222"/>
      <w:bookmarkEnd w:id="49"/>
      <w:bookmarkEnd w:id="50"/>
      <w:bookmarkEnd w:id="51"/>
      <w:bookmarkEnd w:id="52"/>
    </w:p>
    <w:p w14:paraId="5AB06D08" w14:textId="77777777" w:rsidR="00B62F0F" w:rsidRPr="00AA5E3C" w:rsidRDefault="00B62F0F" w:rsidP="00B62F0F">
      <w:pPr>
        <w:rPr>
          <w:sz w:val="10"/>
          <w:szCs w:val="10"/>
          <w:lang w:val="es-BO"/>
        </w:rPr>
      </w:pPr>
    </w:p>
    <w:p w14:paraId="3D53A89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eastAsia="en-US"/>
        </w:rPr>
        <w:t>Forma de presentación</w:t>
      </w:r>
      <w:bookmarkEnd w:id="53"/>
      <w:r w:rsidRPr="00D70605">
        <w:rPr>
          <w:rFonts w:ascii="Verdana" w:hAnsi="Verdana"/>
          <w:sz w:val="18"/>
          <w:szCs w:val="18"/>
          <w:u w:val="none"/>
          <w:lang w:val="es-BO" w:eastAsia="en-US"/>
        </w:rPr>
        <w:t xml:space="preserve"> física </w:t>
      </w:r>
    </w:p>
    <w:p w14:paraId="4D779D25" w14:textId="77777777" w:rsidR="00B62F0F" w:rsidRPr="00D70605" w:rsidRDefault="00B62F0F" w:rsidP="00B62F0F">
      <w:pPr>
        <w:pStyle w:val="Ttulo10"/>
        <w:ind w:left="1218"/>
        <w:jc w:val="both"/>
        <w:rPr>
          <w:rFonts w:ascii="Verdana" w:hAnsi="Verdana"/>
          <w:sz w:val="18"/>
          <w:szCs w:val="18"/>
          <w:lang w:val="es-BO"/>
        </w:rPr>
      </w:pPr>
      <w:bookmarkStart w:id="54" w:name="_Toc61869903"/>
      <w:r w:rsidRPr="00D70605">
        <w:rPr>
          <w:rFonts w:ascii="Verdana" w:hAnsi="Verdana"/>
          <w:i/>
          <w:sz w:val="18"/>
          <w:szCs w:val="18"/>
          <w:lang w:val="es-BO"/>
        </w:rPr>
        <w:t xml:space="preserve"> </w:t>
      </w:r>
      <w:bookmarkStart w:id="55" w:name="_Toc68099883"/>
      <w:r w:rsidRPr="00D70605">
        <w:rPr>
          <w:rFonts w:ascii="Verdana" w:hAnsi="Verdana"/>
          <w:i/>
          <w:sz w:val="18"/>
          <w:szCs w:val="18"/>
          <w:lang w:val="es-BO"/>
        </w:rPr>
        <w:t>“No aplica presentación física de propuesta para la subasta electrónica”</w:t>
      </w:r>
      <w:bookmarkEnd w:id="54"/>
      <w:r w:rsidRPr="00D70605">
        <w:rPr>
          <w:rFonts w:ascii="Verdana" w:hAnsi="Verdana"/>
          <w:sz w:val="18"/>
          <w:szCs w:val="18"/>
          <w:lang w:val="es-BO"/>
        </w:rPr>
        <w:t>.</w:t>
      </w:r>
      <w:bookmarkEnd w:id="55"/>
    </w:p>
    <w:p w14:paraId="00D46AB0" w14:textId="77777777" w:rsidR="00B62F0F" w:rsidRPr="00AA5E3C" w:rsidRDefault="00B62F0F" w:rsidP="00B62F0F">
      <w:pPr>
        <w:rPr>
          <w:sz w:val="10"/>
          <w:szCs w:val="10"/>
          <w:lang w:val="es-BO"/>
        </w:rPr>
      </w:pPr>
    </w:p>
    <w:p w14:paraId="700D980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bookmarkStart w:id="56" w:name="_Toc346780223"/>
      <w:r w:rsidRPr="00D70605">
        <w:rPr>
          <w:rFonts w:ascii="Verdana" w:hAnsi="Verdana"/>
          <w:sz w:val="18"/>
          <w:szCs w:val="18"/>
          <w:u w:val="none"/>
          <w:lang w:val="es-BO" w:eastAsia="en-US"/>
        </w:rPr>
        <w:t>Plazo y lugar de presentación</w:t>
      </w:r>
      <w:bookmarkEnd w:id="56"/>
      <w:r w:rsidRPr="00D70605">
        <w:rPr>
          <w:rFonts w:ascii="Verdana" w:hAnsi="Verdana"/>
          <w:sz w:val="18"/>
          <w:szCs w:val="18"/>
          <w:u w:val="none"/>
          <w:lang w:val="es-BO" w:eastAsia="en-US"/>
        </w:rPr>
        <w:t xml:space="preserve"> física</w:t>
      </w:r>
    </w:p>
    <w:p w14:paraId="548E70A7" w14:textId="77777777" w:rsidR="00B62F0F" w:rsidRPr="00D70605" w:rsidRDefault="00B62F0F" w:rsidP="00B62F0F">
      <w:pPr>
        <w:pStyle w:val="Ttulo10"/>
        <w:widowControl w:val="0"/>
        <w:spacing w:before="120"/>
        <w:ind w:left="1219"/>
        <w:jc w:val="both"/>
        <w:rPr>
          <w:rFonts w:ascii="Verdana" w:hAnsi="Verdana"/>
          <w:i/>
          <w:sz w:val="18"/>
          <w:szCs w:val="18"/>
          <w:lang w:val="es-BO"/>
        </w:rPr>
      </w:pPr>
      <w:r w:rsidRPr="00D70605">
        <w:rPr>
          <w:rFonts w:ascii="Verdana" w:hAnsi="Verdana"/>
          <w:i/>
          <w:sz w:val="18"/>
          <w:szCs w:val="18"/>
          <w:lang w:val="es-BO"/>
        </w:rPr>
        <w:t xml:space="preserve"> </w:t>
      </w:r>
      <w:bookmarkStart w:id="57" w:name="_Toc68099884"/>
      <w:r w:rsidRPr="00D70605">
        <w:rPr>
          <w:rFonts w:ascii="Verdana" w:hAnsi="Verdana"/>
          <w:i/>
          <w:sz w:val="18"/>
          <w:szCs w:val="18"/>
          <w:lang w:val="es-BO"/>
        </w:rPr>
        <w:t>“No aplica presentación física de propuesta para la subasta electrónica”.</w:t>
      </w:r>
      <w:bookmarkEnd w:id="57"/>
    </w:p>
    <w:p w14:paraId="7784A4E2" w14:textId="77777777" w:rsidR="00B62F0F" w:rsidRPr="00AA5E3C" w:rsidRDefault="00B62F0F" w:rsidP="00B62F0F">
      <w:pPr>
        <w:widowControl w:val="0"/>
        <w:ind w:left="1413" w:hanging="705"/>
        <w:jc w:val="both"/>
        <w:rPr>
          <w:rFonts w:cs="Arial"/>
          <w:sz w:val="10"/>
          <w:szCs w:val="10"/>
          <w:lang w:val="es-BO"/>
        </w:rPr>
      </w:pPr>
    </w:p>
    <w:p w14:paraId="36B679B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bookmarkStart w:id="58" w:name="_Toc346780224"/>
      <w:r w:rsidRPr="00D70605">
        <w:rPr>
          <w:rFonts w:ascii="Verdana" w:hAnsi="Verdana"/>
          <w:sz w:val="18"/>
          <w:szCs w:val="18"/>
          <w:u w:val="none"/>
          <w:lang w:val="es-BO" w:eastAsia="en-US"/>
        </w:rPr>
        <w:t>Modificaciones y retiro de propuestas</w:t>
      </w:r>
      <w:bookmarkEnd w:id="58"/>
      <w:r w:rsidRPr="00D70605">
        <w:rPr>
          <w:rFonts w:ascii="Verdana" w:hAnsi="Verdana"/>
          <w:sz w:val="18"/>
          <w:szCs w:val="18"/>
          <w:u w:val="none"/>
          <w:lang w:val="es-BO" w:eastAsia="en-US"/>
        </w:rPr>
        <w:t xml:space="preserve"> físicas</w:t>
      </w:r>
    </w:p>
    <w:p w14:paraId="11687F5C" w14:textId="77777777" w:rsidR="00B62F0F" w:rsidRPr="00D70605" w:rsidRDefault="00B62F0F" w:rsidP="00B62F0F">
      <w:pPr>
        <w:pStyle w:val="Ttulo10"/>
        <w:widowControl w:val="0"/>
        <w:spacing w:before="120"/>
        <w:ind w:left="1219"/>
        <w:jc w:val="both"/>
        <w:rPr>
          <w:rFonts w:ascii="Verdana" w:hAnsi="Verdana"/>
          <w:i/>
          <w:sz w:val="18"/>
          <w:szCs w:val="18"/>
          <w:lang w:val="es-BO"/>
        </w:rPr>
      </w:pPr>
      <w:bookmarkStart w:id="59" w:name="_Toc68099885"/>
      <w:r w:rsidRPr="00D70605">
        <w:rPr>
          <w:rFonts w:ascii="Verdana" w:hAnsi="Verdana"/>
          <w:i/>
          <w:sz w:val="18"/>
          <w:szCs w:val="18"/>
          <w:lang w:val="es-BO"/>
        </w:rPr>
        <w:t>“No aplica presentación física de propuesta para la subasta electrónica”.</w:t>
      </w:r>
      <w:bookmarkEnd w:id="59"/>
    </w:p>
    <w:p w14:paraId="70EA9508" w14:textId="77777777" w:rsidR="00B62F0F" w:rsidRPr="00AA5E3C" w:rsidRDefault="00B62F0F" w:rsidP="00B62F0F">
      <w:pPr>
        <w:pStyle w:val="Prrafodelista"/>
        <w:ind w:left="2127"/>
        <w:jc w:val="both"/>
        <w:rPr>
          <w:rFonts w:ascii="Verdana" w:hAnsi="Verdana" w:cs="Arial"/>
          <w:sz w:val="10"/>
          <w:szCs w:val="10"/>
          <w:lang w:val="es-BO"/>
        </w:rPr>
      </w:pPr>
    </w:p>
    <w:p w14:paraId="72643EFA" w14:textId="77777777" w:rsidR="00B62F0F" w:rsidRPr="00D70605" w:rsidRDefault="00B62F0F" w:rsidP="00B62F0F">
      <w:pPr>
        <w:pStyle w:val="Ttulo2"/>
        <w:tabs>
          <w:tab w:val="clear" w:pos="794"/>
          <w:tab w:val="num" w:pos="1276"/>
        </w:tabs>
        <w:ind w:left="1276" w:hanging="709"/>
        <w:jc w:val="both"/>
        <w:rPr>
          <w:rFonts w:ascii="Verdana" w:hAnsi="Verdana"/>
          <w:b w:val="0"/>
          <w:sz w:val="18"/>
          <w:szCs w:val="18"/>
          <w:lang w:val="es-BO"/>
        </w:rPr>
      </w:pPr>
      <w:r w:rsidRPr="00D70605">
        <w:rPr>
          <w:rFonts w:ascii="Verdana" w:hAnsi="Verdana"/>
          <w:sz w:val="18"/>
          <w:szCs w:val="18"/>
          <w:u w:val="none"/>
          <w:lang w:val="es-BO" w:eastAsia="en-US"/>
        </w:rPr>
        <w:t>Forma de presentación electrónica de propuesta</w:t>
      </w:r>
    </w:p>
    <w:p w14:paraId="0AD0EC64" w14:textId="77777777" w:rsidR="00B62F0F" w:rsidRPr="00D70605" w:rsidRDefault="00B62F0F" w:rsidP="00B62F0F">
      <w:pPr>
        <w:pStyle w:val="Prrafodelista"/>
        <w:ind w:left="567"/>
        <w:jc w:val="both"/>
        <w:rPr>
          <w:rFonts w:ascii="Verdana" w:hAnsi="Verdana"/>
          <w:b/>
          <w:sz w:val="18"/>
          <w:szCs w:val="18"/>
          <w:lang w:val="es-BO"/>
        </w:rPr>
      </w:pPr>
    </w:p>
    <w:p w14:paraId="0C097DA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 autentificarse mediante sus credenciales de acceso al RUPE y seleccionar el proceso de contratación en el que desea participar según el CUCE.</w:t>
      </w:r>
    </w:p>
    <w:p w14:paraId="6325B0BA"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37F9B998"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251D6E3"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18AD6DB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0563E73" w14:textId="77777777" w:rsidR="00B62F0F" w:rsidRPr="00D70605" w:rsidRDefault="00B62F0F" w:rsidP="00AA5E3C">
      <w:pPr>
        <w:pStyle w:val="Ttulo3"/>
        <w:keepNext w:val="0"/>
        <w:numPr>
          <w:ilvl w:val="0"/>
          <w:numId w:val="0"/>
        </w:numPr>
        <w:ind w:left="2127"/>
        <w:jc w:val="both"/>
        <w:rPr>
          <w:rFonts w:ascii="Verdana" w:hAnsi="Verdana"/>
          <w:sz w:val="18"/>
          <w:szCs w:val="18"/>
        </w:rPr>
      </w:pPr>
    </w:p>
    <w:p w14:paraId="17A6AB21"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deberá aceptar las condiciones del sistema para la presentación de propuestas electrónicas y enviar su propuesta.</w:t>
      </w:r>
    </w:p>
    <w:p w14:paraId="6FFFD34C" w14:textId="77777777" w:rsidR="00B62F0F" w:rsidRPr="00AA5E3C" w:rsidRDefault="00B62F0F" w:rsidP="00AA5E3C">
      <w:pPr>
        <w:pStyle w:val="Ttulo3"/>
        <w:keepNext w:val="0"/>
        <w:widowControl w:val="0"/>
        <w:numPr>
          <w:ilvl w:val="0"/>
          <w:numId w:val="0"/>
        </w:numPr>
        <w:jc w:val="both"/>
        <w:rPr>
          <w:rFonts w:ascii="Verdana" w:hAnsi="Verdana"/>
          <w:sz w:val="10"/>
          <w:szCs w:val="10"/>
        </w:rPr>
      </w:pPr>
    </w:p>
    <w:p w14:paraId="445A014C"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rPr>
        <w:t>Plazo, lugar y medio de presentación</w:t>
      </w:r>
    </w:p>
    <w:p w14:paraId="4BF08FA9" w14:textId="77777777" w:rsidR="00B62F0F" w:rsidRPr="00AA5E3C" w:rsidRDefault="00B62F0F" w:rsidP="00B62F0F">
      <w:pPr>
        <w:pStyle w:val="Prrafodelista"/>
        <w:widowControl w:val="0"/>
        <w:ind w:left="2127"/>
        <w:jc w:val="both"/>
        <w:rPr>
          <w:rFonts w:ascii="Verdana" w:hAnsi="Verdana" w:cs="Arial"/>
          <w:sz w:val="10"/>
          <w:szCs w:val="10"/>
          <w:lang w:val="es-BO"/>
        </w:rPr>
      </w:pPr>
    </w:p>
    <w:p w14:paraId="66C41212"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 xml:space="preserve">Las propuestas electrónicas deberán ser registradas dentro del plazo (fecha y hora) fijado en el presente DBC. </w:t>
      </w:r>
    </w:p>
    <w:p w14:paraId="0AF627EA" w14:textId="77777777" w:rsidR="00B62F0F" w:rsidRPr="00AA5E3C" w:rsidRDefault="00B62F0F" w:rsidP="00B62F0F">
      <w:pPr>
        <w:pStyle w:val="Ttulo3"/>
        <w:widowControl w:val="0"/>
        <w:numPr>
          <w:ilvl w:val="0"/>
          <w:numId w:val="0"/>
        </w:numPr>
        <w:jc w:val="both"/>
        <w:rPr>
          <w:rFonts w:ascii="Verdana" w:hAnsi="Verdana"/>
          <w:sz w:val="10"/>
          <w:szCs w:val="10"/>
          <w:u w:val="none"/>
        </w:rPr>
      </w:pPr>
    </w:p>
    <w:p w14:paraId="2065FAA6" w14:textId="77777777" w:rsidR="00B62F0F" w:rsidRDefault="00B62F0F" w:rsidP="00B62F0F">
      <w:pPr>
        <w:pStyle w:val="Ttulo3"/>
        <w:widowControl w:val="0"/>
        <w:numPr>
          <w:ilvl w:val="0"/>
          <w:numId w:val="0"/>
        </w:numPr>
        <w:ind w:left="2127"/>
        <w:jc w:val="both"/>
        <w:rPr>
          <w:rFonts w:ascii="Verdana" w:hAnsi="Verdana"/>
          <w:bCs/>
          <w:sz w:val="18"/>
          <w:u w:val="none"/>
        </w:rPr>
      </w:pPr>
      <w:r w:rsidRPr="00D70605">
        <w:rPr>
          <w:rFonts w:ascii="Verdana" w:hAnsi="Verdana"/>
          <w:bCs/>
          <w:sz w:val="18"/>
          <w:u w:val="none"/>
        </w:rPr>
        <w:t>Se considerará que el proponente ha presentado su propuesta dentro del plazo, siempre y cuando:</w:t>
      </w:r>
    </w:p>
    <w:p w14:paraId="26F84FEA" w14:textId="77777777" w:rsidR="00AA5E3C" w:rsidRPr="00AA5E3C" w:rsidRDefault="00AA5E3C" w:rsidP="00AA5E3C">
      <w:pPr>
        <w:rPr>
          <w:sz w:val="10"/>
          <w:szCs w:val="10"/>
          <w:lang w:val="es-MX"/>
        </w:rPr>
      </w:pPr>
    </w:p>
    <w:p w14:paraId="034D8674" w14:textId="77777777" w:rsidR="00B62F0F" w:rsidRPr="00D70605" w:rsidRDefault="00B62F0F" w:rsidP="00AA5E3C">
      <w:pPr>
        <w:pStyle w:val="Ttulo"/>
        <w:widowControl w:val="0"/>
        <w:numPr>
          <w:ilvl w:val="0"/>
          <w:numId w:val="42"/>
        </w:numPr>
        <w:tabs>
          <w:tab w:val="left" w:pos="993"/>
        </w:tabs>
        <w:spacing w:before="0" w:after="0"/>
        <w:ind w:left="2552"/>
        <w:jc w:val="both"/>
        <w:rPr>
          <w:rFonts w:ascii="Verdana" w:hAnsi="Verdana"/>
          <w:b w:val="0"/>
          <w:bCs w:val="0"/>
          <w:sz w:val="18"/>
        </w:rPr>
      </w:pPr>
      <w:bookmarkStart w:id="60" w:name="_Toc61869904"/>
      <w:bookmarkStart w:id="61" w:name="_Toc68099886"/>
      <w:r w:rsidRPr="00D70605">
        <w:rPr>
          <w:rFonts w:ascii="Verdana" w:hAnsi="Verdana"/>
          <w:b w:val="0"/>
          <w:bCs w:val="0"/>
          <w:sz w:val="18"/>
        </w:rPr>
        <w:t>Esta haya sido enviada antes del vencimiento del cierre del plazo de presentación de propuestas y;</w:t>
      </w:r>
      <w:bookmarkEnd w:id="60"/>
      <w:bookmarkEnd w:id="61"/>
    </w:p>
    <w:p w14:paraId="502BC2F1" w14:textId="77777777" w:rsidR="00B62F0F" w:rsidRPr="00AA5E3C" w:rsidRDefault="00B62F0F" w:rsidP="00B62F0F">
      <w:pPr>
        <w:pStyle w:val="Ttulo3"/>
        <w:widowControl w:val="0"/>
        <w:numPr>
          <w:ilvl w:val="0"/>
          <w:numId w:val="0"/>
        </w:numPr>
        <w:jc w:val="both"/>
        <w:rPr>
          <w:rFonts w:ascii="Verdana" w:hAnsi="Verdana"/>
          <w:sz w:val="10"/>
          <w:szCs w:val="10"/>
        </w:rPr>
      </w:pPr>
    </w:p>
    <w:p w14:paraId="39E2773D"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 presentación de propuestas electrónicas se realizará a través del RUPE.</w:t>
      </w:r>
    </w:p>
    <w:p w14:paraId="400527EA" w14:textId="77777777" w:rsidR="00B62F0F" w:rsidRPr="00D70605" w:rsidRDefault="00B62F0F" w:rsidP="00B62F0F">
      <w:pPr>
        <w:widowControl w:val="0"/>
        <w:rPr>
          <w:lang w:val="es-MX"/>
        </w:rPr>
      </w:pPr>
    </w:p>
    <w:p w14:paraId="20D9242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u w:val="none"/>
          <w:lang w:val="es-BO"/>
        </w:rPr>
      </w:pPr>
      <w:r w:rsidRPr="00D70605">
        <w:rPr>
          <w:rFonts w:ascii="Verdana" w:hAnsi="Verdana"/>
          <w:sz w:val="18"/>
          <w:szCs w:val="18"/>
          <w:u w:val="none"/>
          <w:lang w:val="es-BO"/>
        </w:rPr>
        <w:t>Modificaciones y retiro de propuestas electrónicas</w:t>
      </w:r>
    </w:p>
    <w:p w14:paraId="454CFECD" w14:textId="77777777" w:rsidR="00B62F0F" w:rsidRPr="00AA5E3C" w:rsidRDefault="00B62F0F" w:rsidP="00B62F0F">
      <w:pPr>
        <w:widowControl w:val="0"/>
        <w:rPr>
          <w:sz w:val="10"/>
          <w:szCs w:val="10"/>
          <w:lang w:val="es-BO"/>
        </w:rPr>
      </w:pPr>
    </w:p>
    <w:p w14:paraId="35D7EA5F"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Las propuestas electrónicas presentadas sólo podrán modificarse antes del plazo límite establecido para el cierre de presentación de propuestas.</w:t>
      </w:r>
    </w:p>
    <w:p w14:paraId="37470791"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3AFA2356" w14:textId="77777777" w:rsidR="00B62F0F" w:rsidRPr="00D70605" w:rsidRDefault="00B62F0F" w:rsidP="00B62F0F">
      <w:pPr>
        <w:pStyle w:val="Ttulo3"/>
        <w:widowControl w:val="0"/>
        <w:numPr>
          <w:ilvl w:val="0"/>
          <w:numId w:val="0"/>
        </w:numPr>
        <w:ind w:left="2127"/>
        <w:jc w:val="both"/>
        <w:rPr>
          <w:rFonts w:ascii="Verdana" w:hAnsi="Verdana"/>
          <w:sz w:val="18"/>
          <w:szCs w:val="18"/>
        </w:rPr>
      </w:pPr>
      <w:r w:rsidRPr="00D70605">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2A7608" w14:textId="77777777" w:rsidR="00B62F0F" w:rsidRPr="00AA5E3C" w:rsidRDefault="00B62F0F" w:rsidP="00B62F0F">
      <w:pPr>
        <w:pStyle w:val="Ttulo3"/>
        <w:numPr>
          <w:ilvl w:val="0"/>
          <w:numId w:val="0"/>
        </w:numPr>
        <w:ind w:left="2127"/>
        <w:jc w:val="both"/>
        <w:rPr>
          <w:sz w:val="10"/>
          <w:szCs w:val="10"/>
        </w:rPr>
      </w:pPr>
    </w:p>
    <w:p w14:paraId="5CFED7F0"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37AEF385"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4DC10D48"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Vencidos los plazos, las propuestas no podrán ser retiradas, modificadas o alteradas de manera alguna.</w:t>
      </w:r>
    </w:p>
    <w:p w14:paraId="02276671" w14:textId="77777777" w:rsidR="00B62F0F" w:rsidRPr="00D70605" w:rsidRDefault="00B62F0F" w:rsidP="00B62F0F">
      <w:pPr>
        <w:widowControl w:val="0"/>
        <w:rPr>
          <w:lang w:val="es-MX"/>
        </w:rPr>
      </w:pPr>
    </w:p>
    <w:p w14:paraId="3C91A40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lang w:val="es-BO" w:eastAsia="en-US"/>
        </w:rPr>
      </w:pPr>
      <w:bookmarkStart w:id="62" w:name="_Toc61869906"/>
      <w:bookmarkStart w:id="63" w:name="_Toc68099887"/>
      <w:r w:rsidRPr="00D70605">
        <w:rPr>
          <w:rFonts w:ascii="Verdana" w:hAnsi="Verdana" w:cs="Arial"/>
          <w:sz w:val="18"/>
          <w:szCs w:val="18"/>
          <w:u w:val="none"/>
          <w:lang w:val="es-BO" w:eastAsia="en-US"/>
        </w:rPr>
        <w:t>SUBASTA ELECTRÓNICA</w:t>
      </w:r>
      <w:bookmarkEnd w:id="62"/>
      <w:bookmarkEnd w:id="63"/>
      <w:r w:rsidRPr="00D70605">
        <w:rPr>
          <w:rFonts w:ascii="Verdana" w:hAnsi="Verdana" w:cs="Arial"/>
          <w:sz w:val="18"/>
          <w:szCs w:val="18"/>
          <w:u w:val="none"/>
          <w:lang w:val="es-BO" w:eastAsia="en-US"/>
        </w:rPr>
        <w:t xml:space="preserve"> </w:t>
      </w:r>
    </w:p>
    <w:p w14:paraId="3A4DF251" w14:textId="77777777" w:rsidR="00B62F0F" w:rsidRPr="00AA5E3C" w:rsidRDefault="00B62F0F" w:rsidP="00B62F0F">
      <w:pPr>
        <w:widowControl w:val="0"/>
        <w:tabs>
          <w:tab w:val="left" w:pos="567"/>
        </w:tabs>
        <w:ind w:left="1276"/>
        <w:jc w:val="both"/>
        <w:rPr>
          <w:b/>
          <w:sz w:val="10"/>
          <w:szCs w:val="10"/>
          <w:lang w:val="es-BO"/>
        </w:rPr>
      </w:pPr>
    </w:p>
    <w:p w14:paraId="5B55D521"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Programación, Duración y Resultados</w:t>
      </w:r>
    </w:p>
    <w:p w14:paraId="06DE4CAD" w14:textId="77777777" w:rsidR="00B62F0F" w:rsidRPr="00AA5E3C" w:rsidRDefault="00B62F0F" w:rsidP="00B62F0F">
      <w:pPr>
        <w:widowControl w:val="0"/>
        <w:tabs>
          <w:tab w:val="left" w:pos="567"/>
        </w:tabs>
        <w:ind w:left="1276"/>
        <w:jc w:val="both"/>
        <w:rPr>
          <w:b/>
          <w:sz w:val="10"/>
          <w:szCs w:val="10"/>
          <w:lang w:val="es-BO"/>
        </w:rPr>
      </w:pPr>
    </w:p>
    <w:p w14:paraId="19303BBA" w14:textId="77777777" w:rsidR="00B62F0F" w:rsidRPr="00D70605" w:rsidRDefault="00B62F0F" w:rsidP="00B62F0F">
      <w:pPr>
        <w:widowControl w:val="0"/>
        <w:tabs>
          <w:tab w:val="left" w:pos="567"/>
        </w:tabs>
        <w:ind w:left="1276"/>
        <w:jc w:val="both"/>
        <w:rPr>
          <w:sz w:val="18"/>
          <w:szCs w:val="18"/>
          <w:lang w:val="es-BO"/>
        </w:rPr>
      </w:pPr>
      <w:r w:rsidRPr="00D70605">
        <w:rPr>
          <w:rFonts w:cs="Arial"/>
          <w:sz w:val="18"/>
          <w:szCs w:val="18"/>
          <w:lang w:val="es-BO"/>
        </w:rPr>
        <w:t>De manera previa a la apertura de propuestas</w:t>
      </w:r>
      <w:r w:rsidRPr="00D70605">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A700EDB" w14:textId="77777777" w:rsidR="00B62F0F" w:rsidRPr="00AA5E3C" w:rsidRDefault="00B62F0F" w:rsidP="00B62F0F">
      <w:pPr>
        <w:widowControl w:val="0"/>
        <w:tabs>
          <w:tab w:val="left" w:pos="567"/>
        </w:tabs>
        <w:ind w:left="1276"/>
        <w:jc w:val="both"/>
        <w:rPr>
          <w:sz w:val="10"/>
          <w:szCs w:val="10"/>
          <w:lang w:val="es-BO"/>
        </w:rPr>
      </w:pPr>
    </w:p>
    <w:p w14:paraId="67F6E1EA"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0545BF9A" w14:textId="77777777" w:rsidR="00B62F0F" w:rsidRPr="00AA5E3C" w:rsidRDefault="00B62F0F" w:rsidP="00B62F0F">
      <w:pPr>
        <w:widowControl w:val="0"/>
        <w:tabs>
          <w:tab w:val="left" w:pos="567"/>
        </w:tabs>
        <w:ind w:left="1276"/>
        <w:jc w:val="both"/>
        <w:rPr>
          <w:sz w:val="10"/>
          <w:szCs w:val="10"/>
          <w:lang w:val="es-BO"/>
        </w:rPr>
      </w:pPr>
    </w:p>
    <w:p w14:paraId="5FD43882"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 xml:space="preserve">Concluida la etapa de la puja, el sistema emitirá un Reporte Electrónico, mismo que será descargado por la entidad cuando se haga efectiva la apertura de propuestas. </w:t>
      </w:r>
    </w:p>
    <w:p w14:paraId="6B88AA97" w14:textId="77777777" w:rsidR="00B62F0F" w:rsidRPr="00AA5E3C" w:rsidRDefault="00B62F0F" w:rsidP="00B62F0F">
      <w:pPr>
        <w:widowControl w:val="0"/>
        <w:tabs>
          <w:tab w:val="left" w:pos="567"/>
        </w:tabs>
        <w:ind w:left="1276"/>
        <w:jc w:val="both"/>
        <w:rPr>
          <w:b/>
          <w:i/>
          <w:sz w:val="10"/>
          <w:szCs w:val="10"/>
          <w:lang w:val="es-BO"/>
        </w:rPr>
      </w:pPr>
    </w:p>
    <w:p w14:paraId="75055B1D"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Procedimiento</w:t>
      </w:r>
    </w:p>
    <w:p w14:paraId="698555E7" w14:textId="77777777" w:rsidR="00B62F0F" w:rsidRPr="00AA5E3C" w:rsidRDefault="00B62F0F" w:rsidP="00B62F0F">
      <w:pPr>
        <w:widowControl w:val="0"/>
        <w:tabs>
          <w:tab w:val="left" w:pos="567"/>
        </w:tabs>
        <w:ind w:left="1276"/>
        <w:jc w:val="both"/>
        <w:rPr>
          <w:b/>
          <w:i/>
          <w:sz w:val="10"/>
          <w:szCs w:val="10"/>
          <w:lang w:val="es-BO"/>
        </w:rPr>
      </w:pPr>
    </w:p>
    <w:p w14:paraId="3B3D6E30"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EB8F729" w14:textId="77777777" w:rsidR="00B62F0F" w:rsidRPr="00AA5E3C" w:rsidRDefault="00B62F0F" w:rsidP="00B62F0F">
      <w:pPr>
        <w:tabs>
          <w:tab w:val="left" w:pos="567"/>
        </w:tabs>
        <w:ind w:left="1276"/>
        <w:jc w:val="both"/>
        <w:rPr>
          <w:sz w:val="10"/>
          <w:szCs w:val="10"/>
          <w:lang w:val="es-BO"/>
        </w:rPr>
      </w:pPr>
    </w:p>
    <w:p w14:paraId="58EEC3EC"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precio inicial que se consigne a momento de realizar el envío de la propuesta, deberá considerar un valor que sea igual o menor al precio referencial.</w:t>
      </w:r>
    </w:p>
    <w:p w14:paraId="5ADF2161" w14:textId="77777777" w:rsidR="00B62F0F" w:rsidRPr="00AA5E3C" w:rsidRDefault="00B62F0F" w:rsidP="00B62F0F">
      <w:pPr>
        <w:tabs>
          <w:tab w:val="left" w:pos="567"/>
        </w:tabs>
        <w:ind w:left="1276"/>
        <w:jc w:val="both"/>
        <w:rPr>
          <w:sz w:val="10"/>
          <w:szCs w:val="10"/>
          <w:lang w:val="es-BO"/>
        </w:rPr>
      </w:pPr>
    </w:p>
    <w:p w14:paraId="3D106E9D"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3A7057D9" w14:textId="77777777" w:rsidR="00B62F0F" w:rsidRPr="00AA5E3C" w:rsidRDefault="00B62F0F" w:rsidP="00B62F0F">
      <w:pPr>
        <w:tabs>
          <w:tab w:val="left" w:pos="567"/>
        </w:tabs>
        <w:ind w:left="1276"/>
        <w:jc w:val="both"/>
        <w:rPr>
          <w:sz w:val="10"/>
          <w:szCs w:val="10"/>
          <w:lang w:val="es-BO"/>
        </w:rPr>
      </w:pPr>
    </w:p>
    <w:p w14:paraId="02E6FF5F"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72DF8353" w14:textId="77777777" w:rsidR="00B62F0F" w:rsidRPr="00AA5E3C" w:rsidRDefault="00B62F0F" w:rsidP="00B62F0F">
      <w:pPr>
        <w:tabs>
          <w:tab w:val="left" w:pos="567"/>
        </w:tabs>
        <w:ind w:left="1276"/>
        <w:jc w:val="both"/>
        <w:rPr>
          <w:sz w:val="10"/>
          <w:szCs w:val="10"/>
          <w:lang w:val="es-BO"/>
        </w:rPr>
      </w:pPr>
    </w:p>
    <w:p w14:paraId="03BE009E"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proponente no conocerá el minuto exacto de cierre. El sistema contará con un periodo de gracia aleatorio con un rango de cierre no mayor a 10 minutos. Cuando concluya el periodo de gracia adicional, el sistema cerrará automáticamente la etapa de la puja con los valores de los lances registrados hasta ese momento.</w:t>
      </w:r>
    </w:p>
    <w:p w14:paraId="2B2A6260" w14:textId="77777777" w:rsidR="00B62F0F" w:rsidRPr="00D70605" w:rsidRDefault="00B62F0F" w:rsidP="00B62F0F">
      <w:pPr>
        <w:tabs>
          <w:tab w:val="left" w:pos="567"/>
        </w:tabs>
        <w:ind w:left="1276"/>
        <w:jc w:val="both"/>
        <w:rPr>
          <w:b/>
          <w:i/>
          <w:sz w:val="18"/>
          <w:szCs w:val="18"/>
          <w:lang w:val="es-BO"/>
        </w:rPr>
      </w:pPr>
    </w:p>
    <w:p w14:paraId="140CC077" w14:textId="77777777" w:rsidR="00B62F0F" w:rsidRPr="00D70605" w:rsidRDefault="00B62F0F" w:rsidP="00B62F0F">
      <w:pPr>
        <w:pStyle w:val="Ttulo2"/>
        <w:tabs>
          <w:tab w:val="clear" w:pos="794"/>
          <w:tab w:val="num" w:pos="1276"/>
        </w:tabs>
        <w:ind w:left="1276" w:hanging="709"/>
        <w:jc w:val="both"/>
        <w:rPr>
          <w:sz w:val="18"/>
          <w:szCs w:val="18"/>
          <w:lang w:val="es-BO"/>
        </w:rPr>
      </w:pPr>
      <w:r w:rsidRPr="00D70605">
        <w:rPr>
          <w:rFonts w:ascii="Verdana" w:hAnsi="Verdana"/>
          <w:sz w:val="18"/>
          <w:szCs w:val="18"/>
          <w:u w:val="none"/>
          <w:lang w:val="es-BO"/>
        </w:rPr>
        <w:t>Condiciones para la realización de la subasta</w:t>
      </w:r>
    </w:p>
    <w:p w14:paraId="48404290" w14:textId="77777777" w:rsidR="00B62F0F" w:rsidRPr="00AA5E3C" w:rsidRDefault="00B62F0F" w:rsidP="00B62F0F">
      <w:pPr>
        <w:tabs>
          <w:tab w:val="left" w:pos="567"/>
        </w:tabs>
        <w:ind w:left="567"/>
        <w:jc w:val="both"/>
        <w:rPr>
          <w:sz w:val="10"/>
          <w:szCs w:val="10"/>
          <w:lang w:val="es-BO"/>
        </w:rPr>
      </w:pPr>
    </w:p>
    <w:p w14:paraId="64466407"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subasta será realizada aun así se hubiera registrado una sola propuesta en el sistema. Para tal efecto el proponente no conocerá si existen otros proponentes, por lo que su precio inicial consignado ha momento de realizar el envío de la propuesta, aparecerá en color rojo hasta que realice su primer lance.</w:t>
      </w:r>
    </w:p>
    <w:p w14:paraId="7B7858F3" w14:textId="77777777" w:rsidR="00B62F0F" w:rsidRPr="00AA5E3C" w:rsidRDefault="00B62F0F" w:rsidP="00B62F0F">
      <w:pPr>
        <w:tabs>
          <w:tab w:val="left" w:pos="567"/>
        </w:tabs>
        <w:ind w:left="1276"/>
        <w:jc w:val="both"/>
        <w:rPr>
          <w:sz w:val="10"/>
          <w:szCs w:val="10"/>
          <w:lang w:val="es-BO"/>
        </w:rPr>
      </w:pPr>
    </w:p>
    <w:p w14:paraId="52F95E82"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43AB815C" w14:textId="77777777" w:rsidR="00B62F0F" w:rsidRPr="00AA5E3C" w:rsidRDefault="00B62F0F" w:rsidP="00B62F0F">
      <w:pPr>
        <w:jc w:val="both"/>
        <w:rPr>
          <w:rFonts w:cs="Arial"/>
          <w:sz w:val="10"/>
          <w:szCs w:val="10"/>
          <w:lang w:val="es-BO" w:eastAsia="en-US"/>
        </w:rPr>
      </w:pPr>
    </w:p>
    <w:p w14:paraId="258E81FC"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eastAsia="en-US"/>
        </w:rPr>
      </w:pPr>
      <w:bookmarkStart w:id="64" w:name="_Toc61869908"/>
      <w:bookmarkStart w:id="65" w:name="_Toc68099888"/>
      <w:r w:rsidRPr="00D70605">
        <w:rPr>
          <w:rFonts w:ascii="Verdana" w:hAnsi="Verdana" w:cs="Arial"/>
          <w:sz w:val="18"/>
          <w:szCs w:val="18"/>
          <w:u w:val="none"/>
          <w:lang w:val="es-BO" w:eastAsia="en-US"/>
        </w:rPr>
        <w:t>APERTURA DE PROPUESTAS</w:t>
      </w:r>
      <w:bookmarkEnd w:id="64"/>
      <w:bookmarkEnd w:id="65"/>
    </w:p>
    <w:p w14:paraId="671D7909" w14:textId="77777777" w:rsidR="00B62F0F" w:rsidRPr="00360E80" w:rsidRDefault="00B62F0F" w:rsidP="00B62F0F">
      <w:pPr>
        <w:tabs>
          <w:tab w:val="num" w:pos="567"/>
        </w:tabs>
        <w:ind w:left="567" w:hanging="567"/>
        <w:jc w:val="both"/>
        <w:rPr>
          <w:rFonts w:cs="Arial"/>
          <w:b/>
          <w:sz w:val="10"/>
          <w:szCs w:val="10"/>
          <w:lang w:val="es-BO" w:eastAsia="en-US"/>
        </w:rPr>
      </w:pPr>
    </w:p>
    <w:p w14:paraId="70B93BF6"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b w:val="0"/>
          <w:sz w:val="18"/>
          <w:szCs w:val="18"/>
          <w:u w:val="none"/>
          <w:lang w:val="es-BO"/>
        </w:rPr>
        <w:t xml:space="preserve">Inmediatamente después del cierre del plazo de presentación de propuestas o del cierre de la subasta si esta hubiera sido programada, el Responsable de Evaluación o la Comisión de Calificación, procederá a la apertura de las propuestas </w:t>
      </w:r>
      <w:r w:rsidRPr="00D70605">
        <w:rPr>
          <w:rFonts w:ascii="Verdana" w:hAnsi="Verdana" w:cs="Arial"/>
          <w:b w:val="0"/>
          <w:sz w:val="18"/>
          <w:szCs w:val="18"/>
          <w:u w:val="none"/>
          <w:lang w:val="es-BO" w:eastAsia="en-US"/>
        </w:rPr>
        <w:t xml:space="preserve">en la fecha, hora y lugar señalados en el presente DBC, donde se dará lectura de los precios ofertados y se verificará </w:t>
      </w:r>
      <w:r w:rsidRPr="00D70605">
        <w:rPr>
          <w:rFonts w:ascii="Verdana" w:hAnsi="Verdana" w:cs="Arial"/>
          <w:b w:val="0"/>
          <w:sz w:val="18"/>
          <w:szCs w:val="18"/>
          <w:u w:val="none"/>
          <w:lang w:val="es-BO"/>
        </w:rPr>
        <w:t>los documentos presentados por los proponentes, aplicando la metodología PRESENTÓ/NO PRESENTÓ, utilizando el Formulario V-1.</w:t>
      </w:r>
    </w:p>
    <w:p w14:paraId="0D3E4993" w14:textId="77777777" w:rsidR="00B62F0F" w:rsidRPr="00360E80" w:rsidRDefault="00B62F0F" w:rsidP="00B62F0F">
      <w:pPr>
        <w:tabs>
          <w:tab w:val="num" w:pos="567"/>
        </w:tabs>
        <w:ind w:left="567" w:hanging="567"/>
        <w:jc w:val="both"/>
        <w:rPr>
          <w:rFonts w:cs="Arial"/>
          <w:sz w:val="10"/>
          <w:szCs w:val="10"/>
          <w:lang w:val="es-BO" w:eastAsia="en-US"/>
        </w:rPr>
      </w:pPr>
    </w:p>
    <w:p w14:paraId="299953F6" w14:textId="77777777" w:rsidR="00B62F0F" w:rsidRPr="00D70605" w:rsidRDefault="00B62F0F" w:rsidP="00B62F0F">
      <w:pPr>
        <w:ind w:left="851"/>
        <w:jc w:val="both"/>
        <w:rPr>
          <w:rFonts w:cs="Arial"/>
          <w:sz w:val="18"/>
          <w:szCs w:val="18"/>
        </w:rPr>
      </w:pPr>
      <w:r w:rsidRPr="00D70605">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A36C9BF" w14:textId="77777777" w:rsidR="00B62F0F" w:rsidRPr="00360E80" w:rsidRDefault="00B62F0F" w:rsidP="00B62F0F">
      <w:pPr>
        <w:tabs>
          <w:tab w:val="num" w:pos="567"/>
        </w:tabs>
        <w:ind w:left="567" w:hanging="567"/>
        <w:jc w:val="both"/>
        <w:rPr>
          <w:rFonts w:cs="Arial"/>
          <w:sz w:val="10"/>
          <w:szCs w:val="10"/>
          <w:lang w:val="es-BO" w:eastAsia="en-US"/>
        </w:rPr>
      </w:pPr>
    </w:p>
    <w:p w14:paraId="22E6AC3C" w14:textId="77777777" w:rsidR="00B62F0F" w:rsidRPr="00D70605" w:rsidRDefault="00B62F0F" w:rsidP="00B62F0F">
      <w:pPr>
        <w:ind w:left="851"/>
        <w:jc w:val="both"/>
        <w:rPr>
          <w:rFonts w:cs="Arial"/>
          <w:sz w:val="18"/>
          <w:szCs w:val="18"/>
          <w:lang w:val="es-BO" w:eastAsia="en-US"/>
        </w:rPr>
      </w:pPr>
      <w:r w:rsidRPr="00D7060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066A396A" w14:textId="77777777" w:rsidR="00B62F0F" w:rsidRPr="00360E80" w:rsidRDefault="00B62F0F" w:rsidP="00B62F0F">
      <w:pPr>
        <w:ind w:left="851"/>
        <w:jc w:val="both"/>
        <w:rPr>
          <w:rFonts w:cs="Arial"/>
          <w:sz w:val="10"/>
          <w:szCs w:val="10"/>
          <w:lang w:val="es-BO" w:eastAsia="en-US"/>
        </w:rPr>
      </w:pPr>
    </w:p>
    <w:p w14:paraId="34295327"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sz w:val="18"/>
          <w:szCs w:val="18"/>
          <w:u w:val="none"/>
          <w:lang w:val="es-BO"/>
        </w:rPr>
        <w:t xml:space="preserve">Acto de Apertura </w:t>
      </w:r>
    </w:p>
    <w:p w14:paraId="3067C920" w14:textId="77777777" w:rsidR="00B62F0F" w:rsidRPr="00360E80" w:rsidRDefault="00B62F0F" w:rsidP="00B62F0F">
      <w:pPr>
        <w:ind w:left="1276"/>
        <w:jc w:val="both"/>
        <w:rPr>
          <w:rFonts w:cs="Arial"/>
          <w:b/>
          <w:sz w:val="10"/>
          <w:szCs w:val="10"/>
          <w:lang w:val="es-BO"/>
        </w:rPr>
      </w:pPr>
    </w:p>
    <w:p w14:paraId="189B8ED1" w14:textId="77777777" w:rsidR="00B62F0F" w:rsidRPr="00D70605" w:rsidRDefault="00B62F0F" w:rsidP="00B62F0F">
      <w:pPr>
        <w:tabs>
          <w:tab w:val="left" w:pos="1418"/>
        </w:tabs>
        <w:ind w:left="851" w:hanging="709"/>
        <w:jc w:val="both"/>
        <w:rPr>
          <w:rFonts w:cs="Arial"/>
          <w:sz w:val="18"/>
          <w:szCs w:val="18"/>
          <w:lang w:val="es-BO"/>
        </w:rPr>
      </w:pPr>
      <w:r w:rsidRPr="00D70605">
        <w:rPr>
          <w:rFonts w:cs="Arial"/>
          <w:sz w:val="18"/>
          <w:szCs w:val="18"/>
          <w:lang w:val="es-BO"/>
        </w:rPr>
        <w:tab/>
        <w:t>El acto de apertura comprenderá:</w:t>
      </w:r>
    </w:p>
    <w:p w14:paraId="22C2B8A0" w14:textId="77777777" w:rsidR="00B62F0F" w:rsidRPr="00360E80" w:rsidRDefault="00B62F0F" w:rsidP="00B62F0F">
      <w:pPr>
        <w:ind w:left="1440" w:hanging="720"/>
        <w:jc w:val="both"/>
        <w:rPr>
          <w:rFonts w:cs="Arial"/>
          <w:b/>
          <w:sz w:val="10"/>
          <w:szCs w:val="10"/>
          <w:lang w:val="es-BO"/>
        </w:rPr>
      </w:pPr>
    </w:p>
    <w:p w14:paraId="23319DA8" w14:textId="77777777" w:rsidR="00B62F0F" w:rsidRPr="00D70605" w:rsidRDefault="00B62F0F" w:rsidP="00B62F0F">
      <w:pPr>
        <w:numPr>
          <w:ilvl w:val="0"/>
          <w:numId w:val="40"/>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Apertura de todas las propuestas electrónicas recibidas dentro del plazo, para su registro en el Acta de Apertura. </w:t>
      </w:r>
    </w:p>
    <w:p w14:paraId="4179ED1B" w14:textId="77777777" w:rsidR="00B62F0F" w:rsidRPr="00360E80" w:rsidRDefault="00B62F0F" w:rsidP="00B62F0F">
      <w:pPr>
        <w:tabs>
          <w:tab w:val="left" w:pos="1701"/>
        </w:tabs>
        <w:ind w:left="1701"/>
        <w:jc w:val="both"/>
        <w:rPr>
          <w:rFonts w:cs="Arial"/>
          <w:sz w:val="10"/>
          <w:szCs w:val="10"/>
          <w:lang w:val="es-BO"/>
        </w:rPr>
      </w:pPr>
    </w:p>
    <w:p w14:paraId="7D89EBB0"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 xml:space="preserve">Una vez realizada la apertura electrónica, todas las propuestas presentadas serán automáticamente </w:t>
      </w:r>
      <w:proofErr w:type="spellStart"/>
      <w:r w:rsidRPr="00D70605">
        <w:rPr>
          <w:rFonts w:cs="Arial"/>
          <w:sz w:val="18"/>
          <w:szCs w:val="18"/>
          <w:lang w:val="es-BO"/>
        </w:rPr>
        <w:t>desencriptadas</w:t>
      </w:r>
      <w:proofErr w:type="spellEnd"/>
      <w:r w:rsidRPr="00D70605">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2F23B8B3" w14:textId="77777777" w:rsidR="00B62F0F" w:rsidRPr="00360E80" w:rsidRDefault="00B62F0F" w:rsidP="00B62F0F">
      <w:pPr>
        <w:tabs>
          <w:tab w:val="left" w:pos="1701"/>
        </w:tabs>
        <w:ind w:left="1701"/>
        <w:jc w:val="both"/>
        <w:rPr>
          <w:rFonts w:cs="Arial"/>
          <w:sz w:val="10"/>
          <w:szCs w:val="10"/>
          <w:lang w:val="es-BO"/>
        </w:rPr>
      </w:pPr>
    </w:p>
    <w:p w14:paraId="087164F3"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 xml:space="preserve">En caso de procesos de contratación por ítems o lotes deberá descargar los documentos consignados en cada ítem o lote. </w:t>
      </w:r>
    </w:p>
    <w:p w14:paraId="013A816B" w14:textId="77777777" w:rsidR="00B62F0F" w:rsidRPr="00360E80" w:rsidRDefault="00B62F0F" w:rsidP="00B62F0F">
      <w:pPr>
        <w:tabs>
          <w:tab w:val="left" w:pos="1701"/>
        </w:tabs>
        <w:ind w:left="1701"/>
        <w:jc w:val="both"/>
        <w:rPr>
          <w:rFonts w:cs="Arial"/>
          <w:sz w:val="10"/>
          <w:szCs w:val="10"/>
          <w:lang w:val="es-BO"/>
        </w:rPr>
      </w:pPr>
    </w:p>
    <w:p w14:paraId="3C838FC2"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E2ECD90" w14:textId="77777777" w:rsidR="00B62F0F" w:rsidRPr="00360E80" w:rsidRDefault="00B62F0F" w:rsidP="00B62F0F">
      <w:pPr>
        <w:tabs>
          <w:tab w:val="left" w:pos="1701"/>
        </w:tabs>
        <w:jc w:val="both"/>
        <w:rPr>
          <w:rFonts w:cs="Arial"/>
          <w:sz w:val="10"/>
          <w:szCs w:val="10"/>
        </w:rPr>
      </w:pPr>
    </w:p>
    <w:p w14:paraId="0490C237" w14:textId="77777777" w:rsidR="00B62F0F" w:rsidRPr="00D70605" w:rsidRDefault="00B62F0F" w:rsidP="00B62F0F">
      <w:pPr>
        <w:numPr>
          <w:ilvl w:val="0"/>
          <w:numId w:val="40"/>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Dar a conocer públicamente el nombre de los proponentes y el precio total de sus propuestas económicas. </w:t>
      </w:r>
    </w:p>
    <w:p w14:paraId="40777499" w14:textId="77777777" w:rsidR="00B62F0F" w:rsidRPr="00360E80" w:rsidRDefault="00B62F0F" w:rsidP="00B62F0F">
      <w:pPr>
        <w:tabs>
          <w:tab w:val="left" w:pos="1701"/>
        </w:tabs>
        <w:ind w:left="1701" w:hanging="425"/>
        <w:jc w:val="both"/>
        <w:rPr>
          <w:rFonts w:cs="Arial"/>
          <w:sz w:val="10"/>
          <w:szCs w:val="10"/>
          <w:lang w:val="es-BO"/>
        </w:rPr>
      </w:pPr>
    </w:p>
    <w:p w14:paraId="41C0E96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En el caso de adjudicaciones por ítems o lotes, se dará a conocer el precio de las propuestas económicas de cada ítem o lote.</w:t>
      </w:r>
    </w:p>
    <w:p w14:paraId="20C6C366" w14:textId="77777777" w:rsidR="00B62F0F" w:rsidRPr="00360E80" w:rsidRDefault="00B62F0F" w:rsidP="00B62F0F">
      <w:pPr>
        <w:tabs>
          <w:tab w:val="left" w:pos="1701"/>
        </w:tabs>
        <w:ind w:left="1701" w:hanging="425"/>
        <w:jc w:val="both"/>
        <w:rPr>
          <w:rFonts w:cs="Arial"/>
          <w:sz w:val="10"/>
          <w:szCs w:val="10"/>
          <w:lang w:val="es-BO"/>
        </w:rPr>
      </w:pPr>
    </w:p>
    <w:p w14:paraId="0442F5A0" w14:textId="77777777" w:rsidR="00B62F0F" w:rsidRPr="00D70605" w:rsidRDefault="00B62F0F" w:rsidP="00B62F0F">
      <w:pPr>
        <w:numPr>
          <w:ilvl w:val="0"/>
          <w:numId w:val="40"/>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7D5BF3D" w14:textId="77777777" w:rsidR="00B62F0F" w:rsidRPr="00360E80" w:rsidRDefault="00B62F0F" w:rsidP="00B62F0F">
      <w:pPr>
        <w:tabs>
          <w:tab w:val="left" w:pos="1701"/>
        </w:tabs>
        <w:ind w:left="1701" w:hanging="425"/>
        <w:jc w:val="both"/>
        <w:rPr>
          <w:rFonts w:cs="Arial"/>
          <w:sz w:val="10"/>
          <w:szCs w:val="10"/>
          <w:lang w:val="es-BO"/>
        </w:rPr>
      </w:pPr>
    </w:p>
    <w:p w14:paraId="7E163EE7"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6782984" w14:textId="77777777" w:rsidR="00B62F0F" w:rsidRPr="00360E80" w:rsidRDefault="00B62F0F" w:rsidP="00B62F0F">
      <w:pPr>
        <w:tabs>
          <w:tab w:val="left" w:pos="1701"/>
        </w:tabs>
        <w:ind w:left="1701" w:hanging="425"/>
        <w:jc w:val="both"/>
        <w:rPr>
          <w:rFonts w:cs="Arial"/>
          <w:sz w:val="10"/>
          <w:szCs w:val="10"/>
          <w:lang w:val="es-BO"/>
        </w:rPr>
      </w:pPr>
    </w:p>
    <w:p w14:paraId="3ADD81B3" w14:textId="77777777" w:rsidR="00B62F0F" w:rsidRPr="00D70605" w:rsidRDefault="00B62F0F" w:rsidP="00B62F0F">
      <w:pPr>
        <w:numPr>
          <w:ilvl w:val="0"/>
          <w:numId w:val="40"/>
        </w:numPr>
        <w:tabs>
          <w:tab w:val="clear" w:pos="1080"/>
          <w:tab w:val="left" w:pos="1701"/>
        </w:tabs>
        <w:ind w:left="1701" w:hanging="425"/>
        <w:jc w:val="both"/>
        <w:rPr>
          <w:rFonts w:cs="Arial"/>
          <w:sz w:val="18"/>
          <w:szCs w:val="18"/>
          <w:lang w:val="es-BO"/>
        </w:rPr>
      </w:pPr>
      <w:r w:rsidRPr="00D70605">
        <w:rPr>
          <w:rFonts w:cs="Arial"/>
          <w:sz w:val="18"/>
          <w:szCs w:val="18"/>
          <w:lang w:val="es-BO"/>
        </w:rPr>
        <w:t>En caso de Subasta Electrónica no se realizará el registro del Formulario V-2 debiendo en su lugar descargarse el Reporte Electrónico.</w:t>
      </w:r>
    </w:p>
    <w:p w14:paraId="5EC57436" w14:textId="77777777" w:rsidR="00B62F0F" w:rsidRPr="00D70605" w:rsidRDefault="00B62F0F" w:rsidP="00B62F0F">
      <w:pPr>
        <w:tabs>
          <w:tab w:val="left" w:pos="1701"/>
        </w:tabs>
        <w:ind w:left="1701" w:hanging="425"/>
        <w:jc w:val="both"/>
        <w:rPr>
          <w:rFonts w:cs="Arial"/>
          <w:sz w:val="18"/>
          <w:szCs w:val="18"/>
          <w:lang w:val="es-BO"/>
        </w:rPr>
      </w:pPr>
    </w:p>
    <w:p w14:paraId="580820B2" w14:textId="77777777" w:rsidR="00B62F0F" w:rsidRPr="00D70605" w:rsidRDefault="00B62F0F" w:rsidP="00B62F0F">
      <w:pPr>
        <w:numPr>
          <w:ilvl w:val="0"/>
          <w:numId w:val="40"/>
        </w:numPr>
        <w:tabs>
          <w:tab w:val="clear" w:pos="1080"/>
          <w:tab w:val="left" w:pos="1701"/>
        </w:tabs>
        <w:ind w:left="1701"/>
        <w:jc w:val="both"/>
        <w:rPr>
          <w:rFonts w:cs="Arial"/>
          <w:sz w:val="18"/>
          <w:szCs w:val="18"/>
          <w:lang w:val="es-BO"/>
        </w:rPr>
      </w:pPr>
      <w:r w:rsidRPr="00D70605">
        <w:rPr>
          <w:rFonts w:cs="Arial"/>
          <w:sz w:val="18"/>
          <w:szCs w:val="18"/>
          <w:lang w:val="es-BO"/>
        </w:rPr>
        <w:t xml:space="preserve">Elaboración del Acta de Apertura, consignando las propuestas presentadas de forma electrónica,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ADB27C7" w14:textId="77777777" w:rsidR="00B62F0F" w:rsidRPr="00360E80" w:rsidRDefault="00B62F0F" w:rsidP="00B62F0F">
      <w:pPr>
        <w:tabs>
          <w:tab w:val="left" w:pos="1701"/>
        </w:tabs>
        <w:ind w:left="1701" w:hanging="425"/>
        <w:jc w:val="both"/>
        <w:rPr>
          <w:rFonts w:cs="Arial"/>
          <w:sz w:val="10"/>
          <w:szCs w:val="10"/>
          <w:lang w:val="es-BO"/>
        </w:rPr>
      </w:pPr>
    </w:p>
    <w:p w14:paraId="5491D25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Los proponentes que tengan observaciones deberán hacer constar las mismas en el Acta.</w:t>
      </w:r>
    </w:p>
    <w:p w14:paraId="793F0D4C" w14:textId="77777777" w:rsidR="00B62F0F" w:rsidRPr="00360E80" w:rsidRDefault="00B62F0F" w:rsidP="00B62F0F">
      <w:pPr>
        <w:ind w:left="1440" w:hanging="720"/>
        <w:jc w:val="both"/>
        <w:rPr>
          <w:rFonts w:cs="Arial"/>
          <w:sz w:val="10"/>
          <w:szCs w:val="10"/>
          <w:lang w:val="es-BO"/>
        </w:rPr>
      </w:pPr>
    </w:p>
    <w:p w14:paraId="02EE1792" w14:textId="77777777" w:rsidR="00B62F0F" w:rsidRPr="00D70605" w:rsidRDefault="00B62F0F" w:rsidP="00B62F0F">
      <w:pPr>
        <w:pStyle w:val="Ttulo2"/>
        <w:tabs>
          <w:tab w:val="clear" w:pos="794"/>
        </w:tabs>
        <w:ind w:left="851" w:hanging="851"/>
        <w:jc w:val="both"/>
        <w:rPr>
          <w:rFonts w:ascii="Verdana" w:hAnsi="Verdana" w:cs="Arial"/>
          <w:b w:val="0"/>
          <w:sz w:val="18"/>
          <w:szCs w:val="18"/>
          <w:u w:val="none"/>
          <w:lang w:val="es-BO"/>
        </w:rPr>
      </w:pPr>
      <w:r w:rsidRPr="00D70605">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30AF25E" w14:textId="77777777" w:rsidR="00B62F0F" w:rsidRPr="00360E80" w:rsidRDefault="00B62F0F" w:rsidP="00B62F0F">
      <w:pPr>
        <w:ind w:left="709" w:hanging="709"/>
        <w:jc w:val="both"/>
        <w:rPr>
          <w:rFonts w:cs="Arial"/>
          <w:sz w:val="10"/>
          <w:szCs w:val="10"/>
          <w:lang w:val="es-BO"/>
        </w:rPr>
      </w:pPr>
    </w:p>
    <w:p w14:paraId="5600A7B6" w14:textId="77777777" w:rsidR="00B62F0F" w:rsidRPr="00D70605" w:rsidRDefault="00B62F0F" w:rsidP="00B62F0F">
      <w:pPr>
        <w:ind w:left="851"/>
        <w:jc w:val="both"/>
        <w:rPr>
          <w:rFonts w:cs="Arial"/>
          <w:sz w:val="18"/>
          <w:szCs w:val="18"/>
          <w:lang w:val="es-BO"/>
        </w:rPr>
      </w:pPr>
      <w:r w:rsidRPr="00D7060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722EDE5B" w14:textId="77777777" w:rsidR="00B62F0F" w:rsidRPr="00D70605" w:rsidRDefault="00B62F0F" w:rsidP="00B62F0F">
      <w:pPr>
        <w:ind w:left="851"/>
        <w:jc w:val="both"/>
        <w:rPr>
          <w:rFonts w:cs="Arial"/>
          <w:sz w:val="18"/>
          <w:szCs w:val="18"/>
          <w:lang w:val="es-BO" w:eastAsia="en-US"/>
        </w:rPr>
      </w:pPr>
    </w:p>
    <w:p w14:paraId="0B153B2E" w14:textId="77777777" w:rsidR="00B62F0F" w:rsidRPr="00D70605" w:rsidRDefault="00B62F0F" w:rsidP="00B62F0F">
      <w:pPr>
        <w:jc w:val="center"/>
        <w:rPr>
          <w:rFonts w:cs="Arial"/>
          <w:b/>
          <w:sz w:val="18"/>
          <w:szCs w:val="18"/>
        </w:rPr>
      </w:pPr>
      <w:r w:rsidRPr="00D70605">
        <w:rPr>
          <w:rFonts w:cs="Arial"/>
          <w:b/>
          <w:sz w:val="18"/>
          <w:szCs w:val="18"/>
        </w:rPr>
        <w:t>SECCIÓN IV</w:t>
      </w:r>
    </w:p>
    <w:p w14:paraId="488BF966" w14:textId="77777777" w:rsidR="00B62F0F" w:rsidRPr="00D70605" w:rsidRDefault="00B62F0F" w:rsidP="00B62F0F">
      <w:pPr>
        <w:jc w:val="center"/>
        <w:rPr>
          <w:rFonts w:cs="Arial"/>
          <w:sz w:val="18"/>
          <w:szCs w:val="18"/>
        </w:rPr>
      </w:pPr>
      <w:r w:rsidRPr="00D70605">
        <w:rPr>
          <w:rFonts w:cs="Arial"/>
          <w:b/>
          <w:sz w:val="18"/>
          <w:szCs w:val="18"/>
        </w:rPr>
        <w:t>EVALUACIÓN Y ADJUDICACIÓN</w:t>
      </w:r>
    </w:p>
    <w:p w14:paraId="3CEBA5E8" w14:textId="77777777" w:rsidR="00B62F0F" w:rsidRPr="00360E80" w:rsidRDefault="00B62F0F" w:rsidP="00B62F0F">
      <w:pPr>
        <w:tabs>
          <w:tab w:val="num" w:pos="567"/>
        </w:tabs>
        <w:ind w:left="567" w:hanging="567"/>
        <w:jc w:val="both"/>
        <w:rPr>
          <w:rFonts w:cs="Arial"/>
          <w:sz w:val="10"/>
          <w:szCs w:val="10"/>
          <w:lang w:val="es-BO" w:eastAsia="en-US"/>
        </w:rPr>
      </w:pPr>
    </w:p>
    <w:p w14:paraId="374885AE" w14:textId="77777777" w:rsidR="00B62F0F" w:rsidRPr="00D70605" w:rsidRDefault="00B62F0F" w:rsidP="00B62F0F">
      <w:pPr>
        <w:pStyle w:val="Ttulo1"/>
        <w:tabs>
          <w:tab w:val="clear" w:pos="360"/>
          <w:tab w:val="num" w:pos="567"/>
        </w:tabs>
        <w:ind w:left="567" w:hanging="567"/>
        <w:rPr>
          <w:rStyle w:val="nfasis"/>
          <w:rFonts w:ascii="Verdana" w:hAnsi="Verdana"/>
          <w:i w:val="0"/>
          <w:sz w:val="18"/>
          <w:szCs w:val="18"/>
          <w:u w:val="none"/>
          <w:lang w:val="es-BO"/>
        </w:rPr>
      </w:pPr>
      <w:bookmarkStart w:id="66" w:name="_Toc61869909"/>
      <w:bookmarkStart w:id="67" w:name="_Toc68099889"/>
      <w:r w:rsidRPr="00D70605">
        <w:rPr>
          <w:rStyle w:val="nfasis"/>
          <w:rFonts w:ascii="Verdana" w:hAnsi="Verdana"/>
          <w:i w:val="0"/>
          <w:sz w:val="18"/>
          <w:szCs w:val="18"/>
          <w:u w:val="none"/>
          <w:lang w:val="es-BO"/>
        </w:rPr>
        <w:t>EVALUACIÓN DE PROPUESTAS</w:t>
      </w:r>
      <w:bookmarkEnd w:id="66"/>
      <w:bookmarkEnd w:id="67"/>
    </w:p>
    <w:p w14:paraId="743D3A3A" w14:textId="77777777" w:rsidR="00B62F0F" w:rsidRPr="00360E80" w:rsidRDefault="00B62F0F" w:rsidP="00B62F0F">
      <w:pPr>
        <w:tabs>
          <w:tab w:val="num" w:pos="567"/>
        </w:tabs>
        <w:ind w:left="567" w:hanging="567"/>
        <w:jc w:val="both"/>
        <w:rPr>
          <w:rFonts w:cs="Arial"/>
          <w:b/>
          <w:sz w:val="10"/>
          <w:szCs w:val="10"/>
          <w:lang w:val="es-BO" w:eastAsia="en-US"/>
        </w:rPr>
      </w:pPr>
    </w:p>
    <w:p w14:paraId="6BEFB0F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entidad convocante, para la evaluación de propuestas podrá aplicar uno de los siguientes Métodos de Selección y Adjudicación:</w:t>
      </w:r>
    </w:p>
    <w:p w14:paraId="6565C5BB" w14:textId="77777777" w:rsidR="00B62F0F" w:rsidRPr="00360E80" w:rsidRDefault="00B62F0F" w:rsidP="00B62F0F">
      <w:pPr>
        <w:ind w:left="709"/>
        <w:jc w:val="both"/>
        <w:rPr>
          <w:rFonts w:cs="Arial"/>
          <w:sz w:val="10"/>
          <w:szCs w:val="10"/>
          <w:lang w:val="es-BO"/>
        </w:rPr>
      </w:pPr>
    </w:p>
    <w:p w14:paraId="0C5F7F76" w14:textId="77777777" w:rsidR="00B62F0F" w:rsidRPr="00D70605" w:rsidRDefault="00B62F0F" w:rsidP="00B62F0F">
      <w:pPr>
        <w:numPr>
          <w:ilvl w:val="0"/>
          <w:numId w:val="8"/>
        </w:numPr>
        <w:tabs>
          <w:tab w:val="clear" w:pos="1773"/>
          <w:tab w:val="num" w:pos="993"/>
        </w:tabs>
        <w:ind w:left="567" w:firstLine="0"/>
        <w:jc w:val="both"/>
        <w:rPr>
          <w:rFonts w:cs="Arial"/>
          <w:b/>
          <w:sz w:val="18"/>
          <w:szCs w:val="18"/>
          <w:lang w:val="es-BO"/>
        </w:rPr>
      </w:pPr>
      <w:r w:rsidRPr="00D70605">
        <w:rPr>
          <w:rFonts w:cs="Arial"/>
          <w:b/>
          <w:sz w:val="18"/>
          <w:szCs w:val="18"/>
          <w:lang w:val="es-BO"/>
        </w:rPr>
        <w:t xml:space="preserve">Precio Evaluado Más Bajo. </w:t>
      </w:r>
      <w:r w:rsidRPr="00D70605">
        <w:rPr>
          <w:rFonts w:cs="Arial"/>
          <w:b/>
          <w:i/>
          <w:sz w:val="18"/>
          <w:szCs w:val="18"/>
          <w:lang w:val="es-BO"/>
        </w:rPr>
        <w:t>(Método a ser aplicado en el presente proceso)</w:t>
      </w:r>
    </w:p>
    <w:p w14:paraId="46A99441" w14:textId="77777777" w:rsidR="00B62F0F" w:rsidRPr="00D70605" w:rsidRDefault="00B62F0F" w:rsidP="00B62F0F">
      <w:pPr>
        <w:numPr>
          <w:ilvl w:val="0"/>
          <w:numId w:val="8"/>
        </w:numPr>
        <w:tabs>
          <w:tab w:val="clear" w:pos="1773"/>
          <w:tab w:val="num" w:pos="993"/>
        </w:tabs>
        <w:ind w:left="567" w:firstLine="0"/>
        <w:jc w:val="both"/>
        <w:rPr>
          <w:rFonts w:cs="Arial"/>
          <w:sz w:val="18"/>
          <w:szCs w:val="18"/>
          <w:lang w:val="es-BO"/>
        </w:rPr>
      </w:pPr>
      <w:r w:rsidRPr="00D70605">
        <w:rPr>
          <w:rFonts w:cs="Arial"/>
          <w:sz w:val="18"/>
          <w:szCs w:val="18"/>
          <w:lang w:val="es-BO"/>
        </w:rPr>
        <w:t>Calidad, Propuesta Técnica y Costo.</w:t>
      </w:r>
    </w:p>
    <w:p w14:paraId="72A958E7" w14:textId="77777777" w:rsidR="00B62F0F" w:rsidRPr="00D70605" w:rsidRDefault="00B62F0F" w:rsidP="00B62F0F">
      <w:pPr>
        <w:numPr>
          <w:ilvl w:val="0"/>
          <w:numId w:val="8"/>
        </w:numPr>
        <w:tabs>
          <w:tab w:val="clear" w:pos="1773"/>
          <w:tab w:val="num" w:pos="993"/>
        </w:tabs>
        <w:ind w:left="567" w:firstLine="0"/>
        <w:jc w:val="both"/>
        <w:rPr>
          <w:rFonts w:cs="Arial"/>
          <w:sz w:val="18"/>
          <w:szCs w:val="18"/>
          <w:lang w:val="es-BO"/>
        </w:rPr>
      </w:pPr>
      <w:r w:rsidRPr="00D70605">
        <w:rPr>
          <w:rFonts w:cs="Arial"/>
          <w:sz w:val="18"/>
          <w:szCs w:val="18"/>
          <w:lang w:val="es-BO"/>
        </w:rPr>
        <w:t>Calidad.</w:t>
      </w:r>
    </w:p>
    <w:p w14:paraId="65C48735" w14:textId="77777777" w:rsidR="00B62F0F" w:rsidRPr="00360E80" w:rsidRDefault="00B62F0F" w:rsidP="00B62F0F">
      <w:pPr>
        <w:jc w:val="both"/>
        <w:rPr>
          <w:rFonts w:cs="Arial"/>
          <w:sz w:val="10"/>
          <w:szCs w:val="10"/>
          <w:lang w:val="es-BO"/>
        </w:rPr>
      </w:pPr>
    </w:p>
    <w:p w14:paraId="3F83EEAB"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68" w:name="_Toc61869910"/>
      <w:bookmarkStart w:id="69" w:name="_Toc68099890"/>
      <w:r w:rsidRPr="00D70605">
        <w:rPr>
          <w:rFonts w:ascii="Verdana" w:hAnsi="Verdana" w:cs="Arial"/>
          <w:sz w:val="18"/>
          <w:szCs w:val="18"/>
          <w:u w:val="none"/>
          <w:lang w:val="es-BO"/>
        </w:rPr>
        <w:t>EVALUACIÓN PRELIMINAR</w:t>
      </w:r>
      <w:bookmarkEnd w:id="68"/>
      <w:bookmarkEnd w:id="69"/>
    </w:p>
    <w:p w14:paraId="4367FDF9" w14:textId="77777777" w:rsidR="00B62F0F" w:rsidRPr="00360E80" w:rsidRDefault="00B62F0F" w:rsidP="00B62F0F">
      <w:pPr>
        <w:tabs>
          <w:tab w:val="left" w:pos="567"/>
        </w:tabs>
        <w:jc w:val="both"/>
        <w:rPr>
          <w:rFonts w:cs="Arial"/>
          <w:b/>
          <w:sz w:val="10"/>
          <w:szCs w:val="10"/>
          <w:lang w:val="es-BO"/>
        </w:rPr>
      </w:pPr>
    </w:p>
    <w:p w14:paraId="078709DC" w14:textId="77777777" w:rsidR="00B62F0F" w:rsidRPr="00D70605" w:rsidRDefault="00B62F0F" w:rsidP="00B62F0F">
      <w:pPr>
        <w:tabs>
          <w:tab w:val="left" w:pos="567"/>
        </w:tabs>
        <w:ind w:left="567"/>
        <w:jc w:val="both"/>
        <w:rPr>
          <w:rFonts w:cs="Arial"/>
          <w:sz w:val="18"/>
          <w:szCs w:val="18"/>
          <w:lang w:val="es-BO"/>
        </w:rPr>
      </w:pPr>
      <w:r w:rsidRPr="00D70605">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 correspondiente.</w:t>
      </w:r>
    </w:p>
    <w:p w14:paraId="6291EC93" w14:textId="77777777" w:rsidR="00B62F0F" w:rsidRPr="00360E80" w:rsidRDefault="00B62F0F" w:rsidP="00B62F0F">
      <w:pPr>
        <w:tabs>
          <w:tab w:val="left" w:pos="567"/>
        </w:tabs>
        <w:ind w:left="567"/>
        <w:jc w:val="both"/>
        <w:rPr>
          <w:rFonts w:cs="Arial"/>
          <w:sz w:val="10"/>
          <w:szCs w:val="10"/>
          <w:lang w:val="es-BO"/>
        </w:rPr>
      </w:pPr>
    </w:p>
    <w:p w14:paraId="132DB153" w14:textId="77777777" w:rsidR="00B62F0F" w:rsidRPr="00D70605" w:rsidRDefault="00B62F0F" w:rsidP="00B62F0F">
      <w:pPr>
        <w:ind w:left="567"/>
        <w:jc w:val="both"/>
        <w:rPr>
          <w:rFonts w:cs="Arial"/>
          <w:sz w:val="18"/>
          <w:szCs w:val="18"/>
        </w:rPr>
      </w:pPr>
      <w:r w:rsidRPr="00D70605">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5AF88289" w14:textId="77777777" w:rsidR="00B62F0F" w:rsidRPr="00360E80" w:rsidRDefault="00B62F0F" w:rsidP="00B62F0F">
      <w:pPr>
        <w:tabs>
          <w:tab w:val="left" w:pos="709"/>
        </w:tabs>
        <w:ind w:left="709"/>
        <w:jc w:val="both"/>
        <w:rPr>
          <w:rFonts w:cs="Arial"/>
          <w:sz w:val="10"/>
          <w:szCs w:val="10"/>
          <w:lang w:val="es-BO"/>
        </w:rPr>
      </w:pPr>
    </w:p>
    <w:p w14:paraId="0AB4A341"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0" w:name="_Toc61869911"/>
      <w:bookmarkStart w:id="71" w:name="_Toc68099891"/>
      <w:r w:rsidRPr="00D70605">
        <w:rPr>
          <w:rFonts w:ascii="Verdana" w:hAnsi="Verdana" w:cs="Arial"/>
          <w:sz w:val="18"/>
          <w:szCs w:val="18"/>
          <w:u w:val="none"/>
          <w:lang w:val="es-BO"/>
        </w:rPr>
        <w:t>MÉTODO DE SELECCIÓN Y ADJUDICACIÓN PRECIO EVALUADO MÁS BAJO</w:t>
      </w:r>
      <w:bookmarkEnd w:id="70"/>
      <w:bookmarkEnd w:id="71"/>
    </w:p>
    <w:p w14:paraId="4EE7B427" w14:textId="77777777" w:rsidR="00B62F0F" w:rsidRPr="00360E80" w:rsidRDefault="00B62F0F" w:rsidP="00B62F0F">
      <w:pPr>
        <w:tabs>
          <w:tab w:val="left" w:pos="567"/>
        </w:tabs>
        <w:jc w:val="both"/>
        <w:rPr>
          <w:rFonts w:cs="Arial"/>
          <w:sz w:val="10"/>
          <w:szCs w:val="10"/>
          <w:lang w:val="es-BO"/>
        </w:rPr>
      </w:pPr>
    </w:p>
    <w:p w14:paraId="29F71735"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2" w:name="_Toc346873807"/>
      <w:r w:rsidRPr="00D70605">
        <w:rPr>
          <w:rFonts w:ascii="Verdana" w:hAnsi="Verdana"/>
          <w:sz w:val="18"/>
          <w:szCs w:val="18"/>
          <w:u w:val="none"/>
          <w:lang w:val="es-BO"/>
        </w:rPr>
        <w:t>Evaluación de la Propuesta Económica</w:t>
      </w:r>
      <w:bookmarkEnd w:id="72"/>
    </w:p>
    <w:p w14:paraId="07421A55" w14:textId="77777777" w:rsidR="00B62F0F" w:rsidRPr="00360E80" w:rsidRDefault="00B62F0F" w:rsidP="00B62F0F">
      <w:pPr>
        <w:tabs>
          <w:tab w:val="left" w:pos="567"/>
        </w:tabs>
        <w:jc w:val="both"/>
        <w:rPr>
          <w:rFonts w:cs="Arial"/>
          <w:b/>
          <w:sz w:val="10"/>
          <w:szCs w:val="10"/>
          <w:lang w:val="es-BO"/>
        </w:rPr>
      </w:pPr>
    </w:p>
    <w:p w14:paraId="0DF8ECB3"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Reporte electrónico</w:t>
      </w:r>
    </w:p>
    <w:p w14:paraId="219D3CE3" w14:textId="77777777" w:rsidR="00B62F0F" w:rsidRPr="00360E80" w:rsidRDefault="00B62F0F" w:rsidP="00B62F0F">
      <w:pPr>
        <w:ind w:left="1276"/>
        <w:jc w:val="both"/>
        <w:rPr>
          <w:sz w:val="10"/>
          <w:szCs w:val="10"/>
          <w:lang w:val="es-BO"/>
        </w:rPr>
      </w:pPr>
    </w:p>
    <w:p w14:paraId="28358A3D" w14:textId="77777777" w:rsidR="00B62F0F" w:rsidRPr="00D70605" w:rsidRDefault="00B62F0F" w:rsidP="00B62F0F">
      <w:pPr>
        <w:ind w:left="1276"/>
        <w:jc w:val="both"/>
        <w:rPr>
          <w:sz w:val="18"/>
          <w:szCs w:val="18"/>
          <w:lang w:val="es-BO"/>
        </w:rPr>
      </w:pPr>
      <w:r w:rsidRPr="00D70605">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consignando la información relacionada con:</w:t>
      </w:r>
    </w:p>
    <w:p w14:paraId="2904FB5C" w14:textId="77777777" w:rsidR="00B62F0F" w:rsidRPr="00360E80" w:rsidRDefault="00B62F0F" w:rsidP="00B62F0F">
      <w:pPr>
        <w:ind w:left="709"/>
        <w:jc w:val="both"/>
        <w:rPr>
          <w:sz w:val="10"/>
          <w:szCs w:val="10"/>
          <w:lang w:val="es-BO"/>
        </w:rPr>
      </w:pPr>
    </w:p>
    <w:p w14:paraId="3F2BD0EA" w14:textId="77777777" w:rsidR="00B62F0F" w:rsidRPr="00D70605" w:rsidRDefault="00B62F0F" w:rsidP="00B62F0F">
      <w:pPr>
        <w:pStyle w:val="Prrafodelista"/>
        <w:numPr>
          <w:ilvl w:val="0"/>
          <w:numId w:val="41"/>
        </w:numPr>
        <w:ind w:left="1701"/>
        <w:jc w:val="both"/>
        <w:rPr>
          <w:rFonts w:ascii="Verdana" w:hAnsi="Verdana"/>
          <w:sz w:val="18"/>
          <w:szCs w:val="18"/>
          <w:lang w:val="es-BO"/>
        </w:rPr>
      </w:pPr>
      <w:r w:rsidRPr="00D70605">
        <w:rPr>
          <w:rFonts w:ascii="Verdana" w:hAnsi="Verdana"/>
          <w:sz w:val="18"/>
          <w:szCs w:val="18"/>
          <w:lang w:val="es-BO"/>
        </w:rPr>
        <w:t>El valor real de la propuesta;</w:t>
      </w:r>
    </w:p>
    <w:p w14:paraId="0EFA6858" w14:textId="77777777" w:rsidR="00B62F0F" w:rsidRPr="00D70605" w:rsidRDefault="00B62F0F" w:rsidP="00B62F0F">
      <w:pPr>
        <w:pStyle w:val="Prrafodelista"/>
        <w:numPr>
          <w:ilvl w:val="0"/>
          <w:numId w:val="41"/>
        </w:numPr>
        <w:ind w:left="1701"/>
        <w:jc w:val="both"/>
        <w:rPr>
          <w:rFonts w:ascii="Verdana" w:hAnsi="Verdana"/>
          <w:sz w:val="18"/>
          <w:szCs w:val="18"/>
          <w:lang w:val="es-BO"/>
        </w:rPr>
      </w:pPr>
      <w:r w:rsidRPr="00D70605">
        <w:rPr>
          <w:rFonts w:ascii="Verdana" w:hAnsi="Verdana"/>
          <w:sz w:val="18"/>
          <w:szCs w:val="18"/>
          <w:lang w:val="es-BO"/>
        </w:rPr>
        <w:t>Los factores de ajuste previstos en el inciso a) del parágrafo I del Artículo 30 y del Artículo 31 de las NB-SABS, si corresponde;</w:t>
      </w:r>
    </w:p>
    <w:p w14:paraId="3781A873" w14:textId="77777777" w:rsidR="00B62F0F" w:rsidRPr="00D70605" w:rsidRDefault="00B62F0F" w:rsidP="00B62F0F">
      <w:pPr>
        <w:pStyle w:val="Prrafodelista"/>
        <w:numPr>
          <w:ilvl w:val="0"/>
          <w:numId w:val="41"/>
        </w:numPr>
        <w:ind w:left="1701"/>
        <w:jc w:val="both"/>
        <w:rPr>
          <w:rFonts w:ascii="Verdana" w:hAnsi="Verdana"/>
          <w:sz w:val="18"/>
          <w:szCs w:val="18"/>
          <w:lang w:val="es-BO"/>
        </w:rPr>
      </w:pPr>
      <w:r w:rsidRPr="00D70605">
        <w:rPr>
          <w:rFonts w:ascii="Verdana" w:hAnsi="Verdana"/>
          <w:sz w:val="18"/>
          <w:szCs w:val="18"/>
          <w:lang w:val="es-BO"/>
        </w:rPr>
        <w:t>El factor de ajuste final y;</w:t>
      </w:r>
    </w:p>
    <w:p w14:paraId="04280B43" w14:textId="77777777" w:rsidR="00B62F0F" w:rsidRPr="00D70605" w:rsidRDefault="00B62F0F" w:rsidP="00B62F0F">
      <w:pPr>
        <w:pStyle w:val="Prrafodelista"/>
        <w:numPr>
          <w:ilvl w:val="0"/>
          <w:numId w:val="41"/>
        </w:numPr>
        <w:ind w:left="1701"/>
        <w:jc w:val="both"/>
        <w:rPr>
          <w:rFonts w:ascii="Verdana" w:hAnsi="Verdana"/>
          <w:sz w:val="18"/>
          <w:szCs w:val="18"/>
          <w:lang w:val="es-BO"/>
        </w:rPr>
      </w:pPr>
      <w:r w:rsidRPr="00D70605">
        <w:rPr>
          <w:rFonts w:ascii="Verdana" w:hAnsi="Verdana"/>
          <w:sz w:val="18"/>
          <w:szCs w:val="18"/>
          <w:lang w:val="es-BO"/>
        </w:rPr>
        <w:t>El precio ajustado.</w:t>
      </w:r>
    </w:p>
    <w:p w14:paraId="0F44C7C2" w14:textId="77777777" w:rsidR="00B62F0F" w:rsidRPr="00360E80" w:rsidRDefault="00B62F0F" w:rsidP="00B62F0F">
      <w:pPr>
        <w:tabs>
          <w:tab w:val="left" w:pos="567"/>
        </w:tabs>
        <w:ind w:left="1276"/>
        <w:jc w:val="both"/>
        <w:rPr>
          <w:sz w:val="10"/>
          <w:szCs w:val="10"/>
          <w:lang w:val="es-BO"/>
        </w:rPr>
      </w:pPr>
    </w:p>
    <w:p w14:paraId="5CB01CB7" w14:textId="6BE4924A" w:rsidR="00B62F0F" w:rsidRPr="00D70605" w:rsidRDefault="00B62F0F" w:rsidP="00B62F0F">
      <w:pPr>
        <w:ind w:left="1276"/>
        <w:jc w:val="both"/>
        <w:rPr>
          <w:rFonts w:cs="Arial"/>
          <w:b/>
          <w:sz w:val="18"/>
          <w:szCs w:val="18"/>
          <w:lang w:val="es-BO"/>
        </w:rPr>
      </w:pPr>
      <w:r w:rsidRPr="00D70605">
        <w:rPr>
          <w:sz w:val="18"/>
          <w:szCs w:val="18"/>
          <w:lang w:val="es-BO"/>
        </w:rPr>
        <w:t>El sistema elaborará el Reporte Electrónicos de Precios, mismo que consignará el orden de prelación de las propuestas económicas e identificará a la propuesta con el Precio Evaluado más Bajo. En caso de subasta no se realizará el registro del Formulario V-2 ni V-2a.</w:t>
      </w:r>
    </w:p>
    <w:p w14:paraId="6B4A7E02" w14:textId="77777777" w:rsidR="00B62F0F" w:rsidRPr="00360E80" w:rsidRDefault="00B62F0F" w:rsidP="00B62F0F">
      <w:pPr>
        <w:tabs>
          <w:tab w:val="left" w:pos="993"/>
        </w:tabs>
        <w:jc w:val="both"/>
        <w:rPr>
          <w:rFonts w:cs="Arial"/>
          <w:b/>
          <w:sz w:val="10"/>
          <w:szCs w:val="10"/>
          <w:lang w:val="es-BO"/>
        </w:rPr>
      </w:pPr>
    </w:p>
    <w:p w14:paraId="23D0F14A"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Determinación de la Propuesta con el Precio Evaluado Más Bajo</w:t>
      </w:r>
    </w:p>
    <w:p w14:paraId="21C5605A" w14:textId="77777777" w:rsidR="00B62F0F" w:rsidRPr="00360E80" w:rsidRDefault="00B62F0F" w:rsidP="00B62F0F">
      <w:pPr>
        <w:pStyle w:val="Prrafodelista"/>
        <w:tabs>
          <w:tab w:val="left" w:pos="851"/>
        </w:tabs>
        <w:ind w:left="0"/>
        <w:jc w:val="both"/>
        <w:rPr>
          <w:rFonts w:ascii="Verdana" w:hAnsi="Verdana"/>
          <w:b/>
          <w:sz w:val="10"/>
          <w:szCs w:val="10"/>
          <w:lang w:val="es-BO"/>
        </w:rPr>
      </w:pPr>
    </w:p>
    <w:p w14:paraId="2C0E2693"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ítems: </w:t>
      </w:r>
      <w:r w:rsidRPr="00D70605">
        <w:rPr>
          <w:rFonts w:ascii="Verdana" w:hAnsi="Verdana" w:cs="Arial"/>
          <w:sz w:val="18"/>
          <w:szCs w:val="18"/>
          <w:lang w:val="es-BO"/>
        </w:rPr>
        <w:t>Del Reporte Electrónico se seleccionará la propuesta con el menor valor, el cual corresponderá al Precio Evaluado Más Bajo.</w:t>
      </w:r>
    </w:p>
    <w:p w14:paraId="35EAB2FD"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p>
    <w:p w14:paraId="07E168BC"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lastRenderedPageBreak/>
        <w:t xml:space="preserve">Para el caso de adjudicación por Lotes o por el Total: </w:t>
      </w:r>
      <w:r w:rsidRPr="00D70605">
        <w:rPr>
          <w:rFonts w:ascii="Verdana" w:hAnsi="Verdana" w:cs="Arial"/>
          <w:sz w:val="18"/>
          <w:szCs w:val="18"/>
          <w:lang w:val="es-BO"/>
        </w:rPr>
        <w:t>Del Reporte Electrónico</w:t>
      </w:r>
      <w:r w:rsidRPr="00D70605">
        <w:rPr>
          <w:rFonts w:ascii="Verdana" w:hAnsi="Verdana"/>
          <w:sz w:val="18"/>
          <w:szCs w:val="18"/>
          <w:lang w:val="es-BO"/>
        </w:rPr>
        <w:t xml:space="preserve"> que consigne la sumatoria de los precios ajustados </w:t>
      </w:r>
      <w:r w:rsidRPr="00D70605">
        <w:rPr>
          <w:rFonts w:ascii="Verdana" w:hAnsi="Verdana" w:cs="Arial"/>
          <w:sz w:val="18"/>
          <w:szCs w:val="18"/>
          <w:lang w:val="es-BO"/>
        </w:rPr>
        <w:t>se seleccionará la propuesta con el menor valor, el cual corresponderá al Precio Evaluado Más Bajo.</w:t>
      </w:r>
    </w:p>
    <w:p w14:paraId="6D7B9916" w14:textId="77777777" w:rsidR="00B62F0F" w:rsidRPr="00360E80" w:rsidRDefault="00B62F0F" w:rsidP="00B62F0F">
      <w:pPr>
        <w:tabs>
          <w:tab w:val="left" w:pos="1418"/>
          <w:tab w:val="left" w:pos="2127"/>
        </w:tabs>
        <w:ind w:left="2127"/>
        <w:jc w:val="both"/>
        <w:rPr>
          <w:b/>
          <w:sz w:val="10"/>
          <w:szCs w:val="10"/>
          <w:lang w:val="es-BO"/>
        </w:rPr>
      </w:pPr>
    </w:p>
    <w:p w14:paraId="39ACC1F3"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3" w:name="_Toc346873808"/>
      <w:r w:rsidRPr="00D70605">
        <w:rPr>
          <w:rFonts w:ascii="Verdana" w:hAnsi="Verdana" w:cs="Arial"/>
          <w:sz w:val="18"/>
          <w:szCs w:val="18"/>
          <w:u w:val="none"/>
          <w:lang w:val="es-BO"/>
        </w:rPr>
        <w:t>Evaluación de la Propuesta Técnica</w:t>
      </w:r>
      <w:bookmarkEnd w:id="73"/>
    </w:p>
    <w:p w14:paraId="339962EA" w14:textId="77777777" w:rsidR="00B62F0F" w:rsidRPr="00360E80" w:rsidRDefault="00B62F0F" w:rsidP="00B62F0F">
      <w:pPr>
        <w:tabs>
          <w:tab w:val="num" w:pos="709"/>
        </w:tabs>
        <w:rPr>
          <w:rFonts w:cs="Arial"/>
          <w:b/>
          <w:sz w:val="10"/>
          <w:szCs w:val="10"/>
          <w:lang w:val="es-BO"/>
        </w:rPr>
      </w:pPr>
    </w:p>
    <w:p w14:paraId="1E748A78" w14:textId="77777777" w:rsidR="00B62F0F" w:rsidRPr="00D70605" w:rsidRDefault="00B62F0F" w:rsidP="00B62F0F">
      <w:pPr>
        <w:widowControl w:val="0"/>
        <w:tabs>
          <w:tab w:val="num" w:pos="1276"/>
          <w:tab w:val="left" w:pos="1418"/>
        </w:tabs>
        <w:ind w:left="1276"/>
        <w:jc w:val="both"/>
        <w:rPr>
          <w:rFonts w:cs="Arial"/>
          <w:sz w:val="18"/>
          <w:szCs w:val="18"/>
          <w:lang w:val="es-BO"/>
        </w:rPr>
      </w:pPr>
      <w:r w:rsidRPr="00D70605">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D70605">
        <w:rPr>
          <w:sz w:val="18"/>
          <w:szCs w:val="18"/>
          <w:lang w:val="es-BO"/>
        </w:rPr>
        <w:t xml:space="preserve"> cuyo monto adjudicado corresponderá al valor real de la propuesta consignado en el Reporte Electrónico.</w:t>
      </w:r>
      <w:r w:rsidRPr="00D70605">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F0E0CD" w14:textId="77777777" w:rsidR="00B62F0F" w:rsidRPr="00360E80" w:rsidRDefault="00B62F0F" w:rsidP="00B62F0F">
      <w:pPr>
        <w:tabs>
          <w:tab w:val="num" w:pos="1276"/>
        </w:tabs>
        <w:ind w:left="1276"/>
        <w:jc w:val="both"/>
        <w:rPr>
          <w:rFonts w:cs="Arial"/>
          <w:sz w:val="10"/>
          <w:szCs w:val="10"/>
          <w:lang w:val="es-BO"/>
        </w:rPr>
      </w:pPr>
    </w:p>
    <w:p w14:paraId="6EED160D" w14:textId="77777777" w:rsidR="00B62F0F" w:rsidRPr="00D70605" w:rsidRDefault="00B62F0F" w:rsidP="00B62F0F">
      <w:pPr>
        <w:pStyle w:val="Ttulo1"/>
        <w:tabs>
          <w:tab w:val="clear" w:pos="360"/>
          <w:tab w:val="num" w:pos="567"/>
        </w:tabs>
        <w:ind w:left="567" w:hanging="567"/>
        <w:jc w:val="both"/>
        <w:rPr>
          <w:rFonts w:ascii="Verdana" w:hAnsi="Verdana" w:cs="Arial"/>
          <w:b w:val="0"/>
          <w:sz w:val="18"/>
          <w:szCs w:val="18"/>
          <w:u w:val="none"/>
          <w:lang w:val="es-BO"/>
        </w:rPr>
      </w:pPr>
      <w:bookmarkStart w:id="74" w:name="_Toc61869912"/>
      <w:bookmarkStart w:id="75" w:name="_Toc68099892"/>
      <w:r w:rsidRPr="00D70605">
        <w:rPr>
          <w:rFonts w:ascii="Verdana" w:hAnsi="Verdana" w:cs="Arial"/>
          <w:sz w:val="18"/>
          <w:szCs w:val="18"/>
          <w:u w:val="none"/>
          <w:lang w:val="es-BO"/>
        </w:rPr>
        <w:t>MÉTODO DE SELECCIÓN Y ADJUDICACIÓN CALIDAD, PROPUESTA TÉCNICA Y COSTO</w:t>
      </w:r>
      <w:bookmarkEnd w:id="74"/>
      <w:bookmarkEnd w:id="75"/>
    </w:p>
    <w:p w14:paraId="1873DB0C" w14:textId="77777777" w:rsidR="00B62F0F" w:rsidRPr="00360E80" w:rsidRDefault="00B62F0F" w:rsidP="00B62F0F">
      <w:pPr>
        <w:tabs>
          <w:tab w:val="left" w:pos="567"/>
        </w:tabs>
        <w:jc w:val="both"/>
        <w:rPr>
          <w:rFonts w:cs="Arial"/>
          <w:b/>
          <w:sz w:val="10"/>
          <w:szCs w:val="10"/>
          <w:lang w:val="es-BO"/>
        </w:rPr>
      </w:pPr>
    </w:p>
    <w:p w14:paraId="2FA72B9C"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3B40C7C1" w14:textId="77777777" w:rsidR="00B62F0F" w:rsidRPr="00D70605" w:rsidRDefault="00B62F0F" w:rsidP="00B62F0F">
      <w:pPr>
        <w:widowControl w:val="0"/>
        <w:tabs>
          <w:tab w:val="left" w:pos="1418"/>
        </w:tabs>
        <w:ind w:left="1418"/>
        <w:jc w:val="both"/>
        <w:rPr>
          <w:rFonts w:cs="Arial"/>
          <w:sz w:val="18"/>
          <w:szCs w:val="18"/>
          <w:lang w:val="es-BO"/>
        </w:rPr>
      </w:pPr>
    </w:p>
    <w:p w14:paraId="3F3C06E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6" w:name="_Toc61869913"/>
      <w:bookmarkStart w:id="77" w:name="_Toc68099893"/>
      <w:r w:rsidRPr="00D70605">
        <w:rPr>
          <w:rFonts w:ascii="Verdana" w:hAnsi="Verdana" w:cs="Arial"/>
          <w:sz w:val="18"/>
          <w:szCs w:val="18"/>
          <w:u w:val="none"/>
          <w:lang w:val="es-BO"/>
        </w:rPr>
        <w:t>MÉTODO DE SELECCIÓN Y ADJUDICACIÓN CALIDAD</w:t>
      </w:r>
      <w:bookmarkEnd w:id="76"/>
      <w:bookmarkEnd w:id="77"/>
    </w:p>
    <w:p w14:paraId="7CE203A4" w14:textId="77777777" w:rsidR="00B62F0F" w:rsidRPr="00360E80" w:rsidRDefault="00B62F0F" w:rsidP="00B62F0F">
      <w:pPr>
        <w:tabs>
          <w:tab w:val="num" w:pos="567"/>
        </w:tabs>
        <w:ind w:left="567" w:hanging="567"/>
        <w:jc w:val="both"/>
        <w:rPr>
          <w:rFonts w:cs="Arial"/>
          <w:b/>
          <w:sz w:val="10"/>
          <w:szCs w:val="10"/>
          <w:lang w:val="es-BO"/>
        </w:rPr>
      </w:pPr>
    </w:p>
    <w:p w14:paraId="05B2931B"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2EC23545" w14:textId="77777777" w:rsidR="00B62F0F" w:rsidRPr="00D70605" w:rsidRDefault="00B62F0F" w:rsidP="00B62F0F">
      <w:pPr>
        <w:tabs>
          <w:tab w:val="num" w:pos="567"/>
        </w:tabs>
        <w:ind w:left="567" w:hanging="567"/>
        <w:jc w:val="both"/>
        <w:rPr>
          <w:rFonts w:cs="Arial"/>
          <w:sz w:val="18"/>
          <w:szCs w:val="18"/>
          <w:lang w:val="es-BO"/>
        </w:rPr>
      </w:pPr>
    </w:p>
    <w:p w14:paraId="6B827653"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8" w:name="_Toc61869914"/>
      <w:bookmarkStart w:id="79" w:name="_Toc68099894"/>
      <w:r w:rsidRPr="00D70605">
        <w:rPr>
          <w:rFonts w:ascii="Verdana" w:hAnsi="Verdana" w:cs="Arial"/>
          <w:sz w:val="18"/>
          <w:szCs w:val="18"/>
          <w:u w:val="none"/>
          <w:lang w:val="es-BO"/>
        </w:rPr>
        <w:t>CONTENIDO DEL INFORME DE EVALUACIÓN Y RECOMENDACIÓN</w:t>
      </w:r>
      <w:bookmarkEnd w:id="78"/>
      <w:bookmarkEnd w:id="79"/>
    </w:p>
    <w:p w14:paraId="07023B54" w14:textId="77777777" w:rsidR="00B62F0F" w:rsidRPr="00360E80" w:rsidRDefault="00B62F0F" w:rsidP="00B62F0F">
      <w:pPr>
        <w:rPr>
          <w:rFonts w:cs="Arial"/>
          <w:b/>
          <w:sz w:val="10"/>
          <w:szCs w:val="10"/>
          <w:lang w:val="es-BO"/>
        </w:rPr>
      </w:pPr>
    </w:p>
    <w:p w14:paraId="7BAAABA7"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Informe de Evaluación y Recomendación de Adjudicación o Declaratoria Desierta, deberá contener mínimamente lo siguiente:</w:t>
      </w:r>
    </w:p>
    <w:p w14:paraId="5D8810F7" w14:textId="77777777" w:rsidR="00B62F0F" w:rsidRPr="00D70605" w:rsidRDefault="00B62F0F" w:rsidP="00B62F0F">
      <w:pPr>
        <w:ind w:left="567"/>
        <w:rPr>
          <w:rFonts w:cs="Arial"/>
          <w:sz w:val="8"/>
          <w:szCs w:val="8"/>
          <w:lang w:val="es-BO"/>
        </w:rPr>
      </w:pPr>
    </w:p>
    <w:p w14:paraId="47FFB1C4" w14:textId="77777777" w:rsidR="00B62F0F" w:rsidRPr="00D70605" w:rsidRDefault="00B62F0F" w:rsidP="00B62F0F">
      <w:pPr>
        <w:numPr>
          <w:ilvl w:val="0"/>
          <w:numId w:val="7"/>
        </w:numPr>
        <w:tabs>
          <w:tab w:val="clear" w:pos="1413"/>
          <w:tab w:val="left" w:pos="993"/>
        </w:tabs>
        <w:ind w:left="993" w:hanging="426"/>
        <w:rPr>
          <w:rFonts w:cs="Arial"/>
          <w:sz w:val="18"/>
          <w:szCs w:val="18"/>
          <w:lang w:val="es-BO"/>
        </w:rPr>
      </w:pPr>
      <w:r w:rsidRPr="00D70605">
        <w:rPr>
          <w:rFonts w:cs="Arial"/>
          <w:sz w:val="18"/>
          <w:szCs w:val="18"/>
          <w:lang w:val="es-BO"/>
        </w:rPr>
        <w:t>Nómina de los proponentes.</w:t>
      </w:r>
    </w:p>
    <w:p w14:paraId="37538478" w14:textId="77777777" w:rsidR="00B62F0F" w:rsidRPr="00D70605" w:rsidRDefault="00B62F0F" w:rsidP="00B62F0F">
      <w:pPr>
        <w:numPr>
          <w:ilvl w:val="0"/>
          <w:numId w:val="7"/>
        </w:numPr>
        <w:tabs>
          <w:tab w:val="clear" w:pos="1413"/>
          <w:tab w:val="left" w:pos="993"/>
        </w:tabs>
        <w:ind w:left="993" w:hanging="426"/>
        <w:rPr>
          <w:rFonts w:cs="Arial"/>
          <w:sz w:val="18"/>
          <w:szCs w:val="18"/>
          <w:lang w:val="es-BO"/>
        </w:rPr>
      </w:pPr>
      <w:r w:rsidRPr="00D70605">
        <w:rPr>
          <w:rFonts w:cs="Arial"/>
          <w:sz w:val="18"/>
          <w:szCs w:val="18"/>
          <w:lang w:val="es-BO"/>
        </w:rPr>
        <w:t>Cuadros de Evaluación.</w:t>
      </w:r>
    </w:p>
    <w:p w14:paraId="1A0DC863" w14:textId="77777777" w:rsidR="00B62F0F" w:rsidRPr="00D70605" w:rsidRDefault="00B62F0F" w:rsidP="00B62F0F">
      <w:pPr>
        <w:numPr>
          <w:ilvl w:val="0"/>
          <w:numId w:val="7"/>
        </w:numPr>
        <w:tabs>
          <w:tab w:val="clear" w:pos="1413"/>
          <w:tab w:val="left" w:pos="993"/>
        </w:tabs>
        <w:ind w:left="993" w:hanging="426"/>
        <w:rPr>
          <w:rFonts w:cs="Arial"/>
          <w:sz w:val="18"/>
          <w:szCs w:val="18"/>
          <w:lang w:val="es-BO"/>
        </w:rPr>
      </w:pPr>
      <w:r w:rsidRPr="00D70605">
        <w:rPr>
          <w:rFonts w:cs="Arial"/>
          <w:sz w:val="18"/>
          <w:szCs w:val="18"/>
          <w:lang w:val="es-BO"/>
        </w:rPr>
        <w:t>Detalle de errores subsanables, cuando corresponda.</w:t>
      </w:r>
    </w:p>
    <w:p w14:paraId="1DCD3ACF" w14:textId="77777777" w:rsidR="00B62F0F" w:rsidRPr="00D70605" w:rsidRDefault="00B62F0F" w:rsidP="00B62F0F">
      <w:pPr>
        <w:numPr>
          <w:ilvl w:val="0"/>
          <w:numId w:val="7"/>
        </w:numPr>
        <w:tabs>
          <w:tab w:val="clear" w:pos="1413"/>
          <w:tab w:val="left" w:pos="993"/>
        </w:tabs>
        <w:ind w:left="993" w:hanging="426"/>
        <w:rPr>
          <w:rFonts w:cs="Arial"/>
          <w:sz w:val="18"/>
          <w:szCs w:val="18"/>
          <w:lang w:val="es-BO"/>
        </w:rPr>
      </w:pPr>
      <w:r w:rsidRPr="00D70605">
        <w:rPr>
          <w:rFonts w:cs="Arial"/>
          <w:sz w:val="18"/>
          <w:szCs w:val="18"/>
          <w:lang w:val="es-BO"/>
        </w:rPr>
        <w:t>Causales para la descalificación de propuestas, cuando corresponda.</w:t>
      </w:r>
    </w:p>
    <w:p w14:paraId="6555DD8E" w14:textId="77777777" w:rsidR="00B62F0F" w:rsidRPr="00D70605" w:rsidRDefault="00B62F0F" w:rsidP="00B62F0F">
      <w:pPr>
        <w:numPr>
          <w:ilvl w:val="0"/>
          <w:numId w:val="7"/>
        </w:numPr>
        <w:tabs>
          <w:tab w:val="clear" w:pos="1413"/>
          <w:tab w:val="left" w:pos="993"/>
        </w:tabs>
        <w:ind w:left="993" w:hanging="426"/>
        <w:rPr>
          <w:rFonts w:cs="Arial"/>
          <w:b/>
          <w:sz w:val="18"/>
          <w:szCs w:val="18"/>
          <w:lang w:val="es-BO"/>
        </w:rPr>
      </w:pPr>
      <w:r w:rsidRPr="00D70605">
        <w:rPr>
          <w:rFonts w:cs="Arial"/>
          <w:sz w:val="18"/>
          <w:szCs w:val="18"/>
          <w:lang w:val="es-BO"/>
        </w:rPr>
        <w:t>Recomendación de Adjudicación o Declaratoria Desierta.</w:t>
      </w:r>
    </w:p>
    <w:p w14:paraId="2A217FEE" w14:textId="77777777" w:rsidR="00B62F0F" w:rsidRPr="00D70605" w:rsidRDefault="00B62F0F" w:rsidP="00B62F0F">
      <w:pPr>
        <w:numPr>
          <w:ilvl w:val="0"/>
          <w:numId w:val="7"/>
        </w:numPr>
        <w:tabs>
          <w:tab w:val="clear" w:pos="1413"/>
          <w:tab w:val="left" w:pos="993"/>
        </w:tabs>
        <w:ind w:left="993" w:hanging="426"/>
        <w:rPr>
          <w:rFonts w:cs="Arial"/>
          <w:sz w:val="18"/>
          <w:szCs w:val="18"/>
          <w:lang w:val="es-BO"/>
        </w:rPr>
      </w:pPr>
      <w:r w:rsidRPr="00D70605">
        <w:rPr>
          <w:rFonts w:cs="Arial"/>
          <w:sz w:val="18"/>
          <w:szCs w:val="18"/>
          <w:lang w:val="es-BO"/>
        </w:rPr>
        <w:t>Otros aspectos que el Responsable de Evaluación o la Comisión de Calificación considere pertinentes.</w:t>
      </w:r>
    </w:p>
    <w:p w14:paraId="6235A427" w14:textId="77777777" w:rsidR="00B62F0F" w:rsidRPr="00360E80" w:rsidRDefault="00B62F0F" w:rsidP="00B62F0F">
      <w:pPr>
        <w:widowControl w:val="0"/>
        <w:rPr>
          <w:rFonts w:cs="Arial"/>
          <w:sz w:val="10"/>
          <w:szCs w:val="10"/>
          <w:lang w:val="es-BO"/>
        </w:rPr>
      </w:pPr>
    </w:p>
    <w:p w14:paraId="3EE74C1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0" w:name="_Toc61869915"/>
      <w:bookmarkStart w:id="81" w:name="_Toc68099895"/>
      <w:r w:rsidRPr="00D70605">
        <w:rPr>
          <w:rFonts w:ascii="Verdana" w:hAnsi="Verdana" w:cs="Arial"/>
          <w:sz w:val="18"/>
          <w:szCs w:val="18"/>
          <w:u w:val="none"/>
          <w:lang w:val="es-BO"/>
        </w:rPr>
        <w:t>ADJUDICACIÓN O DECLARATORIA DESIERTA</w:t>
      </w:r>
      <w:bookmarkEnd w:id="80"/>
      <w:bookmarkEnd w:id="81"/>
    </w:p>
    <w:p w14:paraId="4A5E61EC" w14:textId="77777777" w:rsidR="00B62F0F" w:rsidRPr="00360E80" w:rsidRDefault="00B62F0F" w:rsidP="00B62F0F">
      <w:pPr>
        <w:widowControl w:val="0"/>
        <w:rPr>
          <w:rFonts w:cs="Arial"/>
          <w:b/>
          <w:sz w:val="10"/>
          <w:szCs w:val="10"/>
          <w:lang w:val="es-BO"/>
        </w:rPr>
      </w:pPr>
    </w:p>
    <w:p w14:paraId="21DF7F97"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162E8A11" w14:textId="77777777" w:rsidR="00B62F0F" w:rsidRPr="00360E80" w:rsidRDefault="00B62F0F" w:rsidP="00B62F0F">
      <w:pPr>
        <w:ind w:left="709" w:hanging="709"/>
        <w:jc w:val="both"/>
        <w:rPr>
          <w:rFonts w:cs="Arial"/>
          <w:sz w:val="10"/>
          <w:szCs w:val="10"/>
          <w:lang w:val="es-BO"/>
        </w:rPr>
      </w:pPr>
    </w:p>
    <w:p w14:paraId="12736939"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70986846" w14:textId="77777777" w:rsidR="00B62F0F" w:rsidRPr="00360E80" w:rsidRDefault="00B62F0F" w:rsidP="00B62F0F">
      <w:pPr>
        <w:tabs>
          <w:tab w:val="num" w:pos="720"/>
          <w:tab w:val="num" w:pos="1440"/>
        </w:tabs>
        <w:ind w:left="709" w:hanging="709"/>
        <w:jc w:val="both"/>
        <w:rPr>
          <w:rFonts w:cs="Arial"/>
          <w:sz w:val="10"/>
          <w:szCs w:val="10"/>
          <w:lang w:val="es-BO"/>
        </w:rPr>
      </w:pPr>
    </w:p>
    <w:p w14:paraId="21E54AF4" w14:textId="77777777" w:rsidR="00B62F0F" w:rsidRPr="00D70605" w:rsidRDefault="00B62F0F" w:rsidP="00B62F0F">
      <w:pPr>
        <w:tabs>
          <w:tab w:val="num" w:pos="709"/>
        </w:tabs>
        <w:ind w:left="1276" w:hanging="709"/>
        <w:jc w:val="both"/>
        <w:rPr>
          <w:rFonts w:cs="Arial"/>
          <w:sz w:val="18"/>
          <w:szCs w:val="18"/>
          <w:lang w:val="es-BO"/>
        </w:rPr>
      </w:pPr>
      <w:r w:rsidRPr="00D70605">
        <w:rPr>
          <w:rFonts w:cs="Arial"/>
          <w:sz w:val="18"/>
          <w:szCs w:val="18"/>
          <w:lang w:val="es-BO"/>
        </w:rPr>
        <w:tab/>
      </w:r>
      <w:r w:rsidRPr="00D70605">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479407D" w14:textId="77777777" w:rsidR="00B62F0F" w:rsidRPr="00360E80" w:rsidRDefault="00B62F0F" w:rsidP="00B62F0F">
      <w:pPr>
        <w:ind w:left="709" w:hanging="709"/>
        <w:jc w:val="both"/>
        <w:rPr>
          <w:rFonts w:cs="Arial"/>
          <w:sz w:val="10"/>
          <w:szCs w:val="10"/>
          <w:lang w:val="es-BO"/>
        </w:rPr>
      </w:pPr>
    </w:p>
    <w:p w14:paraId="6AABF10C"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614B3A17" w14:textId="77777777" w:rsidR="00B62F0F" w:rsidRPr="00D70605" w:rsidRDefault="00B62F0F" w:rsidP="00B62F0F">
      <w:pPr>
        <w:ind w:left="1276" w:hanging="709"/>
        <w:jc w:val="both"/>
        <w:rPr>
          <w:rFonts w:cs="Arial"/>
          <w:sz w:val="18"/>
          <w:szCs w:val="18"/>
          <w:lang w:val="es-BO"/>
        </w:rPr>
      </w:pPr>
    </w:p>
    <w:p w14:paraId="1E00714E"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Documento o Resolución de Adjudicación o Declaratoria Desierta será motivada y contendrá mínimamente la siguiente información:</w:t>
      </w:r>
    </w:p>
    <w:p w14:paraId="120774DC" w14:textId="77777777" w:rsidR="00B62F0F" w:rsidRPr="00D70605" w:rsidRDefault="00B62F0F" w:rsidP="00B62F0F">
      <w:pPr>
        <w:ind w:left="709" w:hanging="709"/>
        <w:jc w:val="both"/>
        <w:rPr>
          <w:rFonts w:cs="Arial"/>
          <w:sz w:val="8"/>
          <w:szCs w:val="8"/>
          <w:lang w:val="es-BO"/>
        </w:rPr>
      </w:pPr>
    </w:p>
    <w:p w14:paraId="431AE640" w14:textId="77777777" w:rsidR="00B62F0F" w:rsidRPr="00D70605" w:rsidRDefault="00B62F0F" w:rsidP="00B62F0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Nómina de los participantes y precios ofertados.</w:t>
      </w:r>
    </w:p>
    <w:p w14:paraId="7A000647" w14:textId="77777777" w:rsidR="00B62F0F" w:rsidRPr="00D70605" w:rsidRDefault="00B62F0F" w:rsidP="00B62F0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Los resultados de la calificación.</w:t>
      </w:r>
    </w:p>
    <w:p w14:paraId="6DFDDA9C" w14:textId="77777777" w:rsidR="00B62F0F" w:rsidRPr="00D70605" w:rsidRDefault="00B62F0F" w:rsidP="00B62F0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rPr>
        <w:t>Identificación del (de los) proponente (s) adjudicado (s), cuando corresponda.</w:t>
      </w:r>
    </w:p>
    <w:p w14:paraId="3EB88696" w14:textId="77777777" w:rsidR="00B62F0F" w:rsidRPr="00D70605" w:rsidRDefault="00B62F0F" w:rsidP="00B62F0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descalificación, cuando corresponda.</w:t>
      </w:r>
    </w:p>
    <w:p w14:paraId="48100255" w14:textId="77777777" w:rsidR="00B62F0F" w:rsidRPr="00D70605" w:rsidRDefault="00B62F0F" w:rsidP="00B62F0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Lista de propuestas rechazadas, cuando corresponda.</w:t>
      </w:r>
    </w:p>
    <w:p w14:paraId="2936488D" w14:textId="77777777" w:rsidR="00B62F0F" w:rsidRPr="00D70605" w:rsidRDefault="00B62F0F" w:rsidP="00B62F0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Declaratoria Desierta, cuando corresponda.</w:t>
      </w:r>
    </w:p>
    <w:p w14:paraId="228A229D" w14:textId="77777777" w:rsidR="00B62F0F" w:rsidRPr="00D70605" w:rsidRDefault="00B62F0F" w:rsidP="00B62F0F">
      <w:pPr>
        <w:tabs>
          <w:tab w:val="num" w:pos="1440"/>
        </w:tabs>
        <w:ind w:left="709" w:hanging="709"/>
        <w:jc w:val="both"/>
        <w:rPr>
          <w:rFonts w:cs="Arial"/>
          <w:sz w:val="18"/>
          <w:szCs w:val="18"/>
          <w:lang w:val="es-BO"/>
        </w:rPr>
      </w:pPr>
    </w:p>
    <w:p w14:paraId="285EAF43"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lastRenderedPageBreak/>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3766917" w14:textId="77777777" w:rsidR="00B62F0F" w:rsidRPr="00D70605" w:rsidRDefault="00B62F0F" w:rsidP="00B62F0F">
      <w:pPr>
        <w:widowControl w:val="0"/>
        <w:ind w:left="480"/>
        <w:jc w:val="both"/>
        <w:rPr>
          <w:rFonts w:cs="Arial"/>
          <w:sz w:val="18"/>
          <w:szCs w:val="18"/>
          <w:lang w:val="es-BO"/>
        </w:rPr>
      </w:pPr>
    </w:p>
    <w:p w14:paraId="00AA89B3" w14:textId="77777777" w:rsidR="00B62F0F" w:rsidRPr="00D70605" w:rsidRDefault="00B62F0F" w:rsidP="00B62F0F">
      <w:pPr>
        <w:widowControl w:val="0"/>
        <w:jc w:val="center"/>
        <w:rPr>
          <w:rFonts w:cs="Arial"/>
          <w:b/>
          <w:sz w:val="18"/>
          <w:szCs w:val="18"/>
        </w:rPr>
      </w:pPr>
      <w:r w:rsidRPr="00D70605">
        <w:rPr>
          <w:rFonts w:cs="Arial"/>
          <w:b/>
          <w:sz w:val="18"/>
          <w:szCs w:val="18"/>
        </w:rPr>
        <w:t>SECCIÓN V</w:t>
      </w:r>
    </w:p>
    <w:p w14:paraId="2971528C" w14:textId="77777777" w:rsidR="00B62F0F" w:rsidRPr="00D70605" w:rsidRDefault="00B62F0F" w:rsidP="00B62F0F">
      <w:pPr>
        <w:widowControl w:val="0"/>
        <w:jc w:val="center"/>
        <w:rPr>
          <w:rFonts w:cs="Arial"/>
          <w:sz w:val="18"/>
          <w:szCs w:val="18"/>
        </w:rPr>
      </w:pPr>
      <w:r w:rsidRPr="00D70605">
        <w:rPr>
          <w:rFonts w:cs="Arial"/>
          <w:b/>
          <w:sz w:val="18"/>
          <w:szCs w:val="18"/>
        </w:rPr>
        <w:t>SUSCRIPCIÓN Y MODIFICACIONES AL CONTRATO</w:t>
      </w:r>
    </w:p>
    <w:p w14:paraId="7B789960" w14:textId="77777777" w:rsidR="00B62F0F" w:rsidRPr="00360E80" w:rsidRDefault="00B62F0F" w:rsidP="00B62F0F">
      <w:pPr>
        <w:widowControl w:val="0"/>
        <w:ind w:left="480"/>
        <w:jc w:val="both"/>
        <w:rPr>
          <w:rFonts w:cs="Arial"/>
          <w:sz w:val="10"/>
          <w:szCs w:val="10"/>
          <w:lang w:val="es-BO"/>
        </w:rPr>
      </w:pPr>
    </w:p>
    <w:p w14:paraId="5CA0FF62"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2" w:name="_Toc61869916"/>
      <w:bookmarkStart w:id="83" w:name="_Toc68099896"/>
      <w:r w:rsidRPr="00D70605">
        <w:rPr>
          <w:rFonts w:ascii="Verdana" w:hAnsi="Verdana" w:cs="Arial"/>
          <w:sz w:val="18"/>
          <w:szCs w:val="18"/>
          <w:u w:val="none"/>
          <w:lang w:val="es-BO"/>
        </w:rPr>
        <w:t>FORMALIZACIÓN DE LA CONTRATACIÓN</w:t>
      </w:r>
      <w:bookmarkEnd w:id="82"/>
      <w:bookmarkEnd w:id="83"/>
    </w:p>
    <w:p w14:paraId="27722C71" w14:textId="77777777" w:rsidR="00B62F0F" w:rsidRPr="00360E80" w:rsidRDefault="00B62F0F" w:rsidP="00B62F0F">
      <w:pPr>
        <w:widowControl w:val="0"/>
        <w:rPr>
          <w:sz w:val="10"/>
          <w:szCs w:val="10"/>
          <w:lang w:val="es-BO"/>
        </w:rPr>
      </w:pPr>
    </w:p>
    <w:p w14:paraId="621FBCB9"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D70605">
        <w:rPr>
          <w:rFonts w:ascii="Verdana" w:hAnsi="Verdana" w:cs="Arial"/>
          <w:b w:val="0"/>
          <w:sz w:val="18"/>
          <w:szCs w:val="18"/>
          <w:u w:val="none"/>
          <w:lang w:val="es-BO"/>
        </w:rPr>
        <w:t>),</w:t>
      </w:r>
      <w:r w:rsidRPr="00D70605">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D70605">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7697DE98" w14:textId="77777777" w:rsidR="00B62F0F" w:rsidRPr="00360E80" w:rsidRDefault="00B62F0F" w:rsidP="00B62F0F">
      <w:pPr>
        <w:tabs>
          <w:tab w:val="left" w:pos="1276"/>
        </w:tabs>
        <w:ind w:left="1276" w:hanging="709"/>
        <w:jc w:val="both"/>
        <w:rPr>
          <w:rFonts w:cs="Arial"/>
          <w:sz w:val="10"/>
          <w:szCs w:val="10"/>
          <w:lang w:val="es-BO"/>
        </w:rPr>
      </w:pPr>
    </w:p>
    <w:p w14:paraId="3B4361CF"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Si el proponente adjudicado presentase los documentos antes del plazo otorgado, el proceso deberá continuar.</w:t>
      </w:r>
    </w:p>
    <w:p w14:paraId="230C0DF4" w14:textId="77777777" w:rsidR="00B62F0F" w:rsidRPr="00360E80" w:rsidRDefault="00B62F0F" w:rsidP="00B62F0F">
      <w:pPr>
        <w:pStyle w:val="Ttulo2"/>
        <w:numPr>
          <w:ilvl w:val="0"/>
          <w:numId w:val="0"/>
        </w:numPr>
        <w:ind w:left="1276"/>
        <w:jc w:val="both"/>
        <w:rPr>
          <w:rFonts w:ascii="Verdana" w:hAnsi="Verdana" w:cs="Arial"/>
          <w:b w:val="0"/>
          <w:sz w:val="10"/>
          <w:szCs w:val="10"/>
          <w:u w:val="none"/>
          <w:lang w:val="es-BO" w:eastAsia="en-US"/>
        </w:rPr>
      </w:pPr>
    </w:p>
    <w:p w14:paraId="2080159F"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CCA2F47" w14:textId="77777777" w:rsidR="00B62F0F" w:rsidRPr="00360E80" w:rsidRDefault="00B62F0F" w:rsidP="00B62F0F">
      <w:pPr>
        <w:tabs>
          <w:tab w:val="left" w:pos="1276"/>
        </w:tabs>
        <w:ind w:left="1276" w:hanging="709"/>
        <w:jc w:val="both"/>
        <w:rPr>
          <w:rFonts w:cs="Arial"/>
          <w:sz w:val="10"/>
          <w:szCs w:val="10"/>
          <w:lang w:val="es-BO"/>
        </w:rPr>
      </w:pPr>
    </w:p>
    <w:p w14:paraId="2384B1AD"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34A10F7E" w14:textId="77777777" w:rsidR="00B62F0F" w:rsidRPr="00360E80" w:rsidRDefault="00B62F0F" w:rsidP="00B62F0F">
      <w:pPr>
        <w:pStyle w:val="Ttulo2"/>
        <w:numPr>
          <w:ilvl w:val="0"/>
          <w:numId w:val="0"/>
        </w:numPr>
        <w:ind w:left="1276"/>
        <w:jc w:val="both"/>
        <w:rPr>
          <w:rFonts w:ascii="Verdana" w:hAnsi="Verdana"/>
          <w:b w:val="0"/>
          <w:sz w:val="10"/>
          <w:szCs w:val="10"/>
          <w:lang w:val="es-BO"/>
        </w:rPr>
      </w:pPr>
    </w:p>
    <w:p w14:paraId="21DC1FDB"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D70605">
        <w:rPr>
          <w:rFonts w:ascii="Verdana" w:hAnsi="Verdana" w:cs="Arial"/>
          <w:b w:val="0"/>
          <w:sz w:val="18"/>
          <w:szCs w:val="18"/>
          <w:u w:val="none"/>
          <w:lang w:val="es-BO" w:eastAsia="en-US"/>
        </w:rPr>
        <w:t xml:space="preserve"> </w:t>
      </w:r>
    </w:p>
    <w:p w14:paraId="14BEC830" w14:textId="77777777" w:rsidR="00B62F0F" w:rsidRPr="00360E80" w:rsidRDefault="00B62F0F" w:rsidP="00B62F0F">
      <w:pPr>
        <w:pStyle w:val="Prrafodelista"/>
        <w:tabs>
          <w:tab w:val="left" w:pos="1134"/>
        </w:tabs>
        <w:ind w:left="1134" w:hanging="567"/>
        <w:jc w:val="both"/>
        <w:rPr>
          <w:rFonts w:ascii="Verdana" w:hAnsi="Verdana" w:cs="Arial"/>
          <w:sz w:val="10"/>
          <w:szCs w:val="10"/>
          <w:lang w:val="es-BO"/>
        </w:rPr>
      </w:pPr>
    </w:p>
    <w:p w14:paraId="761292AE" w14:textId="77777777" w:rsidR="00B62F0F" w:rsidRPr="00D70605" w:rsidRDefault="00B62F0F" w:rsidP="00B62F0F">
      <w:pPr>
        <w:pStyle w:val="Prrafodelista"/>
        <w:tabs>
          <w:tab w:val="left" w:pos="1134"/>
        </w:tabs>
        <w:ind w:left="1276" w:hanging="567"/>
        <w:jc w:val="both"/>
        <w:rPr>
          <w:rFonts w:ascii="Verdana" w:hAnsi="Verdana" w:cs="Arial"/>
          <w:sz w:val="18"/>
          <w:szCs w:val="18"/>
          <w:lang w:val="es-BO"/>
        </w:rPr>
      </w:pPr>
      <w:r w:rsidRPr="00D70605">
        <w:rPr>
          <w:rFonts w:ascii="Verdana" w:hAnsi="Verdana" w:cs="Arial"/>
          <w:sz w:val="18"/>
          <w:szCs w:val="18"/>
          <w:lang w:val="es-BO"/>
        </w:rPr>
        <w:tab/>
      </w:r>
      <w:r w:rsidRPr="00D70605">
        <w:rPr>
          <w:rFonts w:ascii="Verdana" w:hAnsi="Verdana" w:cs="Arial"/>
          <w:sz w:val="18"/>
          <w:szCs w:val="18"/>
          <w:lang w:val="es-BO"/>
        </w:rPr>
        <w:tab/>
        <w:t>Las Entidades Públicas deberán verificar la autenticidad del Certificado RUPE presentado por el proponente adjudicado, ingresando el código de verificación del Certificado en el SICOES.</w:t>
      </w:r>
    </w:p>
    <w:p w14:paraId="419214B9" w14:textId="77777777" w:rsidR="00B62F0F" w:rsidRPr="00360E80" w:rsidRDefault="00B62F0F" w:rsidP="00B62F0F">
      <w:pPr>
        <w:pStyle w:val="Prrafodelista"/>
        <w:tabs>
          <w:tab w:val="left" w:pos="1134"/>
        </w:tabs>
        <w:ind w:left="1134" w:hanging="567"/>
        <w:jc w:val="both"/>
        <w:rPr>
          <w:rFonts w:cs="Arial"/>
          <w:sz w:val="10"/>
          <w:szCs w:val="10"/>
          <w:lang w:val="es-BO"/>
        </w:rPr>
      </w:pPr>
    </w:p>
    <w:p w14:paraId="1C31CC42" w14:textId="77777777" w:rsidR="00B62F0F" w:rsidRPr="00D70605" w:rsidRDefault="00B62F0F" w:rsidP="00B62F0F">
      <w:pPr>
        <w:pStyle w:val="Ttulo2"/>
        <w:tabs>
          <w:tab w:val="clear" w:pos="794"/>
          <w:tab w:val="num" w:pos="1276"/>
        </w:tabs>
        <w:ind w:left="1276" w:hanging="709"/>
        <w:jc w:val="both"/>
        <w:rPr>
          <w:rFonts w:ascii="Verdana" w:hAnsi="Verdana" w:cs="Arial"/>
          <w:b w:val="0"/>
          <w:sz w:val="24"/>
          <w:szCs w:val="24"/>
          <w:u w:val="none"/>
          <w:lang w:val="es-BO"/>
        </w:rPr>
      </w:pPr>
      <w:r w:rsidRPr="00D70605">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no sea por causas de fuerza mayor, caso fortuito u otras causas debidamente justificadas y aceptadas por la entidad, y se informará al SICOES, en cumplimiento al inciso c) del Artículo 49 de las NB-SABS.  </w:t>
      </w:r>
    </w:p>
    <w:p w14:paraId="3D75CBA8" w14:textId="77777777" w:rsidR="00B62F0F" w:rsidRPr="00360E80" w:rsidRDefault="00B62F0F" w:rsidP="00B62F0F">
      <w:pPr>
        <w:tabs>
          <w:tab w:val="left" w:pos="1276"/>
        </w:tabs>
        <w:ind w:left="1276" w:hanging="709"/>
        <w:jc w:val="both"/>
        <w:rPr>
          <w:rFonts w:cs="Arial"/>
          <w:sz w:val="10"/>
          <w:szCs w:val="10"/>
          <w:lang w:val="es-BO"/>
        </w:rPr>
      </w:pPr>
    </w:p>
    <w:p w14:paraId="6B12B1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1EB1A3" w14:textId="77777777" w:rsidR="00B62F0F" w:rsidRPr="00360E80" w:rsidRDefault="00B62F0F" w:rsidP="00B62F0F">
      <w:pPr>
        <w:ind w:left="1276"/>
        <w:jc w:val="both"/>
        <w:rPr>
          <w:rFonts w:cs="Arial"/>
          <w:sz w:val="10"/>
          <w:szCs w:val="10"/>
          <w:lang w:val="es-BO"/>
        </w:rPr>
      </w:pPr>
    </w:p>
    <w:p w14:paraId="7F918E5B"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 </w:t>
      </w:r>
      <w:r w:rsidRPr="00D70605">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D70605">
        <w:rPr>
          <w:rFonts w:cs="Arial"/>
          <w:sz w:val="18"/>
          <w:szCs w:val="18"/>
          <w:lang w:val="es-BO"/>
        </w:rPr>
        <w:tab/>
      </w:r>
    </w:p>
    <w:p w14:paraId="0E0F3897" w14:textId="77777777" w:rsidR="00B62F0F" w:rsidRPr="00360E80" w:rsidRDefault="00B62F0F" w:rsidP="00B62F0F">
      <w:pPr>
        <w:tabs>
          <w:tab w:val="left" w:pos="1276"/>
        </w:tabs>
        <w:ind w:left="1276" w:hanging="709"/>
        <w:jc w:val="both"/>
        <w:rPr>
          <w:rFonts w:cs="Arial"/>
          <w:sz w:val="10"/>
          <w:szCs w:val="10"/>
          <w:lang w:val="es-BO"/>
        </w:rPr>
      </w:pPr>
      <w:r w:rsidRPr="00D70605">
        <w:rPr>
          <w:rFonts w:cs="Arial"/>
          <w:sz w:val="18"/>
          <w:szCs w:val="18"/>
          <w:lang w:val="es-BO"/>
        </w:rPr>
        <w:tab/>
      </w:r>
    </w:p>
    <w:p w14:paraId="78FAB253"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44980034" w14:textId="77777777" w:rsidR="00B62F0F" w:rsidRPr="00360E80" w:rsidRDefault="00B62F0F" w:rsidP="00B62F0F">
      <w:pPr>
        <w:tabs>
          <w:tab w:val="left" w:pos="1276"/>
        </w:tabs>
        <w:ind w:left="1276" w:hanging="709"/>
        <w:jc w:val="both"/>
        <w:rPr>
          <w:rFonts w:cs="Arial"/>
          <w:sz w:val="10"/>
          <w:szCs w:val="10"/>
          <w:lang w:val="es-BO"/>
        </w:rPr>
      </w:pPr>
    </w:p>
    <w:p w14:paraId="164CB405"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17A2D13A"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r>
    </w:p>
    <w:p w14:paraId="5C415464"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4" w:name="_Toc61869917"/>
      <w:bookmarkStart w:id="85" w:name="_Toc68099897"/>
      <w:r w:rsidRPr="00D70605">
        <w:rPr>
          <w:rFonts w:ascii="Verdana" w:hAnsi="Verdana" w:cs="Arial"/>
          <w:sz w:val="18"/>
          <w:szCs w:val="18"/>
          <w:u w:val="none"/>
          <w:lang w:val="es-BO"/>
        </w:rPr>
        <w:lastRenderedPageBreak/>
        <w:t>MODIFICACIONES AL CONTRATO</w:t>
      </w:r>
      <w:bookmarkEnd w:id="84"/>
      <w:bookmarkEnd w:id="85"/>
    </w:p>
    <w:p w14:paraId="514F749E" w14:textId="77777777" w:rsidR="00B62F0F" w:rsidRPr="00360E80" w:rsidRDefault="00B62F0F" w:rsidP="00B62F0F">
      <w:pPr>
        <w:tabs>
          <w:tab w:val="num" w:pos="567"/>
        </w:tabs>
        <w:ind w:left="567" w:hanging="567"/>
        <w:jc w:val="both"/>
        <w:rPr>
          <w:rFonts w:cs="Arial"/>
          <w:b/>
          <w:sz w:val="10"/>
          <w:szCs w:val="10"/>
          <w:lang w:val="es-BO"/>
        </w:rPr>
      </w:pPr>
    </w:p>
    <w:p w14:paraId="7039A7A3" w14:textId="77777777" w:rsidR="00B62F0F" w:rsidRPr="00D70605" w:rsidRDefault="00B62F0F" w:rsidP="00B62F0F">
      <w:pPr>
        <w:tabs>
          <w:tab w:val="num" w:pos="567"/>
        </w:tabs>
        <w:ind w:left="567"/>
        <w:jc w:val="both"/>
        <w:rPr>
          <w:sz w:val="18"/>
          <w:szCs w:val="18"/>
          <w:lang w:val="es-BO" w:eastAsia="es-BO"/>
        </w:rPr>
      </w:pPr>
      <w:r w:rsidRPr="00D70605">
        <w:rPr>
          <w:sz w:val="18"/>
          <w:szCs w:val="18"/>
          <w:lang w:val="es-BO" w:eastAsia="es-BO"/>
        </w:rPr>
        <w:t>El contrato podrá ser modificado mediante</w:t>
      </w:r>
      <w:r w:rsidRPr="00D70605">
        <w:rPr>
          <w:b/>
          <w:sz w:val="18"/>
          <w:szCs w:val="18"/>
          <w:lang w:val="es-BO" w:eastAsia="es-BO"/>
        </w:rPr>
        <w:t xml:space="preserve"> </w:t>
      </w:r>
      <w:r w:rsidRPr="00D70605">
        <w:rPr>
          <w:sz w:val="18"/>
          <w:szCs w:val="18"/>
          <w:lang w:val="es-BO" w:eastAsia="es-BO"/>
        </w:rPr>
        <w:t>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que sumados no deberán exceder el diez por ciento (10%) del monto del contrato principal.</w:t>
      </w:r>
    </w:p>
    <w:p w14:paraId="6EE11B0A" w14:textId="77777777" w:rsidR="00B62F0F" w:rsidRPr="00360E80" w:rsidRDefault="00B62F0F" w:rsidP="00B62F0F">
      <w:pPr>
        <w:tabs>
          <w:tab w:val="num" w:pos="567"/>
        </w:tabs>
        <w:ind w:left="567" w:hanging="567"/>
        <w:jc w:val="both"/>
        <w:rPr>
          <w:sz w:val="10"/>
          <w:szCs w:val="10"/>
          <w:lang w:val="es-BO" w:eastAsia="es-BO"/>
        </w:rPr>
      </w:pPr>
    </w:p>
    <w:p w14:paraId="4CD72E2A" w14:textId="77777777" w:rsidR="00B62F0F" w:rsidRPr="00D70605" w:rsidRDefault="00B62F0F" w:rsidP="00B62F0F">
      <w:pPr>
        <w:pStyle w:val="Ttulo1"/>
        <w:tabs>
          <w:tab w:val="clear" w:pos="360"/>
          <w:tab w:val="num" w:pos="567"/>
        </w:tabs>
        <w:ind w:left="567" w:hanging="567"/>
        <w:rPr>
          <w:rFonts w:ascii="Verdana" w:hAnsi="Verdana"/>
          <w:bCs/>
          <w:sz w:val="18"/>
          <w:szCs w:val="18"/>
          <w:u w:val="none"/>
          <w:lang w:val="es-BO" w:eastAsia="x-none"/>
        </w:rPr>
      </w:pPr>
      <w:bookmarkStart w:id="86" w:name="_Toc61869918"/>
      <w:bookmarkStart w:id="87" w:name="_Toc68099898"/>
      <w:r w:rsidRPr="00D70605">
        <w:rPr>
          <w:rFonts w:ascii="Verdana" w:hAnsi="Verdana"/>
          <w:bCs/>
          <w:sz w:val="18"/>
          <w:szCs w:val="18"/>
          <w:u w:val="none"/>
          <w:lang w:val="es-BO" w:eastAsia="x-none"/>
        </w:rPr>
        <w:t>SUBCONTRATACIÓN</w:t>
      </w:r>
      <w:bookmarkEnd w:id="86"/>
      <w:bookmarkEnd w:id="87"/>
    </w:p>
    <w:p w14:paraId="7612F1DF" w14:textId="77777777" w:rsidR="00B62F0F" w:rsidRPr="00AA5E3C" w:rsidRDefault="00B62F0F" w:rsidP="00B62F0F">
      <w:pPr>
        <w:rPr>
          <w:sz w:val="10"/>
          <w:szCs w:val="10"/>
          <w:lang w:val="es-BO" w:eastAsia="x-none"/>
        </w:rPr>
      </w:pPr>
    </w:p>
    <w:p w14:paraId="4FD5F870" w14:textId="77777777" w:rsidR="00B62F0F" w:rsidRPr="00D70605" w:rsidRDefault="00B62F0F" w:rsidP="00B62F0F">
      <w:pPr>
        <w:pStyle w:val="Ttulo2"/>
        <w:numPr>
          <w:ilvl w:val="0"/>
          <w:numId w:val="0"/>
        </w:numPr>
        <w:ind w:left="567"/>
        <w:jc w:val="both"/>
        <w:rPr>
          <w:rFonts w:ascii="Verdana" w:hAnsi="Verdana"/>
          <w:b w:val="0"/>
          <w:sz w:val="18"/>
          <w:szCs w:val="18"/>
          <w:u w:val="none"/>
          <w:lang w:val="es-BO"/>
        </w:rPr>
      </w:pPr>
      <w:r w:rsidRPr="00D70605">
        <w:rPr>
          <w:rFonts w:ascii="Verdana" w:hAnsi="Verdana"/>
          <w:b w:val="0"/>
          <w:sz w:val="18"/>
          <w:szCs w:val="18"/>
          <w:u w:val="none"/>
          <w:lang w:val="es-BO" w:eastAsia="x-none"/>
        </w:rPr>
        <w:t>C</w:t>
      </w:r>
      <w:r w:rsidRPr="00D70605">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EA8C76A" w14:textId="77777777" w:rsidR="00B62F0F" w:rsidRPr="0082555F" w:rsidRDefault="00B62F0F" w:rsidP="00B62F0F">
      <w:pPr>
        <w:rPr>
          <w:sz w:val="10"/>
          <w:szCs w:val="10"/>
          <w:lang w:val="es-BO"/>
        </w:rPr>
      </w:pPr>
    </w:p>
    <w:p w14:paraId="0BF70879"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8" w:name="_Toc61869919"/>
      <w:bookmarkStart w:id="89" w:name="_Toc68099899"/>
      <w:r w:rsidRPr="00D70605">
        <w:rPr>
          <w:rFonts w:ascii="Verdana" w:hAnsi="Verdana" w:cs="Arial"/>
          <w:sz w:val="18"/>
          <w:szCs w:val="18"/>
          <w:u w:val="none"/>
          <w:lang w:val="es-BO"/>
        </w:rPr>
        <w:t>ENTREGA DE BIENES</w:t>
      </w:r>
      <w:bookmarkEnd w:id="88"/>
      <w:bookmarkEnd w:id="89"/>
    </w:p>
    <w:p w14:paraId="1F0CD111" w14:textId="77777777" w:rsidR="00B62F0F" w:rsidRPr="00AA5E3C" w:rsidRDefault="00B62F0F" w:rsidP="00B62F0F">
      <w:pPr>
        <w:tabs>
          <w:tab w:val="num" w:pos="567"/>
        </w:tabs>
        <w:ind w:left="567" w:hanging="567"/>
        <w:jc w:val="both"/>
        <w:rPr>
          <w:rFonts w:cs="Arial"/>
          <w:sz w:val="10"/>
          <w:szCs w:val="10"/>
          <w:lang w:val="es-BO"/>
        </w:rPr>
      </w:pPr>
    </w:p>
    <w:p w14:paraId="49BD3B1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7B919B60" w14:textId="77777777" w:rsidR="00B62F0F" w:rsidRPr="00AA5E3C" w:rsidRDefault="00B62F0F" w:rsidP="00B62F0F">
      <w:pPr>
        <w:tabs>
          <w:tab w:val="num" w:pos="567"/>
        </w:tabs>
        <w:ind w:left="567" w:hanging="567"/>
        <w:jc w:val="both"/>
        <w:rPr>
          <w:rFonts w:cs="Arial"/>
          <w:sz w:val="10"/>
          <w:szCs w:val="10"/>
          <w:lang w:val="es-BO"/>
        </w:rPr>
      </w:pPr>
    </w:p>
    <w:p w14:paraId="1C02BBE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90" w:name="_Toc61869920"/>
      <w:bookmarkStart w:id="91" w:name="_Toc68099900"/>
      <w:r w:rsidRPr="00D70605">
        <w:rPr>
          <w:rFonts w:ascii="Verdana" w:hAnsi="Verdana" w:cs="Arial"/>
          <w:sz w:val="18"/>
          <w:szCs w:val="18"/>
          <w:u w:val="none"/>
          <w:lang w:val="es-BO"/>
        </w:rPr>
        <w:t>CIERRE DEL CONTRATO Y PAGO</w:t>
      </w:r>
      <w:bookmarkEnd w:id="90"/>
      <w:bookmarkEnd w:id="91"/>
    </w:p>
    <w:p w14:paraId="2FEF0A26" w14:textId="77777777" w:rsidR="00B62F0F" w:rsidRPr="00B62F0F" w:rsidRDefault="00B62F0F" w:rsidP="00B62F0F">
      <w:pPr>
        <w:tabs>
          <w:tab w:val="num" w:pos="709"/>
        </w:tabs>
        <w:ind w:left="709" w:hanging="709"/>
        <w:jc w:val="both"/>
        <w:rPr>
          <w:rFonts w:cs="Arial"/>
          <w:b/>
          <w:sz w:val="10"/>
          <w:szCs w:val="10"/>
          <w:lang w:val="es-BO"/>
        </w:rPr>
      </w:pPr>
    </w:p>
    <w:p w14:paraId="00651200" w14:textId="77777777" w:rsidR="00B62F0F" w:rsidRPr="00D70605" w:rsidRDefault="00B62F0F" w:rsidP="00B62F0F">
      <w:pPr>
        <w:pStyle w:val="Prrafodelista"/>
        <w:numPr>
          <w:ilvl w:val="0"/>
          <w:numId w:val="19"/>
        </w:numPr>
        <w:jc w:val="both"/>
        <w:rPr>
          <w:rFonts w:ascii="Verdana" w:hAnsi="Verdana" w:cs="Arial"/>
          <w:vanish/>
          <w:sz w:val="18"/>
          <w:szCs w:val="18"/>
          <w:lang w:val="es-BO"/>
        </w:rPr>
      </w:pPr>
    </w:p>
    <w:p w14:paraId="40703456" w14:textId="77777777" w:rsidR="00B62F0F" w:rsidRPr="00D70605" w:rsidRDefault="00B62F0F" w:rsidP="00B62F0F">
      <w:pPr>
        <w:pStyle w:val="Prrafodelista"/>
        <w:numPr>
          <w:ilvl w:val="0"/>
          <w:numId w:val="19"/>
        </w:numPr>
        <w:jc w:val="both"/>
        <w:rPr>
          <w:rFonts w:ascii="Verdana" w:hAnsi="Verdana" w:cs="Arial"/>
          <w:vanish/>
          <w:sz w:val="18"/>
          <w:szCs w:val="18"/>
          <w:lang w:val="es-BO"/>
        </w:rPr>
      </w:pPr>
    </w:p>
    <w:p w14:paraId="2B9492C6" w14:textId="77777777" w:rsidR="00B62F0F" w:rsidRPr="00D70605" w:rsidRDefault="00B62F0F" w:rsidP="00B62F0F">
      <w:pPr>
        <w:pStyle w:val="Prrafodelista"/>
        <w:numPr>
          <w:ilvl w:val="0"/>
          <w:numId w:val="19"/>
        </w:numPr>
        <w:jc w:val="both"/>
        <w:rPr>
          <w:rFonts w:ascii="Verdana" w:hAnsi="Verdana" w:cs="Arial"/>
          <w:vanish/>
          <w:sz w:val="18"/>
          <w:szCs w:val="18"/>
          <w:lang w:val="es-BO"/>
        </w:rPr>
      </w:pPr>
    </w:p>
    <w:p w14:paraId="7DCF7B63" w14:textId="77777777" w:rsidR="00B62F0F" w:rsidRPr="00D70605" w:rsidRDefault="00B62F0F" w:rsidP="00B62F0F">
      <w:pPr>
        <w:pStyle w:val="Prrafodelista"/>
        <w:numPr>
          <w:ilvl w:val="0"/>
          <w:numId w:val="19"/>
        </w:numPr>
        <w:jc w:val="both"/>
        <w:rPr>
          <w:rFonts w:ascii="Verdana" w:hAnsi="Verdana" w:cs="Arial"/>
          <w:vanish/>
          <w:sz w:val="18"/>
          <w:szCs w:val="18"/>
          <w:lang w:val="es-BO"/>
        </w:rPr>
      </w:pPr>
    </w:p>
    <w:p w14:paraId="1BBD6D6B" w14:textId="77777777" w:rsidR="00B62F0F" w:rsidRPr="00D70605" w:rsidRDefault="00B62F0F" w:rsidP="00B62F0F">
      <w:pPr>
        <w:pStyle w:val="Prrafodelista"/>
        <w:numPr>
          <w:ilvl w:val="1"/>
          <w:numId w:val="19"/>
        </w:numPr>
        <w:ind w:left="1276" w:hanging="709"/>
        <w:jc w:val="both"/>
        <w:rPr>
          <w:rFonts w:ascii="Verdana" w:hAnsi="Verdana" w:cs="Arial"/>
          <w:sz w:val="18"/>
          <w:szCs w:val="18"/>
          <w:lang w:val="es-BO"/>
        </w:rPr>
      </w:pPr>
      <w:r w:rsidRPr="00D70605">
        <w:rPr>
          <w:rFonts w:ascii="Verdana" w:hAnsi="Verdana" w:cs="Arial"/>
          <w:sz w:val="18"/>
          <w:szCs w:val="18"/>
          <w:lang w:val="es-BO"/>
        </w:rPr>
        <w:t>El cierre del contrato procederá ante la terminación por cumplimiento o por Resolución de Contrato, conforme las previsiones establecidas en el contrato.</w:t>
      </w:r>
    </w:p>
    <w:p w14:paraId="4D1B5D70" w14:textId="77777777" w:rsidR="00B62F0F" w:rsidRPr="00B62F0F" w:rsidRDefault="00B62F0F" w:rsidP="00B62F0F">
      <w:pPr>
        <w:ind w:left="1276"/>
        <w:jc w:val="both"/>
        <w:rPr>
          <w:rFonts w:cs="Arial"/>
          <w:sz w:val="10"/>
          <w:szCs w:val="10"/>
          <w:lang w:val="es-BO"/>
        </w:rPr>
      </w:pPr>
    </w:p>
    <w:p w14:paraId="2DDC7B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En caso de terminación por cumplimiento, una vez concluida la liquidación del contrato, la entidad deberá emitir el Certificado de Cumplimiento de Contrato.</w:t>
      </w:r>
    </w:p>
    <w:p w14:paraId="7E68F0F1" w14:textId="77777777" w:rsidR="00B62F0F" w:rsidRPr="00B62F0F" w:rsidRDefault="00B62F0F" w:rsidP="00B62F0F">
      <w:pPr>
        <w:tabs>
          <w:tab w:val="left" w:pos="1080"/>
          <w:tab w:val="num" w:pos="1276"/>
        </w:tabs>
        <w:ind w:left="1276" w:hanging="709"/>
        <w:jc w:val="both"/>
        <w:rPr>
          <w:rFonts w:cs="Arial"/>
          <w:sz w:val="10"/>
          <w:szCs w:val="10"/>
          <w:lang w:val="es-BO"/>
        </w:rPr>
      </w:pPr>
    </w:p>
    <w:p w14:paraId="1AF0443D" w14:textId="77777777" w:rsidR="00B62F0F" w:rsidRPr="00D70605" w:rsidRDefault="00B62F0F" w:rsidP="00B62F0F">
      <w:pPr>
        <w:pStyle w:val="Prrafodelista"/>
        <w:numPr>
          <w:ilvl w:val="1"/>
          <w:numId w:val="19"/>
        </w:numPr>
        <w:ind w:left="1276" w:hanging="709"/>
        <w:jc w:val="both"/>
        <w:rPr>
          <w:rFonts w:ascii="Verdana" w:hAnsi="Verdana" w:cs="Arial"/>
          <w:sz w:val="18"/>
          <w:szCs w:val="18"/>
          <w:lang w:val="es-BO"/>
        </w:rPr>
      </w:pPr>
      <w:r w:rsidRPr="00D70605">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76A736" w14:textId="77777777" w:rsidR="00B62F0F" w:rsidRPr="00B62F0F" w:rsidRDefault="00B62F0F" w:rsidP="00B62F0F">
      <w:pPr>
        <w:tabs>
          <w:tab w:val="left" w:pos="1080"/>
          <w:tab w:val="num" w:pos="1276"/>
        </w:tabs>
        <w:ind w:left="1276" w:hanging="709"/>
        <w:jc w:val="both"/>
        <w:rPr>
          <w:rFonts w:cs="Arial"/>
          <w:sz w:val="10"/>
          <w:szCs w:val="10"/>
          <w:lang w:val="es-BO"/>
        </w:rPr>
      </w:pPr>
    </w:p>
    <w:p w14:paraId="78F98E4B" w14:textId="77777777" w:rsidR="00B62F0F" w:rsidRPr="00D70605" w:rsidRDefault="00B62F0F" w:rsidP="00B62F0F">
      <w:pPr>
        <w:pStyle w:val="Prrafodelista"/>
        <w:numPr>
          <w:ilvl w:val="1"/>
          <w:numId w:val="19"/>
        </w:numPr>
        <w:ind w:left="1276" w:hanging="709"/>
        <w:jc w:val="both"/>
        <w:rPr>
          <w:rFonts w:ascii="Verdana" w:hAnsi="Verdana" w:cs="Arial"/>
          <w:sz w:val="18"/>
          <w:szCs w:val="18"/>
          <w:lang w:val="es-BO"/>
        </w:rPr>
      </w:pPr>
      <w:r w:rsidRPr="00D70605">
        <w:rPr>
          <w:rFonts w:ascii="Verdana" w:hAnsi="Verdana" w:cs="Arial"/>
          <w:sz w:val="18"/>
          <w:szCs w:val="18"/>
          <w:lang w:val="es-BO"/>
        </w:rPr>
        <w:t>Los pagos se realizarán previa recepción y conformidad de los bienes a la entidad contratante y la emisión de la factura por el proveedor.</w:t>
      </w:r>
    </w:p>
    <w:p w14:paraId="18D4BE9F" w14:textId="77777777" w:rsidR="00B62F0F" w:rsidRPr="00B62F0F" w:rsidRDefault="00B62F0F" w:rsidP="00B62F0F">
      <w:pPr>
        <w:tabs>
          <w:tab w:val="left" w:pos="1080"/>
          <w:tab w:val="num" w:pos="1276"/>
        </w:tabs>
        <w:ind w:left="1276" w:hanging="709"/>
        <w:jc w:val="both"/>
        <w:rPr>
          <w:rFonts w:cs="Arial"/>
          <w:sz w:val="10"/>
          <w:szCs w:val="10"/>
          <w:lang w:val="es-BO"/>
        </w:rPr>
      </w:pPr>
    </w:p>
    <w:p w14:paraId="34A1987A" w14:textId="77777777" w:rsidR="00B62F0F" w:rsidRPr="00D70605" w:rsidRDefault="00B62F0F" w:rsidP="00B62F0F">
      <w:pPr>
        <w:pStyle w:val="Prrafodelista"/>
        <w:numPr>
          <w:ilvl w:val="1"/>
          <w:numId w:val="19"/>
        </w:numPr>
        <w:ind w:left="1276" w:hanging="709"/>
        <w:jc w:val="both"/>
        <w:rPr>
          <w:rFonts w:ascii="Verdana" w:hAnsi="Verdana" w:cs="Arial"/>
          <w:sz w:val="18"/>
          <w:szCs w:val="18"/>
          <w:lang w:val="es-BO"/>
        </w:rPr>
      </w:pPr>
      <w:r w:rsidRPr="00D70605">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6635B6F" w14:textId="77777777" w:rsidR="00B62F0F" w:rsidRPr="00D70605" w:rsidRDefault="00B62F0F" w:rsidP="00B62F0F">
      <w:pPr>
        <w:pStyle w:val="Prrafodelista"/>
        <w:rPr>
          <w:rFonts w:ascii="Verdana" w:hAnsi="Verdana" w:cs="Arial"/>
          <w:sz w:val="18"/>
          <w:szCs w:val="18"/>
          <w:lang w:val="es-BO"/>
        </w:rPr>
      </w:pPr>
    </w:p>
    <w:p w14:paraId="1CB7865F" w14:textId="77777777" w:rsidR="00B62F0F" w:rsidRPr="00D70605" w:rsidRDefault="00B62F0F" w:rsidP="00B62F0F">
      <w:pPr>
        <w:jc w:val="center"/>
        <w:rPr>
          <w:rFonts w:cs="Arial"/>
          <w:b/>
          <w:sz w:val="18"/>
          <w:lang w:val="es-BO"/>
        </w:rPr>
      </w:pPr>
      <w:r w:rsidRPr="00D70605">
        <w:rPr>
          <w:rFonts w:cs="Arial"/>
          <w:b/>
          <w:sz w:val="18"/>
          <w:lang w:val="es-BO"/>
        </w:rPr>
        <w:t>GLOSARIO DE TÉRMINOS</w:t>
      </w:r>
    </w:p>
    <w:p w14:paraId="47AAA435" w14:textId="77777777" w:rsidR="00B62F0F" w:rsidRPr="00360E80" w:rsidRDefault="00B62F0F" w:rsidP="00B62F0F">
      <w:pPr>
        <w:rPr>
          <w:rFonts w:cs="Arial"/>
          <w:b/>
          <w:sz w:val="10"/>
          <w:szCs w:val="10"/>
          <w:lang w:val="es-BO"/>
        </w:rPr>
      </w:pPr>
    </w:p>
    <w:p w14:paraId="786A59D8" w14:textId="77777777" w:rsidR="00B62F0F" w:rsidRPr="00D70605" w:rsidRDefault="00B62F0F" w:rsidP="00B62F0F">
      <w:pPr>
        <w:jc w:val="both"/>
        <w:rPr>
          <w:rFonts w:cs="Arial"/>
          <w:sz w:val="18"/>
          <w:szCs w:val="18"/>
          <w:lang w:val="es-BO"/>
        </w:rPr>
      </w:pPr>
      <w:r w:rsidRPr="00D70605">
        <w:rPr>
          <w:rFonts w:cs="Arial"/>
          <w:b/>
          <w:sz w:val="18"/>
          <w:szCs w:val="18"/>
          <w:lang w:val="es-BO"/>
        </w:rPr>
        <w:t xml:space="preserve">Bienes Recurrentes: </w:t>
      </w:r>
      <w:r w:rsidRPr="00D70605">
        <w:rPr>
          <w:rFonts w:cs="Arial"/>
          <w:sz w:val="18"/>
          <w:szCs w:val="18"/>
          <w:lang w:val="es-BO"/>
        </w:rPr>
        <w:t>Son bienes que la entidad requiere de manera ininterrumpida para el cumplimiento de sus funciones.</w:t>
      </w:r>
    </w:p>
    <w:p w14:paraId="2305B672" w14:textId="77777777" w:rsidR="00B62F0F" w:rsidRPr="00B62F0F" w:rsidRDefault="00B62F0F" w:rsidP="00B62F0F">
      <w:pPr>
        <w:jc w:val="both"/>
        <w:rPr>
          <w:rFonts w:cs="Arial"/>
          <w:b/>
          <w:sz w:val="10"/>
          <w:szCs w:val="10"/>
          <w:lang w:val="es-BO"/>
        </w:rPr>
      </w:pPr>
    </w:p>
    <w:p w14:paraId="2D34FA5F" w14:textId="77777777" w:rsidR="00B62F0F" w:rsidRPr="00D70605" w:rsidRDefault="00B62F0F" w:rsidP="00B62F0F">
      <w:pPr>
        <w:jc w:val="both"/>
        <w:rPr>
          <w:rFonts w:cs="Arial"/>
          <w:sz w:val="18"/>
          <w:szCs w:val="18"/>
          <w:lang w:val="es-BO"/>
        </w:rPr>
      </w:pPr>
      <w:r w:rsidRPr="00D70605">
        <w:rPr>
          <w:rFonts w:cs="Arial"/>
          <w:b/>
          <w:sz w:val="18"/>
          <w:szCs w:val="18"/>
          <w:lang w:val="es-BO"/>
        </w:rPr>
        <w:t>Certificado de Cumplimiento de Contrato u Orden de Compra:</w:t>
      </w:r>
      <w:r w:rsidRPr="00D70605">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6475E8E0" w14:textId="77777777" w:rsidR="00B62F0F" w:rsidRPr="00B62F0F" w:rsidRDefault="00B62F0F" w:rsidP="00B62F0F">
      <w:pPr>
        <w:ind w:firstLine="708"/>
        <w:jc w:val="both"/>
        <w:rPr>
          <w:rFonts w:cs="Arial"/>
          <w:sz w:val="10"/>
          <w:szCs w:val="10"/>
          <w:lang w:val="es-BO"/>
        </w:rPr>
      </w:pPr>
    </w:p>
    <w:p w14:paraId="1A73B577" w14:textId="77777777" w:rsidR="00B62F0F" w:rsidRPr="00D70605" w:rsidRDefault="00B62F0F" w:rsidP="00B62F0F">
      <w:pPr>
        <w:jc w:val="both"/>
        <w:rPr>
          <w:rFonts w:cs="Arial"/>
          <w:sz w:val="18"/>
          <w:szCs w:val="18"/>
          <w:lang w:val="es-BO"/>
        </w:rPr>
      </w:pPr>
      <w:r w:rsidRPr="00D70605">
        <w:rPr>
          <w:rFonts w:cs="Arial"/>
          <w:b/>
          <w:sz w:val="18"/>
          <w:szCs w:val="18"/>
          <w:lang w:val="es-BO"/>
        </w:rPr>
        <w:t>Contratante:</w:t>
      </w:r>
      <w:r w:rsidRPr="00D70605">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640552C5" w14:textId="77777777" w:rsidR="00B62F0F" w:rsidRPr="00B62F0F" w:rsidRDefault="00B62F0F" w:rsidP="00B62F0F">
      <w:pPr>
        <w:jc w:val="both"/>
        <w:rPr>
          <w:rFonts w:cs="Arial"/>
          <w:sz w:val="10"/>
          <w:szCs w:val="10"/>
          <w:lang w:val="es-BO"/>
        </w:rPr>
      </w:pPr>
    </w:p>
    <w:p w14:paraId="3B4546C7" w14:textId="77777777" w:rsidR="00B62F0F" w:rsidRPr="00D70605" w:rsidRDefault="00B62F0F" w:rsidP="00B62F0F">
      <w:pPr>
        <w:jc w:val="both"/>
        <w:rPr>
          <w:rFonts w:cs="Arial"/>
          <w:sz w:val="18"/>
          <w:szCs w:val="18"/>
          <w:lang w:val="es-BO"/>
        </w:rPr>
      </w:pPr>
      <w:r w:rsidRPr="00D70605">
        <w:rPr>
          <w:rFonts w:cs="Arial"/>
          <w:b/>
          <w:sz w:val="18"/>
          <w:szCs w:val="18"/>
          <w:lang w:val="es-BO"/>
        </w:rPr>
        <w:t>Convocante:</w:t>
      </w:r>
      <w:r w:rsidRPr="00D70605">
        <w:rPr>
          <w:rFonts w:cs="Arial"/>
          <w:sz w:val="18"/>
          <w:szCs w:val="18"/>
          <w:lang w:val="es-BO"/>
        </w:rPr>
        <w:t xml:space="preserve"> Se designa a la persona o institución de derecho público que requiere la adquisición de bienes y realiza la convocatoria pública.</w:t>
      </w:r>
    </w:p>
    <w:p w14:paraId="6BB919C1" w14:textId="77777777" w:rsidR="00B62F0F" w:rsidRPr="00B62F0F" w:rsidRDefault="00B62F0F" w:rsidP="00B62F0F">
      <w:pPr>
        <w:jc w:val="both"/>
        <w:rPr>
          <w:rFonts w:cs="Arial"/>
          <w:sz w:val="10"/>
          <w:szCs w:val="10"/>
          <w:lang w:val="es-BO"/>
        </w:rPr>
      </w:pPr>
    </w:p>
    <w:p w14:paraId="371DFCAC" w14:textId="77777777" w:rsidR="00B62F0F" w:rsidRPr="00D70605" w:rsidRDefault="00B62F0F" w:rsidP="00B62F0F">
      <w:pPr>
        <w:jc w:val="both"/>
        <w:rPr>
          <w:rFonts w:cs="Arial"/>
          <w:sz w:val="18"/>
          <w:szCs w:val="18"/>
          <w:lang w:val="es-BO"/>
        </w:rPr>
      </w:pPr>
      <w:r w:rsidRPr="00D70605">
        <w:rPr>
          <w:rFonts w:cs="Arial"/>
          <w:b/>
          <w:sz w:val="18"/>
          <w:szCs w:val="18"/>
          <w:lang w:val="es-BO"/>
        </w:rPr>
        <w:t>Desistimiento:</w:t>
      </w:r>
      <w:r w:rsidRPr="00D70605">
        <w:rPr>
          <w:rFonts w:cs="Arial"/>
          <w:sz w:val="18"/>
          <w:szCs w:val="18"/>
          <w:lang w:val="es-BO"/>
        </w:rPr>
        <w:t xml:space="preserve"> Renuncia expresa o tácita por voluntad del proponente adjudicado, de formalizar la contratación, que no es consecuencia de causas de fuerza mayor y/o caso fortuito. </w:t>
      </w:r>
    </w:p>
    <w:p w14:paraId="14731A32" w14:textId="77777777" w:rsidR="00B62F0F" w:rsidRPr="00B62F0F" w:rsidRDefault="00B62F0F" w:rsidP="00B62F0F">
      <w:pPr>
        <w:jc w:val="both"/>
        <w:rPr>
          <w:rFonts w:cs="Arial"/>
          <w:b/>
          <w:sz w:val="10"/>
          <w:szCs w:val="10"/>
          <w:lang w:val="es-BO"/>
        </w:rPr>
      </w:pPr>
    </w:p>
    <w:p w14:paraId="1EC09D20" w14:textId="77777777" w:rsidR="00B62F0F" w:rsidRPr="00D70605" w:rsidRDefault="00B62F0F" w:rsidP="00B62F0F">
      <w:pPr>
        <w:jc w:val="both"/>
        <w:rPr>
          <w:rFonts w:cs="Arial"/>
          <w:b/>
          <w:sz w:val="18"/>
          <w:szCs w:val="18"/>
          <w:lang w:val="es-BO"/>
        </w:rPr>
      </w:pPr>
      <w:r w:rsidRPr="00D70605">
        <w:rPr>
          <w:rFonts w:cs="Arial"/>
          <w:b/>
          <w:sz w:val="18"/>
          <w:szCs w:val="18"/>
          <w:lang w:val="es-BO"/>
        </w:rPr>
        <w:t xml:space="preserve">Monto del Contrato: </w:t>
      </w:r>
      <w:r w:rsidRPr="00D70605">
        <w:rPr>
          <w:rFonts w:cs="Arial"/>
          <w:sz w:val="18"/>
          <w:szCs w:val="18"/>
          <w:lang w:val="es-BO"/>
        </w:rPr>
        <w:t>Es el precio establecido en la Nota o Resolución de Adjudicación, plasmado en el Contrato que puede ser modificado con posterioridad de conformidad con las disposiciones del Contrato.</w:t>
      </w:r>
    </w:p>
    <w:p w14:paraId="5E588780" w14:textId="77777777" w:rsidR="00B62F0F" w:rsidRPr="00B62F0F" w:rsidRDefault="00B62F0F" w:rsidP="00B62F0F">
      <w:pPr>
        <w:jc w:val="both"/>
        <w:rPr>
          <w:rFonts w:cs="Arial"/>
          <w:sz w:val="10"/>
          <w:szCs w:val="10"/>
          <w:lang w:val="es-BO"/>
        </w:rPr>
      </w:pPr>
    </w:p>
    <w:p w14:paraId="05532028" w14:textId="77777777" w:rsidR="00B62F0F" w:rsidRPr="00D70605" w:rsidRDefault="00B62F0F" w:rsidP="00B62F0F">
      <w:pPr>
        <w:jc w:val="both"/>
        <w:rPr>
          <w:rFonts w:cs="Arial"/>
          <w:sz w:val="18"/>
          <w:szCs w:val="18"/>
          <w:lang w:val="es-BO"/>
        </w:rPr>
      </w:pPr>
      <w:r w:rsidRPr="00D70605">
        <w:rPr>
          <w:rFonts w:cs="Arial"/>
          <w:b/>
          <w:sz w:val="18"/>
          <w:szCs w:val="18"/>
          <w:lang w:val="es-BO"/>
        </w:rPr>
        <w:t>Proponente:</w:t>
      </w:r>
      <w:r w:rsidRPr="00D70605">
        <w:rPr>
          <w:rFonts w:cs="Arial"/>
          <w:sz w:val="18"/>
          <w:szCs w:val="18"/>
          <w:lang w:val="es-BO"/>
        </w:rPr>
        <w:t xml:space="preserve"> Es la persona natural o jurídica que muestra interés en participar en el proceso de contratación.  </w:t>
      </w:r>
    </w:p>
    <w:p w14:paraId="61054C29" w14:textId="77777777" w:rsidR="00B62F0F" w:rsidRPr="00D70605" w:rsidRDefault="00B62F0F" w:rsidP="00B62F0F">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5E92CE2F" w14:textId="77777777" w:rsidR="009607D8" w:rsidRDefault="009607D8" w:rsidP="00697728">
      <w:pPr>
        <w:jc w:val="both"/>
        <w:rPr>
          <w:rFonts w:cs="Arial"/>
          <w:sz w:val="18"/>
          <w:szCs w:val="18"/>
          <w:lang w:val="es-BO"/>
        </w:rPr>
      </w:pPr>
    </w:p>
    <w:p w14:paraId="263010FC" w14:textId="77777777" w:rsidR="00B62F0F" w:rsidRDefault="00B62F0F">
      <w:pPr>
        <w:rPr>
          <w:rFonts w:cs="Arial"/>
          <w:b/>
          <w:sz w:val="18"/>
          <w:szCs w:val="18"/>
          <w:lang w:val="es-BO"/>
        </w:rPr>
      </w:pPr>
      <w:bookmarkStart w:id="92" w:name="_Toc346871641"/>
      <w:bookmarkStart w:id="93" w:name="_Toc346873831"/>
      <w:r>
        <w:rPr>
          <w:rFonts w:cs="Arial"/>
          <w:b/>
          <w:sz w:val="18"/>
          <w:szCs w:val="18"/>
          <w:lang w:val="es-BO"/>
        </w:rPr>
        <w:br w:type="page"/>
      </w:r>
    </w:p>
    <w:p w14:paraId="32AEC14C" w14:textId="7817053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92"/>
      <w:bookmarkEnd w:id="9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94" w:name="_Toc68099901"/>
      <w:r w:rsidRPr="009956C4">
        <w:rPr>
          <w:rFonts w:ascii="Verdana" w:hAnsi="Verdana" w:cs="Arial"/>
          <w:sz w:val="18"/>
          <w:szCs w:val="18"/>
          <w:u w:val="none"/>
          <w:lang w:val="es-BO"/>
        </w:rPr>
        <w:t>CONVOCATORIA Y DATOS GENERALES DE LA CONTRATACIÓN</w:t>
      </w:r>
      <w:bookmarkEnd w:id="94"/>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641FF2">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641FF2">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641FF2">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77777777"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641FF2">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641FF2">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47B5F627" w:rsidR="005065DA" w:rsidRPr="005065DA" w:rsidRDefault="005065DA" w:rsidP="001A0EC3">
            <w:pPr>
              <w:rPr>
                <w:rFonts w:ascii="Arial" w:hAnsi="Arial" w:cs="Arial"/>
                <w:sz w:val="12"/>
                <w:lang w:val="es-BO"/>
              </w:rPr>
            </w:pPr>
            <w:r w:rsidRPr="005065DA">
              <w:rPr>
                <w:rFonts w:ascii="Arial" w:hAnsi="Arial" w:cs="Arial"/>
                <w:lang w:val="es-BO"/>
              </w:rPr>
              <w:t>ANPE – C Nº 0</w:t>
            </w:r>
            <w:r w:rsidR="001A0EC3">
              <w:rPr>
                <w:rFonts w:ascii="Arial" w:hAnsi="Arial" w:cs="Arial"/>
                <w:lang w:val="es-BO"/>
              </w:rPr>
              <w:t>06</w:t>
            </w:r>
            <w:r w:rsidRPr="005065DA">
              <w:rPr>
                <w:rFonts w:ascii="Arial" w:hAnsi="Arial" w:cs="Arial"/>
                <w:lang w:val="es-BO"/>
              </w:rPr>
              <w:t>/202</w:t>
            </w:r>
            <w:r w:rsidR="001A0EC3">
              <w:rPr>
                <w:rFonts w:ascii="Arial" w:hAnsi="Arial" w:cs="Arial"/>
                <w:lang w:val="es-BO"/>
              </w:rPr>
              <w:t>1</w:t>
            </w:r>
            <w:r w:rsidR="00B62F0F">
              <w:rPr>
                <w:rFonts w:ascii="Arial" w:hAnsi="Arial" w:cs="Arial"/>
                <w:lang w:val="es-BO"/>
              </w:rPr>
              <w:t>-2C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641FF2">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641FF2">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94"/>
        <w:gridCol w:w="294"/>
        <w:gridCol w:w="279"/>
        <w:gridCol w:w="294"/>
        <w:gridCol w:w="294"/>
        <w:gridCol w:w="294"/>
        <w:gridCol w:w="294"/>
        <w:gridCol w:w="275"/>
        <w:gridCol w:w="294"/>
        <w:gridCol w:w="294"/>
        <w:gridCol w:w="271"/>
        <w:gridCol w:w="294"/>
        <w:gridCol w:w="294"/>
        <w:gridCol w:w="294"/>
        <w:gridCol w:w="294"/>
        <w:gridCol w:w="294"/>
        <w:gridCol w:w="294"/>
        <w:gridCol w:w="341"/>
        <w:gridCol w:w="294"/>
        <w:gridCol w:w="271"/>
        <w:gridCol w:w="294"/>
        <w:gridCol w:w="265"/>
        <w:gridCol w:w="800"/>
        <w:gridCol w:w="774"/>
        <w:gridCol w:w="265"/>
      </w:tblGrid>
      <w:tr w:rsidR="005065DA" w:rsidRPr="005065DA" w14:paraId="5488246F" w14:textId="77777777" w:rsidTr="001A0EC3">
        <w:trPr>
          <w:jc w:val="center"/>
        </w:trPr>
        <w:tc>
          <w:tcPr>
            <w:tcW w:w="2400" w:type="dxa"/>
            <w:tcBorders>
              <w:top w:val="single" w:sz="4" w:space="0" w:color="auto"/>
              <w:left w:val="single" w:sz="4" w:space="0" w:color="auto"/>
              <w:right w:val="single" w:sz="4" w:space="0" w:color="auto"/>
            </w:tcBorders>
            <w:vAlign w:val="center"/>
          </w:tcPr>
          <w:p w14:paraId="1672662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5065DA" w:rsidRPr="005065DA" w:rsidRDefault="005065DA"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79" w:type="dxa"/>
            <w:tcBorders>
              <w:left w:val="single" w:sz="4" w:space="0" w:color="auto"/>
              <w:right w:val="single" w:sz="4" w:space="0" w:color="auto"/>
            </w:tcBorders>
          </w:tcPr>
          <w:p w14:paraId="590AD6DF"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5065DA" w:rsidRPr="005065DA" w:rsidRDefault="005065DA"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5065DA" w:rsidRPr="005065DA" w:rsidRDefault="005065DA"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51423132" w:rsidR="005065DA" w:rsidRPr="005065DA" w:rsidRDefault="00311853"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73663795" w:rsidR="005065DA" w:rsidRPr="005065DA" w:rsidRDefault="00311853"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336F48F7" w:rsidR="005065DA" w:rsidRPr="005065DA" w:rsidRDefault="00311853"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4F4EECB1" w:rsidR="005065DA" w:rsidRPr="005065DA" w:rsidRDefault="00311853" w:rsidP="005065DA">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21DB2EA6" w:rsidR="005065DA" w:rsidRPr="005065DA" w:rsidRDefault="00311853" w:rsidP="005065DA">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709962CE" w:rsidR="005065DA" w:rsidRPr="005065DA" w:rsidRDefault="00311853" w:rsidP="005065DA">
            <w:pPr>
              <w:rPr>
                <w:rFonts w:ascii="Arial" w:hAnsi="Arial" w:cs="Arial"/>
                <w:sz w:val="14"/>
                <w:lang w:val="es-BO"/>
              </w:rPr>
            </w:pPr>
            <w:r>
              <w:rPr>
                <w:rFonts w:ascii="Arial" w:hAnsi="Arial" w:cs="Arial"/>
                <w:sz w:val="14"/>
                <w:lang w:val="es-BO"/>
              </w:rPr>
              <w:t>6</w:t>
            </w:r>
          </w:p>
        </w:tc>
        <w:tc>
          <w:tcPr>
            <w:tcW w:w="341" w:type="dxa"/>
            <w:tcBorders>
              <w:left w:val="single" w:sz="4" w:space="0" w:color="auto"/>
              <w:right w:val="single" w:sz="4" w:space="0" w:color="auto"/>
            </w:tcBorders>
          </w:tcPr>
          <w:p w14:paraId="561A3A50" w14:textId="3DBE4A63" w:rsidR="005065DA" w:rsidRPr="005065DA" w:rsidRDefault="00311853" w:rsidP="005065DA">
            <w:pPr>
              <w:rPr>
                <w:rFonts w:ascii="Arial" w:hAnsi="Arial" w:cs="Arial"/>
                <w:sz w:val="14"/>
                <w:lang w:val="es-BO"/>
              </w:rPr>
            </w:pPr>
            <w:r>
              <w:rPr>
                <w:rFonts w:ascii="Arial" w:hAnsi="Arial" w:cs="Arial"/>
                <w:sz w:val="14"/>
                <w:lang w:val="es-BO"/>
              </w:rPr>
              <w:t>9</w:t>
            </w:r>
            <w:r w:rsidR="005065DA"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792A813E" w:rsidR="005065DA" w:rsidRPr="005065DA" w:rsidRDefault="00E666A0" w:rsidP="005065DA">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618ACA44"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65" w:type="dxa"/>
            <w:tcBorders>
              <w:left w:val="single" w:sz="4" w:space="0" w:color="auto"/>
            </w:tcBorders>
          </w:tcPr>
          <w:p w14:paraId="26668500" w14:textId="77777777" w:rsidR="005065DA" w:rsidRPr="005065DA" w:rsidRDefault="005065DA" w:rsidP="005065DA">
            <w:pPr>
              <w:rPr>
                <w:rFonts w:ascii="Arial" w:hAnsi="Arial" w:cs="Arial"/>
                <w:sz w:val="14"/>
                <w:lang w:val="es-BO"/>
              </w:rPr>
            </w:pPr>
          </w:p>
        </w:tc>
        <w:tc>
          <w:tcPr>
            <w:tcW w:w="800" w:type="dxa"/>
            <w:tcBorders>
              <w:right w:val="single" w:sz="4" w:space="0" w:color="auto"/>
            </w:tcBorders>
          </w:tcPr>
          <w:p w14:paraId="46090B4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Gestión</w:t>
            </w:r>
          </w:p>
        </w:tc>
        <w:tc>
          <w:tcPr>
            <w:tcW w:w="774" w:type="dxa"/>
            <w:tcBorders>
              <w:top w:val="single" w:sz="4" w:space="0" w:color="auto"/>
              <w:bottom w:val="single" w:sz="4" w:space="0" w:color="auto"/>
              <w:right w:val="single" w:sz="4" w:space="0" w:color="auto"/>
            </w:tcBorders>
            <w:shd w:val="clear" w:color="auto" w:fill="DBE5F1"/>
          </w:tcPr>
          <w:p w14:paraId="64032239" w14:textId="77777777" w:rsidR="005065DA" w:rsidRPr="005065DA" w:rsidRDefault="005065DA" w:rsidP="005065DA">
            <w:pPr>
              <w:rPr>
                <w:rFonts w:ascii="Arial" w:hAnsi="Arial" w:cs="Arial"/>
                <w:sz w:val="14"/>
                <w:lang w:val="es-BO"/>
              </w:rPr>
            </w:pPr>
            <w:r w:rsidRPr="005065DA">
              <w:rPr>
                <w:rFonts w:ascii="Arial" w:hAnsi="Arial" w:cs="Arial"/>
                <w:sz w:val="14"/>
                <w:lang w:val="es-BO"/>
              </w:rPr>
              <w:t>2021</w:t>
            </w:r>
          </w:p>
        </w:tc>
        <w:tc>
          <w:tcPr>
            <w:tcW w:w="265" w:type="dxa"/>
            <w:tcBorders>
              <w:left w:val="single" w:sz="4" w:space="0" w:color="auto"/>
              <w:right w:val="single" w:sz="4" w:space="0" w:color="auto"/>
            </w:tcBorders>
          </w:tcPr>
          <w:p w14:paraId="6744C6B6" w14:textId="77777777" w:rsidR="005065DA" w:rsidRPr="005065DA" w:rsidRDefault="005065DA"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46"/>
        <w:gridCol w:w="286"/>
        <w:gridCol w:w="274"/>
        <w:gridCol w:w="276"/>
        <w:gridCol w:w="267"/>
        <w:gridCol w:w="271"/>
        <w:gridCol w:w="271"/>
        <w:gridCol w:w="276"/>
        <w:gridCol w:w="272"/>
        <w:gridCol w:w="272"/>
        <w:gridCol w:w="272"/>
        <w:gridCol w:w="270"/>
        <w:gridCol w:w="270"/>
        <w:gridCol w:w="269"/>
        <w:gridCol w:w="270"/>
        <w:gridCol w:w="270"/>
        <w:gridCol w:w="270"/>
        <w:gridCol w:w="270"/>
        <w:gridCol w:w="269"/>
        <w:gridCol w:w="270"/>
        <w:gridCol w:w="270"/>
        <w:gridCol w:w="270"/>
        <w:gridCol w:w="270"/>
        <w:gridCol w:w="269"/>
        <w:gridCol w:w="269"/>
        <w:gridCol w:w="269"/>
        <w:gridCol w:w="269"/>
        <w:gridCol w:w="269"/>
        <w:gridCol w:w="269"/>
        <w:gridCol w:w="1069"/>
      </w:tblGrid>
      <w:tr w:rsidR="005065DA" w:rsidRPr="005065DA" w14:paraId="71CB015C" w14:textId="77777777" w:rsidTr="00641FF2">
        <w:trPr>
          <w:jc w:val="center"/>
        </w:trPr>
        <w:tc>
          <w:tcPr>
            <w:tcW w:w="2046" w:type="dxa"/>
            <w:vAlign w:val="center"/>
          </w:tcPr>
          <w:p w14:paraId="05EA9AE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27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2" w:type="dxa"/>
            <w:shd w:val="clear" w:color="auto" w:fill="auto"/>
          </w:tcPr>
          <w:p w14:paraId="0A57C11E" w14:textId="77777777" w:rsidR="005065DA" w:rsidRPr="005065DA" w:rsidRDefault="005065DA" w:rsidP="005065DA">
            <w:pPr>
              <w:rPr>
                <w:rFonts w:ascii="Arial" w:hAnsi="Arial" w:cs="Arial"/>
                <w:sz w:val="14"/>
                <w:lang w:val="es-BO"/>
              </w:rPr>
            </w:pPr>
          </w:p>
        </w:tc>
        <w:tc>
          <w:tcPr>
            <w:tcW w:w="272" w:type="dxa"/>
            <w:shd w:val="clear" w:color="auto" w:fill="auto"/>
          </w:tcPr>
          <w:p w14:paraId="63984BB3" w14:textId="77777777" w:rsidR="005065DA" w:rsidRPr="005065DA" w:rsidRDefault="005065DA" w:rsidP="005065DA">
            <w:pPr>
              <w:rPr>
                <w:rFonts w:ascii="Arial" w:hAnsi="Arial" w:cs="Arial"/>
                <w:sz w:val="14"/>
                <w:lang w:val="es-BO"/>
              </w:rPr>
            </w:pPr>
          </w:p>
        </w:tc>
        <w:tc>
          <w:tcPr>
            <w:tcW w:w="270" w:type="dxa"/>
            <w:shd w:val="clear" w:color="auto" w:fill="auto"/>
          </w:tcPr>
          <w:p w14:paraId="649D0DE2" w14:textId="77777777" w:rsidR="005065DA" w:rsidRPr="005065DA" w:rsidRDefault="005065DA" w:rsidP="005065DA">
            <w:pPr>
              <w:rPr>
                <w:rFonts w:ascii="Arial" w:hAnsi="Arial" w:cs="Arial"/>
                <w:sz w:val="14"/>
                <w:lang w:val="es-BO"/>
              </w:rPr>
            </w:pPr>
          </w:p>
        </w:tc>
        <w:tc>
          <w:tcPr>
            <w:tcW w:w="270" w:type="dxa"/>
            <w:shd w:val="clear" w:color="auto" w:fill="auto"/>
          </w:tcPr>
          <w:p w14:paraId="782A7A9A" w14:textId="77777777" w:rsidR="005065DA" w:rsidRPr="005065DA" w:rsidRDefault="005065DA" w:rsidP="005065DA">
            <w:pPr>
              <w:rPr>
                <w:rFonts w:ascii="Arial" w:hAnsi="Arial" w:cs="Arial"/>
                <w:sz w:val="14"/>
                <w:lang w:val="es-BO"/>
              </w:rPr>
            </w:pPr>
          </w:p>
        </w:tc>
        <w:tc>
          <w:tcPr>
            <w:tcW w:w="269" w:type="dxa"/>
            <w:shd w:val="clear" w:color="auto" w:fill="auto"/>
          </w:tcPr>
          <w:p w14:paraId="10AE6E8B" w14:textId="77777777" w:rsidR="005065DA" w:rsidRPr="005065DA" w:rsidRDefault="005065DA" w:rsidP="005065DA">
            <w:pPr>
              <w:rPr>
                <w:rFonts w:ascii="Arial" w:hAnsi="Arial" w:cs="Arial"/>
                <w:sz w:val="14"/>
                <w:lang w:val="es-BO"/>
              </w:rPr>
            </w:pPr>
          </w:p>
        </w:tc>
        <w:tc>
          <w:tcPr>
            <w:tcW w:w="270" w:type="dxa"/>
            <w:shd w:val="clear" w:color="auto" w:fill="auto"/>
          </w:tcPr>
          <w:p w14:paraId="0ED38312" w14:textId="77777777" w:rsidR="005065DA" w:rsidRPr="005065DA" w:rsidRDefault="005065DA" w:rsidP="005065DA">
            <w:pPr>
              <w:rPr>
                <w:rFonts w:ascii="Arial" w:hAnsi="Arial" w:cs="Arial"/>
                <w:sz w:val="14"/>
                <w:lang w:val="es-BO"/>
              </w:rPr>
            </w:pPr>
          </w:p>
        </w:tc>
        <w:tc>
          <w:tcPr>
            <w:tcW w:w="270" w:type="dxa"/>
            <w:shd w:val="clear" w:color="auto" w:fill="auto"/>
          </w:tcPr>
          <w:p w14:paraId="63580255" w14:textId="77777777" w:rsidR="005065DA" w:rsidRPr="005065DA" w:rsidRDefault="005065DA" w:rsidP="005065DA">
            <w:pPr>
              <w:rPr>
                <w:rFonts w:ascii="Arial" w:hAnsi="Arial" w:cs="Arial"/>
                <w:sz w:val="14"/>
                <w:lang w:val="es-BO"/>
              </w:rPr>
            </w:pPr>
          </w:p>
        </w:tc>
        <w:tc>
          <w:tcPr>
            <w:tcW w:w="270" w:type="dxa"/>
            <w:shd w:val="clear" w:color="auto" w:fill="auto"/>
          </w:tcPr>
          <w:p w14:paraId="425E6AF1" w14:textId="77777777" w:rsidR="005065DA" w:rsidRPr="005065DA" w:rsidRDefault="005065DA" w:rsidP="005065DA">
            <w:pPr>
              <w:rPr>
                <w:rFonts w:ascii="Arial" w:hAnsi="Arial" w:cs="Arial"/>
                <w:sz w:val="14"/>
                <w:lang w:val="es-BO"/>
              </w:rPr>
            </w:pPr>
          </w:p>
        </w:tc>
        <w:tc>
          <w:tcPr>
            <w:tcW w:w="270" w:type="dxa"/>
            <w:shd w:val="clear" w:color="auto" w:fill="auto"/>
          </w:tcPr>
          <w:p w14:paraId="3B398741" w14:textId="77777777" w:rsidR="005065DA" w:rsidRPr="005065DA" w:rsidRDefault="005065DA" w:rsidP="005065DA">
            <w:pPr>
              <w:rPr>
                <w:rFonts w:ascii="Arial" w:hAnsi="Arial" w:cs="Arial"/>
                <w:sz w:val="14"/>
                <w:lang w:val="es-BO"/>
              </w:rPr>
            </w:pPr>
          </w:p>
        </w:tc>
        <w:tc>
          <w:tcPr>
            <w:tcW w:w="269" w:type="dxa"/>
            <w:shd w:val="clear" w:color="auto" w:fill="auto"/>
          </w:tcPr>
          <w:p w14:paraId="29068B14" w14:textId="77777777" w:rsidR="005065DA" w:rsidRPr="005065DA" w:rsidRDefault="005065DA" w:rsidP="005065DA">
            <w:pPr>
              <w:rPr>
                <w:rFonts w:ascii="Arial" w:hAnsi="Arial" w:cs="Arial"/>
                <w:sz w:val="14"/>
                <w:lang w:val="es-BO"/>
              </w:rPr>
            </w:pPr>
          </w:p>
        </w:tc>
        <w:tc>
          <w:tcPr>
            <w:tcW w:w="270" w:type="dxa"/>
            <w:shd w:val="clear" w:color="auto" w:fill="auto"/>
          </w:tcPr>
          <w:p w14:paraId="7B123629" w14:textId="77777777" w:rsidR="005065DA" w:rsidRPr="005065DA" w:rsidRDefault="005065DA" w:rsidP="005065DA">
            <w:pPr>
              <w:rPr>
                <w:rFonts w:ascii="Arial" w:hAnsi="Arial" w:cs="Arial"/>
                <w:sz w:val="14"/>
                <w:lang w:val="es-BO"/>
              </w:rPr>
            </w:pPr>
          </w:p>
        </w:tc>
        <w:tc>
          <w:tcPr>
            <w:tcW w:w="270" w:type="dxa"/>
            <w:shd w:val="clear" w:color="auto" w:fill="auto"/>
          </w:tcPr>
          <w:p w14:paraId="04B4B012" w14:textId="77777777" w:rsidR="005065DA" w:rsidRPr="005065DA" w:rsidRDefault="005065DA" w:rsidP="005065DA">
            <w:pPr>
              <w:rPr>
                <w:rFonts w:ascii="Arial" w:hAnsi="Arial" w:cs="Arial"/>
                <w:sz w:val="14"/>
                <w:lang w:val="es-BO"/>
              </w:rPr>
            </w:pPr>
          </w:p>
        </w:tc>
        <w:tc>
          <w:tcPr>
            <w:tcW w:w="270" w:type="dxa"/>
            <w:shd w:val="clear" w:color="auto" w:fill="auto"/>
          </w:tcPr>
          <w:p w14:paraId="22D348AE" w14:textId="77777777" w:rsidR="005065DA" w:rsidRPr="005065DA" w:rsidRDefault="005065DA" w:rsidP="005065DA">
            <w:pPr>
              <w:rPr>
                <w:rFonts w:ascii="Arial" w:hAnsi="Arial" w:cs="Arial"/>
                <w:sz w:val="14"/>
                <w:lang w:val="es-BO"/>
              </w:rPr>
            </w:pPr>
          </w:p>
        </w:tc>
        <w:tc>
          <w:tcPr>
            <w:tcW w:w="270" w:type="dxa"/>
            <w:shd w:val="clear" w:color="auto" w:fill="auto"/>
          </w:tcPr>
          <w:p w14:paraId="1E980026"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1069"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937925">
        <w:trPr>
          <w:trHeight w:val="151"/>
          <w:jc w:val="center"/>
        </w:trPr>
        <w:tc>
          <w:tcPr>
            <w:tcW w:w="2046"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7589" w:type="dxa"/>
            <w:gridSpan w:val="28"/>
            <w:shd w:val="clear" w:color="auto" w:fill="DBE5F1"/>
          </w:tcPr>
          <w:p w14:paraId="61EB3B7F" w14:textId="5990A482" w:rsidR="005065DA" w:rsidRPr="00B62F0F" w:rsidRDefault="005065DA" w:rsidP="001A0EC3">
            <w:pPr>
              <w:tabs>
                <w:tab w:val="left" w:pos="1634"/>
              </w:tabs>
              <w:jc w:val="center"/>
              <w:rPr>
                <w:rFonts w:ascii="Arial" w:hAnsi="Arial" w:cs="Arial"/>
                <w:b/>
                <w:sz w:val="18"/>
                <w:szCs w:val="18"/>
                <w:lang w:val="es-BO"/>
              </w:rPr>
            </w:pPr>
            <w:r w:rsidRPr="00B62F0F">
              <w:rPr>
                <w:rFonts w:ascii="Arial" w:hAnsi="Arial" w:cs="Arial"/>
                <w:b/>
                <w:sz w:val="18"/>
                <w:szCs w:val="18"/>
                <w:lang w:val="es-BO"/>
              </w:rPr>
              <w:t xml:space="preserve">COMPRA DE </w:t>
            </w:r>
            <w:r w:rsidR="001A0EC3" w:rsidRPr="00B62F0F">
              <w:rPr>
                <w:rFonts w:ascii="Arial" w:hAnsi="Arial" w:cs="Arial"/>
                <w:b/>
                <w:sz w:val="18"/>
                <w:szCs w:val="18"/>
                <w:lang w:val="es-BO"/>
              </w:rPr>
              <w:t>GASEOSAS Y AGUAS</w:t>
            </w:r>
          </w:p>
        </w:tc>
        <w:tc>
          <w:tcPr>
            <w:tcW w:w="1069"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641FF2">
        <w:trPr>
          <w:trHeight w:val="20"/>
          <w:jc w:val="center"/>
        </w:trPr>
        <w:tc>
          <w:tcPr>
            <w:tcW w:w="2046" w:type="dxa"/>
            <w:vAlign w:val="center"/>
          </w:tcPr>
          <w:p w14:paraId="6FEFCB9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27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2" w:type="dxa"/>
            <w:shd w:val="clear" w:color="auto" w:fill="auto"/>
          </w:tcPr>
          <w:p w14:paraId="2A357F7B" w14:textId="77777777" w:rsidR="005065DA" w:rsidRPr="005065DA" w:rsidRDefault="005065DA" w:rsidP="005065DA">
            <w:pPr>
              <w:rPr>
                <w:rFonts w:ascii="Arial" w:hAnsi="Arial" w:cs="Arial"/>
                <w:sz w:val="14"/>
                <w:lang w:val="es-BO"/>
              </w:rPr>
            </w:pPr>
          </w:p>
        </w:tc>
        <w:tc>
          <w:tcPr>
            <w:tcW w:w="272" w:type="dxa"/>
            <w:shd w:val="clear" w:color="auto" w:fill="auto"/>
          </w:tcPr>
          <w:p w14:paraId="616852B8" w14:textId="77777777" w:rsidR="005065DA" w:rsidRPr="005065DA" w:rsidRDefault="005065DA" w:rsidP="005065DA">
            <w:pPr>
              <w:rPr>
                <w:rFonts w:ascii="Arial" w:hAnsi="Arial" w:cs="Arial"/>
                <w:sz w:val="14"/>
                <w:lang w:val="es-BO"/>
              </w:rPr>
            </w:pPr>
          </w:p>
        </w:tc>
        <w:tc>
          <w:tcPr>
            <w:tcW w:w="270" w:type="dxa"/>
            <w:shd w:val="clear" w:color="auto" w:fill="auto"/>
          </w:tcPr>
          <w:p w14:paraId="7A3A5028" w14:textId="77777777" w:rsidR="005065DA" w:rsidRPr="005065DA" w:rsidRDefault="005065DA" w:rsidP="005065DA">
            <w:pPr>
              <w:rPr>
                <w:rFonts w:ascii="Arial" w:hAnsi="Arial" w:cs="Arial"/>
                <w:sz w:val="14"/>
                <w:lang w:val="es-BO"/>
              </w:rPr>
            </w:pPr>
          </w:p>
        </w:tc>
        <w:tc>
          <w:tcPr>
            <w:tcW w:w="270" w:type="dxa"/>
            <w:shd w:val="clear" w:color="auto" w:fill="auto"/>
          </w:tcPr>
          <w:p w14:paraId="2A21FD47" w14:textId="77777777" w:rsidR="005065DA" w:rsidRPr="005065DA" w:rsidRDefault="005065DA" w:rsidP="005065DA">
            <w:pPr>
              <w:rPr>
                <w:rFonts w:ascii="Arial" w:hAnsi="Arial" w:cs="Arial"/>
                <w:sz w:val="14"/>
                <w:lang w:val="es-BO"/>
              </w:rPr>
            </w:pPr>
          </w:p>
        </w:tc>
        <w:tc>
          <w:tcPr>
            <w:tcW w:w="269" w:type="dxa"/>
            <w:shd w:val="clear" w:color="auto" w:fill="auto"/>
          </w:tcPr>
          <w:p w14:paraId="74FE5240" w14:textId="77777777" w:rsidR="005065DA" w:rsidRPr="005065DA" w:rsidRDefault="005065DA" w:rsidP="005065DA">
            <w:pPr>
              <w:rPr>
                <w:rFonts w:ascii="Arial" w:hAnsi="Arial" w:cs="Arial"/>
                <w:sz w:val="14"/>
                <w:lang w:val="es-BO"/>
              </w:rPr>
            </w:pPr>
          </w:p>
        </w:tc>
        <w:tc>
          <w:tcPr>
            <w:tcW w:w="270" w:type="dxa"/>
            <w:shd w:val="clear" w:color="auto" w:fill="auto"/>
          </w:tcPr>
          <w:p w14:paraId="5BA649B3" w14:textId="77777777" w:rsidR="005065DA" w:rsidRPr="005065DA" w:rsidRDefault="005065DA" w:rsidP="005065DA">
            <w:pPr>
              <w:rPr>
                <w:rFonts w:ascii="Arial" w:hAnsi="Arial" w:cs="Arial"/>
                <w:sz w:val="14"/>
                <w:lang w:val="es-BO"/>
              </w:rPr>
            </w:pPr>
          </w:p>
        </w:tc>
        <w:tc>
          <w:tcPr>
            <w:tcW w:w="270" w:type="dxa"/>
            <w:shd w:val="clear" w:color="auto" w:fill="auto"/>
          </w:tcPr>
          <w:p w14:paraId="156639F6" w14:textId="77777777" w:rsidR="005065DA" w:rsidRPr="005065DA" w:rsidRDefault="005065DA" w:rsidP="005065DA">
            <w:pPr>
              <w:rPr>
                <w:rFonts w:ascii="Arial" w:hAnsi="Arial" w:cs="Arial"/>
                <w:sz w:val="14"/>
                <w:lang w:val="es-BO"/>
              </w:rPr>
            </w:pPr>
          </w:p>
        </w:tc>
        <w:tc>
          <w:tcPr>
            <w:tcW w:w="270" w:type="dxa"/>
            <w:shd w:val="clear" w:color="auto" w:fill="auto"/>
          </w:tcPr>
          <w:p w14:paraId="0DCA555B" w14:textId="77777777" w:rsidR="005065DA" w:rsidRPr="005065DA" w:rsidRDefault="005065DA" w:rsidP="005065DA">
            <w:pPr>
              <w:rPr>
                <w:rFonts w:ascii="Arial" w:hAnsi="Arial" w:cs="Arial"/>
                <w:sz w:val="14"/>
                <w:lang w:val="es-BO"/>
              </w:rPr>
            </w:pPr>
          </w:p>
        </w:tc>
        <w:tc>
          <w:tcPr>
            <w:tcW w:w="270" w:type="dxa"/>
            <w:shd w:val="clear" w:color="auto" w:fill="auto"/>
          </w:tcPr>
          <w:p w14:paraId="2639465F" w14:textId="77777777" w:rsidR="005065DA" w:rsidRPr="005065DA" w:rsidRDefault="005065DA" w:rsidP="005065DA">
            <w:pPr>
              <w:rPr>
                <w:rFonts w:ascii="Arial" w:hAnsi="Arial" w:cs="Arial"/>
                <w:sz w:val="14"/>
                <w:lang w:val="es-BO"/>
              </w:rPr>
            </w:pPr>
          </w:p>
        </w:tc>
        <w:tc>
          <w:tcPr>
            <w:tcW w:w="269" w:type="dxa"/>
            <w:shd w:val="clear" w:color="auto" w:fill="auto"/>
          </w:tcPr>
          <w:p w14:paraId="7E4D7AD5" w14:textId="77777777" w:rsidR="005065DA" w:rsidRPr="005065DA" w:rsidRDefault="005065DA" w:rsidP="005065DA">
            <w:pPr>
              <w:rPr>
                <w:rFonts w:ascii="Arial" w:hAnsi="Arial" w:cs="Arial"/>
                <w:sz w:val="14"/>
                <w:lang w:val="es-BO"/>
              </w:rPr>
            </w:pPr>
          </w:p>
        </w:tc>
        <w:tc>
          <w:tcPr>
            <w:tcW w:w="270" w:type="dxa"/>
            <w:shd w:val="clear" w:color="auto" w:fill="auto"/>
          </w:tcPr>
          <w:p w14:paraId="7D6E32CA" w14:textId="77777777" w:rsidR="005065DA" w:rsidRPr="005065DA" w:rsidRDefault="005065DA" w:rsidP="005065DA">
            <w:pPr>
              <w:rPr>
                <w:rFonts w:ascii="Arial" w:hAnsi="Arial" w:cs="Arial"/>
                <w:sz w:val="14"/>
                <w:lang w:val="es-BO"/>
              </w:rPr>
            </w:pPr>
          </w:p>
        </w:tc>
        <w:tc>
          <w:tcPr>
            <w:tcW w:w="270" w:type="dxa"/>
            <w:shd w:val="clear" w:color="auto" w:fill="auto"/>
          </w:tcPr>
          <w:p w14:paraId="079F6181" w14:textId="77777777" w:rsidR="005065DA" w:rsidRPr="005065DA" w:rsidRDefault="005065DA" w:rsidP="005065DA">
            <w:pPr>
              <w:rPr>
                <w:rFonts w:ascii="Arial" w:hAnsi="Arial" w:cs="Arial"/>
                <w:sz w:val="14"/>
                <w:lang w:val="es-BO"/>
              </w:rPr>
            </w:pPr>
          </w:p>
        </w:tc>
        <w:tc>
          <w:tcPr>
            <w:tcW w:w="270" w:type="dxa"/>
            <w:shd w:val="clear" w:color="auto" w:fill="auto"/>
          </w:tcPr>
          <w:p w14:paraId="086C378E" w14:textId="77777777" w:rsidR="005065DA" w:rsidRPr="005065DA" w:rsidRDefault="005065DA" w:rsidP="005065DA">
            <w:pPr>
              <w:rPr>
                <w:rFonts w:ascii="Arial" w:hAnsi="Arial" w:cs="Arial"/>
                <w:sz w:val="14"/>
                <w:lang w:val="es-BO"/>
              </w:rPr>
            </w:pPr>
          </w:p>
        </w:tc>
        <w:tc>
          <w:tcPr>
            <w:tcW w:w="270" w:type="dxa"/>
            <w:shd w:val="clear" w:color="auto" w:fill="auto"/>
          </w:tcPr>
          <w:p w14:paraId="3A9C0413"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1069"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641FF2">
        <w:trPr>
          <w:trHeight w:val="20"/>
          <w:jc w:val="center"/>
        </w:trPr>
        <w:tc>
          <w:tcPr>
            <w:tcW w:w="2046"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6"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179"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2"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9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70" w:type="dxa"/>
          </w:tcPr>
          <w:p w14:paraId="18432BB4" w14:textId="77777777" w:rsidR="005065DA" w:rsidRPr="005065DA" w:rsidRDefault="005065DA" w:rsidP="005065DA">
            <w:pPr>
              <w:rPr>
                <w:rFonts w:ascii="Arial" w:hAnsi="Arial" w:cs="Arial"/>
                <w:sz w:val="14"/>
                <w:szCs w:val="2"/>
                <w:lang w:val="es-BO"/>
              </w:rPr>
            </w:pPr>
          </w:p>
        </w:tc>
        <w:tc>
          <w:tcPr>
            <w:tcW w:w="270" w:type="dxa"/>
          </w:tcPr>
          <w:p w14:paraId="63F066EA" w14:textId="77777777" w:rsidR="005065DA" w:rsidRPr="005065DA" w:rsidRDefault="005065DA" w:rsidP="005065DA">
            <w:pPr>
              <w:rPr>
                <w:rFonts w:ascii="Arial" w:hAnsi="Arial" w:cs="Arial"/>
                <w:sz w:val="14"/>
                <w:szCs w:val="2"/>
                <w:lang w:val="es-BO"/>
              </w:rPr>
            </w:pPr>
          </w:p>
        </w:tc>
        <w:tc>
          <w:tcPr>
            <w:tcW w:w="269" w:type="dxa"/>
          </w:tcPr>
          <w:p w14:paraId="18A906A3" w14:textId="77777777" w:rsidR="005065DA" w:rsidRPr="005065DA" w:rsidRDefault="005065DA" w:rsidP="005065DA">
            <w:pPr>
              <w:rPr>
                <w:rFonts w:ascii="Arial" w:hAnsi="Arial" w:cs="Arial"/>
                <w:sz w:val="14"/>
                <w:szCs w:val="2"/>
                <w:lang w:val="es-BO"/>
              </w:rPr>
            </w:pPr>
          </w:p>
        </w:tc>
        <w:tc>
          <w:tcPr>
            <w:tcW w:w="269" w:type="dxa"/>
          </w:tcPr>
          <w:p w14:paraId="277056B6" w14:textId="77777777" w:rsidR="005065DA" w:rsidRPr="005065DA" w:rsidRDefault="005065DA" w:rsidP="005065DA">
            <w:pPr>
              <w:rPr>
                <w:rFonts w:ascii="Arial" w:hAnsi="Arial" w:cs="Arial"/>
                <w:sz w:val="14"/>
                <w:szCs w:val="2"/>
                <w:lang w:val="es-BO"/>
              </w:rPr>
            </w:pPr>
          </w:p>
        </w:tc>
        <w:tc>
          <w:tcPr>
            <w:tcW w:w="269" w:type="dxa"/>
          </w:tcPr>
          <w:p w14:paraId="1BBB4023" w14:textId="77777777" w:rsidR="005065DA" w:rsidRPr="005065DA" w:rsidRDefault="005065DA" w:rsidP="005065DA">
            <w:pPr>
              <w:rPr>
                <w:rFonts w:ascii="Arial" w:hAnsi="Arial" w:cs="Arial"/>
                <w:sz w:val="14"/>
                <w:szCs w:val="2"/>
                <w:lang w:val="es-BO"/>
              </w:rPr>
            </w:pPr>
          </w:p>
        </w:tc>
        <w:tc>
          <w:tcPr>
            <w:tcW w:w="269" w:type="dxa"/>
          </w:tcPr>
          <w:p w14:paraId="79984525" w14:textId="77777777" w:rsidR="005065DA" w:rsidRPr="005065DA" w:rsidRDefault="005065DA" w:rsidP="005065DA">
            <w:pPr>
              <w:rPr>
                <w:rFonts w:ascii="Arial" w:hAnsi="Arial" w:cs="Arial"/>
                <w:sz w:val="14"/>
                <w:szCs w:val="2"/>
                <w:lang w:val="es-BO"/>
              </w:rPr>
            </w:pPr>
          </w:p>
        </w:tc>
        <w:tc>
          <w:tcPr>
            <w:tcW w:w="269" w:type="dxa"/>
          </w:tcPr>
          <w:p w14:paraId="61A192C0" w14:textId="77777777" w:rsidR="005065DA" w:rsidRPr="005065DA" w:rsidRDefault="005065DA" w:rsidP="005065DA">
            <w:pPr>
              <w:rPr>
                <w:rFonts w:ascii="Arial" w:hAnsi="Arial" w:cs="Arial"/>
                <w:sz w:val="14"/>
                <w:szCs w:val="2"/>
                <w:lang w:val="es-BO"/>
              </w:rPr>
            </w:pPr>
          </w:p>
        </w:tc>
        <w:tc>
          <w:tcPr>
            <w:tcW w:w="269" w:type="dxa"/>
          </w:tcPr>
          <w:p w14:paraId="0E87C8C3" w14:textId="77777777" w:rsidR="005065DA" w:rsidRPr="005065DA" w:rsidRDefault="005065DA" w:rsidP="005065DA">
            <w:pPr>
              <w:rPr>
                <w:rFonts w:ascii="Arial" w:hAnsi="Arial" w:cs="Arial"/>
                <w:sz w:val="14"/>
                <w:szCs w:val="2"/>
                <w:lang w:val="es-BO"/>
              </w:rPr>
            </w:pPr>
          </w:p>
        </w:tc>
        <w:tc>
          <w:tcPr>
            <w:tcW w:w="1069"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641FF2">
        <w:trPr>
          <w:trHeight w:val="20"/>
          <w:jc w:val="center"/>
        </w:trPr>
        <w:tc>
          <w:tcPr>
            <w:tcW w:w="2046"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6"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27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2" w:type="dxa"/>
          </w:tcPr>
          <w:p w14:paraId="4C36524F" w14:textId="77777777" w:rsidR="005065DA" w:rsidRPr="005065DA" w:rsidRDefault="005065DA" w:rsidP="005065DA">
            <w:pPr>
              <w:rPr>
                <w:rFonts w:ascii="Arial" w:hAnsi="Arial" w:cs="Arial"/>
                <w:sz w:val="6"/>
                <w:szCs w:val="8"/>
                <w:lang w:val="es-BO"/>
              </w:rPr>
            </w:pPr>
          </w:p>
        </w:tc>
        <w:tc>
          <w:tcPr>
            <w:tcW w:w="272" w:type="dxa"/>
          </w:tcPr>
          <w:p w14:paraId="5B006FF9" w14:textId="77777777" w:rsidR="005065DA" w:rsidRPr="005065DA" w:rsidRDefault="005065DA" w:rsidP="005065DA">
            <w:pPr>
              <w:rPr>
                <w:rFonts w:ascii="Arial" w:hAnsi="Arial" w:cs="Arial"/>
                <w:sz w:val="6"/>
                <w:szCs w:val="8"/>
                <w:lang w:val="es-BO"/>
              </w:rPr>
            </w:pPr>
          </w:p>
        </w:tc>
        <w:tc>
          <w:tcPr>
            <w:tcW w:w="270" w:type="dxa"/>
          </w:tcPr>
          <w:p w14:paraId="3AD4840A" w14:textId="77777777" w:rsidR="005065DA" w:rsidRPr="005065DA" w:rsidRDefault="005065DA" w:rsidP="005065DA">
            <w:pPr>
              <w:rPr>
                <w:rFonts w:ascii="Arial" w:hAnsi="Arial" w:cs="Arial"/>
                <w:sz w:val="6"/>
                <w:szCs w:val="8"/>
                <w:lang w:val="es-BO"/>
              </w:rPr>
            </w:pPr>
          </w:p>
        </w:tc>
        <w:tc>
          <w:tcPr>
            <w:tcW w:w="270" w:type="dxa"/>
          </w:tcPr>
          <w:p w14:paraId="05DA52A5" w14:textId="77777777" w:rsidR="005065DA" w:rsidRPr="005065DA" w:rsidRDefault="005065DA" w:rsidP="005065DA">
            <w:pPr>
              <w:rPr>
                <w:rFonts w:ascii="Arial" w:hAnsi="Arial" w:cs="Arial"/>
                <w:sz w:val="6"/>
                <w:szCs w:val="8"/>
                <w:lang w:val="es-BO"/>
              </w:rPr>
            </w:pPr>
          </w:p>
        </w:tc>
        <w:tc>
          <w:tcPr>
            <w:tcW w:w="269" w:type="dxa"/>
          </w:tcPr>
          <w:p w14:paraId="23A143B5" w14:textId="77777777" w:rsidR="005065DA" w:rsidRPr="005065DA" w:rsidRDefault="005065DA" w:rsidP="005065DA">
            <w:pPr>
              <w:rPr>
                <w:rFonts w:ascii="Arial" w:hAnsi="Arial" w:cs="Arial"/>
                <w:sz w:val="6"/>
                <w:szCs w:val="8"/>
                <w:lang w:val="es-BO"/>
              </w:rPr>
            </w:pPr>
          </w:p>
        </w:tc>
        <w:tc>
          <w:tcPr>
            <w:tcW w:w="270" w:type="dxa"/>
          </w:tcPr>
          <w:p w14:paraId="7CAF4055" w14:textId="77777777" w:rsidR="005065DA" w:rsidRPr="005065DA" w:rsidRDefault="005065DA" w:rsidP="005065DA">
            <w:pPr>
              <w:rPr>
                <w:rFonts w:ascii="Arial" w:hAnsi="Arial" w:cs="Arial"/>
                <w:sz w:val="6"/>
                <w:szCs w:val="8"/>
                <w:lang w:val="es-BO"/>
              </w:rPr>
            </w:pPr>
          </w:p>
        </w:tc>
        <w:tc>
          <w:tcPr>
            <w:tcW w:w="270" w:type="dxa"/>
          </w:tcPr>
          <w:p w14:paraId="6A43E4F4" w14:textId="77777777" w:rsidR="005065DA" w:rsidRPr="005065DA" w:rsidRDefault="005065DA" w:rsidP="005065DA">
            <w:pPr>
              <w:rPr>
                <w:rFonts w:ascii="Arial" w:hAnsi="Arial" w:cs="Arial"/>
                <w:sz w:val="6"/>
                <w:szCs w:val="8"/>
                <w:lang w:val="es-BO"/>
              </w:rPr>
            </w:pPr>
          </w:p>
        </w:tc>
        <w:tc>
          <w:tcPr>
            <w:tcW w:w="270" w:type="dxa"/>
          </w:tcPr>
          <w:p w14:paraId="49B34A05" w14:textId="77777777" w:rsidR="005065DA" w:rsidRPr="005065DA" w:rsidRDefault="005065DA" w:rsidP="005065DA">
            <w:pPr>
              <w:rPr>
                <w:rFonts w:ascii="Arial" w:hAnsi="Arial" w:cs="Arial"/>
                <w:sz w:val="6"/>
                <w:szCs w:val="8"/>
                <w:lang w:val="es-BO"/>
              </w:rPr>
            </w:pPr>
          </w:p>
        </w:tc>
        <w:tc>
          <w:tcPr>
            <w:tcW w:w="270" w:type="dxa"/>
          </w:tcPr>
          <w:p w14:paraId="7E2B7270" w14:textId="77777777" w:rsidR="005065DA" w:rsidRPr="005065DA" w:rsidRDefault="005065DA" w:rsidP="005065DA">
            <w:pPr>
              <w:rPr>
                <w:rFonts w:ascii="Arial" w:hAnsi="Arial" w:cs="Arial"/>
                <w:sz w:val="6"/>
                <w:szCs w:val="8"/>
                <w:lang w:val="es-BO"/>
              </w:rPr>
            </w:pPr>
          </w:p>
        </w:tc>
        <w:tc>
          <w:tcPr>
            <w:tcW w:w="269" w:type="dxa"/>
          </w:tcPr>
          <w:p w14:paraId="63D21D9C" w14:textId="77777777" w:rsidR="005065DA" w:rsidRPr="005065DA" w:rsidRDefault="005065DA" w:rsidP="005065DA">
            <w:pPr>
              <w:rPr>
                <w:rFonts w:ascii="Arial" w:hAnsi="Arial" w:cs="Arial"/>
                <w:sz w:val="6"/>
                <w:szCs w:val="8"/>
                <w:lang w:val="es-BO"/>
              </w:rPr>
            </w:pPr>
          </w:p>
        </w:tc>
        <w:tc>
          <w:tcPr>
            <w:tcW w:w="270" w:type="dxa"/>
          </w:tcPr>
          <w:p w14:paraId="0EC6CB4F" w14:textId="77777777" w:rsidR="005065DA" w:rsidRPr="005065DA" w:rsidRDefault="005065DA" w:rsidP="005065DA">
            <w:pPr>
              <w:rPr>
                <w:rFonts w:ascii="Arial" w:hAnsi="Arial" w:cs="Arial"/>
                <w:sz w:val="6"/>
                <w:szCs w:val="8"/>
                <w:lang w:val="es-BO"/>
              </w:rPr>
            </w:pPr>
          </w:p>
        </w:tc>
        <w:tc>
          <w:tcPr>
            <w:tcW w:w="270" w:type="dxa"/>
          </w:tcPr>
          <w:p w14:paraId="7B723CCF" w14:textId="77777777" w:rsidR="005065DA" w:rsidRPr="005065DA" w:rsidRDefault="005065DA" w:rsidP="005065DA">
            <w:pPr>
              <w:rPr>
                <w:rFonts w:ascii="Arial" w:hAnsi="Arial" w:cs="Arial"/>
                <w:sz w:val="6"/>
                <w:szCs w:val="8"/>
                <w:lang w:val="es-BO"/>
              </w:rPr>
            </w:pPr>
          </w:p>
        </w:tc>
        <w:tc>
          <w:tcPr>
            <w:tcW w:w="270" w:type="dxa"/>
          </w:tcPr>
          <w:p w14:paraId="6893CA5B" w14:textId="77777777" w:rsidR="005065DA" w:rsidRPr="005065DA" w:rsidRDefault="005065DA" w:rsidP="005065DA">
            <w:pPr>
              <w:rPr>
                <w:rFonts w:ascii="Arial" w:hAnsi="Arial" w:cs="Arial"/>
                <w:sz w:val="6"/>
                <w:szCs w:val="8"/>
                <w:lang w:val="es-BO"/>
              </w:rPr>
            </w:pPr>
          </w:p>
        </w:tc>
        <w:tc>
          <w:tcPr>
            <w:tcW w:w="270" w:type="dxa"/>
          </w:tcPr>
          <w:p w14:paraId="08C6FA53" w14:textId="77777777" w:rsidR="005065DA" w:rsidRPr="005065DA" w:rsidRDefault="005065DA" w:rsidP="005065DA">
            <w:pPr>
              <w:rPr>
                <w:rFonts w:ascii="Arial" w:hAnsi="Arial" w:cs="Arial"/>
                <w:sz w:val="6"/>
                <w:szCs w:val="8"/>
                <w:lang w:val="es-BO"/>
              </w:rPr>
            </w:pPr>
          </w:p>
        </w:tc>
        <w:tc>
          <w:tcPr>
            <w:tcW w:w="269" w:type="dxa"/>
          </w:tcPr>
          <w:p w14:paraId="547DFFE4" w14:textId="77777777" w:rsidR="005065DA" w:rsidRPr="005065DA" w:rsidRDefault="005065DA" w:rsidP="005065DA">
            <w:pPr>
              <w:rPr>
                <w:rFonts w:ascii="Arial" w:hAnsi="Arial" w:cs="Arial"/>
                <w:sz w:val="6"/>
                <w:szCs w:val="8"/>
                <w:lang w:val="es-BO"/>
              </w:rPr>
            </w:pPr>
          </w:p>
        </w:tc>
        <w:tc>
          <w:tcPr>
            <w:tcW w:w="269" w:type="dxa"/>
          </w:tcPr>
          <w:p w14:paraId="00CEC172" w14:textId="77777777" w:rsidR="005065DA" w:rsidRPr="005065DA" w:rsidRDefault="005065DA" w:rsidP="005065DA">
            <w:pPr>
              <w:rPr>
                <w:rFonts w:ascii="Arial" w:hAnsi="Arial" w:cs="Arial"/>
                <w:sz w:val="6"/>
                <w:szCs w:val="8"/>
                <w:lang w:val="es-BO"/>
              </w:rPr>
            </w:pPr>
          </w:p>
        </w:tc>
        <w:tc>
          <w:tcPr>
            <w:tcW w:w="269" w:type="dxa"/>
          </w:tcPr>
          <w:p w14:paraId="16DFF04F" w14:textId="77777777" w:rsidR="005065DA" w:rsidRPr="005065DA" w:rsidRDefault="005065DA" w:rsidP="005065DA">
            <w:pPr>
              <w:rPr>
                <w:rFonts w:ascii="Arial" w:hAnsi="Arial" w:cs="Arial"/>
                <w:sz w:val="6"/>
                <w:szCs w:val="8"/>
                <w:lang w:val="es-BO"/>
              </w:rPr>
            </w:pPr>
          </w:p>
        </w:tc>
        <w:tc>
          <w:tcPr>
            <w:tcW w:w="269" w:type="dxa"/>
          </w:tcPr>
          <w:p w14:paraId="2812BB87" w14:textId="77777777" w:rsidR="005065DA" w:rsidRPr="005065DA" w:rsidRDefault="005065DA" w:rsidP="005065DA">
            <w:pPr>
              <w:rPr>
                <w:rFonts w:ascii="Arial" w:hAnsi="Arial" w:cs="Arial"/>
                <w:sz w:val="6"/>
                <w:szCs w:val="8"/>
                <w:lang w:val="es-BO"/>
              </w:rPr>
            </w:pPr>
          </w:p>
        </w:tc>
        <w:tc>
          <w:tcPr>
            <w:tcW w:w="269" w:type="dxa"/>
          </w:tcPr>
          <w:p w14:paraId="71B0EB31" w14:textId="77777777" w:rsidR="005065DA" w:rsidRPr="005065DA" w:rsidRDefault="005065DA" w:rsidP="005065DA">
            <w:pPr>
              <w:rPr>
                <w:rFonts w:ascii="Arial" w:hAnsi="Arial" w:cs="Arial"/>
                <w:sz w:val="6"/>
                <w:szCs w:val="8"/>
                <w:lang w:val="es-BO"/>
              </w:rPr>
            </w:pPr>
          </w:p>
        </w:tc>
        <w:tc>
          <w:tcPr>
            <w:tcW w:w="269" w:type="dxa"/>
          </w:tcPr>
          <w:p w14:paraId="2B3BA163" w14:textId="77777777" w:rsidR="005065DA" w:rsidRPr="005065DA" w:rsidRDefault="005065DA" w:rsidP="005065DA">
            <w:pPr>
              <w:rPr>
                <w:rFonts w:ascii="Arial" w:hAnsi="Arial" w:cs="Arial"/>
                <w:sz w:val="6"/>
                <w:szCs w:val="8"/>
                <w:lang w:val="es-BO"/>
              </w:rPr>
            </w:pPr>
          </w:p>
        </w:tc>
        <w:tc>
          <w:tcPr>
            <w:tcW w:w="1069"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641FF2">
        <w:trPr>
          <w:trHeight w:val="20"/>
          <w:jc w:val="center"/>
        </w:trPr>
        <w:tc>
          <w:tcPr>
            <w:tcW w:w="2046"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6"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179"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2" w:type="dxa"/>
          </w:tcPr>
          <w:p w14:paraId="00948F25" w14:textId="77777777" w:rsidR="005065DA" w:rsidRPr="005065DA" w:rsidRDefault="005065DA" w:rsidP="005065DA">
            <w:pPr>
              <w:rPr>
                <w:rFonts w:ascii="Arial" w:hAnsi="Arial" w:cs="Arial"/>
                <w:sz w:val="14"/>
                <w:szCs w:val="2"/>
                <w:lang w:val="es-BO"/>
              </w:rPr>
            </w:pPr>
          </w:p>
        </w:tc>
        <w:tc>
          <w:tcPr>
            <w:tcW w:w="270" w:type="dxa"/>
          </w:tcPr>
          <w:p w14:paraId="5E443F67" w14:textId="77777777" w:rsidR="005065DA" w:rsidRPr="005065DA" w:rsidRDefault="005065DA" w:rsidP="005065DA">
            <w:pPr>
              <w:rPr>
                <w:rFonts w:ascii="Arial" w:hAnsi="Arial" w:cs="Arial"/>
                <w:sz w:val="14"/>
                <w:szCs w:val="2"/>
                <w:lang w:val="es-BO"/>
              </w:rPr>
            </w:pPr>
          </w:p>
        </w:tc>
        <w:tc>
          <w:tcPr>
            <w:tcW w:w="270" w:type="dxa"/>
          </w:tcPr>
          <w:p w14:paraId="7B413EC3" w14:textId="77777777" w:rsidR="005065DA" w:rsidRPr="005065DA" w:rsidRDefault="005065DA" w:rsidP="005065DA">
            <w:pPr>
              <w:rPr>
                <w:rFonts w:ascii="Arial" w:hAnsi="Arial" w:cs="Arial"/>
                <w:sz w:val="14"/>
                <w:szCs w:val="2"/>
                <w:lang w:val="es-BO"/>
              </w:rPr>
            </w:pPr>
          </w:p>
        </w:tc>
        <w:tc>
          <w:tcPr>
            <w:tcW w:w="269" w:type="dxa"/>
          </w:tcPr>
          <w:p w14:paraId="1111BD2C" w14:textId="77777777" w:rsidR="005065DA" w:rsidRPr="005065DA" w:rsidRDefault="005065DA" w:rsidP="005065DA">
            <w:pPr>
              <w:rPr>
                <w:rFonts w:ascii="Arial" w:hAnsi="Arial" w:cs="Arial"/>
                <w:sz w:val="14"/>
                <w:szCs w:val="2"/>
                <w:lang w:val="es-BO"/>
              </w:rPr>
            </w:pPr>
          </w:p>
        </w:tc>
        <w:tc>
          <w:tcPr>
            <w:tcW w:w="270" w:type="dxa"/>
          </w:tcPr>
          <w:p w14:paraId="7092FE0C" w14:textId="77777777" w:rsidR="005065DA" w:rsidRPr="005065DA" w:rsidRDefault="005065DA" w:rsidP="005065DA">
            <w:pPr>
              <w:rPr>
                <w:rFonts w:ascii="Arial" w:hAnsi="Arial" w:cs="Arial"/>
                <w:sz w:val="14"/>
                <w:szCs w:val="2"/>
                <w:lang w:val="es-BO"/>
              </w:rPr>
            </w:pPr>
          </w:p>
        </w:tc>
        <w:tc>
          <w:tcPr>
            <w:tcW w:w="270" w:type="dxa"/>
          </w:tcPr>
          <w:p w14:paraId="522913FC" w14:textId="77777777" w:rsidR="005065DA" w:rsidRPr="005065DA" w:rsidRDefault="005065DA" w:rsidP="005065DA">
            <w:pPr>
              <w:rPr>
                <w:rFonts w:ascii="Arial" w:hAnsi="Arial" w:cs="Arial"/>
                <w:sz w:val="14"/>
                <w:szCs w:val="2"/>
                <w:lang w:val="es-BO"/>
              </w:rPr>
            </w:pPr>
          </w:p>
        </w:tc>
        <w:tc>
          <w:tcPr>
            <w:tcW w:w="270" w:type="dxa"/>
          </w:tcPr>
          <w:p w14:paraId="0CF08DAE" w14:textId="77777777" w:rsidR="005065DA" w:rsidRPr="005065DA" w:rsidRDefault="005065DA" w:rsidP="005065DA">
            <w:pPr>
              <w:rPr>
                <w:rFonts w:ascii="Arial" w:hAnsi="Arial" w:cs="Arial"/>
                <w:sz w:val="14"/>
                <w:szCs w:val="2"/>
                <w:lang w:val="es-BO"/>
              </w:rPr>
            </w:pPr>
          </w:p>
        </w:tc>
        <w:tc>
          <w:tcPr>
            <w:tcW w:w="270" w:type="dxa"/>
          </w:tcPr>
          <w:p w14:paraId="03780B9B" w14:textId="77777777" w:rsidR="005065DA" w:rsidRPr="005065DA" w:rsidRDefault="005065DA" w:rsidP="005065DA">
            <w:pPr>
              <w:rPr>
                <w:rFonts w:ascii="Arial" w:hAnsi="Arial" w:cs="Arial"/>
                <w:sz w:val="14"/>
                <w:szCs w:val="2"/>
                <w:lang w:val="es-BO"/>
              </w:rPr>
            </w:pPr>
          </w:p>
        </w:tc>
        <w:tc>
          <w:tcPr>
            <w:tcW w:w="269" w:type="dxa"/>
          </w:tcPr>
          <w:p w14:paraId="2F61E00C" w14:textId="77777777" w:rsidR="005065DA" w:rsidRPr="005065DA" w:rsidRDefault="005065DA" w:rsidP="005065DA">
            <w:pPr>
              <w:rPr>
                <w:rFonts w:ascii="Arial" w:hAnsi="Arial" w:cs="Arial"/>
                <w:sz w:val="14"/>
                <w:szCs w:val="2"/>
                <w:lang w:val="es-BO"/>
              </w:rPr>
            </w:pPr>
          </w:p>
        </w:tc>
        <w:tc>
          <w:tcPr>
            <w:tcW w:w="270" w:type="dxa"/>
          </w:tcPr>
          <w:p w14:paraId="58DD02AD" w14:textId="77777777" w:rsidR="005065DA" w:rsidRPr="005065DA" w:rsidRDefault="005065DA" w:rsidP="005065DA">
            <w:pPr>
              <w:rPr>
                <w:rFonts w:ascii="Arial" w:hAnsi="Arial" w:cs="Arial"/>
                <w:sz w:val="14"/>
                <w:szCs w:val="2"/>
                <w:lang w:val="es-BO"/>
              </w:rPr>
            </w:pPr>
          </w:p>
        </w:tc>
        <w:tc>
          <w:tcPr>
            <w:tcW w:w="270" w:type="dxa"/>
          </w:tcPr>
          <w:p w14:paraId="31BC8A47" w14:textId="77777777" w:rsidR="005065DA" w:rsidRPr="005065DA" w:rsidRDefault="005065DA" w:rsidP="005065DA">
            <w:pPr>
              <w:rPr>
                <w:rFonts w:ascii="Arial" w:hAnsi="Arial" w:cs="Arial"/>
                <w:sz w:val="14"/>
                <w:szCs w:val="2"/>
                <w:lang w:val="es-BO"/>
              </w:rPr>
            </w:pPr>
          </w:p>
        </w:tc>
        <w:tc>
          <w:tcPr>
            <w:tcW w:w="270" w:type="dxa"/>
          </w:tcPr>
          <w:p w14:paraId="2911A10F" w14:textId="77777777" w:rsidR="005065DA" w:rsidRPr="005065DA" w:rsidRDefault="005065DA" w:rsidP="005065DA">
            <w:pPr>
              <w:rPr>
                <w:rFonts w:ascii="Arial" w:hAnsi="Arial" w:cs="Arial"/>
                <w:sz w:val="14"/>
                <w:szCs w:val="2"/>
                <w:lang w:val="es-BO"/>
              </w:rPr>
            </w:pPr>
          </w:p>
        </w:tc>
        <w:tc>
          <w:tcPr>
            <w:tcW w:w="270" w:type="dxa"/>
          </w:tcPr>
          <w:p w14:paraId="245C7911" w14:textId="77777777" w:rsidR="005065DA" w:rsidRPr="005065DA" w:rsidRDefault="005065DA" w:rsidP="005065DA">
            <w:pPr>
              <w:rPr>
                <w:rFonts w:ascii="Arial" w:hAnsi="Arial" w:cs="Arial"/>
                <w:sz w:val="14"/>
                <w:szCs w:val="2"/>
                <w:lang w:val="es-BO"/>
              </w:rPr>
            </w:pPr>
          </w:p>
        </w:tc>
        <w:tc>
          <w:tcPr>
            <w:tcW w:w="269" w:type="dxa"/>
          </w:tcPr>
          <w:p w14:paraId="0A9D58FF" w14:textId="77777777" w:rsidR="005065DA" w:rsidRPr="005065DA" w:rsidRDefault="005065DA" w:rsidP="005065DA">
            <w:pPr>
              <w:rPr>
                <w:rFonts w:ascii="Arial" w:hAnsi="Arial" w:cs="Arial"/>
                <w:sz w:val="14"/>
                <w:szCs w:val="2"/>
                <w:lang w:val="es-BO"/>
              </w:rPr>
            </w:pPr>
          </w:p>
        </w:tc>
        <w:tc>
          <w:tcPr>
            <w:tcW w:w="269" w:type="dxa"/>
          </w:tcPr>
          <w:p w14:paraId="516BDD9E" w14:textId="77777777" w:rsidR="005065DA" w:rsidRPr="005065DA" w:rsidRDefault="005065DA" w:rsidP="005065DA">
            <w:pPr>
              <w:rPr>
                <w:rFonts w:ascii="Arial" w:hAnsi="Arial" w:cs="Arial"/>
                <w:sz w:val="14"/>
                <w:szCs w:val="2"/>
                <w:lang w:val="es-BO"/>
              </w:rPr>
            </w:pPr>
          </w:p>
        </w:tc>
        <w:tc>
          <w:tcPr>
            <w:tcW w:w="269" w:type="dxa"/>
          </w:tcPr>
          <w:p w14:paraId="3221CBF8" w14:textId="77777777" w:rsidR="005065DA" w:rsidRPr="005065DA" w:rsidRDefault="005065DA" w:rsidP="005065DA">
            <w:pPr>
              <w:rPr>
                <w:rFonts w:ascii="Arial" w:hAnsi="Arial" w:cs="Arial"/>
                <w:sz w:val="14"/>
                <w:szCs w:val="2"/>
                <w:lang w:val="es-BO"/>
              </w:rPr>
            </w:pPr>
          </w:p>
        </w:tc>
        <w:tc>
          <w:tcPr>
            <w:tcW w:w="269" w:type="dxa"/>
          </w:tcPr>
          <w:p w14:paraId="559AAD34" w14:textId="77777777" w:rsidR="005065DA" w:rsidRPr="005065DA" w:rsidRDefault="005065DA" w:rsidP="005065DA">
            <w:pPr>
              <w:rPr>
                <w:rFonts w:ascii="Arial" w:hAnsi="Arial" w:cs="Arial"/>
                <w:sz w:val="14"/>
                <w:szCs w:val="2"/>
                <w:lang w:val="es-BO"/>
              </w:rPr>
            </w:pPr>
          </w:p>
        </w:tc>
        <w:tc>
          <w:tcPr>
            <w:tcW w:w="269" w:type="dxa"/>
          </w:tcPr>
          <w:p w14:paraId="29F38201" w14:textId="77777777" w:rsidR="005065DA" w:rsidRPr="005065DA" w:rsidRDefault="005065DA" w:rsidP="005065DA">
            <w:pPr>
              <w:rPr>
                <w:rFonts w:ascii="Arial" w:hAnsi="Arial" w:cs="Arial"/>
                <w:sz w:val="14"/>
                <w:szCs w:val="2"/>
                <w:lang w:val="es-BO"/>
              </w:rPr>
            </w:pPr>
          </w:p>
        </w:tc>
        <w:tc>
          <w:tcPr>
            <w:tcW w:w="269" w:type="dxa"/>
          </w:tcPr>
          <w:p w14:paraId="7DCF193B" w14:textId="77777777" w:rsidR="005065DA" w:rsidRPr="005065DA" w:rsidRDefault="005065DA" w:rsidP="005065DA">
            <w:pPr>
              <w:rPr>
                <w:rFonts w:ascii="Arial" w:hAnsi="Arial" w:cs="Arial"/>
                <w:sz w:val="14"/>
                <w:szCs w:val="2"/>
                <w:lang w:val="es-BO"/>
              </w:rPr>
            </w:pPr>
          </w:p>
        </w:tc>
        <w:tc>
          <w:tcPr>
            <w:tcW w:w="1069"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641FF2">
        <w:trPr>
          <w:trHeight w:val="20"/>
          <w:jc w:val="center"/>
        </w:trPr>
        <w:tc>
          <w:tcPr>
            <w:tcW w:w="2046" w:type="dxa"/>
            <w:vAlign w:val="center"/>
          </w:tcPr>
          <w:p w14:paraId="6E69E52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27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2" w:type="dxa"/>
            <w:shd w:val="clear" w:color="auto" w:fill="auto"/>
          </w:tcPr>
          <w:p w14:paraId="3A4B9694" w14:textId="77777777" w:rsidR="005065DA" w:rsidRPr="005065DA" w:rsidRDefault="005065DA" w:rsidP="005065DA">
            <w:pPr>
              <w:rPr>
                <w:rFonts w:ascii="Arial" w:hAnsi="Arial" w:cs="Arial"/>
                <w:sz w:val="14"/>
                <w:lang w:val="es-BO"/>
              </w:rPr>
            </w:pPr>
          </w:p>
        </w:tc>
        <w:tc>
          <w:tcPr>
            <w:tcW w:w="272" w:type="dxa"/>
            <w:shd w:val="clear" w:color="auto" w:fill="auto"/>
          </w:tcPr>
          <w:p w14:paraId="00DC7CB1" w14:textId="77777777" w:rsidR="005065DA" w:rsidRPr="005065DA" w:rsidRDefault="005065DA" w:rsidP="005065DA">
            <w:pPr>
              <w:rPr>
                <w:rFonts w:ascii="Arial" w:hAnsi="Arial" w:cs="Arial"/>
                <w:sz w:val="14"/>
                <w:lang w:val="es-BO"/>
              </w:rPr>
            </w:pPr>
          </w:p>
        </w:tc>
        <w:tc>
          <w:tcPr>
            <w:tcW w:w="270" w:type="dxa"/>
            <w:shd w:val="clear" w:color="auto" w:fill="auto"/>
          </w:tcPr>
          <w:p w14:paraId="25A84C5F" w14:textId="77777777" w:rsidR="005065DA" w:rsidRPr="005065DA" w:rsidRDefault="005065DA" w:rsidP="005065DA">
            <w:pPr>
              <w:rPr>
                <w:rFonts w:ascii="Arial" w:hAnsi="Arial" w:cs="Arial"/>
                <w:sz w:val="14"/>
                <w:lang w:val="es-BO"/>
              </w:rPr>
            </w:pPr>
          </w:p>
        </w:tc>
        <w:tc>
          <w:tcPr>
            <w:tcW w:w="270" w:type="dxa"/>
            <w:shd w:val="clear" w:color="auto" w:fill="auto"/>
          </w:tcPr>
          <w:p w14:paraId="4486A996" w14:textId="77777777" w:rsidR="005065DA" w:rsidRPr="005065DA" w:rsidRDefault="005065DA" w:rsidP="005065DA">
            <w:pPr>
              <w:rPr>
                <w:rFonts w:ascii="Arial" w:hAnsi="Arial" w:cs="Arial"/>
                <w:sz w:val="14"/>
                <w:lang w:val="es-BO"/>
              </w:rPr>
            </w:pPr>
          </w:p>
        </w:tc>
        <w:tc>
          <w:tcPr>
            <w:tcW w:w="269" w:type="dxa"/>
            <w:shd w:val="clear" w:color="auto" w:fill="auto"/>
          </w:tcPr>
          <w:p w14:paraId="7D24B2FF" w14:textId="77777777" w:rsidR="005065DA" w:rsidRPr="005065DA" w:rsidRDefault="005065DA" w:rsidP="005065DA">
            <w:pPr>
              <w:rPr>
                <w:rFonts w:ascii="Arial" w:hAnsi="Arial" w:cs="Arial"/>
                <w:sz w:val="14"/>
                <w:lang w:val="es-BO"/>
              </w:rPr>
            </w:pPr>
          </w:p>
        </w:tc>
        <w:tc>
          <w:tcPr>
            <w:tcW w:w="270" w:type="dxa"/>
            <w:shd w:val="clear" w:color="auto" w:fill="auto"/>
          </w:tcPr>
          <w:p w14:paraId="03F3DE85" w14:textId="77777777" w:rsidR="005065DA" w:rsidRPr="005065DA" w:rsidRDefault="005065DA" w:rsidP="005065DA">
            <w:pPr>
              <w:rPr>
                <w:rFonts w:ascii="Arial" w:hAnsi="Arial" w:cs="Arial"/>
                <w:sz w:val="14"/>
                <w:lang w:val="es-BO"/>
              </w:rPr>
            </w:pPr>
          </w:p>
        </w:tc>
        <w:tc>
          <w:tcPr>
            <w:tcW w:w="270" w:type="dxa"/>
            <w:shd w:val="clear" w:color="auto" w:fill="auto"/>
          </w:tcPr>
          <w:p w14:paraId="3DAC4DC9" w14:textId="77777777" w:rsidR="005065DA" w:rsidRPr="005065DA" w:rsidRDefault="005065DA" w:rsidP="005065DA">
            <w:pPr>
              <w:rPr>
                <w:rFonts w:ascii="Arial" w:hAnsi="Arial" w:cs="Arial"/>
                <w:sz w:val="14"/>
                <w:lang w:val="es-BO"/>
              </w:rPr>
            </w:pPr>
          </w:p>
        </w:tc>
        <w:tc>
          <w:tcPr>
            <w:tcW w:w="270" w:type="dxa"/>
            <w:shd w:val="clear" w:color="auto" w:fill="auto"/>
          </w:tcPr>
          <w:p w14:paraId="1630FE13" w14:textId="77777777" w:rsidR="005065DA" w:rsidRPr="005065DA" w:rsidRDefault="005065DA" w:rsidP="005065DA">
            <w:pPr>
              <w:rPr>
                <w:rFonts w:ascii="Arial" w:hAnsi="Arial" w:cs="Arial"/>
                <w:sz w:val="14"/>
                <w:lang w:val="es-BO"/>
              </w:rPr>
            </w:pPr>
          </w:p>
        </w:tc>
        <w:tc>
          <w:tcPr>
            <w:tcW w:w="270" w:type="dxa"/>
            <w:shd w:val="clear" w:color="auto" w:fill="auto"/>
          </w:tcPr>
          <w:p w14:paraId="708FE183" w14:textId="77777777" w:rsidR="005065DA" w:rsidRPr="005065DA" w:rsidRDefault="005065DA" w:rsidP="005065DA">
            <w:pPr>
              <w:rPr>
                <w:rFonts w:ascii="Arial" w:hAnsi="Arial" w:cs="Arial"/>
                <w:sz w:val="14"/>
                <w:lang w:val="es-BO"/>
              </w:rPr>
            </w:pPr>
          </w:p>
        </w:tc>
        <w:tc>
          <w:tcPr>
            <w:tcW w:w="269" w:type="dxa"/>
            <w:shd w:val="clear" w:color="auto" w:fill="auto"/>
          </w:tcPr>
          <w:p w14:paraId="5ACB4AC9" w14:textId="77777777" w:rsidR="005065DA" w:rsidRPr="005065DA" w:rsidRDefault="005065DA" w:rsidP="005065DA">
            <w:pPr>
              <w:rPr>
                <w:rFonts w:ascii="Arial" w:hAnsi="Arial" w:cs="Arial"/>
                <w:sz w:val="14"/>
                <w:lang w:val="es-BO"/>
              </w:rPr>
            </w:pPr>
          </w:p>
        </w:tc>
        <w:tc>
          <w:tcPr>
            <w:tcW w:w="270" w:type="dxa"/>
            <w:shd w:val="clear" w:color="auto" w:fill="auto"/>
          </w:tcPr>
          <w:p w14:paraId="4400E5F3" w14:textId="77777777" w:rsidR="005065DA" w:rsidRPr="005065DA" w:rsidRDefault="005065DA" w:rsidP="005065DA">
            <w:pPr>
              <w:rPr>
                <w:rFonts w:ascii="Arial" w:hAnsi="Arial" w:cs="Arial"/>
                <w:sz w:val="14"/>
                <w:lang w:val="es-BO"/>
              </w:rPr>
            </w:pPr>
          </w:p>
        </w:tc>
        <w:tc>
          <w:tcPr>
            <w:tcW w:w="270" w:type="dxa"/>
            <w:shd w:val="clear" w:color="auto" w:fill="auto"/>
          </w:tcPr>
          <w:p w14:paraId="71826873" w14:textId="77777777" w:rsidR="005065DA" w:rsidRPr="005065DA" w:rsidRDefault="005065DA" w:rsidP="005065DA">
            <w:pPr>
              <w:rPr>
                <w:rFonts w:ascii="Arial" w:hAnsi="Arial" w:cs="Arial"/>
                <w:sz w:val="14"/>
                <w:lang w:val="es-BO"/>
              </w:rPr>
            </w:pPr>
          </w:p>
        </w:tc>
        <w:tc>
          <w:tcPr>
            <w:tcW w:w="270" w:type="dxa"/>
            <w:shd w:val="clear" w:color="auto" w:fill="auto"/>
          </w:tcPr>
          <w:p w14:paraId="32EE076D" w14:textId="77777777" w:rsidR="005065DA" w:rsidRPr="005065DA" w:rsidRDefault="005065DA" w:rsidP="005065DA">
            <w:pPr>
              <w:rPr>
                <w:rFonts w:ascii="Arial" w:hAnsi="Arial" w:cs="Arial"/>
                <w:sz w:val="14"/>
                <w:lang w:val="es-BO"/>
              </w:rPr>
            </w:pPr>
          </w:p>
        </w:tc>
        <w:tc>
          <w:tcPr>
            <w:tcW w:w="270" w:type="dxa"/>
            <w:shd w:val="clear" w:color="auto" w:fill="auto"/>
          </w:tcPr>
          <w:p w14:paraId="709FBFFB"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1069"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641FF2">
        <w:trPr>
          <w:jc w:val="center"/>
        </w:trPr>
        <w:tc>
          <w:tcPr>
            <w:tcW w:w="2046"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6" w:type="dxa"/>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5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6"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9" w:type="dxa"/>
            <w:shd w:val="clear" w:color="auto" w:fill="DBE5F1"/>
          </w:tcPr>
          <w:p w14:paraId="4376CD3B" w14:textId="77777777" w:rsidR="005065DA" w:rsidRPr="005065DA" w:rsidRDefault="005065DA" w:rsidP="005065DA">
            <w:pPr>
              <w:rPr>
                <w:rFonts w:ascii="Arial" w:hAnsi="Arial" w:cs="Arial"/>
                <w:sz w:val="14"/>
                <w:lang w:val="es-BO"/>
              </w:rPr>
            </w:pPr>
          </w:p>
        </w:tc>
        <w:tc>
          <w:tcPr>
            <w:tcW w:w="1619"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70" w:type="dxa"/>
            <w:shd w:val="clear" w:color="auto" w:fill="auto"/>
          </w:tcPr>
          <w:p w14:paraId="47FBD257" w14:textId="77777777" w:rsidR="005065DA" w:rsidRPr="005065DA" w:rsidRDefault="005065DA" w:rsidP="005065DA">
            <w:pPr>
              <w:rPr>
                <w:rFonts w:ascii="Arial" w:hAnsi="Arial" w:cs="Arial"/>
                <w:sz w:val="14"/>
                <w:lang w:val="es-BO"/>
              </w:rPr>
            </w:pPr>
          </w:p>
        </w:tc>
        <w:tc>
          <w:tcPr>
            <w:tcW w:w="270" w:type="dxa"/>
            <w:shd w:val="clear" w:color="auto" w:fill="auto"/>
          </w:tcPr>
          <w:p w14:paraId="22C11DF0" w14:textId="77777777" w:rsidR="005065DA" w:rsidRPr="005065DA" w:rsidRDefault="005065DA" w:rsidP="005065DA">
            <w:pPr>
              <w:rPr>
                <w:rFonts w:ascii="Arial" w:hAnsi="Arial" w:cs="Arial"/>
                <w:sz w:val="14"/>
                <w:lang w:val="es-BO"/>
              </w:rPr>
            </w:pPr>
          </w:p>
        </w:tc>
        <w:tc>
          <w:tcPr>
            <w:tcW w:w="270" w:type="dxa"/>
            <w:shd w:val="clear" w:color="auto" w:fill="auto"/>
          </w:tcPr>
          <w:p w14:paraId="65A63ADB" w14:textId="77777777" w:rsidR="005065DA" w:rsidRPr="005065DA" w:rsidRDefault="005065DA" w:rsidP="005065DA">
            <w:pPr>
              <w:rPr>
                <w:rFonts w:ascii="Arial" w:hAnsi="Arial" w:cs="Arial"/>
                <w:sz w:val="14"/>
                <w:lang w:val="es-BO"/>
              </w:rPr>
            </w:pPr>
          </w:p>
        </w:tc>
        <w:tc>
          <w:tcPr>
            <w:tcW w:w="269" w:type="dxa"/>
          </w:tcPr>
          <w:p w14:paraId="352CC604" w14:textId="77777777" w:rsidR="005065DA" w:rsidRPr="005065DA" w:rsidRDefault="005065DA" w:rsidP="005065DA">
            <w:pPr>
              <w:rPr>
                <w:rFonts w:ascii="Arial" w:hAnsi="Arial" w:cs="Arial"/>
                <w:sz w:val="14"/>
                <w:lang w:val="es-BO"/>
              </w:rPr>
            </w:pPr>
          </w:p>
        </w:tc>
        <w:tc>
          <w:tcPr>
            <w:tcW w:w="269" w:type="dxa"/>
          </w:tcPr>
          <w:p w14:paraId="11B554DB" w14:textId="77777777" w:rsidR="005065DA" w:rsidRPr="005065DA" w:rsidRDefault="005065DA" w:rsidP="005065DA">
            <w:pPr>
              <w:rPr>
                <w:rFonts w:ascii="Arial" w:hAnsi="Arial" w:cs="Arial"/>
                <w:sz w:val="14"/>
                <w:lang w:val="es-BO"/>
              </w:rPr>
            </w:pPr>
          </w:p>
        </w:tc>
        <w:tc>
          <w:tcPr>
            <w:tcW w:w="269" w:type="dxa"/>
          </w:tcPr>
          <w:p w14:paraId="74852162" w14:textId="77777777" w:rsidR="005065DA" w:rsidRPr="005065DA" w:rsidRDefault="005065DA" w:rsidP="005065DA">
            <w:pPr>
              <w:rPr>
                <w:rFonts w:ascii="Arial" w:hAnsi="Arial" w:cs="Arial"/>
                <w:sz w:val="14"/>
                <w:lang w:val="es-BO"/>
              </w:rPr>
            </w:pPr>
          </w:p>
        </w:tc>
        <w:tc>
          <w:tcPr>
            <w:tcW w:w="269" w:type="dxa"/>
          </w:tcPr>
          <w:p w14:paraId="325EA5E9" w14:textId="77777777" w:rsidR="005065DA" w:rsidRPr="005065DA" w:rsidRDefault="005065DA" w:rsidP="005065DA">
            <w:pPr>
              <w:rPr>
                <w:rFonts w:ascii="Arial" w:hAnsi="Arial" w:cs="Arial"/>
                <w:sz w:val="14"/>
                <w:lang w:val="es-BO"/>
              </w:rPr>
            </w:pPr>
          </w:p>
        </w:tc>
        <w:tc>
          <w:tcPr>
            <w:tcW w:w="269" w:type="dxa"/>
          </w:tcPr>
          <w:p w14:paraId="740FB87A" w14:textId="77777777" w:rsidR="005065DA" w:rsidRPr="005065DA" w:rsidRDefault="005065DA" w:rsidP="005065DA">
            <w:pPr>
              <w:rPr>
                <w:rFonts w:ascii="Arial" w:hAnsi="Arial" w:cs="Arial"/>
                <w:sz w:val="14"/>
                <w:lang w:val="es-BO"/>
              </w:rPr>
            </w:pPr>
          </w:p>
        </w:tc>
        <w:tc>
          <w:tcPr>
            <w:tcW w:w="269" w:type="dxa"/>
          </w:tcPr>
          <w:p w14:paraId="1A25228C" w14:textId="77777777" w:rsidR="005065DA" w:rsidRPr="005065DA" w:rsidRDefault="005065DA" w:rsidP="005065DA">
            <w:pPr>
              <w:rPr>
                <w:rFonts w:ascii="Arial" w:hAnsi="Arial" w:cs="Arial"/>
                <w:sz w:val="14"/>
                <w:lang w:val="es-BO"/>
              </w:rPr>
            </w:pPr>
          </w:p>
        </w:tc>
        <w:tc>
          <w:tcPr>
            <w:tcW w:w="1069"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641FF2">
        <w:trPr>
          <w:jc w:val="center"/>
        </w:trPr>
        <w:tc>
          <w:tcPr>
            <w:tcW w:w="2046" w:type="dxa"/>
            <w:vAlign w:val="center"/>
          </w:tcPr>
          <w:p w14:paraId="265AD77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27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2" w:type="dxa"/>
            <w:shd w:val="clear" w:color="auto" w:fill="auto"/>
          </w:tcPr>
          <w:p w14:paraId="7E361EB9" w14:textId="77777777" w:rsidR="005065DA" w:rsidRPr="005065DA" w:rsidRDefault="005065DA" w:rsidP="005065DA">
            <w:pPr>
              <w:rPr>
                <w:rFonts w:ascii="Arial" w:hAnsi="Arial" w:cs="Arial"/>
                <w:sz w:val="14"/>
                <w:lang w:val="es-BO"/>
              </w:rPr>
            </w:pPr>
          </w:p>
        </w:tc>
        <w:tc>
          <w:tcPr>
            <w:tcW w:w="272" w:type="dxa"/>
            <w:shd w:val="clear" w:color="auto" w:fill="auto"/>
          </w:tcPr>
          <w:p w14:paraId="7D45AC98" w14:textId="77777777" w:rsidR="005065DA" w:rsidRPr="005065DA" w:rsidRDefault="005065DA" w:rsidP="005065DA">
            <w:pPr>
              <w:rPr>
                <w:rFonts w:ascii="Arial" w:hAnsi="Arial" w:cs="Arial"/>
                <w:sz w:val="14"/>
                <w:lang w:val="es-BO"/>
              </w:rPr>
            </w:pPr>
          </w:p>
        </w:tc>
        <w:tc>
          <w:tcPr>
            <w:tcW w:w="270" w:type="dxa"/>
            <w:shd w:val="clear" w:color="auto" w:fill="auto"/>
          </w:tcPr>
          <w:p w14:paraId="74FB3A21" w14:textId="77777777" w:rsidR="005065DA" w:rsidRPr="005065DA" w:rsidRDefault="005065DA" w:rsidP="005065DA">
            <w:pPr>
              <w:rPr>
                <w:rFonts w:ascii="Arial" w:hAnsi="Arial" w:cs="Arial"/>
                <w:sz w:val="14"/>
                <w:lang w:val="es-BO"/>
              </w:rPr>
            </w:pPr>
          </w:p>
        </w:tc>
        <w:tc>
          <w:tcPr>
            <w:tcW w:w="270" w:type="dxa"/>
            <w:shd w:val="clear" w:color="auto" w:fill="auto"/>
          </w:tcPr>
          <w:p w14:paraId="64F1E804" w14:textId="77777777" w:rsidR="005065DA" w:rsidRPr="005065DA" w:rsidRDefault="005065DA" w:rsidP="005065DA">
            <w:pPr>
              <w:rPr>
                <w:rFonts w:ascii="Arial" w:hAnsi="Arial" w:cs="Arial"/>
                <w:sz w:val="14"/>
                <w:lang w:val="es-BO"/>
              </w:rPr>
            </w:pPr>
          </w:p>
        </w:tc>
        <w:tc>
          <w:tcPr>
            <w:tcW w:w="269" w:type="dxa"/>
            <w:shd w:val="clear" w:color="auto" w:fill="auto"/>
          </w:tcPr>
          <w:p w14:paraId="2F5ECE2D" w14:textId="77777777" w:rsidR="005065DA" w:rsidRPr="005065DA" w:rsidRDefault="005065DA" w:rsidP="005065DA">
            <w:pPr>
              <w:rPr>
                <w:rFonts w:ascii="Arial" w:hAnsi="Arial" w:cs="Arial"/>
                <w:sz w:val="14"/>
                <w:lang w:val="es-BO"/>
              </w:rPr>
            </w:pPr>
          </w:p>
        </w:tc>
        <w:tc>
          <w:tcPr>
            <w:tcW w:w="270" w:type="dxa"/>
            <w:shd w:val="clear" w:color="auto" w:fill="auto"/>
          </w:tcPr>
          <w:p w14:paraId="63185D53" w14:textId="77777777" w:rsidR="005065DA" w:rsidRPr="005065DA" w:rsidRDefault="005065DA" w:rsidP="005065DA">
            <w:pPr>
              <w:rPr>
                <w:rFonts w:ascii="Arial" w:hAnsi="Arial" w:cs="Arial"/>
                <w:sz w:val="14"/>
                <w:lang w:val="es-BO"/>
              </w:rPr>
            </w:pPr>
          </w:p>
        </w:tc>
        <w:tc>
          <w:tcPr>
            <w:tcW w:w="270" w:type="dxa"/>
            <w:shd w:val="clear" w:color="auto" w:fill="auto"/>
          </w:tcPr>
          <w:p w14:paraId="38C13635" w14:textId="77777777" w:rsidR="005065DA" w:rsidRPr="005065DA" w:rsidRDefault="005065DA" w:rsidP="005065DA">
            <w:pPr>
              <w:rPr>
                <w:rFonts w:ascii="Arial" w:hAnsi="Arial" w:cs="Arial"/>
                <w:sz w:val="14"/>
                <w:lang w:val="es-BO"/>
              </w:rPr>
            </w:pPr>
          </w:p>
        </w:tc>
        <w:tc>
          <w:tcPr>
            <w:tcW w:w="270" w:type="dxa"/>
            <w:shd w:val="clear" w:color="auto" w:fill="auto"/>
          </w:tcPr>
          <w:p w14:paraId="67496F29" w14:textId="77777777" w:rsidR="005065DA" w:rsidRPr="005065DA" w:rsidRDefault="005065DA" w:rsidP="005065DA">
            <w:pPr>
              <w:rPr>
                <w:rFonts w:ascii="Arial" w:hAnsi="Arial" w:cs="Arial"/>
                <w:sz w:val="14"/>
                <w:lang w:val="es-BO"/>
              </w:rPr>
            </w:pPr>
          </w:p>
        </w:tc>
        <w:tc>
          <w:tcPr>
            <w:tcW w:w="270" w:type="dxa"/>
            <w:shd w:val="clear" w:color="auto" w:fill="auto"/>
          </w:tcPr>
          <w:p w14:paraId="073A64EB" w14:textId="77777777" w:rsidR="005065DA" w:rsidRPr="005065DA" w:rsidRDefault="005065DA" w:rsidP="005065DA">
            <w:pPr>
              <w:rPr>
                <w:rFonts w:ascii="Arial" w:hAnsi="Arial" w:cs="Arial"/>
                <w:sz w:val="14"/>
                <w:lang w:val="es-BO"/>
              </w:rPr>
            </w:pPr>
          </w:p>
        </w:tc>
        <w:tc>
          <w:tcPr>
            <w:tcW w:w="269" w:type="dxa"/>
            <w:shd w:val="clear" w:color="auto" w:fill="auto"/>
          </w:tcPr>
          <w:p w14:paraId="663E49DC" w14:textId="77777777" w:rsidR="005065DA" w:rsidRPr="005065DA" w:rsidRDefault="005065DA" w:rsidP="005065DA">
            <w:pPr>
              <w:rPr>
                <w:rFonts w:ascii="Arial" w:hAnsi="Arial" w:cs="Arial"/>
                <w:sz w:val="14"/>
                <w:lang w:val="es-BO"/>
              </w:rPr>
            </w:pPr>
          </w:p>
        </w:tc>
        <w:tc>
          <w:tcPr>
            <w:tcW w:w="270" w:type="dxa"/>
            <w:shd w:val="clear" w:color="auto" w:fill="auto"/>
          </w:tcPr>
          <w:p w14:paraId="7EA4697D" w14:textId="77777777" w:rsidR="005065DA" w:rsidRPr="005065DA" w:rsidRDefault="005065DA" w:rsidP="005065DA">
            <w:pPr>
              <w:rPr>
                <w:rFonts w:ascii="Arial" w:hAnsi="Arial" w:cs="Arial"/>
                <w:sz w:val="14"/>
                <w:lang w:val="es-BO"/>
              </w:rPr>
            </w:pPr>
          </w:p>
        </w:tc>
        <w:tc>
          <w:tcPr>
            <w:tcW w:w="270" w:type="dxa"/>
            <w:shd w:val="clear" w:color="auto" w:fill="auto"/>
          </w:tcPr>
          <w:p w14:paraId="046FE82F" w14:textId="77777777" w:rsidR="005065DA" w:rsidRPr="005065DA" w:rsidRDefault="005065DA" w:rsidP="005065DA">
            <w:pPr>
              <w:rPr>
                <w:rFonts w:ascii="Arial" w:hAnsi="Arial" w:cs="Arial"/>
                <w:sz w:val="14"/>
                <w:lang w:val="es-BO"/>
              </w:rPr>
            </w:pPr>
          </w:p>
        </w:tc>
        <w:tc>
          <w:tcPr>
            <w:tcW w:w="270" w:type="dxa"/>
            <w:shd w:val="clear" w:color="auto" w:fill="auto"/>
          </w:tcPr>
          <w:p w14:paraId="542B0BA5" w14:textId="77777777" w:rsidR="005065DA" w:rsidRPr="005065DA" w:rsidRDefault="005065DA" w:rsidP="005065DA">
            <w:pPr>
              <w:rPr>
                <w:rFonts w:ascii="Arial" w:hAnsi="Arial" w:cs="Arial"/>
                <w:sz w:val="14"/>
                <w:lang w:val="es-BO"/>
              </w:rPr>
            </w:pPr>
          </w:p>
        </w:tc>
        <w:tc>
          <w:tcPr>
            <w:tcW w:w="270" w:type="dxa"/>
            <w:shd w:val="clear" w:color="auto" w:fill="auto"/>
          </w:tcPr>
          <w:p w14:paraId="126A981A"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1069"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641FF2">
        <w:trPr>
          <w:jc w:val="center"/>
        </w:trPr>
        <w:tc>
          <w:tcPr>
            <w:tcW w:w="2046"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7589" w:type="dxa"/>
            <w:gridSpan w:val="28"/>
            <w:vMerge w:val="restart"/>
            <w:shd w:val="clear" w:color="auto" w:fill="DBE5F1"/>
            <w:vAlign w:val="center"/>
          </w:tcPr>
          <w:tbl>
            <w:tblPr>
              <w:tblStyle w:val="Tablaconcuadrcula"/>
              <w:tblW w:w="0" w:type="auto"/>
              <w:jc w:val="center"/>
              <w:tblLook w:val="04A0" w:firstRow="1" w:lastRow="0" w:firstColumn="1" w:lastColumn="0" w:noHBand="0" w:noVBand="1"/>
            </w:tblPr>
            <w:tblGrid>
              <w:gridCol w:w="759"/>
              <w:gridCol w:w="2456"/>
            </w:tblGrid>
            <w:tr w:rsidR="009712C2" w14:paraId="1CA9BA1D" w14:textId="77777777" w:rsidTr="009712C2">
              <w:trPr>
                <w:jc w:val="center"/>
              </w:trPr>
              <w:tc>
                <w:tcPr>
                  <w:tcW w:w="759" w:type="dxa"/>
                </w:tcPr>
                <w:p w14:paraId="340CD5C8" w14:textId="5F606E56" w:rsidR="009712C2" w:rsidRDefault="009712C2" w:rsidP="001A0EC3">
                  <w:pPr>
                    <w:jc w:val="both"/>
                    <w:rPr>
                      <w:rFonts w:ascii="Arial" w:hAnsi="Arial" w:cs="Arial"/>
                      <w:b/>
                      <w:sz w:val="14"/>
                      <w:lang w:val="es-BO"/>
                    </w:rPr>
                  </w:pPr>
                  <w:proofErr w:type="spellStart"/>
                  <w:r>
                    <w:rPr>
                      <w:rFonts w:ascii="Arial" w:hAnsi="Arial" w:cs="Arial"/>
                      <w:b/>
                      <w:sz w:val="14"/>
                      <w:lang w:val="es-BO"/>
                    </w:rPr>
                    <w:t>Item</w:t>
                  </w:r>
                  <w:proofErr w:type="spellEnd"/>
                </w:p>
              </w:tc>
              <w:tc>
                <w:tcPr>
                  <w:tcW w:w="2456" w:type="dxa"/>
                </w:tcPr>
                <w:p w14:paraId="6B722BB3" w14:textId="4835549D" w:rsidR="009712C2" w:rsidRDefault="009712C2" w:rsidP="001A0EC3">
                  <w:pPr>
                    <w:jc w:val="both"/>
                    <w:rPr>
                      <w:rFonts w:ascii="Arial" w:hAnsi="Arial" w:cs="Arial"/>
                      <w:b/>
                      <w:sz w:val="14"/>
                      <w:lang w:val="es-BO"/>
                    </w:rPr>
                  </w:pPr>
                  <w:r>
                    <w:rPr>
                      <w:rFonts w:ascii="Arial" w:hAnsi="Arial" w:cs="Arial"/>
                      <w:b/>
                      <w:sz w:val="14"/>
                      <w:lang w:val="es-BO"/>
                    </w:rPr>
                    <w:t>Precio Referencial Total Bs.</w:t>
                  </w:r>
                </w:p>
              </w:tc>
            </w:tr>
            <w:tr w:rsidR="009712C2" w14:paraId="759FDE52" w14:textId="77777777" w:rsidTr="009712C2">
              <w:trPr>
                <w:jc w:val="center"/>
              </w:trPr>
              <w:tc>
                <w:tcPr>
                  <w:tcW w:w="759" w:type="dxa"/>
                </w:tcPr>
                <w:p w14:paraId="36559FBC" w14:textId="1175BDA6" w:rsidR="009712C2" w:rsidRDefault="009712C2" w:rsidP="001A0EC3">
                  <w:pPr>
                    <w:jc w:val="both"/>
                    <w:rPr>
                      <w:rFonts w:ascii="Arial" w:hAnsi="Arial" w:cs="Arial"/>
                      <w:b/>
                      <w:sz w:val="14"/>
                      <w:lang w:val="es-BO"/>
                    </w:rPr>
                  </w:pPr>
                  <w:r>
                    <w:rPr>
                      <w:rFonts w:ascii="Arial" w:hAnsi="Arial" w:cs="Arial"/>
                      <w:b/>
                      <w:sz w:val="14"/>
                      <w:lang w:val="es-BO"/>
                    </w:rPr>
                    <w:t>1</w:t>
                  </w:r>
                </w:p>
              </w:tc>
              <w:tc>
                <w:tcPr>
                  <w:tcW w:w="2456" w:type="dxa"/>
                </w:tcPr>
                <w:p w14:paraId="0DDDC7CA" w14:textId="40FBD909" w:rsidR="009712C2" w:rsidRDefault="009712C2" w:rsidP="009712C2">
                  <w:pPr>
                    <w:jc w:val="center"/>
                    <w:rPr>
                      <w:rFonts w:ascii="Arial" w:hAnsi="Arial" w:cs="Arial"/>
                      <w:b/>
                      <w:sz w:val="14"/>
                      <w:lang w:val="es-BO"/>
                    </w:rPr>
                  </w:pPr>
                  <w:r>
                    <w:rPr>
                      <w:rFonts w:ascii="Arial" w:hAnsi="Arial" w:cs="Arial"/>
                      <w:b/>
                      <w:sz w:val="14"/>
                      <w:lang w:val="es-BO"/>
                    </w:rPr>
                    <w:t>45.144</w:t>
                  </w:r>
                </w:p>
              </w:tc>
            </w:tr>
            <w:tr w:rsidR="009712C2" w14:paraId="522E6DAA" w14:textId="77777777" w:rsidTr="009712C2">
              <w:trPr>
                <w:jc w:val="center"/>
              </w:trPr>
              <w:tc>
                <w:tcPr>
                  <w:tcW w:w="759" w:type="dxa"/>
                </w:tcPr>
                <w:p w14:paraId="1120DDA3" w14:textId="6CF94C10" w:rsidR="009712C2" w:rsidRDefault="009712C2" w:rsidP="001A0EC3">
                  <w:pPr>
                    <w:jc w:val="both"/>
                    <w:rPr>
                      <w:rFonts w:ascii="Arial" w:hAnsi="Arial" w:cs="Arial"/>
                      <w:b/>
                      <w:sz w:val="14"/>
                      <w:lang w:val="es-BO"/>
                    </w:rPr>
                  </w:pPr>
                  <w:r>
                    <w:rPr>
                      <w:rFonts w:ascii="Arial" w:hAnsi="Arial" w:cs="Arial"/>
                      <w:b/>
                      <w:sz w:val="14"/>
                      <w:lang w:val="es-BO"/>
                    </w:rPr>
                    <w:t>2</w:t>
                  </w:r>
                </w:p>
              </w:tc>
              <w:tc>
                <w:tcPr>
                  <w:tcW w:w="2456" w:type="dxa"/>
                </w:tcPr>
                <w:p w14:paraId="34E374C8" w14:textId="18C20B7C" w:rsidR="009712C2" w:rsidRDefault="009712C2" w:rsidP="009712C2">
                  <w:pPr>
                    <w:jc w:val="center"/>
                    <w:rPr>
                      <w:rFonts w:ascii="Arial" w:hAnsi="Arial" w:cs="Arial"/>
                      <w:b/>
                      <w:sz w:val="14"/>
                      <w:lang w:val="es-BO"/>
                    </w:rPr>
                  </w:pPr>
                  <w:r>
                    <w:rPr>
                      <w:rFonts w:ascii="Arial" w:hAnsi="Arial" w:cs="Arial"/>
                      <w:b/>
                      <w:sz w:val="14"/>
                      <w:lang w:val="es-BO"/>
                    </w:rPr>
                    <w:t>13.840</w:t>
                  </w:r>
                </w:p>
              </w:tc>
            </w:tr>
            <w:tr w:rsidR="009712C2" w14:paraId="38DC4164" w14:textId="77777777" w:rsidTr="009712C2">
              <w:trPr>
                <w:jc w:val="center"/>
              </w:trPr>
              <w:tc>
                <w:tcPr>
                  <w:tcW w:w="759" w:type="dxa"/>
                </w:tcPr>
                <w:p w14:paraId="5A31F211" w14:textId="32E7FBF2" w:rsidR="009712C2" w:rsidRDefault="009712C2" w:rsidP="001A0EC3">
                  <w:pPr>
                    <w:jc w:val="both"/>
                    <w:rPr>
                      <w:rFonts w:ascii="Arial" w:hAnsi="Arial" w:cs="Arial"/>
                      <w:b/>
                      <w:sz w:val="14"/>
                      <w:lang w:val="es-BO"/>
                    </w:rPr>
                  </w:pPr>
                  <w:r>
                    <w:rPr>
                      <w:rFonts w:ascii="Arial" w:hAnsi="Arial" w:cs="Arial"/>
                      <w:b/>
                      <w:sz w:val="14"/>
                      <w:lang w:val="es-BO"/>
                    </w:rPr>
                    <w:t>3</w:t>
                  </w:r>
                </w:p>
              </w:tc>
              <w:tc>
                <w:tcPr>
                  <w:tcW w:w="2456" w:type="dxa"/>
                </w:tcPr>
                <w:p w14:paraId="492051D0" w14:textId="673F4606" w:rsidR="009712C2" w:rsidRDefault="009712C2" w:rsidP="009712C2">
                  <w:pPr>
                    <w:jc w:val="center"/>
                    <w:rPr>
                      <w:rFonts w:ascii="Arial" w:hAnsi="Arial" w:cs="Arial"/>
                      <w:b/>
                      <w:sz w:val="14"/>
                      <w:lang w:val="es-BO"/>
                    </w:rPr>
                  </w:pPr>
                  <w:r>
                    <w:rPr>
                      <w:rFonts w:ascii="Arial" w:hAnsi="Arial" w:cs="Arial"/>
                      <w:b/>
                      <w:sz w:val="14"/>
                      <w:lang w:val="es-BO"/>
                    </w:rPr>
                    <w:t>34.728</w:t>
                  </w:r>
                </w:p>
              </w:tc>
            </w:tr>
            <w:tr w:rsidR="009712C2" w14:paraId="60506C8B" w14:textId="77777777" w:rsidTr="009712C2">
              <w:trPr>
                <w:jc w:val="center"/>
              </w:trPr>
              <w:tc>
                <w:tcPr>
                  <w:tcW w:w="759" w:type="dxa"/>
                </w:tcPr>
                <w:p w14:paraId="74C5709E" w14:textId="08B94FC1" w:rsidR="009712C2" w:rsidRDefault="009712C2" w:rsidP="001A0EC3">
                  <w:pPr>
                    <w:jc w:val="both"/>
                    <w:rPr>
                      <w:rFonts w:ascii="Arial" w:hAnsi="Arial" w:cs="Arial"/>
                      <w:b/>
                      <w:sz w:val="14"/>
                      <w:lang w:val="es-BO"/>
                    </w:rPr>
                  </w:pPr>
                  <w:r>
                    <w:rPr>
                      <w:rFonts w:ascii="Arial" w:hAnsi="Arial" w:cs="Arial"/>
                      <w:b/>
                      <w:sz w:val="14"/>
                      <w:lang w:val="es-BO"/>
                    </w:rPr>
                    <w:t>4</w:t>
                  </w:r>
                </w:p>
              </w:tc>
              <w:tc>
                <w:tcPr>
                  <w:tcW w:w="2456" w:type="dxa"/>
                </w:tcPr>
                <w:p w14:paraId="557E4EB0" w14:textId="016E33F1" w:rsidR="009712C2" w:rsidRDefault="009712C2" w:rsidP="009712C2">
                  <w:pPr>
                    <w:jc w:val="center"/>
                    <w:rPr>
                      <w:rFonts w:ascii="Arial" w:hAnsi="Arial" w:cs="Arial"/>
                      <w:b/>
                      <w:sz w:val="14"/>
                      <w:lang w:val="es-BO"/>
                    </w:rPr>
                  </w:pPr>
                  <w:r>
                    <w:rPr>
                      <w:rFonts w:ascii="Arial" w:hAnsi="Arial" w:cs="Arial"/>
                      <w:b/>
                      <w:sz w:val="14"/>
                      <w:lang w:val="es-BO"/>
                    </w:rPr>
                    <w:t>4.788</w:t>
                  </w:r>
                </w:p>
              </w:tc>
            </w:tr>
          </w:tbl>
          <w:p w14:paraId="426D92A2" w14:textId="4FB31964" w:rsidR="005065DA" w:rsidRPr="005065DA" w:rsidRDefault="005065DA" w:rsidP="001A0EC3">
            <w:pPr>
              <w:jc w:val="both"/>
              <w:rPr>
                <w:rFonts w:ascii="Arial" w:hAnsi="Arial" w:cs="Arial"/>
                <w:b/>
                <w:sz w:val="14"/>
                <w:lang w:val="es-BO"/>
              </w:rPr>
            </w:pPr>
          </w:p>
        </w:tc>
        <w:tc>
          <w:tcPr>
            <w:tcW w:w="1069"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887399">
        <w:trPr>
          <w:trHeight w:val="57"/>
          <w:jc w:val="center"/>
        </w:trPr>
        <w:tc>
          <w:tcPr>
            <w:tcW w:w="2046" w:type="dxa"/>
            <w:vMerge/>
            <w:vAlign w:val="center"/>
          </w:tcPr>
          <w:p w14:paraId="1A42B8FF"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1069"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641FF2">
        <w:trPr>
          <w:jc w:val="center"/>
        </w:trPr>
        <w:tc>
          <w:tcPr>
            <w:tcW w:w="2046" w:type="dxa"/>
            <w:vAlign w:val="center"/>
          </w:tcPr>
          <w:p w14:paraId="7AAC192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27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2" w:type="dxa"/>
            <w:shd w:val="clear" w:color="auto" w:fill="auto"/>
          </w:tcPr>
          <w:p w14:paraId="5CD5B1B4" w14:textId="77777777" w:rsidR="005065DA" w:rsidRPr="005065DA" w:rsidRDefault="005065DA" w:rsidP="005065DA">
            <w:pPr>
              <w:rPr>
                <w:rFonts w:ascii="Arial" w:hAnsi="Arial" w:cs="Arial"/>
                <w:sz w:val="14"/>
                <w:lang w:val="es-BO"/>
              </w:rPr>
            </w:pPr>
          </w:p>
        </w:tc>
        <w:tc>
          <w:tcPr>
            <w:tcW w:w="272" w:type="dxa"/>
            <w:shd w:val="clear" w:color="auto" w:fill="auto"/>
          </w:tcPr>
          <w:p w14:paraId="0D0F3091" w14:textId="77777777" w:rsidR="005065DA" w:rsidRPr="005065DA" w:rsidRDefault="005065DA" w:rsidP="005065DA">
            <w:pPr>
              <w:rPr>
                <w:rFonts w:ascii="Arial" w:hAnsi="Arial" w:cs="Arial"/>
                <w:sz w:val="14"/>
                <w:lang w:val="es-BO"/>
              </w:rPr>
            </w:pPr>
          </w:p>
        </w:tc>
        <w:tc>
          <w:tcPr>
            <w:tcW w:w="270" w:type="dxa"/>
            <w:shd w:val="clear" w:color="auto" w:fill="auto"/>
          </w:tcPr>
          <w:p w14:paraId="1AC6ECEA" w14:textId="77777777" w:rsidR="005065DA" w:rsidRPr="005065DA" w:rsidRDefault="005065DA" w:rsidP="005065DA">
            <w:pPr>
              <w:rPr>
                <w:rFonts w:ascii="Arial" w:hAnsi="Arial" w:cs="Arial"/>
                <w:sz w:val="14"/>
                <w:lang w:val="es-BO"/>
              </w:rPr>
            </w:pPr>
          </w:p>
        </w:tc>
        <w:tc>
          <w:tcPr>
            <w:tcW w:w="270" w:type="dxa"/>
            <w:shd w:val="clear" w:color="auto" w:fill="auto"/>
          </w:tcPr>
          <w:p w14:paraId="5C7B965C" w14:textId="77777777" w:rsidR="005065DA" w:rsidRPr="005065DA" w:rsidRDefault="005065DA" w:rsidP="005065DA">
            <w:pPr>
              <w:rPr>
                <w:rFonts w:ascii="Arial" w:hAnsi="Arial" w:cs="Arial"/>
                <w:sz w:val="14"/>
                <w:lang w:val="es-BO"/>
              </w:rPr>
            </w:pPr>
          </w:p>
        </w:tc>
        <w:tc>
          <w:tcPr>
            <w:tcW w:w="269" w:type="dxa"/>
            <w:shd w:val="clear" w:color="auto" w:fill="auto"/>
          </w:tcPr>
          <w:p w14:paraId="0C4440F6" w14:textId="77777777" w:rsidR="005065DA" w:rsidRPr="005065DA" w:rsidRDefault="005065DA" w:rsidP="005065DA">
            <w:pPr>
              <w:rPr>
                <w:rFonts w:ascii="Arial" w:hAnsi="Arial" w:cs="Arial"/>
                <w:sz w:val="14"/>
                <w:lang w:val="es-BO"/>
              </w:rPr>
            </w:pPr>
          </w:p>
        </w:tc>
        <w:tc>
          <w:tcPr>
            <w:tcW w:w="270" w:type="dxa"/>
            <w:shd w:val="clear" w:color="auto" w:fill="auto"/>
          </w:tcPr>
          <w:p w14:paraId="317CC24F" w14:textId="77777777" w:rsidR="005065DA" w:rsidRPr="005065DA" w:rsidRDefault="005065DA" w:rsidP="005065DA">
            <w:pPr>
              <w:rPr>
                <w:rFonts w:ascii="Arial" w:hAnsi="Arial" w:cs="Arial"/>
                <w:sz w:val="14"/>
                <w:lang w:val="es-BO"/>
              </w:rPr>
            </w:pPr>
          </w:p>
        </w:tc>
        <w:tc>
          <w:tcPr>
            <w:tcW w:w="270" w:type="dxa"/>
            <w:shd w:val="clear" w:color="auto" w:fill="auto"/>
          </w:tcPr>
          <w:p w14:paraId="1A37193C" w14:textId="77777777" w:rsidR="005065DA" w:rsidRPr="005065DA" w:rsidRDefault="005065DA" w:rsidP="005065DA">
            <w:pPr>
              <w:rPr>
                <w:rFonts w:ascii="Arial" w:hAnsi="Arial" w:cs="Arial"/>
                <w:sz w:val="14"/>
                <w:lang w:val="es-BO"/>
              </w:rPr>
            </w:pPr>
          </w:p>
        </w:tc>
        <w:tc>
          <w:tcPr>
            <w:tcW w:w="270" w:type="dxa"/>
            <w:shd w:val="clear" w:color="auto" w:fill="auto"/>
          </w:tcPr>
          <w:p w14:paraId="4ECFBFAE" w14:textId="77777777" w:rsidR="005065DA" w:rsidRPr="005065DA" w:rsidRDefault="005065DA" w:rsidP="005065DA">
            <w:pPr>
              <w:rPr>
                <w:rFonts w:ascii="Arial" w:hAnsi="Arial" w:cs="Arial"/>
                <w:sz w:val="14"/>
                <w:lang w:val="es-BO"/>
              </w:rPr>
            </w:pPr>
          </w:p>
        </w:tc>
        <w:tc>
          <w:tcPr>
            <w:tcW w:w="270" w:type="dxa"/>
            <w:shd w:val="clear" w:color="auto" w:fill="auto"/>
          </w:tcPr>
          <w:p w14:paraId="12F9487C" w14:textId="77777777" w:rsidR="005065DA" w:rsidRPr="005065DA" w:rsidRDefault="005065DA" w:rsidP="005065DA">
            <w:pPr>
              <w:rPr>
                <w:rFonts w:ascii="Arial" w:hAnsi="Arial" w:cs="Arial"/>
                <w:sz w:val="14"/>
                <w:lang w:val="es-BO"/>
              </w:rPr>
            </w:pPr>
          </w:p>
        </w:tc>
        <w:tc>
          <w:tcPr>
            <w:tcW w:w="269" w:type="dxa"/>
            <w:shd w:val="clear" w:color="auto" w:fill="auto"/>
          </w:tcPr>
          <w:p w14:paraId="005E8176" w14:textId="77777777" w:rsidR="005065DA" w:rsidRPr="005065DA" w:rsidRDefault="005065DA" w:rsidP="005065DA">
            <w:pPr>
              <w:rPr>
                <w:rFonts w:ascii="Arial" w:hAnsi="Arial" w:cs="Arial"/>
                <w:sz w:val="14"/>
                <w:lang w:val="es-BO"/>
              </w:rPr>
            </w:pPr>
          </w:p>
        </w:tc>
        <w:tc>
          <w:tcPr>
            <w:tcW w:w="270" w:type="dxa"/>
            <w:shd w:val="clear" w:color="auto" w:fill="auto"/>
          </w:tcPr>
          <w:p w14:paraId="44993920" w14:textId="77777777" w:rsidR="005065DA" w:rsidRPr="005065DA" w:rsidRDefault="005065DA" w:rsidP="005065DA">
            <w:pPr>
              <w:rPr>
                <w:rFonts w:ascii="Arial" w:hAnsi="Arial" w:cs="Arial"/>
                <w:sz w:val="14"/>
                <w:lang w:val="es-BO"/>
              </w:rPr>
            </w:pPr>
          </w:p>
        </w:tc>
        <w:tc>
          <w:tcPr>
            <w:tcW w:w="270" w:type="dxa"/>
            <w:shd w:val="clear" w:color="auto" w:fill="auto"/>
          </w:tcPr>
          <w:p w14:paraId="45314F60" w14:textId="77777777" w:rsidR="005065DA" w:rsidRPr="005065DA" w:rsidRDefault="005065DA" w:rsidP="005065DA">
            <w:pPr>
              <w:rPr>
                <w:rFonts w:ascii="Arial" w:hAnsi="Arial" w:cs="Arial"/>
                <w:sz w:val="14"/>
                <w:lang w:val="es-BO"/>
              </w:rPr>
            </w:pPr>
          </w:p>
        </w:tc>
        <w:tc>
          <w:tcPr>
            <w:tcW w:w="270" w:type="dxa"/>
            <w:shd w:val="clear" w:color="auto" w:fill="auto"/>
          </w:tcPr>
          <w:p w14:paraId="0FBEFA6F" w14:textId="77777777" w:rsidR="005065DA" w:rsidRPr="005065DA" w:rsidRDefault="005065DA" w:rsidP="005065DA">
            <w:pPr>
              <w:rPr>
                <w:rFonts w:ascii="Arial" w:hAnsi="Arial" w:cs="Arial"/>
                <w:sz w:val="14"/>
                <w:lang w:val="es-BO"/>
              </w:rPr>
            </w:pPr>
          </w:p>
        </w:tc>
        <w:tc>
          <w:tcPr>
            <w:tcW w:w="270" w:type="dxa"/>
            <w:shd w:val="clear" w:color="auto" w:fill="auto"/>
          </w:tcPr>
          <w:p w14:paraId="2C9A1EA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1069"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641FF2">
        <w:trPr>
          <w:trHeight w:val="240"/>
          <w:jc w:val="center"/>
        </w:trPr>
        <w:tc>
          <w:tcPr>
            <w:tcW w:w="2046"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6" w:type="dxa"/>
            <w:shd w:val="clear" w:color="auto" w:fill="DBE5F1"/>
          </w:tcPr>
          <w:p w14:paraId="28D7C85E"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271" w:type="dxa"/>
            <w:shd w:val="clear" w:color="auto" w:fill="DBE5F1"/>
            <w:vAlign w:val="center"/>
          </w:tcPr>
          <w:p w14:paraId="0B27DAFC" w14:textId="77777777" w:rsidR="005065DA" w:rsidRPr="005065DA" w:rsidRDefault="005065DA" w:rsidP="005065DA">
            <w:pPr>
              <w:rPr>
                <w:rFonts w:ascii="Arial" w:hAnsi="Arial" w:cs="Arial"/>
                <w:sz w:val="14"/>
                <w:szCs w:val="2"/>
                <w:lang w:val="es-BO"/>
              </w:rPr>
            </w:pPr>
          </w:p>
        </w:tc>
        <w:tc>
          <w:tcPr>
            <w:tcW w:w="4330"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9" w:type="dxa"/>
          </w:tcPr>
          <w:p w14:paraId="4C3834A6" w14:textId="77777777" w:rsidR="005065DA" w:rsidRPr="005065DA" w:rsidRDefault="005065DA" w:rsidP="005065DA">
            <w:pPr>
              <w:rPr>
                <w:rFonts w:ascii="Arial" w:hAnsi="Arial" w:cs="Arial"/>
                <w:sz w:val="14"/>
                <w:szCs w:val="2"/>
                <w:lang w:val="es-BO"/>
              </w:rPr>
            </w:pPr>
          </w:p>
        </w:tc>
        <w:tc>
          <w:tcPr>
            <w:tcW w:w="269" w:type="dxa"/>
          </w:tcPr>
          <w:p w14:paraId="234894B4" w14:textId="77777777" w:rsidR="005065DA" w:rsidRPr="005065DA" w:rsidRDefault="005065DA" w:rsidP="005065DA">
            <w:pPr>
              <w:rPr>
                <w:rFonts w:ascii="Arial" w:hAnsi="Arial" w:cs="Arial"/>
                <w:sz w:val="14"/>
                <w:szCs w:val="2"/>
                <w:lang w:val="es-BO"/>
              </w:rPr>
            </w:pPr>
          </w:p>
        </w:tc>
        <w:tc>
          <w:tcPr>
            <w:tcW w:w="269" w:type="dxa"/>
          </w:tcPr>
          <w:p w14:paraId="327D9369" w14:textId="77777777" w:rsidR="005065DA" w:rsidRPr="005065DA" w:rsidRDefault="005065DA" w:rsidP="005065DA">
            <w:pPr>
              <w:rPr>
                <w:rFonts w:ascii="Arial" w:hAnsi="Arial" w:cs="Arial"/>
                <w:sz w:val="14"/>
                <w:szCs w:val="2"/>
                <w:lang w:val="es-BO"/>
              </w:rPr>
            </w:pPr>
          </w:p>
        </w:tc>
        <w:tc>
          <w:tcPr>
            <w:tcW w:w="269" w:type="dxa"/>
          </w:tcPr>
          <w:p w14:paraId="168CEAB4" w14:textId="77777777" w:rsidR="005065DA" w:rsidRPr="005065DA" w:rsidRDefault="005065DA" w:rsidP="005065DA">
            <w:pPr>
              <w:rPr>
                <w:rFonts w:ascii="Arial" w:hAnsi="Arial" w:cs="Arial"/>
                <w:sz w:val="14"/>
                <w:szCs w:val="2"/>
                <w:lang w:val="es-BO"/>
              </w:rPr>
            </w:pPr>
          </w:p>
        </w:tc>
        <w:tc>
          <w:tcPr>
            <w:tcW w:w="269" w:type="dxa"/>
          </w:tcPr>
          <w:p w14:paraId="3714C0C6" w14:textId="77777777" w:rsidR="005065DA" w:rsidRPr="005065DA" w:rsidRDefault="005065DA" w:rsidP="005065DA">
            <w:pPr>
              <w:rPr>
                <w:rFonts w:ascii="Arial" w:hAnsi="Arial" w:cs="Arial"/>
                <w:sz w:val="14"/>
                <w:szCs w:val="2"/>
                <w:lang w:val="es-BO"/>
              </w:rPr>
            </w:pPr>
          </w:p>
        </w:tc>
        <w:tc>
          <w:tcPr>
            <w:tcW w:w="269" w:type="dxa"/>
          </w:tcPr>
          <w:p w14:paraId="32344D6A" w14:textId="77777777" w:rsidR="005065DA" w:rsidRPr="005065DA" w:rsidRDefault="005065DA" w:rsidP="005065DA">
            <w:pPr>
              <w:rPr>
                <w:rFonts w:ascii="Arial" w:hAnsi="Arial" w:cs="Arial"/>
                <w:sz w:val="14"/>
                <w:szCs w:val="2"/>
                <w:lang w:val="es-BO"/>
              </w:rPr>
            </w:pPr>
          </w:p>
        </w:tc>
        <w:tc>
          <w:tcPr>
            <w:tcW w:w="1069"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641FF2">
        <w:trPr>
          <w:jc w:val="center"/>
        </w:trPr>
        <w:tc>
          <w:tcPr>
            <w:tcW w:w="2046" w:type="dxa"/>
            <w:vAlign w:val="center"/>
          </w:tcPr>
          <w:p w14:paraId="357B752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27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2" w:type="dxa"/>
            <w:shd w:val="clear" w:color="auto" w:fill="auto"/>
          </w:tcPr>
          <w:p w14:paraId="46518FF2" w14:textId="77777777" w:rsidR="005065DA" w:rsidRPr="005065DA" w:rsidRDefault="005065DA" w:rsidP="005065DA">
            <w:pPr>
              <w:rPr>
                <w:rFonts w:ascii="Arial" w:hAnsi="Arial" w:cs="Arial"/>
                <w:sz w:val="14"/>
                <w:lang w:val="es-BO"/>
              </w:rPr>
            </w:pPr>
          </w:p>
        </w:tc>
        <w:tc>
          <w:tcPr>
            <w:tcW w:w="272" w:type="dxa"/>
            <w:shd w:val="clear" w:color="auto" w:fill="auto"/>
          </w:tcPr>
          <w:p w14:paraId="420C195F" w14:textId="77777777" w:rsidR="005065DA" w:rsidRPr="005065DA" w:rsidRDefault="005065DA" w:rsidP="005065DA">
            <w:pPr>
              <w:rPr>
                <w:rFonts w:ascii="Arial" w:hAnsi="Arial" w:cs="Arial"/>
                <w:sz w:val="14"/>
                <w:lang w:val="es-BO"/>
              </w:rPr>
            </w:pPr>
          </w:p>
        </w:tc>
        <w:tc>
          <w:tcPr>
            <w:tcW w:w="270" w:type="dxa"/>
            <w:shd w:val="clear" w:color="auto" w:fill="auto"/>
          </w:tcPr>
          <w:p w14:paraId="65361EE9" w14:textId="77777777" w:rsidR="005065DA" w:rsidRPr="005065DA" w:rsidRDefault="005065DA" w:rsidP="005065DA">
            <w:pPr>
              <w:rPr>
                <w:rFonts w:ascii="Arial" w:hAnsi="Arial" w:cs="Arial"/>
                <w:sz w:val="14"/>
                <w:lang w:val="es-BO"/>
              </w:rPr>
            </w:pPr>
          </w:p>
        </w:tc>
        <w:tc>
          <w:tcPr>
            <w:tcW w:w="270" w:type="dxa"/>
            <w:shd w:val="clear" w:color="auto" w:fill="auto"/>
          </w:tcPr>
          <w:p w14:paraId="684CC2D5" w14:textId="77777777" w:rsidR="005065DA" w:rsidRPr="005065DA" w:rsidRDefault="005065DA" w:rsidP="005065DA">
            <w:pPr>
              <w:rPr>
                <w:rFonts w:ascii="Arial" w:hAnsi="Arial" w:cs="Arial"/>
                <w:sz w:val="14"/>
                <w:lang w:val="es-BO"/>
              </w:rPr>
            </w:pPr>
          </w:p>
        </w:tc>
        <w:tc>
          <w:tcPr>
            <w:tcW w:w="269" w:type="dxa"/>
            <w:shd w:val="clear" w:color="auto" w:fill="auto"/>
          </w:tcPr>
          <w:p w14:paraId="63DB5EB0" w14:textId="77777777" w:rsidR="005065DA" w:rsidRPr="005065DA" w:rsidRDefault="005065DA" w:rsidP="005065DA">
            <w:pPr>
              <w:rPr>
                <w:rFonts w:ascii="Arial" w:hAnsi="Arial" w:cs="Arial"/>
                <w:sz w:val="14"/>
                <w:lang w:val="es-BO"/>
              </w:rPr>
            </w:pPr>
          </w:p>
        </w:tc>
        <w:tc>
          <w:tcPr>
            <w:tcW w:w="270" w:type="dxa"/>
            <w:shd w:val="clear" w:color="auto" w:fill="auto"/>
          </w:tcPr>
          <w:p w14:paraId="71CC62B2" w14:textId="77777777" w:rsidR="005065DA" w:rsidRPr="005065DA" w:rsidRDefault="005065DA" w:rsidP="005065DA">
            <w:pPr>
              <w:rPr>
                <w:rFonts w:ascii="Arial" w:hAnsi="Arial" w:cs="Arial"/>
                <w:sz w:val="14"/>
                <w:lang w:val="es-BO"/>
              </w:rPr>
            </w:pPr>
          </w:p>
        </w:tc>
        <w:tc>
          <w:tcPr>
            <w:tcW w:w="270" w:type="dxa"/>
            <w:shd w:val="clear" w:color="auto" w:fill="auto"/>
          </w:tcPr>
          <w:p w14:paraId="48F341EC" w14:textId="77777777" w:rsidR="005065DA" w:rsidRPr="005065DA" w:rsidRDefault="005065DA" w:rsidP="005065DA">
            <w:pPr>
              <w:rPr>
                <w:rFonts w:ascii="Arial" w:hAnsi="Arial" w:cs="Arial"/>
                <w:sz w:val="14"/>
                <w:lang w:val="es-BO"/>
              </w:rPr>
            </w:pPr>
          </w:p>
        </w:tc>
        <w:tc>
          <w:tcPr>
            <w:tcW w:w="270" w:type="dxa"/>
            <w:shd w:val="clear" w:color="auto" w:fill="auto"/>
          </w:tcPr>
          <w:p w14:paraId="3734CCEE" w14:textId="77777777" w:rsidR="005065DA" w:rsidRPr="005065DA" w:rsidRDefault="005065DA" w:rsidP="005065DA">
            <w:pPr>
              <w:rPr>
                <w:rFonts w:ascii="Arial" w:hAnsi="Arial" w:cs="Arial"/>
                <w:sz w:val="14"/>
                <w:lang w:val="es-BO"/>
              </w:rPr>
            </w:pPr>
          </w:p>
        </w:tc>
        <w:tc>
          <w:tcPr>
            <w:tcW w:w="270" w:type="dxa"/>
            <w:shd w:val="clear" w:color="auto" w:fill="auto"/>
          </w:tcPr>
          <w:p w14:paraId="7FA6AA43" w14:textId="77777777" w:rsidR="005065DA" w:rsidRPr="005065DA" w:rsidRDefault="005065DA" w:rsidP="005065DA">
            <w:pPr>
              <w:rPr>
                <w:rFonts w:ascii="Arial" w:hAnsi="Arial" w:cs="Arial"/>
                <w:sz w:val="14"/>
                <w:lang w:val="es-BO"/>
              </w:rPr>
            </w:pPr>
          </w:p>
        </w:tc>
        <w:tc>
          <w:tcPr>
            <w:tcW w:w="269" w:type="dxa"/>
            <w:shd w:val="clear" w:color="auto" w:fill="auto"/>
          </w:tcPr>
          <w:p w14:paraId="37DECA72" w14:textId="77777777" w:rsidR="005065DA" w:rsidRPr="005065DA" w:rsidRDefault="005065DA" w:rsidP="005065DA">
            <w:pPr>
              <w:rPr>
                <w:rFonts w:ascii="Arial" w:hAnsi="Arial" w:cs="Arial"/>
                <w:sz w:val="14"/>
                <w:lang w:val="es-BO"/>
              </w:rPr>
            </w:pPr>
          </w:p>
        </w:tc>
        <w:tc>
          <w:tcPr>
            <w:tcW w:w="270" w:type="dxa"/>
            <w:shd w:val="clear" w:color="auto" w:fill="auto"/>
          </w:tcPr>
          <w:p w14:paraId="790945DC" w14:textId="77777777" w:rsidR="005065DA" w:rsidRPr="005065DA" w:rsidRDefault="005065DA" w:rsidP="005065DA">
            <w:pPr>
              <w:rPr>
                <w:rFonts w:ascii="Arial" w:hAnsi="Arial" w:cs="Arial"/>
                <w:sz w:val="14"/>
                <w:lang w:val="es-BO"/>
              </w:rPr>
            </w:pPr>
          </w:p>
        </w:tc>
        <w:tc>
          <w:tcPr>
            <w:tcW w:w="270" w:type="dxa"/>
            <w:shd w:val="clear" w:color="auto" w:fill="auto"/>
          </w:tcPr>
          <w:p w14:paraId="73CA0FF1" w14:textId="77777777" w:rsidR="005065DA" w:rsidRPr="005065DA" w:rsidRDefault="005065DA" w:rsidP="005065DA">
            <w:pPr>
              <w:rPr>
                <w:rFonts w:ascii="Arial" w:hAnsi="Arial" w:cs="Arial"/>
                <w:sz w:val="14"/>
                <w:lang w:val="es-BO"/>
              </w:rPr>
            </w:pPr>
          </w:p>
        </w:tc>
        <w:tc>
          <w:tcPr>
            <w:tcW w:w="270" w:type="dxa"/>
            <w:shd w:val="clear" w:color="auto" w:fill="auto"/>
          </w:tcPr>
          <w:p w14:paraId="29D276AE" w14:textId="77777777" w:rsidR="005065DA" w:rsidRPr="005065DA" w:rsidRDefault="005065DA" w:rsidP="005065DA">
            <w:pPr>
              <w:rPr>
                <w:rFonts w:ascii="Arial" w:hAnsi="Arial" w:cs="Arial"/>
                <w:sz w:val="14"/>
                <w:lang w:val="es-BO"/>
              </w:rPr>
            </w:pPr>
          </w:p>
        </w:tc>
        <w:tc>
          <w:tcPr>
            <w:tcW w:w="270" w:type="dxa"/>
            <w:shd w:val="clear" w:color="auto" w:fill="auto"/>
          </w:tcPr>
          <w:p w14:paraId="0A1FBADE"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1069"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641FF2">
        <w:trPr>
          <w:jc w:val="center"/>
        </w:trPr>
        <w:tc>
          <w:tcPr>
            <w:tcW w:w="2046"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7589" w:type="dxa"/>
            <w:gridSpan w:val="28"/>
            <w:vMerge w:val="restart"/>
            <w:shd w:val="clear" w:color="auto" w:fill="DBE5F1"/>
            <w:vAlign w:val="center"/>
          </w:tcPr>
          <w:p w14:paraId="6FBA053E" w14:textId="7DE23180" w:rsidR="005065DA" w:rsidRPr="005065DA" w:rsidRDefault="005065DA" w:rsidP="001A0EC3">
            <w:pPr>
              <w:jc w:val="both"/>
              <w:rPr>
                <w:rFonts w:ascii="Arial" w:hAnsi="Arial" w:cs="Arial"/>
                <w:b/>
                <w:i/>
                <w:sz w:val="14"/>
                <w:lang w:val="es-BO"/>
              </w:rPr>
            </w:pPr>
            <w:r w:rsidRPr="005065DA">
              <w:rPr>
                <w:rFonts w:ascii="Arial" w:hAnsi="Arial" w:cs="Arial"/>
                <w:b/>
                <w:bCs/>
                <w:i/>
                <w:iCs/>
                <w:lang w:val="es-BO"/>
              </w:rPr>
              <w:t>El plazo para la entrega de los bienes será de</w:t>
            </w:r>
            <w:r w:rsidR="001A0EC3">
              <w:rPr>
                <w:rFonts w:ascii="Arial" w:hAnsi="Arial" w:cs="Arial"/>
                <w:b/>
                <w:bCs/>
                <w:i/>
                <w:iCs/>
                <w:lang w:val="es-BO"/>
              </w:rPr>
              <w:t>sde la firma de contrato hasta el 17.12.2021 o hasta que se efectúe la entrega de las 46.140 botellas. Lo que ocurra primero</w:t>
            </w:r>
            <w:r w:rsidRPr="005065DA">
              <w:rPr>
                <w:rFonts w:ascii="Arial" w:hAnsi="Arial" w:cs="Arial"/>
                <w:b/>
                <w:bCs/>
                <w:i/>
                <w:iCs/>
                <w:lang w:val="es-ES_tradnl"/>
              </w:rPr>
              <w:t xml:space="preserve">. </w:t>
            </w:r>
            <w:r w:rsidRPr="005065DA">
              <w:rPr>
                <w:rFonts w:ascii="Arial" w:hAnsi="Arial" w:cs="Arial"/>
                <w:b/>
                <w:bCs/>
                <w:i/>
                <w:iCs/>
                <w:lang w:val="es-BO"/>
              </w:rPr>
              <w:t xml:space="preserve"> </w:t>
            </w:r>
          </w:p>
        </w:tc>
        <w:tc>
          <w:tcPr>
            <w:tcW w:w="1069"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641FF2">
        <w:trPr>
          <w:jc w:val="center"/>
        </w:trPr>
        <w:tc>
          <w:tcPr>
            <w:tcW w:w="2046" w:type="dxa"/>
            <w:vMerge/>
            <w:vAlign w:val="center"/>
          </w:tcPr>
          <w:p w14:paraId="6A8F6E23"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1069"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641FF2">
        <w:trPr>
          <w:jc w:val="center"/>
        </w:trPr>
        <w:tc>
          <w:tcPr>
            <w:tcW w:w="2046" w:type="dxa"/>
            <w:vAlign w:val="center"/>
          </w:tcPr>
          <w:p w14:paraId="64A09CE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27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2" w:type="dxa"/>
            <w:shd w:val="clear" w:color="auto" w:fill="auto"/>
          </w:tcPr>
          <w:p w14:paraId="4A7FCC42" w14:textId="77777777" w:rsidR="005065DA" w:rsidRPr="005065DA" w:rsidRDefault="005065DA" w:rsidP="005065DA">
            <w:pPr>
              <w:rPr>
                <w:rFonts w:ascii="Arial" w:hAnsi="Arial" w:cs="Arial"/>
                <w:sz w:val="14"/>
                <w:lang w:val="es-BO"/>
              </w:rPr>
            </w:pPr>
          </w:p>
        </w:tc>
        <w:tc>
          <w:tcPr>
            <w:tcW w:w="272" w:type="dxa"/>
            <w:shd w:val="clear" w:color="auto" w:fill="auto"/>
          </w:tcPr>
          <w:p w14:paraId="23CBE62E" w14:textId="77777777" w:rsidR="005065DA" w:rsidRPr="005065DA" w:rsidRDefault="005065DA" w:rsidP="005065DA">
            <w:pPr>
              <w:rPr>
                <w:rFonts w:ascii="Arial" w:hAnsi="Arial" w:cs="Arial"/>
                <w:sz w:val="14"/>
                <w:lang w:val="es-BO"/>
              </w:rPr>
            </w:pPr>
          </w:p>
        </w:tc>
        <w:tc>
          <w:tcPr>
            <w:tcW w:w="270" w:type="dxa"/>
            <w:shd w:val="clear" w:color="auto" w:fill="auto"/>
          </w:tcPr>
          <w:p w14:paraId="604A4342" w14:textId="77777777" w:rsidR="005065DA" w:rsidRPr="005065DA" w:rsidRDefault="005065DA" w:rsidP="005065DA">
            <w:pPr>
              <w:rPr>
                <w:rFonts w:ascii="Arial" w:hAnsi="Arial" w:cs="Arial"/>
                <w:sz w:val="14"/>
                <w:lang w:val="es-BO"/>
              </w:rPr>
            </w:pPr>
          </w:p>
        </w:tc>
        <w:tc>
          <w:tcPr>
            <w:tcW w:w="270" w:type="dxa"/>
            <w:shd w:val="clear" w:color="auto" w:fill="auto"/>
          </w:tcPr>
          <w:p w14:paraId="1C031EEF" w14:textId="77777777" w:rsidR="005065DA" w:rsidRPr="005065DA" w:rsidRDefault="005065DA" w:rsidP="005065DA">
            <w:pPr>
              <w:rPr>
                <w:rFonts w:ascii="Arial" w:hAnsi="Arial" w:cs="Arial"/>
                <w:sz w:val="14"/>
                <w:lang w:val="es-BO"/>
              </w:rPr>
            </w:pPr>
          </w:p>
        </w:tc>
        <w:tc>
          <w:tcPr>
            <w:tcW w:w="269" w:type="dxa"/>
            <w:shd w:val="clear" w:color="auto" w:fill="auto"/>
          </w:tcPr>
          <w:p w14:paraId="3EC67624" w14:textId="77777777" w:rsidR="005065DA" w:rsidRPr="005065DA" w:rsidRDefault="005065DA" w:rsidP="005065DA">
            <w:pPr>
              <w:rPr>
                <w:rFonts w:ascii="Arial" w:hAnsi="Arial" w:cs="Arial"/>
                <w:sz w:val="14"/>
                <w:lang w:val="es-BO"/>
              </w:rPr>
            </w:pPr>
          </w:p>
        </w:tc>
        <w:tc>
          <w:tcPr>
            <w:tcW w:w="270" w:type="dxa"/>
            <w:shd w:val="clear" w:color="auto" w:fill="auto"/>
          </w:tcPr>
          <w:p w14:paraId="5EAF0936" w14:textId="77777777" w:rsidR="005065DA" w:rsidRPr="005065DA" w:rsidRDefault="005065DA" w:rsidP="005065DA">
            <w:pPr>
              <w:rPr>
                <w:rFonts w:ascii="Arial" w:hAnsi="Arial" w:cs="Arial"/>
                <w:sz w:val="14"/>
                <w:lang w:val="es-BO"/>
              </w:rPr>
            </w:pPr>
          </w:p>
        </w:tc>
        <w:tc>
          <w:tcPr>
            <w:tcW w:w="270" w:type="dxa"/>
            <w:shd w:val="clear" w:color="auto" w:fill="auto"/>
          </w:tcPr>
          <w:p w14:paraId="7C01370D" w14:textId="77777777" w:rsidR="005065DA" w:rsidRPr="005065DA" w:rsidRDefault="005065DA" w:rsidP="005065DA">
            <w:pPr>
              <w:rPr>
                <w:rFonts w:ascii="Arial" w:hAnsi="Arial" w:cs="Arial"/>
                <w:sz w:val="14"/>
                <w:lang w:val="es-BO"/>
              </w:rPr>
            </w:pPr>
          </w:p>
        </w:tc>
        <w:tc>
          <w:tcPr>
            <w:tcW w:w="270" w:type="dxa"/>
            <w:shd w:val="clear" w:color="auto" w:fill="auto"/>
          </w:tcPr>
          <w:p w14:paraId="55A9F724" w14:textId="77777777" w:rsidR="005065DA" w:rsidRPr="005065DA" w:rsidRDefault="005065DA" w:rsidP="005065DA">
            <w:pPr>
              <w:rPr>
                <w:rFonts w:ascii="Arial" w:hAnsi="Arial" w:cs="Arial"/>
                <w:sz w:val="14"/>
                <w:lang w:val="es-BO"/>
              </w:rPr>
            </w:pPr>
          </w:p>
        </w:tc>
        <w:tc>
          <w:tcPr>
            <w:tcW w:w="270" w:type="dxa"/>
            <w:shd w:val="clear" w:color="auto" w:fill="auto"/>
          </w:tcPr>
          <w:p w14:paraId="747AFF02" w14:textId="77777777" w:rsidR="005065DA" w:rsidRPr="005065DA" w:rsidRDefault="005065DA" w:rsidP="005065DA">
            <w:pPr>
              <w:rPr>
                <w:rFonts w:ascii="Arial" w:hAnsi="Arial" w:cs="Arial"/>
                <w:sz w:val="14"/>
                <w:lang w:val="es-BO"/>
              </w:rPr>
            </w:pPr>
          </w:p>
        </w:tc>
        <w:tc>
          <w:tcPr>
            <w:tcW w:w="269" w:type="dxa"/>
            <w:shd w:val="clear" w:color="auto" w:fill="auto"/>
          </w:tcPr>
          <w:p w14:paraId="2D95F540" w14:textId="77777777" w:rsidR="005065DA" w:rsidRPr="005065DA" w:rsidRDefault="005065DA" w:rsidP="005065DA">
            <w:pPr>
              <w:rPr>
                <w:rFonts w:ascii="Arial" w:hAnsi="Arial" w:cs="Arial"/>
                <w:sz w:val="14"/>
                <w:lang w:val="es-BO"/>
              </w:rPr>
            </w:pPr>
          </w:p>
        </w:tc>
        <w:tc>
          <w:tcPr>
            <w:tcW w:w="270" w:type="dxa"/>
            <w:shd w:val="clear" w:color="auto" w:fill="auto"/>
          </w:tcPr>
          <w:p w14:paraId="6CEE6619" w14:textId="77777777" w:rsidR="005065DA" w:rsidRPr="005065DA" w:rsidRDefault="005065DA" w:rsidP="005065DA">
            <w:pPr>
              <w:rPr>
                <w:rFonts w:ascii="Arial" w:hAnsi="Arial" w:cs="Arial"/>
                <w:sz w:val="14"/>
                <w:lang w:val="es-BO"/>
              </w:rPr>
            </w:pPr>
          </w:p>
        </w:tc>
        <w:tc>
          <w:tcPr>
            <w:tcW w:w="270" w:type="dxa"/>
            <w:shd w:val="clear" w:color="auto" w:fill="auto"/>
          </w:tcPr>
          <w:p w14:paraId="10CFC2B9" w14:textId="77777777" w:rsidR="005065DA" w:rsidRPr="005065DA" w:rsidRDefault="005065DA" w:rsidP="005065DA">
            <w:pPr>
              <w:rPr>
                <w:rFonts w:ascii="Arial" w:hAnsi="Arial" w:cs="Arial"/>
                <w:sz w:val="14"/>
                <w:lang w:val="es-BO"/>
              </w:rPr>
            </w:pPr>
          </w:p>
        </w:tc>
        <w:tc>
          <w:tcPr>
            <w:tcW w:w="270" w:type="dxa"/>
            <w:shd w:val="clear" w:color="auto" w:fill="auto"/>
          </w:tcPr>
          <w:p w14:paraId="0D6DED94" w14:textId="77777777" w:rsidR="005065DA" w:rsidRPr="005065DA" w:rsidRDefault="005065DA" w:rsidP="005065DA">
            <w:pPr>
              <w:rPr>
                <w:rFonts w:ascii="Arial" w:hAnsi="Arial" w:cs="Arial"/>
                <w:sz w:val="14"/>
                <w:lang w:val="es-BO"/>
              </w:rPr>
            </w:pPr>
          </w:p>
        </w:tc>
        <w:tc>
          <w:tcPr>
            <w:tcW w:w="270" w:type="dxa"/>
            <w:shd w:val="clear" w:color="auto" w:fill="auto"/>
          </w:tcPr>
          <w:p w14:paraId="4D400D5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1069" w:type="dxa"/>
          </w:tcPr>
          <w:p w14:paraId="460B7284" w14:textId="77777777" w:rsidR="005065DA" w:rsidRPr="005065DA" w:rsidRDefault="005065DA" w:rsidP="005065DA">
            <w:pPr>
              <w:rPr>
                <w:rFonts w:ascii="Arial" w:hAnsi="Arial" w:cs="Arial"/>
                <w:sz w:val="14"/>
                <w:lang w:val="es-BO"/>
              </w:rPr>
            </w:pPr>
          </w:p>
        </w:tc>
      </w:tr>
      <w:tr w:rsidR="005065DA" w:rsidRPr="005065DA" w14:paraId="622B91A6" w14:textId="77777777" w:rsidTr="00641FF2">
        <w:trPr>
          <w:jc w:val="center"/>
        </w:trPr>
        <w:tc>
          <w:tcPr>
            <w:tcW w:w="2046" w:type="dxa"/>
            <w:vMerge w:val="restart"/>
            <w:vAlign w:val="center"/>
          </w:tcPr>
          <w:p w14:paraId="090D0BC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 xml:space="preserve">Garantía de Cumplimiento </w:t>
            </w:r>
          </w:p>
          <w:p w14:paraId="5488F6D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de Contrato</w:t>
            </w:r>
          </w:p>
          <w:p w14:paraId="2573002F" w14:textId="77C6F0F6" w:rsidR="005065DA" w:rsidRPr="005065DA" w:rsidRDefault="005065DA" w:rsidP="005065DA">
            <w:pPr>
              <w:jc w:val="right"/>
              <w:rPr>
                <w:rFonts w:ascii="Arial" w:hAnsi="Arial" w:cs="Arial"/>
                <w:b/>
                <w:i/>
                <w:sz w:val="14"/>
                <w:lang w:val="es-BO"/>
              </w:rPr>
            </w:pPr>
          </w:p>
        </w:tc>
        <w:tc>
          <w:tcPr>
            <w:tcW w:w="7589" w:type="dxa"/>
            <w:gridSpan w:val="28"/>
            <w:vMerge w:val="restart"/>
            <w:shd w:val="clear" w:color="auto" w:fill="DBE5F1"/>
            <w:vAlign w:val="center"/>
          </w:tcPr>
          <w:p w14:paraId="47DACFA2" w14:textId="2D75D988" w:rsidR="005065DA" w:rsidRPr="005065DA" w:rsidRDefault="001A0EC3" w:rsidP="001A0EC3">
            <w:pPr>
              <w:jc w:val="both"/>
              <w:rPr>
                <w:rFonts w:ascii="Arial" w:hAnsi="Arial" w:cs="Arial"/>
                <w:b/>
                <w:i/>
                <w:sz w:val="14"/>
                <w:lang w:val="es-BO"/>
              </w:rPr>
            </w:pPr>
            <w:r>
              <w:rPr>
                <w:rFonts w:ascii="Arial" w:hAnsi="Arial" w:cs="Arial"/>
                <w:b/>
                <w:i/>
                <w:lang w:val="es-BO"/>
              </w:rPr>
              <w:t>Se realizarán retenciones a cada pago,</w:t>
            </w:r>
            <w:r w:rsidR="005065DA" w:rsidRPr="005065DA">
              <w:rPr>
                <w:rFonts w:ascii="Arial" w:hAnsi="Arial" w:cs="Arial"/>
                <w:b/>
                <w:i/>
                <w:lang w:val="es-BO"/>
              </w:rPr>
              <w:t xml:space="preserve"> equivalente</w:t>
            </w:r>
            <w:r>
              <w:rPr>
                <w:rFonts w:ascii="Arial" w:hAnsi="Arial" w:cs="Arial"/>
                <w:b/>
                <w:i/>
                <w:lang w:val="es-BO"/>
              </w:rPr>
              <w:t>s</w:t>
            </w:r>
            <w:r w:rsidR="005065DA" w:rsidRPr="005065DA">
              <w:rPr>
                <w:rFonts w:ascii="Arial" w:hAnsi="Arial" w:cs="Arial"/>
                <w:b/>
                <w:i/>
                <w:lang w:val="es-BO"/>
              </w:rPr>
              <w:t xml:space="preserve"> al 7% o 3,5% </w:t>
            </w:r>
            <w:r>
              <w:rPr>
                <w:rFonts w:ascii="Arial" w:hAnsi="Arial" w:cs="Arial"/>
                <w:b/>
                <w:i/>
                <w:lang w:val="es-BO"/>
              </w:rPr>
              <w:t>según corresponda de cada pago parcial en sustitución a la Garantía de Cumplimiento de Contrato</w:t>
            </w:r>
          </w:p>
        </w:tc>
        <w:tc>
          <w:tcPr>
            <w:tcW w:w="1069" w:type="dxa"/>
          </w:tcPr>
          <w:p w14:paraId="305C5B69" w14:textId="77777777" w:rsidR="005065DA" w:rsidRPr="005065DA" w:rsidRDefault="005065DA" w:rsidP="005065DA">
            <w:pPr>
              <w:rPr>
                <w:rFonts w:ascii="Arial" w:hAnsi="Arial" w:cs="Arial"/>
                <w:sz w:val="14"/>
                <w:lang w:val="es-BO"/>
              </w:rPr>
            </w:pPr>
          </w:p>
        </w:tc>
      </w:tr>
      <w:tr w:rsidR="005065DA" w:rsidRPr="005065DA" w14:paraId="64BE573B" w14:textId="77777777" w:rsidTr="00641FF2">
        <w:trPr>
          <w:jc w:val="center"/>
        </w:trPr>
        <w:tc>
          <w:tcPr>
            <w:tcW w:w="2046" w:type="dxa"/>
            <w:vMerge/>
            <w:vAlign w:val="center"/>
          </w:tcPr>
          <w:p w14:paraId="3C7F8A96"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3F46AF2" w14:textId="77777777" w:rsidR="005065DA" w:rsidRPr="005065DA" w:rsidRDefault="005065DA" w:rsidP="005065DA">
            <w:pPr>
              <w:rPr>
                <w:rFonts w:ascii="Arial" w:hAnsi="Arial" w:cs="Arial"/>
                <w:sz w:val="14"/>
                <w:lang w:val="es-BO"/>
              </w:rPr>
            </w:pPr>
          </w:p>
        </w:tc>
        <w:tc>
          <w:tcPr>
            <w:tcW w:w="1069"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641FF2">
        <w:trPr>
          <w:jc w:val="center"/>
        </w:trPr>
        <w:tc>
          <w:tcPr>
            <w:tcW w:w="2046"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27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2" w:type="dxa"/>
            <w:shd w:val="clear" w:color="auto" w:fill="auto"/>
          </w:tcPr>
          <w:p w14:paraId="27C5DF9A" w14:textId="77777777" w:rsidR="005065DA" w:rsidRPr="005065DA" w:rsidRDefault="005065DA" w:rsidP="005065DA">
            <w:pPr>
              <w:rPr>
                <w:rFonts w:ascii="Arial" w:hAnsi="Arial" w:cs="Arial"/>
                <w:sz w:val="14"/>
                <w:lang w:val="es-BO"/>
              </w:rPr>
            </w:pPr>
          </w:p>
        </w:tc>
        <w:tc>
          <w:tcPr>
            <w:tcW w:w="272" w:type="dxa"/>
            <w:shd w:val="clear" w:color="auto" w:fill="auto"/>
          </w:tcPr>
          <w:p w14:paraId="6D1FD103" w14:textId="77777777" w:rsidR="005065DA" w:rsidRPr="005065DA" w:rsidRDefault="005065DA" w:rsidP="005065DA">
            <w:pPr>
              <w:rPr>
                <w:rFonts w:ascii="Arial" w:hAnsi="Arial" w:cs="Arial"/>
                <w:sz w:val="14"/>
                <w:lang w:val="es-BO"/>
              </w:rPr>
            </w:pPr>
          </w:p>
        </w:tc>
        <w:tc>
          <w:tcPr>
            <w:tcW w:w="270" w:type="dxa"/>
            <w:shd w:val="clear" w:color="auto" w:fill="auto"/>
          </w:tcPr>
          <w:p w14:paraId="78A25786" w14:textId="77777777" w:rsidR="005065DA" w:rsidRPr="005065DA" w:rsidRDefault="005065DA" w:rsidP="005065DA">
            <w:pPr>
              <w:rPr>
                <w:rFonts w:ascii="Arial" w:hAnsi="Arial" w:cs="Arial"/>
                <w:sz w:val="14"/>
                <w:lang w:val="es-BO"/>
              </w:rPr>
            </w:pPr>
          </w:p>
        </w:tc>
        <w:tc>
          <w:tcPr>
            <w:tcW w:w="270" w:type="dxa"/>
            <w:shd w:val="clear" w:color="auto" w:fill="auto"/>
          </w:tcPr>
          <w:p w14:paraId="07049E34" w14:textId="77777777" w:rsidR="005065DA" w:rsidRPr="005065DA" w:rsidRDefault="005065DA" w:rsidP="005065DA">
            <w:pPr>
              <w:rPr>
                <w:rFonts w:ascii="Arial" w:hAnsi="Arial" w:cs="Arial"/>
                <w:sz w:val="14"/>
                <w:lang w:val="es-BO"/>
              </w:rPr>
            </w:pPr>
          </w:p>
        </w:tc>
        <w:tc>
          <w:tcPr>
            <w:tcW w:w="269" w:type="dxa"/>
            <w:shd w:val="clear" w:color="auto" w:fill="auto"/>
          </w:tcPr>
          <w:p w14:paraId="5735E15E" w14:textId="77777777" w:rsidR="005065DA" w:rsidRPr="005065DA" w:rsidRDefault="005065DA" w:rsidP="005065DA">
            <w:pPr>
              <w:rPr>
                <w:rFonts w:ascii="Arial" w:hAnsi="Arial" w:cs="Arial"/>
                <w:sz w:val="14"/>
                <w:lang w:val="es-BO"/>
              </w:rPr>
            </w:pPr>
          </w:p>
        </w:tc>
        <w:tc>
          <w:tcPr>
            <w:tcW w:w="270" w:type="dxa"/>
            <w:shd w:val="clear" w:color="auto" w:fill="auto"/>
          </w:tcPr>
          <w:p w14:paraId="4913C0FE" w14:textId="77777777" w:rsidR="005065DA" w:rsidRPr="005065DA" w:rsidRDefault="005065DA" w:rsidP="005065DA">
            <w:pPr>
              <w:rPr>
                <w:rFonts w:ascii="Arial" w:hAnsi="Arial" w:cs="Arial"/>
                <w:sz w:val="14"/>
                <w:lang w:val="es-BO"/>
              </w:rPr>
            </w:pPr>
          </w:p>
        </w:tc>
        <w:tc>
          <w:tcPr>
            <w:tcW w:w="270" w:type="dxa"/>
            <w:shd w:val="clear" w:color="auto" w:fill="auto"/>
          </w:tcPr>
          <w:p w14:paraId="15DFB50E" w14:textId="77777777" w:rsidR="005065DA" w:rsidRPr="005065DA" w:rsidRDefault="005065DA" w:rsidP="005065DA">
            <w:pPr>
              <w:rPr>
                <w:rFonts w:ascii="Arial" w:hAnsi="Arial" w:cs="Arial"/>
                <w:sz w:val="14"/>
                <w:lang w:val="es-BO"/>
              </w:rPr>
            </w:pPr>
          </w:p>
        </w:tc>
        <w:tc>
          <w:tcPr>
            <w:tcW w:w="270" w:type="dxa"/>
            <w:shd w:val="clear" w:color="auto" w:fill="auto"/>
          </w:tcPr>
          <w:p w14:paraId="42319953" w14:textId="77777777" w:rsidR="005065DA" w:rsidRPr="005065DA" w:rsidRDefault="005065DA" w:rsidP="005065DA">
            <w:pPr>
              <w:rPr>
                <w:rFonts w:ascii="Arial" w:hAnsi="Arial" w:cs="Arial"/>
                <w:sz w:val="14"/>
                <w:lang w:val="es-BO"/>
              </w:rPr>
            </w:pPr>
          </w:p>
        </w:tc>
        <w:tc>
          <w:tcPr>
            <w:tcW w:w="270" w:type="dxa"/>
            <w:shd w:val="clear" w:color="auto" w:fill="auto"/>
          </w:tcPr>
          <w:p w14:paraId="03D3EAAF" w14:textId="77777777" w:rsidR="005065DA" w:rsidRPr="005065DA" w:rsidRDefault="005065DA" w:rsidP="005065DA">
            <w:pPr>
              <w:rPr>
                <w:rFonts w:ascii="Arial" w:hAnsi="Arial" w:cs="Arial"/>
                <w:sz w:val="14"/>
                <w:lang w:val="es-BO"/>
              </w:rPr>
            </w:pPr>
          </w:p>
        </w:tc>
        <w:tc>
          <w:tcPr>
            <w:tcW w:w="269" w:type="dxa"/>
            <w:shd w:val="clear" w:color="auto" w:fill="auto"/>
          </w:tcPr>
          <w:p w14:paraId="73DEF3C5" w14:textId="77777777" w:rsidR="005065DA" w:rsidRPr="005065DA" w:rsidRDefault="005065DA" w:rsidP="005065DA">
            <w:pPr>
              <w:rPr>
                <w:rFonts w:ascii="Arial" w:hAnsi="Arial" w:cs="Arial"/>
                <w:sz w:val="14"/>
                <w:lang w:val="es-BO"/>
              </w:rPr>
            </w:pPr>
          </w:p>
        </w:tc>
        <w:tc>
          <w:tcPr>
            <w:tcW w:w="270" w:type="dxa"/>
            <w:shd w:val="clear" w:color="auto" w:fill="auto"/>
          </w:tcPr>
          <w:p w14:paraId="4B3AAF3F" w14:textId="77777777" w:rsidR="005065DA" w:rsidRPr="005065DA" w:rsidRDefault="005065DA" w:rsidP="005065DA">
            <w:pPr>
              <w:rPr>
                <w:rFonts w:ascii="Arial" w:hAnsi="Arial" w:cs="Arial"/>
                <w:sz w:val="14"/>
                <w:lang w:val="es-BO"/>
              </w:rPr>
            </w:pPr>
          </w:p>
        </w:tc>
        <w:tc>
          <w:tcPr>
            <w:tcW w:w="270" w:type="dxa"/>
            <w:shd w:val="clear" w:color="auto" w:fill="auto"/>
          </w:tcPr>
          <w:p w14:paraId="2561E645" w14:textId="77777777" w:rsidR="005065DA" w:rsidRPr="005065DA" w:rsidRDefault="005065DA" w:rsidP="005065DA">
            <w:pPr>
              <w:rPr>
                <w:rFonts w:ascii="Arial" w:hAnsi="Arial" w:cs="Arial"/>
                <w:sz w:val="14"/>
                <w:lang w:val="es-BO"/>
              </w:rPr>
            </w:pPr>
          </w:p>
        </w:tc>
        <w:tc>
          <w:tcPr>
            <w:tcW w:w="270" w:type="dxa"/>
            <w:shd w:val="clear" w:color="auto" w:fill="auto"/>
          </w:tcPr>
          <w:p w14:paraId="37CBAB80" w14:textId="77777777" w:rsidR="005065DA" w:rsidRPr="005065DA" w:rsidRDefault="005065DA" w:rsidP="005065DA">
            <w:pPr>
              <w:rPr>
                <w:rFonts w:ascii="Arial" w:hAnsi="Arial" w:cs="Arial"/>
                <w:sz w:val="14"/>
                <w:lang w:val="es-BO"/>
              </w:rPr>
            </w:pPr>
          </w:p>
        </w:tc>
        <w:tc>
          <w:tcPr>
            <w:tcW w:w="270" w:type="dxa"/>
            <w:shd w:val="clear" w:color="auto" w:fill="auto"/>
          </w:tcPr>
          <w:p w14:paraId="1B7F1D73" w14:textId="77777777" w:rsidR="005065DA" w:rsidRPr="005065DA" w:rsidRDefault="005065DA" w:rsidP="005065DA">
            <w:pPr>
              <w:rPr>
                <w:rFonts w:ascii="Arial" w:hAnsi="Arial" w:cs="Arial"/>
                <w:sz w:val="14"/>
                <w:lang w:val="es-BO"/>
              </w:rPr>
            </w:pPr>
          </w:p>
        </w:tc>
        <w:tc>
          <w:tcPr>
            <w:tcW w:w="269" w:type="dxa"/>
            <w:shd w:val="clear" w:color="auto" w:fill="auto"/>
          </w:tcPr>
          <w:p w14:paraId="76999758" w14:textId="77777777" w:rsidR="005065DA" w:rsidRPr="005065DA" w:rsidRDefault="005065DA" w:rsidP="005065DA">
            <w:pPr>
              <w:rPr>
                <w:rFonts w:ascii="Arial" w:hAnsi="Arial" w:cs="Arial"/>
                <w:sz w:val="14"/>
                <w:lang w:val="es-BO"/>
              </w:rPr>
            </w:pPr>
          </w:p>
        </w:tc>
        <w:tc>
          <w:tcPr>
            <w:tcW w:w="269" w:type="dxa"/>
            <w:shd w:val="clear" w:color="auto" w:fill="auto"/>
          </w:tcPr>
          <w:p w14:paraId="7D50119D" w14:textId="77777777" w:rsidR="005065DA" w:rsidRPr="005065DA" w:rsidRDefault="005065DA" w:rsidP="005065DA">
            <w:pPr>
              <w:rPr>
                <w:rFonts w:ascii="Arial" w:hAnsi="Arial" w:cs="Arial"/>
                <w:sz w:val="14"/>
                <w:lang w:val="es-BO"/>
              </w:rPr>
            </w:pPr>
          </w:p>
        </w:tc>
        <w:tc>
          <w:tcPr>
            <w:tcW w:w="269" w:type="dxa"/>
            <w:shd w:val="clear" w:color="auto" w:fill="auto"/>
          </w:tcPr>
          <w:p w14:paraId="03C09D9D" w14:textId="77777777" w:rsidR="005065DA" w:rsidRPr="005065DA" w:rsidRDefault="005065DA" w:rsidP="005065DA">
            <w:pPr>
              <w:rPr>
                <w:rFonts w:ascii="Arial" w:hAnsi="Arial" w:cs="Arial"/>
                <w:sz w:val="14"/>
                <w:lang w:val="es-BO"/>
              </w:rPr>
            </w:pPr>
          </w:p>
        </w:tc>
        <w:tc>
          <w:tcPr>
            <w:tcW w:w="269" w:type="dxa"/>
            <w:shd w:val="clear" w:color="auto" w:fill="auto"/>
          </w:tcPr>
          <w:p w14:paraId="0F6B40F7" w14:textId="77777777" w:rsidR="005065DA" w:rsidRPr="005065DA" w:rsidRDefault="005065DA" w:rsidP="005065DA">
            <w:pPr>
              <w:rPr>
                <w:rFonts w:ascii="Arial" w:hAnsi="Arial" w:cs="Arial"/>
                <w:sz w:val="14"/>
                <w:lang w:val="es-BO"/>
              </w:rPr>
            </w:pPr>
          </w:p>
        </w:tc>
        <w:tc>
          <w:tcPr>
            <w:tcW w:w="269" w:type="dxa"/>
            <w:shd w:val="clear" w:color="auto" w:fill="auto"/>
          </w:tcPr>
          <w:p w14:paraId="20A80EA9" w14:textId="77777777" w:rsidR="005065DA" w:rsidRPr="005065DA" w:rsidRDefault="005065DA" w:rsidP="005065DA">
            <w:pPr>
              <w:rPr>
                <w:rFonts w:ascii="Arial" w:hAnsi="Arial" w:cs="Arial"/>
                <w:sz w:val="14"/>
                <w:lang w:val="es-BO"/>
              </w:rPr>
            </w:pPr>
          </w:p>
        </w:tc>
        <w:tc>
          <w:tcPr>
            <w:tcW w:w="269" w:type="dxa"/>
            <w:shd w:val="clear" w:color="auto" w:fill="auto"/>
          </w:tcPr>
          <w:p w14:paraId="6A473572" w14:textId="77777777" w:rsidR="005065DA" w:rsidRPr="005065DA" w:rsidRDefault="005065DA" w:rsidP="005065DA">
            <w:pPr>
              <w:rPr>
                <w:rFonts w:ascii="Arial" w:hAnsi="Arial" w:cs="Arial"/>
                <w:sz w:val="14"/>
                <w:lang w:val="es-BO"/>
              </w:rPr>
            </w:pPr>
          </w:p>
        </w:tc>
        <w:tc>
          <w:tcPr>
            <w:tcW w:w="1069" w:type="dxa"/>
            <w:shd w:val="clear" w:color="auto" w:fill="auto"/>
          </w:tcPr>
          <w:p w14:paraId="48DA3E44"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1A0EC3">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1A0EC3">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1A0EC3">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1A0EC3">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1A0EC3">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1A0EC3">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1A0EC3">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1A0EC3">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5065DA" w:rsidRPr="005065DA" w14:paraId="2E3F9947" w14:textId="77777777" w:rsidTr="001A0EC3">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1A0EC3">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5065DA" w:rsidRPr="005065DA" w14:paraId="47710F39" w14:textId="77777777" w:rsidTr="001A0EC3">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1A0EC3">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5065DA" w:rsidRPr="005065DA" w14:paraId="2A5B1B14" w14:textId="77777777" w:rsidTr="001A0EC3">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1A0EC3">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77777777" w:rsidR="005065DA" w:rsidRPr="005065DA" w:rsidRDefault="005065DA" w:rsidP="005065DA">
            <w:pPr>
              <w:rPr>
                <w:rFonts w:ascii="Arial" w:hAnsi="Arial" w:cs="Arial"/>
                <w:lang w:val="es-BO"/>
              </w:rPr>
            </w:pPr>
            <w:r w:rsidRPr="005065DA">
              <w:rPr>
                <w:rFonts w:ascii="Arial" w:hAnsi="Arial" w:cs="Arial"/>
                <w:lang w:val="es-BO" w:eastAsia="es-BO"/>
              </w:rPr>
              <w:t>08:00</w:t>
            </w:r>
            <w:r w:rsidRPr="005065DA">
              <w:rPr>
                <w:rFonts w:ascii="Arial" w:hAnsi="Arial" w:cs="Arial"/>
                <w:bCs/>
                <w:lang w:val="es-BO" w:eastAsia="es-BO"/>
              </w:rPr>
              <w:t xml:space="preserve"> a 16:00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5065DA" w:rsidRPr="005065DA" w14:paraId="39A06B60" w14:textId="77777777" w:rsidTr="001A0EC3">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5065DA" w:rsidRPr="005065DA" w14:paraId="53B781EF" w14:textId="77777777" w:rsidTr="001A0EC3">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1A0EC3">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9F8687C" w:rsidR="005065DA" w:rsidRPr="005065DA" w:rsidRDefault="001A0EC3" w:rsidP="005065DA">
            <w:pPr>
              <w:rPr>
                <w:rFonts w:ascii="Arial" w:hAnsi="Arial" w:cs="Arial"/>
                <w:lang w:val="es-BO"/>
              </w:rPr>
            </w:pPr>
            <w:r>
              <w:rPr>
                <w:rFonts w:ascii="Arial" w:hAnsi="Arial" w:cs="Arial"/>
                <w:lang w:val="es-BO" w:eastAsia="es-BO"/>
              </w:rPr>
              <w:t>Oscar Alejandro Silva Velarde</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1A0EC3">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65402046" w:rsidR="005065DA" w:rsidRPr="005065DA" w:rsidRDefault="001A0EC3" w:rsidP="005065DA">
            <w:pPr>
              <w:rPr>
                <w:rFonts w:ascii="Arial" w:hAnsi="Arial" w:cs="Arial"/>
                <w:lang w:val="es-BO" w:eastAsia="es-BO"/>
              </w:rPr>
            </w:pPr>
            <w:r>
              <w:rPr>
                <w:rFonts w:ascii="Arial" w:hAnsi="Arial" w:cs="Arial"/>
                <w:lang w:val="es-BO" w:eastAsia="es-BO"/>
              </w:rPr>
              <w:t>Freddy Quispe Mamani</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25B34758" w:rsidR="005065DA" w:rsidRPr="005065DA" w:rsidRDefault="001A0EC3" w:rsidP="005065DA">
            <w:pPr>
              <w:jc w:val="center"/>
              <w:rPr>
                <w:rFonts w:ascii="Arial" w:hAnsi="Arial" w:cs="Arial"/>
                <w:lang w:val="es-BO" w:eastAsia="es-BO"/>
              </w:rPr>
            </w:pPr>
            <w:r>
              <w:rPr>
                <w:rFonts w:ascii="Arial" w:hAnsi="Arial" w:cs="Arial"/>
                <w:lang w:val="es-BO" w:eastAsia="es-BO"/>
              </w:rPr>
              <w:t>Supervisor de Almacenes</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733D5B7F" w14:textId="75040D60" w:rsidR="005065DA" w:rsidRPr="005065DA" w:rsidRDefault="001A0EC3" w:rsidP="001A0EC3">
            <w:pPr>
              <w:jc w:val="center"/>
              <w:rPr>
                <w:rFonts w:ascii="Arial" w:hAnsi="Arial" w:cs="Arial"/>
                <w:lang w:val="es-BO" w:eastAsia="es-BO"/>
              </w:rPr>
            </w:pPr>
            <w:r>
              <w:rPr>
                <w:rFonts w:ascii="Arial" w:hAnsi="Arial" w:cs="Arial"/>
                <w:lang w:val="es-BO" w:eastAsia="es-BO"/>
              </w:rPr>
              <w:t>Departamento de Bienes y Servicios</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5065DA" w:rsidRPr="005065DA" w14:paraId="536B3D98" w14:textId="77777777" w:rsidTr="00887399">
        <w:trPr>
          <w:trHeight w:val="80"/>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5065DA" w:rsidRPr="005065DA" w14:paraId="0911882C" w14:textId="77777777" w:rsidTr="001A0EC3">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FE7477" w:rsidR="005065DA" w:rsidRPr="005065DA" w:rsidRDefault="005065DA" w:rsidP="005065DA">
            <w:pPr>
              <w:rPr>
                <w:rFonts w:ascii="Arial" w:hAnsi="Arial" w:cs="Arial"/>
                <w:lang w:val="es-BO"/>
              </w:rPr>
            </w:pPr>
            <w:r w:rsidRPr="005065DA">
              <w:rPr>
                <w:rFonts w:ascii="Arial" w:hAnsi="Arial" w:cs="Arial"/>
                <w:lang w:val="es-BO"/>
              </w:rPr>
              <w:t xml:space="preserve">2409090 </w:t>
            </w:r>
            <w:proofErr w:type="spellStart"/>
            <w:r w:rsidRPr="005065DA">
              <w:rPr>
                <w:rFonts w:ascii="Arial" w:hAnsi="Arial" w:cs="Arial"/>
                <w:lang w:val="es-BO"/>
              </w:rPr>
              <w:t>Int</w:t>
            </w:r>
            <w:proofErr w:type="spellEnd"/>
            <w:r w:rsidRPr="005065DA">
              <w:rPr>
                <w:rFonts w:ascii="Arial" w:hAnsi="Arial" w:cs="Arial"/>
                <w:lang w:val="es-BO"/>
              </w:rPr>
              <w:t>:</w:t>
            </w:r>
          </w:p>
          <w:p w14:paraId="4AAEE9B4" w14:textId="13319766" w:rsidR="005065DA" w:rsidRPr="005065DA" w:rsidRDefault="005065DA" w:rsidP="005065DA">
            <w:pPr>
              <w:rPr>
                <w:rFonts w:ascii="Arial" w:hAnsi="Arial" w:cs="Arial"/>
                <w:lang w:val="es-BO"/>
              </w:rPr>
            </w:pPr>
            <w:r w:rsidRPr="005065DA">
              <w:rPr>
                <w:rFonts w:ascii="Arial" w:hAnsi="Arial" w:cs="Arial"/>
                <w:lang w:val="es-BO"/>
              </w:rPr>
              <w:t>472</w:t>
            </w:r>
            <w:r w:rsidR="001A0EC3">
              <w:rPr>
                <w:rFonts w:ascii="Arial" w:hAnsi="Arial" w:cs="Arial"/>
                <w:lang w:val="es-BO"/>
              </w:rPr>
              <w:t>2</w:t>
            </w:r>
            <w:r w:rsidRPr="005065DA">
              <w:rPr>
                <w:rFonts w:ascii="Arial" w:hAnsi="Arial" w:cs="Arial"/>
                <w:lang w:val="es-BO"/>
              </w:rPr>
              <w:t xml:space="preserve"> (Consultas Administrativas)</w:t>
            </w:r>
          </w:p>
          <w:p w14:paraId="33486859" w14:textId="26BF6CA2" w:rsidR="005065DA" w:rsidRPr="005065DA" w:rsidRDefault="00887399" w:rsidP="00887399">
            <w:pPr>
              <w:rPr>
                <w:rFonts w:ascii="Arial" w:hAnsi="Arial" w:cs="Arial"/>
                <w:lang w:val="es-BO"/>
              </w:rPr>
            </w:pPr>
            <w:r>
              <w:rPr>
                <w:rFonts w:ascii="Arial" w:hAnsi="Arial" w:cs="Arial"/>
                <w:lang w:val="es-BO"/>
              </w:rPr>
              <w:t>4506</w:t>
            </w:r>
            <w:r w:rsidR="005065DA" w:rsidRPr="005065DA">
              <w:rPr>
                <w:rFonts w:ascii="Arial" w:hAnsi="Arial" w:cs="Arial"/>
                <w:lang w:val="es-BO"/>
              </w:rPr>
              <w:t xml:space="preserve">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E232F6B" w:rsidR="005065DA" w:rsidRPr="005065DA" w:rsidRDefault="002421AA" w:rsidP="005065DA">
            <w:pPr>
              <w:rPr>
                <w:rFonts w:ascii="Arial" w:hAnsi="Arial" w:cs="Arial"/>
                <w:lang w:val="pt-BR"/>
              </w:rPr>
            </w:pPr>
            <w:hyperlink r:id="rId10" w:history="1">
              <w:r w:rsidR="00887399" w:rsidRPr="00CF7E0C">
                <w:rPr>
                  <w:rStyle w:val="Hipervnculo"/>
                  <w:rFonts w:ascii="Arial" w:hAnsi="Arial" w:cs="Arial"/>
                  <w:lang w:val="pt-BR"/>
                </w:rPr>
                <w:t>osilva@bcb.gob.bo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0D817254" w:rsidR="005065DA" w:rsidRPr="005065DA" w:rsidRDefault="002421AA" w:rsidP="005065DA">
            <w:pPr>
              <w:rPr>
                <w:rFonts w:ascii="Arial" w:hAnsi="Arial" w:cs="Arial"/>
                <w:u w:val="single"/>
                <w:lang w:val="es-BO"/>
              </w:rPr>
            </w:pPr>
            <w:hyperlink r:id="rId11" w:history="1">
              <w:r w:rsidR="00887399" w:rsidRPr="00CF7E0C">
                <w:rPr>
                  <w:rStyle w:val="Hipervnculo"/>
                  <w:rFonts w:ascii="Arial" w:hAnsi="Arial" w:cs="Arial"/>
                </w:rPr>
                <w:t>fquispe@bcb.gob.bo</w:t>
              </w:r>
            </w:hyperlink>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5065DA" w:rsidRPr="005065DA" w14:paraId="6D13EB56" w14:textId="77777777" w:rsidTr="00792A47">
        <w:trPr>
          <w:trHeight w:val="357"/>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244DCAB9"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887399">
        <w:trPr>
          <w:trHeight w:val="266"/>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t>PERSONAL DE LA ENTIDAD</w:t>
            </w:r>
          </w:p>
        </w:tc>
      </w:tr>
      <w:tr w:rsidR="001A0EC3" w:rsidRPr="005065DA" w14:paraId="5F7ECB9D" w14:textId="77777777" w:rsidTr="001A0EC3">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1A0EC3">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1A0EC3">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77777777" w:rsidR="005065DA" w:rsidRPr="005065DA" w:rsidRDefault="005065DA" w:rsidP="005065DA">
            <w:pPr>
              <w:rPr>
                <w:rFonts w:ascii="Arial" w:hAnsi="Arial" w:cs="Arial"/>
                <w:lang w:val="es-BO"/>
              </w:rPr>
            </w:pPr>
            <w:r w:rsidRPr="005065DA">
              <w:rPr>
                <w:rFonts w:ascii="Arial" w:hAnsi="Arial" w:cs="Arial"/>
                <w:lang w:val="es-BO"/>
              </w:rPr>
              <w:t xml:space="preserve">Presidente </w:t>
            </w:r>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62F0F">
        <w:trPr>
          <w:trHeight w:val="73"/>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1A0EC3">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E666A0">
        <w:trPr>
          <w:trHeight w:val="560"/>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6EF736B" w14:textId="77777777" w:rsidR="005065DA" w:rsidRPr="005065DA" w:rsidRDefault="005065DA" w:rsidP="00792A47">
            <w:pPr>
              <w:jc w:val="center"/>
              <w:rPr>
                <w:rFonts w:ascii="Arial" w:hAnsi="Arial" w:cs="Arial"/>
                <w:lang w:val="es-BO"/>
              </w:rPr>
            </w:pPr>
            <w:r w:rsidRPr="005065DA">
              <w:rPr>
                <w:rFonts w:ascii="Arial" w:hAnsi="Arial" w:cs="Arial"/>
                <w:lang w:val="es-BO"/>
              </w:rPr>
              <w:t>Pérez</w:t>
            </w:r>
          </w:p>
        </w:tc>
        <w:tc>
          <w:tcPr>
            <w:tcW w:w="278" w:type="dxa"/>
            <w:tcBorders>
              <w:left w:val="single" w:sz="4" w:space="0" w:color="auto"/>
              <w:right w:val="single" w:sz="4" w:space="0" w:color="auto"/>
            </w:tcBorders>
            <w:vAlign w:val="center"/>
          </w:tcPr>
          <w:p w14:paraId="4B2B9E9F" w14:textId="77777777" w:rsidR="005065DA" w:rsidRPr="005065DA" w:rsidRDefault="005065DA" w:rsidP="00792A47">
            <w:pPr>
              <w:jc w:val="cente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3710FED" w14:textId="77777777" w:rsidR="005065DA" w:rsidRPr="005065DA" w:rsidRDefault="005065DA" w:rsidP="00792A47">
            <w:pPr>
              <w:jc w:val="center"/>
              <w:rPr>
                <w:rFonts w:ascii="Arial" w:hAnsi="Arial" w:cs="Arial"/>
                <w:lang w:val="es-BO"/>
              </w:rPr>
            </w:pPr>
            <w:r w:rsidRPr="005065DA">
              <w:rPr>
                <w:rFonts w:ascii="Arial" w:hAnsi="Arial" w:cs="Arial"/>
                <w:lang w:val="es-BO"/>
              </w:rPr>
              <w:t>Armata</w:t>
            </w:r>
          </w:p>
        </w:tc>
        <w:tc>
          <w:tcPr>
            <w:tcW w:w="274" w:type="dxa"/>
            <w:tcBorders>
              <w:left w:val="single" w:sz="4" w:space="0" w:color="auto"/>
              <w:right w:val="single" w:sz="4" w:space="0" w:color="auto"/>
            </w:tcBorders>
            <w:vAlign w:val="center"/>
          </w:tcPr>
          <w:p w14:paraId="037CF2F5" w14:textId="77777777" w:rsidR="005065DA" w:rsidRPr="005065DA" w:rsidRDefault="005065DA" w:rsidP="00792A47">
            <w:pPr>
              <w:jc w:val="cente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B815E25" w14:textId="78BE961F" w:rsidR="005065DA" w:rsidRPr="005065DA" w:rsidRDefault="005065DA" w:rsidP="00792A47">
            <w:pPr>
              <w:jc w:val="center"/>
              <w:rPr>
                <w:rFonts w:ascii="Arial" w:hAnsi="Arial" w:cs="Arial"/>
                <w:lang w:val="es-BO"/>
              </w:rPr>
            </w:pPr>
            <w:r w:rsidRPr="005065DA">
              <w:rPr>
                <w:rFonts w:ascii="Arial" w:hAnsi="Arial" w:cs="Arial"/>
                <w:lang w:val="es-BO"/>
              </w:rPr>
              <w:t>Pavel</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77777777" w:rsidR="005065DA" w:rsidRPr="005065DA" w:rsidRDefault="005065DA" w:rsidP="005065DA">
            <w:pPr>
              <w:rPr>
                <w:rFonts w:ascii="Arial" w:hAnsi="Arial" w:cs="Arial"/>
                <w:lang w:val="es-BO"/>
              </w:rPr>
            </w:pPr>
            <w:r w:rsidRPr="005065DA">
              <w:rPr>
                <w:rFonts w:ascii="Arial" w:hAnsi="Arial" w:cs="Arial"/>
                <w:lang w:val="es-BO"/>
              </w:rPr>
              <w:t xml:space="preserve">Subgerente de Servicios Generales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1A0EC3">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9324E8">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091584E" w14:textId="6D0DB411" w:rsidR="005065DA" w:rsidRPr="005065DA" w:rsidRDefault="00887399" w:rsidP="009324E8">
            <w:pPr>
              <w:jc w:val="center"/>
              <w:rPr>
                <w:rFonts w:ascii="Arial" w:hAnsi="Arial" w:cs="Arial"/>
                <w:lang w:val="es-BO"/>
              </w:rPr>
            </w:pPr>
            <w:r>
              <w:rPr>
                <w:rFonts w:ascii="Arial" w:hAnsi="Arial" w:cs="Arial"/>
                <w:lang w:val="es-BO"/>
              </w:rPr>
              <w:t>Silva</w:t>
            </w:r>
          </w:p>
        </w:tc>
        <w:tc>
          <w:tcPr>
            <w:tcW w:w="278" w:type="dxa"/>
            <w:tcBorders>
              <w:left w:val="single" w:sz="4" w:space="0" w:color="auto"/>
              <w:bottom w:val="single" w:sz="4" w:space="0" w:color="auto"/>
              <w:right w:val="single" w:sz="4" w:space="0" w:color="auto"/>
            </w:tcBorders>
            <w:vAlign w:val="center"/>
          </w:tcPr>
          <w:p w14:paraId="32F56614" w14:textId="77777777" w:rsidR="005065DA" w:rsidRPr="005065DA" w:rsidRDefault="005065DA" w:rsidP="009324E8">
            <w:pPr>
              <w:jc w:val="cente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B59DA85" w14:textId="3DC45789" w:rsidR="005065DA" w:rsidRPr="005065DA" w:rsidRDefault="00887399" w:rsidP="009324E8">
            <w:pPr>
              <w:jc w:val="center"/>
              <w:rPr>
                <w:rFonts w:ascii="Arial" w:hAnsi="Arial" w:cs="Arial"/>
                <w:lang w:val="es-BO"/>
              </w:rPr>
            </w:pPr>
            <w:r>
              <w:rPr>
                <w:rFonts w:ascii="Arial" w:hAnsi="Arial" w:cs="Arial"/>
                <w:lang w:val="es-BO"/>
              </w:rPr>
              <w:t>Velarde</w:t>
            </w:r>
          </w:p>
        </w:tc>
        <w:tc>
          <w:tcPr>
            <w:tcW w:w="274" w:type="dxa"/>
            <w:tcBorders>
              <w:left w:val="single" w:sz="4" w:space="0" w:color="auto"/>
              <w:bottom w:val="single" w:sz="4" w:space="0" w:color="auto"/>
              <w:right w:val="single" w:sz="4" w:space="0" w:color="auto"/>
            </w:tcBorders>
            <w:vAlign w:val="center"/>
          </w:tcPr>
          <w:p w14:paraId="1120DE36" w14:textId="77777777" w:rsidR="005065DA" w:rsidRPr="005065DA" w:rsidRDefault="005065DA" w:rsidP="009324E8">
            <w:pPr>
              <w:jc w:val="cente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34F97271" w14:textId="1A26A797" w:rsidR="005065DA" w:rsidRPr="005065DA" w:rsidRDefault="00887399" w:rsidP="009324E8">
            <w:pPr>
              <w:jc w:val="center"/>
              <w:rPr>
                <w:rFonts w:ascii="Arial" w:hAnsi="Arial" w:cs="Arial"/>
                <w:lang w:val="es-BO"/>
              </w:rPr>
            </w:pPr>
            <w:r>
              <w:rPr>
                <w:rFonts w:ascii="Arial" w:hAnsi="Arial" w:cs="Arial"/>
                <w:lang w:val="es-BO"/>
              </w:rPr>
              <w:t>Oscar Alejandro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bookmarkStart w:id="95" w:name="_Toc68099902"/>
      <w:r w:rsidRPr="005065DA">
        <w:rPr>
          <w:rFonts w:cs="Arial"/>
          <w:b/>
          <w:caps/>
          <w:sz w:val="18"/>
          <w:szCs w:val="18"/>
          <w:lang w:val="es-BO"/>
        </w:rPr>
        <w:t>CRONOGRAMA DE PLAZOS</w:t>
      </w:r>
      <w:bookmarkEnd w:id="95"/>
    </w:p>
    <w:p w14:paraId="576704FD" w14:textId="77777777" w:rsidR="005065DA" w:rsidRPr="005065DA" w:rsidRDefault="005065DA" w:rsidP="005065DA">
      <w:pPr>
        <w:rPr>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96" w:name="OLE_LINK3"/>
            <w:bookmarkStart w:id="97"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96"/>
    <w:bookmarkEnd w:id="97"/>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641FF2">
        <w:trPr>
          <w:trHeight w:val="397"/>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5BC6F4EB" w:rsidR="005065DA" w:rsidRPr="005065DA" w:rsidRDefault="00CA2456" w:rsidP="00792A47">
            <w:pPr>
              <w:adjustRightInd w:val="0"/>
              <w:snapToGrid w:val="0"/>
              <w:jc w:val="center"/>
              <w:rPr>
                <w:rFonts w:ascii="Arial" w:hAnsi="Arial" w:cs="Arial"/>
                <w:sz w:val="14"/>
                <w:lang w:val="es-BO"/>
              </w:rPr>
            </w:pPr>
            <w:r>
              <w:rPr>
                <w:rFonts w:ascii="Arial" w:hAnsi="Arial" w:cs="Arial"/>
                <w:sz w:val="14"/>
                <w:lang w:val="es-BO"/>
              </w:rPr>
              <w:t>0</w:t>
            </w:r>
            <w:r w:rsidR="00792A47">
              <w:rPr>
                <w:rFonts w:ascii="Arial" w:hAnsi="Arial" w:cs="Arial"/>
                <w:sz w:val="14"/>
                <w:lang w:val="es-BO"/>
              </w:rPr>
              <w:t>8</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60AD6EF0" w:rsidR="005065DA" w:rsidRPr="005065DA" w:rsidRDefault="005065DA" w:rsidP="00CA2456">
            <w:pPr>
              <w:adjustRightInd w:val="0"/>
              <w:snapToGrid w:val="0"/>
              <w:jc w:val="center"/>
              <w:rPr>
                <w:rFonts w:ascii="Arial" w:hAnsi="Arial" w:cs="Arial"/>
                <w:sz w:val="14"/>
                <w:lang w:val="es-BO"/>
              </w:rPr>
            </w:pPr>
            <w:r w:rsidRPr="005065DA">
              <w:rPr>
                <w:rFonts w:ascii="Arial" w:hAnsi="Arial" w:cs="Arial"/>
                <w:sz w:val="14"/>
                <w:lang w:val="es-BO"/>
              </w:rPr>
              <w:t>0</w:t>
            </w:r>
            <w:r w:rsidR="00CA2456">
              <w:rPr>
                <w:rFonts w:ascii="Arial" w:hAnsi="Arial" w:cs="Arial"/>
                <w:sz w:val="14"/>
                <w:lang w:val="es-BO"/>
              </w:rPr>
              <w:t>4</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2"/>
                <w:lang w:val="es-BO"/>
              </w:rPr>
              <w:t>No corresponde</w:t>
            </w:r>
            <w:r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04FE67E0" w:rsidR="005065DA" w:rsidRPr="005065DA" w:rsidRDefault="00792A47" w:rsidP="00792A47">
            <w:pPr>
              <w:adjustRightInd w:val="0"/>
              <w:snapToGrid w:val="0"/>
              <w:jc w:val="center"/>
              <w:rPr>
                <w:rFonts w:ascii="Arial" w:hAnsi="Arial" w:cs="Arial"/>
                <w:sz w:val="14"/>
                <w:lang w:val="es-BO"/>
              </w:rPr>
            </w:pPr>
            <w:r>
              <w:rPr>
                <w:rFonts w:ascii="Arial" w:hAnsi="Arial" w:cs="Arial"/>
                <w:sz w:val="14"/>
                <w:lang w:val="es-BO"/>
              </w:rPr>
              <w:t>15</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68EBBA04" w:rsidR="005065DA" w:rsidRPr="005065DA" w:rsidRDefault="005065DA" w:rsidP="00CA2456">
            <w:pPr>
              <w:adjustRightInd w:val="0"/>
              <w:snapToGrid w:val="0"/>
              <w:jc w:val="center"/>
              <w:rPr>
                <w:rFonts w:ascii="Arial" w:hAnsi="Arial" w:cs="Arial"/>
                <w:sz w:val="14"/>
                <w:lang w:val="es-BO"/>
              </w:rPr>
            </w:pPr>
            <w:r w:rsidRPr="005065DA">
              <w:rPr>
                <w:rFonts w:ascii="Arial" w:hAnsi="Arial" w:cs="Arial"/>
                <w:sz w:val="14"/>
                <w:lang w:val="es-BO"/>
              </w:rPr>
              <w:t>0</w:t>
            </w:r>
            <w:r w:rsidR="00CA2456">
              <w:rPr>
                <w:rFonts w:ascii="Arial" w:hAnsi="Arial" w:cs="Arial"/>
                <w:sz w:val="14"/>
                <w:lang w:val="es-BO"/>
              </w:rPr>
              <w:t>4</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03B496D7" w:rsidR="005065DA" w:rsidRPr="005065DA" w:rsidRDefault="00792A47" w:rsidP="00792A47">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0CFE0BBE" w:rsidR="005065DA" w:rsidRPr="005065DA" w:rsidRDefault="005065DA" w:rsidP="00CA2456">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CA2456">
              <w:rPr>
                <w:rFonts w:ascii="Arial" w:hAnsi="Arial" w:cs="Arial"/>
                <w:sz w:val="14"/>
                <w:szCs w:val="4"/>
                <w:lang w:val="es-BO"/>
              </w:rPr>
              <w:t>4</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116B73D0" w:rsidR="005065DA" w:rsidRPr="005065DA" w:rsidRDefault="00792A47" w:rsidP="00792A47">
            <w:pPr>
              <w:adjustRightInd w:val="0"/>
              <w:snapToGrid w:val="0"/>
              <w:jc w:val="center"/>
              <w:rPr>
                <w:rFonts w:ascii="Arial" w:hAnsi="Arial" w:cs="Arial"/>
                <w:sz w:val="14"/>
                <w:lang w:val="es-BO"/>
              </w:rPr>
            </w:pPr>
            <w:r>
              <w:rPr>
                <w:rFonts w:ascii="Arial" w:hAnsi="Arial" w:cs="Arial"/>
                <w:sz w:val="14"/>
                <w:lang w:val="es-BO"/>
              </w:rPr>
              <w:t>15</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74240D26" w:rsidR="005065DA" w:rsidRPr="005065DA" w:rsidRDefault="005065DA" w:rsidP="00CA2456">
            <w:pPr>
              <w:adjustRightInd w:val="0"/>
              <w:snapToGrid w:val="0"/>
              <w:jc w:val="center"/>
              <w:rPr>
                <w:rFonts w:ascii="Arial" w:hAnsi="Arial" w:cs="Arial"/>
                <w:sz w:val="14"/>
                <w:lang w:val="es-BO"/>
              </w:rPr>
            </w:pPr>
            <w:r w:rsidRPr="005065DA">
              <w:rPr>
                <w:rFonts w:ascii="Arial" w:hAnsi="Arial" w:cs="Arial"/>
                <w:sz w:val="14"/>
                <w:lang w:val="es-BO"/>
              </w:rPr>
              <w:t>0</w:t>
            </w:r>
            <w:r w:rsidR="00CA2456">
              <w:rPr>
                <w:rFonts w:ascii="Arial" w:hAnsi="Arial" w:cs="Arial"/>
                <w:sz w:val="14"/>
                <w:lang w:val="es-BO"/>
              </w:rPr>
              <w:t>4</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339D9F5D" w:rsidR="005065DA" w:rsidRPr="005065DA" w:rsidRDefault="00792A47" w:rsidP="00792A47">
            <w:pPr>
              <w:adjustRightInd w:val="0"/>
              <w:snapToGrid w:val="0"/>
              <w:jc w:val="center"/>
              <w:rPr>
                <w:sz w:val="14"/>
                <w:szCs w:val="14"/>
                <w:lang w:val="es-BO"/>
              </w:rPr>
            </w:pPr>
            <w:r>
              <w:rPr>
                <w:sz w:val="14"/>
                <w:szCs w:val="14"/>
                <w:lang w:val="es-BO"/>
              </w:rPr>
              <w:t>15</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4477746E" w:rsidR="005065DA" w:rsidRPr="005065DA" w:rsidRDefault="005065DA" w:rsidP="00CA2456">
            <w:pPr>
              <w:adjustRightInd w:val="0"/>
              <w:snapToGrid w:val="0"/>
              <w:jc w:val="center"/>
              <w:rPr>
                <w:sz w:val="14"/>
                <w:szCs w:val="14"/>
                <w:lang w:val="es-BO"/>
              </w:rPr>
            </w:pPr>
            <w:r w:rsidRPr="005065DA">
              <w:rPr>
                <w:sz w:val="14"/>
                <w:szCs w:val="14"/>
                <w:lang w:val="es-BO"/>
              </w:rPr>
              <w:t>0</w:t>
            </w:r>
            <w:r w:rsidR="00CA2456">
              <w:rPr>
                <w:sz w:val="14"/>
                <w:szCs w:val="14"/>
                <w:lang w:val="es-BO"/>
              </w:rPr>
              <w:t>4</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11</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00</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7F94137F" w14:textId="77777777" w:rsidR="005065DA" w:rsidRDefault="005065DA" w:rsidP="005065DA">
            <w:pPr>
              <w:adjustRightInd w:val="0"/>
              <w:snapToGrid w:val="0"/>
              <w:rPr>
                <w:rFonts w:ascii="Arial" w:hAnsi="Arial" w:cs="Arial"/>
                <w:b/>
                <w:i/>
                <w:sz w:val="12"/>
              </w:rPr>
            </w:pPr>
            <w:r w:rsidRPr="005065DA">
              <w:rPr>
                <w:rFonts w:ascii="Arial" w:hAnsi="Arial" w:cs="Arial"/>
                <w:b/>
                <w:i/>
                <w:sz w:val="12"/>
              </w:rPr>
              <w:t xml:space="preserve">Piso 7, Dpto. de Compras y Contrataciones del edificio principal del BCB o ingresar al siguiente enlace a través de </w:t>
            </w:r>
            <w:proofErr w:type="spellStart"/>
            <w:r w:rsidRPr="005065DA">
              <w:rPr>
                <w:rFonts w:ascii="Arial" w:hAnsi="Arial" w:cs="Arial"/>
                <w:b/>
                <w:i/>
                <w:sz w:val="12"/>
              </w:rPr>
              <w:t>webex</w:t>
            </w:r>
            <w:proofErr w:type="spellEnd"/>
            <w:r w:rsidRPr="005065DA">
              <w:rPr>
                <w:rFonts w:ascii="Arial" w:hAnsi="Arial" w:cs="Arial"/>
                <w:b/>
                <w:i/>
                <w:sz w:val="12"/>
              </w:rPr>
              <w:t>:</w:t>
            </w:r>
          </w:p>
          <w:p w14:paraId="6EBCFD33" w14:textId="37232E3A" w:rsidR="005065DA" w:rsidRPr="0028799D" w:rsidRDefault="002421AA" w:rsidP="0070515E">
            <w:pPr>
              <w:adjustRightInd w:val="0"/>
              <w:snapToGrid w:val="0"/>
              <w:rPr>
                <w:rFonts w:ascii="Arial" w:hAnsi="Arial" w:cs="Arial"/>
                <w:sz w:val="14"/>
                <w:szCs w:val="14"/>
                <w:lang w:val="es-BO"/>
              </w:rPr>
            </w:pPr>
            <w:hyperlink r:id="rId12" w:history="1">
              <w:r w:rsidR="0028799D" w:rsidRPr="0028799D">
                <w:rPr>
                  <w:rStyle w:val="Hipervnculo"/>
                  <w:sz w:val="14"/>
                  <w:szCs w:val="14"/>
                </w:rPr>
                <w:t>https://bcbbolivia.webex.com/bcbbolivia-sp/j.php?MTID=m74b84693ce2a6dfdf02906f01de92951</w:t>
              </w:r>
            </w:hyperlink>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47F05EA7" w:rsidR="005065DA" w:rsidRPr="005065DA" w:rsidRDefault="00792A47" w:rsidP="00792A47">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04</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31A720BA" w:rsidR="005065DA" w:rsidRPr="005065DA" w:rsidRDefault="00792A47" w:rsidP="00792A47">
            <w:pPr>
              <w:adjustRightInd w:val="0"/>
              <w:snapToGrid w:val="0"/>
              <w:jc w:val="center"/>
              <w:rPr>
                <w:rFonts w:ascii="Arial" w:hAnsi="Arial" w:cs="Arial"/>
                <w:sz w:val="14"/>
                <w:lang w:val="es-BO"/>
              </w:rPr>
            </w:pPr>
            <w:r>
              <w:rPr>
                <w:rFonts w:ascii="Arial" w:hAnsi="Arial" w:cs="Arial"/>
                <w:sz w:val="14"/>
                <w:lang w:val="es-BO"/>
              </w:rPr>
              <w:t>04</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417E169A" w:rsidR="005065DA" w:rsidRPr="005065DA" w:rsidRDefault="005065DA" w:rsidP="00792A47">
            <w:pPr>
              <w:adjustRightInd w:val="0"/>
              <w:snapToGrid w:val="0"/>
              <w:jc w:val="center"/>
              <w:rPr>
                <w:rFonts w:ascii="Arial" w:hAnsi="Arial" w:cs="Arial"/>
                <w:sz w:val="14"/>
                <w:lang w:val="es-BO"/>
              </w:rPr>
            </w:pPr>
            <w:r w:rsidRPr="005065DA">
              <w:rPr>
                <w:rFonts w:ascii="Arial" w:hAnsi="Arial" w:cs="Arial"/>
                <w:sz w:val="14"/>
                <w:lang w:val="es-BO"/>
              </w:rPr>
              <w:t>0</w:t>
            </w:r>
            <w:r w:rsidR="00792A47">
              <w:rPr>
                <w:rFonts w:ascii="Arial" w:hAnsi="Arial" w:cs="Arial"/>
                <w:sz w:val="14"/>
                <w:lang w:val="es-BO"/>
              </w:rPr>
              <w:t>5</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val="restart"/>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542B3EDB" w:rsidR="005065DA" w:rsidRPr="005065DA" w:rsidRDefault="00792A47" w:rsidP="00792A47">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05CF133E" w:rsidR="005065DA" w:rsidRPr="005065DA" w:rsidRDefault="005065DA" w:rsidP="00792A47">
            <w:pPr>
              <w:adjustRightInd w:val="0"/>
              <w:snapToGrid w:val="0"/>
              <w:jc w:val="center"/>
              <w:rPr>
                <w:rFonts w:ascii="Arial" w:hAnsi="Arial" w:cs="Arial"/>
                <w:sz w:val="14"/>
                <w:lang w:val="es-BO"/>
              </w:rPr>
            </w:pPr>
            <w:r w:rsidRPr="005065DA">
              <w:rPr>
                <w:rFonts w:ascii="Arial" w:hAnsi="Arial" w:cs="Arial"/>
                <w:sz w:val="14"/>
                <w:lang w:val="es-BO"/>
              </w:rPr>
              <w:t>0</w:t>
            </w:r>
            <w:r w:rsidR="00792A47">
              <w:rPr>
                <w:rFonts w:ascii="Arial" w:hAnsi="Arial" w:cs="Arial"/>
                <w:sz w:val="14"/>
                <w:lang w:val="es-BO"/>
              </w:rPr>
              <w:t>5</w:t>
            </w:r>
          </w:p>
        </w:tc>
        <w:tc>
          <w:tcPr>
            <w:tcW w:w="134" w:type="dxa"/>
            <w:vMerge w:val="restart"/>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vMerge w:val="restart"/>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vMerge w:val="restart"/>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vMerge w:val="restart"/>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vMerge w:val="restart"/>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val="restart"/>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vMerge w:val="restart"/>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vMerge w:val="restart"/>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2A40234" w14:textId="77777777" w:rsidTr="00641FF2">
        <w:trPr>
          <w:trHeight w:val="53"/>
        </w:trPr>
        <w:tc>
          <w:tcPr>
            <w:tcW w:w="193" w:type="dxa"/>
            <w:vMerge/>
            <w:shd w:val="clear" w:color="auto" w:fill="auto"/>
            <w:noWrap/>
            <w:tcMar>
              <w:left w:w="0" w:type="dxa"/>
              <w:right w:w="0" w:type="dxa"/>
            </w:tcMar>
            <w:vAlign w:val="center"/>
          </w:tcPr>
          <w:p w14:paraId="6F94769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95DD9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shd w:val="clear" w:color="auto" w:fill="auto"/>
            <w:vAlign w:val="center"/>
          </w:tcPr>
          <w:p w14:paraId="6962AAD1"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vAlign w:val="center"/>
          </w:tcPr>
          <w:p w14:paraId="09400047"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775749EE" w14:textId="77777777" w:rsidR="005065DA" w:rsidRPr="005065DA" w:rsidRDefault="005065DA" w:rsidP="005065DA">
            <w:pPr>
              <w:adjustRightInd w:val="0"/>
              <w:snapToGrid w:val="0"/>
              <w:jc w:val="center"/>
              <w:rPr>
                <w:rFonts w:ascii="Arial" w:hAnsi="Arial" w:cs="Arial"/>
                <w:sz w:val="14"/>
                <w:szCs w:val="2"/>
                <w:lang w:val="es-BO"/>
              </w:rPr>
            </w:pPr>
          </w:p>
        </w:tc>
        <w:tc>
          <w:tcPr>
            <w:tcW w:w="389" w:type="dxa"/>
            <w:shd w:val="clear" w:color="auto" w:fill="auto"/>
            <w:vAlign w:val="center"/>
          </w:tcPr>
          <w:p w14:paraId="6ABC1AC2"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4D5B6283" w14:textId="77777777" w:rsidR="005065DA" w:rsidRPr="005065DA" w:rsidRDefault="005065DA" w:rsidP="005065DA">
            <w:pPr>
              <w:adjustRightInd w:val="0"/>
              <w:snapToGrid w:val="0"/>
              <w:jc w:val="center"/>
              <w:rPr>
                <w:rFonts w:ascii="Arial" w:hAnsi="Arial" w:cs="Arial"/>
                <w:sz w:val="14"/>
                <w:szCs w:val="2"/>
                <w:lang w:val="es-BO"/>
              </w:rPr>
            </w:pPr>
          </w:p>
        </w:tc>
        <w:tc>
          <w:tcPr>
            <w:tcW w:w="524" w:type="dxa"/>
            <w:gridSpan w:val="2"/>
            <w:shd w:val="clear" w:color="auto" w:fill="auto"/>
            <w:vAlign w:val="center"/>
          </w:tcPr>
          <w:p w14:paraId="45DF13DB" w14:textId="77777777" w:rsidR="005065DA" w:rsidRPr="005065DA" w:rsidRDefault="005065DA" w:rsidP="005065DA">
            <w:pPr>
              <w:adjustRightInd w:val="0"/>
              <w:snapToGrid w:val="0"/>
              <w:jc w:val="center"/>
              <w:rPr>
                <w:rFonts w:ascii="Arial" w:hAnsi="Arial" w:cs="Arial"/>
                <w:sz w:val="14"/>
                <w:szCs w:val="2"/>
                <w:lang w:val="es-BO"/>
              </w:rPr>
            </w:pPr>
          </w:p>
        </w:tc>
        <w:tc>
          <w:tcPr>
            <w:tcW w:w="135" w:type="dxa"/>
            <w:vMerge/>
            <w:shd w:val="clear" w:color="auto" w:fill="auto"/>
            <w:vAlign w:val="center"/>
          </w:tcPr>
          <w:p w14:paraId="1A09915A" w14:textId="77777777" w:rsidR="005065DA" w:rsidRPr="005065DA" w:rsidRDefault="005065DA" w:rsidP="005065DA">
            <w:pPr>
              <w:adjustRightInd w:val="0"/>
              <w:snapToGrid w:val="0"/>
              <w:jc w:val="center"/>
              <w:rPr>
                <w:rFonts w:ascii="Arial" w:hAnsi="Arial" w:cs="Arial"/>
                <w:sz w:val="14"/>
                <w:lang w:val="es-BO"/>
              </w:rPr>
            </w:pPr>
          </w:p>
        </w:tc>
        <w:tc>
          <w:tcPr>
            <w:tcW w:w="134" w:type="dxa"/>
            <w:vMerge/>
          </w:tcPr>
          <w:p w14:paraId="7C19E689" w14:textId="77777777" w:rsidR="005065DA" w:rsidRPr="005065DA" w:rsidRDefault="005065DA" w:rsidP="005065DA">
            <w:pPr>
              <w:adjustRightInd w:val="0"/>
              <w:snapToGrid w:val="0"/>
              <w:jc w:val="center"/>
              <w:rPr>
                <w:rFonts w:ascii="Arial" w:hAnsi="Arial" w:cs="Arial"/>
                <w:sz w:val="14"/>
                <w:lang w:val="es-BO"/>
              </w:rPr>
            </w:pPr>
          </w:p>
        </w:tc>
        <w:tc>
          <w:tcPr>
            <w:tcW w:w="475" w:type="dxa"/>
            <w:vMerge/>
            <w:shd w:val="clear" w:color="auto" w:fill="auto"/>
            <w:vAlign w:val="center"/>
          </w:tcPr>
          <w:p w14:paraId="08AE027F" w14:textId="77777777" w:rsidR="005065DA" w:rsidRPr="005065DA" w:rsidRDefault="005065DA" w:rsidP="005065DA">
            <w:pPr>
              <w:adjustRightInd w:val="0"/>
              <w:snapToGrid w:val="0"/>
              <w:jc w:val="center"/>
              <w:rPr>
                <w:rFonts w:ascii="Arial" w:hAnsi="Arial" w:cs="Arial"/>
                <w:sz w:val="14"/>
                <w:lang w:val="es-BO"/>
              </w:rPr>
            </w:pPr>
          </w:p>
        </w:tc>
        <w:tc>
          <w:tcPr>
            <w:tcW w:w="252" w:type="dxa"/>
            <w:vMerge/>
            <w:shd w:val="clear" w:color="auto" w:fill="auto"/>
            <w:vAlign w:val="center"/>
          </w:tcPr>
          <w:p w14:paraId="16A264D5"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shd w:val="clear" w:color="auto" w:fill="auto"/>
            <w:vAlign w:val="center"/>
          </w:tcPr>
          <w:p w14:paraId="6F02F6AC" w14:textId="77777777" w:rsidR="005065DA" w:rsidRPr="005065DA" w:rsidRDefault="005065DA" w:rsidP="005065DA">
            <w:pPr>
              <w:adjustRightInd w:val="0"/>
              <w:snapToGrid w:val="0"/>
              <w:jc w:val="center"/>
              <w:rPr>
                <w:rFonts w:ascii="Arial" w:hAnsi="Arial" w:cs="Arial"/>
                <w:sz w:val="14"/>
                <w:lang w:val="es-BO"/>
              </w:rPr>
            </w:pPr>
          </w:p>
        </w:tc>
        <w:tc>
          <w:tcPr>
            <w:tcW w:w="135" w:type="dxa"/>
            <w:vMerge/>
            <w:shd w:val="clear" w:color="auto" w:fill="auto"/>
            <w:vAlign w:val="center"/>
          </w:tcPr>
          <w:p w14:paraId="5FBE26A2"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CDD0253" w14:textId="77777777" w:rsidR="005065DA" w:rsidRPr="005065DA" w:rsidRDefault="005065DA" w:rsidP="005065DA">
            <w:pPr>
              <w:adjustRightInd w:val="0"/>
              <w:snapToGrid w:val="0"/>
              <w:jc w:val="center"/>
              <w:rPr>
                <w:rFonts w:ascii="Arial" w:hAnsi="Arial" w:cs="Arial"/>
                <w:sz w:val="14"/>
                <w:lang w:val="es-BO"/>
              </w:rPr>
            </w:pPr>
          </w:p>
        </w:tc>
        <w:tc>
          <w:tcPr>
            <w:tcW w:w="2259" w:type="dxa"/>
            <w:vMerge/>
            <w:shd w:val="clear" w:color="auto" w:fill="auto"/>
            <w:vAlign w:val="center"/>
          </w:tcPr>
          <w:p w14:paraId="65AEEC16"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50C3008C" w:rsidR="005065DA" w:rsidRPr="005065DA" w:rsidRDefault="00CA2456" w:rsidP="00792A47">
            <w:pPr>
              <w:adjustRightInd w:val="0"/>
              <w:snapToGrid w:val="0"/>
              <w:jc w:val="center"/>
              <w:rPr>
                <w:rFonts w:ascii="Arial" w:hAnsi="Arial" w:cs="Arial"/>
                <w:sz w:val="14"/>
                <w:lang w:val="es-BO"/>
              </w:rPr>
            </w:pPr>
            <w:r>
              <w:rPr>
                <w:rFonts w:ascii="Arial" w:hAnsi="Arial" w:cs="Arial"/>
                <w:sz w:val="14"/>
                <w:lang w:val="es-BO"/>
              </w:rPr>
              <w:t>1</w:t>
            </w:r>
            <w:r w:rsidR="00792A47">
              <w:rPr>
                <w:rFonts w:ascii="Arial" w:hAnsi="Arial" w:cs="Arial"/>
                <w:sz w:val="14"/>
                <w:lang w:val="es-BO"/>
              </w:rPr>
              <w:t>7</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4C55B24C" w:rsidR="005065DA" w:rsidRPr="005065DA" w:rsidRDefault="005065DA" w:rsidP="00CA2456">
            <w:pPr>
              <w:adjustRightInd w:val="0"/>
              <w:snapToGrid w:val="0"/>
              <w:jc w:val="center"/>
              <w:rPr>
                <w:rFonts w:ascii="Arial" w:hAnsi="Arial" w:cs="Arial"/>
                <w:sz w:val="14"/>
                <w:lang w:val="es-BO"/>
              </w:rPr>
            </w:pPr>
            <w:r w:rsidRPr="005065DA">
              <w:rPr>
                <w:rFonts w:ascii="Arial" w:hAnsi="Arial" w:cs="Arial"/>
                <w:sz w:val="14"/>
                <w:lang w:val="es-BO"/>
              </w:rPr>
              <w:t>0</w:t>
            </w:r>
            <w:r w:rsidR="00CA2456">
              <w:rPr>
                <w:rFonts w:ascii="Arial" w:hAnsi="Arial" w:cs="Arial"/>
                <w:sz w:val="14"/>
                <w:lang w:val="es-BO"/>
              </w:rPr>
              <w:t>5</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2647575A" w:rsidR="005065DA" w:rsidRPr="005065DA" w:rsidRDefault="00792A47" w:rsidP="00792A47">
            <w:pPr>
              <w:adjustRightInd w:val="0"/>
              <w:snapToGrid w:val="0"/>
              <w:jc w:val="center"/>
              <w:rPr>
                <w:rFonts w:ascii="Arial" w:hAnsi="Arial" w:cs="Arial"/>
                <w:sz w:val="14"/>
                <w:lang w:val="es-BO"/>
              </w:rPr>
            </w:pPr>
            <w:r>
              <w:rPr>
                <w:rFonts w:ascii="Arial" w:hAnsi="Arial" w:cs="Arial"/>
                <w:sz w:val="14"/>
                <w:lang w:val="es-BO"/>
              </w:rPr>
              <w:t>24</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05</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C238AB8" w14:textId="77777777" w:rsidR="005E7131" w:rsidRDefault="005E7131" w:rsidP="005E7131">
      <w:pPr>
        <w:pStyle w:val="Ttulo1"/>
        <w:numPr>
          <w:ilvl w:val="0"/>
          <w:numId w:val="0"/>
        </w:numPr>
        <w:ind w:left="567"/>
        <w:rPr>
          <w:rFonts w:ascii="Verdana" w:hAnsi="Verdana" w:cs="Arial"/>
          <w:sz w:val="18"/>
          <w:szCs w:val="18"/>
          <w:u w:val="none"/>
          <w:lang w:val="es-BO"/>
        </w:rPr>
      </w:pPr>
    </w:p>
    <w:p w14:paraId="0B0D02EF" w14:textId="77777777" w:rsidR="007C33AE" w:rsidRDefault="007C33AE" w:rsidP="007C33AE">
      <w:pPr>
        <w:rPr>
          <w:lang w:val="es-BO"/>
        </w:rPr>
      </w:pPr>
    </w:p>
    <w:p w14:paraId="0D364054" w14:textId="77777777" w:rsidR="007C33AE" w:rsidRDefault="007C33AE" w:rsidP="007C33AE">
      <w:pPr>
        <w:rPr>
          <w:lang w:val="es-BO"/>
        </w:rPr>
      </w:pPr>
    </w:p>
    <w:p w14:paraId="754E7E26" w14:textId="77777777" w:rsidR="007C33AE" w:rsidRDefault="007C33AE" w:rsidP="007C33AE">
      <w:pPr>
        <w:rPr>
          <w:lang w:val="es-BO"/>
        </w:rPr>
      </w:pPr>
    </w:p>
    <w:p w14:paraId="5F4A7B61" w14:textId="77777777" w:rsidR="007C33AE" w:rsidRDefault="007C33AE" w:rsidP="007C33AE">
      <w:pPr>
        <w:rPr>
          <w:lang w:val="es-BO"/>
        </w:rPr>
      </w:pPr>
    </w:p>
    <w:p w14:paraId="7C61475F" w14:textId="77777777" w:rsidR="009324E8" w:rsidRPr="007C33AE" w:rsidRDefault="009324E8" w:rsidP="007C33AE">
      <w:pPr>
        <w:rPr>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98" w:name="_Toc68099903"/>
      <w:r w:rsidRPr="009956C4">
        <w:rPr>
          <w:rFonts w:ascii="Verdana" w:hAnsi="Verdana" w:cs="Arial"/>
          <w:sz w:val="18"/>
          <w:szCs w:val="18"/>
          <w:u w:val="none"/>
          <w:lang w:val="es-BO"/>
        </w:rPr>
        <w:t>ESPECIFICACIONES TÉCNICAS Y CONDICIONES TÉCNICAS REQUERIDAS DEL BIEN</w:t>
      </w:r>
      <w:bookmarkEnd w:id="98"/>
      <w:r w:rsidRPr="009956C4">
        <w:rPr>
          <w:rFonts w:ascii="Verdana" w:hAnsi="Verdana" w:cs="Arial"/>
          <w:caps w:val="0"/>
          <w:sz w:val="18"/>
          <w:szCs w:val="18"/>
          <w:u w:val="none"/>
          <w:lang w:val="es-BO"/>
        </w:rPr>
        <w:t xml:space="preserve"> </w:t>
      </w:r>
    </w:p>
    <w:p w14:paraId="1722AA44" w14:textId="77777777" w:rsidR="00A72FB0" w:rsidRPr="007C33AE" w:rsidRDefault="00A72FB0" w:rsidP="00A72FB0">
      <w:pPr>
        <w:ind w:left="705" w:hanging="705"/>
        <w:jc w:val="both"/>
        <w:rPr>
          <w:rFonts w:cs="Arial"/>
          <w:sz w:val="10"/>
          <w:szCs w:val="10"/>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45635CC8" w14:textId="476C1094" w:rsidR="00475EB9" w:rsidRDefault="00475EB9" w:rsidP="007C33AE">
      <w:pPr>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DC98B51" w14:textId="77777777" w:rsidR="00475EB9" w:rsidRPr="00826087" w:rsidRDefault="00475EB9" w:rsidP="00475EB9">
      <w:pPr>
        <w:ind w:firstLine="567"/>
        <w:rPr>
          <w:sz w:val="12"/>
          <w:szCs w:val="12"/>
          <w:lang w:val="es-BO"/>
        </w:rPr>
      </w:pPr>
    </w:p>
    <w:p w14:paraId="47F29152" w14:textId="0DBDC389" w:rsidR="00475EB9" w:rsidRPr="00387216" w:rsidRDefault="00475EB9" w:rsidP="00475EB9">
      <w:pPr>
        <w:spacing w:line="259" w:lineRule="auto"/>
        <w:jc w:val="center"/>
        <w:rPr>
          <w:rFonts w:ascii="Arial" w:eastAsia="Calibri" w:hAnsi="Arial" w:cs="Arial"/>
          <w:b/>
          <w:sz w:val="24"/>
          <w:szCs w:val="22"/>
          <w:lang w:val="es-MX" w:eastAsia="en-US"/>
        </w:rPr>
      </w:pPr>
      <w:r w:rsidRPr="00387216">
        <w:rPr>
          <w:rFonts w:ascii="Arial" w:eastAsia="Calibri" w:hAnsi="Arial" w:cs="Arial"/>
          <w:b/>
          <w:sz w:val="24"/>
          <w:szCs w:val="22"/>
          <w:lang w:val="es-MX" w:eastAsia="en-US"/>
        </w:rPr>
        <w:t xml:space="preserve">COMPRA DE </w:t>
      </w:r>
      <w:r w:rsidR="00717911">
        <w:rPr>
          <w:rFonts w:ascii="Arial" w:eastAsia="Calibri" w:hAnsi="Arial" w:cs="Arial"/>
          <w:b/>
          <w:sz w:val="24"/>
          <w:szCs w:val="22"/>
          <w:lang w:val="es-MX" w:eastAsia="en-US"/>
        </w:rPr>
        <w:t>GASEOSAS Y AGUAS</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6446"/>
        <w:gridCol w:w="2202"/>
        <w:gridCol w:w="338"/>
        <w:gridCol w:w="392"/>
        <w:gridCol w:w="1232"/>
        <w:gridCol w:w="240"/>
      </w:tblGrid>
      <w:tr w:rsidR="00475EB9" w:rsidRPr="00387216" w14:paraId="3E95408A" w14:textId="77777777" w:rsidTr="005E7131">
        <w:trPr>
          <w:cantSplit/>
          <w:trHeight w:val="361"/>
          <w:tblHeader/>
          <w:jc w:val="center"/>
        </w:trPr>
        <w:tc>
          <w:tcPr>
            <w:tcW w:w="6729" w:type="dxa"/>
            <w:gridSpan w:val="2"/>
            <w:vMerge w:val="restart"/>
            <w:shd w:val="clear" w:color="auto" w:fill="D9D9D9"/>
            <w:vAlign w:val="center"/>
          </w:tcPr>
          <w:p w14:paraId="6EFC8D8A" w14:textId="77777777" w:rsidR="00475EB9" w:rsidRPr="00387216" w:rsidRDefault="00475EB9" w:rsidP="0020717F">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2202" w:type="dxa"/>
            <w:tcBorders>
              <w:bottom w:val="single" w:sz="4" w:space="0" w:color="auto"/>
            </w:tcBorders>
            <w:shd w:val="clear" w:color="auto" w:fill="D9D9D9"/>
            <w:vAlign w:val="center"/>
          </w:tcPr>
          <w:p w14:paraId="69CED1E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2202" w:type="dxa"/>
            <w:gridSpan w:val="4"/>
            <w:tcBorders>
              <w:bottom w:val="single" w:sz="4" w:space="0" w:color="auto"/>
            </w:tcBorders>
            <w:shd w:val="clear" w:color="auto" w:fill="D9D9D9"/>
          </w:tcPr>
          <w:p w14:paraId="3E5784F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475EB9" w:rsidRPr="00387216" w14:paraId="0B79E490" w14:textId="77777777" w:rsidTr="005E7131">
        <w:trPr>
          <w:cantSplit/>
          <w:trHeight w:val="543"/>
          <w:tblHeader/>
          <w:jc w:val="center"/>
        </w:trPr>
        <w:tc>
          <w:tcPr>
            <w:tcW w:w="6729" w:type="dxa"/>
            <w:gridSpan w:val="2"/>
            <w:vMerge/>
            <w:tcBorders>
              <w:bottom w:val="single" w:sz="4" w:space="0" w:color="auto"/>
            </w:tcBorders>
            <w:shd w:val="clear" w:color="auto" w:fill="D9D9D9"/>
            <w:vAlign w:val="center"/>
          </w:tcPr>
          <w:p w14:paraId="7ED9C02D" w14:textId="77777777" w:rsidR="00475EB9" w:rsidRPr="00387216" w:rsidRDefault="00475EB9" w:rsidP="0020717F">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2202" w:type="dxa"/>
            <w:vMerge w:val="restart"/>
            <w:tcBorders>
              <w:bottom w:val="single" w:sz="4" w:space="0" w:color="auto"/>
            </w:tcBorders>
            <w:shd w:val="clear" w:color="auto" w:fill="D9D9D9"/>
            <w:vAlign w:val="center"/>
          </w:tcPr>
          <w:p w14:paraId="02AE7A95"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7AA15FE5" w14:textId="77777777" w:rsidR="00475EB9" w:rsidRPr="00387216" w:rsidRDefault="00475EB9" w:rsidP="0020717F">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c>
          <w:tcPr>
            <w:tcW w:w="730" w:type="dxa"/>
            <w:gridSpan w:val="2"/>
            <w:tcBorders>
              <w:bottom w:val="single" w:sz="4" w:space="0" w:color="auto"/>
            </w:tcBorders>
            <w:shd w:val="clear" w:color="auto" w:fill="D9D9D9"/>
          </w:tcPr>
          <w:p w14:paraId="1BE8D61F"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4E6B2C77"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Cumple</w:t>
            </w:r>
          </w:p>
        </w:tc>
        <w:tc>
          <w:tcPr>
            <w:tcW w:w="1472" w:type="dxa"/>
            <w:gridSpan w:val="2"/>
            <w:vMerge w:val="restart"/>
            <w:tcBorders>
              <w:bottom w:val="single" w:sz="4" w:space="0" w:color="auto"/>
            </w:tcBorders>
            <w:shd w:val="clear" w:color="auto" w:fill="D9D9D9"/>
          </w:tcPr>
          <w:p w14:paraId="0095BCD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
                <w:bCs/>
                <w:iCs/>
                <w:szCs w:val="18"/>
                <w:lang w:val="es-ES_tradnl" w:eastAsia="en-US"/>
              </w:rPr>
            </w:pPr>
            <w:r w:rsidRPr="00387216">
              <w:rPr>
                <w:rFonts w:ascii="Arial" w:eastAsia="Calibri" w:hAnsi="Arial" w:cs="Arial"/>
                <w:szCs w:val="18"/>
                <w:lang w:eastAsia="en-US"/>
              </w:rPr>
              <w:t>Observaciones (especificar por qué no cumple)</w:t>
            </w:r>
          </w:p>
        </w:tc>
      </w:tr>
      <w:tr w:rsidR="00475EB9" w:rsidRPr="00387216" w14:paraId="21AF122C" w14:textId="77777777" w:rsidTr="005E7131">
        <w:trPr>
          <w:cantSplit/>
          <w:trHeight w:val="495"/>
          <w:tblHeader/>
          <w:jc w:val="center"/>
        </w:trPr>
        <w:tc>
          <w:tcPr>
            <w:tcW w:w="6729" w:type="dxa"/>
            <w:gridSpan w:val="2"/>
            <w:vMerge/>
            <w:tcBorders>
              <w:bottom w:val="single" w:sz="4" w:space="0" w:color="auto"/>
            </w:tcBorders>
            <w:shd w:val="clear" w:color="auto" w:fill="D9D9D9"/>
            <w:vAlign w:val="center"/>
          </w:tcPr>
          <w:p w14:paraId="5E423018" w14:textId="77777777" w:rsidR="00475EB9" w:rsidRPr="00387216" w:rsidRDefault="00475EB9" w:rsidP="0020717F">
            <w:pPr>
              <w:jc w:val="both"/>
              <w:rPr>
                <w:rFonts w:ascii="Arial" w:eastAsia="Calibri" w:hAnsi="Arial" w:cs="Arial"/>
                <w:b/>
                <w:bCs/>
                <w:sz w:val="18"/>
                <w:szCs w:val="18"/>
                <w:lang w:val="es-BO" w:eastAsia="en-US"/>
              </w:rPr>
            </w:pPr>
          </w:p>
        </w:tc>
        <w:tc>
          <w:tcPr>
            <w:tcW w:w="2202" w:type="dxa"/>
            <w:vMerge/>
            <w:tcBorders>
              <w:bottom w:val="single" w:sz="4" w:space="0" w:color="auto"/>
            </w:tcBorders>
            <w:shd w:val="clear" w:color="auto" w:fill="D9D9D9"/>
            <w:vAlign w:val="center"/>
          </w:tcPr>
          <w:p w14:paraId="2C3BEE8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38" w:type="dxa"/>
            <w:tcBorders>
              <w:top w:val="single" w:sz="4" w:space="0" w:color="auto"/>
              <w:bottom w:val="nil"/>
            </w:tcBorders>
            <w:shd w:val="clear" w:color="auto" w:fill="D9D9D9"/>
          </w:tcPr>
          <w:p w14:paraId="1239D509"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4FAE6BA6"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Si</w:t>
            </w:r>
          </w:p>
        </w:tc>
        <w:tc>
          <w:tcPr>
            <w:tcW w:w="392" w:type="dxa"/>
            <w:tcBorders>
              <w:top w:val="single" w:sz="4" w:space="0" w:color="auto"/>
              <w:bottom w:val="nil"/>
            </w:tcBorders>
            <w:shd w:val="clear" w:color="auto" w:fill="D9D9D9"/>
          </w:tcPr>
          <w:p w14:paraId="71648DAD"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399C25E7"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No</w:t>
            </w:r>
          </w:p>
        </w:tc>
        <w:tc>
          <w:tcPr>
            <w:tcW w:w="1472" w:type="dxa"/>
            <w:gridSpan w:val="2"/>
            <w:vMerge/>
            <w:tcBorders>
              <w:bottom w:val="nil"/>
            </w:tcBorders>
            <w:shd w:val="clear" w:color="auto" w:fill="D9D9D9"/>
          </w:tcPr>
          <w:p w14:paraId="3666D2B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475EB9" w:rsidRPr="00387216" w14:paraId="3F7DD5B0" w14:textId="77777777" w:rsidTr="00216788">
        <w:trPr>
          <w:cantSplit/>
          <w:trHeight w:val="211"/>
          <w:jc w:val="center"/>
        </w:trPr>
        <w:tc>
          <w:tcPr>
            <w:tcW w:w="6729" w:type="dxa"/>
            <w:gridSpan w:val="2"/>
            <w:shd w:val="clear" w:color="auto" w:fill="339966"/>
            <w:vAlign w:val="center"/>
          </w:tcPr>
          <w:p w14:paraId="5458EB57" w14:textId="77777777" w:rsidR="00475EB9" w:rsidRPr="00387216" w:rsidRDefault="00475EB9" w:rsidP="0020717F">
            <w:pPr>
              <w:ind w:left="290" w:hanging="290"/>
              <w:jc w:val="both"/>
              <w:rPr>
                <w:rFonts w:ascii="Arial" w:eastAsia="Calibri" w:hAnsi="Arial" w:cs="Arial"/>
                <w:b/>
                <w:bCs/>
                <w:i/>
                <w:iCs/>
                <w:color w:val="FFFFFF"/>
                <w:sz w:val="18"/>
                <w:szCs w:val="18"/>
                <w:lang w:val="es-BO" w:eastAsia="en-US"/>
              </w:rPr>
            </w:pPr>
            <w:r w:rsidRPr="00387216">
              <w:rPr>
                <w:rFonts w:ascii="Arial" w:eastAsia="Calibri" w:hAnsi="Arial" w:cs="Arial"/>
                <w:b/>
                <w:bCs/>
                <w:color w:val="FFFFFF"/>
                <w:sz w:val="18"/>
                <w:szCs w:val="18"/>
                <w:lang w:val="es-BO" w:eastAsia="en-US"/>
              </w:rPr>
              <w:t>I. OBJETO Y CAUSA</w:t>
            </w:r>
          </w:p>
        </w:tc>
        <w:tc>
          <w:tcPr>
            <w:tcW w:w="2202" w:type="dxa"/>
            <w:tcBorders>
              <w:bottom w:val="single" w:sz="4" w:space="0" w:color="auto"/>
            </w:tcBorders>
            <w:shd w:val="clear" w:color="auto" w:fill="339966"/>
            <w:vAlign w:val="center"/>
          </w:tcPr>
          <w:p w14:paraId="72493BC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tcBorders>
              <w:top w:val="nil"/>
              <w:bottom w:val="single" w:sz="4" w:space="0" w:color="auto"/>
            </w:tcBorders>
            <w:shd w:val="clear" w:color="auto" w:fill="339966"/>
          </w:tcPr>
          <w:p w14:paraId="7E870C9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tcBorders>
              <w:top w:val="nil"/>
              <w:bottom w:val="single" w:sz="4" w:space="0" w:color="auto"/>
            </w:tcBorders>
            <w:shd w:val="clear" w:color="auto" w:fill="339966"/>
          </w:tcPr>
          <w:p w14:paraId="1DFB123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tcBorders>
              <w:top w:val="nil"/>
              <w:bottom w:val="single" w:sz="4" w:space="0" w:color="auto"/>
            </w:tcBorders>
            <w:shd w:val="clear" w:color="auto" w:fill="339966"/>
          </w:tcPr>
          <w:p w14:paraId="43F595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694ACCA8" w14:textId="77777777" w:rsidTr="005E7131">
        <w:trPr>
          <w:cantSplit/>
          <w:trHeight w:val="556"/>
          <w:jc w:val="center"/>
        </w:trPr>
        <w:tc>
          <w:tcPr>
            <w:tcW w:w="6729" w:type="dxa"/>
            <w:gridSpan w:val="2"/>
            <w:vAlign w:val="center"/>
          </w:tcPr>
          <w:p w14:paraId="597BA7F6" w14:textId="0CC68FD7" w:rsidR="00475EB9" w:rsidRPr="00387216" w:rsidRDefault="00717911" w:rsidP="0020717F">
            <w:pPr>
              <w:jc w:val="both"/>
              <w:rPr>
                <w:rFonts w:ascii="Arial" w:eastAsia="Calibri" w:hAnsi="Arial" w:cs="Arial"/>
                <w:bCs/>
                <w:i/>
                <w:color w:val="000000"/>
                <w:sz w:val="18"/>
                <w:szCs w:val="18"/>
                <w:lang w:val="es-ES_tradnl" w:eastAsia="en-US"/>
              </w:rPr>
            </w:pPr>
            <w:r w:rsidRPr="0082347C">
              <w:rPr>
                <w:rFonts w:ascii="Arial" w:hAnsi="Arial" w:cs="Arial"/>
                <w:bCs/>
                <w:iCs/>
                <w:sz w:val="18"/>
                <w:szCs w:val="18"/>
              </w:rPr>
              <w:t xml:space="preserve">COMPRA DE GASEOSAS Y AGUAS PARA </w:t>
            </w:r>
            <w:r>
              <w:rPr>
                <w:rFonts w:ascii="Arial" w:hAnsi="Arial" w:cs="Arial"/>
                <w:bCs/>
                <w:iCs/>
                <w:sz w:val="18"/>
                <w:szCs w:val="18"/>
              </w:rPr>
              <w:t xml:space="preserve">ATENCIÓN DE </w:t>
            </w:r>
            <w:r w:rsidRPr="0082347C">
              <w:rPr>
                <w:rFonts w:ascii="Arial" w:hAnsi="Arial" w:cs="Arial"/>
                <w:bCs/>
                <w:iCs/>
                <w:sz w:val="18"/>
                <w:szCs w:val="18"/>
              </w:rPr>
              <w:t>REUNIONES DE LOS EJECUTIVOS DEL BCB.</w:t>
            </w:r>
          </w:p>
        </w:tc>
        <w:tc>
          <w:tcPr>
            <w:tcW w:w="2202" w:type="dxa"/>
            <w:shd w:val="diagStripe" w:color="000000" w:fill="auto"/>
            <w:vAlign w:val="center"/>
          </w:tcPr>
          <w:p w14:paraId="77E77F3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shd w:val="diagStripe" w:color="000000" w:fill="auto"/>
          </w:tcPr>
          <w:p w14:paraId="0707CAE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shd w:val="diagStripe" w:color="000000" w:fill="auto"/>
          </w:tcPr>
          <w:p w14:paraId="50FEDD3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shd w:val="diagStripe" w:color="000000" w:fill="auto"/>
          </w:tcPr>
          <w:p w14:paraId="5C7AACF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3D83A507" w14:textId="77777777" w:rsidTr="005E7131">
        <w:trPr>
          <w:cantSplit/>
          <w:trHeight w:val="347"/>
          <w:jc w:val="center"/>
        </w:trPr>
        <w:tc>
          <w:tcPr>
            <w:tcW w:w="6729" w:type="dxa"/>
            <w:gridSpan w:val="2"/>
            <w:shd w:val="clear" w:color="auto" w:fill="339966"/>
            <w:vAlign w:val="center"/>
          </w:tcPr>
          <w:p w14:paraId="759A4110" w14:textId="5DA299F3" w:rsidR="00475EB9" w:rsidRPr="00387216" w:rsidRDefault="00475EB9" w:rsidP="00717911">
            <w:pPr>
              <w:ind w:left="290" w:hanging="290"/>
              <w:jc w:val="both"/>
              <w:rPr>
                <w:rFonts w:ascii="Arial" w:eastAsia="Calibri" w:hAnsi="Arial" w:cs="Arial"/>
                <w:b/>
                <w:bCs/>
                <w:color w:val="FFFFFF"/>
                <w:sz w:val="18"/>
                <w:szCs w:val="18"/>
                <w:lang w:val="es-BO" w:eastAsia="en-US"/>
              </w:rPr>
            </w:pPr>
            <w:r w:rsidRPr="00387216">
              <w:rPr>
                <w:rFonts w:ascii="Arial" w:eastAsia="Calibri" w:hAnsi="Arial" w:cs="Arial"/>
                <w:b/>
                <w:bCs/>
                <w:color w:val="FFFFFF"/>
                <w:sz w:val="18"/>
                <w:szCs w:val="18"/>
                <w:lang w:val="es-BO" w:eastAsia="en-US"/>
              </w:rPr>
              <w:t xml:space="preserve">II. CARACTERÍSTICAS </w:t>
            </w:r>
            <w:r w:rsidR="00717911">
              <w:rPr>
                <w:rFonts w:ascii="Arial" w:eastAsia="Calibri" w:hAnsi="Arial" w:cs="Arial"/>
                <w:b/>
                <w:bCs/>
                <w:color w:val="FFFFFF"/>
                <w:sz w:val="18"/>
                <w:szCs w:val="18"/>
                <w:lang w:val="es-BO" w:eastAsia="en-US"/>
              </w:rPr>
              <w:t>GENERALES</w:t>
            </w:r>
            <w:r w:rsidRPr="00387216">
              <w:rPr>
                <w:rFonts w:ascii="Arial" w:eastAsia="Calibri" w:hAnsi="Arial" w:cs="Arial"/>
                <w:b/>
                <w:bCs/>
                <w:color w:val="FFFFFF"/>
                <w:sz w:val="18"/>
                <w:szCs w:val="18"/>
                <w:lang w:val="es-BO" w:eastAsia="en-US"/>
              </w:rPr>
              <w:t xml:space="preserve"> DE LOS BIENES</w:t>
            </w:r>
          </w:p>
        </w:tc>
        <w:tc>
          <w:tcPr>
            <w:tcW w:w="2202" w:type="dxa"/>
            <w:shd w:val="clear" w:color="auto" w:fill="339966"/>
            <w:vAlign w:val="center"/>
          </w:tcPr>
          <w:p w14:paraId="39BF029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shd w:val="clear" w:color="auto" w:fill="339966"/>
          </w:tcPr>
          <w:p w14:paraId="6FD242F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shd w:val="clear" w:color="auto" w:fill="339966"/>
          </w:tcPr>
          <w:p w14:paraId="7060438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shd w:val="clear" w:color="auto" w:fill="339966"/>
          </w:tcPr>
          <w:p w14:paraId="380BF35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39411A46" w14:textId="77777777" w:rsidTr="005E7131">
        <w:trPr>
          <w:cantSplit/>
          <w:trHeight w:val="278"/>
          <w:jc w:val="center"/>
        </w:trPr>
        <w:tc>
          <w:tcPr>
            <w:tcW w:w="6729" w:type="dxa"/>
            <w:gridSpan w:val="2"/>
            <w:tcBorders>
              <w:bottom w:val="single" w:sz="4" w:space="0" w:color="auto"/>
            </w:tcBorders>
            <w:shd w:val="clear" w:color="auto" w:fill="92D050"/>
            <w:vAlign w:val="center"/>
          </w:tcPr>
          <w:p w14:paraId="7E5ED581" w14:textId="41F8F165" w:rsidR="00475EB9" w:rsidRPr="00387216" w:rsidRDefault="00475EB9" w:rsidP="00216788">
            <w:pPr>
              <w:numPr>
                <w:ilvl w:val="0"/>
                <w:numId w:val="47"/>
              </w:numPr>
              <w:spacing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 xml:space="preserve"> REQUISITOS </w:t>
            </w:r>
          </w:p>
        </w:tc>
        <w:tc>
          <w:tcPr>
            <w:tcW w:w="2202" w:type="dxa"/>
            <w:tcBorders>
              <w:bottom w:val="single" w:sz="4" w:space="0" w:color="auto"/>
            </w:tcBorders>
            <w:shd w:val="clear" w:color="auto" w:fill="92D050"/>
            <w:vAlign w:val="center"/>
          </w:tcPr>
          <w:p w14:paraId="1731BF8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6A8CABA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31A10B5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A3BF56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2777997" w14:textId="77777777" w:rsidTr="007C33AE">
        <w:trPr>
          <w:cantSplit/>
          <w:trHeight w:val="5224"/>
          <w:jc w:val="center"/>
        </w:trPr>
        <w:tc>
          <w:tcPr>
            <w:tcW w:w="6729" w:type="dxa"/>
            <w:gridSpan w:val="2"/>
            <w:tcBorders>
              <w:top w:val="single" w:sz="4" w:space="0" w:color="auto"/>
            </w:tcBorders>
            <w:vAlign w:val="center"/>
          </w:tcPr>
          <w:p w14:paraId="0DA45803" w14:textId="77777777" w:rsidR="00717911" w:rsidRDefault="00717911" w:rsidP="00717911">
            <w:pPr>
              <w:pStyle w:val="Textoindependiente3"/>
              <w:ind w:left="360" w:hanging="360"/>
              <w:rPr>
                <w:szCs w:val="18"/>
              </w:rPr>
            </w:pPr>
            <w:r>
              <w:rPr>
                <w:szCs w:val="18"/>
              </w:rPr>
              <w:t>CANTIDAD: LAS CANTIDADES REQUERIDAS SERAN LAS SIGUIENTES.</w:t>
            </w:r>
          </w:p>
          <w:tbl>
            <w:tblPr>
              <w:tblW w:w="63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2126"/>
              <w:gridCol w:w="1276"/>
              <w:gridCol w:w="1276"/>
            </w:tblGrid>
            <w:tr w:rsidR="009275BB" w14:paraId="778A1D22" w14:textId="3CEB4EFE" w:rsidTr="009275BB">
              <w:trPr>
                <w:trHeight w:val="868"/>
              </w:trPr>
              <w:tc>
                <w:tcPr>
                  <w:tcW w:w="426" w:type="dxa"/>
                  <w:vAlign w:val="center"/>
                </w:tcPr>
                <w:p w14:paraId="2AE12CB7" w14:textId="18FEC993" w:rsidR="009275BB" w:rsidRPr="006E7DAC" w:rsidRDefault="00547FD6" w:rsidP="00547FD6">
                  <w:pPr>
                    <w:pStyle w:val="Textoindependiente3"/>
                    <w:ind w:left="-76" w:right="-78"/>
                    <w:jc w:val="center"/>
                    <w:rPr>
                      <w:b/>
                      <w:sz w:val="14"/>
                      <w:szCs w:val="14"/>
                    </w:rPr>
                  </w:pPr>
                  <w:r>
                    <w:rPr>
                      <w:b/>
                      <w:sz w:val="14"/>
                      <w:szCs w:val="14"/>
                    </w:rPr>
                    <w:t>Ítem</w:t>
                  </w:r>
                </w:p>
              </w:tc>
              <w:tc>
                <w:tcPr>
                  <w:tcW w:w="1276" w:type="dxa"/>
                  <w:shd w:val="clear" w:color="auto" w:fill="auto"/>
                  <w:vAlign w:val="center"/>
                </w:tcPr>
                <w:p w14:paraId="17D0385B" w14:textId="3771FC19" w:rsidR="009275BB" w:rsidRPr="006E7DAC" w:rsidRDefault="009275BB" w:rsidP="007F2DE6">
                  <w:pPr>
                    <w:pStyle w:val="Textoindependiente3"/>
                    <w:jc w:val="center"/>
                    <w:rPr>
                      <w:b/>
                      <w:sz w:val="14"/>
                      <w:szCs w:val="14"/>
                    </w:rPr>
                  </w:pPr>
                  <w:r w:rsidRPr="006E7DAC">
                    <w:rPr>
                      <w:b/>
                      <w:sz w:val="14"/>
                      <w:szCs w:val="14"/>
                    </w:rPr>
                    <w:t>DESCRI</w:t>
                  </w:r>
                  <w:bookmarkStart w:id="99" w:name="_GoBack"/>
                  <w:bookmarkEnd w:id="99"/>
                  <w:r w:rsidRPr="006E7DAC">
                    <w:rPr>
                      <w:b/>
                      <w:sz w:val="14"/>
                      <w:szCs w:val="14"/>
                    </w:rPr>
                    <w:t>PCION</w:t>
                  </w:r>
                </w:p>
              </w:tc>
              <w:tc>
                <w:tcPr>
                  <w:tcW w:w="2126" w:type="dxa"/>
                  <w:shd w:val="clear" w:color="auto" w:fill="auto"/>
                  <w:vAlign w:val="center"/>
                </w:tcPr>
                <w:p w14:paraId="2A0EBDD2" w14:textId="77777777" w:rsidR="009275BB" w:rsidRPr="00FF2197" w:rsidRDefault="009275BB" w:rsidP="007F2DE6">
                  <w:pPr>
                    <w:pStyle w:val="Textoindependiente3"/>
                    <w:jc w:val="center"/>
                    <w:rPr>
                      <w:b/>
                      <w:szCs w:val="18"/>
                    </w:rPr>
                  </w:pPr>
                  <w:r w:rsidRPr="00FF2197">
                    <w:rPr>
                      <w:b/>
                      <w:szCs w:val="18"/>
                    </w:rPr>
                    <w:t>PRESENTACION</w:t>
                  </w:r>
                </w:p>
              </w:tc>
              <w:tc>
                <w:tcPr>
                  <w:tcW w:w="1276" w:type="dxa"/>
                  <w:shd w:val="clear" w:color="auto" w:fill="auto"/>
                  <w:vAlign w:val="center"/>
                </w:tcPr>
                <w:p w14:paraId="1294F510" w14:textId="707A1DD4" w:rsidR="009275BB" w:rsidRPr="006E7DAC" w:rsidRDefault="009275BB" w:rsidP="006E7DAC">
                  <w:pPr>
                    <w:pStyle w:val="Textoindependiente3"/>
                    <w:spacing w:after="0"/>
                    <w:jc w:val="center"/>
                    <w:rPr>
                      <w:b/>
                      <w:sz w:val="14"/>
                      <w:szCs w:val="14"/>
                    </w:rPr>
                  </w:pPr>
                  <w:r w:rsidRPr="006E7DAC">
                    <w:rPr>
                      <w:b/>
                      <w:sz w:val="14"/>
                      <w:szCs w:val="14"/>
                    </w:rPr>
                    <w:t xml:space="preserve">CANTIDAD APROXIMADA DE </w:t>
                  </w:r>
                  <w:r>
                    <w:rPr>
                      <w:b/>
                      <w:sz w:val="14"/>
                      <w:szCs w:val="14"/>
                    </w:rPr>
                    <w:t>PAQUETES</w:t>
                  </w:r>
                  <w:r w:rsidRPr="006E7DAC">
                    <w:rPr>
                      <w:b/>
                      <w:sz w:val="14"/>
                      <w:szCs w:val="14"/>
                    </w:rPr>
                    <w:t xml:space="preserve"> HASTA UN LIMITE DE:</w:t>
                  </w:r>
                </w:p>
              </w:tc>
              <w:tc>
                <w:tcPr>
                  <w:tcW w:w="1276" w:type="dxa"/>
                </w:tcPr>
                <w:p w14:paraId="2A422C1C" w14:textId="04C0A3E2" w:rsidR="009275BB" w:rsidRPr="006E7DAC" w:rsidRDefault="009275BB" w:rsidP="009275BB">
                  <w:pPr>
                    <w:pStyle w:val="Textoindependiente3"/>
                    <w:spacing w:after="0"/>
                    <w:jc w:val="center"/>
                    <w:rPr>
                      <w:b/>
                      <w:sz w:val="14"/>
                      <w:szCs w:val="14"/>
                    </w:rPr>
                  </w:pPr>
                  <w:r w:rsidRPr="006E7DAC">
                    <w:rPr>
                      <w:b/>
                      <w:sz w:val="14"/>
                      <w:szCs w:val="14"/>
                    </w:rPr>
                    <w:t xml:space="preserve">CANTIDAD APROXIMADA DE </w:t>
                  </w:r>
                  <w:r>
                    <w:rPr>
                      <w:b/>
                      <w:sz w:val="14"/>
                      <w:szCs w:val="14"/>
                    </w:rPr>
                    <w:t>BOTELLAS</w:t>
                  </w:r>
                  <w:r w:rsidRPr="006E7DAC">
                    <w:rPr>
                      <w:b/>
                      <w:sz w:val="14"/>
                      <w:szCs w:val="14"/>
                    </w:rPr>
                    <w:t xml:space="preserve"> HASTA UN LIMITE DE:</w:t>
                  </w:r>
                </w:p>
              </w:tc>
            </w:tr>
            <w:tr w:rsidR="009275BB" w14:paraId="22C78323" w14:textId="47A2ECBD" w:rsidTr="009275BB">
              <w:trPr>
                <w:trHeight w:val="585"/>
              </w:trPr>
              <w:tc>
                <w:tcPr>
                  <w:tcW w:w="426" w:type="dxa"/>
                  <w:vAlign w:val="center"/>
                </w:tcPr>
                <w:p w14:paraId="2D8BCACD" w14:textId="1EB001D2" w:rsidR="009275BB" w:rsidRDefault="009275BB" w:rsidP="006E7DAC">
                  <w:pPr>
                    <w:pStyle w:val="Textoindependiente3"/>
                    <w:ind w:left="1069" w:hanging="360"/>
                    <w:jc w:val="center"/>
                    <w:rPr>
                      <w:bCs/>
                      <w:iCs/>
                      <w:szCs w:val="18"/>
                    </w:rPr>
                  </w:pPr>
                  <w:r>
                    <w:rPr>
                      <w:bCs/>
                      <w:iCs/>
                      <w:szCs w:val="18"/>
                    </w:rPr>
                    <w:t>1</w:t>
                  </w:r>
                </w:p>
                <w:p w14:paraId="6142A1A4" w14:textId="543FEDF0" w:rsidR="009275BB" w:rsidRPr="006E7DAC" w:rsidRDefault="009275BB" w:rsidP="006E7DAC">
                  <w:pPr>
                    <w:jc w:val="center"/>
                    <w:rPr>
                      <w:lang w:eastAsia="en-US"/>
                    </w:rPr>
                  </w:pPr>
                  <w:r>
                    <w:rPr>
                      <w:lang w:eastAsia="en-US"/>
                    </w:rPr>
                    <w:t>1</w:t>
                  </w:r>
                </w:p>
              </w:tc>
              <w:tc>
                <w:tcPr>
                  <w:tcW w:w="1276" w:type="dxa"/>
                  <w:shd w:val="clear" w:color="auto" w:fill="auto"/>
                  <w:vAlign w:val="center"/>
                </w:tcPr>
                <w:p w14:paraId="088C95A5" w14:textId="1B7D35F5" w:rsidR="009275BB" w:rsidRPr="00FF2197" w:rsidRDefault="009275BB" w:rsidP="007F2DE6">
                  <w:pPr>
                    <w:pStyle w:val="Textoindependiente3"/>
                    <w:ind w:hanging="360"/>
                    <w:rPr>
                      <w:bCs/>
                      <w:iCs/>
                      <w:szCs w:val="18"/>
                    </w:rPr>
                  </w:pPr>
                  <w:r w:rsidRPr="00FF2197">
                    <w:rPr>
                      <w:bCs/>
                      <w:iCs/>
                      <w:szCs w:val="18"/>
                    </w:rPr>
                    <w:t>GA  GASEOSA DE VARIOS SABORES</w:t>
                  </w:r>
                </w:p>
              </w:tc>
              <w:tc>
                <w:tcPr>
                  <w:tcW w:w="2126" w:type="dxa"/>
                  <w:shd w:val="clear" w:color="auto" w:fill="auto"/>
                  <w:vAlign w:val="center"/>
                </w:tcPr>
                <w:p w14:paraId="14558AD3" w14:textId="3A42B6B6" w:rsidR="009275BB" w:rsidRPr="00FF2197" w:rsidRDefault="009275BB" w:rsidP="00717911">
                  <w:pPr>
                    <w:pStyle w:val="Textoindependiente3"/>
                    <w:spacing w:after="0"/>
                    <w:rPr>
                      <w:szCs w:val="18"/>
                    </w:rPr>
                  </w:pPr>
                  <w:r w:rsidRPr="00FF2197">
                    <w:rPr>
                      <w:bCs/>
                      <w:iCs/>
                      <w:szCs w:val="18"/>
                    </w:rPr>
                    <w:t>ENTRE 300 CC A 350 CC O SU EQUIVALENTE</w:t>
                  </w:r>
                  <w:r>
                    <w:rPr>
                      <w:bCs/>
                      <w:iCs/>
                      <w:szCs w:val="18"/>
                    </w:rPr>
                    <w:t>, ENVASE DESCARTABLE (PAQUETE DE 12 BOTELLAS)</w:t>
                  </w:r>
                </w:p>
              </w:tc>
              <w:tc>
                <w:tcPr>
                  <w:tcW w:w="1276" w:type="dxa"/>
                  <w:shd w:val="clear" w:color="auto" w:fill="auto"/>
                  <w:vAlign w:val="center"/>
                </w:tcPr>
                <w:p w14:paraId="30BB76C0" w14:textId="520A37A2" w:rsidR="009275BB" w:rsidRPr="00FF2197" w:rsidRDefault="009275BB" w:rsidP="007F2DE6">
                  <w:pPr>
                    <w:pStyle w:val="Textoindependiente3"/>
                    <w:jc w:val="center"/>
                    <w:rPr>
                      <w:szCs w:val="18"/>
                    </w:rPr>
                  </w:pPr>
                  <w:r>
                    <w:rPr>
                      <w:szCs w:val="18"/>
                    </w:rPr>
                    <w:t>1.881</w:t>
                  </w:r>
                </w:p>
              </w:tc>
              <w:tc>
                <w:tcPr>
                  <w:tcW w:w="1276" w:type="dxa"/>
                  <w:vAlign w:val="center"/>
                </w:tcPr>
                <w:p w14:paraId="5060DBD6" w14:textId="6D5BC0A2" w:rsidR="009275BB" w:rsidRDefault="009275BB" w:rsidP="009275BB">
                  <w:pPr>
                    <w:pStyle w:val="Textoindependiente3"/>
                    <w:jc w:val="center"/>
                    <w:rPr>
                      <w:szCs w:val="18"/>
                    </w:rPr>
                  </w:pPr>
                  <w:r>
                    <w:rPr>
                      <w:szCs w:val="18"/>
                    </w:rPr>
                    <w:t>22.572</w:t>
                  </w:r>
                </w:p>
              </w:tc>
            </w:tr>
            <w:tr w:rsidR="009275BB" w14:paraId="5997D96E" w14:textId="2EDE7E07" w:rsidTr="009275BB">
              <w:trPr>
                <w:trHeight w:val="217"/>
              </w:trPr>
              <w:tc>
                <w:tcPr>
                  <w:tcW w:w="426" w:type="dxa"/>
                  <w:vAlign w:val="center"/>
                </w:tcPr>
                <w:p w14:paraId="1CD5E5BF" w14:textId="3397F677" w:rsidR="009275BB" w:rsidRPr="00FF2197" w:rsidRDefault="009275BB" w:rsidP="006E7DAC">
                  <w:pPr>
                    <w:pStyle w:val="Textoindependiente3"/>
                    <w:ind w:left="24" w:hanging="24"/>
                    <w:jc w:val="center"/>
                    <w:rPr>
                      <w:szCs w:val="18"/>
                    </w:rPr>
                  </w:pPr>
                  <w:r>
                    <w:rPr>
                      <w:szCs w:val="18"/>
                    </w:rPr>
                    <w:t>2</w:t>
                  </w:r>
                </w:p>
              </w:tc>
              <w:tc>
                <w:tcPr>
                  <w:tcW w:w="1276" w:type="dxa"/>
                  <w:shd w:val="clear" w:color="auto" w:fill="auto"/>
                  <w:vAlign w:val="center"/>
                </w:tcPr>
                <w:p w14:paraId="5AFE91F5" w14:textId="66EFE94C" w:rsidR="009275BB" w:rsidRPr="00FF2197" w:rsidRDefault="009275BB" w:rsidP="007F2DE6">
                  <w:pPr>
                    <w:pStyle w:val="Textoindependiente3"/>
                    <w:ind w:left="24" w:hanging="24"/>
                    <w:rPr>
                      <w:bCs/>
                      <w:iCs/>
                      <w:szCs w:val="18"/>
                    </w:rPr>
                  </w:pPr>
                  <w:r w:rsidRPr="00FF2197">
                    <w:rPr>
                      <w:szCs w:val="18"/>
                    </w:rPr>
                    <w:t>AGUA DE VARIOS SABORES</w:t>
                  </w:r>
                </w:p>
              </w:tc>
              <w:tc>
                <w:tcPr>
                  <w:tcW w:w="2126" w:type="dxa"/>
                  <w:shd w:val="clear" w:color="auto" w:fill="auto"/>
                  <w:vAlign w:val="center"/>
                </w:tcPr>
                <w:p w14:paraId="73323F57" w14:textId="2C68296D" w:rsidR="009275BB" w:rsidRPr="00FF2197" w:rsidRDefault="009275BB" w:rsidP="00717911">
                  <w:pPr>
                    <w:pStyle w:val="Textoindependiente3"/>
                    <w:spacing w:after="0"/>
                    <w:rPr>
                      <w:bCs/>
                      <w:iCs/>
                      <w:szCs w:val="18"/>
                    </w:rPr>
                  </w:pPr>
                  <w:r w:rsidRPr="00FF2197">
                    <w:rPr>
                      <w:bCs/>
                      <w:iCs/>
                      <w:szCs w:val="18"/>
                    </w:rPr>
                    <w:t>ENTRE 300 CC A 600 CC O SU EQUIVALENTE</w:t>
                  </w:r>
                  <w:r>
                    <w:rPr>
                      <w:bCs/>
                      <w:iCs/>
                      <w:szCs w:val="18"/>
                    </w:rPr>
                    <w:t>, ENVASE DESCARTABLE (PAQUETE DE 12 BOTELLAS)</w:t>
                  </w:r>
                </w:p>
              </w:tc>
              <w:tc>
                <w:tcPr>
                  <w:tcW w:w="1276" w:type="dxa"/>
                  <w:shd w:val="clear" w:color="auto" w:fill="auto"/>
                  <w:vAlign w:val="center"/>
                </w:tcPr>
                <w:p w14:paraId="69B4D68D" w14:textId="6C1E48F9" w:rsidR="009275BB" w:rsidRPr="00FF2197" w:rsidRDefault="009275BB" w:rsidP="007F2DE6">
                  <w:pPr>
                    <w:pStyle w:val="Textoindependiente3"/>
                    <w:jc w:val="center"/>
                    <w:rPr>
                      <w:szCs w:val="18"/>
                    </w:rPr>
                  </w:pPr>
                  <w:r>
                    <w:rPr>
                      <w:szCs w:val="18"/>
                    </w:rPr>
                    <w:t>346</w:t>
                  </w:r>
                </w:p>
              </w:tc>
              <w:tc>
                <w:tcPr>
                  <w:tcW w:w="1276" w:type="dxa"/>
                  <w:vAlign w:val="center"/>
                </w:tcPr>
                <w:p w14:paraId="2895B1DA" w14:textId="73F9F525" w:rsidR="009275BB" w:rsidRDefault="009275BB" w:rsidP="009275BB">
                  <w:pPr>
                    <w:pStyle w:val="Textoindependiente3"/>
                    <w:jc w:val="center"/>
                    <w:rPr>
                      <w:szCs w:val="18"/>
                    </w:rPr>
                  </w:pPr>
                  <w:r>
                    <w:rPr>
                      <w:szCs w:val="18"/>
                    </w:rPr>
                    <w:t>4.152</w:t>
                  </w:r>
                </w:p>
              </w:tc>
            </w:tr>
            <w:tr w:rsidR="009275BB" w14:paraId="2A13442B" w14:textId="11D4D3D6" w:rsidTr="009275BB">
              <w:trPr>
                <w:trHeight w:val="217"/>
              </w:trPr>
              <w:tc>
                <w:tcPr>
                  <w:tcW w:w="426" w:type="dxa"/>
                  <w:vAlign w:val="center"/>
                </w:tcPr>
                <w:p w14:paraId="08D9735C" w14:textId="67D70ABF" w:rsidR="009275BB" w:rsidRPr="00FF2197" w:rsidRDefault="009275BB" w:rsidP="006E7DAC">
                  <w:pPr>
                    <w:pStyle w:val="Textoindependiente3"/>
                    <w:ind w:left="360" w:hanging="360"/>
                    <w:jc w:val="center"/>
                    <w:rPr>
                      <w:bCs/>
                      <w:iCs/>
                      <w:szCs w:val="18"/>
                    </w:rPr>
                  </w:pPr>
                  <w:r>
                    <w:rPr>
                      <w:bCs/>
                      <w:iCs/>
                      <w:szCs w:val="18"/>
                    </w:rPr>
                    <w:t>3</w:t>
                  </w:r>
                </w:p>
              </w:tc>
              <w:tc>
                <w:tcPr>
                  <w:tcW w:w="1276" w:type="dxa"/>
                  <w:shd w:val="clear" w:color="auto" w:fill="auto"/>
                  <w:vAlign w:val="center"/>
                </w:tcPr>
                <w:p w14:paraId="317D349E" w14:textId="54DBA1C2" w:rsidR="009275BB" w:rsidRPr="00FF2197" w:rsidRDefault="009275BB" w:rsidP="006E7DAC">
                  <w:pPr>
                    <w:pStyle w:val="Textoindependiente3"/>
                    <w:ind w:left="34" w:hanging="34"/>
                    <w:rPr>
                      <w:bCs/>
                      <w:iCs/>
                      <w:szCs w:val="18"/>
                    </w:rPr>
                  </w:pPr>
                  <w:r w:rsidRPr="00FF2197">
                    <w:rPr>
                      <w:bCs/>
                      <w:iCs/>
                      <w:szCs w:val="18"/>
                    </w:rPr>
                    <w:t>AGUA NATURAL</w:t>
                  </w:r>
                </w:p>
              </w:tc>
              <w:tc>
                <w:tcPr>
                  <w:tcW w:w="2126" w:type="dxa"/>
                  <w:shd w:val="clear" w:color="auto" w:fill="auto"/>
                  <w:vAlign w:val="center"/>
                </w:tcPr>
                <w:p w14:paraId="2B585B34" w14:textId="330A151D" w:rsidR="009275BB" w:rsidRPr="00FF2197" w:rsidRDefault="009275BB" w:rsidP="00717911">
                  <w:pPr>
                    <w:pStyle w:val="Textoindependiente3"/>
                    <w:spacing w:after="0"/>
                    <w:rPr>
                      <w:bCs/>
                      <w:iCs/>
                      <w:szCs w:val="18"/>
                    </w:rPr>
                  </w:pPr>
                  <w:r w:rsidRPr="00FF2197">
                    <w:rPr>
                      <w:bCs/>
                      <w:iCs/>
                      <w:szCs w:val="18"/>
                    </w:rPr>
                    <w:t>300 CC A 350 CC. O SU EQUIVALENTE</w:t>
                  </w:r>
                  <w:r>
                    <w:rPr>
                      <w:bCs/>
                      <w:iCs/>
                      <w:szCs w:val="18"/>
                    </w:rPr>
                    <w:t>, ENVASE DESCARTABLE (PAQUETE DE 6 BOTELLAS)</w:t>
                  </w:r>
                </w:p>
              </w:tc>
              <w:tc>
                <w:tcPr>
                  <w:tcW w:w="1276" w:type="dxa"/>
                  <w:shd w:val="clear" w:color="auto" w:fill="auto"/>
                  <w:vAlign w:val="center"/>
                </w:tcPr>
                <w:p w14:paraId="77AFB081" w14:textId="66F7D97D" w:rsidR="009275BB" w:rsidRPr="00FF2197" w:rsidRDefault="009275BB" w:rsidP="007F2DE6">
                  <w:pPr>
                    <w:pStyle w:val="Textoindependiente3"/>
                    <w:jc w:val="center"/>
                    <w:rPr>
                      <w:szCs w:val="18"/>
                    </w:rPr>
                  </w:pPr>
                  <w:r>
                    <w:rPr>
                      <w:szCs w:val="18"/>
                    </w:rPr>
                    <w:t>2.894</w:t>
                  </w:r>
                </w:p>
              </w:tc>
              <w:tc>
                <w:tcPr>
                  <w:tcW w:w="1276" w:type="dxa"/>
                  <w:vAlign w:val="center"/>
                </w:tcPr>
                <w:p w14:paraId="2CCF71D7" w14:textId="573E74AA" w:rsidR="009275BB" w:rsidRDefault="009275BB" w:rsidP="009275BB">
                  <w:pPr>
                    <w:pStyle w:val="Textoindependiente3"/>
                    <w:jc w:val="center"/>
                    <w:rPr>
                      <w:szCs w:val="18"/>
                    </w:rPr>
                  </w:pPr>
                  <w:r>
                    <w:rPr>
                      <w:szCs w:val="18"/>
                    </w:rPr>
                    <w:t>17.364</w:t>
                  </w:r>
                </w:p>
              </w:tc>
            </w:tr>
            <w:tr w:rsidR="009275BB" w14:paraId="313BC05A" w14:textId="2D4F0851" w:rsidTr="009275BB">
              <w:trPr>
                <w:trHeight w:val="217"/>
              </w:trPr>
              <w:tc>
                <w:tcPr>
                  <w:tcW w:w="426" w:type="dxa"/>
                  <w:vAlign w:val="center"/>
                </w:tcPr>
                <w:p w14:paraId="2C9377D2" w14:textId="3FC42138" w:rsidR="009275BB" w:rsidRPr="00FF2197" w:rsidRDefault="009275BB" w:rsidP="006E7DAC">
                  <w:pPr>
                    <w:pStyle w:val="Textoindependiente3"/>
                    <w:ind w:left="360" w:hanging="360"/>
                    <w:jc w:val="center"/>
                    <w:rPr>
                      <w:bCs/>
                      <w:iCs/>
                      <w:szCs w:val="18"/>
                    </w:rPr>
                  </w:pPr>
                  <w:r>
                    <w:rPr>
                      <w:bCs/>
                      <w:iCs/>
                      <w:szCs w:val="18"/>
                    </w:rPr>
                    <w:t>4</w:t>
                  </w:r>
                </w:p>
              </w:tc>
              <w:tc>
                <w:tcPr>
                  <w:tcW w:w="1276" w:type="dxa"/>
                  <w:shd w:val="clear" w:color="auto" w:fill="auto"/>
                  <w:vAlign w:val="center"/>
                </w:tcPr>
                <w:p w14:paraId="402AF07A" w14:textId="192B48C5" w:rsidR="009275BB" w:rsidRPr="00FF2197" w:rsidRDefault="009275BB" w:rsidP="006E7DAC">
                  <w:pPr>
                    <w:pStyle w:val="Textoindependiente3"/>
                    <w:ind w:left="34" w:hanging="34"/>
                    <w:rPr>
                      <w:bCs/>
                      <w:iCs/>
                      <w:szCs w:val="18"/>
                    </w:rPr>
                  </w:pPr>
                  <w:r w:rsidRPr="00FF2197">
                    <w:rPr>
                      <w:bCs/>
                      <w:iCs/>
                      <w:szCs w:val="18"/>
                    </w:rPr>
                    <w:t>AGUA NATURAL</w:t>
                  </w:r>
                </w:p>
              </w:tc>
              <w:tc>
                <w:tcPr>
                  <w:tcW w:w="2126" w:type="dxa"/>
                  <w:shd w:val="clear" w:color="auto" w:fill="auto"/>
                  <w:vAlign w:val="center"/>
                </w:tcPr>
                <w:p w14:paraId="4A583D67" w14:textId="24D8BD33" w:rsidR="009275BB" w:rsidRPr="00FF2197" w:rsidRDefault="009275BB" w:rsidP="00717911">
                  <w:pPr>
                    <w:pStyle w:val="Textoindependiente3"/>
                    <w:spacing w:after="0"/>
                    <w:rPr>
                      <w:bCs/>
                      <w:iCs/>
                      <w:szCs w:val="18"/>
                    </w:rPr>
                  </w:pPr>
                  <w:r>
                    <w:rPr>
                      <w:bCs/>
                      <w:iCs/>
                      <w:szCs w:val="18"/>
                    </w:rPr>
                    <w:t>5</w:t>
                  </w:r>
                  <w:r w:rsidRPr="00FF2197">
                    <w:rPr>
                      <w:bCs/>
                      <w:iCs/>
                      <w:szCs w:val="18"/>
                    </w:rPr>
                    <w:t xml:space="preserve">00 CC A </w:t>
                  </w:r>
                  <w:r>
                    <w:rPr>
                      <w:bCs/>
                      <w:iCs/>
                      <w:szCs w:val="18"/>
                    </w:rPr>
                    <w:t>60</w:t>
                  </w:r>
                  <w:r w:rsidRPr="00FF2197">
                    <w:rPr>
                      <w:bCs/>
                      <w:iCs/>
                      <w:szCs w:val="18"/>
                    </w:rPr>
                    <w:t>0 CC. O SU EQUIVALENTE</w:t>
                  </w:r>
                  <w:r>
                    <w:rPr>
                      <w:bCs/>
                      <w:iCs/>
                      <w:szCs w:val="18"/>
                    </w:rPr>
                    <w:t>, ENVASE DESCARTABLE (PAQUETE DE 12 BOTELLAS)</w:t>
                  </w:r>
                </w:p>
              </w:tc>
              <w:tc>
                <w:tcPr>
                  <w:tcW w:w="1276" w:type="dxa"/>
                  <w:shd w:val="clear" w:color="auto" w:fill="auto"/>
                  <w:vAlign w:val="center"/>
                </w:tcPr>
                <w:p w14:paraId="36388464" w14:textId="47070EF1" w:rsidR="009275BB" w:rsidRPr="00FF2197" w:rsidRDefault="009275BB" w:rsidP="007F2DE6">
                  <w:pPr>
                    <w:pStyle w:val="Textoindependiente3"/>
                    <w:jc w:val="center"/>
                    <w:rPr>
                      <w:szCs w:val="18"/>
                    </w:rPr>
                  </w:pPr>
                  <w:r>
                    <w:rPr>
                      <w:szCs w:val="18"/>
                    </w:rPr>
                    <w:t>171</w:t>
                  </w:r>
                </w:p>
              </w:tc>
              <w:tc>
                <w:tcPr>
                  <w:tcW w:w="1276" w:type="dxa"/>
                  <w:vAlign w:val="center"/>
                </w:tcPr>
                <w:p w14:paraId="4BFEE2A4" w14:textId="120E9113" w:rsidR="009275BB" w:rsidRDefault="009275BB" w:rsidP="009275BB">
                  <w:pPr>
                    <w:pStyle w:val="Textoindependiente3"/>
                    <w:jc w:val="center"/>
                    <w:rPr>
                      <w:szCs w:val="18"/>
                    </w:rPr>
                  </w:pPr>
                  <w:r>
                    <w:rPr>
                      <w:szCs w:val="18"/>
                    </w:rPr>
                    <w:t>2.052</w:t>
                  </w:r>
                </w:p>
              </w:tc>
            </w:tr>
            <w:tr w:rsidR="009275BB" w14:paraId="77ADBBE0" w14:textId="0C4997E8" w:rsidTr="009275BB">
              <w:trPr>
                <w:trHeight w:val="235"/>
              </w:trPr>
              <w:tc>
                <w:tcPr>
                  <w:tcW w:w="5104" w:type="dxa"/>
                  <w:gridSpan w:val="4"/>
                </w:tcPr>
                <w:p w14:paraId="6114D7F5" w14:textId="0BB68DEB" w:rsidR="009275BB" w:rsidRPr="00FF2197" w:rsidRDefault="009275BB" w:rsidP="00717911">
                  <w:pPr>
                    <w:pStyle w:val="Textoindependiente3"/>
                    <w:spacing w:after="0"/>
                    <w:jc w:val="center"/>
                    <w:rPr>
                      <w:b/>
                      <w:szCs w:val="18"/>
                    </w:rPr>
                  </w:pPr>
                  <w:r>
                    <w:rPr>
                      <w:b/>
                      <w:szCs w:val="18"/>
                    </w:rPr>
                    <w:t>TOTAL</w:t>
                  </w:r>
                </w:p>
              </w:tc>
              <w:tc>
                <w:tcPr>
                  <w:tcW w:w="1276" w:type="dxa"/>
                </w:tcPr>
                <w:p w14:paraId="7E554916" w14:textId="15808B12" w:rsidR="009275BB" w:rsidRDefault="009275BB" w:rsidP="00717911">
                  <w:pPr>
                    <w:pStyle w:val="Textoindependiente3"/>
                    <w:spacing w:after="0"/>
                    <w:jc w:val="center"/>
                    <w:rPr>
                      <w:b/>
                      <w:szCs w:val="18"/>
                    </w:rPr>
                  </w:pPr>
                  <w:r>
                    <w:rPr>
                      <w:b/>
                      <w:szCs w:val="18"/>
                    </w:rPr>
                    <w:t>46</w:t>
                  </w:r>
                  <w:r w:rsidRPr="00FF2197">
                    <w:rPr>
                      <w:b/>
                      <w:szCs w:val="18"/>
                    </w:rPr>
                    <w:t>.</w:t>
                  </w:r>
                  <w:r>
                    <w:rPr>
                      <w:b/>
                      <w:szCs w:val="18"/>
                    </w:rPr>
                    <w:t>140</w:t>
                  </w:r>
                </w:p>
              </w:tc>
            </w:tr>
          </w:tbl>
          <w:p w14:paraId="5F0D7377" w14:textId="77777777" w:rsidR="00717911" w:rsidRPr="00216788" w:rsidRDefault="00717911" w:rsidP="00717911">
            <w:pPr>
              <w:spacing w:before="120" w:after="120"/>
              <w:jc w:val="both"/>
              <w:rPr>
                <w:rFonts w:ascii="Arial" w:hAnsi="Arial" w:cs="Arial"/>
              </w:rPr>
            </w:pPr>
            <w:r w:rsidRPr="00216788">
              <w:rPr>
                <w:rFonts w:ascii="Arial" w:hAnsi="Arial" w:cs="Arial"/>
              </w:rPr>
              <w:t>LAS GASEOSAS Y AGUAS SERAN ENTREGADAS EN PAQUETES DE 12 O 6 UNIDADES DEPENDIENDO DE LA PRESENTACION.</w:t>
            </w:r>
          </w:p>
          <w:p w14:paraId="141A589D" w14:textId="77777777" w:rsidR="00475EB9" w:rsidRDefault="00717911" w:rsidP="0020717F">
            <w:pPr>
              <w:rPr>
                <w:rFonts w:ascii="Arial" w:hAnsi="Arial" w:cs="Arial"/>
              </w:rPr>
            </w:pPr>
            <w:r w:rsidRPr="00216788">
              <w:rPr>
                <w:rFonts w:ascii="Arial" w:hAnsi="Arial" w:cs="Arial"/>
              </w:rPr>
              <w:t>LAS CANTIDADES PARA CADA ENTREGA PARCIAL SERAN COORDINADAS CON EL DEPARTAMENTO DE BIENES Y SERVICIOS (DE ACUERDO A SOLICITUD DE LAS ÁREAS).</w:t>
            </w:r>
          </w:p>
          <w:p w14:paraId="13CACEA0" w14:textId="51C63BF3" w:rsidR="00216788" w:rsidRPr="00216788" w:rsidRDefault="00216788" w:rsidP="0020717F">
            <w:pPr>
              <w:rPr>
                <w:rFonts w:ascii="Arial" w:eastAsia="Calibri" w:hAnsi="Arial" w:cs="Arial"/>
                <w:b/>
                <w:lang w:val="es-BO" w:eastAsia="en-US"/>
              </w:rPr>
            </w:pPr>
            <w:r w:rsidRPr="00216788">
              <w:rPr>
                <w:rFonts w:ascii="Arial" w:eastAsia="Calibri" w:hAnsi="Arial" w:cs="Arial"/>
                <w:b/>
                <w:bCs/>
                <w:i/>
                <w:color w:val="000000"/>
                <w:lang w:val="es-ES_tradnl" w:eastAsia="en-US"/>
              </w:rPr>
              <w:t>(Manifestar Aceptación)</w:t>
            </w:r>
          </w:p>
        </w:tc>
        <w:tc>
          <w:tcPr>
            <w:tcW w:w="2202" w:type="dxa"/>
            <w:tcBorders>
              <w:top w:val="single" w:sz="4" w:space="0" w:color="auto"/>
            </w:tcBorders>
            <w:vAlign w:val="center"/>
          </w:tcPr>
          <w:p w14:paraId="666598F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top w:val="single" w:sz="4" w:space="0" w:color="auto"/>
            </w:tcBorders>
            <w:shd w:val="diagStripe" w:color="auto" w:fill="auto"/>
          </w:tcPr>
          <w:p w14:paraId="62A9B7C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top w:val="single" w:sz="4" w:space="0" w:color="auto"/>
            </w:tcBorders>
            <w:shd w:val="diagStripe" w:color="auto" w:fill="auto"/>
          </w:tcPr>
          <w:p w14:paraId="23FB75A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top w:val="single" w:sz="4" w:space="0" w:color="auto"/>
            </w:tcBorders>
            <w:shd w:val="diagStripe" w:color="auto" w:fill="auto"/>
          </w:tcPr>
          <w:p w14:paraId="00DC67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D9684CA" w14:textId="77777777" w:rsidTr="005E7131">
        <w:trPr>
          <w:cantSplit/>
          <w:trHeight w:hRule="exact" w:val="284"/>
          <w:jc w:val="center"/>
        </w:trPr>
        <w:tc>
          <w:tcPr>
            <w:tcW w:w="6729" w:type="dxa"/>
            <w:gridSpan w:val="2"/>
            <w:tcBorders>
              <w:bottom w:val="single" w:sz="4" w:space="0" w:color="auto"/>
            </w:tcBorders>
            <w:shd w:val="clear" w:color="auto" w:fill="339966"/>
            <w:vAlign w:val="center"/>
          </w:tcPr>
          <w:p w14:paraId="5C805EE9" w14:textId="77777777" w:rsidR="00475EB9" w:rsidRPr="00387216" w:rsidRDefault="00475EB9" w:rsidP="0020717F">
            <w:pPr>
              <w:ind w:left="290" w:hanging="290"/>
              <w:jc w:val="both"/>
              <w:rPr>
                <w:rFonts w:ascii="Arial" w:eastAsia="Calibri" w:hAnsi="Arial" w:cs="Arial"/>
                <w:b/>
                <w:bCs/>
                <w:color w:val="FFFFFF"/>
                <w:sz w:val="18"/>
                <w:szCs w:val="18"/>
                <w:lang w:val="es-BO" w:eastAsia="en-US"/>
              </w:rPr>
            </w:pPr>
            <w:r w:rsidRPr="00387216">
              <w:rPr>
                <w:rFonts w:ascii="Arial" w:eastAsia="Calibri" w:hAnsi="Arial" w:cs="Arial"/>
                <w:b/>
                <w:bCs/>
                <w:color w:val="FFFFFF"/>
                <w:sz w:val="18"/>
                <w:szCs w:val="18"/>
                <w:lang w:val="es-BO" w:eastAsia="en-US"/>
              </w:rPr>
              <w:t xml:space="preserve">III. CONDICIONES COMPLEMENTARIAS </w:t>
            </w:r>
          </w:p>
        </w:tc>
        <w:tc>
          <w:tcPr>
            <w:tcW w:w="2202" w:type="dxa"/>
            <w:tcBorders>
              <w:bottom w:val="single" w:sz="4" w:space="0" w:color="auto"/>
            </w:tcBorders>
            <w:shd w:val="clear" w:color="auto" w:fill="339966"/>
            <w:vAlign w:val="center"/>
          </w:tcPr>
          <w:p w14:paraId="43C5F9C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339966"/>
          </w:tcPr>
          <w:p w14:paraId="1D0D3E3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339966"/>
          </w:tcPr>
          <w:p w14:paraId="20195AF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339966"/>
          </w:tcPr>
          <w:p w14:paraId="07C28C8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629ADF36" w14:textId="77777777" w:rsidTr="005E7131">
        <w:trPr>
          <w:cantSplit/>
          <w:trHeight w:hRule="exact" w:val="284"/>
          <w:jc w:val="center"/>
        </w:trPr>
        <w:tc>
          <w:tcPr>
            <w:tcW w:w="6729" w:type="dxa"/>
            <w:gridSpan w:val="2"/>
            <w:tcBorders>
              <w:bottom w:val="single" w:sz="4" w:space="0" w:color="auto"/>
            </w:tcBorders>
            <w:shd w:val="clear" w:color="auto" w:fill="92D050"/>
            <w:vAlign w:val="center"/>
          </w:tcPr>
          <w:p w14:paraId="2271207C" w14:textId="123AAD84" w:rsidR="00475EB9" w:rsidRPr="00387216" w:rsidRDefault="00717911" w:rsidP="00717911">
            <w:pPr>
              <w:numPr>
                <w:ilvl w:val="0"/>
                <w:numId w:val="48"/>
              </w:numPr>
              <w:spacing w:line="259" w:lineRule="auto"/>
              <w:jc w:val="both"/>
              <w:rPr>
                <w:rFonts w:ascii="Arial" w:hAnsi="Arial" w:cs="Arial"/>
                <w:b/>
                <w:bCs/>
                <w:color w:val="000000"/>
                <w:sz w:val="18"/>
                <w:szCs w:val="18"/>
                <w:lang w:eastAsia="en-US"/>
              </w:rPr>
            </w:pPr>
            <w:r>
              <w:rPr>
                <w:rFonts w:ascii="Arial" w:hAnsi="Arial" w:cs="Arial"/>
                <w:b/>
                <w:bCs/>
                <w:color w:val="000000"/>
                <w:sz w:val="18"/>
                <w:szCs w:val="18"/>
                <w:lang w:eastAsia="en-US"/>
              </w:rPr>
              <w:t>FORMA</w:t>
            </w:r>
            <w:r w:rsidR="00475EB9" w:rsidRPr="00387216">
              <w:rPr>
                <w:rFonts w:ascii="Arial" w:hAnsi="Arial" w:cs="Arial"/>
                <w:b/>
                <w:bCs/>
                <w:color w:val="000000"/>
                <w:sz w:val="18"/>
                <w:szCs w:val="18"/>
                <w:lang w:eastAsia="en-US"/>
              </w:rPr>
              <w:t xml:space="preserve"> DE ENTREGA</w:t>
            </w:r>
          </w:p>
        </w:tc>
        <w:tc>
          <w:tcPr>
            <w:tcW w:w="2202" w:type="dxa"/>
            <w:tcBorders>
              <w:bottom w:val="single" w:sz="4" w:space="0" w:color="auto"/>
            </w:tcBorders>
            <w:shd w:val="clear" w:color="auto" w:fill="92D050"/>
            <w:vAlign w:val="center"/>
          </w:tcPr>
          <w:p w14:paraId="68F80C7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F03F04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525979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2E35D78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16C60AE" w14:textId="77777777" w:rsidTr="00216788">
        <w:trPr>
          <w:cantSplit/>
          <w:trHeight w:val="898"/>
          <w:jc w:val="center"/>
        </w:trPr>
        <w:tc>
          <w:tcPr>
            <w:tcW w:w="6729" w:type="dxa"/>
            <w:gridSpan w:val="2"/>
            <w:tcBorders>
              <w:bottom w:val="single" w:sz="4" w:space="0" w:color="auto"/>
            </w:tcBorders>
            <w:vAlign w:val="center"/>
          </w:tcPr>
          <w:p w14:paraId="5BEFA1BA" w14:textId="77777777" w:rsidR="009275BB" w:rsidRDefault="009275BB" w:rsidP="0020717F">
            <w:pPr>
              <w:rPr>
                <w:rFonts w:ascii="Arial" w:hAnsi="Arial" w:cs="Arial"/>
                <w:bCs/>
                <w:iCs/>
              </w:rPr>
            </w:pPr>
          </w:p>
          <w:p w14:paraId="3C40FFD0" w14:textId="77777777" w:rsidR="00717911" w:rsidRPr="00216788" w:rsidRDefault="00717911" w:rsidP="0020717F">
            <w:pPr>
              <w:rPr>
                <w:rFonts w:ascii="Arial" w:eastAsia="Calibri" w:hAnsi="Arial" w:cs="Arial"/>
                <w:b/>
                <w:bCs/>
                <w:i/>
                <w:color w:val="000000"/>
                <w:lang w:val="es-ES_tradnl" w:eastAsia="en-US"/>
              </w:rPr>
            </w:pPr>
            <w:r w:rsidRPr="00216788">
              <w:rPr>
                <w:rFonts w:ascii="Arial" w:hAnsi="Arial" w:cs="Arial"/>
                <w:bCs/>
                <w:iCs/>
              </w:rPr>
              <w:t>EL PROVEEDOR REALIZARÁ ENTREGAS PARCIALES, EN EL PLAZO MÁXIMO DE 10 DÍAS CALENDARIO COMPUTABLES A PARTIR DEL REQUERIMIENTO REALIZADO POR EL RESPONSABLE DE RECEPCIÓN VÍA CORREO ELECTRONICO.</w:t>
            </w:r>
            <w:r w:rsidRPr="00216788">
              <w:rPr>
                <w:rFonts w:ascii="Arial" w:eastAsia="Calibri" w:hAnsi="Arial" w:cs="Arial"/>
                <w:b/>
                <w:bCs/>
                <w:i/>
                <w:color w:val="000000"/>
                <w:lang w:val="es-ES_tradnl" w:eastAsia="en-US"/>
              </w:rPr>
              <w:t xml:space="preserve"> </w:t>
            </w:r>
          </w:p>
          <w:p w14:paraId="68BAA8EE" w14:textId="77777777" w:rsidR="00475EB9" w:rsidRDefault="00475EB9" w:rsidP="0020717F">
            <w:pPr>
              <w:rPr>
                <w:rFonts w:ascii="Arial" w:eastAsia="Calibri" w:hAnsi="Arial" w:cs="Arial"/>
                <w:b/>
                <w:bCs/>
                <w:i/>
                <w:color w:val="000000"/>
                <w:lang w:val="es-ES_tradnl" w:eastAsia="en-US"/>
              </w:rPr>
            </w:pPr>
            <w:r w:rsidRPr="00216788">
              <w:rPr>
                <w:rFonts w:ascii="Arial" w:eastAsia="Calibri" w:hAnsi="Arial" w:cs="Arial"/>
                <w:b/>
                <w:bCs/>
                <w:i/>
                <w:color w:val="000000"/>
                <w:lang w:val="es-ES_tradnl" w:eastAsia="en-US"/>
              </w:rPr>
              <w:t>(Manifestar Aceptación)</w:t>
            </w:r>
          </w:p>
          <w:p w14:paraId="6D6BD57C" w14:textId="10A757A2" w:rsidR="009275BB" w:rsidRPr="00216788" w:rsidRDefault="009275BB" w:rsidP="0020717F">
            <w:pPr>
              <w:rPr>
                <w:rFonts w:ascii="Arial" w:eastAsia="Calibri" w:hAnsi="Arial" w:cs="Arial"/>
                <w:b/>
                <w:bCs/>
                <w:iCs/>
                <w:color w:val="000000"/>
                <w:lang w:val="es-BO" w:eastAsia="en-US"/>
              </w:rPr>
            </w:pPr>
          </w:p>
        </w:tc>
        <w:tc>
          <w:tcPr>
            <w:tcW w:w="2202" w:type="dxa"/>
            <w:tcBorders>
              <w:bottom w:val="single" w:sz="4" w:space="0" w:color="auto"/>
            </w:tcBorders>
            <w:vAlign w:val="center"/>
          </w:tcPr>
          <w:p w14:paraId="5CE9EFA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159BD26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15E29E9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31EBE2E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425DF6E" w14:textId="77777777" w:rsidTr="00216788">
        <w:trPr>
          <w:cantSplit/>
          <w:trHeight w:val="272"/>
          <w:jc w:val="center"/>
        </w:trPr>
        <w:tc>
          <w:tcPr>
            <w:tcW w:w="6729" w:type="dxa"/>
            <w:gridSpan w:val="2"/>
            <w:tcBorders>
              <w:bottom w:val="single" w:sz="4" w:space="0" w:color="auto"/>
            </w:tcBorders>
            <w:shd w:val="clear" w:color="auto" w:fill="92D050"/>
            <w:vAlign w:val="center"/>
          </w:tcPr>
          <w:p w14:paraId="75C5C5DB" w14:textId="068FA8AE" w:rsidR="00475EB9" w:rsidRPr="00387216" w:rsidRDefault="00717911" w:rsidP="00717911">
            <w:pPr>
              <w:numPr>
                <w:ilvl w:val="0"/>
                <w:numId w:val="48"/>
              </w:numPr>
              <w:spacing w:line="259" w:lineRule="auto"/>
              <w:jc w:val="both"/>
              <w:rPr>
                <w:rFonts w:ascii="Arial" w:hAnsi="Arial" w:cs="Arial"/>
                <w:b/>
                <w:color w:val="000000"/>
                <w:sz w:val="18"/>
                <w:szCs w:val="18"/>
                <w:lang w:val="es-ES_tradnl" w:eastAsia="en-US"/>
              </w:rPr>
            </w:pPr>
            <w:r>
              <w:rPr>
                <w:rFonts w:ascii="Arial" w:hAnsi="Arial" w:cs="Arial"/>
                <w:b/>
                <w:bCs/>
                <w:color w:val="000000"/>
                <w:sz w:val="18"/>
                <w:szCs w:val="18"/>
                <w:lang w:eastAsia="en-US"/>
              </w:rPr>
              <w:lastRenderedPageBreak/>
              <w:t>PLAZO</w:t>
            </w:r>
            <w:r w:rsidR="00475EB9" w:rsidRPr="00387216">
              <w:rPr>
                <w:rFonts w:ascii="Arial" w:hAnsi="Arial" w:cs="Arial"/>
                <w:b/>
                <w:bCs/>
                <w:color w:val="000000"/>
                <w:sz w:val="18"/>
                <w:szCs w:val="18"/>
                <w:lang w:eastAsia="en-US"/>
              </w:rPr>
              <w:t xml:space="preserve"> DE ENTREGA DE LOS BIENES</w:t>
            </w:r>
          </w:p>
        </w:tc>
        <w:tc>
          <w:tcPr>
            <w:tcW w:w="2202" w:type="dxa"/>
            <w:tcBorders>
              <w:bottom w:val="single" w:sz="4" w:space="0" w:color="auto"/>
            </w:tcBorders>
            <w:shd w:val="clear" w:color="auto" w:fill="92D050"/>
            <w:vAlign w:val="center"/>
          </w:tcPr>
          <w:p w14:paraId="3F4449C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39D06F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C5B112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1CAD01A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14C0E0C" w14:textId="77777777" w:rsidTr="007C33AE">
        <w:trPr>
          <w:cantSplit/>
          <w:trHeight w:val="591"/>
          <w:jc w:val="center"/>
        </w:trPr>
        <w:tc>
          <w:tcPr>
            <w:tcW w:w="6729" w:type="dxa"/>
            <w:gridSpan w:val="2"/>
            <w:tcBorders>
              <w:bottom w:val="single" w:sz="4" w:space="0" w:color="auto"/>
            </w:tcBorders>
            <w:vAlign w:val="center"/>
          </w:tcPr>
          <w:p w14:paraId="1E26EB7C" w14:textId="77777777" w:rsidR="00717911" w:rsidRPr="00216788" w:rsidRDefault="00717911" w:rsidP="00717911">
            <w:pPr>
              <w:tabs>
                <w:tab w:val="center" w:pos="4419"/>
                <w:tab w:val="right" w:pos="8838"/>
              </w:tabs>
              <w:rPr>
                <w:rFonts w:ascii="Arial" w:eastAsia="Calibri" w:hAnsi="Arial" w:cs="Arial"/>
                <w:b/>
                <w:bCs/>
                <w:i/>
                <w:color w:val="000000"/>
                <w:lang w:val="es-ES_tradnl" w:eastAsia="en-US"/>
              </w:rPr>
            </w:pPr>
            <w:r w:rsidRPr="00216788">
              <w:rPr>
                <w:rFonts w:ascii="Arial" w:hAnsi="Arial" w:cs="Arial"/>
                <w:bCs/>
                <w:iCs/>
              </w:rPr>
              <w:t>DESDE LA FIRMA DEL CONTRATO HASTA EL 17/12/2021 O HASTA QUE SE EFECTUÉ LA ENTREGA DE LOS 46.140 BOTELLAS, LO QUE OCURRA PRIMERO.</w:t>
            </w:r>
            <w:r w:rsidRPr="00216788">
              <w:rPr>
                <w:rFonts w:ascii="Arial" w:eastAsia="Calibri" w:hAnsi="Arial" w:cs="Arial"/>
                <w:b/>
                <w:bCs/>
                <w:i/>
                <w:color w:val="000000"/>
                <w:lang w:val="es-ES_tradnl" w:eastAsia="en-US"/>
              </w:rPr>
              <w:t xml:space="preserve"> </w:t>
            </w:r>
          </w:p>
          <w:p w14:paraId="13DCAFAC" w14:textId="5624A56C" w:rsidR="00475EB9" w:rsidRPr="00216788" w:rsidRDefault="00475EB9" w:rsidP="00717911">
            <w:pPr>
              <w:tabs>
                <w:tab w:val="center" w:pos="4419"/>
                <w:tab w:val="right" w:pos="8838"/>
              </w:tabs>
              <w:rPr>
                <w:rFonts w:ascii="Arial" w:eastAsia="Calibri" w:hAnsi="Arial" w:cs="Arial"/>
                <w:b/>
                <w:bCs/>
                <w:i/>
                <w:color w:val="000000"/>
                <w:lang w:val="es-ES_tradnl" w:eastAsia="en-US"/>
              </w:rPr>
            </w:pPr>
            <w:r w:rsidRPr="00216788">
              <w:rPr>
                <w:rFonts w:ascii="Arial" w:eastAsia="Calibri" w:hAnsi="Arial" w:cs="Arial"/>
                <w:b/>
                <w:bCs/>
                <w:i/>
                <w:color w:val="000000"/>
                <w:lang w:val="es-ES_tradnl" w:eastAsia="en-US"/>
              </w:rPr>
              <w:t>(Manifestar Aceptación)</w:t>
            </w:r>
          </w:p>
        </w:tc>
        <w:tc>
          <w:tcPr>
            <w:tcW w:w="2202" w:type="dxa"/>
            <w:tcBorders>
              <w:bottom w:val="single" w:sz="4" w:space="0" w:color="auto"/>
            </w:tcBorders>
            <w:vAlign w:val="center"/>
          </w:tcPr>
          <w:p w14:paraId="144C055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4374D83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7498272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0C23B7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732779F" w14:textId="77777777" w:rsidTr="00216788">
        <w:trPr>
          <w:cantSplit/>
          <w:trHeight w:val="230"/>
          <w:jc w:val="center"/>
        </w:trPr>
        <w:tc>
          <w:tcPr>
            <w:tcW w:w="6729" w:type="dxa"/>
            <w:gridSpan w:val="2"/>
            <w:tcBorders>
              <w:bottom w:val="single" w:sz="4" w:space="0" w:color="auto"/>
            </w:tcBorders>
            <w:shd w:val="clear" w:color="auto" w:fill="92D050"/>
            <w:vAlign w:val="center"/>
          </w:tcPr>
          <w:p w14:paraId="6DC3B407" w14:textId="116BDF18" w:rsidR="00475EB9" w:rsidRPr="00387216" w:rsidRDefault="00717911" w:rsidP="00717911">
            <w:pPr>
              <w:numPr>
                <w:ilvl w:val="0"/>
                <w:numId w:val="48"/>
              </w:numPr>
              <w:spacing w:line="259" w:lineRule="auto"/>
              <w:jc w:val="both"/>
              <w:rPr>
                <w:rFonts w:ascii="Arial" w:hAnsi="Arial" w:cs="Arial"/>
                <w:b/>
                <w:bCs/>
                <w:color w:val="000000"/>
                <w:sz w:val="18"/>
                <w:szCs w:val="18"/>
                <w:lang w:eastAsia="en-US"/>
              </w:rPr>
            </w:pPr>
            <w:r>
              <w:rPr>
                <w:rFonts w:ascii="Arial" w:hAnsi="Arial" w:cs="Arial"/>
                <w:b/>
                <w:bCs/>
                <w:color w:val="000000"/>
                <w:sz w:val="18"/>
                <w:szCs w:val="18"/>
                <w:lang w:eastAsia="en-US"/>
              </w:rPr>
              <w:t>LUGAR DE ENTREGA</w:t>
            </w:r>
          </w:p>
        </w:tc>
        <w:tc>
          <w:tcPr>
            <w:tcW w:w="2202" w:type="dxa"/>
            <w:tcBorders>
              <w:bottom w:val="single" w:sz="4" w:space="0" w:color="auto"/>
            </w:tcBorders>
            <w:shd w:val="clear" w:color="auto" w:fill="92D050"/>
            <w:vAlign w:val="center"/>
          </w:tcPr>
          <w:p w14:paraId="07DE704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7B86E1E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0957A5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184300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B6A3631" w14:textId="77777777" w:rsidTr="00216788">
        <w:trPr>
          <w:cantSplit/>
          <w:trHeight w:val="517"/>
          <w:jc w:val="center"/>
        </w:trPr>
        <w:tc>
          <w:tcPr>
            <w:tcW w:w="6729" w:type="dxa"/>
            <w:gridSpan w:val="2"/>
            <w:tcBorders>
              <w:bottom w:val="single" w:sz="4" w:space="0" w:color="auto"/>
            </w:tcBorders>
            <w:vAlign w:val="center"/>
          </w:tcPr>
          <w:p w14:paraId="1074B3BE" w14:textId="77777777" w:rsidR="00717911" w:rsidRPr="00216788" w:rsidRDefault="00717911" w:rsidP="0020717F">
            <w:pPr>
              <w:tabs>
                <w:tab w:val="center" w:pos="4419"/>
                <w:tab w:val="right" w:pos="8838"/>
              </w:tabs>
              <w:rPr>
                <w:rFonts w:ascii="Arial" w:hAnsi="Arial" w:cs="Arial"/>
                <w:bCs/>
                <w:iCs/>
              </w:rPr>
            </w:pPr>
            <w:r w:rsidRPr="00216788">
              <w:rPr>
                <w:rFonts w:ascii="Arial" w:hAnsi="Arial" w:cs="Arial"/>
                <w:bCs/>
                <w:iCs/>
              </w:rPr>
              <w:t>SOTANO 1 DEL EDIFICIO PRINCIPAL DEL BCB, AYACUCHO ESQ. MERCADO S/N</w:t>
            </w:r>
          </w:p>
          <w:p w14:paraId="6EF8869E" w14:textId="34BB1A50" w:rsidR="00475EB9" w:rsidRPr="00216788" w:rsidRDefault="00475EB9" w:rsidP="0020717F">
            <w:pPr>
              <w:tabs>
                <w:tab w:val="center" w:pos="4419"/>
                <w:tab w:val="right" w:pos="8838"/>
              </w:tabs>
              <w:rPr>
                <w:rFonts w:ascii="Arial" w:eastAsia="Calibri" w:hAnsi="Arial" w:cs="Arial"/>
                <w:b/>
                <w:bCs/>
                <w:i/>
                <w:color w:val="000000"/>
                <w:lang w:val="es-ES_tradnl" w:eastAsia="en-US"/>
              </w:rPr>
            </w:pPr>
            <w:r w:rsidRPr="00216788">
              <w:rPr>
                <w:rFonts w:ascii="Arial" w:eastAsia="Calibri" w:hAnsi="Arial" w:cs="Arial"/>
                <w:b/>
                <w:bCs/>
                <w:i/>
                <w:color w:val="000000"/>
                <w:lang w:val="es-ES_tradnl" w:eastAsia="en-US"/>
              </w:rPr>
              <w:t>(Manifestar Aceptación)</w:t>
            </w:r>
          </w:p>
        </w:tc>
        <w:tc>
          <w:tcPr>
            <w:tcW w:w="2202" w:type="dxa"/>
            <w:tcBorders>
              <w:bottom w:val="single" w:sz="4" w:space="0" w:color="auto"/>
            </w:tcBorders>
            <w:vAlign w:val="center"/>
          </w:tcPr>
          <w:p w14:paraId="4F514E3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7D316BC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6C00205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5BE6417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0B1FFE7" w14:textId="77777777" w:rsidTr="00216788">
        <w:trPr>
          <w:cantSplit/>
          <w:trHeight w:val="212"/>
          <w:jc w:val="center"/>
        </w:trPr>
        <w:tc>
          <w:tcPr>
            <w:tcW w:w="6729" w:type="dxa"/>
            <w:gridSpan w:val="2"/>
            <w:shd w:val="clear" w:color="auto" w:fill="92D050"/>
            <w:vAlign w:val="center"/>
          </w:tcPr>
          <w:p w14:paraId="24ADC5FA" w14:textId="1FC4A670" w:rsidR="00475EB9" w:rsidRPr="00387216" w:rsidRDefault="00717911" w:rsidP="00216788">
            <w:pPr>
              <w:numPr>
                <w:ilvl w:val="0"/>
                <w:numId w:val="48"/>
              </w:numPr>
              <w:spacing w:line="259" w:lineRule="auto"/>
              <w:jc w:val="both"/>
              <w:rPr>
                <w:rFonts w:ascii="Arial" w:hAnsi="Arial" w:cs="Arial"/>
                <w:b/>
                <w:bCs/>
                <w:sz w:val="18"/>
                <w:szCs w:val="18"/>
                <w:lang w:eastAsia="en-US"/>
              </w:rPr>
            </w:pPr>
            <w:r>
              <w:rPr>
                <w:rFonts w:ascii="Arial" w:hAnsi="Arial" w:cs="Arial"/>
                <w:b/>
                <w:bCs/>
                <w:color w:val="000000"/>
                <w:sz w:val="18"/>
                <w:szCs w:val="18"/>
                <w:lang w:eastAsia="en-US"/>
              </w:rPr>
              <w:t>MULTAS</w:t>
            </w:r>
          </w:p>
        </w:tc>
        <w:tc>
          <w:tcPr>
            <w:tcW w:w="2202" w:type="dxa"/>
            <w:shd w:val="clear" w:color="auto" w:fill="92D050"/>
            <w:vAlign w:val="center"/>
          </w:tcPr>
          <w:p w14:paraId="3990C8E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2794C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281FFA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503948F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A82C63B" w14:textId="77777777" w:rsidTr="00216788">
        <w:trPr>
          <w:trHeight w:hRule="exact" w:val="1389"/>
          <w:jc w:val="center"/>
        </w:trPr>
        <w:tc>
          <w:tcPr>
            <w:tcW w:w="6729" w:type="dxa"/>
            <w:gridSpan w:val="2"/>
            <w:tcBorders>
              <w:bottom w:val="single" w:sz="4" w:space="0" w:color="auto"/>
            </w:tcBorders>
            <w:vAlign w:val="center"/>
          </w:tcPr>
          <w:p w14:paraId="3A0E8CBB" w14:textId="77777777" w:rsidR="00717911" w:rsidRPr="00717911" w:rsidRDefault="00717911" w:rsidP="00717911">
            <w:pPr>
              <w:spacing w:after="120"/>
              <w:jc w:val="both"/>
              <w:rPr>
                <w:rFonts w:ascii="Arial" w:hAnsi="Arial" w:cs="Arial"/>
                <w:bCs/>
                <w:iCs/>
              </w:rPr>
            </w:pPr>
            <w:r w:rsidRPr="00717911">
              <w:rPr>
                <w:rFonts w:ascii="Arial" w:hAnsi="Arial" w:cs="Arial"/>
                <w:bCs/>
                <w:iCs/>
              </w:rPr>
              <w:t>POR DÍA HÁBIL DE RETRASO EN EL PLAZO DE CADA ENTREGA PARCIAL DE LAS GASEOSAS Y AGUAS, SE APLICARÁ UNA MULTA DEL 5 POR 1.000 DEL MONTO TOTAL DEL CONTRATO.</w:t>
            </w:r>
          </w:p>
          <w:p w14:paraId="2062DDB9" w14:textId="77777777" w:rsidR="00717911" w:rsidRPr="00717911" w:rsidRDefault="00717911" w:rsidP="00717911">
            <w:pPr>
              <w:rPr>
                <w:rFonts w:ascii="Arial" w:eastAsia="Calibri" w:hAnsi="Arial" w:cs="Arial"/>
                <w:b/>
                <w:bCs/>
                <w:color w:val="000000"/>
                <w:lang w:val="es-ES_tradnl" w:eastAsia="en-US"/>
              </w:rPr>
            </w:pPr>
            <w:r w:rsidRPr="00717911">
              <w:rPr>
                <w:rFonts w:ascii="Arial" w:hAnsi="Arial" w:cs="Arial"/>
                <w:bCs/>
                <w:iCs/>
              </w:rPr>
              <w:t>LA SUMA DE LAS MULTAS NO PODRÁ EXCEDER EN NINGÚN CASO EL VEINTE POR CIENTO (20%) DEL MONTO TOTAL DEL CONTRATO, EN CUYO CASO SE RESOLVERÁ EL CONTRATO.</w:t>
            </w:r>
            <w:r w:rsidRPr="00717911">
              <w:rPr>
                <w:rFonts w:ascii="Arial" w:eastAsia="Calibri" w:hAnsi="Arial" w:cs="Arial"/>
                <w:b/>
                <w:bCs/>
                <w:color w:val="000000"/>
                <w:lang w:val="es-ES_tradnl" w:eastAsia="en-US"/>
              </w:rPr>
              <w:t xml:space="preserve"> </w:t>
            </w:r>
          </w:p>
          <w:p w14:paraId="1566D6E6" w14:textId="10103978" w:rsidR="00475EB9" w:rsidRPr="00216788" w:rsidRDefault="00475EB9" w:rsidP="0020717F">
            <w:pPr>
              <w:rPr>
                <w:rFonts w:ascii="Arial" w:eastAsia="Calibri" w:hAnsi="Arial" w:cs="Arial"/>
                <w:b/>
                <w:bCs/>
                <w:color w:val="000000"/>
                <w:lang w:val="es-ES_tradnl" w:eastAsia="en-US"/>
              </w:rPr>
            </w:pPr>
            <w:r w:rsidRPr="00216788">
              <w:rPr>
                <w:rFonts w:ascii="Arial" w:eastAsia="Calibri" w:hAnsi="Arial" w:cs="Arial"/>
                <w:b/>
                <w:bCs/>
                <w:color w:val="000000"/>
                <w:lang w:val="es-ES_tradnl" w:eastAsia="en-US"/>
              </w:rPr>
              <w:t>(Manifestar Aceptación)</w:t>
            </w:r>
          </w:p>
        </w:tc>
        <w:tc>
          <w:tcPr>
            <w:tcW w:w="2202" w:type="dxa"/>
            <w:tcBorders>
              <w:bottom w:val="single" w:sz="4" w:space="0" w:color="auto"/>
            </w:tcBorders>
            <w:vAlign w:val="center"/>
          </w:tcPr>
          <w:p w14:paraId="254EE90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5F4EA99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67CC6C2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285E08C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5F37745" w14:textId="77777777" w:rsidTr="00216788">
        <w:trPr>
          <w:cantSplit/>
          <w:trHeight w:val="273"/>
          <w:jc w:val="center"/>
        </w:trPr>
        <w:tc>
          <w:tcPr>
            <w:tcW w:w="6729" w:type="dxa"/>
            <w:gridSpan w:val="2"/>
            <w:shd w:val="clear" w:color="auto" w:fill="92D050"/>
            <w:vAlign w:val="center"/>
          </w:tcPr>
          <w:p w14:paraId="45FB9169" w14:textId="691E4A40" w:rsidR="00475EB9" w:rsidRPr="00387216" w:rsidRDefault="004C5459" w:rsidP="00216788">
            <w:pPr>
              <w:numPr>
                <w:ilvl w:val="0"/>
                <w:numId w:val="48"/>
              </w:numPr>
              <w:spacing w:line="259" w:lineRule="auto"/>
              <w:jc w:val="both"/>
              <w:rPr>
                <w:rFonts w:ascii="Arial" w:hAnsi="Arial" w:cs="Arial"/>
                <w:b/>
                <w:bCs/>
                <w:color w:val="000000"/>
                <w:sz w:val="18"/>
                <w:szCs w:val="18"/>
                <w:lang w:eastAsia="en-US"/>
              </w:rPr>
            </w:pPr>
            <w:r>
              <w:rPr>
                <w:rFonts w:ascii="Arial" w:hAnsi="Arial" w:cs="Arial"/>
                <w:b/>
                <w:bCs/>
                <w:color w:val="000000"/>
                <w:sz w:val="18"/>
                <w:szCs w:val="18"/>
                <w:lang w:eastAsia="en-US"/>
              </w:rPr>
              <w:t>ANTICIPOS</w:t>
            </w:r>
          </w:p>
        </w:tc>
        <w:tc>
          <w:tcPr>
            <w:tcW w:w="2202" w:type="dxa"/>
            <w:shd w:val="clear" w:color="auto" w:fill="92D050"/>
            <w:vAlign w:val="center"/>
          </w:tcPr>
          <w:p w14:paraId="5F064A0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F52C31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7512127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515ADD9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7659978B" w14:textId="77777777" w:rsidTr="00086D05">
        <w:trPr>
          <w:cantSplit/>
          <w:trHeight w:val="585"/>
          <w:jc w:val="center"/>
        </w:trPr>
        <w:tc>
          <w:tcPr>
            <w:tcW w:w="6729" w:type="dxa"/>
            <w:gridSpan w:val="2"/>
            <w:vAlign w:val="center"/>
          </w:tcPr>
          <w:p w14:paraId="7E356D95" w14:textId="387D1B43" w:rsidR="005E7131" w:rsidRPr="00086D05" w:rsidRDefault="00717911" w:rsidP="00216788">
            <w:pPr>
              <w:rPr>
                <w:rFonts w:ascii="Arial" w:hAnsi="Arial" w:cs="Arial"/>
                <w:b/>
                <w:bCs/>
                <w:i/>
                <w:color w:val="000000"/>
                <w:lang w:val="es-ES_tradnl" w:eastAsia="en-US"/>
              </w:rPr>
            </w:pPr>
            <w:r w:rsidRPr="00216788">
              <w:rPr>
                <w:rFonts w:ascii="Arial" w:hAnsi="Arial" w:cs="Arial"/>
                <w:bCs/>
                <w:iCs/>
              </w:rPr>
              <w:t>NO SE OTORGARAN ANTICIPOS.</w:t>
            </w:r>
            <w:r w:rsidRPr="00216788">
              <w:rPr>
                <w:rFonts w:ascii="Arial" w:hAnsi="Arial" w:cs="Arial"/>
                <w:b/>
                <w:bCs/>
                <w:i/>
                <w:color w:val="000000"/>
                <w:lang w:val="es-ES_tradnl" w:eastAsia="en-US"/>
              </w:rPr>
              <w:t xml:space="preserve"> </w:t>
            </w:r>
          </w:p>
        </w:tc>
        <w:tc>
          <w:tcPr>
            <w:tcW w:w="2202" w:type="dxa"/>
            <w:shd w:val="diagStripe" w:color="auto" w:fill="auto"/>
            <w:vAlign w:val="center"/>
          </w:tcPr>
          <w:p w14:paraId="62B9DD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0F7CC28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403F7C3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5E8D85F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569A444" w14:textId="77777777" w:rsidTr="005E7131">
        <w:trPr>
          <w:cantSplit/>
          <w:trHeight w:val="204"/>
          <w:jc w:val="center"/>
        </w:trPr>
        <w:tc>
          <w:tcPr>
            <w:tcW w:w="6729" w:type="dxa"/>
            <w:gridSpan w:val="2"/>
            <w:shd w:val="clear" w:color="auto" w:fill="92D050"/>
            <w:vAlign w:val="center"/>
          </w:tcPr>
          <w:p w14:paraId="66179386" w14:textId="58E1EB06" w:rsidR="00475EB9" w:rsidRPr="00387216" w:rsidRDefault="004C5459" w:rsidP="00216788">
            <w:pPr>
              <w:numPr>
                <w:ilvl w:val="0"/>
                <w:numId w:val="48"/>
              </w:numPr>
              <w:spacing w:line="259" w:lineRule="auto"/>
              <w:jc w:val="both"/>
              <w:rPr>
                <w:rFonts w:ascii="Arial" w:hAnsi="Arial" w:cs="Arial"/>
                <w:sz w:val="18"/>
                <w:szCs w:val="18"/>
                <w:lang w:val="es-ES_tradnl" w:eastAsia="es-BO"/>
              </w:rPr>
            </w:pPr>
            <w:r>
              <w:rPr>
                <w:rFonts w:ascii="Arial" w:hAnsi="Arial" w:cs="Arial"/>
                <w:b/>
                <w:bCs/>
                <w:color w:val="000000"/>
                <w:sz w:val="18"/>
                <w:szCs w:val="18"/>
                <w:lang w:eastAsia="en-US"/>
              </w:rPr>
              <w:t>SUBCONTRATACION</w:t>
            </w:r>
          </w:p>
        </w:tc>
        <w:tc>
          <w:tcPr>
            <w:tcW w:w="2202" w:type="dxa"/>
            <w:shd w:val="clear" w:color="auto" w:fill="92D050"/>
            <w:vAlign w:val="center"/>
          </w:tcPr>
          <w:p w14:paraId="318368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194900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0A11FC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604BC24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F655F81" w14:textId="77777777" w:rsidTr="00086D05">
        <w:trPr>
          <w:cantSplit/>
          <w:trHeight w:val="587"/>
          <w:jc w:val="center"/>
        </w:trPr>
        <w:tc>
          <w:tcPr>
            <w:tcW w:w="6729" w:type="dxa"/>
            <w:gridSpan w:val="2"/>
            <w:vAlign w:val="center"/>
          </w:tcPr>
          <w:p w14:paraId="640874F0" w14:textId="32AB114D" w:rsidR="00475EB9" w:rsidRPr="00086D05" w:rsidRDefault="004C5459" w:rsidP="0020717F">
            <w:pPr>
              <w:widowControl w:val="0"/>
              <w:autoSpaceDE w:val="0"/>
              <w:autoSpaceDN w:val="0"/>
              <w:rPr>
                <w:rFonts w:ascii="Arial" w:eastAsia="Calibri" w:hAnsi="Arial" w:cs="Arial"/>
                <w:b/>
                <w:bCs/>
                <w:i/>
                <w:color w:val="000000"/>
                <w:lang w:val="es-ES_tradnl" w:eastAsia="en-US"/>
              </w:rPr>
            </w:pPr>
            <w:r w:rsidRPr="00216788">
              <w:rPr>
                <w:rFonts w:ascii="Arial" w:hAnsi="Arial" w:cs="Arial"/>
                <w:bCs/>
                <w:iCs/>
              </w:rPr>
              <w:t>PARA ESTE PROCESO, NO SE ACEPTARAN SUBCONTRATACIONES.</w:t>
            </w:r>
            <w:r w:rsidRPr="00216788">
              <w:rPr>
                <w:rFonts w:ascii="Arial" w:eastAsia="Calibri" w:hAnsi="Arial" w:cs="Arial"/>
                <w:b/>
                <w:bCs/>
                <w:i/>
                <w:color w:val="000000"/>
                <w:lang w:val="es-ES_tradnl" w:eastAsia="en-US"/>
              </w:rPr>
              <w:t xml:space="preserve"> </w:t>
            </w:r>
          </w:p>
        </w:tc>
        <w:tc>
          <w:tcPr>
            <w:tcW w:w="2202" w:type="dxa"/>
            <w:shd w:val="diagStripe" w:color="auto" w:fill="auto"/>
            <w:vAlign w:val="center"/>
          </w:tcPr>
          <w:p w14:paraId="337AFA1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0FDA566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46323AE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100BCA8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17731421" w14:textId="77777777" w:rsidTr="005E7131">
        <w:trPr>
          <w:cantSplit/>
          <w:trHeight w:val="274"/>
          <w:jc w:val="center"/>
        </w:trPr>
        <w:tc>
          <w:tcPr>
            <w:tcW w:w="6729" w:type="dxa"/>
            <w:gridSpan w:val="2"/>
            <w:tcBorders>
              <w:bottom w:val="single" w:sz="4" w:space="0" w:color="auto"/>
            </w:tcBorders>
            <w:shd w:val="clear" w:color="auto" w:fill="92D050"/>
            <w:vAlign w:val="center"/>
          </w:tcPr>
          <w:p w14:paraId="5F0DB61F" w14:textId="2762C961" w:rsidR="00475EB9" w:rsidRPr="00387216" w:rsidRDefault="00475EB9" w:rsidP="00216788">
            <w:pPr>
              <w:numPr>
                <w:ilvl w:val="0"/>
                <w:numId w:val="48"/>
              </w:numPr>
              <w:spacing w:line="259" w:lineRule="auto"/>
              <w:jc w:val="both"/>
              <w:rPr>
                <w:rFonts w:ascii="Arial" w:hAnsi="Arial" w:cs="Arial"/>
                <w:b/>
                <w:sz w:val="18"/>
                <w:szCs w:val="18"/>
                <w:lang w:val="es-ES_tradnl" w:eastAsia="es-BO"/>
              </w:rPr>
            </w:pPr>
            <w:r w:rsidRPr="00387216">
              <w:rPr>
                <w:rFonts w:ascii="Arial" w:hAnsi="Arial" w:cs="Arial"/>
                <w:b/>
                <w:bCs/>
                <w:color w:val="000000"/>
                <w:sz w:val="18"/>
                <w:szCs w:val="18"/>
                <w:lang w:eastAsia="en-US"/>
              </w:rPr>
              <w:t xml:space="preserve"> </w:t>
            </w:r>
            <w:r w:rsidR="004C5459">
              <w:rPr>
                <w:rFonts w:ascii="Arial" w:hAnsi="Arial" w:cs="Arial"/>
                <w:b/>
                <w:bCs/>
                <w:color w:val="000000"/>
                <w:sz w:val="18"/>
                <w:szCs w:val="18"/>
                <w:lang w:eastAsia="en-US"/>
              </w:rPr>
              <w:t>RESPONSABLE DE RECEPCION</w:t>
            </w:r>
          </w:p>
        </w:tc>
        <w:tc>
          <w:tcPr>
            <w:tcW w:w="2202" w:type="dxa"/>
            <w:tcBorders>
              <w:bottom w:val="single" w:sz="4" w:space="0" w:color="auto"/>
            </w:tcBorders>
            <w:shd w:val="clear" w:color="auto" w:fill="92D050"/>
            <w:vAlign w:val="center"/>
          </w:tcPr>
          <w:p w14:paraId="2C10B06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174D5EC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E38D01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3493716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9CA11B9" w14:textId="77777777" w:rsidTr="00086D05">
        <w:trPr>
          <w:cantSplit/>
          <w:trHeight w:val="451"/>
          <w:jc w:val="center"/>
        </w:trPr>
        <w:tc>
          <w:tcPr>
            <w:tcW w:w="6729" w:type="dxa"/>
            <w:gridSpan w:val="2"/>
            <w:vAlign w:val="center"/>
          </w:tcPr>
          <w:p w14:paraId="5A8327A2" w14:textId="52FFD8E3" w:rsidR="00475EB9" w:rsidRPr="00216788" w:rsidRDefault="004C5459" w:rsidP="0020717F">
            <w:pPr>
              <w:widowControl w:val="0"/>
              <w:autoSpaceDE w:val="0"/>
              <w:autoSpaceDN w:val="0"/>
              <w:jc w:val="both"/>
              <w:rPr>
                <w:rFonts w:ascii="Arial" w:eastAsia="Calibri" w:hAnsi="Arial" w:cs="Arial"/>
                <w:lang w:val="es-ES_tradnl" w:eastAsia="es-BO"/>
              </w:rPr>
            </w:pPr>
            <w:r w:rsidRPr="00216788">
              <w:rPr>
                <w:rFonts w:ascii="Arial" w:hAnsi="Arial" w:cs="Arial"/>
                <w:bCs/>
                <w:iCs/>
              </w:rPr>
              <w:t>EL RESPONSABLE DE RECEPCIÓN SERÁ DESIGNADO POR EL RPA.</w:t>
            </w:r>
          </w:p>
          <w:p w14:paraId="74945CB2" w14:textId="67C37ED4" w:rsidR="00475EB9" w:rsidRPr="00387216" w:rsidRDefault="00475EB9" w:rsidP="0020717F">
            <w:pPr>
              <w:widowControl w:val="0"/>
              <w:autoSpaceDE w:val="0"/>
              <w:autoSpaceDN w:val="0"/>
              <w:rPr>
                <w:rFonts w:ascii="Arial" w:eastAsia="Calibri" w:hAnsi="Arial" w:cs="Arial"/>
                <w:sz w:val="18"/>
                <w:szCs w:val="18"/>
                <w:lang w:val="es-ES_tradnl" w:eastAsia="es-BO"/>
              </w:rPr>
            </w:pPr>
          </w:p>
        </w:tc>
        <w:tc>
          <w:tcPr>
            <w:tcW w:w="2202" w:type="dxa"/>
            <w:shd w:val="diagStripe" w:color="auto" w:fill="auto"/>
            <w:vAlign w:val="center"/>
          </w:tcPr>
          <w:p w14:paraId="7AB5199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10A48D1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13C5FC0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2D6293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1924419" w14:textId="77777777" w:rsidTr="00216788">
        <w:trPr>
          <w:cantSplit/>
          <w:trHeight w:val="265"/>
          <w:jc w:val="center"/>
        </w:trPr>
        <w:tc>
          <w:tcPr>
            <w:tcW w:w="6729" w:type="dxa"/>
            <w:gridSpan w:val="2"/>
            <w:shd w:val="clear" w:color="auto" w:fill="92D050"/>
            <w:vAlign w:val="center"/>
          </w:tcPr>
          <w:p w14:paraId="1816C72B" w14:textId="1A285BFE" w:rsidR="00475EB9" w:rsidRPr="004C5459" w:rsidRDefault="004C5459" w:rsidP="00216788">
            <w:pPr>
              <w:numPr>
                <w:ilvl w:val="0"/>
                <w:numId w:val="48"/>
              </w:numPr>
              <w:spacing w:line="259" w:lineRule="auto"/>
              <w:jc w:val="both"/>
              <w:rPr>
                <w:rFonts w:ascii="Arial" w:hAnsi="Arial" w:cs="Arial"/>
                <w:b/>
                <w:sz w:val="18"/>
                <w:szCs w:val="18"/>
                <w:lang w:val="es-ES_tradnl" w:eastAsia="es-BO"/>
              </w:rPr>
            </w:pPr>
            <w:r w:rsidRPr="004C5459">
              <w:rPr>
                <w:rFonts w:ascii="Arial" w:hAnsi="Arial" w:cs="Arial"/>
                <w:b/>
                <w:sz w:val="18"/>
                <w:szCs w:val="18"/>
              </w:rPr>
              <w:t>GARANTIA DE CUMPLIMIENTO DE CONTRATO</w:t>
            </w:r>
          </w:p>
        </w:tc>
        <w:tc>
          <w:tcPr>
            <w:tcW w:w="2202" w:type="dxa"/>
            <w:shd w:val="clear" w:color="auto" w:fill="92D050"/>
            <w:vAlign w:val="center"/>
          </w:tcPr>
          <w:p w14:paraId="3CE371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7C8F7DE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7DE1F1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F5BD8A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6D32FBC0" w14:textId="77777777" w:rsidTr="005E7131">
        <w:trPr>
          <w:cantSplit/>
          <w:trHeight w:val="451"/>
          <w:jc w:val="center"/>
        </w:trPr>
        <w:tc>
          <w:tcPr>
            <w:tcW w:w="6729" w:type="dxa"/>
            <w:gridSpan w:val="2"/>
            <w:tcBorders>
              <w:bottom w:val="single" w:sz="4" w:space="0" w:color="auto"/>
            </w:tcBorders>
            <w:vAlign w:val="center"/>
          </w:tcPr>
          <w:p w14:paraId="292F1E4A" w14:textId="7F375FF3" w:rsidR="00475EB9" w:rsidRPr="00216788" w:rsidRDefault="004C5459" w:rsidP="0020717F">
            <w:pPr>
              <w:widowControl w:val="0"/>
              <w:autoSpaceDE w:val="0"/>
              <w:autoSpaceDN w:val="0"/>
              <w:spacing w:line="271" w:lineRule="auto"/>
              <w:jc w:val="both"/>
              <w:rPr>
                <w:rFonts w:ascii="Arial" w:eastAsia="Calibri" w:hAnsi="Arial" w:cs="Arial"/>
                <w:lang w:val="es-ES_tradnl" w:eastAsia="es-BO"/>
              </w:rPr>
            </w:pPr>
            <w:r w:rsidRPr="00216788">
              <w:rPr>
                <w:rFonts w:ascii="Arial" w:hAnsi="Arial" w:cs="Arial"/>
                <w:bCs/>
                <w:iCs/>
              </w:rPr>
              <w:t>REALIZARÁN RETENCIONES A CADA PAGO, EQUIVALENTES AL 7% O 3.5% SEGÚN CORRESPONDA, DE CADA PAGO PARCIAL EN SUSTITUCIÓN A LA GARANTÍA DE CUMPLIMIENTO DE CONTRATO, DE ACUERDO CON EL ARTÍCULO 21, INCISO b) DEL D.S. 0181.</w:t>
            </w:r>
          </w:p>
          <w:p w14:paraId="0FA9CA23" w14:textId="77777777" w:rsidR="00475EB9" w:rsidRPr="00216788" w:rsidRDefault="00475EB9" w:rsidP="0020717F">
            <w:pPr>
              <w:widowControl w:val="0"/>
              <w:autoSpaceDE w:val="0"/>
              <w:autoSpaceDN w:val="0"/>
              <w:spacing w:line="271" w:lineRule="auto"/>
              <w:rPr>
                <w:rFonts w:ascii="Arial" w:eastAsia="Calibri" w:hAnsi="Arial" w:cs="Arial"/>
                <w:lang w:val="es-ES_tradnl" w:eastAsia="es-BO"/>
              </w:rPr>
            </w:pPr>
            <w:r w:rsidRPr="00216788">
              <w:rPr>
                <w:rFonts w:ascii="Arial" w:eastAsia="Calibri" w:hAnsi="Arial" w:cs="Arial"/>
                <w:b/>
                <w:bCs/>
                <w:i/>
                <w:color w:val="000000"/>
                <w:lang w:val="es-ES_tradnl" w:eastAsia="en-US"/>
              </w:rPr>
              <w:t>(Manifestar Aceptación)</w:t>
            </w:r>
          </w:p>
        </w:tc>
        <w:tc>
          <w:tcPr>
            <w:tcW w:w="2202" w:type="dxa"/>
            <w:tcBorders>
              <w:bottom w:val="single" w:sz="4" w:space="0" w:color="auto"/>
            </w:tcBorders>
            <w:vAlign w:val="center"/>
          </w:tcPr>
          <w:p w14:paraId="7FBC5E9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78863B7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50A5533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717694A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C5459" w:rsidRPr="00387216" w14:paraId="0FD730D5" w14:textId="77777777" w:rsidTr="00216788">
        <w:trPr>
          <w:cantSplit/>
          <w:trHeight w:val="244"/>
          <w:jc w:val="center"/>
        </w:trPr>
        <w:tc>
          <w:tcPr>
            <w:tcW w:w="6729" w:type="dxa"/>
            <w:gridSpan w:val="2"/>
            <w:shd w:val="clear" w:color="auto" w:fill="92D050"/>
            <w:vAlign w:val="center"/>
          </w:tcPr>
          <w:p w14:paraId="47AEB6E0" w14:textId="0A195C22" w:rsidR="004C5459" w:rsidRPr="004C5459" w:rsidRDefault="004C5459" w:rsidP="00216788">
            <w:pPr>
              <w:numPr>
                <w:ilvl w:val="0"/>
                <w:numId w:val="48"/>
              </w:numPr>
              <w:spacing w:line="259" w:lineRule="auto"/>
              <w:jc w:val="both"/>
              <w:rPr>
                <w:rFonts w:ascii="Arial" w:hAnsi="Arial" w:cs="Arial"/>
                <w:b/>
                <w:sz w:val="18"/>
                <w:szCs w:val="18"/>
                <w:lang w:val="es-ES_tradnl" w:eastAsia="es-BO"/>
              </w:rPr>
            </w:pPr>
            <w:r w:rsidRPr="004C5459">
              <w:rPr>
                <w:rFonts w:ascii="Arial" w:hAnsi="Arial" w:cs="Arial"/>
                <w:b/>
                <w:sz w:val="18"/>
                <w:szCs w:val="18"/>
              </w:rPr>
              <w:t>FORMA DE PAGO</w:t>
            </w:r>
          </w:p>
        </w:tc>
        <w:tc>
          <w:tcPr>
            <w:tcW w:w="2202" w:type="dxa"/>
            <w:shd w:val="clear" w:color="auto" w:fill="92D050"/>
            <w:vAlign w:val="center"/>
          </w:tcPr>
          <w:p w14:paraId="14AA87DE" w14:textId="77777777" w:rsidR="004C5459" w:rsidRPr="00387216" w:rsidRDefault="004C5459" w:rsidP="007F2DE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6D2B16FA" w14:textId="77777777" w:rsidR="004C5459" w:rsidRPr="00387216" w:rsidRDefault="004C5459" w:rsidP="007F2DE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91D7207" w14:textId="77777777" w:rsidR="004C5459" w:rsidRPr="00387216" w:rsidRDefault="004C5459" w:rsidP="007F2DE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69AC3E19" w14:textId="77777777" w:rsidR="004C5459" w:rsidRPr="00387216" w:rsidRDefault="004C5459" w:rsidP="007F2DE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C5459" w:rsidRPr="00387216" w14:paraId="6CABA769" w14:textId="77777777" w:rsidTr="005E7131">
        <w:trPr>
          <w:cantSplit/>
          <w:trHeight w:val="451"/>
          <w:jc w:val="center"/>
        </w:trPr>
        <w:tc>
          <w:tcPr>
            <w:tcW w:w="6729" w:type="dxa"/>
            <w:gridSpan w:val="2"/>
            <w:tcBorders>
              <w:bottom w:val="single" w:sz="4" w:space="0" w:color="auto"/>
            </w:tcBorders>
            <w:vAlign w:val="center"/>
          </w:tcPr>
          <w:p w14:paraId="1F687B1F" w14:textId="77777777" w:rsidR="004C5459" w:rsidRPr="00216788" w:rsidRDefault="004C5459" w:rsidP="0020717F">
            <w:pPr>
              <w:widowControl w:val="0"/>
              <w:autoSpaceDE w:val="0"/>
              <w:autoSpaceDN w:val="0"/>
              <w:spacing w:line="271" w:lineRule="auto"/>
              <w:jc w:val="both"/>
              <w:rPr>
                <w:rFonts w:ascii="Arial" w:hAnsi="Arial" w:cs="Arial"/>
                <w:bCs/>
                <w:iCs/>
              </w:rPr>
            </w:pPr>
            <w:r w:rsidRPr="00216788">
              <w:rPr>
                <w:rFonts w:ascii="Arial" w:hAnsi="Arial" w:cs="Arial"/>
                <w:bCs/>
                <w:iCs/>
              </w:rPr>
              <w:t xml:space="preserve">SE REALIZARÁN PAGOS PARCIALES DE ACUERDO A LA CANTIDAD EFECTIVAMENTE ENTREGADAS, PREVIA ACTA DE RECEPCIÓN EMITIDA POR EL RESPONSABLE DE RECEPCIÓN </w:t>
            </w:r>
            <w:r w:rsidRPr="00216788">
              <w:rPr>
                <w:rFonts w:ascii="Arial" w:hAnsi="Arial" w:cs="Arial"/>
              </w:rPr>
              <w:t>Y  RECEPCIÓN DE LA FACTURA CORRESPONDIENTE</w:t>
            </w:r>
            <w:r w:rsidRPr="00216788">
              <w:rPr>
                <w:rFonts w:ascii="Arial" w:hAnsi="Arial" w:cs="Arial"/>
                <w:bCs/>
                <w:iCs/>
              </w:rPr>
              <w:t>.</w:t>
            </w:r>
          </w:p>
          <w:p w14:paraId="687F360C" w14:textId="06481C46" w:rsidR="004C5459" w:rsidRPr="00216788" w:rsidRDefault="004C5459" w:rsidP="0020717F">
            <w:pPr>
              <w:widowControl w:val="0"/>
              <w:autoSpaceDE w:val="0"/>
              <w:autoSpaceDN w:val="0"/>
              <w:spacing w:line="271" w:lineRule="auto"/>
              <w:jc w:val="both"/>
              <w:rPr>
                <w:rFonts w:ascii="Arial" w:hAnsi="Arial" w:cs="Arial"/>
                <w:bCs/>
                <w:iCs/>
              </w:rPr>
            </w:pPr>
            <w:r w:rsidRPr="00216788">
              <w:rPr>
                <w:rFonts w:ascii="Arial" w:eastAsia="Calibri" w:hAnsi="Arial" w:cs="Arial"/>
                <w:b/>
                <w:bCs/>
                <w:i/>
                <w:color w:val="000000"/>
                <w:lang w:val="es-ES_tradnl" w:eastAsia="en-US"/>
              </w:rPr>
              <w:t>(Manifestar Aceptación)</w:t>
            </w:r>
          </w:p>
        </w:tc>
        <w:tc>
          <w:tcPr>
            <w:tcW w:w="2202" w:type="dxa"/>
            <w:tcBorders>
              <w:bottom w:val="single" w:sz="4" w:space="0" w:color="auto"/>
            </w:tcBorders>
            <w:vAlign w:val="center"/>
          </w:tcPr>
          <w:p w14:paraId="73495C66" w14:textId="77777777" w:rsidR="004C5459" w:rsidRPr="00387216" w:rsidRDefault="004C545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606AA06D" w14:textId="77777777" w:rsidR="004C5459" w:rsidRPr="00387216" w:rsidRDefault="004C545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75995AAC" w14:textId="77777777" w:rsidR="004C5459" w:rsidRPr="00387216" w:rsidRDefault="004C545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173879F7" w14:textId="77777777" w:rsidR="004C5459" w:rsidRPr="00387216" w:rsidRDefault="004C545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F55972" w14:paraId="51458E25" w14:textId="77777777" w:rsidTr="005E7131">
        <w:trPr>
          <w:gridBefore w:val="1"/>
          <w:gridAfter w:val="1"/>
          <w:wBefore w:w="283" w:type="dxa"/>
          <w:wAfter w:w="240" w:type="dxa"/>
          <w:cantSplit/>
          <w:trHeight w:val="673"/>
          <w:jc w:val="center"/>
        </w:trPr>
        <w:tc>
          <w:tcPr>
            <w:tcW w:w="10610" w:type="dxa"/>
            <w:gridSpan w:val="5"/>
            <w:vAlign w:val="center"/>
          </w:tcPr>
          <w:p w14:paraId="57F0F075" w14:textId="77777777" w:rsidR="00475EB9" w:rsidRPr="00073970" w:rsidRDefault="00475EB9" w:rsidP="0020717F">
            <w:pPr>
              <w:jc w:val="both"/>
              <w:rPr>
                <w:rFonts w:ascii="Arial" w:hAnsi="Arial" w:cs="Arial"/>
                <w:sz w:val="18"/>
                <w:szCs w:val="18"/>
                <w:lang w:val="es-BO"/>
              </w:rPr>
            </w:pPr>
            <w:r>
              <w:rPr>
                <w:rFonts w:cs="Arial"/>
                <w:b/>
                <w:sz w:val="18"/>
                <w:szCs w:val="18"/>
                <w:lang w:val="es-BO"/>
              </w:rPr>
              <w:br w:type="page"/>
            </w: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tc>
      </w:tr>
    </w:tbl>
    <w:p w14:paraId="1BF5085D" w14:textId="3733DC89" w:rsidR="00077E45" w:rsidRPr="00475EB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5A2B0437" w14:textId="1C6A0820"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04FD70EE" w14:textId="34914B5F" w:rsidR="00475EB9" w:rsidRDefault="00475EB9" w:rsidP="00A72FB0">
      <w:pPr>
        <w:jc w:val="both"/>
        <w:rPr>
          <w:rFonts w:cs="Arial"/>
          <w:sz w:val="18"/>
          <w:szCs w:val="18"/>
          <w:lang w:val="es-BO"/>
        </w:rPr>
      </w:pPr>
    </w:p>
    <w:p w14:paraId="45054039" w14:textId="007A650F" w:rsidR="00475EB9" w:rsidRDefault="00475EB9" w:rsidP="00A72FB0">
      <w:pPr>
        <w:jc w:val="both"/>
        <w:rPr>
          <w:rFonts w:cs="Arial"/>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491226">
          <w:headerReference w:type="default" r:id="rId13"/>
          <w:footerReference w:type="default" r:id="rId14"/>
          <w:pgSz w:w="12240" w:h="15840"/>
          <w:pgMar w:top="1418" w:right="1134" w:bottom="1134" w:left="1134" w:header="709" w:footer="709" w:gutter="0"/>
          <w:cols w:space="708"/>
          <w:titlePg/>
          <w:docGrid w:linePitch="360"/>
        </w:sectPr>
      </w:pPr>
    </w:p>
    <w:p w14:paraId="4F111083" w14:textId="77777777" w:rsidR="008B6530" w:rsidRPr="009956C4" w:rsidRDefault="008B6530" w:rsidP="008B6530">
      <w:pPr>
        <w:jc w:val="center"/>
        <w:rPr>
          <w:rFonts w:cs="Arial"/>
          <w:b/>
          <w:sz w:val="18"/>
          <w:szCs w:val="18"/>
          <w:lang w:val="es-BO"/>
        </w:rPr>
      </w:pPr>
      <w:r w:rsidRPr="009956C4">
        <w:rPr>
          <w:rFonts w:cs="Arial"/>
          <w:b/>
          <w:sz w:val="18"/>
          <w:szCs w:val="18"/>
          <w:lang w:val="es-BO"/>
        </w:rPr>
        <w:lastRenderedPageBreak/>
        <w:t>PARTE III</w:t>
      </w:r>
    </w:p>
    <w:p w14:paraId="5CB356D1" w14:textId="77777777" w:rsidR="008B6530" w:rsidRPr="009956C4" w:rsidRDefault="008B6530" w:rsidP="008B6530">
      <w:pPr>
        <w:jc w:val="center"/>
        <w:rPr>
          <w:rFonts w:cs="Arial"/>
          <w:b/>
          <w:sz w:val="18"/>
          <w:szCs w:val="18"/>
          <w:lang w:val="es-BO"/>
        </w:rPr>
      </w:pPr>
      <w:r w:rsidRPr="009956C4">
        <w:rPr>
          <w:rFonts w:cs="Arial"/>
          <w:b/>
          <w:sz w:val="18"/>
          <w:szCs w:val="18"/>
          <w:lang w:val="es-BO"/>
        </w:rPr>
        <w:t>ANEXO 1</w:t>
      </w:r>
    </w:p>
    <w:p w14:paraId="671678F9" w14:textId="77777777" w:rsidR="008B6530" w:rsidRPr="009956C4" w:rsidRDefault="008B6530" w:rsidP="008B6530">
      <w:pPr>
        <w:jc w:val="center"/>
        <w:rPr>
          <w:rFonts w:cs="Arial"/>
          <w:b/>
          <w:sz w:val="8"/>
          <w:szCs w:val="8"/>
          <w:lang w:val="es-BO"/>
        </w:rPr>
      </w:pPr>
    </w:p>
    <w:p w14:paraId="642BDB9F" w14:textId="77777777" w:rsidR="008B6530" w:rsidRPr="009956C4" w:rsidRDefault="008B6530" w:rsidP="008B6530">
      <w:pPr>
        <w:jc w:val="center"/>
        <w:rPr>
          <w:rFonts w:cs="Arial"/>
          <w:b/>
          <w:sz w:val="18"/>
          <w:lang w:val="es-BO"/>
        </w:rPr>
      </w:pPr>
      <w:r w:rsidRPr="009956C4">
        <w:rPr>
          <w:rFonts w:cs="Arial"/>
          <w:b/>
          <w:sz w:val="18"/>
          <w:lang w:val="es-BO"/>
        </w:rPr>
        <w:t>FORMULARIO A-1</w:t>
      </w:r>
    </w:p>
    <w:p w14:paraId="01954393" w14:textId="77777777" w:rsidR="008B6530" w:rsidRPr="009956C4" w:rsidRDefault="008B6530" w:rsidP="008B6530">
      <w:pPr>
        <w:jc w:val="center"/>
        <w:rPr>
          <w:rFonts w:cs="Arial"/>
          <w:b/>
          <w:sz w:val="18"/>
          <w:lang w:val="es-BO"/>
        </w:rPr>
      </w:pPr>
      <w:r w:rsidRPr="009956C4">
        <w:rPr>
          <w:rFonts w:cs="Arial"/>
          <w:b/>
          <w:sz w:val="18"/>
          <w:lang w:val="es-BO"/>
        </w:rPr>
        <w:t xml:space="preserve">PRESENTACIÓN DE PROPUESTA </w:t>
      </w:r>
    </w:p>
    <w:p w14:paraId="564E0597" w14:textId="77777777" w:rsidR="008B6530" w:rsidRPr="009956C4" w:rsidRDefault="008B6530" w:rsidP="008B6530">
      <w:pPr>
        <w:jc w:val="center"/>
        <w:rPr>
          <w:rFonts w:cs="Arial"/>
          <w:b/>
          <w:sz w:val="18"/>
          <w:lang w:val="es-BO"/>
        </w:rPr>
      </w:pPr>
      <w:r w:rsidRPr="009956C4">
        <w:rPr>
          <w:rFonts w:cs="Arial"/>
          <w:b/>
          <w:sz w:val="18"/>
          <w:lang w:val="es-BO"/>
        </w:rPr>
        <w:t>(Para Personas Naturales, Empresas o Asociaciones Accidentales)</w:t>
      </w:r>
    </w:p>
    <w:p w14:paraId="0A394BA0" w14:textId="77777777" w:rsidR="008B6530" w:rsidRPr="009956C4" w:rsidRDefault="008B6530" w:rsidP="008B6530">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8B6530" w:rsidRPr="009956C4" w14:paraId="30F2C7F5" w14:textId="77777777" w:rsidTr="009D0829">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316E8EE" w14:textId="77777777" w:rsidR="008B6530" w:rsidRPr="009956C4" w:rsidRDefault="008B6530" w:rsidP="009D0829">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8B6530" w:rsidRPr="009956C4" w14:paraId="77CAD0AB" w14:textId="77777777" w:rsidTr="009D0829">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CEDBF25" w14:textId="77777777" w:rsidR="008B6530" w:rsidRPr="009956C4" w:rsidRDefault="008B6530" w:rsidP="009D0829">
            <w:pPr>
              <w:rPr>
                <w:sz w:val="8"/>
                <w:lang w:val="es-BO"/>
              </w:rPr>
            </w:pPr>
            <w:r w:rsidRPr="009956C4">
              <w:rPr>
                <w:rFonts w:ascii="Calibri" w:hAnsi="Calibri" w:cs="Calibri"/>
                <w:sz w:val="8"/>
                <w:lang w:val="es-BO"/>
              </w:rPr>
              <w:t> </w:t>
            </w:r>
            <w:r w:rsidRPr="009956C4">
              <w:rPr>
                <w:sz w:val="8"/>
                <w:lang w:val="es-BO"/>
              </w:rPr>
              <w:t> </w:t>
            </w:r>
          </w:p>
        </w:tc>
      </w:tr>
      <w:tr w:rsidR="008B6530" w:rsidRPr="009956C4" w14:paraId="4A4F36BD" w14:textId="77777777" w:rsidTr="009D0829">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3AB4356B" w14:textId="77777777" w:rsidR="008B6530" w:rsidRPr="009956C4" w:rsidRDefault="008B6530" w:rsidP="009D0829">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2E72291B" w14:textId="77777777" w:rsidR="008B6530" w:rsidRPr="009956C4" w:rsidRDefault="008B6530" w:rsidP="009D0829">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6C9FC57A" w14:textId="77777777" w:rsidR="008B6530" w:rsidRPr="009956C4" w:rsidRDefault="008B6530" w:rsidP="009D0829">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867BCE6" w14:textId="77777777" w:rsidR="008B6530" w:rsidRPr="009956C4" w:rsidRDefault="008B6530" w:rsidP="009D0829">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4EC6ACD4" w14:textId="77777777" w:rsidR="008B6530" w:rsidRPr="009956C4" w:rsidRDefault="008B6530" w:rsidP="009D0829">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6E122B9" w14:textId="77777777" w:rsidR="008B6530" w:rsidRPr="009956C4" w:rsidRDefault="008B6530" w:rsidP="009D0829">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75FDE7A6" w14:textId="77777777" w:rsidR="008B6530" w:rsidRPr="009956C4" w:rsidRDefault="008B6530" w:rsidP="009D0829">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28ACC058" w14:textId="77777777" w:rsidR="008B6530" w:rsidRPr="009956C4" w:rsidRDefault="008B6530" w:rsidP="009D0829">
            <w:pPr>
              <w:jc w:val="center"/>
              <w:rPr>
                <w:rFonts w:ascii="Arial" w:hAnsi="Arial" w:cs="Arial"/>
                <w:lang w:val="es-BO"/>
              </w:rPr>
            </w:pPr>
            <w:r>
              <w:rPr>
                <w:rFonts w:ascii="Arial" w:hAnsi="Arial" w:cs="Arial"/>
                <w:lang w:val="es-BO"/>
              </w:rPr>
              <w:t>1119869</w:t>
            </w:r>
          </w:p>
        </w:tc>
        <w:tc>
          <w:tcPr>
            <w:tcW w:w="430" w:type="dxa"/>
            <w:tcBorders>
              <w:left w:val="single" w:sz="8" w:space="0" w:color="auto"/>
              <w:right w:val="single" w:sz="8" w:space="0" w:color="auto"/>
            </w:tcBorders>
            <w:shd w:val="clear" w:color="auto" w:fill="auto"/>
            <w:vAlign w:val="center"/>
          </w:tcPr>
          <w:p w14:paraId="065BBF52" w14:textId="77777777" w:rsidR="008B6530" w:rsidRPr="009956C4" w:rsidRDefault="008B6530" w:rsidP="009D0829">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8C76DFB" w14:textId="56DD086D" w:rsidR="008B6530" w:rsidRPr="009956C4" w:rsidRDefault="008B6530" w:rsidP="008B6530">
            <w:pPr>
              <w:jc w:val="center"/>
              <w:rPr>
                <w:rFonts w:ascii="Arial" w:hAnsi="Arial" w:cs="Arial"/>
                <w:lang w:val="es-BO"/>
              </w:rPr>
            </w:pPr>
            <w:r>
              <w:rPr>
                <w:rFonts w:ascii="Arial" w:hAnsi="Arial" w:cs="Arial"/>
                <w:lang w:val="es-BO"/>
              </w:rPr>
              <w:t>2</w:t>
            </w:r>
          </w:p>
        </w:tc>
        <w:tc>
          <w:tcPr>
            <w:tcW w:w="467" w:type="dxa"/>
            <w:tcBorders>
              <w:left w:val="single" w:sz="8" w:space="0" w:color="auto"/>
              <w:right w:val="single" w:sz="8" w:space="0" w:color="auto"/>
            </w:tcBorders>
            <w:shd w:val="clear" w:color="auto" w:fill="auto"/>
            <w:vAlign w:val="center"/>
          </w:tcPr>
          <w:p w14:paraId="65D2EAB5" w14:textId="77777777" w:rsidR="008B6530" w:rsidRPr="009956C4" w:rsidRDefault="008B6530" w:rsidP="009D0829">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7830841" w14:textId="77777777" w:rsidR="008B6530" w:rsidRPr="009956C4" w:rsidRDefault="008B6530" w:rsidP="009D0829">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28E09209" w14:textId="77777777" w:rsidR="008B6530" w:rsidRPr="009956C4" w:rsidRDefault="008B6530" w:rsidP="009D0829">
            <w:pPr>
              <w:rPr>
                <w:rFonts w:ascii="Arial" w:hAnsi="Arial" w:cs="Arial"/>
                <w:lang w:val="es-BO"/>
              </w:rPr>
            </w:pPr>
          </w:p>
        </w:tc>
      </w:tr>
      <w:tr w:rsidR="008B6530" w:rsidRPr="009956C4" w14:paraId="4734ABE9" w14:textId="77777777" w:rsidTr="009D0829">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5BF3D7D6" w14:textId="77777777" w:rsidR="008B6530" w:rsidRPr="009956C4" w:rsidRDefault="008B6530" w:rsidP="009D0829">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4AC0B27" w14:textId="77777777" w:rsidR="008B6530" w:rsidRPr="009956C4" w:rsidRDefault="008B6530" w:rsidP="009D0829">
            <w:pPr>
              <w:rPr>
                <w:sz w:val="8"/>
                <w:lang w:val="es-BO"/>
              </w:rPr>
            </w:pPr>
            <w:r w:rsidRPr="009956C4">
              <w:rPr>
                <w:sz w:val="8"/>
                <w:lang w:val="es-BO"/>
              </w:rPr>
              <w:t> </w:t>
            </w:r>
          </w:p>
        </w:tc>
      </w:tr>
      <w:tr w:rsidR="008B6530" w:rsidRPr="009956C4" w14:paraId="04176A3E" w14:textId="77777777" w:rsidTr="009D0829">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AB3F431" w14:textId="77777777" w:rsidR="008B6530" w:rsidRPr="009956C4" w:rsidRDefault="008B6530" w:rsidP="009D0829">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74ABE0E0" w14:textId="77777777" w:rsidR="008B6530" w:rsidRPr="009956C4" w:rsidRDefault="008B6530" w:rsidP="009D0829">
            <w:pPr>
              <w:jc w:val="center"/>
              <w:rPr>
                <w:rFonts w:ascii="Arial" w:hAnsi="Arial" w:cs="Arial"/>
                <w:b/>
                <w:bCs/>
                <w:lang w:val="es-BO"/>
              </w:rPr>
            </w:pPr>
            <w:r w:rsidRPr="009607D8">
              <w:rPr>
                <w:rFonts w:ascii="Arial" w:hAnsi="Arial" w:cs="Arial"/>
                <w:b/>
                <w:bCs/>
                <w:lang w:val="es-MX"/>
              </w:rPr>
              <w:t xml:space="preserve">COMPRA DE </w:t>
            </w:r>
            <w:r>
              <w:rPr>
                <w:rFonts w:ascii="Arial" w:hAnsi="Arial" w:cs="Arial"/>
                <w:b/>
                <w:bCs/>
                <w:lang w:val="es-MX"/>
              </w:rPr>
              <w:t>GASEOSAS Y AGUAS</w:t>
            </w:r>
          </w:p>
        </w:tc>
        <w:tc>
          <w:tcPr>
            <w:tcW w:w="236" w:type="dxa"/>
            <w:tcBorders>
              <w:top w:val="nil"/>
              <w:left w:val="nil"/>
              <w:bottom w:val="nil"/>
              <w:right w:val="single" w:sz="12" w:space="0" w:color="244061" w:themeColor="accent1" w:themeShade="80"/>
            </w:tcBorders>
            <w:shd w:val="clear" w:color="auto" w:fill="auto"/>
            <w:vAlign w:val="center"/>
            <w:hideMark/>
          </w:tcPr>
          <w:p w14:paraId="00DEF2DB" w14:textId="77777777" w:rsidR="008B6530" w:rsidRPr="009956C4" w:rsidRDefault="008B6530" w:rsidP="009D0829">
            <w:pPr>
              <w:rPr>
                <w:rFonts w:ascii="Arial" w:hAnsi="Arial" w:cs="Arial"/>
                <w:b/>
                <w:bCs/>
                <w:lang w:val="es-BO"/>
              </w:rPr>
            </w:pPr>
            <w:r w:rsidRPr="009956C4">
              <w:rPr>
                <w:rFonts w:ascii="Arial" w:hAnsi="Arial" w:cs="Arial"/>
                <w:b/>
                <w:bCs/>
                <w:lang w:val="es-BO"/>
              </w:rPr>
              <w:t> </w:t>
            </w:r>
          </w:p>
        </w:tc>
      </w:tr>
      <w:tr w:rsidR="008B6530" w:rsidRPr="009956C4" w14:paraId="4C50F26F" w14:textId="77777777" w:rsidTr="009D0829">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1538639" w14:textId="77777777" w:rsidR="008B6530" w:rsidRPr="009956C4" w:rsidRDefault="008B6530" w:rsidP="009D0829">
            <w:pPr>
              <w:rPr>
                <w:rFonts w:ascii="Arial" w:hAnsi="Arial" w:cs="Arial"/>
                <w:sz w:val="8"/>
                <w:lang w:val="es-BO"/>
              </w:rPr>
            </w:pPr>
          </w:p>
        </w:tc>
      </w:tr>
      <w:tr w:rsidR="008B6530" w:rsidRPr="009956C4" w14:paraId="12E1020B" w14:textId="77777777" w:rsidTr="009D0829">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716FF5" w14:textId="77777777" w:rsidR="008B6530" w:rsidRPr="009956C4" w:rsidRDefault="008B6530" w:rsidP="009D0829">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8B6530" w:rsidRPr="009956C4" w14:paraId="7F9E9B67" w14:textId="77777777" w:rsidTr="009D0829">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D181305" w14:textId="77777777" w:rsidR="008B6530" w:rsidRPr="009956C4" w:rsidRDefault="008B6530" w:rsidP="009D0829">
            <w:pPr>
              <w:rPr>
                <w:rFonts w:ascii="Arial" w:hAnsi="Arial" w:cs="Arial"/>
                <w:sz w:val="8"/>
                <w:lang w:val="es-BO"/>
              </w:rPr>
            </w:pPr>
          </w:p>
        </w:tc>
      </w:tr>
      <w:tr w:rsidR="008B6530" w:rsidRPr="009956C4" w14:paraId="1BCD43D3" w14:textId="77777777" w:rsidTr="009D0829">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2BCB08A" w14:textId="77777777" w:rsidR="008B6530" w:rsidRPr="009956C4" w:rsidRDefault="008B6530" w:rsidP="009D0829">
            <w:pPr>
              <w:rPr>
                <w:rFonts w:ascii="Arial" w:hAnsi="Arial" w:cs="Arial"/>
                <w:lang w:val="es-BO"/>
              </w:rPr>
            </w:pPr>
          </w:p>
        </w:tc>
      </w:tr>
      <w:tr w:rsidR="008B6530" w:rsidRPr="009956C4" w14:paraId="1424C4BF" w14:textId="77777777" w:rsidTr="009D0829">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CAFB725" w14:textId="77777777" w:rsidR="008B6530" w:rsidRPr="009956C4" w:rsidRDefault="008B6530" w:rsidP="009D0829">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6C11C77A" w14:textId="77777777" w:rsidR="008B6530" w:rsidRPr="009956C4" w:rsidRDefault="008B6530" w:rsidP="009D0829">
            <w:pPr>
              <w:jc w:val="center"/>
              <w:rPr>
                <w:rFonts w:ascii="Arial" w:hAnsi="Arial" w:cs="Arial"/>
                <w:lang w:val="es-BO"/>
              </w:rPr>
            </w:pPr>
            <w:r w:rsidRPr="009956C4">
              <w:rPr>
                <w:rFonts w:ascii="Arial" w:hAnsi="Arial" w:cs="Arial"/>
                <w:b/>
                <w:bCs/>
                <w:lang w:val="es-BO"/>
              </w:rPr>
              <w:t>DESCRIPCIÓN</w:t>
            </w:r>
          </w:p>
          <w:p w14:paraId="011E86A4" w14:textId="77777777" w:rsidR="008B6530" w:rsidRPr="009956C4" w:rsidRDefault="008B6530" w:rsidP="009D0829">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B1FE3AD" w14:textId="77777777" w:rsidR="008B6530" w:rsidRPr="009956C4" w:rsidRDefault="008B6530" w:rsidP="009D0829">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616E09C3" w14:textId="77777777" w:rsidR="008B6530" w:rsidRPr="009956C4" w:rsidRDefault="008B6530" w:rsidP="009D0829">
            <w:pPr>
              <w:jc w:val="center"/>
              <w:rPr>
                <w:rFonts w:ascii="Arial" w:hAnsi="Arial" w:cs="Arial"/>
                <w:b/>
                <w:bCs/>
                <w:lang w:val="es-BO"/>
              </w:rPr>
            </w:pPr>
            <w:r w:rsidRPr="009956C4">
              <w:rPr>
                <w:rFonts w:ascii="Arial" w:hAnsi="Arial" w:cs="Arial"/>
                <w:b/>
                <w:bCs/>
                <w:lang w:val="es-BO"/>
              </w:rPr>
              <w:t>PLAZO DE VALIDEZ</w:t>
            </w:r>
          </w:p>
          <w:p w14:paraId="55795FBC" w14:textId="77777777" w:rsidR="008B6530" w:rsidRPr="009956C4" w:rsidRDefault="008B6530" w:rsidP="009D0829">
            <w:pPr>
              <w:jc w:val="center"/>
              <w:rPr>
                <w:rFonts w:ascii="Arial" w:hAnsi="Arial" w:cs="Arial"/>
                <w:lang w:val="es-BO"/>
              </w:rPr>
            </w:pPr>
            <w:r w:rsidRPr="009956C4">
              <w:rPr>
                <w:rFonts w:ascii="Arial" w:hAnsi="Arial" w:cs="Arial"/>
                <w:b/>
                <w:bCs/>
                <w:lang w:val="es-BO"/>
              </w:rPr>
              <w:t>(en días calendario</w:t>
            </w:r>
            <w:r>
              <w:rPr>
                <w:rFonts w:ascii="Arial" w:hAnsi="Arial" w:cs="Arial"/>
                <w:b/>
                <w:bCs/>
                <w:lang w:val="es-BO"/>
              </w:rPr>
              <w:t xml:space="preserve"> – mínimo 60 días calendario</w:t>
            </w:r>
            <w:r w:rsidRPr="009956C4">
              <w:rPr>
                <w:rFonts w:ascii="Arial" w:hAnsi="Arial" w:cs="Arial"/>
                <w:b/>
                <w:bCs/>
                <w:lang w:val="es-BO"/>
              </w:rPr>
              <w:t>)</w:t>
            </w:r>
          </w:p>
          <w:p w14:paraId="2C5A8205" w14:textId="77777777" w:rsidR="008B6530" w:rsidRPr="009956C4" w:rsidRDefault="008B6530" w:rsidP="009D0829">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73AC1AD" w14:textId="77777777" w:rsidR="008B6530" w:rsidRPr="009956C4" w:rsidRDefault="008B6530" w:rsidP="009D0829">
            <w:pPr>
              <w:jc w:val="center"/>
              <w:rPr>
                <w:rFonts w:ascii="Arial" w:hAnsi="Arial" w:cs="Arial"/>
                <w:lang w:val="es-BO"/>
              </w:rPr>
            </w:pPr>
          </w:p>
        </w:tc>
      </w:tr>
      <w:tr w:rsidR="008B6530" w:rsidRPr="009956C4" w14:paraId="52F0319A" w14:textId="77777777" w:rsidTr="009D082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9C7E05" w14:textId="77777777" w:rsidR="008B6530" w:rsidRPr="009956C4" w:rsidRDefault="008B6530" w:rsidP="009D0829">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B9B6D38" w14:textId="77777777" w:rsidR="008B6530" w:rsidRPr="009607D8" w:rsidRDefault="008B6530" w:rsidP="009D0829">
            <w:pPr>
              <w:jc w:val="center"/>
              <w:rPr>
                <w:rFonts w:ascii="Arial" w:hAnsi="Arial" w:cs="Arial"/>
                <w:b/>
                <w:bCs/>
                <w:lang w:val="es-MX"/>
              </w:rPr>
            </w:pPr>
            <w:r w:rsidRPr="009607D8">
              <w:rPr>
                <w:rFonts w:ascii="Arial" w:hAnsi="Arial" w:cs="Arial"/>
                <w:b/>
                <w:bCs/>
                <w:lang w:val="es-MX"/>
              </w:rPr>
              <w:t xml:space="preserve">COMPRA DE </w:t>
            </w:r>
            <w:r>
              <w:rPr>
                <w:rFonts w:ascii="Arial" w:hAnsi="Arial" w:cs="Arial"/>
                <w:b/>
                <w:bCs/>
                <w:lang w:val="es-MX"/>
              </w:rPr>
              <w:t>GASEOSAS Y AGUAS</w:t>
            </w:r>
          </w:p>
          <w:p w14:paraId="24B9CA4C" w14:textId="77777777" w:rsidR="008B6530" w:rsidRPr="009956C4" w:rsidRDefault="008B6530" w:rsidP="009D0829">
            <w:pPr>
              <w:jc w:val="center"/>
              <w:rPr>
                <w:rFonts w:ascii="Arial" w:hAnsi="Arial" w:cs="Arial"/>
                <w:b/>
                <w:bCs/>
                <w:lang w:val="es-BO"/>
              </w:rPr>
            </w:pPr>
            <w:r w:rsidRPr="009607D8">
              <w:rPr>
                <w:rFonts w:ascii="Arial" w:hAnsi="Arial" w:cs="Arial"/>
                <w:b/>
                <w:bCs/>
                <w:lang w:val="es-BO"/>
              </w:rPr>
              <w:t>SEGÚN ESPECIFICACIONES TÉCNICAS. </w:t>
            </w:r>
          </w:p>
        </w:tc>
        <w:tc>
          <w:tcPr>
            <w:tcW w:w="240" w:type="dxa"/>
            <w:tcBorders>
              <w:left w:val="single" w:sz="8" w:space="0" w:color="auto"/>
              <w:right w:val="single" w:sz="8" w:space="0" w:color="auto"/>
            </w:tcBorders>
            <w:shd w:val="clear" w:color="auto" w:fill="FFFFFF"/>
            <w:vAlign w:val="center"/>
          </w:tcPr>
          <w:p w14:paraId="06928DFE" w14:textId="77777777" w:rsidR="008B6530" w:rsidRPr="009956C4" w:rsidRDefault="008B6530" w:rsidP="009D0829">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3F5E0E95" w14:textId="77777777" w:rsidR="008B6530" w:rsidRPr="009956C4" w:rsidRDefault="008B6530" w:rsidP="009D0829">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66244A5" w14:textId="77777777" w:rsidR="008B6530" w:rsidRPr="009956C4" w:rsidRDefault="008B6530" w:rsidP="009D0829">
            <w:pPr>
              <w:jc w:val="center"/>
              <w:rPr>
                <w:rFonts w:ascii="Arial" w:hAnsi="Arial" w:cs="Arial"/>
                <w:lang w:val="es-BO"/>
              </w:rPr>
            </w:pPr>
          </w:p>
        </w:tc>
      </w:tr>
      <w:tr w:rsidR="008B6530" w:rsidRPr="009956C4" w14:paraId="4E492145" w14:textId="77777777" w:rsidTr="009D0829">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3ABBB9B" w14:textId="77777777" w:rsidR="008B6530" w:rsidRPr="00E94B26" w:rsidRDefault="008B6530" w:rsidP="009D0829">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r>
    </w:tbl>
    <w:p w14:paraId="668E267C" w14:textId="77777777" w:rsidR="008B6530" w:rsidRPr="009956C4" w:rsidRDefault="008B6530" w:rsidP="008B6530">
      <w:pPr>
        <w:jc w:val="center"/>
        <w:rPr>
          <w:rFonts w:cs="Arial"/>
          <w:b/>
          <w:sz w:val="18"/>
          <w:lang w:val="es-BO"/>
        </w:rPr>
      </w:pPr>
    </w:p>
    <w:p w14:paraId="76675BC1" w14:textId="77777777" w:rsidR="008B6530" w:rsidRPr="009956C4" w:rsidRDefault="008B6530" w:rsidP="008B6530">
      <w:pPr>
        <w:jc w:val="center"/>
        <w:rPr>
          <w:rFonts w:cs="Arial"/>
          <w:b/>
          <w:sz w:val="8"/>
          <w:szCs w:val="8"/>
          <w:lang w:val="es-BO"/>
        </w:rPr>
      </w:pPr>
    </w:p>
    <w:p w14:paraId="7637ECDA" w14:textId="77777777" w:rsidR="008B6530" w:rsidRPr="009956C4" w:rsidRDefault="008B6530" w:rsidP="008B6530">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5A865D35" w14:textId="77777777" w:rsidR="008B6530" w:rsidRPr="009956C4" w:rsidRDefault="008B6530" w:rsidP="008B6530">
      <w:pPr>
        <w:rPr>
          <w:lang w:val="es-BO"/>
        </w:rPr>
      </w:pPr>
    </w:p>
    <w:p w14:paraId="6FB29763" w14:textId="77777777" w:rsidR="008B6530" w:rsidRPr="009956C4" w:rsidRDefault="008B6530" w:rsidP="008B6530">
      <w:pPr>
        <w:suppressAutoHyphens/>
        <w:jc w:val="both"/>
        <w:rPr>
          <w:rFonts w:cs="Arial"/>
          <w:b/>
          <w:sz w:val="18"/>
          <w:szCs w:val="18"/>
          <w:lang w:val="es-BO"/>
        </w:rPr>
      </w:pPr>
      <w:r w:rsidRPr="009956C4">
        <w:rPr>
          <w:rFonts w:cs="Arial"/>
          <w:b/>
          <w:sz w:val="18"/>
          <w:szCs w:val="18"/>
          <w:lang w:val="es-BO"/>
        </w:rPr>
        <w:t>I.- De las Condiciones del Proceso</w:t>
      </w:r>
    </w:p>
    <w:p w14:paraId="3166A8B4" w14:textId="77777777" w:rsidR="008B6530" w:rsidRPr="009956C4" w:rsidRDefault="008B6530" w:rsidP="008B6530">
      <w:pPr>
        <w:suppressAutoHyphens/>
        <w:ind w:left="360"/>
        <w:jc w:val="both"/>
        <w:rPr>
          <w:rFonts w:cs="Arial"/>
          <w:b/>
          <w:sz w:val="18"/>
          <w:szCs w:val="18"/>
          <w:lang w:val="es-BO"/>
        </w:rPr>
      </w:pPr>
    </w:p>
    <w:p w14:paraId="4A62BF0E"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94868BB"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9E6B64E"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2ECCF84"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1E1B41F"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AC7F9CD"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64C72714"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73322FA"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FD19C34" w14:textId="77777777" w:rsidR="008B6530" w:rsidRPr="009956C4" w:rsidRDefault="008B6530" w:rsidP="008B6530">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77622006" w14:textId="77777777" w:rsidR="008B6530" w:rsidRDefault="008B6530" w:rsidP="008B6530">
      <w:pPr>
        <w:ind w:left="360"/>
        <w:jc w:val="both"/>
        <w:rPr>
          <w:rFonts w:cs="Arial"/>
          <w:sz w:val="18"/>
          <w:szCs w:val="18"/>
          <w:lang w:val="es-BO"/>
        </w:rPr>
      </w:pPr>
    </w:p>
    <w:p w14:paraId="0A737BAC" w14:textId="77777777" w:rsidR="008B6530" w:rsidRDefault="008B6530" w:rsidP="008B6530">
      <w:pPr>
        <w:ind w:left="360"/>
        <w:jc w:val="both"/>
        <w:rPr>
          <w:rFonts w:cs="Arial"/>
          <w:sz w:val="18"/>
          <w:szCs w:val="18"/>
          <w:lang w:val="es-BO"/>
        </w:rPr>
      </w:pPr>
    </w:p>
    <w:p w14:paraId="0B5C21C5" w14:textId="77777777" w:rsidR="008B6530" w:rsidRDefault="008B6530" w:rsidP="008B6530">
      <w:pPr>
        <w:ind w:left="360"/>
        <w:jc w:val="both"/>
        <w:rPr>
          <w:rFonts w:cs="Arial"/>
          <w:sz w:val="18"/>
          <w:szCs w:val="18"/>
          <w:lang w:val="es-BO"/>
        </w:rPr>
      </w:pPr>
    </w:p>
    <w:p w14:paraId="68884374" w14:textId="77777777" w:rsidR="008B6530" w:rsidRDefault="008B6530" w:rsidP="008B6530">
      <w:pPr>
        <w:ind w:left="360"/>
        <w:jc w:val="both"/>
        <w:rPr>
          <w:rFonts w:cs="Arial"/>
          <w:sz w:val="18"/>
          <w:szCs w:val="18"/>
          <w:lang w:val="es-BO"/>
        </w:rPr>
      </w:pPr>
    </w:p>
    <w:p w14:paraId="4E909E85" w14:textId="77777777" w:rsidR="008B6530" w:rsidRDefault="008B6530" w:rsidP="008B6530">
      <w:pPr>
        <w:ind w:left="360"/>
        <w:jc w:val="both"/>
        <w:rPr>
          <w:rFonts w:cs="Arial"/>
          <w:sz w:val="18"/>
          <w:szCs w:val="18"/>
          <w:lang w:val="es-BO"/>
        </w:rPr>
      </w:pPr>
    </w:p>
    <w:p w14:paraId="1D1E24F1" w14:textId="77777777" w:rsidR="008B6530" w:rsidRPr="009956C4" w:rsidRDefault="008B6530" w:rsidP="008B6530">
      <w:pPr>
        <w:ind w:left="360"/>
        <w:jc w:val="both"/>
        <w:rPr>
          <w:rFonts w:cs="Arial"/>
          <w:sz w:val="18"/>
          <w:szCs w:val="18"/>
          <w:lang w:val="es-BO"/>
        </w:rPr>
      </w:pPr>
    </w:p>
    <w:p w14:paraId="287BF61D" w14:textId="77777777" w:rsidR="008B6530" w:rsidRPr="009956C4" w:rsidRDefault="008B6530" w:rsidP="008B6530">
      <w:pPr>
        <w:jc w:val="both"/>
        <w:rPr>
          <w:rFonts w:cs="Arial"/>
          <w:b/>
          <w:sz w:val="18"/>
          <w:szCs w:val="18"/>
          <w:lang w:val="es-BO"/>
        </w:rPr>
      </w:pPr>
      <w:r w:rsidRPr="009956C4">
        <w:rPr>
          <w:rFonts w:cs="Arial"/>
          <w:b/>
          <w:sz w:val="18"/>
          <w:szCs w:val="18"/>
          <w:lang w:val="es-BO"/>
        </w:rPr>
        <w:t>II.- De la Presentación de Documentos</w:t>
      </w:r>
    </w:p>
    <w:p w14:paraId="369D71BB" w14:textId="77777777" w:rsidR="008B6530" w:rsidRPr="009956C4" w:rsidRDefault="008B6530" w:rsidP="008B6530">
      <w:pPr>
        <w:jc w:val="both"/>
        <w:rPr>
          <w:rFonts w:cs="Arial"/>
          <w:b/>
          <w:sz w:val="18"/>
          <w:szCs w:val="18"/>
          <w:lang w:val="es-BO"/>
        </w:rPr>
      </w:pPr>
    </w:p>
    <w:p w14:paraId="5120D971" w14:textId="77777777" w:rsidR="008B6530" w:rsidRPr="009956C4" w:rsidRDefault="008B6530" w:rsidP="008B6530">
      <w:pPr>
        <w:jc w:val="both"/>
        <w:rPr>
          <w:rFonts w:cs="Arial"/>
          <w:sz w:val="18"/>
          <w:szCs w:val="18"/>
          <w:lang w:val="es-BO"/>
        </w:rPr>
      </w:pPr>
      <w:r w:rsidRPr="009956C4">
        <w:rPr>
          <w:rFonts w:cs="Arial"/>
          <w:sz w:val="18"/>
          <w:szCs w:val="18"/>
          <w:lang w:val="es-BO"/>
        </w:rPr>
        <w:t>En caso de ser adjudicado, para la formalización de la contratación, me comprometo a presentar la siguiente documentación en</w:t>
      </w:r>
      <w:r>
        <w:rPr>
          <w:rFonts w:cs="Arial"/>
          <w:sz w:val="18"/>
          <w:szCs w:val="18"/>
          <w:lang w:val="es-BO"/>
        </w:rPr>
        <w:t xml:space="preserve"> original o fotocopia simple</w:t>
      </w:r>
      <w:r w:rsidRPr="009956C4">
        <w:rPr>
          <w:rFonts w:cs="Arial"/>
          <w:sz w:val="18"/>
          <w:szCs w:val="18"/>
          <w:lang w:val="es-BO"/>
        </w:rPr>
        <w:t>, salvo aquella documentación cuya información se encuentre consignada en el certificado del RUPE, aceptando que el incumplimiento es causal de descalificación de la propuesta. En caso de Asociaciones Accidentales, la documentación conjunta a presentar es la señalada en los incisos: a), e), h) y k).</w:t>
      </w:r>
    </w:p>
    <w:p w14:paraId="74429AF7" w14:textId="77777777" w:rsidR="008B6530" w:rsidRPr="009956C4" w:rsidRDefault="008B6530" w:rsidP="008B6530">
      <w:pPr>
        <w:jc w:val="both"/>
        <w:rPr>
          <w:rFonts w:cs="Arial"/>
          <w:sz w:val="18"/>
          <w:szCs w:val="18"/>
          <w:lang w:val="es-BO"/>
        </w:rPr>
      </w:pPr>
    </w:p>
    <w:p w14:paraId="3A3FEA8B"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115B73B"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Carnet de Identidad para personas naturales.</w:t>
      </w:r>
    </w:p>
    <w:p w14:paraId="79231903"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 xml:space="preserve">Documento de Constitución de la empresa. </w:t>
      </w:r>
    </w:p>
    <w:p w14:paraId="52838C56"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1BABB003"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48C24BB"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2F69D1E8"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9A67F0F"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53652AC1"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 xml:space="preserve">Certificado que acredite la condición de </w:t>
      </w:r>
      <w:proofErr w:type="spellStart"/>
      <w:r w:rsidRPr="009956C4">
        <w:rPr>
          <w:rFonts w:cs="Arial"/>
          <w:sz w:val="18"/>
          <w:szCs w:val="18"/>
          <w:lang w:val="es-BO"/>
        </w:rPr>
        <w:t>MyPE</w:t>
      </w:r>
      <w:proofErr w:type="spellEnd"/>
      <w:r w:rsidRPr="009956C4">
        <w:rPr>
          <w:rFonts w:cs="Arial"/>
          <w:sz w:val="18"/>
          <w:szCs w:val="18"/>
          <w:lang w:val="es-BO"/>
        </w:rPr>
        <w:t>, OECA o APP (cuando el proponente hubiese declarado esta condición).</w:t>
      </w:r>
    </w:p>
    <w:p w14:paraId="6B2612D1"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2EACBA90" w14:textId="77777777" w:rsidR="008B6530" w:rsidRPr="009956C4" w:rsidRDefault="008B6530" w:rsidP="008B6530">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337DE9AD" w14:textId="77777777" w:rsidR="008B6530" w:rsidRPr="009956C4" w:rsidRDefault="008B6530" w:rsidP="008B6530">
      <w:pPr>
        <w:ind w:left="360"/>
        <w:jc w:val="both"/>
        <w:rPr>
          <w:rFonts w:cs="Arial"/>
          <w:sz w:val="18"/>
          <w:szCs w:val="18"/>
          <w:lang w:val="es-BO"/>
        </w:rPr>
      </w:pPr>
    </w:p>
    <w:p w14:paraId="007A50A4" w14:textId="77777777" w:rsidR="008B6530" w:rsidRPr="009956C4" w:rsidRDefault="008B6530" w:rsidP="008B6530">
      <w:pPr>
        <w:ind w:left="360"/>
        <w:jc w:val="both"/>
        <w:rPr>
          <w:rFonts w:cs="Arial"/>
          <w:sz w:val="18"/>
          <w:szCs w:val="18"/>
          <w:lang w:val="es-BO"/>
        </w:rPr>
      </w:pPr>
    </w:p>
    <w:p w14:paraId="6F745F4B" w14:textId="77777777" w:rsidR="008B6530" w:rsidRPr="009956C4" w:rsidRDefault="008B6530" w:rsidP="008B6530">
      <w:pPr>
        <w:ind w:left="360"/>
        <w:jc w:val="both"/>
        <w:rPr>
          <w:rFonts w:cs="Arial"/>
          <w:sz w:val="18"/>
          <w:szCs w:val="18"/>
          <w:lang w:val="es-BO"/>
        </w:rPr>
      </w:pPr>
    </w:p>
    <w:p w14:paraId="5E78B788" w14:textId="77777777" w:rsidR="008B6530" w:rsidRPr="009956C4" w:rsidRDefault="008B6530" w:rsidP="008B6530">
      <w:pPr>
        <w:ind w:left="360"/>
        <w:jc w:val="both"/>
        <w:rPr>
          <w:rFonts w:cs="Arial"/>
          <w:sz w:val="18"/>
          <w:szCs w:val="18"/>
          <w:lang w:val="es-BO"/>
        </w:rPr>
      </w:pPr>
    </w:p>
    <w:p w14:paraId="5825C860" w14:textId="77777777" w:rsidR="008B6530" w:rsidRPr="009956C4" w:rsidRDefault="008B6530" w:rsidP="008B6530">
      <w:pPr>
        <w:ind w:left="360"/>
        <w:jc w:val="both"/>
        <w:rPr>
          <w:rFonts w:cs="Arial"/>
          <w:sz w:val="18"/>
          <w:szCs w:val="18"/>
          <w:lang w:val="es-BO"/>
        </w:rPr>
      </w:pPr>
    </w:p>
    <w:p w14:paraId="3C850143" w14:textId="77777777" w:rsidR="008B6530" w:rsidRPr="009956C4" w:rsidRDefault="008B6530" w:rsidP="008B6530">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558E40E1" w:rsidR="000C4274" w:rsidRPr="009956C4" w:rsidRDefault="008B6530" w:rsidP="008B6530">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E72522C" w14:textId="77777777"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4973D8E9" w14:textId="62C73E5F" w:rsidR="004C5459" w:rsidRDefault="004C5459" w:rsidP="004C5459">
      <w:pPr>
        <w:jc w:val="center"/>
        <w:rPr>
          <w:rFonts w:cs="Arial"/>
          <w:b/>
          <w:sz w:val="18"/>
          <w:lang w:val="es-BO"/>
        </w:rPr>
      </w:pPr>
      <w:r w:rsidRPr="009956C4">
        <w:rPr>
          <w:rFonts w:cs="Arial"/>
          <w:b/>
          <w:sz w:val="18"/>
          <w:lang w:val="es-BO"/>
        </w:rPr>
        <w:t>(Para Empresas)</w:t>
      </w:r>
    </w:p>
    <w:p w14:paraId="0DD9E59E" w14:textId="77777777" w:rsidR="004C5459" w:rsidRPr="009956C4" w:rsidRDefault="004C5459" w:rsidP="004C5459">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6E4BA3B7" w14:textId="77777777" w:rsidR="004C5459" w:rsidRDefault="004C5459" w:rsidP="00066800">
      <w:pPr>
        <w:jc w:val="center"/>
        <w:rPr>
          <w:rFonts w:cs="Arial"/>
          <w:b/>
          <w:sz w:val="18"/>
          <w:lang w:val="es-BO"/>
        </w:rPr>
      </w:pPr>
    </w:p>
    <w:p w14:paraId="66D491B3" w14:textId="77777777" w:rsidR="004C5459" w:rsidRDefault="004C5459" w:rsidP="00066800">
      <w:pPr>
        <w:jc w:val="center"/>
        <w:rPr>
          <w:rFonts w:cs="Arial"/>
          <w:b/>
          <w:sz w:val="18"/>
          <w:lang w:val="es-BO"/>
        </w:rPr>
      </w:pPr>
    </w:p>
    <w:p w14:paraId="03E6615D" w14:textId="77777777" w:rsidR="004C5459" w:rsidRDefault="004C5459" w:rsidP="00066800">
      <w:pPr>
        <w:jc w:val="center"/>
        <w:rPr>
          <w:rFonts w:cs="Arial"/>
          <w:b/>
          <w:sz w:val="18"/>
          <w:lang w:val="es-BO"/>
        </w:rPr>
      </w:pPr>
    </w:p>
    <w:p w14:paraId="6A3F22BF" w14:textId="0F201FD8" w:rsidR="00066800" w:rsidRPr="009956C4" w:rsidRDefault="00066800" w:rsidP="0006680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6"/>
        <w:gridCol w:w="23"/>
        <w:gridCol w:w="7"/>
        <w:gridCol w:w="5"/>
        <w:gridCol w:w="200"/>
        <w:gridCol w:w="25"/>
        <w:gridCol w:w="11"/>
        <w:gridCol w:w="32"/>
        <w:gridCol w:w="173"/>
        <w:gridCol w:w="16"/>
        <w:gridCol w:w="16"/>
        <w:gridCol w:w="21"/>
        <w:gridCol w:w="33"/>
        <w:gridCol w:w="169"/>
        <w:gridCol w:w="11"/>
        <w:gridCol w:w="14"/>
        <w:gridCol w:w="210"/>
        <w:gridCol w:w="8"/>
        <w:gridCol w:w="11"/>
        <w:gridCol w:w="122"/>
        <w:gridCol w:w="110"/>
        <w:gridCol w:w="5"/>
        <w:gridCol w:w="114"/>
        <w:gridCol w:w="123"/>
        <w:gridCol w:w="1"/>
        <w:gridCol w:w="96"/>
        <w:gridCol w:w="7"/>
        <w:gridCol w:w="2"/>
        <w:gridCol w:w="123"/>
        <w:gridCol w:w="15"/>
        <w:gridCol w:w="82"/>
        <w:gridCol w:w="21"/>
        <w:gridCol w:w="140"/>
        <w:gridCol w:w="115"/>
        <w:gridCol w:w="36"/>
        <w:gridCol w:w="82"/>
        <w:gridCol w:w="9"/>
        <w:gridCol w:w="230"/>
        <w:gridCol w:w="10"/>
        <w:gridCol w:w="3"/>
        <w:gridCol w:w="33"/>
        <w:gridCol w:w="210"/>
        <w:gridCol w:w="165"/>
        <w:gridCol w:w="37"/>
        <w:gridCol w:w="39"/>
        <w:gridCol w:w="2"/>
        <w:gridCol w:w="146"/>
        <w:gridCol w:w="112"/>
        <w:gridCol w:w="4"/>
        <w:gridCol w:w="237"/>
        <w:gridCol w:w="6"/>
        <w:gridCol w:w="18"/>
        <w:gridCol w:w="219"/>
        <w:gridCol w:w="6"/>
        <w:gridCol w:w="43"/>
        <w:gridCol w:w="192"/>
        <w:gridCol w:w="8"/>
        <w:gridCol w:w="27"/>
        <w:gridCol w:w="6"/>
        <w:gridCol w:w="6"/>
        <w:gridCol w:w="196"/>
        <w:gridCol w:w="8"/>
        <w:gridCol w:w="11"/>
        <w:gridCol w:w="76"/>
        <w:gridCol w:w="6"/>
        <w:gridCol w:w="142"/>
        <w:gridCol w:w="3"/>
        <w:gridCol w:w="4"/>
        <w:gridCol w:w="84"/>
        <w:gridCol w:w="5"/>
        <w:gridCol w:w="142"/>
        <w:gridCol w:w="2"/>
        <w:gridCol w:w="9"/>
        <w:gridCol w:w="121"/>
        <w:gridCol w:w="7"/>
        <w:gridCol w:w="94"/>
        <w:gridCol w:w="10"/>
        <w:gridCol w:w="11"/>
        <w:gridCol w:w="183"/>
        <w:gridCol w:w="7"/>
        <w:gridCol w:w="16"/>
        <w:gridCol w:w="26"/>
        <w:gridCol w:w="10"/>
        <w:gridCol w:w="184"/>
        <w:gridCol w:w="6"/>
        <w:gridCol w:w="41"/>
        <w:gridCol w:w="1"/>
        <w:gridCol w:w="10"/>
        <w:gridCol w:w="217"/>
        <w:gridCol w:w="17"/>
        <w:gridCol w:w="9"/>
        <w:gridCol w:w="232"/>
        <w:gridCol w:w="11"/>
        <w:gridCol w:w="230"/>
        <w:gridCol w:w="13"/>
        <w:gridCol w:w="228"/>
        <w:gridCol w:w="15"/>
        <w:gridCol w:w="235"/>
        <w:gridCol w:w="8"/>
        <w:gridCol w:w="15"/>
        <w:gridCol w:w="6"/>
        <w:gridCol w:w="213"/>
        <w:gridCol w:w="4"/>
        <w:gridCol w:w="4"/>
        <w:gridCol w:w="233"/>
        <w:gridCol w:w="10"/>
        <w:gridCol w:w="153"/>
        <w:gridCol w:w="6"/>
        <w:gridCol w:w="72"/>
        <w:gridCol w:w="11"/>
        <w:gridCol w:w="97"/>
        <w:gridCol w:w="135"/>
        <w:gridCol w:w="11"/>
        <w:gridCol w:w="232"/>
        <w:gridCol w:w="11"/>
        <w:gridCol w:w="45"/>
        <w:gridCol w:w="5"/>
        <w:gridCol w:w="145"/>
        <w:gridCol w:w="36"/>
        <w:gridCol w:w="11"/>
        <w:gridCol w:w="82"/>
        <w:gridCol w:w="7"/>
        <w:gridCol w:w="101"/>
        <w:gridCol w:w="41"/>
        <w:gridCol w:w="11"/>
        <w:gridCol w:w="78"/>
        <w:gridCol w:w="7"/>
        <w:gridCol w:w="90"/>
        <w:gridCol w:w="56"/>
        <w:gridCol w:w="11"/>
        <w:gridCol w:w="156"/>
        <w:gridCol w:w="7"/>
        <w:gridCol w:w="24"/>
        <w:gridCol w:w="45"/>
        <w:gridCol w:w="11"/>
        <w:gridCol w:w="187"/>
        <w:gridCol w:w="6"/>
        <w:gridCol w:w="7"/>
        <w:gridCol w:w="42"/>
        <w:gridCol w:w="1"/>
        <w:gridCol w:w="189"/>
        <w:gridCol w:w="7"/>
        <w:gridCol w:w="4"/>
        <w:gridCol w:w="41"/>
        <w:gridCol w:w="2"/>
        <w:gridCol w:w="223"/>
      </w:tblGrid>
      <w:tr w:rsidR="0010171A" w:rsidRPr="009956C4" w14:paraId="0C31AB69" w14:textId="77777777" w:rsidTr="00CF1A8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4"/>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4"/>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4"/>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gridSpan w:val="2"/>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8"/>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6"/>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4"/>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4"/>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2"/>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4"/>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7"/>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4"/>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gridSpan w:val="2"/>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9"/>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3"/>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3"/>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7"/>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7"/>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Default="00066800" w:rsidP="00066800">
      <w:pPr>
        <w:ind w:left="360"/>
        <w:jc w:val="both"/>
        <w:rPr>
          <w:rFonts w:cs="Arial"/>
          <w:sz w:val="18"/>
          <w:szCs w:val="18"/>
          <w:lang w:val="es-BO"/>
        </w:rPr>
      </w:pPr>
    </w:p>
    <w:p w14:paraId="4343D51A" w14:textId="77777777" w:rsidR="004C5459" w:rsidRDefault="004C5459" w:rsidP="00066800">
      <w:pPr>
        <w:ind w:left="360"/>
        <w:jc w:val="both"/>
        <w:rPr>
          <w:rFonts w:cs="Arial"/>
          <w:sz w:val="18"/>
          <w:szCs w:val="18"/>
          <w:lang w:val="es-BO"/>
        </w:rPr>
      </w:pPr>
    </w:p>
    <w:p w14:paraId="1C532A2D" w14:textId="77777777" w:rsidR="004C5459" w:rsidRPr="009956C4" w:rsidRDefault="004C5459" w:rsidP="00066800">
      <w:pPr>
        <w:ind w:left="360"/>
        <w:jc w:val="both"/>
        <w:rPr>
          <w:rFonts w:cs="Arial"/>
          <w:sz w:val="18"/>
          <w:szCs w:val="18"/>
          <w:lang w:val="es-BO"/>
        </w:rPr>
      </w:pPr>
    </w:p>
    <w:p w14:paraId="5D4D8451" w14:textId="77777777" w:rsidR="004C5459" w:rsidRDefault="004C5459" w:rsidP="004C5459">
      <w:pPr>
        <w:jc w:val="center"/>
        <w:rPr>
          <w:rFonts w:cs="Arial"/>
          <w:b/>
          <w:sz w:val="18"/>
          <w:lang w:val="es-BO"/>
        </w:rPr>
      </w:pPr>
      <w:r w:rsidRPr="009956C4">
        <w:rPr>
          <w:rFonts w:cs="Arial"/>
          <w:b/>
          <w:sz w:val="18"/>
          <w:lang w:val="es-BO"/>
        </w:rPr>
        <w:t xml:space="preserve">FORMULARIO A-2c </w:t>
      </w:r>
    </w:p>
    <w:p w14:paraId="3D85D11F" w14:textId="01DA0786"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51B464C2" w14:textId="77777777" w:rsidR="004C5459" w:rsidRPr="009956C4" w:rsidRDefault="004C5459" w:rsidP="004C5459">
      <w:pPr>
        <w:jc w:val="center"/>
        <w:rPr>
          <w:rFonts w:cs="Arial"/>
          <w:b/>
          <w:sz w:val="18"/>
          <w:lang w:val="es-BO"/>
        </w:rPr>
      </w:pPr>
      <w:r w:rsidRPr="009956C4">
        <w:rPr>
          <w:rFonts w:cs="Arial"/>
          <w:b/>
          <w:sz w:val="18"/>
          <w:lang w:val="es-BO"/>
        </w:rPr>
        <w:t>(Para Asociaciones Accidentales)</w:t>
      </w:r>
    </w:p>
    <w:p w14:paraId="14F6DA3B" w14:textId="245F48F8" w:rsidR="00066800" w:rsidRPr="009956C4" w:rsidRDefault="00066800" w:rsidP="00066800">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0051A3D0" w14:textId="77777777" w:rsidTr="004C5459">
        <w:trPr>
          <w:trHeight w:val="40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4C5459">
        <w:trPr>
          <w:trHeight w:val="45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4C5459">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4C5459">
        <w:trPr>
          <w:trHeight w:val="37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5"/>
        <w:gridCol w:w="4384"/>
        <w:gridCol w:w="4215"/>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63878D85"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311853">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7C33AE">
          <w:headerReference w:type="default" r:id="rId15"/>
          <w:pgSz w:w="12240" w:h="15840"/>
          <w:pgMar w:top="1418" w:right="1701" w:bottom="1412" w:left="1701" w:header="709" w:footer="709" w:gutter="0"/>
          <w:cols w:space="708"/>
          <w:docGrid w:linePitch="360"/>
        </w:sectPr>
      </w:pPr>
      <w:r w:rsidRPr="009956C4">
        <w:rPr>
          <w:rFonts w:ascii="Arial" w:hAnsi="Arial" w:cs="Arial"/>
          <w:b/>
          <w:lang w:val="es-BO"/>
        </w:rPr>
        <w:br w:type="page"/>
      </w:r>
    </w:p>
    <w:p w14:paraId="51BEA8EF" w14:textId="77777777" w:rsidR="009F0F4D" w:rsidRPr="00205281" w:rsidRDefault="009F0F4D" w:rsidP="009F0F4D">
      <w:pPr>
        <w:widowControl w:val="0"/>
        <w:jc w:val="center"/>
        <w:rPr>
          <w:rFonts w:cs="Arial"/>
          <w:b/>
          <w:sz w:val="18"/>
          <w:lang w:val="es-BO"/>
        </w:rPr>
      </w:pPr>
      <w:r w:rsidRPr="00205281">
        <w:rPr>
          <w:rFonts w:cs="Arial"/>
          <w:b/>
          <w:sz w:val="18"/>
          <w:lang w:val="es-BO"/>
        </w:rPr>
        <w:lastRenderedPageBreak/>
        <w:t>FORMULARIO V-2</w:t>
      </w:r>
    </w:p>
    <w:p w14:paraId="1A63C0FA" w14:textId="77777777" w:rsidR="009F0F4D" w:rsidRDefault="009F0F4D" w:rsidP="009F0F4D">
      <w:pPr>
        <w:widowControl w:val="0"/>
        <w:jc w:val="center"/>
        <w:rPr>
          <w:rFonts w:cs="Arial"/>
          <w:b/>
          <w:sz w:val="18"/>
          <w:lang w:val="es-BO"/>
        </w:rPr>
      </w:pPr>
      <w:r w:rsidRPr="00205281">
        <w:rPr>
          <w:rFonts w:cs="Arial"/>
          <w:b/>
          <w:sz w:val="18"/>
          <w:lang w:val="es-BO"/>
        </w:rPr>
        <w:t>FORMULARIO VALOR LEÍDO DE LA PROPUESTA ECONÓMICA</w:t>
      </w:r>
    </w:p>
    <w:p w14:paraId="349CCAB2" w14:textId="77777777" w:rsidR="009F0F4D" w:rsidRPr="009956C4" w:rsidRDefault="009F0F4D" w:rsidP="009F0F4D">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7FEEFCBA" w14:textId="77777777" w:rsidR="009F0F4D" w:rsidRPr="00205281" w:rsidRDefault="009F0F4D" w:rsidP="009F0F4D">
      <w:pPr>
        <w:widowControl w:val="0"/>
        <w:jc w:val="both"/>
        <w:rPr>
          <w:rFonts w:cs="Arial"/>
          <w:sz w:val="18"/>
          <w:szCs w:val="18"/>
          <w:lang w:val="es-BO"/>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1753"/>
        <w:gridCol w:w="286"/>
        <w:gridCol w:w="142"/>
        <w:gridCol w:w="228"/>
        <w:gridCol w:w="229"/>
        <w:gridCol w:w="271"/>
        <w:gridCol w:w="89"/>
        <w:gridCol w:w="185"/>
        <w:gridCol w:w="271"/>
        <w:gridCol w:w="66"/>
        <w:gridCol w:w="134"/>
        <w:gridCol w:w="70"/>
        <w:gridCol w:w="271"/>
        <w:gridCol w:w="271"/>
        <w:gridCol w:w="180"/>
        <w:gridCol w:w="91"/>
        <w:gridCol w:w="43"/>
        <w:gridCol w:w="134"/>
        <w:gridCol w:w="97"/>
        <w:gridCol w:w="37"/>
        <w:gridCol w:w="134"/>
        <w:gridCol w:w="99"/>
        <w:gridCol w:w="273"/>
        <w:gridCol w:w="271"/>
        <w:gridCol w:w="218"/>
        <w:gridCol w:w="181"/>
        <w:gridCol w:w="271"/>
        <w:gridCol w:w="270"/>
        <w:gridCol w:w="271"/>
        <w:gridCol w:w="225"/>
        <w:gridCol w:w="271"/>
        <w:gridCol w:w="247"/>
        <w:gridCol w:w="271"/>
        <w:gridCol w:w="14"/>
        <w:gridCol w:w="141"/>
      </w:tblGrid>
      <w:tr w:rsidR="009F0F4D" w:rsidRPr="00205281" w14:paraId="6DC25FA5" w14:textId="77777777" w:rsidTr="009F0F4D">
        <w:trPr>
          <w:jc w:val="center"/>
        </w:trPr>
        <w:tc>
          <w:tcPr>
            <w:tcW w:w="9072" w:type="dxa"/>
            <w:gridSpan w:val="36"/>
            <w:tcBorders>
              <w:top w:val="single" w:sz="12" w:space="0" w:color="auto"/>
            </w:tcBorders>
            <w:shd w:val="clear" w:color="auto" w:fill="244061" w:themeFill="accent1" w:themeFillShade="80"/>
            <w:vAlign w:val="center"/>
          </w:tcPr>
          <w:p w14:paraId="0E625778" w14:textId="77777777" w:rsidR="009F0F4D" w:rsidRPr="00205281" w:rsidRDefault="009F0F4D" w:rsidP="009F0F4D">
            <w:pPr>
              <w:widowControl w:val="0"/>
              <w:spacing w:before="40" w:after="40"/>
              <w:rPr>
                <w:rFonts w:cs="Arial"/>
                <w:b/>
                <w:lang w:val="es-BO"/>
              </w:rPr>
            </w:pPr>
            <w:r w:rsidRPr="00205281">
              <w:rPr>
                <w:rFonts w:cs="Arial"/>
                <w:b/>
                <w:lang w:val="es-BO"/>
              </w:rPr>
              <w:t>DATOS DEL PROCESO</w:t>
            </w:r>
          </w:p>
        </w:tc>
      </w:tr>
      <w:tr w:rsidR="009F0F4D" w:rsidRPr="00205281" w14:paraId="0C7FA522" w14:textId="77777777" w:rsidTr="009F0F4D">
        <w:trPr>
          <w:jc w:val="center"/>
        </w:trPr>
        <w:tc>
          <w:tcPr>
            <w:tcW w:w="2820"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54DC40F7" w14:textId="77777777" w:rsidR="009F0F4D" w:rsidRPr="00205281" w:rsidRDefault="009F0F4D" w:rsidP="009F0F4D">
            <w:pPr>
              <w:widowControl w:val="0"/>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20B51FAB"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5F8CB817" w14:textId="77777777" w:rsidR="009F0F4D" w:rsidRPr="00205281" w:rsidRDefault="009F0F4D" w:rsidP="009F0F4D">
            <w:pPr>
              <w:widowControl w:val="0"/>
              <w:spacing w:before="40" w:after="40"/>
              <w:jc w:val="center"/>
              <w:rPr>
                <w:rFonts w:cs="Arial"/>
                <w:b/>
                <w:sz w:val="2"/>
                <w:szCs w:val="2"/>
                <w:lang w:val="es-BO"/>
              </w:rPr>
            </w:pPr>
          </w:p>
        </w:tc>
        <w:tc>
          <w:tcPr>
            <w:tcW w:w="5824" w:type="dxa"/>
            <w:gridSpan w:val="32"/>
            <w:tcBorders>
              <w:top w:val="single" w:sz="4" w:space="0" w:color="auto"/>
              <w:left w:val="nil"/>
              <w:bottom w:val="nil"/>
            </w:tcBorders>
            <w:shd w:val="clear" w:color="auto" w:fill="auto"/>
            <w:vAlign w:val="center"/>
          </w:tcPr>
          <w:p w14:paraId="347F2372" w14:textId="77777777" w:rsidR="009F0F4D" w:rsidRPr="00205281" w:rsidRDefault="009F0F4D" w:rsidP="009F0F4D">
            <w:pPr>
              <w:widowControl w:val="0"/>
              <w:spacing w:before="40" w:after="40"/>
              <w:jc w:val="center"/>
              <w:rPr>
                <w:rFonts w:cs="Arial"/>
                <w:b/>
                <w:sz w:val="2"/>
                <w:szCs w:val="2"/>
                <w:lang w:val="es-BO"/>
              </w:rPr>
            </w:pPr>
          </w:p>
        </w:tc>
      </w:tr>
      <w:tr w:rsidR="009F0F4D" w:rsidRPr="00205281" w14:paraId="66541AFD"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17EEBF3A" w14:textId="77777777" w:rsidR="009F0F4D" w:rsidRPr="00205281" w:rsidRDefault="009F0F4D" w:rsidP="009F0F4D">
            <w:pPr>
              <w:widowControl w:val="0"/>
              <w:spacing w:before="40" w:after="40"/>
              <w:jc w:val="right"/>
              <w:rPr>
                <w:rFonts w:cs="Arial"/>
                <w:b/>
                <w:lang w:val="es-BO"/>
              </w:rPr>
            </w:pPr>
            <w:r w:rsidRPr="00205281">
              <w:rPr>
                <w:rFonts w:cs="Arial"/>
                <w:b/>
                <w:lang w:val="es-BO"/>
              </w:rPr>
              <w:t>CUCE</w:t>
            </w:r>
          </w:p>
        </w:tc>
        <w:tc>
          <w:tcPr>
            <w:tcW w:w="286" w:type="dxa"/>
            <w:tcBorders>
              <w:top w:val="nil"/>
              <w:left w:val="nil"/>
              <w:bottom w:val="nil"/>
              <w:right w:val="nil"/>
            </w:tcBorders>
            <w:shd w:val="clear" w:color="auto" w:fill="auto"/>
            <w:vAlign w:val="center"/>
          </w:tcPr>
          <w:p w14:paraId="3D2ADE8D"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30A88FD4" w14:textId="77777777" w:rsidR="009F0F4D" w:rsidRPr="00205281" w:rsidRDefault="009F0F4D" w:rsidP="009F0F4D">
            <w:pPr>
              <w:widowControl w:val="0"/>
              <w:spacing w:before="40" w:after="40"/>
              <w:rPr>
                <w:rFonts w:cs="Arial"/>
                <w:lang w:val="es-BO"/>
              </w:rPr>
            </w:pPr>
          </w:p>
        </w:tc>
        <w:tc>
          <w:tcPr>
            <w:tcW w:w="228" w:type="dxa"/>
            <w:tcBorders>
              <w:left w:val="single" w:sz="4" w:space="0" w:color="auto"/>
              <w:bottom w:val="single" w:sz="4" w:space="0" w:color="auto"/>
            </w:tcBorders>
            <w:shd w:val="clear" w:color="auto" w:fill="DBE5F1" w:themeFill="accent1" w:themeFillTint="33"/>
            <w:vAlign w:val="center"/>
          </w:tcPr>
          <w:p w14:paraId="4DA2923B" w14:textId="77777777" w:rsidR="009F0F4D" w:rsidRPr="00205281" w:rsidRDefault="009F0F4D" w:rsidP="009F0F4D">
            <w:pPr>
              <w:widowControl w:val="0"/>
              <w:spacing w:before="40" w:after="40"/>
              <w:rPr>
                <w:rFonts w:cs="Arial"/>
                <w:lang w:val="es-BO"/>
              </w:rPr>
            </w:pPr>
          </w:p>
        </w:tc>
        <w:tc>
          <w:tcPr>
            <w:tcW w:w="229" w:type="dxa"/>
            <w:tcBorders>
              <w:left w:val="single" w:sz="4" w:space="0" w:color="auto"/>
              <w:bottom w:val="single" w:sz="4" w:space="0" w:color="auto"/>
            </w:tcBorders>
            <w:shd w:val="clear" w:color="auto" w:fill="DBE5F1" w:themeFill="accent1" w:themeFillTint="33"/>
            <w:vAlign w:val="center"/>
          </w:tcPr>
          <w:p w14:paraId="70D0AF95"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10ECD248" w14:textId="77777777" w:rsidR="009F0F4D" w:rsidRPr="00205281" w:rsidRDefault="009F0F4D" w:rsidP="009F0F4D">
            <w:pPr>
              <w:widowControl w:val="0"/>
              <w:spacing w:before="40" w:after="40"/>
              <w:rPr>
                <w:rFonts w:cs="Arial"/>
                <w:lang w:val="es-BO"/>
              </w:rPr>
            </w:pPr>
          </w:p>
        </w:tc>
        <w:tc>
          <w:tcPr>
            <w:tcW w:w="274" w:type="dxa"/>
            <w:gridSpan w:val="2"/>
            <w:tcBorders>
              <w:left w:val="single" w:sz="4" w:space="0" w:color="auto"/>
              <w:bottom w:val="single" w:sz="4" w:space="0" w:color="auto"/>
            </w:tcBorders>
            <w:shd w:val="clear" w:color="auto" w:fill="DBE5F1" w:themeFill="accent1" w:themeFillTint="33"/>
            <w:vAlign w:val="center"/>
          </w:tcPr>
          <w:p w14:paraId="684BBE0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3CC67414" w14:textId="77777777" w:rsidR="009F0F4D" w:rsidRPr="00205281" w:rsidRDefault="009F0F4D" w:rsidP="009F0F4D">
            <w:pPr>
              <w:widowControl w:val="0"/>
              <w:spacing w:before="40" w:after="40"/>
              <w:rPr>
                <w:rFonts w:cs="Arial"/>
                <w:lang w:val="es-BO"/>
              </w:rPr>
            </w:pPr>
          </w:p>
        </w:tc>
        <w:tc>
          <w:tcPr>
            <w:tcW w:w="270" w:type="dxa"/>
            <w:gridSpan w:val="3"/>
            <w:tcBorders>
              <w:left w:val="single" w:sz="4" w:space="0" w:color="auto"/>
              <w:bottom w:val="single" w:sz="4" w:space="0" w:color="auto"/>
            </w:tcBorders>
            <w:shd w:val="clear" w:color="auto" w:fill="DBE5F1" w:themeFill="accent1" w:themeFillTint="33"/>
            <w:vAlign w:val="center"/>
          </w:tcPr>
          <w:p w14:paraId="245FF311"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FFC97D0"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6858C8B9" w14:textId="77777777" w:rsidR="009F0F4D" w:rsidRPr="00205281" w:rsidRDefault="009F0F4D" w:rsidP="009F0F4D">
            <w:pPr>
              <w:widowControl w:val="0"/>
              <w:spacing w:before="40" w:after="40"/>
              <w:rPr>
                <w:rFonts w:cs="Arial"/>
                <w:lang w:val="es-BO"/>
              </w:rPr>
            </w:pPr>
          </w:p>
        </w:tc>
        <w:tc>
          <w:tcPr>
            <w:tcW w:w="271" w:type="dxa"/>
            <w:gridSpan w:val="2"/>
            <w:tcBorders>
              <w:left w:val="single" w:sz="4" w:space="0" w:color="auto"/>
              <w:bottom w:val="single" w:sz="4" w:space="0" w:color="auto"/>
            </w:tcBorders>
            <w:shd w:val="clear" w:color="auto" w:fill="DBE5F1" w:themeFill="accent1" w:themeFillTint="33"/>
            <w:vAlign w:val="center"/>
          </w:tcPr>
          <w:p w14:paraId="311949F5" w14:textId="77777777" w:rsidR="009F0F4D" w:rsidRPr="00205281" w:rsidRDefault="009F0F4D" w:rsidP="009F0F4D">
            <w:pPr>
              <w:widowControl w:val="0"/>
              <w:spacing w:before="40" w:after="40"/>
              <w:rPr>
                <w:rFonts w:cs="Arial"/>
                <w:lang w:val="es-BO"/>
              </w:rPr>
            </w:pPr>
          </w:p>
        </w:tc>
        <w:tc>
          <w:tcPr>
            <w:tcW w:w="274" w:type="dxa"/>
            <w:gridSpan w:val="3"/>
            <w:tcBorders>
              <w:left w:val="single" w:sz="4" w:space="0" w:color="auto"/>
              <w:bottom w:val="single" w:sz="4" w:space="0" w:color="auto"/>
            </w:tcBorders>
            <w:shd w:val="clear" w:color="auto" w:fill="DBE5F1" w:themeFill="accent1" w:themeFillTint="33"/>
            <w:vAlign w:val="center"/>
          </w:tcPr>
          <w:p w14:paraId="3237134C" w14:textId="77777777" w:rsidR="009F0F4D" w:rsidRPr="00205281" w:rsidRDefault="009F0F4D" w:rsidP="009F0F4D">
            <w:pPr>
              <w:widowControl w:val="0"/>
              <w:spacing w:before="40" w:after="40"/>
              <w:rPr>
                <w:rFonts w:cs="Arial"/>
                <w:lang w:val="es-BO"/>
              </w:rPr>
            </w:pPr>
          </w:p>
        </w:tc>
        <w:tc>
          <w:tcPr>
            <w:tcW w:w="270" w:type="dxa"/>
            <w:gridSpan w:val="3"/>
            <w:tcBorders>
              <w:top w:val="nil"/>
              <w:left w:val="single" w:sz="4" w:space="0" w:color="auto"/>
              <w:bottom w:val="nil"/>
            </w:tcBorders>
            <w:shd w:val="clear" w:color="auto" w:fill="FFFFFF"/>
            <w:vAlign w:val="center"/>
          </w:tcPr>
          <w:p w14:paraId="05EC158B" w14:textId="77777777" w:rsidR="009F0F4D" w:rsidRPr="00205281" w:rsidRDefault="009F0F4D" w:rsidP="009F0F4D">
            <w:pPr>
              <w:widowControl w:val="0"/>
              <w:spacing w:before="40" w:after="40"/>
              <w:rPr>
                <w:rFonts w:cs="Arial"/>
                <w:lang w:val="es-BO"/>
              </w:rPr>
            </w:pPr>
          </w:p>
        </w:tc>
        <w:tc>
          <w:tcPr>
            <w:tcW w:w="273" w:type="dxa"/>
            <w:tcBorders>
              <w:left w:val="single" w:sz="4" w:space="0" w:color="auto"/>
              <w:bottom w:val="single" w:sz="4" w:space="0" w:color="auto"/>
            </w:tcBorders>
            <w:shd w:val="clear" w:color="auto" w:fill="DBE5F1" w:themeFill="accent1" w:themeFillTint="33"/>
            <w:vAlign w:val="center"/>
          </w:tcPr>
          <w:p w14:paraId="4D031B2F"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B36C1EE" w14:textId="77777777" w:rsidR="009F0F4D" w:rsidRPr="00205281" w:rsidRDefault="009F0F4D" w:rsidP="009F0F4D">
            <w:pPr>
              <w:widowControl w:val="0"/>
              <w:spacing w:before="40" w:after="40"/>
              <w:rPr>
                <w:rFonts w:cs="Arial"/>
                <w:lang w:val="es-BO"/>
              </w:rPr>
            </w:pPr>
          </w:p>
        </w:tc>
        <w:tc>
          <w:tcPr>
            <w:tcW w:w="218" w:type="dxa"/>
            <w:tcBorders>
              <w:left w:val="single" w:sz="4" w:space="0" w:color="auto"/>
              <w:bottom w:val="single" w:sz="4" w:space="0" w:color="auto"/>
            </w:tcBorders>
            <w:shd w:val="clear" w:color="auto" w:fill="DBE5F1" w:themeFill="accent1" w:themeFillTint="33"/>
            <w:vAlign w:val="center"/>
          </w:tcPr>
          <w:p w14:paraId="4EBA717F" w14:textId="77777777" w:rsidR="009F0F4D" w:rsidRPr="00205281" w:rsidRDefault="009F0F4D" w:rsidP="009F0F4D">
            <w:pPr>
              <w:widowControl w:val="0"/>
              <w:spacing w:before="40" w:after="40"/>
              <w:rPr>
                <w:rFonts w:cs="Arial"/>
                <w:lang w:val="es-BO"/>
              </w:rPr>
            </w:pPr>
          </w:p>
        </w:tc>
        <w:tc>
          <w:tcPr>
            <w:tcW w:w="181" w:type="dxa"/>
            <w:tcBorders>
              <w:left w:val="single" w:sz="4" w:space="0" w:color="auto"/>
              <w:bottom w:val="single" w:sz="4" w:space="0" w:color="auto"/>
            </w:tcBorders>
            <w:shd w:val="clear" w:color="auto" w:fill="DBE5F1" w:themeFill="accent1" w:themeFillTint="33"/>
            <w:vAlign w:val="center"/>
          </w:tcPr>
          <w:p w14:paraId="61A0EB27"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756A2516" w14:textId="77777777" w:rsidR="009F0F4D" w:rsidRPr="00205281" w:rsidRDefault="009F0F4D" w:rsidP="009F0F4D">
            <w:pPr>
              <w:widowControl w:val="0"/>
              <w:spacing w:before="40" w:after="40"/>
              <w:rPr>
                <w:rFonts w:cs="Arial"/>
                <w:lang w:val="es-BO"/>
              </w:rPr>
            </w:pPr>
          </w:p>
        </w:tc>
        <w:tc>
          <w:tcPr>
            <w:tcW w:w="270" w:type="dxa"/>
            <w:tcBorders>
              <w:left w:val="single" w:sz="4" w:space="0" w:color="auto"/>
              <w:bottom w:val="single" w:sz="4" w:space="0" w:color="auto"/>
            </w:tcBorders>
            <w:shd w:val="clear" w:color="auto" w:fill="DBE5F1" w:themeFill="accent1" w:themeFillTint="33"/>
            <w:vAlign w:val="center"/>
          </w:tcPr>
          <w:p w14:paraId="041DA8BE"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0DF3C4C" w14:textId="77777777" w:rsidR="009F0F4D" w:rsidRPr="00205281" w:rsidRDefault="009F0F4D" w:rsidP="009F0F4D">
            <w:pPr>
              <w:widowControl w:val="0"/>
              <w:spacing w:before="40" w:after="40"/>
              <w:rPr>
                <w:rFonts w:cs="Arial"/>
                <w:lang w:val="es-BO"/>
              </w:rPr>
            </w:pPr>
          </w:p>
        </w:tc>
        <w:tc>
          <w:tcPr>
            <w:tcW w:w="225" w:type="dxa"/>
            <w:tcBorders>
              <w:top w:val="nil"/>
              <w:left w:val="single" w:sz="4" w:space="0" w:color="auto"/>
              <w:bottom w:val="nil"/>
            </w:tcBorders>
            <w:shd w:val="clear" w:color="auto" w:fill="FFFFFF"/>
            <w:vAlign w:val="center"/>
          </w:tcPr>
          <w:p w14:paraId="0F18D6B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46F24A01" w14:textId="77777777" w:rsidR="009F0F4D" w:rsidRPr="00205281" w:rsidRDefault="009F0F4D" w:rsidP="009F0F4D">
            <w:pPr>
              <w:widowControl w:val="0"/>
              <w:spacing w:before="40" w:after="40"/>
              <w:rPr>
                <w:rFonts w:cs="Arial"/>
                <w:lang w:val="es-BO"/>
              </w:rPr>
            </w:pPr>
          </w:p>
        </w:tc>
        <w:tc>
          <w:tcPr>
            <w:tcW w:w="247" w:type="dxa"/>
            <w:tcBorders>
              <w:top w:val="nil"/>
              <w:left w:val="single" w:sz="4" w:space="0" w:color="auto"/>
              <w:bottom w:val="nil"/>
            </w:tcBorders>
            <w:shd w:val="clear" w:color="auto" w:fill="FFFFFF"/>
            <w:vAlign w:val="center"/>
          </w:tcPr>
          <w:p w14:paraId="580DE2B0"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27BE65B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4E4FCC0E" w14:textId="77777777" w:rsidR="009F0F4D" w:rsidRPr="00205281" w:rsidRDefault="009F0F4D" w:rsidP="009F0F4D">
            <w:pPr>
              <w:widowControl w:val="0"/>
              <w:spacing w:before="40" w:after="40"/>
              <w:rPr>
                <w:rFonts w:cs="Arial"/>
                <w:lang w:val="es-BO"/>
              </w:rPr>
            </w:pPr>
          </w:p>
        </w:tc>
      </w:tr>
      <w:tr w:rsidR="009F0F4D" w:rsidRPr="00205281" w14:paraId="2E89E65A"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0" w:type="dxa"/>
            </w:tcMar>
            <w:vAlign w:val="center"/>
          </w:tcPr>
          <w:p w14:paraId="439C36F3"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5AF4D65A"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7DD01EDF"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nil"/>
            </w:tcBorders>
            <w:shd w:val="clear" w:color="auto" w:fill="auto"/>
            <w:vAlign w:val="center"/>
          </w:tcPr>
          <w:p w14:paraId="343D4B98" w14:textId="77777777" w:rsidR="009F0F4D" w:rsidRPr="00205281" w:rsidRDefault="009F0F4D" w:rsidP="009F0F4D">
            <w:pPr>
              <w:widowControl w:val="0"/>
              <w:spacing w:before="40" w:after="40"/>
              <w:rPr>
                <w:rFonts w:cs="Arial"/>
                <w:sz w:val="2"/>
                <w:szCs w:val="2"/>
                <w:lang w:val="es-BO"/>
              </w:rPr>
            </w:pPr>
          </w:p>
        </w:tc>
      </w:tr>
      <w:tr w:rsidR="009F0F4D" w:rsidRPr="00205281" w14:paraId="7F3C76E2"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7B56E641" w14:textId="77777777" w:rsidR="009F0F4D" w:rsidRPr="00205281" w:rsidRDefault="009F0F4D" w:rsidP="009F0F4D">
            <w:pPr>
              <w:widowControl w:val="0"/>
              <w:spacing w:before="40" w:after="40"/>
              <w:jc w:val="right"/>
              <w:rPr>
                <w:rFonts w:cs="Arial"/>
                <w:b/>
                <w:lang w:val="es-BO"/>
              </w:rPr>
            </w:pPr>
            <w:r w:rsidRPr="00205281">
              <w:rPr>
                <w:rFonts w:cs="Arial"/>
                <w:b/>
                <w:lang w:val="es-BO"/>
              </w:rPr>
              <w:t>Objeto De la Contratación</w:t>
            </w:r>
          </w:p>
        </w:tc>
        <w:tc>
          <w:tcPr>
            <w:tcW w:w="286" w:type="dxa"/>
            <w:tcBorders>
              <w:top w:val="nil"/>
              <w:left w:val="nil"/>
              <w:bottom w:val="nil"/>
              <w:right w:val="nil"/>
            </w:tcBorders>
            <w:shd w:val="clear" w:color="auto" w:fill="auto"/>
            <w:vAlign w:val="center"/>
          </w:tcPr>
          <w:p w14:paraId="4FCC4A77"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6B51A500" w14:textId="77777777" w:rsidR="009F0F4D" w:rsidRPr="00205281" w:rsidRDefault="009F0F4D" w:rsidP="009F0F4D">
            <w:pPr>
              <w:widowControl w:val="0"/>
              <w:spacing w:before="40" w:after="40"/>
              <w:rPr>
                <w:rFonts w:cs="Arial"/>
                <w:lang w:val="es-BO"/>
              </w:rPr>
            </w:pPr>
          </w:p>
        </w:tc>
        <w:tc>
          <w:tcPr>
            <w:tcW w:w="5669" w:type="dxa"/>
            <w:gridSpan w:val="30"/>
            <w:tcBorders>
              <w:top w:val="single" w:sz="4" w:space="0" w:color="auto"/>
              <w:left w:val="single" w:sz="4" w:space="0" w:color="auto"/>
              <w:bottom w:val="single" w:sz="4" w:space="0" w:color="auto"/>
            </w:tcBorders>
            <w:shd w:val="clear" w:color="auto" w:fill="DBE5F1" w:themeFill="accent1" w:themeFillTint="33"/>
            <w:vAlign w:val="center"/>
          </w:tcPr>
          <w:p w14:paraId="3633CED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7C91C4EB" w14:textId="77777777" w:rsidR="009F0F4D" w:rsidRPr="00205281" w:rsidRDefault="009F0F4D" w:rsidP="009F0F4D">
            <w:pPr>
              <w:widowControl w:val="0"/>
              <w:spacing w:before="40" w:after="40"/>
              <w:rPr>
                <w:rFonts w:cs="Arial"/>
                <w:lang w:val="es-BO"/>
              </w:rPr>
            </w:pPr>
          </w:p>
        </w:tc>
      </w:tr>
      <w:tr w:rsidR="009F0F4D" w:rsidRPr="00205281" w14:paraId="003E17A3" w14:textId="77777777" w:rsidTr="009F0F4D">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4DA9C4B2" w14:textId="77777777" w:rsidR="009F0F4D" w:rsidRPr="00205281" w:rsidRDefault="009F0F4D" w:rsidP="009F0F4D">
            <w:pPr>
              <w:widowControl w:val="0"/>
              <w:spacing w:before="40" w:after="40"/>
              <w:jc w:val="right"/>
              <w:rPr>
                <w:rFonts w:cs="Arial"/>
                <w:b/>
                <w:sz w:val="2"/>
                <w:szCs w:val="2"/>
                <w:lang w:val="es-BO"/>
              </w:rPr>
            </w:pPr>
          </w:p>
        </w:tc>
        <w:tc>
          <w:tcPr>
            <w:tcW w:w="1753" w:type="dxa"/>
            <w:tcBorders>
              <w:top w:val="nil"/>
              <w:left w:val="nil"/>
              <w:bottom w:val="nil"/>
              <w:right w:val="nil"/>
            </w:tcBorders>
            <w:shd w:val="clear" w:color="auto" w:fill="auto"/>
            <w:vAlign w:val="bottom"/>
          </w:tcPr>
          <w:p w14:paraId="04EBBF9A" w14:textId="77777777" w:rsidR="009F0F4D" w:rsidRPr="00205281" w:rsidRDefault="009F0F4D" w:rsidP="009F0F4D">
            <w:pPr>
              <w:widowControl w:val="0"/>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63222FBD" w14:textId="77777777" w:rsidR="009F0F4D" w:rsidRPr="00205281" w:rsidRDefault="009F0F4D" w:rsidP="009F0F4D">
            <w:pPr>
              <w:widowControl w:val="0"/>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318E59BA" w14:textId="77777777" w:rsidR="009F0F4D" w:rsidRPr="00205281" w:rsidRDefault="009F0F4D" w:rsidP="009F0F4D">
            <w:pPr>
              <w:widowControl w:val="0"/>
              <w:spacing w:before="40" w:after="40"/>
              <w:jc w:val="center"/>
              <w:rPr>
                <w:rFonts w:cs="Arial"/>
                <w:sz w:val="2"/>
                <w:szCs w:val="2"/>
                <w:lang w:val="es-BO"/>
              </w:rPr>
            </w:pPr>
          </w:p>
        </w:tc>
        <w:tc>
          <w:tcPr>
            <w:tcW w:w="817" w:type="dxa"/>
            <w:gridSpan w:val="4"/>
            <w:tcBorders>
              <w:top w:val="single" w:sz="4" w:space="0" w:color="auto"/>
              <w:left w:val="nil"/>
              <w:bottom w:val="nil"/>
              <w:right w:val="nil"/>
            </w:tcBorders>
            <w:shd w:val="clear" w:color="auto" w:fill="auto"/>
            <w:vAlign w:val="center"/>
          </w:tcPr>
          <w:p w14:paraId="3D14F5E9" w14:textId="77777777" w:rsidR="009F0F4D" w:rsidRPr="00205281" w:rsidRDefault="009F0F4D" w:rsidP="009F0F4D">
            <w:pPr>
              <w:widowControl w:val="0"/>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682AAE1B" w14:textId="77777777" w:rsidR="009F0F4D" w:rsidRPr="00205281" w:rsidRDefault="009F0F4D" w:rsidP="009F0F4D">
            <w:pPr>
              <w:widowControl w:val="0"/>
              <w:spacing w:before="40" w:after="40"/>
              <w:jc w:val="center"/>
              <w:rPr>
                <w:rFonts w:cs="Arial"/>
                <w:sz w:val="2"/>
                <w:szCs w:val="2"/>
                <w:lang w:val="es-BO"/>
              </w:rPr>
            </w:pPr>
          </w:p>
        </w:tc>
        <w:tc>
          <w:tcPr>
            <w:tcW w:w="337" w:type="dxa"/>
            <w:gridSpan w:val="2"/>
            <w:tcBorders>
              <w:top w:val="single" w:sz="4" w:space="0" w:color="auto"/>
              <w:left w:val="nil"/>
              <w:bottom w:val="nil"/>
              <w:right w:val="nil"/>
            </w:tcBorders>
            <w:shd w:val="clear" w:color="auto" w:fill="auto"/>
            <w:vAlign w:val="center"/>
          </w:tcPr>
          <w:p w14:paraId="48662011"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0E91959" w14:textId="77777777" w:rsidR="009F0F4D" w:rsidRPr="00205281" w:rsidRDefault="009F0F4D" w:rsidP="009F0F4D">
            <w:pPr>
              <w:widowControl w:val="0"/>
              <w:spacing w:before="40" w:after="40"/>
              <w:jc w:val="center"/>
              <w:rPr>
                <w:rFonts w:cs="Arial"/>
                <w:sz w:val="2"/>
                <w:szCs w:val="2"/>
                <w:lang w:val="es-BO"/>
              </w:rPr>
            </w:pPr>
          </w:p>
        </w:tc>
        <w:tc>
          <w:tcPr>
            <w:tcW w:w="612" w:type="dxa"/>
            <w:gridSpan w:val="3"/>
            <w:tcBorders>
              <w:top w:val="single" w:sz="4" w:space="0" w:color="auto"/>
              <w:left w:val="nil"/>
              <w:bottom w:val="nil"/>
              <w:right w:val="nil"/>
            </w:tcBorders>
            <w:shd w:val="clear" w:color="auto" w:fill="auto"/>
            <w:vAlign w:val="center"/>
          </w:tcPr>
          <w:p w14:paraId="597E37C2" w14:textId="77777777" w:rsidR="009F0F4D" w:rsidRPr="00205281" w:rsidRDefault="009F0F4D" w:rsidP="009F0F4D">
            <w:pPr>
              <w:widowControl w:val="0"/>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5A2DF1CE"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2FA24DFE"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096E12B"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3748E492"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275867E" w14:textId="77777777" w:rsidR="009F0F4D" w:rsidRPr="00205281" w:rsidRDefault="009F0F4D" w:rsidP="009F0F4D">
            <w:pPr>
              <w:widowControl w:val="0"/>
              <w:spacing w:before="40" w:after="40"/>
              <w:jc w:val="center"/>
              <w:rPr>
                <w:rFonts w:cs="Arial"/>
                <w:sz w:val="2"/>
                <w:szCs w:val="2"/>
                <w:lang w:val="es-BO"/>
              </w:rPr>
            </w:pPr>
          </w:p>
        </w:tc>
        <w:tc>
          <w:tcPr>
            <w:tcW w:w="2882" w:type="dxa"/>
            <w:gridSpan w:val="13"/>
            <w:tcBorders>
              <w:top w:val="nil"/>
              <w:left w:val="nil"/>
              <w:bottom w:val="nil"/>
              <w:right w:val="nil"/>
            </w:tcBorders>
            <w:shd w:val="clear" w:color="auto" w:fill="auto"/>
            <w:vAlign w:val="center"/>
          </w:tcPr>
          <w:p w14:paraId="71B5395B" w14:textId="77777777" w:rsidR="009F0F4D" w:rsidRPr="00205281" w:rsidRDefault="009F0F4D" w:rsidP="009F0F4D">
            <w:pPr>
              <w:widowControl w:val="0"/>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506650FF" w14:textId="77777777" w:rsidR="009F0F4D" w:rsidRPr="00205281" w:rsidRDefault="009F0F4D" w:rsidP="009F0F4D">
            <w:pPr>
              <w:widowControl w:val="0"/>
              <w:spacing w:before="40" w:after="40"/>
              <w:rPr>
                <w:rFonts w:cs="Arial"/>
                <w:sz w:val="2"/>
                <w:szCs w:val="2"/>
                <w:lang w:val="es-BO"/>
              </w:rPr>
            </w:pPr>
          </w:p>
        </w:tc>
      </w:tr>
      <w:tr w:rsidR="009F0F4D" w:rsidRPr="00205281" w14:paraId="2AA8340A" w14:textId="77777777" w:rsidTr="009F0F4D">
        <w:tblPrEx>
          <w:tblCellMar>
            <w:left w:w="57" w:type="dxa"/>
            <w:right w:w="57" w:type="dxa"/>
          </w:tblCellMar>
        </w:tblPrEx>
        <w:trPr>
          <w:trHeight w:val="190"/>
          <w:jc w:val="center"/>
        </w:trPr>
        <w:tc>
          <w:tcPr>
            <w:tcW w:w="2820" w:type="dxa"/>
            <w:gridSpan w:val="2"/>
            <w:vMerge w:val="restart"/>
            <w:tcBorders>
              <w:top w:val="nil"/>
              <w:left w:val="single" w:sz="12" w:space="0" w:color="auto"/>
              <w:right w:val="nil"/>
            </w:tcBorders>
            <w:shd w:val="clear" w:color="auto" w:fill="auto"/>
            <w:noWrap/>
            <w:tcMar>
              <w:left w:w="0" w:type="dxa"/>
              <w:right w:w="0" w:type="dxa"/>
            </w:tcMar>
            <w:vAlign w:val="center"/>
          </w:tcPr>
          <w:p w14:paraId="691D8940" w14:textId="77777777" w:rsidR="009F0F4D" w:rsidRPr="00205281" w:rsidRDefault="009F0F4D" w:rsidP="009F0F4D">
            <w:pPr>
              <w:widowControl w:val="0"/>
              <w:spacing w:before="40" w:after="40"/>
              <w:jc w:val="right"/>
              <w:rPr>
                <w:rFonts w:cs="Arial"/>
                <w:b/>
                <w:lang w:val="es-BO"/>
              </w:rPr>
            </w:pPr>
            <w:r w:rsidRPr="00205281">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2D274F91"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58244471" w14:textId="77777777" w:rsidR="009F0F4D" w:rsidRPr="00205281" w:rsidRDefault="009F0F4D" w:rsidP="009F0F4D">
            <w:pPr>
              <w:widowControl w:val="0"/>
              <w:spacing w:before="40" w:after="40"/>
              <w:jc w:val="center"/>
              <w:rPr>
                <w:rFonts w:cs="Arial"/>
                <w:lang w:val="es-BO"/>
              </w:rPr>
            </w:pPr>
          </w:p>
        </w:tc>
        <w:tc>
          <w:tcPr>
            <w:tcW w:w="817" w:type="dxa"/>
            <w:gridSpan w:val="4"/>
            <w:tcBorders>
              <w:top w:val="nil"/>
              <w:left w:val="nil"/>
              <w:bottom w:val="single" w:sz="4" w:space="0" w:color="auto"/>
              <w:right w:val="nil"/>
            </w:tcBorders>
            <w:shd w:val="clear" w:color="auto" w:fill="auto"/>
            <w:tcMar>
              <w:left w:w="0" w:type="dxa"/>
              <w:right w:w="0" w:type="dxa"/>
            </w:tcMar>
            <w:vAlign w:val="center"/>
          </w:tcPr>
          <w:p w14:paraId="026289EE" w14:textId="77777777" w:rsidR="009F0F4D" w:rsidRPr="00205281" w:rsidRDefault="009F0F4D" w:rsidP="009F0F4D">
            <w:pPr>
              <w:widowControl w:val="0"/>
              <w:spacing w:before="40" w:after="40"/>
              <w:jc w:val="center"/>
              <w:rPr>
                <w:rFonts w:cs="Arial"/>
                <w:i/>
                <w:lang w:val="es-BO"/>
              </w:rPr>
            </w:pPr>
            <w:r w:rsidRPr="00205281">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19523200" w14:textId="77777777" w:rsidR="009F0F4D" w:rsidRPr="00205281" w:rsidRDefault="009F0F4D" w:rsidP="009F0F4D">
            <w:pPr>
              <w:widowControl w:val="0"/>
              <w:spacing w:before="40" w:after="40"/>
              <w:jc w:val="center"/>
              <w:rPr>
                <w:rFonts w:cs="Arial"/>
                <w:i/>
                <w:lang w:val="es-BO"/>
              </w:rPr>
            </w:pPr>
          </w:p>
        </w:tc>
        <w:tc>
          <w:tcPr>
            <w:tcW w:w="337" w:type="dxa"/>
            <w:gridSpan w:val="2"/>
            <w:tcBorders>
              <w:top w:val="nil"/>
              <w:left w:val="nil"/>
              <w:bottom w:val="single" w:sz="4" w:space="0" w:color="auto"/>
              <w:right w:val="nil"/>
            </w:tcBorders>
            <w:shd w:val="clear" w:color="auto" w:fill="auto"/>
            <w:tcMar>
              <w:left w:w="0" w:type="dxa"/>
              <w:right w:w="0" w:type="dxa"/>
            </w:tcMar>
            <w:vAlign w:val="center"/>
          </w:tcPr>
          <w:p w14:paraId="0154E8DF" w14:textId="77777777" w:rsidR="009F0F4D" w:rsidRPr="00205281" w:rsidRDefault="009F0F4D" w:rsidP="009F0F4D">
            <w:pPr>
              <w:widowControl w:val="0"/>
              <w:spacing w:before="40" w:after="40"/>
              <w:jc w:val="center"/>
              <w:rPr>
                <w:rFonts w:cs="Arial"/>
                <w:i/>
                <w:lang w:val="es-BO"/>
              </w:rPr>
            </w:pPr>
            <w:r w:rsidRPr="00205281">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1766657" w14:textId="77777777" w:rsidR="009F0F4D" w:rsidRPr="00205281" w:rsidRDefault="009F0F4D" w:rsidP="009F0F4D">
            <w:pPr>
              <w:widowControl w:val="0"/>
              <w:spacing w:before="40" w:after="40"/>
              <w:jc w:val="center"/>
              <w:rPr>
                <w:rFonts w:cs="Arial"/>
                <w:i/>
                <w:lang w:val="es-BO"/>
              </w:rPr>
            </w:pPr>
          </w:p>
        </w:tc>
        <w:tc>
          <w:tcPr>
            <w:tcW w:w="612" w:type="dxa"/>
            <w:gridSpan w:val="3"/>
            <w:tcBorders>
              <w:top w:val="nil"/>
              <w:left w:val="nil"/>
              <w:bottom w:val="single" w:sz="4" w:space="0" w:color="auto"/>
              <w:right w:val="nil"/>
            </w:tcBorders>
            <w:shd w:val="clear" w:color="auto" w:fill="auto"/>
            <w:tcMar>
              <w:left w:w="0" w:type="dxa"/>
              <w:right w:w="0" w:type="dxa"/>
            </w:tcMar>
            <w:vAlign w:val="center"/>
          </w:tcPr>
          <w:p w14:paraId="2640DB58" w14:textId="77777777" w:rsidR="009F0F4D" w:rsidRPr="00205281" w:rsidRDefault="009F0F4D" w:rsidP="009F0F4D">
            <w:pPr>
              <w:widowControl w:val="0"/>
              <w:spacing w:before="40" w:after="40"/>
              <w:jc w:val="center"/>
              <w:rPr>
                <w:rFonts w:cs="Arial"/>
                <w:i/>
                <w:lang w:val="es-BO"/>
              </w:rPr>
            </w:pPr>
            <w:r w:rsidRPr="00205281">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212B85BE" w14:textId="77777777" w:rsidR="009F0F4D" w:rsidRPr="00205281" w:rsidRDefault="009F0F4D" w:rsidP="009F0F4D">
            <w:pPr>
              <w:widowControl w:val="0"/>
              <w:spacing w:before="40" w:after="40"/>
              <w:jc w:val="center"/>
              <w:rPr>
                <w:rFonts w:cs="Arial"/>
                <w:i/>
                <w:lang w:val="es-BO"/>
              </w:rPr>
            </w:pPr>
          </w:p>
        </w:tc>
        <w:tc>
          <w:tcPr>
            <w:tcW w:w="3418" w:type="dxa"/>
            <w:gridSpan w:val="19"/>
            <w:tcBorders>
              <w:top w:val="nil"/>
              <w:left w:val="nil"/>
              <w:bottom w:val="single" w:sz="4" w:space="0" w:color="auto"/>
              <w:right w:val="nil"/>
            </w:tcBorders>
            <w:shd w:val="clear" w:color="auto" w:fill="auto"/>
            <w:tcMar>
              <w:left w:w="0" w:type="dxa"/>
              <w:right w:w="0" w:type="dxa"/>
            </w:tcMar>
            <w:vAlign w:val="center"/>
          </w:tcPr>
          <w:p w14:paraId="1DB67FC9" w14:textId="77777777" w:rsidR="009F0F4D" w:rsidRPr="00205281" w:rsidRDefault="009F0F4D" w:rsidP="009F0F4D">
            <w:pPr>
              <w:widowControl w:val="0"/>
              <w:spacing w:before="40" w:after="40"/>
              <w:jc w:val="center"/>
              <w:rPr>
                <w:rFonts w:cs="Arial"/>
                <w:i/>
                <w:lang w:val="es-BO"/>
              </w:rPr>
            </w:pPr>
            <w:r w:rsidRPr="00205281">
              <w:rPr>
                <w:rFonts w:cs="Arial"/>
                <w:i/>
                <w:lang w:val="es-BO"/>
              </w:rPr>
              <w:t>Dirección</w:t>
            </w:r>
          </w:p>
        </w:tc>
        <w:tc>
          <w:tcPr>
            <w:tcW w:w="141" w:type="dxa"/>
            <w:tcBorders>
              <w:top w:val="nil"/>
              <w:left w:val="nil"/>
              <w:bottom w:val="nil"/>
            </w:tcBorders>
            <w:shd w:val="clear" w:color="auto" w:fill="auto"/>
            <w:vAlign w:val="center"/>
          </w:tcPr>
          <w:p w14:paraId="7D511539" w14:textId="77777777" w:rsidR="009F0F4D" w:rsidRPr="00205281" w:rsidRDefault="009F0F4D" w:rsidP="009F0F4D">
            <w:pPr>
              <w:widowControl w:val="0"/>
              <w:spacing w:before="40" w:after="40"/>
              <w:rPr>
                <w:rFonts w:cs="Arial"/>
                <w:lang w:val="es-BO"/>
              </w:rPr>
            </w:pPr>
          </w:p>
        </w:tc>
      </w:tr>
      <w:tr w:rsidR="009F0F4D" w:rsidRPr="00205281" w14:paraId="6E3CBE5B" w14:textId="77777777" w:rsidTr="009F0F4D">
        <w:tblPrEx>
          <w:tblCellMar>
            <w:left w:w="57" w:type="dxa"/>
            <w:right w:w="57" w:type="dxa"/>
          </w:tblCellMar>
        </w:tblPrEx>
        <w:trPr>
          <w:trHeight w:val="190"/>
          <w:jc w:val="center"/>
        </w:trPr>
        <w:tc>
          <w:tcPr>
            <w:tcW w:w="2820" w:type="dxa"/>
            <w:gridSpan w:val="2"/>
            <w:vMerge/>
            <w:tcBorders>
              <w:left w:val="single" w:sz="12" w:space="0" w:color="auto"/>
              <w:bottom w:val="nil"/>
              <w:right w:val="nil"/>
            </w:tcBorders>
            <w:shd w:val="clear" w:color="auto" w:fill="auto"/>
            <w:tcMar>
              <w:left w:w="0" w:type="dxa"/>
              <w:right w:w="0" w:type="dxa"/>
            </w:tcMar>
            <w:tcFitText/>
            <w:vAlign w:val="bottom"/>
          </w:tcPr>
          <w:p w14:paraId="11E13D53" w14:textId="77777777" w:rsidR="009F0F4D" w:rsidRPr="00205281" w:rsidRDefault="009F0F4D" w:rsidP="009F0F4D">
            <w:pPr>
              <w:widowControl w:val="0"/>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08FA5CE4" w14:textId="77777777" w:rsidR="009F0F4D" w:rsidRPr="00205281" w:rsidRDefault="009F0F4D" w:rsidP="009F0F4D">
            <w:pPr>
              <w:widowControl w:val="0"/>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07CA521A" w14:textId="77777777" w:rsidR="009F0F4D" w:rsidRPr="00205281" w:rsidRDefault="009F0F4D" w:rsidP="009F0F4D">
            <w:pPr>
              <w:widowControl w:val="0"/>
              <w:spacing w:before="40" w:after="40"/>
              <w:jc w:val="center"/>
              <w:rPr>
                <w:rFonts w:cs="Arial"/>
                <w:lang w:val="es-BO"/>
              </w:rPr>
            </w:pPr>
          </w:p>
        </w:tc>
        <w:tc>
          <w:tcPr>
            <w:tcW w:w="8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C568E" w14:textId="77777777" w:rsidR="009F0F4D" w:rsidRPr="00205281" w:rsidRDefault="009F0F4D" w:rsidP="009F0F4D">
            <w:pPr>
              <w:widowControl w:val="0"/>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0F517EC0"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783449" w14:textId="77777777" w:rsidR="009F0F4D" w:rsidRPr="00205281" w:rsidRDefault="009F0F4D" w:rsidP="009F0F4D">
            <w:pPr>
              <w:widowControl w:val="0"/>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27AB89F"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99F60" w14:textId="77777777" w:rsidR="009F0F4D" w:rsidRPr="00205281" w:rsidRDefault="009F0F4D" w:rsidP="009F0F4D">
            <w:pPr>
              <w:widowControl w:val="0"/>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11340A22" w14:textId="77777777" w:rsidR="009F0F4D" w:rsidRPr="00205281" w:rsidRDefault="009F0F4D" w:rsidP="009F0F4D">
            <w:pPr>
              <w:widowControl w:val="0"/>
              <w:spacing w:before="40" w:after="40"/>
              <w:jc w:val="center"/>
              <w:rPr>
                <w:rFonts w:cs="Arial"/>
                <w:lang w:val="es-BO"/>
              </w:rPr>
            </w:pPr>
          </w:p>
        </w:tc>
        <w:tc>
          <w:tcPr>
            <w:tcW w:w="341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56F2E" w14:textId="77777777" w:rsidR="009F0F4D" w:rsidRPr="00205281" w:rsidRDefault="009F0F4D" w:rsidP="009F0F4D">
            <w:pPr>
              <w:widowControl w:val="0"/>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7836ED5B" w14:textId="77777777" w:rsidR="009F0F4D" w:rsidRPr="00205281" w:rsidRDefault="009F0F4D" w:rsidP="009F0F4D">
            <w:pPr>
              <w:widowControl w:val="0"/>
              <w:spacing w:before="40" w:after="40"/>
              <w:rPr>
                <w:rFonts w:cs="Arial"/>
                <w:lang w:val="es-BO"/>
              </w:rPr>
            </w:pPr>
          </w:p>
        </w:tc>
      </w:tr>
      <w:tr w:rsidR="009F0F4D" w:rsidRPr="00205281" w14:paraId="737DEBFB" w14:textId="77777777" w:rsidTr="009F0F4D">
        <w:trPr>
          <w:jc w:val="center"/>
        </w:trPr>
        <w:tc>
          <w:tcPr>
            <w:tcW w:w="2820"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B5FA478"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0F35495E"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0A4C505A"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single" w:sz="12" w:space="0" w:color="auto"/>
            </w:tcBorders>
            <w:shd w:val="clear" w:color="auto" w:fill="auto"/>
            <w:vAlign w:val="center"/>
          </w:tcPr>
          <w:p w14:paraId="2CB33ED3" w14:textId="77777777" w:rsidR="009F0F4D" w:rsidRPr="00205281" w:rsidRDefault="009F0F4D" w:rsidP="009F0F4D">
            <w:pPr>
              <w:widowControl w:val="0"/>
              <w:spacing w:before="40" w:after="40"/>
              <w:rPr>
                <w:rFonts w:cs="Arial"/>
                <w:sz w:val="2"/>
                <w:szCs w:val="2"/>
                <w:lang w:val="es-BO"/>
              </w:rPr>
            </w:pPr>
          </w:p>
        </w:tc>
      </w:tr>
    </w:tbl>
    <w:p w14:paraId="40D2F964" w14:textId="77777777" w:rsidR="009F0F4D" w:rsidRPr="00205281" w:rsidRDefault="009F0F4D" w:rsidP="009F0F4D">
      <w:pPr>
        <w:widowControl w:val="0"/>
        <w:ind w:left="426" w:firstLine="69"/>
        <w:rPr>
          <w:rFonts w:cs="Arial"/>
          <w:sz w:val="2"/>
          <w:szCs w:val="2"/>
          <w:lang w:val="es-BO"/>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4522"/>
        <w:gridCol w:w="3969"/>
      </w:tblGrid>
      <w:tr w:rsidR="009F0F4D" w:rsidRPr="00205281" w14:paraId="13859E8C" w14:textId="77777777" w:rsidTr="009F0F4D">
        <w:trPr>
          <w:cantSplit/>
          <w:trHeight w:val="480"/>
          <w:jc w:val="center"/>
        </w:trPr>
        <w:tc>
          <w:tcPr>
            <w:tcW w:w="566" w:type="dxa"/>
            <w:shd w:val="clear" w:color="auto" w:fill="244061" w:themeFill="accent1" w:themeFillShade="80"/>
            <w:vAlign w:val="center"/>
          </w:tcPr>
          <w:p w14:paraId="78B638E2" w14:textId="77777777" w:rsidR="009F0F4D" w:rsidRPr="00205281" w:rsidRDefault="009F0F4D" w:rsidP="009F0F4D">
            <w:pPr>
              <w:widowControl w:val="0"/>
              <w:jc w:val="center"/>
              <w:rPr>
                <w:rFonts w:cs="Arial"/>
                <w:b/>
                <w:lang w:val="es-BO"/>
              </w:rPr>
            </w:pPr>
            <w:r w:rsidRPr="00205281">
              <w:rPr>
                <w:rFonts w:cs="Arial"/>
                <w:b/>
                <w:lang w:val="es-BO"/>
              </w:rPr>
              <w:t>N°</w:t>
            </w:r>
          </w:p>
        </w:tc>
        <w:tc>
          <w:tcPr>
            <w:tcW w:w="4522" w:type="dxa"/>
            <w:shd w:val="clear" w:color="auto" w:fill="244061" w:themeFill="accent1" w:themeFillShade="80"/>
            <w:vAlign w:val="center"/>
          </w:tcPr>
          <w:p w14:paraId="01B121DA" w14:textId="77777777" w:rsidR="009F0F4D" w:rsidRPr="00205281" w:rsidRDefault="009F0F4D" w:rsidP="009F0F4D">
            <w:pPr>
              <w:widowControl w:val="0"/>
              <w:jc w:val="center"/>
              <w:rPr>
                <w:rFonts w:cs="Arial"/>
                <w:b/>
                <w:lang w:val="es-BO"/>
              </w:rPr>
            </w:pPr>
            <w:r w:rsidRPr="00205281">
              <w:rPr>
                <w:rFonts w:cs="Arial"/>
                <w:b/>
                <w:lang w:val="es-BO"/>
              </w:rPr>
              <w:t>Nombre del proponente</w:t>
            </w:r>
          </w:p>
        </w:tc>
        <w:tc>
          <w:tcPr>
            <w:tcW w:w="3969" w:type="dxa"/>
            <w:shd w:val="clear" w:color="auto" w:fill="244061" w:themeFill="accent1" w:themeFillShade="80"/>
            <w:vAlign w:val="center"/>
          </w:tcPr>
          <w:p w14:paraId="036C6378" w14:textId="77777777" w:rsidR="009F0F4D" w:rsidRPr="00205281" w:rsidRDefault="009F0F4D" w:rsidP="009F0F4D">
            <w:pPr>
              <w:widowControl w:val="0"/>
              <w:jc w:val="center"/>
              <w:rPr>
                <w:rFonts w:cs="Arial"/>
                <w:b/>
                <w:lang w:val="es-BO"/>
              </w:rPr>
            </w:pPr>
            <w:r w:rsidRPr="00205281">
              <w:rPr>
                <w:rFonts w:cs="Arial"/>
                <w:b/>
                <w:lang w:val="es-BO"/>
              </w:rPr>
              <w:t>Monto leído de la propuesta</w:t>
            </w:r>
          </w:p>
          <w:p w14:paraId="703099B5" w14:textId="77777777" w:rsidR="009F0F4D" w:rsidRPr="00205281" w:rsidRDefault="009F0F4D" w:rsidP="009F0F4D">
            <w:pPr>
              <w:widowControl w:val="0"/>
              <w:jc w:val="center"/>
              <w:rPr>
                <w:rFonts w:cs="Arial"/>
                <w:b/>
                <w:lang w:val="es-BO"/>
              </w:rPr>
            </w:pPr>
            <w:r w:rsidRPr="00205281">
              <w:rPr>
                <w:rFonts w:cs="Arial"/>
                <w:b/>
                <w:lang w:val="es-BO"/>
              </w:rPr>
              <w:t>(numeral y literal)</w:t>
            </w:r>
          </w:p>
        </w:tc>
      </w:tr>
      <w:tr w:rsidR="009F0F4D" w:rsidRPr="00205281" w14:paraId="6417F9CB" w14:textId="77777777" w:rsidTr="009F0F4D">
        <w:trPr>
          <w:cantSplit/>
          <w:trHeight w:val="480"/>
          <w:jc w:val="center"/>
        </w:trPr>
        <w:tc>
          <w:tcPr>
            <w:tcW w:w="566" w:type="dxa"/>
            <w:vAlign w:val="center"/>
          </w:tcPr>
          <w:p w14:paraId="0820177C" w14:textId="77777777" w:rsidR="009F0F4D" w:rsidRPr="00205281" w:rsidRDefault="009F0F4D" w:rsidP="009F0F4D">
            <w:pPr>
              <w:widowControl w:val="0"/>
              <w:jc w:val="center"/>
              <w:rPr>
                <w:rFonts w:cs="Arial"/>
                <w:lang w:val="es-BO"/>
              </w:rPr>
            </w:pPr>
            <w:r w:rsidRPr="00205281">
              <w:rPr>
                <w:rFonts w:cs="Arial"/>
                <w:lang w:val="es-BO"/>
              </w:rPr>
              <w:t>1</w:t>
            </w:r>
          </w:p>
        </w:tc>
        <w:tc>
          <w:tcPr>
            <w:tcW w:w="4522" w:type="dxa"/>
            <w:vAlign w:val="center"/>
          </w:tcPr>
          <w:p w14:paraId="5231B37B" w14:textId="77777777" w:rsidR="009F0F4D" w:rsidRPr="00205281" w:rsidRDefault="009F0F4D" w:rsidP="009F0F4D">
            <w:pPr>
              <w:widowControl w:val="0"/>
              <w:jc w:val="center"/>
              <w:rPr>
                <w:rFonts w:cs="Arial"/>
                <w:lang w:val="es-BO"/>
              </w:rPr>
            </w:pPr>
          </w:p>
        </w:tc>
        <w:tc>
          <w:tcPr>
            <w:tcW w:w="3969" w:type="dxa"/>
            <w:vAlign w:val="center"/>
          </w:tcPr>
          <w:p w14:paraId="57BF61CE" w14:textId="77777777" w:rsidR="009F0F4D" w:rsidRPr="00205281" w:rsidRDefault="009F0F4D" w:rsidP="009F0F4D">
            <w:pPr>
              <w:widowControl w:val="0"/>
              <w:jc w:val="center"/>
              <w:rPr>
                <w:rFonts w:cs="Arial"/>
                <w:lang w:val="es-BO"/>
              </w:rPr>
            </w:pPr>
          </w:p>
        </w:tc>
      </w:tr>
      <w:tr w:rsidR="009F0F4D" w:rsidRPr="00205281" w14:paraId="2C6AC14F" w14:textId="77777777" w:rsidTr="009F0F4D">
        <w:trPr>
          <w:cantSplit/>
          <w:trHeight w:val="480"/>
          <w:jc w:val="center"/>
        </w:trPr>
        <w:tc>
          <w:tcPr>
            <w:tcW w:w="566" w:type="dxa"/>
            <w:vAlign w:val="center"/>
          </w:tcPr>
          <w:p w14:paraId="06D6D869" w14:textId="77777777" w:rsidR="009F0F4D" w:rsidRPr="00205281" w:rsidRDefault="009F0F4D" w:rsidP="009F0F4D">
            <w:pPr>
              <w:widowControl w:val="0"/>
              <w:jc w:val="center"/>
              <w:rPr>
                <w:rFonts w:cs="Arial"/>
                <w:lang w:val="es-BO"/>
              </w:rPr>
            </w:pPr>
            <w:r w:rsidRPr="00205281">
              <w:rPr>
                <w:rFonts w:cs="Arial"/>
                <w:lang w:val="es-BO"/>
              </w:rPr>
              <w:t>2</w:t>
            </w:r>
          </w:p>
        </w:tc>
        <w:tc>
          <w:tcPr>
            <w:tcW w:w="4522" w:type="dxa"/>
            <w:vAlign w:val="center"/>
          </w:tcPr>
          <w:p w14:paraId="7B38EAB0" w14:textId="77777777" w:rsidR="009F0F4D" w:rsidRPr="00205281" w:rsidRDefault="009F0F4D" w:rsidP="009F0F4D">
            <w:pPr>
              <w:widowControl w:val="0"/>
              <w:jc w:val="center"/>
              <w:rPr>
                <w:rFonts w:cs="Arial"/>
                <w:lang w:val="es-BO"/>
              </w:rPr>
            </w:pPr>
          </w:p>
        </w:tc>
        <w:tc>
          <w:tcPr>
            <w:tcW w:w="3969" w:type="dxa"/>
            <w:vAlign w:val="center"/>
          </w:tcPr>
          <w:p w14:paraId="51906B21" w14:textId="77777777" w:rsidR="009F0F4D" w:rsidRPr="00205281" w:rsidRDefault="009F0F4D" w:rsidP="009F0F4D">
            <w:pPr>
              <w:widowControl w:val="0"/>
              <w:jc w:val="center"/>
              <w:rPr>
                <w:rFonts w:cs="Arial"/>
                <w:lang w:val="es-BO"/>
              </w:rPr>
            </w:pPr>
          </w:p>
        </w:tc>
      </w:tr>
      <w:tr w:rsidR="009F0F4D" w:rsidRPr="00205281" w14:paraId="3721747A" w14:textId="77777777" w:rsidTr="009F0F4D">
        <w:trPr>
          <w:cantSplit/>
          <w:trHeight w:val="480"/>
          <w:jc w:val="center"/>
        </w:trPr>
        <w:tc>
          <w:tcPr>
            <w:tcW w:w="566" w:type="dxa"/>
            <w:vAlign w:val="center"/>
          </w:tcPr>
          <w:p w14:paraId="1686B1E4" w14:textId="77777777" w:rsidR="009F0F4D" w:rsidRPr="00205281" w:rsidRDefault="009F0F4D" w:rsidP="009F0F4D">
            <w:pPr>
              <w:widowControl w:val="0"/>
              <w:jc w:val="center"/>
              <w:rPr>
                <w:rFonts w:cs="Arial"/>
                <w:lang w:val="es-BO"/>
              </w:rPr>
            </w:pPr>
            <w:r w:rsidRPr="00205281">
              <w:rPr>
                <w:rFonts w:cs="Arial"/>
                <w:lang w:val="es-BO"/>
              </w:rPr>
              <w:t>3</w:t>
            </w:r>
          </w:p>
        </w:tc>
        <w:tc>
          <w:tcPr>
            <w:tcW w:w="4522" w:type="dxa"/>
            <w:vAlign w:val="center"/>
          </w:tcPr>
          <w:p w14:paraId="48634887" w14:textId="77777777" w:rsidR="009F0F4D" w:rsidRPr="00205281" w:rsidRDefault="009F0F4D" w:rsidP="009F0F4D">
            <w:pPr>
              <w:widowControl w:val="0"/>
              <w:jc w:val="center"/>
              <w:rPr>
                <w:rFonts w:cs="Arial"/>
                <w:lang w:val="es-BO"/>
              </w:rPr>
            </w:pPr>
          </w:p>
        </w:tc>
        <w:tc>
          <w:tcPr>
            <w:tcW w:w="3969" w:type="dxa"/>
            <w:vAlign w:val="center"/>
          </w:tcPr>
          <w:p w14:paraId="23E22E93" w14:textId="77777777" w:rsidR="009F0F4D" w:rsidRPr="00205281" w:rsidRDefault="009F0F4D" w:rsidP="009F0F4D">
            <w:pPr>
              <w:widowControl w:val="0"/>
              <w:jc w:val="center"/>
              <w:rPr>
                <w:rFonts w:cs="Arial"/>
                <w:lang w:val="es-BO"/>
              </w:rPr>
            </w:pPr>
          </w:p>
        </w:tc>
      </w:tr>
      <w:tr w:rsidR="009F0F4D" w:rsidRPr="00205281" w14:paraId="79D45F19" w14:textId="77777777" w:rsidTr="009F0F4D">
        <w:trPr>
          <w:cantSplit/>
          <w:trHeight w:val="480"/>
          <w:jc w:val="center"/>
        </w:trPr>
        <w:tc>
          <w:tcPr>
            <w:tcW w:w="566" w:type="dxa"/>
            <w:vAlign w:val="center"/>
          </w:tcPr>
          <w:p w14:paraId="197E3335" w14:textId="77777777" w:rsidR="009F0F4D" w:rsidRPr="00205281" w:rsidRDefault="009F0F4D" w:rsidP="009F0F4D">
            <w:pPr>
              <w:widowControl w:val="0"/>
              <w:jc w:val="center"/>
              <w:rPr>
                <w:rFonts w:cs="Arial"/>
                <w:lang w:val="es-BO"/>
              </w:rPr>
            </w:pPr>
            <w:r w:rsidRPr="00205281">
              <w:rPr>
                <w:rFonts w:cs="Arial"/>
                <w:lang w:val="es-BO"/>
              </w:rPr>
              <w:t>4</w:t>
            </w:r>
          </w:p>
        </w:tc>
        <w:tc>
          <w:tcPr>
            <w:tcW w:w="4522" w:type="dxa"/>
            <w:vAlign w:val="center"/>
          </w:tcPr>
          <w:p w14:paraId="197F254A" w14:textId="77777777" w:rsidR="009F0F4D" w:rsidRPr="00205281" w:rsidRDefault="009F0F4D" w:rsidP="009F0F4D">
            <w:pPr>
              <w:widowControl w:val="0"/>
              <w:jc w:val="center"/>
              <w:rPr>
                <w:rFonts w:cs="Arial"/>
                <w:lang w:val="es-BO"/>
              </w:rPr>
            </w:pPr>
          </w:p>
        </w:tc>
        <w:tc>
          <w:tcPr>
            <w:tcW w:w="3969" w:type="dxa"/>
            <w:vAlign w:val="center"/>
          </w:tcPr>
          <w:p w14:paraId="3DC641BA" w14:textId="77777777" w:rsidR="009F0F4D" w:rsidRPr="00205281" w:rsidRDefault="009F0F4D" w:rsidP="009F0F4D">
            <w:pPr>
              <w:widowControl w:val="0"/>
              <w:jc w:val="center"/>
              <w:rPr>
                <w:rFonts w:cs="Arial"/>
                <w:lang w:val="es-BO"/>
              </w:rPr>
            </w:pPr>
          </w:p>
        </w:tc>
      </w:tr>
      <w:tr w:rsidR="009F0F4D" w:rsidRPr="00205281" w14:paraId="3C818401" w14:textId="77777777" w:rsidTr="009F0F4D">
        <w:trPr>
          <w:cantSplit/>
          <w:trHeight w:val="480"/>
          <w:jc w:val="center"/>
        </w:trPr>
        <w:tc>
          <w:tcPr>
            <w:tcW w:w="566" w:type="dxa"/>
            <w:vAlign w:val="center"/>
          </w:tcPr>
          <w:p w14:paraId="63513CD0" w14:textId="77777777" w:rsidR="009F0F4D" w:rsidRPr="00205281" w:rsidRDefault="009F0F4D" w:rsidP="009F0F4D">
            <w:pPr>
              <w:widowControl w:val="0"/>
              <w:jc w:val="center"/>
              <w:rPr>
                <w:rFonts w:cs="Arial"/>
                <w:lang w:val="es-BO"/>
              </w:rPr>
            </w:pPr>
            <w:r w:rsidRPr="00205281">
              <w:rPr>
                <w:rFonts w:cs="Arial"/>
                <w:lang w:val="es-BO"/>
              </w:rPr>
              <w:t>5</w:t>
            </w:r>
          </w:p>
        </w:tc>
        <w:tc>
          <w:tcPr>
            <w:tcW w:w="4522" w:type="dxa"/>
            <w:vAlign w:val="center"/>
          </w:tcPr>
          <w:p w14:paraId="3E96E5C8" w14:textId="77777777" w:rsidR="009F0F4D" w:rsidRPr="00205281" w:rsidRDefault="009F0F4D" w:rsidP="009F0F4D">
            <w:pPr>
              <w:widowControl w:val="0"/>
              <w:jc w:val="center"/>
              <w:rPr>
                <w:rFonts w:cs="Arial"/>
                <w:lang w:val="es-BO"/>
              </w:rPr>
            </w:pPr>
          </w:p>
        </w:tc>
        <w:tc>
          <w:tcPr>
            <w:tcW w:w="3969" w:type="dxa"/>
            <w:vAlign w:val="center"/>
          </w:tcPr>
          <w:p w14:paraId="3DFA0AEA" w14:textId="77777777" w:rsidR="009F0F4D" w:rsidRPr="00205281" w:rsidRDefault="009F0F4D" w:rsidP="009F0F4D">
            <w:pPr>
              <w:widowControl w:val="0"/>
              <w:jc w:val="center"/>
              <w:rPr>
                <w:rFonts w:cs="Arial"/>
                <w:lang w:val="es-BO"/>
              </w:rPr>
            </w:pPr>
          </w:p>
        </w:tc>
      </w:tr>
      <w:tr w:rsidR="009F0F4D" w:rsidRPr="00205281" w14:paraId="77405577" w14:textId="77777777" w:rsidTr="009F0F4D">
        <w:trPr>
          <w:cantSplit/>
          <w:trHeight w:val="480"/>
          <w:jc w:val="center"/>
        </w:trPr>
        <w:tc>
          <w:tcPr>
            <w:tcW w:w="566" w:type="dxa"/>
            <w:vAlign w:val="center"/>
          </w:tcPr>
          <w:p w14:paraId="4FB201C4" w14:textId="77777777" w:rsidR="009F0F4D" w:rsidRPr="00205281" w:rsidRDefault="009F0F4D" w:rsidP="009F0F4D">
            <w:pPr>
              <w:widowControl w:val="0"/>
              <w:jc w:val="center"/>
              <w:rPr>
                <w:rFonts w:cs="Arial"/>
                <w:lang w:val="es-BO"/>
              </w:rPr>
            </w:pPr>
            <w:r w:rsidRPr="00205281">
              <w:rPr>
                <w:rFonts w:cs="Arial"/>
                <w:lang w:val="es-BO"/>
              </w:rPr>
              <w:t>6</w:t>
            </w:r>
          </w:p>
        </w:tc>
        <w:tc>
          <w:tcPr>
            <w:tcW w:w="4522" w:type="dxa"/>
            <w:vAlign w:val="center"/>
          </w:tcPr>
          <w:p w14:paraId="7AFA8927" w14:textId="77777777" w:rsidR="009F0F4D" w:rsidRPr="00205281" w:rsidRDefault="009F0F4D" w:rsidP="009F0F4D">
            <w:pPr>
              <w:widowControl w:val="0"/>
              <w:jc w:val="center"/>
              <w:rPr>
                <w:rFonts w:cs="Arial"/>
                <w:lang w:val="es-BO"/>
              </w:rPr>
            </w:pPr>
          </w:p>
        </w:tc>
        <w:tc>
          <w:tcPr>
            <w:tcW w:w="3969" w:type="dxa"/>
            <w:vAlign w:val="center"/>
          </w:tcPr>
          <w:p w14:paraId="786C8BE9" w14:textId="77777777" w:rsidR="009F0F4D" w:rsidRPr="00205281" w:rsidRDefault="009F0F4D" w:rsidP="009F0F4D">
            <w:pPr>
              <w:widowControl w:val="0"/>
              <w:jc w:val="center"/>
              <w:rPr>
                <w:rFonts w:cs="Arial"/>
                <w:lang w:val="es-BO"/>
              </w:rPr>
            </w:pPr>
          </w:p>
        </w:tc>
      </w:tr>
      <w:tr w:rsidR="009F0F4D" w:rsidRPr="00205281" w14:paraId="4CD1CD74" w14:textId="77777777" w:rsidTr="009F0F4D">
        <w:trPr>
          <w:cantSplit/>
          <w:trHeight w:val="480"/>
          <w:jc w:val="center"/>
        </w:trPr>
        <w:tc>
          <w:tcPr>
            <w:tcW w:w="566" w:type="dxa"/>
            <w:vAlign w:val="center"/>
          </w:tcPr>
          <w:p w14:paraId="7A1B9EC1" w14:textId="77777777" w:rsidR="009F0F4D" w:rsidRPr="00205281" w:rsidRDefault="009F0F4D" w:rsidP="009F0F4D">
            <w:pPr>
              <w:widowControl w:val="0"/>
              <w:jc w:val="center"/>
              <w:rPr>
                <w:rFonts w:cs="Arial"/>
                <w:lang w:val="es-BO"/>
              </w:rPr>
            </w:pPr>
            <w:r w:rsidRPr="00205281">
              <w:rPr>
                <w:rFonts w:cs="Arial"/>
                <w:lang w:val="es-BO"/>
              </w:rPr>
              <w:t>7</w:t>
            </w:r>
          </w:p>
        </w:tc>
        <w:tc>
          <w:tcPr>
            <w:tcW w:w="4522" w:type="dxa"/>
            <w:vAlign w:val="center"/>
          </w:tcPr>
          <w:p w14:paraId="10A63AF1" w14:textId="77777777" w:rsidR="009F0F4D" w:rsidRPr="00205281" w:rsidRDefault="009F0F4D" w:rsidP="009F0F4D">
            <w:pPr>
              <w:widowControl w:val="0"/>
              <w:jc w:val="center"/>
              <w:rPr>
                <w:rFonts w:cs="Arial"/>
                <w:lang w:val="es-BO"/>
              </w:rPr>
            </w:pPr>
          </w:p>
        </w:tc>
        <w:tc>
          <w:tcPr>
            <w:tcW w:w="3969" w:type="dxa"/>
            <w:vAlign w:val="center"/>
          </w:tcPr>
          <w:p w14:paraId="542FE785" w14:textId="77777777" w:rsidR="009F0F4D" w:rsidRPr="00205281" w:rsidRDefault="009F0F4D" w:rsidP="009F0F4D">
            <w:pPr>
              <w:widowControl w:val="0"/>
              <w:jc w:val="center"/>
              <w:rPr>
                <w:rFonts w:cs="Arial"/>
                <w:lang w:val="es-BO"/>
              </w:rPr>
            </w:pPr>
          </w:p>
        </w:tc>
      </w:tr>
      <w:tr w:rsidR="009F0F4D" w:rsidRPr="00205281" w14:paraId="0623F4E0" w14:textId="77777777" w:rsidTr="009F0F4D">
        <w:trPr>
          <w:cantSplit/>
          <w:trHeight w:val="480"/>
          <w:jc w:val="center"/>
        </w:trPr>
        <w:tc>
          <w:tcPr>
            <w:tcW w:w="566" w:type="dxa"/>
            <w:vAlign w:val="center"/>
          </w:tcPr>
          <w:p w14:paraId="27C3C9D0" w14:textId="77777777" w:rsidR="009F0F4D" w:rsidRPr="00205281" w:rsidRDefault="009F0F4D" w:rsidP="009F0F4D">
            <w:pPr>
              <w:widowControl w:val="0"/>
              <w:jc w:val="center"/>
              <w:rPr>
                <w:rFonts w:cs="Arial"/>
                <w:lang w:val="es-BO"/>
              </w:rPr>
            </w:pPr>
            <w:r w:rsidRPr="00205281">
              <w:rPr>
                <w:rFonts w:cs="Arial"/>
                <w:lang w:val="es-BO"/>
              </w:rPr>
              <w:t>…</w:t>
            </w:r>
          </w:p>
        </w:tc>
        <w:tc>
          <w:tcPr>
            <w:tcW w:w="4522" w:type="dxa"/>
            <w:vAlign w:val="center"/>
          </w:tcPr>
          <w:p w14:paraId="1D21EEE8" w14:textId="77777777" w:rsidR="009F0F4D" w:rsidRPr="00205281" w:rsidRDefault="009F0F4D" w:rsidP="009F0F4D">
            <w:pPr>
              <w:widowControl w:val="0"/>
              <w:jc w:val="center"/>
              <w:rPr>
                <w:rFonts w:cs="Arial"/>
                <w:lang w:val="es-BO"/>
              </w:rPr>
            </w:pPr>
          </w:p>
        </w:tc>
        <w:tc>
          <w:tcPr>
            <w:tcW w:w="3969" w:type="dxa"/>
            <w:vAlign w:val="center"/>
          </w:tcPr>
          <w:p w14:paraId="39D6F28E" w14:textId="77777777" w:rsidR="009F0F4D" w:rsidRPr="00205281" w:rsidRDefault="009F0F4D" w:rsidP="009F0F4D">
            <w:pPr>
              <w:widowControl w:val="0"/>
              <w:jc w:val="center"/>
              <w:rPr>
                <w:rFonts w:cs="Arial"/>
                <w:lang w:val="es-BO"/>
              </w:rPr>
            </w:pPr>
          </w:p>
        </w:tc>
      </w:tr>
      <w:tr w:rsidR="009F0F4D" w:rsidRPr="00205281" w14:paraId="355D439F" w14:textId="77777777" w:rsidTr="009F0F4D">
        <w:trPr>
          <w:cantSplit/>
          <w:trHeight w:val="480"/>
          <w:jc w:val="center"/>
        </w:trPr>
        <w:tc>
          <w:tcPr>
            <w:tcW w:w="566" w:type="dxa"/>
            <w:vAlign w:val="center"/>
          </w:tcPr>
          <w:p w14:paraId="2C75ED33" w14:textId="77777777" w:rsidR="009F0F4D" w:rsidRPr="00205281" w:rsidRDefault="009F0F4D" w:rsidP="009F0F4D">
            <w:pPr>
              <w:widowControl w:val="0"/>
              <w:jc w:val="center"/>
              <w:rPr>
                <w:rFonts w:cs="Arial"/>
                <w:lang w:val="es-BO"/>
              </w:rPr>
            </w:pPr>
            <w:r w:rsidRPr="00205281">
              <w:rPr>
                <w:rFonts w:cs="Arial"/>
                <w:lang w:val="es-BO"/>
              </w:rPr>
              <w:t>N</w:t>
            </w:r>
          </w:p>
        </w:tc>
        <w:tc>
          <w:tcPr>
            <w:tcW w:w="4522" w:type="dxa"/>
            <w:vAlign w:val="center"/>
          </w:tcPr>
          <w:p w14:paraId="43197D5E" w14:textId="77777777" w:rsidR="009F0F4D" w:rsidRPr="00205281" w:rsidRDefault="009F0F4D" w:rsidP="009F0F4D">
            <w:pPr>
              <w:widowControl w:val="0"/>
              <w:jc w:val="center"/>
              <w:rPr>
                <w:rFonts w:cs="Arial"/>
                <w:lang w:val="es-BO"/>
              </w:rPr>
            </w:pPr>
          </w:p>
        </w:tc>
        <w:tc>
          <w:tcPr>
            <w:tcW w:w="3969" w:type="dxa"/>
            <w:vAlign w:val="center"/>
          </w:tcPr>
          <w:p w14:paraId="43EB4FB2" w14:textId="77777777" w:rsidR="009F0F4D" w:rsidRPr="00205281" w:rsidRDefault="009F0F4D" w:rsidP="009F0F4D">
            <w:pPr>
              <w:widowControl w:val="0"/>
              <w:jc w:val="center"/>
              <w:rPr>
                <w:rFonts w:cs="Arial"/>
                <w:lang w:val="es-BO"/>
              </w:rPr>
            </w:pPr>
          </w:p>
        </w:tc>
      </w:tr>
    </w:tbl>
    <w:p w14:paraId="55F7EA13" w14:textId="77777777" w:rsidR="009F0F4D" w:rsidRPr="00205281" w:rsidRDefault="009F0F4D" w:rsidP="009F0F4D">
      <w:pPr>
        <w:widowControl w:val="0"/>
        <w:rPr>
          <w:lang w:val="es-BO"/>
        </w:rPr>
      </w:pPr>
    </w:p>
    <w:p w14:paraId="59314205" w14:textId="77777777" w:rsidR="009F0F4D" w:rsidRDefault="009F0F4D" w:rsidP="00BD4FC9">
      <w:pPr>
        <w:jc w:val="center"/>
        <w:rPr>
          <w:b/>
          <w:sz w:val="18"/>
          <w:szCs w:val="18"/>
          <w:lang w:val="es-BO"/>
        </w:rPr>
      </w:pPr>
    </w:p>
    <w:p w14:paraId="335FC325" w14:textId="0949503F" w:rsidR="00BD4FC9" w:rsidRPr="009956C4" w:rsidRDefault="00BD4FC9" w:rsidP="00BD4FC9">
      <w:pPr>
        <w:jc w:val="center"/>
        <w:rPr>
          <w:b/>
          <w:sz w:val="18"/>
          <w:szCs w:val="18"/>
          <w:lang w:val="es-BO"/>
        </w:rPr>
      </w:pPr>
      <w:r w:rsidRPr="009956C4">
        <w:rPr>
          <w:b/>
          <w:sz w:val="18"/>
          <w:szCs w:val="18"/>
          <w:lang w:val="es-BO"/>
        </w:rPr>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8"/>
        <w:gridCol w:w="3267"/>
        <w:gridCol w:w="1639"/>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BA1648">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77777777" w:rsidR="00C163C4" w:rsidRPr="009956C4" w:rsidRDefault="00C163C4" w:rsidP="0047347C">
      <w:pPr>
        <w:pStyle w:val="Prrafodelista"/>
        <w:tabs>
          <w:tab w:val="left" w:pos="709"/>
        </w:tabs>
        <w:jc w:val="both"/>
        <w:rPr>
          <w:rFonts w:ascii="Verdana" w:hAnsi="Verdana" w:cs="Tahoma"/>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66D39B3D"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 xml:space="preserve">Modelo de Contrato SANO – DLABS N° </w:t>
      </w:r>
      <w:r w:rsidR="004C5459">
        <w:rPr>
          <w:rFonts w:ascii="Arial" w:hAnsi="Arial" w:cs="Arial"/>
          <w:b/>
          <w:iCs/>
          <w:sz w:val="20"/>
          <w:szCs w:val="24"/>
        </w:rPr>
        <w:t>09</w:t>
      </w:r>
      <w:r w:rsidRPr="00EA4294">
        <w:rPr>
          <w:rFonts w:ascii="Arial" w:hAnsi="Arial" w:cs="Arial"/>
          <w:b/>
          <w:iCs/>
          <w:sz w:val="20"/>
          <w:szCs w:val="24"/>
        </w:rPr>
        <w:t>/2021</w:t>
      </w:r>
    </w:p>
    <w:p w14:paraId="1C7D1100" w14:textId="77777777" w:rsidR="00EA4294" w:rsidRP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5237CC65" w14:textId="77777777" w:rsidR="004C5459" w:rsidRPr="004C5459" w:rsidRDefault="004C5459" w:rsidP="004C5459">
      <w:pPr>
        <w:jc w:val="both"/>
        <w:rPr>
          <w:rFonts w:ascii="Arial" w:hAnsi="Arial" w:cs="Arial"/>
          <w:lang w:val="es-CL"/>
        </w:rPr>
      </w:pPr>
      <w:r w:rsidRPr="004C5459">
        <w:rPr>
          <w:rFonts w:ascii="Arial" w:hAnsi="Arial" w:cs="Arial"/>
          <w:b/>
          <w:bCs/>
          <w:iCs/>
          <w:lang w:val="es-ES_tradnl"/>
        </w:rPr>
        <w:t>Contrato Administrativo para la Adquisición de Gaseosas y Aguas,</w:t>
      </w:r>
      <w:r w:rsidRPr="004C5459">
        <w:rPr>
          <w:rFonts w:ascii="Arial" w:hAnsi="Arial" w:cs="Arial"/>
          <w:bCs/>
          <w:spacing w:val="-6"/>
          <w:lang w:val="es-ES_tradnl"/>
        </w:rPr>
        <w:t xml:space="preserve"> </w:t>
      </w:r>
      <w:r w:rsidRPr="004C5459">
        <w:rPr>
          <w:rFonts w:ascii="Arial" w:hAnsi="Arial" w:cs="Arial"/>
          <w:lang w:val="es-CL"/>
        </w:rPr>
        <w:t>sujeto al tenor de las siguientes cláusulas:</w:t>
      </w:r>
    </w:p>
    <w:p w14:paraId="41A92412" w14:textId="77777777" w:rsidR="004C5459" w:rsidRPr="004C5459" w:rsidRDefault="004C5459" w:rsidP="004C5459">
      <w:pPr>
        <w:jc w:val="both"/>
        <w:rPr>
          <w:rFonts w:ascii="Arial" w:hAnsi="Arial" w:cs="Arial"/>
          <w:b/>
          <w:lang w:val="es-CL"/>
        </w:rPr>
      </w:pPr>
      <w:bookmarkStart w:id="100" w:name="OLE_LINK1"/>
      <w:bookmarkStart w:id="101" w:name="OLE_LINK2"/>
    </w:p>
    <w:p w14:paraId="10D9972A" w14:textId="77777777" w:rsidR="004C5459" w:rsidRPr="004C5459" w:rsidRDefault="004C5459" w:rsidP="004C5459">
      <w:pPr>
        <w:jc w:val="both"/>
        <w:rPr>
          <w:rFonts w:ascii="Arial" w:hAnsi="Arial" w:cs="Arial"/>
        </w:rPr>
      </w:pPr>
      <w:r w:rsidRPr="004C5459">
        <w:rPr>
          <w:rFonts w:ascii="Arial" w:hAnsi="Arial" w:cs="Arial"/>
          <w:b/>
        </w:rPr>
        <w:t xml:space="preserve">CLÁUSULA PRIMERA.- (DE LAS PARTES) </w:t>
      </w:r>
      <w:r w:rsidRPr="004C5459">
        <w:rPr>
          <w:rFonts w:ascii="Arial" w:hAnsi="Arial" w:cs="Arial"/>
          <w:lang w:val="es-ES_tradnl"/>
        </w:rPr>
        <w:t>Las partes contratantes son</w:t>
      </w:r>
      <w:r w:rsidRPr="004C5459">
        <w:rPr>
          <w:rFonts w:ascii="Arial" w:hAnsi="Arial" w:cs="Arial"/>
        </w:rPr>
        <w:t>:</w:t>
      </w:r>
    </w:p>
    <w:p w14:paraId="0688EAD2" w14:textId="77777777" w:rsidR="004C5459" w:rsidRPr="004C5459" w:rsidRDefault="004C5459" w:rsidP="004C5459">
      <w:pPr>
        <w:jc w:val="both"/>
        <w:rPr>
          <w:rFonts w:ascii="Arial" w:hAnsi="Arial" w:cs="Arial"/>
        </w:rPr>
      </w:pPr>
    </w:p>
    <w:p w14:paraId="4DA5357B" w14:textId="77777777" w:rsidR="004C5459" w:rsidRPr="004C5459" w:rsidRDefault="004C5459" w:rsidP="004C5459">
      <w:pPr>
        <w:widowControl w:val="0"/>
        <w:numPr>
          <w:ilvl w:val="1"/>
          <w:numId w:val="54"/>
        </w:numPr>
        <w:jc w:val="both"/>
        <w:rPr>
          <w:rFonts w:ascii="Arial" w:hAnsi="Arial" w:cs="Arial"/>
          <w:lang w:val="es-ES_tradnl"/>
        </w:rPr>
      </w:pPr>
      <w:r w:rsidRPr="004C5459">
        <w:rPr>
          <w:rFonts w:ascii="Arial" w:hAnsi="Arial" w:cs="Arial"/>
        </w:rPr>
        <w:t xml:space="preserve">El </w:t>
      </w:r>
      <w:r w:rsidRPr="004C5459">
        <w:rPr>
          <w:rFonts w:ascii="Arial" w:hAnsi="Arial" w:cs="Arial"/>
          <w:b/>
          <w:bCs/>
          <w:lang w:val="es-ES_tradnl"/>
        </w:rPr>
        <w:t>BANCO CENTRAL DE BOLIVIA</w:t>
      </w:r>
      <w:r w:rsidRPr="004C5459">
        <w:rPr>
          <w:rFonts w:ascii="Arial" w:hAnsi="Arial" w:cs="Arial"/>
          <w:lang w:val="es-ES_tradnl"/>
        </w:rPr>
        <w:t xml:space="preserve">, </w:t>
      </w:r>
      <w:r w:rsidRPr="004C5459">
        <w:rPr>
          <w:rFonts w:ascii="Arial" w:hAnsi="Arial" w:cs="Arial"/>
        </w:rPr>
        <w:t xml:space="preserve">con Número de Identificación Tributaria (NIT) 1016739022, con domicilio en la calle Ayacucho esquina Mercado s/n de la zona central, en la Ciudad de La Paz – Bolivia, representado legalmente por el </w:t>
      </w:r>
      <w:r w:rsidRPr="004C5459">
        <w:rPr>
          <w:rFonts w:ascii="Arial" w:hAnsi="Arial" w:cs="Arial"/>
          <w:b/>
          <w:bCs/>
          <w:lang w:val="es-ES_tradnl"/>
        </w:rPr>
        <w:t xml:space="preserve">Lic. Pavel Alex Perez Armata </w:t>
      </w:r>
      <w:r w:rsidRPr="004C5459">
        <w:rPr>
          <w:rFonts w:ascii="Arial" w:hAnsi="Arial" w:cs="Arial"/>
        </w:rPr>
        <w:t>con Cédula de Identidad Nº 3336972 expedida en La Paz</w:t>
      </w:r>
      <w:r w:rsidRPr="004C5459">
        <w:rPr>
          <w:rFonts w:ascii="Arial" w:hAnsi="Arial" w:cs="Arial"/>
          <w:lang w:val="es-ES_tradnl"/>
        </w:rPr>
        <w:t>, como Subgerente de Servicios Generales, en mérito a la designación realizada mediante Acción de Personal N° 84</w:t>
      </w:r>
      <w:r w:rsidRPr="004C5459">
        <w:rPr>
          <w:rFonts w:ascii="Arial" w:hAnsi="Arial" w:cs="Arial"/>
        </w:rPr>
        <w:t xml:space="preserve">/2021 de 19 de enero de 2021 </w:t>
      </w:r>
      <w:r w:rsidRPr="004C5459">
        <w:rPr>
          <w:rFonts w:ascii="Arial" w:hAnsi="Arial" w:cs="Arial"/>
          <w:lang w:val="es-ES_tradnl"/>
        </w:rPr>
        <w:t xml:space="preserve">y a lo dispuesto en el </w:t>
      </w:r>
      <w:r w:rsidRPr="004C5459">
        <w:rPr>
          <w:rFonts w:ascii="Arial" w:hAnsi="Arial" w:cs="Arial"/>
        </w:rPr>
        <w:t xml:space="preserve">artículo 12 del </w:t>
      </w:r>
      <w:r w:rsidRPr="004C5459">
        <w:rPr>
          <w:rFonts w:ascii="Arial" w:hAnsi="Arial" w:cs="Arial"/>
          <w:lang w:val="es-CL"/>
        </w:rPr>
        <w:t xml:space="preserve">Reglamento Específico del Sistema de Administración de Bienes y Servicios (RE-SABS) y su modificación del Banco Central de </w:t>
      </w:r>
      <w:r w:rsidRPr="004C5459">
        <w:rPr>
          <w:rFonts w:ascii="Arial" w:hAnsi="Arial" w:cs="Arial"/>
        </w:rPr>
        <w:t xml:space="preserve">Bolivia, aprobado mediante Resolución de Directorio N° 147/2015 de 18 de agosto de 2015, su modificación y a la Resolución PRES - GAL N° 12/2015 de 27 de agosto de 2015, </w:t>
      </w:r>
      <w:r w:rsidRPr="004C5459">
        <w:rPr>
          <w:rFonts w:ascii="Arial" w:hAnsi="Arial" w:cs="Arial"/>
          <w:lang w:val="es-ES_tradnl"/>
        </w:rPr>
        <w:t xml:space="preserve">que en adelante se denominará la </w:t>
      </w:r>
      <w:r w:rsidRPr="004C5459">
        <w:rPr>
          <w:rFonts w:ascii="Arial" w:hAnsi="Arial" w:cs="Arial"/>
          <w:b/>
          <w:bCs/>
          <w:lang w:val="es-ES_tradnl"/>
        </w:rPr>
        <w:t>ENTIDAD</w:t>
      </w:r>
      <w:r w:rsidRPr="004C5459">
        <w:rPr>
          <w:rFonts w:ascii="Arial" w:hAnsi="Arial" w:cs="Arial"/>
          <w:bCs/>
          <w:lang w:val="es-ES_tradnl"/>
        </w:rPr>
        <w:t>.</w:t>
      </w:r>
    </w:p>
    <w:p w14:paraId="56019C8E" w14:textId="77777777" w:rsidR="004C5459" w:rsidRPr="004C5459" w:rsidRDefault="004C5459" w:rsidP="004C5459">
      <w:pPr>
        <w:ind w:left="720"/>
        <w:jc w:val="both"/>
        <w:rPr>
          <w:rFonts w:ascii="Arial" w:hAnsi="Arial" w:cs="Arial"/>
          <w:b/>
          <w:lang w:val="es-ES_tradnl"/>
        </w:rPr>
      </w:pPr>
    </w:p>
    <w:p w14:paraId="16DFCA81" w14:textId="77777777" w:rsidR="004C5459" w:rsidRPr="004C5459" w:rsidRDefault="004C5459" w:rsidP="004C5459">
      <w:pPr>
        <w:numPr>
          <w:ilvl w:val="1"/>
          <w:numId w:val="51"/>
        </w:numPr>
        <w:jc w:val="both"/>
        <w:rPr>
          <w:rFonts w:ascii="Arial" w:hAnsi="Arial" w:cs="Arial"/>
          <w:lang w:val="es-ES_tradnl"/>
        </w:rPr>
      </w:pPr>
      <w:r w:rsidRPr="004C5459">
        <w:rPr>
          <w:rFonts w:ascii="Arial" w:hAnsi="Arial" w:cs="Arial"/>
        </w:rPr>
        <w:t xml:space="preserve">_________,  sociedad legalmente constituida y existente conforme a la legislación boliviana, con registro en FUNDEMPRESA bajo la Matrícula de Comercio N° ____, inscrita en el Padrón Nacional de Contribuyentes con NIT ______, con </w:t>
      </w:r>
      <w:r w:rsidRPr="004C5459">
        <w:rPr>
          <w:rFonts w:ascii="Arial" w:hAnsi="Arial" w:cs="Arial"/>
          <w:bCs/>
          <w:spacing w:val="-6"/>
          <w:lang w:val="es-ES_tradnl"/>
        </w:rPr>
        <w:t>domicilio en ______</w:t>
      </w:r>
      <w:r w:rsidRPr="004C5459">
        <w:rPr>
          <w:rFonts w:ascii="Arial" w:hAnsi="Arial" w:cs="Arial"/>
          <w:lang w:val="es-ES_tradnl"/>
        </w:rPr>
        <w:t xml:space="preserve"> de la zona de _____ </w:t>
      </w:r>
      <w:proofErr w:type="spellStart"/>
      <w:r w:rsidRPr="004C5459">
        <w:rPr>
          <w:rFonts w:ascii="Arial" w:hAnsi="Arial" w:cs="Arial"/>
          <w:lang w:val="es-ES_tradnl"/>
        </w:rPr>
        <w:t>de</w:t>
      </w:r>
      <w:proofErr w:type="spellEnd"/>
      <w:r w:rsidRPr="004C5459">
        <w:rPr>
          <w:rFonts w:ascii="Arial" w:hAnsi="Arial" w:cs="Arial"/>
          <w:lang w:val="es-ES_tradnl"/>
        </w:rPr>
        <w:t xml:space="preserve"> la Ciudad de ___ – Bolivia,</w:t>
      </w:r>
      <w:r w:rsidRPr="004C5459">
        <w:rPr>
          <w:rFonts w:ascii="Arial" w:hAnsi="Arial" w:cs="Arial"/>
        </w:rPr>
        <w:t xml:space="preserve"> representada por _______, con Cédula de Identidad N° _____, expedida en ____, en virtud al Testimonio de Poder Nº ____ de __ </w:t>
      </w:r>
      <w:proofErr w:type="spellStart"/>
      <w:r w:rsidRPr="004C5459">
        <w:rPr>
          <w:rFonts w:ascii="Arial" w:hAnsi="Arial" w:cs="Arial"/>
        </w:rPr>
        <w:t>de</w:t>
      </w:r>
      <w:proofErr w:type="spellEnd"/>
      <w:r w:rsidRPr="004C5459">
        <w:rPr>
          <w:rFonts w:ascii="Arial" w:hAnsi="Arial" w:cs="Arial"/>
        </w:rPr>
        <w:t xml:space="preserve"> ____ </w:t>
      </w:r>
      <w:proofErr w:type="spellStart"/>
      <w:r w:rsidRPr="004C5459">
        <w:rPr>
          <w:rFonts w:ascii="Arial" w:hAnsi="Arial" w:cs="Arial"/>
        </w:rPr>
        <w:t>de</w:t>
      </w:r>
      <w:proofErr w:type="spellEnd"/>
      <w:r w:rsidRPr="004C5459">
        <w:rPr>
          <w:rFonts w:ascii="Arial" w:hAnsi="Arial" w:cs="Arial"/>
        </w:rPr>
        <w:t xml:space="preserve"> ___, otorgado ante ____, Notario de Fe Pública de Primera Clase Nº __ del Distrito Judicial de ___, </w:t>
      </w:r>
      <w:r w:rsidRPr="004C5459">
        <w:rPr>
          <w:rFonts w:ascii="Arial" w:hAnsi="Arial" w:cs="Arial"/>
          <w:bCs/>
          <w:spacing w:val="-6"/>
          <w:lang w:val="es-ES_tradnl"/>
        </w:rPr>
        <w:t xml:space="preserve">en adelante denominado el </w:t>
      </w:r>
      <w:r w:rsidRPr="004C5459">
        <w:rPr>
          <w:rFonts w:ascii="Arial" w:hAnsi="Arial" w:cs="Arial"/>
          <w:b/>
          <w:spacing w:val="-6"/>
          <w:lang w:val="es-ES_tradnl"/>
        </w:rPr>
        <w:t>PROVEEDOR</w:t>
      </w:r>
      <w:r w:rsidRPr="004C5459">
        <w:rPr>
          <w:rFonts w:ascii="Arial" w:hAnsi="Arial" w:cs="Arial"/>
          <w:spacing w:val="-6"/>
          <w:lang w:val="es-ES_tradnl"/>
        </w:rPr>
        <w:t>.</w:t>
      </w:r>
    </w:p>
    <w:p w14:paraId="22688551" w14:textId="77777777" w:rsidR="004C5459" w:rsidRPr="004C5459" w:rsidRDefault="004C5459" w:rsidP="004C5459">
      <w:pPr>
        <w:jc w:val="both"/>
        <w:rPr>
          <w:rFonts w:ascii="Arial" w:hAnsi="Arial" w:cs="Arial"/>
          <w:lang w:val="es-ES_tradnl"/>
        </w:rPr>
      </w:pPr>
    </w:p>
    <w:p w14:paraId="1ECF2EB9" w14:textId="77777777" w:rsidR="004C5459" w:rsidRPr="004C5459" w:rsidRDefault="004C5459" w:rsidP="004C5459">
      <w:pPr>
        <w:jc w:val="both"/>
        <w:rPr>
          <w:rFonts w:ascii="Arial" w:hAnsi="Arial" w:cs="Arial"/>
          <w:b/>
        </w:rPr>
      </w:pPr>
      <w:r w:rsidRPr="004C5459">
        <w:rPr>
          <w:rFonts w:ascii="Arial" w:hAnsi="Arial" w:cs="Arial"/>
          <w:lang w:val="es-ES_tradnl"/>
        </w:rPr>
        <w:t xml:space="preserve">La </w:t>
      </w:r>
      <w:r w:rsidRPr="004C5459">
        <w:rPr>
          <w:rFonts w:ascii="Arial" w:hAnsi="Arial" w:cs="Arial"/>
          <w:b/>
          <w:bCs/>
          <w:lang w:val="es-ES_tradnl"/>
        </w:rPr>
        <w:t xml:space="preserve">ENTIDAD </w:t>
      </w:r>
      <w:r w:rsidRPr="004C5459">
        <w:rPr>
          <w:rFonts w:ascii="Arial" w:hAnsi="Arial" w:cs="Arial"/>
          <w:lang w:val="es-ES_tradnl"/>
        </w:rPr>
        <w:t xml:space="preserve">y el </w:t>
      </w:r>
      <w:r w:rsidRPr="004C5459">
        <w:rPr>
          <w:rFonts w:ascii="Arial" w:hAnsi="Arial" w:cs="Arial"/>
          <w:b/>
          <w:bCs/>
          <w:lang w:val="es-ES_tradnl"/>
        </w:rPr>
        <w:t xml:space="preserve">PROVEEDOR </w:t>
      </w:r>
      <w:r w:rsidRPr="004C5459">
        <w:rPr>
          <w:rFonts w:ascii="Arial" w:hAnsi="Arial" w:cs="Arial"/>
          <w:lang w:val="es-BO"/>
        </w:rPr>
        <w:t>en su conjunto se denominarán las</w:t>
      </w:r>
      <w:r w:rsidRPr="004C5459">
        <w:rPr>
          <w:rFonts w:ascii="Arial" w:hAnsi="Arial" w:cs="Arial"/>
          <w:lang w:val="es-ES_tradnl"/>
        </w:rPr>
        <w:t xml:space="preserve"> </w:t>
      </w:r>
      <w:r w:rsidRPr="004C5459">
        <w:rPr>
          <w:rFonts w:ascii="Arial" w:hAnsi="Arial" w:cs="Arial"/>
          <w:b/>
          <w:bCs/>
          <w:lang w:val="es-ES_tradnl"/>
        </w:rPr>
        <w:t>PARTES</w:t>
      </w:r>
      <w:r w:rsidRPr="004C5459">
        <w:rPr>
          <w:rFonts w:ascii="Arial" w:hAnsi="Arial" w:cs="Arial"/>
          <w:bCs/>
          <w:lang w:val="es-ES_tradnl"/>
        </w:rPr>
        <w:t>.</w:t>
      </w:r>
    </w:p>
    <w:p w14:paraId="0D402ED3" w14:textId="77777777" w:rsidR="004C5459" w:rsidRPr="004C5459" w:rsidRDefault="004C5459" w:rsidP="004C5459">
      <w:pPr>
        <w:jc w:val="both"/>
        <w:rPr>
          <w:rFonts w:ascii="Arial" w:hAnsi="Arial" w:cs="Arial"/>
          <w:b/>
        </w:rPr>
      </w:pPr>
    </w:p>
    <w:bookmarkEnd w:id="100"/>
    <w:bookmarkEnd w:id="101"/>
    <w:p w14:paraId="7251104B" w14:textId="77777777" w:rsidR="004C5459" w:rsidRPr="004C5459" w:rsidRDefault="004C5459" w:rsidP="004C5459">
      <w:pPr>
        <w:jc w:val="both"/>
        <w:rPr>
          <w:rFonts w:ascii="Arial" w:hAnsi="Arial" w:cs="Arial"/>
        </w:rPr>
      </w:pPr>
      <w:r w:rsidRPr="004C5459">
        <w:rPr>
          <w:rFonts w:ascii="Arial" w:hAnsi="Arial" w:cs="Arial"/>
          <w:b/>
        </w:rPr>
        <w:t xml:space="preserve">CLÁUSULA SEGUNDA.- (ANTECEDENTES) </w:t>
      </w:r>
      <w:r w:rsidRPr="004C5459">
        <w:rPr>
          <w:rFonts w:ascii="Arial" w:hAnsi="Arial" w:cs="Arial"/>
        </w:rPr>
        <w:t xml:space="preserve">La </w:t>
      </w:r>
      <w:r w:rsidRPr="004C5459">
        <w:rPr>
          <w:rFonts w:ascii="Arial" w:hAnsi="Arial" w:cs="Arial"/>
          <w:b/>
        </w:rPr>
        <w:t>ENTIDAD</w:t>
      </w:r>
      <w:r w:rsidRPr="004C5459">
        <w:rPr>
          <w:rFonts w:ascii="Arial" w:hAnsi="Arial" w:cs="Arial"/>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la Adquisición de Bienes en la modalidad de Apoyo Nacional a la Producción y Empleo ANPE – C N° ________/____ convocó en fecha _____ de ________ </w:t>
      </w:r>
      <w:proofErr w:type="spellStart"/>
      <w:r w:rsidRPr="004C5459">
        <w:rPr>
          <w:rFonts w:ascii="Arial" w:hAnsi="Arial" w:cs="Arial"/>
        </w:rPr>
        <w:t>de</w:t>
      </w:r>
      <w:proofErr w:type="spellEnd"/>
      <w:r w:rsidRPr="004C5459">
        <w:rPr>
          <w:rFonts w:ascii="Arial" w:hAnsi="Arial" w:cs="Arial"/>
        </w:rPr>
        <w:t xml:space="preserve"> ____ a personas naturales y jurídicas con capacidad de contratar con el Estado, a presentar propuestas para el proceso de contratación adquisición de Gaseosas y Aguas para </w:t>
      </w:r>
      <w:r w:rsidRPr="004C5459">
        <w:rPr>
          <w:rFonts w:ascii="Arial" w:hAnsi="Arial" w:cs="Arial"/>
          <w:iCs/>
          <w:color w:val="000000"/>
        </w:rPr>
        <w:t xml:space="preserve">la </w:t>
      </w:r>
      <w:r w:rsidRPr="004C5459">
        <w:rPr>
          <w:rFonts w:ascii="Arial" w:hAnsi="Arial" w:cs="Arial"/>
          <w:b/>
          <w:iCs/>
          <w:color w:val="000000"/>
        </w:rPr>
        <w:t>ENTIDAD</w:t>
      </w:r>
      <w:r w:rsidRPr="004C5459">
        <w:rPr>
          <w:rFonts w:ascii="Arial" w:hAnsi="Arial" w:cs="Arial"/>
        </w:rPr>
        <w:t>, con Código Único de Contrataciones Estatales (CUCE)  ________________, con base en lo solicitado en el DBC.</w:t>
      </w:r>
    </w:p>
    <w:p w14:paraId="2AEAFD91" w14:textId="77777777" w:rsidR="004C5459" w:rsidRPr="004C5459" w:rsidRDefault="004C5459" w:rsidP="004C5459">
      <w:pPr>
        <w:jc w:val="both"/>
        <w:rPr>
          <w:rFonts w:ascii="Arial" w:hAnsi="Arial" w:cs="Arial"/>
        </w:rPr>
      </w:pPr>
    </w:p>
    <w:p w14:paraId="140E61F2" w14:textId="77777777" w:rsidR="004C5459" w:rsidRPr="004C5459" w:rsidRDefault="004C5459" w:rsidP="004C5459">
      <w:pPr>
        <w:jc w:val="both"/>
        <w:rPr>
          <w:rFonts w:ascii="Arial" w:hAnsi="Arial" w:cs="Arial"/>
        </w:rPr>
      </w:pPr>
      <w:r w:rsidRPr="004C5459">
        <w:rPr>
          <w:rFonts w:ascii="Arial" w:hAnsi="Arial" w:cs="Arial"/>
        </w:rPr>
        <w:t xml:space="preserve">Concluida la etapa de evaluación de propuestas, el Responsable del Proceso de Contratación de Apoyo Nacional a la Producción y Empleo (RPA), con base en el Informe de Evaluación y Recomendación de Adjudicación N° __ de ___ </w:t>
      </w:r>
      <w:proofErr w:type="spellStart"/>
      <w:r w:rsidRPr="004C5459">
        <w:rPr>
          <w:rFonts w:ascii="Arial" w:hAnsi="Arial" w:cs="Arial"/>
        </w:rPr>
        <w:t>de</w:t>
      </w:r>
      <w:proofErr w:type="spellEnd"/>
      <w:r w:rsidRPr="004C5459">
        <w:rPr>
          <w:rFonts w:ascii="Arial" w:hAnsi="Arial" w:cs="Arial"/>
        </w:rPr>
        <w:t xml:space="preserve"> ___ y emitido el Informe _______de _____ </w:t>
      </w:r>
      <w:proofErr w:type="spellStart"/>
      <w:r w:rsidRPr="004C5459">
        <w:rPr>
          <w:rFonts w:ascii="Arial" w:hAnsi="Arial" w:cs="Arial"/>
        </w:rPr>
        <w:t>de</w:t>
      </w:r>
      <w:proofErr w:type="spellEnd"/>
      <w:r w:rsidRPr="004C5459">
        <w:rPr>
          <w:rFonts w:ascii="Arial" w:hAnsi="Arial" w:cs="Arial"/>
        </w:rPr>
        <w:t xml:space="preserve"> ____ </w:t>
      </w:r>
      <w:proofErr w:type="spellStart"/>
      <w:r w:rsidRPr="004C5459">
        <w:rPr>
          <w:rFonts w:ascii="Arial" w:hAnsi="Arial" w:cs="Arial"/>
        </w:rPr>
        <w:t>de</w:t>
      </w:r>
      <w:proofErr w:type="spellEnd"/>
      <w:r w:rsidRPr="004C5459">
        <w:rPr>
          <w:rFonts w:ascii="Arial" w:hAnsi="Arial" w:cs="Arial"/>
        </w:rPr>
        <w:t xml:space="preserve"> ___, resolvió adjudicar la adquisición de Gaseosas y Aguas, al </w:t>
      </w:r>
      <w:r w:rsidRPr="004C5459">
        <w:rPr>
          <w:rFonts w:ascii="Arial" w:hAnsi="Arial" w:cs="Arial"/>
          <w:b/>
        </w:rPr>
        <w:t>PROVEEDOR</w:t>
      </w:r>
      <w:r w:rsidRPr="004C5459">
        <w:rPr>
          <w:rFonts w:ascii="Arial" w:hAnsi="Arial" w:cs="Arial"/>
        </w:rPr>
        <w:t xml:space="preserve"> mediante Comunicación Interna _______</w:t>
      </w:r>
      <w:proofErr w:type="spellStart"/>
      <w:r w:rsidRPr="004C5459">
        <w:rPr>
          <w:rFonts w:ascii="Arial" w:hAnsi="Arial" w:cs="Arial"/>
        </w:rPr>
        <w:t>de___de______de</w:t>
      </w:r>
      <w:proofErr w:type="spellEnd"/>
      <w:r w:rsidRPr="004C5459">
        <w:rPr>
          <w:rFonts w:ascii="Arial" w:hAnsi="Arial" w:cs="Arial"/>
        </w:rPr>
        <w:t>____ al cumplir su propuesta con todos los requisitos establecidos en las Especificaciones Técnicas.</w:t>
      </w:r>
    </w:p>
    <w:p w14:paraId="06D03238" w14:textId="77777777" w:rsidR="004C5459" w:rsidRPr="004C5459" w:rsidRDefault="004C5459" w:rsidP="004C5459">
      <w:pPr>
        <w:jc w:val="both"/>
        <w:rPr>
          <w:rFonts w:ascii="Arial" w:hAnsi="Arial" w:cs="Arial"/>
          <w:b/>
          <w:color w:val="FF0000"/>
        </w:rPr>
      </w:pPr>
    </w:p>
    <w:p w14:paraId="7C2355BF" w14:textId="77777777" w:rsidR="004C5459" w:rsidRPr="004C5459" w:rsidRDefault="004C5459" w:rsidP="004C5459">
      <w:pPr>
        <w:jc w:val="both"/>
        <w:rPr>
          <w:rFonts w:ascii="Arial" w:hAnsi="Arial" w:cs="Arial"/>
        </w:rPr>
      </w:pPr>
      <w:r w:rsidRPr="004C5459">
        <w:rPr>
          <w:rFonts w:ascii="Arial" w:hAnsi="Arial" w:cs="Arial"/>
          <w:b/>
        </w:rPr>
        <w:t xml:space="preserve">CLÁUSULA TERCERA.- (LEGISLACIÓN APLICABLE) </w:t>
      </w:r>
      <w:r w:rsidRPr="004C5459">
        <w:rPr>
          <w:rFonts w:ascii="Arial" w:hAnsi="Arial" w:cs="Arial"/>
        </w:rPr>
        <w:t>El presente Contrato se celebra exclusivamente al amparo de las siguientes disposiciones:</w:t>
      </w:r>
    </w:p>
    <w:p w14:paraId="729D848F" w14:textId="77777777" w:rsidR="004C5459" w:rsidRPr="004C5459" w:rsidRDefault="004C5459" w:rsidP="004C5459">
      <w:pPr>
        <w:jc w:val="both"/>
        <w:rPr>
          <w:rFonts w:ascii="Arial" w:hAnsi="Arial" w:cs="Arial"/>
        </w:rPr>
      </w:pPr>
    </w:p>
    <w:p w14:paraId="1FF34BAD" w14:textId="77777777" w:rsidR="004C5459" w:rsidRPr="004C5459" w:rsidRDefault="004C5459" w:rsidP="004C5459">
      <w:pPr>
        <w:numPr>
          <w:ilvl w:val="0"/>
          <w:numId w:val="49"/>
        </w:numPr>
        <w:jc w:val="both"/>
        <w:rPr>
          <w:rFonts w:ascii="Arial" w:hAnsi="Arial" w:cs="Arial"/>
        </w:rPr>
      </w:pPr>
      <w:r w:rsidRPr="004C5459">
        <w:rPr>
          <w:rFonts w:ascii="Arial" w:hAnsi="Arial" w:cs="Arial"/>
        </w:rPr>
        <w:t>Constitución Política del Estado.</w:t>
      </w:r>
    </w:p>
    <w:p w14:paraId="53AAEAB6" w14:textId="77777777" w:rsidR="004C5459" w:rsidRPr="004C5459" w:rsidRDefault="004C5459" w:rsidP="004C5459">
      <w:pPr>
        <w:numPr>
          <w:ilvl w:val="0"/>
          <w:numId w:val="49"/>
        </w:numPr>
        <w:jc w:val="both"/>
        <w:rPr>
          <w:rFonts w:ascii="Arial" w:hAnsi="Arial" w:cs="Arial"/>
        </w:rPr>
      </w:pPr>
      <w:r w:rsidRPr="004C5459">
        <w:rPr>
          <w:rFonts w:ascii="Arial" w:hAnsi="Arial" w:cs="Arial"/>
        </w:rPr>
        <w:t>Ley Nº 1178 de 20 de julio de 1990, de Administración y Control Gubernamentales.</w:t>
      </w:r>
    </w:p>
    <w:p w14:paraId="5EFB312A" w14:textId="77777777" w:rsidR="004C5459" w:rsidRPr="004C5459" w:rsidRDefault="004C5459" w:rsidP="004C5459">
      <w:pPr>
        <w:numPr>
          <w:ilvl w:val="0"/>
          <w:numId w:val="49"/>
        </w:numPr>
        <w:jc w:val="both"/>
        <w:rPr>
          <w:rFonts w:ascii="Arial" w:hAnsi="Arial" w:cs="Arial"/>
        </w:rPr>
      </w:pPr>
      <w:r w:rsidRPr="004C5459">
        <w:rPr>
          <w:rFonts w:ascii="Arial" w:hAnsi="Arial" w:cs="Arial"/>
        </w:rPr>
        <w:t>Ley del Presupuesto General del Estado, aprobado para la gestión y su reglamentación.</w:t>
      </w:r>
    </w:p>
    <w:p w14:paraId="659A0B6C" w14:textId="77777777" w:rsidR="004C5459" w:rsidRPr="004C5459" w:rsidRDefault="004C5459" w:rsidP="004C5459">
      <w:pPr>
        <w:numPr>
          <w:ilvl w:val="0"/>
          <w:numId w:val="49"/>
        </w:numPr>
        <w:rPr>
          <w:rFonts w:ascii="Arial" w:hAnsi="Arial" w:cs="Arial"/>
        </w:rPr>
      </w:pPr>
      <w:r w:rsidRPr="004C5459">
        <w:rPr>
          <w:rFonts w:ascii="Arial" w:hAnsi="Arial" w:cs="Arial"/>
        </w:rPr>
        <w:t>Decreto Supremo Nº 0181, de 28 de junio de 2009, de las Normas Básicas del Sistema de Administración de Bienes y Servicios (NB-SABS) y sus modificaciones.</w:t>
      </w:r>
    </w:p>
    <w:p w14:paraId="61B50F0A" w14:textId="77777777" w:rsidR="004C5459" w:rsidRPr="004C5459" w:rsidRDefault="004C5459" w:rsidP="004C5459">
      <w:pPr>
        <w:numPr>
          <w:ilvl w:val="0"/>
          <w:numId w:val="49"/>
        </w:numPr>
        <w:jc w:val="both"/>
        <w:rPr>
          <w:rFonts w:ascii="Arial" w:hAnsi="Arial" w:cs="Arial"/>
        </w:rPr>
      </w:pPr>
      <w:r w:rsidRPr="004C5459">
        <w:rPr>
          <w:rFonts w:ascii="Arial" w:hAnsi="Arial" w:cs="Arial"/>
          <w:lang w:val="es-BO"/>
        </w:rPr>
        <w:t>Reglamento Específico del Sistema de Administración de Bienes y Servicios (RE-SABS) del Banco Central de Bolivia y su modificación.</w:t>
      </w:r>
    </w:p>
    <w:p w14:paraId="7A0EE68B" w14:textId="77777777" w:rsidR="004C5459" w:rsidRPr="004C5459" w:rsidRDefault="004C5459" w:rsidP="004C5459">
      <w:pPr>
        <w:numPr>
          <w:ilvl w:val="0"/>
          <w:numId w:val="49"/>
        </w:numPr>
        <w:jc w:val="both"/>
        <w:rPr>
          <w:rFonts w:ascii="Arial" w:hAnsi="Arial" w:cs="Arial"/>
        </w:rPr>
      </w:pPr>
      <w:r w:rsidRPr="004C5459">
        <w:rPr>
          <w:rFonts w:ascii="Arial" w:hAnsi="Arial" w:cs="Arial"/>
        </w:rPr>
        <w:t>Otras disposiciones relacionadas.</w:t>
      </w:r>
    </w:p>
    <w:p w14:paraId="28AF62A0" w14:textId="77777777" w:rsidR="004C5459" w:rsidRPr="004C5459" w:rsidRDefault="004C5459" w:rsidP="004C5459">
      <w:pPr>
        <w:pStyle w:val="Textoindependiente3"/>
        <w:rPr>
          <w:rFonts w:ascii="Arial" w:hAnsi="Arial" w:cs="Arial"/>
        </w:rPr>
      </w:pPr>
    </w:p>
    <w:p w14:paraId="6B675EFA" w14:textId="77777777" w:rsidR="004C5459" w:rsidRPr="004C5459" w:rsidRDefault="004C5459" w:rsidP="004C5459">
      <w:pPr>
        <w:pStyle w:val="Textoindependiente3"/>
        <w:jc w:val="both"/>
        <w:rPr>
          <w:rFonts w:ascii="Arial" w:hAnsi="Arial" w:cs="Arial"/>
        </w:rPr>
      </w:pPr>
      <w:r w:rsidRPr="004C5459">
        <w:rPr>
          <w:rFonts w:ascii="Arial" w:hAnsi="Arial" w:cs="Arial"/>
          <w:b/>
        </w:rPr>
        <w:t xml:space="preserve">CLÁUSULA CUARTA.- (OBJETO Y CAUSA) </w:t>
      </w:r>
      <w:r w:rsidRPr="004C5459">
        <w:rPr>
          <w:rFonts w:ascii="Arial" w:hAnsi="Arial" w:cs="Arial"/>
        </w:rPr>
        <w:t xml:space="preserve">El objeto del presente Contrato es la </w:t>
      </w:r>
      <w:r w:rsidRPr="004C5459">
        <w:rPr>
          <w:rFonts w:ascii="Arial" w:hAnsi="Arial" w:cs="Arial"/>
          <w:bCs/>
          <w:iCs/>
        </w:rPr>
        <w:t>provisión de Gaseosas y Aguas</w:t>
      </w:r>
      <w:r w:rsidRPr="004C5459">
        <w:rPr>
          <w:rFonts w:ascii="Arial" w:hAnsi="Arial" w:cs="Arial"/>
          <w:iCs/>
        </w:rPr>
        <w:t xml:space="preserve">, </w:t>
      </w:r>
      <w:r w:rsidRPr="004C5459">
        <w:rPr>
          <w:rFonts w:ascii="Arial" w:hAnsi="Arial" w:cs="Arial"/>
        </w:rPr>
        <w:t xml:space="preserve">que en adelante se denominarán los </w:t>
      </w:r>
      <w:r w:rsidRPr="004C5459">
        <w:rPr>
          <w:rFonts w:ascii="Arial" w:hAnsi="Arial" w:cs="Arial"/>
          <w:b/>
        </w:rPr>
        <w:t>BIENES</w:t>
      </w:r>
      <w:r w:rsidRPr="004C5459">
        <w:rPr>
          <w:rFonts w:ascii="Arial" w:hAnsi="Arial" w:cs="Arial"/>
        </w:rPr>
        <w:t xml:space="preserve">, </w:t>
      </w:r>
      <w:r w:rsidRPr="004C5459">
        <w:rPr>
          <w:rFonts w:ascii="Arial" w:hAnsi="Arial" w:cs="Arial"/>
          <w:bCs/>
          <w:iCs/>
        </w:rPr>
        <w:t xml:space="preserve">para atención de reuniones de los Ejecutivos de la </w:t>
      </w:r>
      <w:r w:rsidRPr="004C5459">
        <w:rPr>
          <w:rFonts w:ascii="Arial" w:hAnsi="Arial" w:cs="Arial"/>
          <w:b/>
          <w:bCs/>
          <w:iCs/>
        </w:rPr>
        <w:t>ENTIDAD</w:t>
      </w:r>
      <w:r w:rsidRPr="004C5459">
        <w:rPr>
          <w:rFonts w:ascii="Arial" w:hAnsi="Arial" w:cs="Arial"/>
        </w:rPr>
        <w:t xml:space="preserve">, a ser provistos por el </w:t>
      </w:r>
      <w:r w:rsidRPr="004C5459">
        <w:rPr>
          <w:rFonts w:ascii="Arial" w:hAnsi="Arial" w:cs="Arial"/>
          <w:b/>
        </w:rPr>
        <w:t>PROVEEDOR</w:t>
      </w:r>
      <w:r w:rsidRPr="004C5459">
        <w:rPr>
          <w:rFonts w:ascii="Arial" w:hAnsi="Arial" w:cs="Arial"/>
          <w:iCs/>
        </w:rPr>
        <w:t>,</w:t>
      </w:r>
      <w:r w:rsidRPr="004C5459">
        <w:rPr>
          <w:rFonts w:ascii="Arial" w:hAnsi="Arial" w:cs="Arial"/>
          <w:i/>
        </w:rPr>
        <w:t xml:space="preserve"> </w:t>
      </w:r>
      <w:r w:rsidRPr="004C5459">
        <w:rPr>
          <w:rFonts w:ascii="Arial" w:hAnsi="Arial" w:cs="Arial"/>
        </w:rPr>
        <w:t>de conformidad con las características establecidas en las Especificaciones Técnicas del DBC, la propuesta adjudicada, con estricta y absoluta sujeción al presente Contrato, de acuerdo a</w:t>
      </w:r>
      <w:r w:rsidRPr="004C5459">
        <w:rPr>
          <w:rFonts w:ascii="Arial" w:hAnsi="Arial" w:cs="Arial"/>
          <w:lang w:val="es-BO"/>
        </w:rPr>
        <w:t xml:space="preserve"> </w:t>
      </w:r>
      <w:r w:rsidRPr="004C5459">
        <w:rPr>
          <w:rFonts w:ascii="Arial" w:hAnsi="Arial" w:cs="Arial"/>
        </w:rPr>
        <w:t>l</w:t>
      </w:r>
      <w:r w:rsidRPr="004C5459">
        <w:rPr>
          <w:rFonts w:ascii="Arial" w:hAnsi="Arial" w:cs="Arial"/>
          <w:lang w:val="es-BO"/>
        </w:rPr>
        <w:t>as</w:t>
      </w:r>
      <w:r w:rsidRPr="004C5459">
        <w:rPr>
          <w:rFonts w:ascii="Arial" w:hAnsi="Arial" w:cs="Arial"/>
        </w:rPr>
        <w:t xml:space="preserve"> siguiente</w:t>
      </w:r>
      <w:r w:rsidRPr="004C5459">
        <w:rPr>
          <w:rFonts w:ascii="Arial" w:hAnsi="Arial" w:cs="Arial"/>
          <w:lang w:val="es-BO"/>
        </w:rPr>
        <w:t>s</w:t>
      </w:r>
      <w:r w:rsidRPr="004C5459">
        <w:rPr>
          <w:rFonts w:ascii="Arial" w:hAnsi="Arial" w:cs="Arial"/>
        </w:rPr>
        <w:t xml:space="preserve"> </w:t>
      </w:r>
      <w:r w:rsidRPr="004C5459">
        <w:rPr>
          <w:rFonts w:ascii="Arial" w:hAnsi="Arial" w:cs="Arial"/>
          <w:lang w:val="es-BO"/>
        </w:rPr>
        <w:t>características</w:t>
      </w:r>
      <w:r w:rsidRPr="004C5459">
        <w:rPr>
          <w:rFonts w:ascii="Arial" w:hAnsi="Arial" w:cs="Arial"/>
        </w:rPr>
        <w:t>:</w:t>
      </w:r>
    </w:p>
    <w:p w14:paraId="77B38844" w14:textId="77777777" w:rsidR="004C5459" w:rsidRPr="004C5459" w:rsidRDefault="004C5459" w:rsidP="004C5459">
      <w:pPr>
        <w:jc w:val="both"/>
        <w:rPr>
          <w:rFonts w:ascii="Arial" w:hAnsi="Arial" w:cs="Arial"/>
          <w:lang w:val="x-none"/>
        </w:rPr>
      </w:pPr>
    </w:p>
    <w:p w14:paraId="3D7F84D3" w14:textId="77777777" w:rsidR="004C5459" w:rsidRPr="004C5459" w:rsidRDefault="004C5459" w:rsidP="004C5459">
      <w:pPr>
        <w:pStyle w:val="Textoindependiente3"/>
        <w:ind w:left="709" w:hanging="709"/>
        <w:rPr>
          <w:rFonts w:ascii="Arial" w:hAnsi="Arial" w:cs="Arial"/>
        </w:rPr>
      </w:pPr>
      <w:r w:rsidRPr="004C5459">
        <w:rPr>
          <w:rFonts w:ascii="Arial" w:hAnsi="Arial" w:cs="Arial"/>
          <w:lang w:val="es-BO"/>
        </w:rPr>
        <w:t>4.1.</w:t>
      </w:r>
      <w:r w:rsidRPr="004C5459">
        <w:rPr>
          <w:rFonts w:ascii="Arial" w:hAnsi="Arial" w:cs="Arial"/>
          <w:lang w:val="es-BO"/>
        </w:rPr>
        <w:tab/>
      </w:r>
      <w:r w:rsidRPr="004C5459">
        <w:rPr>
          <w:rFonts w:ascii="Arial" w:hAnsi="Arial" w:cs="Arial"/>
        </w:rPr>
        <w:t>CANTIDAD: LAS CANTIDADES REQUERIDAS SERAN LAS SIGUIENTES</w:t>
      </w:r>
      <w:r w:rsidRPr="004C5459">
        <w:rPr>
          <w:rFonts w:ascii="Arial" w:hAnsi="Arial" w:cs="Arial"/>
          <w:lang w:val="es-BO"/>
        </w:rPr>
        <w:t>:</w:t>
      </w:r>
    </w:p>
    <w:tbl>
      <w:tblPr>
        <w:tblW w:w="8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4"/>
        <w:gridCol w:w="1984"/>
      </w:tblGrid>
      <w:tr w:rsidR="004C5459" w:rsidRPr="004C5459" w14:paraId="120C901A" w14:textId="77777777" w:rsidTr="007F2DE6">
        <w:trPr>
          <w:trHeight w:val="412"/>
        </w:trPr>
        <w:tc>
          <w:tcPr>
            <w:tcW w:w="2684" w:type="dxa"/>
            <w:shd w:val="clear" w:color="auto" w:fill="auto"/>
            <w:vAlign w:val="center"/>
          </w:tcPr>
          <w:p w14:paraId="7E4AE833" w14:textId="77777777" w:rsidR="004C5459" w:rsidRPr="004C5459" w:rsidRDefault="004C5459" w:rsidP="007F2DE6">
            <w:pPr>
              <w:pStyle w:val="Textoindependiente3"/>
              <w:jc w:val="center"/>
              <w:rPr>
                <w:rFonts w:ascii="Arial" w:hAnsi="Arial" w:cs="Arial"/>
                <w:b/>
              </w:rPr>
            </w:pPr>
            <w:r w:rsidRPr="004C5459">
              <w:rPr>
                <w:rFonts w:ascii="Arial" w:hAnsi="Arial" w:cs="Arial"/>
                <w:b/>
              </w:rPr>
              <w:t>DESCRIPCION</w:t>
            </w:r>
          </w:p>
        </w:tc>
        <w:tc>
          <w:tcPr>
            <w:tcW w:w="3544" w:type="dxa"/>
            <w:shd w:val="clear" w:color="auto" w:fill="auto"/>
            <w:vAlign w:val="center"/>
          </w:tcPr>
          <w:p w14:paraId="1ABAEBAF" w14:textId="77777777" w:rsidR="004C5459" w:rsidRPr="004C5459" w:rsidRDefault="004C5459" w:rsidP="007F2DE6">
            <w:pPr>
              <w:pStyle w:val="Textoindependiente3"/>
              <w:jc w:val="center"/>
              <w:rPr>
                <w:rFonts w:ascii="Arial" w:hAnsi="Arial" w:cs="Arial"/>
                <w:b/>
              </w:rPr>
            </w:pPr>
            <w:r w:rsidRPr="004C5459">
              <w:rPr>
                <w:rFonts w:ascii="Arial" w:hAnsi="Arial" w:cs="Arial"/>
                <w:b/>
              </w:rPr>
              <w:t>PRESENTACION</w:t>
            </w:r>
          </w:p>
        </w:tc>
        <w:tc>
          <w:tcPr>
            <w:tcW w:w="1984" w:type="dxa"/>
            <w:shd w:val="clear" w:color="auto" w:fill="auto"/>
            <w:vAlign w:val="center"/>
          </w:tcPr>
          <w:p w14:paraId="0FF0557F" w14:textId="77777777" w:rsidR="004C5459" w:rsidRPr="004C5459" w:rsidRDefault="004C5459" w:rsidP="007F2DE6">
            <w:pPr>
              <w:pStyle w:val="Textoindependiente3"/>
              <w:jc w:val="center"/>
              <w:rPr>
                <w:rFonts w:ascii="Arial" w:hAnsi="Arial" w:cs="Arial"/>
                <w:b/>
              </w:rPr>
            </w:pPr>
            <w:r w:rsidRPr="004C5459">
              <w:rPr>
                <w:rFonts w:ascii="Arial" w:hAnsi="Arial" w:cs="Arial"/>
                <w:b/>
              </w:rPr>
              <w:t>CANTIDAD APROXIMADA DE BOTELLAS HASTA UN LIMITE DE:</w:t>
            </w:r>
          </w:p>
        </w:tc>
      </w:tr>
      <w:tr w:rsidR="004C5459" w:rsidRPr="004C5459" w14:paraId="36D6D741" w14:textId="77777777" w:rsidTr="007F2DE6">
        <w:trPr>
          <w:trHeight w:val="412"/>
        </w:trPr>
        <w:tc>
          <w:tcPr>
            <w:tcW w:w="2684" w:type="dxa"/>
            <w:shd w:val="clear" w:color="auto" w:fill="auto"/>
            <w:vAlign w:val="center"/>
          </w:tcPr>
          <w:p w14:paraId="0700FA4F" w14:textId="77777777" w:rsidR="004C5459" w:rsidRPr="004C5459" w:rsidRDefault="004C5459" w:rsidP="007F2DE6">
            <w:pPr>
              <w:pStyle w:val="Textoindependiente3"/>
              <w:ind w:left="66" w:hanging="143"/>
              <w:jc w:val="both"/>
              <w:rPr>
                <w:rFonts w:ascii="Arial" w:hAnsi="Arial" w:cs="Arial"/>
                <w:bCs/>
                <w:iCs/>
              </w:rPr>
            </w:pPr>
            <w:r w:rsidRPr="004C5459">
              <w:rPr>
                <w:rFonts w:ascii="Arial" w:hAnsi="Arial" w:cs="Arial"/>
                <w:bCs/>
                <w:iCs/>
                <w:lang w:val="es-BO"/>
              </w:rPr>
              <w:t xml:space="preserve"> </w:t>
            </w:r>
            <w:r w:rsidRPr="004C5459">
              <w:rPr>
                <w:rFonts w:ascii="Arial" w:hAnsi="Arial" w:cs="Arial"/>
                <w:bCs/>
                <w:iCs/>
              </w:rPr>
              <w:t xml:space="preserve"> GASEOSA</w:t>
            </w:r>
            <w:r w:rsidRPr="004C5459">
              <w:rPr>
                <w:rFonts w:ascii="Arial" w:hAnsi="Arial" w:cs="Arial"/>
                <w:bCs/>
                <w:iCs/>
                <w:lang w:val="es-BO"/>
              </w:rPr>
              <w:t>S</w:t>
            </w:r>
            <w:r w:rsidRPr="004C5459">
              <w:rPr>
                <w:rFonts w:ascii="Arial" w:hAnsi="Arial" w:cs="Arial"/>
                <w:bCs/>
                <w:iCs/>
              </w:rPr>
              <w:t xml:space="preserve"> DE VARIOS SABORES</w:t>
            </w:r>
          </w:p>
        </w:tc>
        <w:tc>
          <w:tcPr>
            <w:tcW w:w="3544" w:type="dxa"/>
            <w:shd w:val="clear" w:color="auto" w:fill="auto"/>
            <w:vAlign w:val="center"/>
          </w:tcPr>
          <w:p w14:paraId="4B8F5967" w14:textId="77777777" w:rsidR="004C5459" w:rsidRPr="004C5459" w:rsidRDefault="004C5459" w:rsidP="007F2DE6">
            <w:pPr>
              <w:pStyle w:val="Textoindependiente3"/>
              <w:rPr>
                <w:rFonts w:ascii="Arial" w:hAnsi="Arial" w:cs="Arial"/>
                <w:lang w:val="es-BO"/>
              </w:rPr>
            </w:pPr>
            <w:r w:rsidRPr="004C5459">
              <w:rPr>
                <w:rFonts w:ascii="Arial" w:hAnsi="Arial" w:cs="Arial"/>
                <w:bCs/>
                <w:iCs/>
              </w:rPr>
              <w:t>ENTRE 300 CC A 350 CC O SU EQUIVALENTE, ENVASE DESCARTABLE</w:t>
            </w:r>
            <w:r w:rsidRPr="004C5459">
              <w:rPr>
                <w:rFonts w:ascii="Arial" w:hAnsi="Arial" w:cs="Arial"/>
                <w:bCs/>
                <w:iCs/>
                <w:lang w:val="es-BO"/>
              </w:rPr>
              <w:t xml:space="preserve"> (BOTELLAS)</w:t>
            </w:r>
          </w:p>
        </w:tc>
        <w:tc>
          <w:tcPr>
            <w:tcW w:w="1984" w:type="dxa"/>
            <w:shd w:val="clear" w:color="auto" w:fill="auto"/>
            <w:vAlign w:val="center"/>
          </w:tcPr>
          <w:p w14:paraId="5565A0CE" w14:textId="77777777" w:rsidR="004C5459" w:rsidRPr="004C5459" w:rsidRDefault="004C5459" w:rsidP="007F2DE6">
            <w:pPr>
              <w:pStyle w:val="Textoindependiente3"/>
              <w:jc w:val="center"/>
              <w:rPr>
                <w:rFonts w:ascii="Arial" w:hAnsi="Arial" w:cs="Arial"/>
              </w:rPr>
            </w:pPr>
            <w:r w:rsidRPr="004C5459">
              <w:rPr>
                <w:rFonts w:ascii="Arial" w:hAnsi="Arial" w:cs="Arial"/>
              </w:rPr>
              <w:t>22.572</w:t>
            </w:r>
          </w:p>
        </w:tc>
      </w:tr>
      <w:tr w:rsidR="004C5459" w:rsidRPr="004C5459" w14:paraId="7D1E92AA" w14:textId="77777777" w:rsidTr="007F2DE6">
        <w:trPr>
          <w:trHeight w:val="217"/>
        </w:trPr>
        <w:tc>
          <w:tcPr>
            <w:tcW w:w="2684" w:type="dxa"/>
            <w:shd w:val="clear" w:color="auto" w:fill="auto"/>
            <w:vAlign w:val="center"/>
          </w:tcPr>
          <w:p w14:paraId="6B0C98F9" w14:textId="77777777" w:rsidR="004C5459" w:rsidRPr="004C5459" w:rsidRDefault="004C5459" w:rsidP="007F2DE6">
            <w:pPr>
              <w:pStyle w:val="Textoindependiente3"/>
              <w:ind w:left="24" w:hanging="24"/>
              <w:rPr>
                <w:rFonts w:ascii="Arial" w:hAnsi="Arial" w:cs="Arial"/>
                <w:bCs/>
                <w:iCs/>
              </w:rPr>
            </w:pPr>
            <w:r w:rsidRPr="004C5459">
              <w:rPr>
                <w:rFonts w:ascii="Arial" w:hAnsi="Arial" w:cs="Arial"/>
              </w:rPr>
              <w:t>AGUA DE VARIOS SABORES</w:t>
            </w:r>
          </w:p>
        </w:tc>
        <w:tc>
          <w:tcPr>
            <w:tcW w:w="3544" w:type="dxa"/>
            <w:shd w:val="clear" w:color="auto" w:fill="auto"/>
            <w:vAlign w:val="center"/>
          </w:tcPr>
          <w:p w14:paraId="5D5589C8" w14:textId="77777777" w:rsidR="004C5459" w:rsidRPr="004C5459" w:rsidRDefault="004C5459" w:rsidP="007F2DE6">
            <w:pPr>
              <w:pStyle w:val="Textoindependiente3"/>
              <w:rPr>
                <w:rFonts w:ascii="Arial" w:hAnsi="Arial" w:cs="Arial"/>
                <w:bCs/>
                <w:iCs/>
                <w:lang w:val="es-BO"/>
              </w:rPr>
            </w:pPr>
            <w:r w:rsidRPr="004C5459">
              <w:rPr>
                <w:rFonts w:ascii="Arial" w:hAnsi="Arial" w:cs="Arial"/>
                <w:bCs/>
                <w:iCs/>
              </w:rPr>
              <w:t>ENTRE 300 CC A 600 CC O SU EQUIVALENTE, ENVASE DESCARTABLE</w:t>
            </w:r>
            <w:r w:rsidRPr="004C5459">
              <w:rPr>
                <w:rFonts w:ascii="Arial" w:hAnsi="Arial" w:cs="Arial"/>
                <w:bCs/>
                <w:iCs/>
                <w:lang w:val="es-BO"/>
              </w:rPr>
              <w:t xml:space="preserve"> (BOTELLAS)</w:t>
            </w:r>
          </w:p>
        </w:tc>
        <w:tc>
          <w:tcPr>
            <w:tcW w:w="1984" w:type="dxa"/>
            <w:shd w:val="clear" w:color="auto" w:fill="auto"/>
            <w:vAlign w:val="center"/>
          </w:tcPr>
          <w:p w14:paraId="3593AB47" w14:textId="77777777" w:rsidR="004C5459" w:rsidRPr="004C5459" w:rsidRDefault="004C5459" w:rsidP="007F2DE6">
            <w:pPr>
              <w:pStyle w:val="Textoindependiente3"/>
              <w:jc w:val="center"/>
              <w:rPr>
                <w:rFonts w:ascii="Arial" w:hAnsi="Arial" w:cs="Arial"/>
              </w:rPr>
            </w:pPr>
            <w:r w:rsidRPr="004C5459">
              <w:rPr>
                <w:rFonts w:ascii="Arial" w:hAnsi="Arial" w:cs="Arial"/>
              </w:rPr>
              <w:t>4.152</w:t>
            </w:r>
          </w:p>
        </w:tc>
      </w:tr>
      <w:tr w:rsidR="004C5459" w:rsidRPr="004C5459" w14:paraId="294DE2C6" w14:textId="77777777" w:rsidTr="007F2DE6">
        <w:trPr>
          <w:trHeight w:val="217"/>
        </w:trPr>
        <w:tc>
          <w:tcPr>
            <w:tcW w:w="2684" w:type="dxa"/>
            <w:shd w:val="clear" w:color="auto" w:fill="auto"/>
            <w:vAlign w:val="center"/>
          </w:tcPr>
          <w:p w14:paraId="18ED75BA" w14:textId="77777777" w:rsidR="004C5459" w:rsidRPr="004C5459" w:rsidRDefault="004C5459" w:rsidP="007F2DE6">
            <w:pPr>
              <w:pStyle w:val="Textoindependiente3"/>
              <w:ind w:left="360" w:hanging="360"/>
              <w:rPr>
                <w:rFonts w:ascii="Arial" w:hAnsi="Arial" w:cs="Arial"/>
                <w:bCs/>
                <w:iCs/>
              </w:rPr>
            </w:pPr>
            <w:r w:rsidRPr="004C5459">
              <w:rPr>
                <w:rFonts w:ascii="Arial" w:hAnsi="Arial" w:cs="Arial"/>
                <w:bCs/>
                <w:iCs/>
              </w:rPr>
              <w:lastRenderedPageBreak/>
              <w:t>AGUA NATURAL</w:t>
            </w:r>
          </w:p>
        </w:tc>
        <w:tc>
          <w:tcPr>
            <w:tcW w:w="3544" w:type="dxa"/>
            <w:shd w:val="clear" w:color="auto" w:fill="auto"/>
            <w:vAlign w:val="center"/>
          </w:tcPr>
          <w:p w14:paraId="68CA1EAF" w14:textId="77777777" w:rsidR="004C5459" w:rsidRPr="004C5459" w:rsidRDefault="004C5459" w:rsidP="007F2DE6">
            <w:pPr>
              <w:pStyle w:val="Textoindependiente3"/>
              <w:rPr>
                <w:rFonts w:ascii="Arial" w:hAnsi="Arial" w:cs="Arial"/>
                <w:bCs/>
                <w:iCs/>
                <w:lang w:val="es-BO"/>
              </w:rPr>
            </w:pPr>
            <w:r w:rsidRPr="004C5459">
              <w:rPr>
                <w:rFonts w:ascii="Arial" w:hAnsi="Arial" w:cs="Arial"/>
                <w:bCs/>
                <w:iCs/>
              </w:rPr>
              <w:t>300 CC A 350 CC. O SU EQUIVALENTE, ENVASE DESCARTABLE</w:t>
            </w:r>
            <w:r w:rsidRPr="004C5459">
              <w:rPr>
                <w:rFonts w:ascii="Arial" w:hAnsi="Arial" w:cs="Arial"/>
                <w:bCs/>
                <w:iCs/>
                <w:lang w:val="es-BO"/>
              </w:rPr>
              <w:t xml:space="preserve"> (BOTELLAS)</w:t>
            </w:r>
          </w:p>
        </w:tc>
        <w:tc>
          <w:tcPr>
            <w:tcW w:w="1984" w:type="dxa"/>
            <w:shd w:val="clear" w:color="auto" w:fill="auto"/>
            <w:vAlign w:val="center"/>
          </w:tcPr>
          <w:p w14:paraId="2D080FAB" w14:textId="77777777" w:rsidR="004C5459" w:rsidRPr="004C5459" w:rsidRDefault="004C5459" w:rsidP="007F2DE6">
            <w:pPr>
              <w:pStyle w:val="Textoindependiente3"/>
              <w:jc w:val="center"/>
              <w:rPr>
                <w:rFonts w:ascii="Arial" w:hAnsi="Arial" w:cs="Arial"/>
              </w:rPr>
            </w:pPr>
            <w:r w:rsidRPr="004C5459">
              <w:rPr>
                <w:rFonts w:ascii="Arial" w:hAnsi="Arial" w:cs="Arial"/>
              </w:rPr>
              <w:t>1</w:t>
            </w:r>
            <w:r w:rsidRPr="004C5459">
              <w:rPr>
                <w:rFonts w:ascii="Arial" w:hAnsi="Arial" w:cs="Arial"/>
                <w:lang w:val="es-BO"/>
              </w:rPr>
              <w:t>7.364</w:t>
            </w:r>
          </w:p>
        </w:tc>
      </w:tr>
      <w:tr w:rsidR="004C5459" w:rsidRPr="004C5459" w14:paraId="57975359" w14:textId="77777777" w:rsidTr="007F2DE6">
        <w:trPr>
          <w:trHeight w:val="217"/>
        </w:trPr>
        <w:tc>
          <w:tcPr>
            <w:tcW w:w="2684" w:type="dxa"/>
            <w:shd w:val="clear" w:color="auto" w:fill="auto"/>
            <w:vAlign w:val="center"/>
          </w:tcPr>
          <w:p w14:paraId="2C017CA1" w14:textId="77777777" w:rsidR="004C5459" w:rsidRPr="004C5459" w:rsidRDefault="004C5459" w:rsidP="007F2DE6">
            <w:pPr>
              <w:pStyle w:val="Textoindependiente3"/>
              <w:ind w:left="360" w:hanging="360"/>
              <w:rPr>
                <w:rFonts w:ascii="Arial" w:hAnsi="Arial" w:cs="Arial"/>
                <w:bCs/>
                <w:iCs/>
                <w:lang w:val="es-BO"/>
              </w:rPr>
            </w:pPr>
            <w:r w:rsidRPr="004C5459">
              <w:rPr>
                <w:rFonts w:ascii="Arial" w:hAnsi="Arial" w:cs="Arial"/>
                <w:bCs/>
                <w:iCs/>
                <w:lang w:val="es-BO"/>
              </w:rPr>
              <w:t xml:space="preserve">AGUA NATURAL </w:t>
            </w:r>
          </w:p>
        </w:tc>
        <w:tc>
          <w:tcPr>
            <w:tcW w:w="3544" w:type="dxa"/>
            <w:shd w:val="clear" w:color="auto" w:fill="auto"/>
            <w:vAlign w:val="center"/>
          </w:tcPr>
          <w:p w14:paraId="5016F6E4" w14:textId="77777777" w:rsidR="004C5459" w:rsidRPr="004C5459" w:rsidRDefault="004C5459" w:rsidP="007F2DE6">
            <w:pPr>
              <w:pStyle w:val="Textoindependiente3"/>
              <w:rPr>
                <w:rFonts w:ascii="Arial" w:hAnsi="Arial" w:cs="Arial"/>
                <w:bCs/>
                <w:iCs/>
                <w:lang w:val="es-BO"/>
              </w:rPr>
            </w:pPr>
            <w:r w:rsidRPr="004C5459">
              <w:rPr>
                <w:rFonts w:ascii="Arial" w:hAnsi="Arial" w:cs="Arial"/>
                <w:bCs/>
                <w:iCs/>
                <w:lang w:val="es-BO"/>
              </w:rPr>
              <w:t>500 CC A 600 CC O SU EQUIVALENTE, ENVASE DESCARTABLE (BOTELLAS)</w:t>
            </w:r>
          </w:p>
        </w:tc>
        <w:tc>
          <w:tcPr>
            <w:tcW w:w="1984" w:type="dxa"/>
            <w:shd w:val="clear" w:color="auto" w:fill="auto"/>
            <w:vAlign w:val="center"/>
          </w:tcPr>
          <w:p w14:paraId="1C0A70D5" w14:textId="77777777" w:rsidR="004C5459" w:rsidRPr="004C5459" w:rsidRDefault="004C5459" w:rsidP="007F2DE6">
            <w:pPr>
              <w:pStyle w:val="Textoindependiente3"/>
              <w:jc w:val="center"/>
              <w:rPr>
                <w:rFonts w:ascii="Arial" w:hAnsi="Arial" w:cs="Arial"/>
                <w:lang w:val="es-BO"/>
              </w:rPr>
            </w:pPr>
            <w:r w:rsidRPr="004C5459">
              <w:rPr>
                <w:rFonts w:ascii="Arial" w:hAnsi="Arial" w:cs="Arial"/>
                <w:lang w:val="es-BO"/>
              </w:rPr>
              <w:t>2.052</w:t>
            </w:r>
          </w:p>
        </w:tc>
      </w:tr>
      <w:tr w:rsidR="004C5459" w:rsidRPr="004C5459" w14:paraId="4A20AA0B" w14:textId="77777777" w:rsidTr="007F2DE6">
        <w:trPr>
          <w:trHeight w:val="217"/>
        </w:trPr>
        <w:tc>
          <w:tcPr>
            <w:tcW w:w="6228" w:type="dxa"/>
            <w:gridSpan w:val="2"/>
            <w:shd w:val="clear" w:color="auto" w:fill="auto"/>
            <w:vAlign w:val="center"/>
          </w:tcPr>
          <w:p w14:paraId="63657178" w14:textId="77777777" w:rsidR="004C5459" w:rsidRPr="004C5459" w:rsidRDefault="004C5459" w:rsidP="007F2DE6">
            <w:pPr>
              <w:pStyle w:val="Textoindependiente3"/>
              <w:rPr>
                <w:rFonts w:ascii="Arial" w:hAnsi="Arial" w:cs="Arial"/>
                <w:b/>
                <w:bCs/>
                <w:iCs/>
              </w:rPr>
            </w:pPr>
          </w:p>
        </w:tc>
        <w:tc>
          <w:tcPr>
            <w:tcW w:w="1984" w:type="dxa"/>
            <w:shd w:val="clear" w:color="auto" w:fill="auto"/>
            <w:vAlign w:val="center"/>
          </w:tcPr>
          <w:p w14:paraId="45BEF743" w14:textId="77777777" w:rsidR="004C5459" w:rsidRPr="004C5459" w:rsidRDefault="004C5459" w:rsidP="007F2DE6">
            <w:pPr>
              <w:pStyle w:val="Textoindependiente3"/>
              <w:jc w:val="center"/>
              <w:rPr>
                <w:rFonts w:ascii="Arial" w:hAnsi="Arial" w:cs="Arial"/>
                <w:b/>
              </w:rPr>
            </w:pPr>
            <w:r w:rsidRPr="004C5459">
              <w:rPr>
                <w:rFonts w:ascii="Arial" w:hAnsi="Arial" w:cs="Arial"/>
                <w:b/>
              </w:rPr>
              <w:t>46.</w:t>
            </w:r>
            <w:r w:rsidRPr="004C5459">
              <w:rPr>
                <w:rFonts w:ascii="Arial" w:hAnsi="Arial" w:cs="Arial"/>
                <w:b/>
                <w:lang w:val="es-BO"/>
              </w:rPr>
              <w:t>140</w:t>
            </w:r>
          </w:p>
        </w:tc>
      </w:tr>
    </w:tbl>
    <w:p w14:paraId="622846A1" w14:textId="77777777" w:rsidR="004C5459" w:rsidRPr="004C5459" w:rsidRDefault="004C5459" w:rsidP="004C5459">
      <w:pPr>
        <w:numPr>
          <w:ilvl w:val="1"/>
          <w:numId w:val="57"/>
        </w:numPr>
        <w:spacing w:before="120" w:after="120"/>
        <w:ind w:left="709" w:hanging="709"/>
        <w:jc w:val="both"/>
        <w:rPr>
          <w:rFonts w:ascii="Arial" w:hAnsi="Arial" w:cs="Arial"/>
        </w:rPr>
      </w:pPr>
      <w:r w:rsidRPr="004C5459">
        <w:rPr>
          <w:rFonts w:ascii="Arial" w:hAnsi="Arial" w:cs="Arial"/>
        </w:rPr>
        <w:t xml:space="preserve">Los </w:t>
      </w:r>
      <w:r w:rsidRPr="004C5459">
        <w:rPr>
          <w:rFonts w:ascii="Arial" w:hAnsi="Arial" w:cs="Arial"/>
          <w:b/>
        </w:rPr>
        <w:t>BIENES</w:t>
      </w:r>
      <w:r w:rsidRPr="004C5459">
        <w:rPr>
          <w:rFonts w:ascii="Arial" w:hAnsi="Arial" w:cs="Arial"/>
        </w:rPr>
        <w:t xml:space="preserve"> serán entregados en paquetes de 12 o 6 unidades dependiendo de la presentación.</w:t>
      </w:r>
    </w:p>
    <w:p w14:paraId="3E2A7823" w14:textId="77777777" w:rsidR="004C5459" w:rsidRPr="004C5459" w:rsidRDefault="004C5459" w:rsidP="004C5459">
      <w:pPr>
        <w:numPr>
          <w:ilvl w:val="1"/>
          <w:numId w:val="57"/>
        </w:numPr>
        <w:ind w:left="709" w:hanging="709"/>
        <w:jc w:val="both"/>
        <w:rPr>
          <w:rFonts w:ascii="Arial" w:hAnsi="Arial" w:cs="Arial"/>
        </w:rPr>
      </w:pPr>
      <w:r w:rsidRPr="004C5459">
        <w:rPr>
          <w:rFonts w:ascii="Arial" w:hAnsi="Arial" w:cs="Arial"/>
        </w:rPr>
        <w:t>Las cantidades para cada entrega parcial serán coordinadas con el Departamento de Bienes y Servicios (de acuerdo a solicitud de las áreas).</w:t>
      </w:r>
    </w:p>
    <w:p w14:paraId="7E4FB4E5" w14:textId="77777777" w:rsidR="004C5459" w:rsidRPr="004C5459" w:rsidRDefault="004C5459" w:rsidP="004C5459">
      <w:pPr>
        <w:jc w:val="both"/>
        <w:rPr>
          <w:rFonts w:ascii="Arial" w:hAnsi="Arial" w:cs="Arial"/>
        </w:rPr>
      </w:pPr>
    </w:p>
    <w:p w14:paraId="52DBC1C2" w14:textId="77777777" w:rsidR="004C5459" w:rsidRPr="004C5459" w:rsidRDefault="004C5459" w:rsidP="004C5459">
      <w:pPr>
        <w:autoSpaceDE w:val="0"/>
        <w:autoSpaceDN w:val="0"/>
        <w:adjustRightInd w:val="0"/>
        <w:jc w:val="both"/>
        <w:rPr>
          <w:rFonts w:ascii="Arial" w:hAnsi="Arial" w:cs="Arial"/>
        </w:rPr>
      </w:pPr>
      <w:r w:rsidRPr="004C5459">
        <w:rPr>
          <w:rFonts w:ascii="Arial" w:hAnsi="Arial" w:cs="Arial"/>
          <w:b/>
        </w:rPr>
        <w:t xml:space="preserve">CLÁUSULA QUINTA.- (DOCUMENTOS INTEGRANTES DEL CONTRATO) </w:t>
      </w:r>
      <w:r w:rsidRPr="004C5459">
        <w:rPr>
          <w:rFonts w:ascii="Arial" w:hAnsi="Arial" w:cs="Arial"/>
        </w:rPr>
        <w:t xml:space="preserve">Forman parte del presente Contrato, los siguientes documentos: </w:t>
      </w:r>
    </w:p>
    <w:p w14:paraId="53A50006" w14:textId="77777777" w:rsidR="004C5459" w:rsidRPr="004C5459" w:rsidRDefault="004C5459" w:rsidP="004C5459">
      <w:pPr>
        <w:autoSpaceDE w:val="0"/>
        <w:autoSpaceDN w:val="0"/>
        <w:adjustRightInd w:val="0"/>
        <w:jc w:val="both"/>
        <w:rPr>
          <w:rFonts w:ascii="Arial" w:hAnsi="Arial" w:cs="Arial"/>
        </w:rPr>
      </w:pPr>
    </w:p>
    <w:p w14:paraId="7BFECA21" w14:textId="77777777" w:rsidR="004C5459" w:rsidRPr="004C5459" w:rsidRDefault="004C5459" w:rsidP="004C5459">
      <w:pPr>
        <w:numPr>
          <w:ilvl w:val="0"/>
          <w:numId w:val="50"/>
        </w:numPr>
        <w:tabs>
          <w:tab w:val="clear" w:pos="987"/>
          <w:tab w:val="num" w:pos="284"/>
        </w:tabs>
        <w:autoSpaceDE w:val="0"/>
        <w:autoSpaceDN w:val="0"/>
        <w:adjustRightInd w:val="0"/>
        <w:ind w:hanging="987"/>
        <w:jc w:val="both"/>
        <w:rPr>
          <w:rFonts w:ascii="Arial" w:hAnsi="Arial" w:cs="Arial"/>
        </w:rPr>
      </w:pPr>
      <w:r w:rsidRPr="004C5459">
        <w:rPr>
          <w:rFonts w:ascii="Arial" w:hAnsi="Arial" w:cs="Arial"/>
          <w:lang w:val="es-BO"/>
        </w:rPr>
        <w:t>Documento Base de Contratación</w:t>
      </w:r>
      <w:r w:rsidRPr="004C5459">
        <w:rPr>
          <w:rFonts w:ascii="Arial" w:hAnsi="Arial" w:cs="Arial"/>
        </w:rPr>
        <w:t>.</w:t>
      </w:r>
    </w:p>
    <w:p w14:paraId="789D6007" w14:textId="77777777" w:rsidR="004C5459" w:rsidRPr="004C5459" w:rsidRDefault="004C5459" w:rsidP="004C5459">
      <w:pPr>
        <w:numPr>
          <w:ilvl w:val="0"/>
          <w:numId w:val="50"/>
        </w:numPr>
        <w:tabs>
          <w:tab w:val="clear" w:pos="987"/>
          <w:tab w:val="num" w:pos="284"/>
        </w:tabs>
        <w:autoSpaceDE w:val="0"/>
        <w:autoSpaceDN w:val="0"/>
        <w:adjustRightInd w:val="0"/>
        <w:ind w:hanging="987"/>
        <w:jc w:val="both"/>
        <w:rPr>
          <w:rFonts w:ascii="Arial" w:hAnsi="Arial" w:cs="Arial"/>
        </w:rPr>
      </w:pPr>
      <w:r w:rsidRPr="004C5459">
        <w:rPr>
          <w:rFonts w:ascii="Arial" w:hAnsi="Arial" w:cs="Arial"/>
        </w:rPr>
        <w:t>Propuesta Adjudicada.</w:t>
      </w:r>
    </w:p>
    <w:p w14:paraId="4879D91D" w14:textId="77777777" w:rsidR="004C5459" w:rsidRPr="004C5459" w:rsidRDefault="004C5459" w:rsidP="004C5459">
      <w:pPr>
        <w:numPr>
          <w:ilvl w:val="0"/>
          <w:numId w:val="50"/>
        </w:numPr>
        <w:tabs>
          <w:tab w:val="clear" w:pos="987"/>
          <w:tab w:val="num" w:pos="284"/>
        </w:tabs>
        <w:autoSpaceDE w:val="0"/>
        <w:autoSpaceDN w:val="0"/>
        <w:adjustRightInd w:val="0"/>
        <w:ind w:left="284" w:hanging="284"/>
        <w:jc w:val="both"/>
        <w:rPr>
          <w:rFonts w:ascii="Arial" w:hAnsi="Arial" w:cs="Arial"/>
        </w:rPr>
      </w:pPr>
      <w:r w:rsidRPr="004C5459">
        <w:rPr>
          <w:rFonts w:ascii="Arial" w:hAnsi="Arial" w:cs="Arial"/>
        </w:rPr>
        <w:t>Formulario Requerimiento de Bienes Preventivo N° 255 de 9 de febrero de 2021.</w:t>
      </w:r>
    </w:p>
    <w:p w14:paraId="058B0F05" w14:textId="77777777" w:rsidR="004C5459" w:rsidRPr="004C5459" w:rsidRDefault="004C5459" w:rsidP="004C5459">
      <w:pPr>
        <w:numPr>
          <w:ilvl w:val="0"/>
          <w:numId w:val="50"/>
        </w:numPr>
        <w:tabs>
          <w:tab w:val="clear" w:pos="987"/>
          <w:tab w:val="num" w:pos="284"/>
        </w:tabs>
        <w:autoSpaceDE w:val="0"/>
        <w:autoSpaceDN w:val="0"/>
        <w:adjustRightInd w:val="0"/>
        <w:ind w:left="284" w:hanging="284"/>
        <w:jc w:val="both"/>
        <w:rPr>
          <w:rFonts w:ascii="Arial" w:hAnsi="Arial" w:cs="Arial"/>
        </w:rPr>
      </w:pPr>
      <w:r w:rsidRPr="004C5459">
        <w:rPr>
          <w:rFonts w:ascii="Arial" w:hAnsi="Arial" w:cs="Arial"/>
        </w:rPr>
        <w:t>Documento de Adjudicación, Comunicación Interna BCB-GADM-SSG-DBS-CI-2021-XX</w:t>
      </w:r>
      <w:r w:rsidRPr="004C5459">
        <w:rPr>
          <w:rFonts w:ascii="Arial" w:hAnsi="Arial" w:cs="Arial"/>
          <w:lang w:val="es-BO"/>
        </w:rPr>
        <w:t xml:space="preserve"> </w:t>
      </w:r>
      <w:r w:rsidRPr="004C5459">
        <w:rPr>
          <w:rFonts w:ascii="Arial" w:hAnsi="Arial" w:cs="Arial"/>
        </w:rPr>
        <w:t xml:space="preserve">_____ de __ </w:t>
      </w:r>
      <w:proofErr w:type="spellStart"/>
      <w:r w:rsidRPr="004C5459">
        <w:rPr>
          <w:rFonts w:ascii="Arial" w:hAnsi="Arial" w:cs="Arial"/>
        </w:rPr>
        <w:t>de</w:t>
      </w:r>
      <w:proofErr w:type="spellEnd"/>
      <w:r w:rsidRPr="004C5459">
        <w:rPr>
          <w:rFonts w:ascii="Arial" w:hAnsi="Arial" w:cs="Arial"/>
        </w:rPr>
        <w:t xml:space="preserve"> ___ </w:t>
      </w:r>
      <w:proofErr w:type="spellStart"/>
      <w:r w:rsidRPr="004C5459">
        <w:rPr>
          <w:rFonts w:ascii="Arial" w:hAnsi="Arial" w:cs="Arial"/>
        </w:rPr>
        <w:t>de</w:t>
      </w:r>
      <w:proofErr w:type="spellEnd"/>
      <w:r w:rsidRPr="004C5459">
        <w:rPr>
          <w:rFonts w:ascii="Arial" w:hAnsi="Arial" w:cs="Arial"/>
        </w:rPr>
        <w:t xml:space="preserve"> 2021.</w:t>
      </w:r>
    </w:p>
    <w:p w14:paraId="42CBF25B" w14:textId="77777777" w:rsidR="004C5459" w:rsidRPr="004C5459" w:rsidRDefault="004C5459" w:rsidP="004C5459">
      <w:pPr>
        <w:numPr>
          <w:ilvl w:val="0"/>
          <w:numId w:val="50"/>
        </w:numPr>
        <w:tabs>
          <w:tab w:val="clear" w:pos="987"/>
          <w:tab w:val="num" w:pos="284"/>
        </w:tabs>
        <w:autoSpaceDE w:val="0"/>
        <w:autoSpaceDN w:val="0"/>
        <w:adjustRightInd w:val="0"/>
        <w:ind w:left="284" w:hanging="284"/>
        <w:jc w:val="both"/>
        <w:rPr>
          <w:rFonts w:ascii="Arial" w:hAnsi="Arial" w:cs="Arial"/>
        </w:rPr>
      </w:pPr>
      <w:r w:rsidRPr="004C5459">
        <w:rPr>
          <w:rFonts w:ascii="Arial" w:hAnsi="Arial" w:cs="Arial"/>
        </w:rPr>
        <w:t xml:space="preserve">Certificado Registro Único de Proveedores del Estado (RUPE) N° _____ de __ </w:t>
      </w:r>
      <w:proofErr w:type="spellStart"/>
      <w:r w:rsidRPr="004C5459">
        <w:rPr>
          <w:rFonts w:ascii="Arial" w:hAnsi="Arial" w:cs="Arial"/>
        </w:rPr>
        <w:t>de</w:t>
      </w:r>
      <w:proofErr w:type="spellEnd"/>
      <w:r w:rsidRPr="004C5459">
        <w:rPr>
          <w:rFonts w:ascii="Arial" w:hAnsi="Arial" w:cs="Arial"/>
        </w:rPr>
        <w:t xml:space="preserve"> __ </w:t>
      </w:r>
      <w:proofErr w:type="spellStart"/>
      <w:r w:rsidRPr="004C5459">
        <w:rPr>
          <w:rFonts w:ascii="Arial" w:hAnsi="Arial" w:cs="Arial"/>
        </w:rPr>
        <w:t>de</w:t>
      </w:r>
      <w:proofErr w:type="spellEnd"/>
      <w:r w:rsidRPr="004C5459">
        <w:rPr>
          <w:rFonts w:ascii="Arial" w:hAnsi="Arial" w:cs="Arial"/>
        </w:rPr>
        <w:t xml:space="preserve"> 2021.</w:t>
      </w:r>
    </w:p>
    <w:p w14:paraId="251D6819" w14:textId="77777777" w:rsidR="004C5459" w:rsidRPr="004C5459" w:rsidRDefault="004C5459" w:rsidP="004C5459">
      <w:pPr>
        <w:numPr>
          <w:ilvl w:val="0"/>
          <w:numId w:val="50"/>
        </w:numPr>
        <w:tabs>
          <w:tab w:val="clear" w:pos="987"/>
          <w:tab w:val="num" w:pos="284"/>
        </w:tabs>
        <w:autoSpaceDE w:val="0"/>
        <w:autoSpaceDN w:val="0"/>
        <w:adjustRightInd w:val="0"/>
        <w:ind w:left="284" w:hanging="284"/>
        <w:jc w:val="both"/>
        <w:rPr>
          <w:rFonts w:ascii="Arial" w:hAnsi="Arial" w:cs="Arial"/>
        </w:rPr>
      </w:pPr>
      <w:r w:rsidRPr="004C5459">
        <w:rPr>
          <w:rFonts w:ascii="Arial" w:hAnsi="Arial" w:cs="Arial"/>
        </w:rPr>
        <w:t>Certificados de No Adeudo por Contribuciones al Seguro Social Obligatorio de Largo Plazo y al Sistema Integral de Pensiones.</w:t>
      </w:r>
    </w:p>
    <w:p w14:paraId="742F5528" w14:textId="77777777" w:rsidR="004C5459" w:rsidRPr="004C5459" w:rsidRDefault="004C5459" w:rsidP="004C5459">
      <w:pPr>
        <w:numPr>
          <w:ilvl w:val="0"/>
          <w:numId w:val="50"/>
        </w:numPr>
        <w:tabs>
          <w:tab w:val="clear" w:pos="987"/>
          <w:tab w:val="num" w:pos="284"/>
        </w:tabs>
        <w:autoSpaceDE w:val="0"/>
        <w:autoSpaceDN w:val="0"/>
        <w:adjustRightInd w:val="0"/>
        <w:ind w:left="284" w:hanging="284"/>
        <w:jc w:val="both"/>
        <w:rPr>
          <w:rFonts w:ascii="Arial" w:hAnsi="Arial" w:cs="Arial"/>
        </w:rPr>
      </w:pPr>
      <w:r w:rsidRPr="004C5459">
        <w:rPr>
          <w:rFonts w:ascii="Arial" w:hAnsi="Arial" w:cs="Arial"/>
          <w:lang w:val="es-BO"/>
        </w:rPr>
        <w:t>Documento de Constitución, cuando corresponda.</w:t>
      </w:r>
    </w:p>
    <w:p w14:paraId="56E2C3B6" w14:textId="77777777" w:rsidR="004C5459" w:rsidRPr="004C5459" w:rsidRDefault="004C5459" w:rsidP="004C5459">
      <w:pPr>
        <w:numPr>
          <w:ilvl w:val="0"/>
          <w:numId w:val="50"/>
        </w:numPr>
        <w:tabs>
          <w:tab w:val="clear" w:pos="987"/>
          <w:tab w:val="num" w:pos="284"/>
        </w:tabs>
        <w:autoSpaceDE w:val="0"/>
        <w:autoSpaceDN w:val="0"/>
        <w:adjustRightInd w:val="0"/>
        <w:ind w:left="284" w:hanging="284"/>
        <w:jc w:val="both"/>
        <w:rPr>
          <w:rFonts w:ascii="Arial" w:hAnsi="Arial" w:cs="Arial"/>
        </w:rPr>
      </w:pPr>
      <w:r w:rsidRPr="004C5459">
        <w:rPr>
          <w:rFonts w:ascii="Arial" w:hAnsi="Arial" w:cs="Arial"/>
          <w:lang w:val="es-BO"/>
        </w:rPr>
        <w:t xml:space="preserve">Poder General del Representante Legal del </w:t>
      </w:r>
      <w:r w:rsidRPr="004C5459">
        <w:rPr>
          <w:rFonts w:ascii="Arial" w:hAnsi="Arial" w:cs="Arial"/>
          <w:b/>
          <w:lang w:val="es-BO"/>
        </w:rPr>
        <w:t>PROVEEDOR</w:t>
      </w:r>
      <w:r w:rsidRPr="004C5459">
        <w:rPr>
          <w:rFonts w:ascii="Arial" w:hAnsi="Arial" w:cs="Arial"/>
          <w:lang w:val="es-BO"/>
        </w:rPr>
        <w:t>, cuando corresponda.</w:t>
      </w:r>
    </w:p>
    <w:p w14:paraId="547AF169" w14:textId="77777777" w:rsidR="004C5459" w:rsidRPr="004C5459" w:rsidRDefault="004C5459" w:rsidP="004C5459">
      <w:pPr>
        <w:jc w:val="both"/>
        <w:rPr>
          <w:rFonts w:ascii="Arial" w:hAnsi="Arial" w:cs="Arial"/>
          <w:b/>
          <w:color w:val="FF0000"/>
        </w:rPr>
      </w:pPr>
    </w:p>
    <w:p w14:paraId="0B8C3040" w14:textId="77777777" w:rsidR="004C5459" w:rsidRPr="004C5459" w:rsidRDefault="004C5459" w:rsidP="004C5459">
      <w:pPr>
        <w:jc w:val="both"/>
        <w:rPr>
          <w:rFonts w:ascii="Arial" w:hAnsi="Arial" w:cs="Arial"/>
        </w:rPr>
      </w:pPr>
      <w:r w:rsidRPr="004C5459">
        <w:rPr>
          <w:rFonts w:ascii="Arial" w:hAnsi="Arial" w:cs="Arial"/>
          <w:b/>
        </w:rPr>
        <w:t xml:space="preserve">CLÁUSULA SEXTA.- (OBLIGACIONES DE LAS PARTES) </w:t>
      </w:r>
      <w:r w:rsidRPr="004C5459">
        <w:rPr>
          <w:rFonts w:ascii="Arial" w:hAnsi="Arial" w:cs="Arial"/>
        </w:rPr>
        <w:t xml:space="preserve">Las </w:t>
      </w:r>
      <w:r w:rsidRPr="004C5459">
        <w:rPr>
          <w:rFonts w:ascii="Arial" w:hAnsi="Arial" w:cs="Arial"/>
          <w:b/>
        </w:rPr>
        <w:t>PARTES</w:t>
      </w:r>
      <w:r w:rsidRPr="004C5459">
        <w:rPr>
          <w:rFonts w:ascii="Arial" w:hAnsi="Arial" w:cs="Arial"/>
        </w:rPr>
        <w:t xml:space="preserve"> contratantes se comprometen y obligan a dar cumplimiento a todas y cada una de las cláusulas del presente Contrato.</w:t>
      </w:r>
    </w:p>
    <w:p w14:paraId="1C23B855" w14:textId="77777777" w:rsidR="004C5459" w:rsidRPr="004C5459" w:rsidRDefault="004C5459" w:rsidP="004C5459">
      <w:pPr>
        <w:jc w:val="both"/>
        <w:rPr>
          <w:rFonts w:ascii="Arial" w:hAnsi="Arial" w:cs="Arial"/>
        </w:rPr>
      </w:pPr>
    </w:p>
    <w:p w14:paraId="21634762" w14:textId="77777777" w:rsidR="004C5459" w:rsidRPr="004C5459" w:rsidRDefault="004C5459" w:rsidP="004C5459">
      <w:pPr>
        <w:jc w:val="both"/>
        <w:rPr>
          <w:rFonts w:ascii="Arial" w:hAnsi="Arial" w:cs="Arial"/>
        </w:rPr>
      </w:pPr>
      <w:r w:rsidRPr="004C5459">
        <w:rPr>
          <w:rFonts w:ascii="Arial" w:hAnsi="Arial" w:cs="Arial"/>
        </w:rPr>
        <w:t xml:space="preserve">Por su parte el </w:t>
      </w:r>
      <w:r w:rsidRPr="004C5459">
        <w:rPr>
          <w:rFonts w:ascii="Arial" w:hAnsi="Arial" w:cs="Arial"/>
          <w:b/>
        </w:rPr>
        <w:t>PROVEEDOR</w:t>
      </w:r>
      <w:r w:rsidRPr="004C5459">
        <w:rPr>
          <w:rFonts w:ascii="Arial" w:hAnsi="Arial" w:cs="Arial"/>
        </w:rPr>
        <w:t xml:space="preserve"> se compromete a cumplir con las siguientes obligaciones:</w:t>
      </w:r>
    </w:p>
    <w:p w14:paraId="78B63E69" w14:textId="77777777" w:rsidR="004C5459" w:rsidRPr="004C5459" w:rsidRDefault="004C5459" w:rsidP="004C5459">
      <w:pPr>
        <w:ind w:left="720"/>
        <w:jc w:val="both"/>
        <w:rPr>
          <w:rFonts w:ascii="Arial" w:hAnsi="Arial" w:cs="Arial"/>
        </w:rPr>
      </w:pPr>
    </w:p>
    <w:p w14:paraId="02852AC0" w14:textId="77777777" w:rsidR="004C5459" w:rsidRPr="004C5459" w:rsidRDefault="004C5459" w:rsidP="004C5459">
      <w:pPr>
        <w:numPr>
          <w:ilvl w:val="0"/>
          <w:numId w:val="27"/>
        </w:numPr>
        <w:jc w:val="both"/>
        <w:rPr>
          <w:rFonts w:ascii="Arial" w:hAnsi="Arial" w:cs="Arial"/>
        </w:rPr>
      </w:pPr>
      <w:r w:rsidRPr="004C5459">
        <w:rPr>
          <w:rFonts w:ascii="Arial" w:hAnsi="Arial" w:cs="Arial"/>
        </w:rPr>
        <w:t xml:space="preserve">Realizar la provisión de los </w:t>
      </w:r>
      <w:r w:rsidRPr="004C5459">
        <w:rPr>
          <w:rFonts w:ascii="Arial" w:hAnsi="Arial" w:cs="Arial"/>
          <w:b/>
        </w:rPr>
        <w:t>BIENES</w:t>
      </w:r>
      <w:r w:rsidRPr="004C5459">
        <w:rPr>
          <w:rFonts w:ascii="Arial" w:hAnsi="Arial" w:cs="Arial"/>
        </w:rPr>
        <w:t xml:space="preserve"> objeto del presente Contrato, de acuerdo con lo establecido en el DBC, así como las condiciones de su propuesta.</w:t>
      </w:r>
    </w:p>
    <w:p w14:paraId="49C5AABE" w14:textId="77777777" w:rsidR="004C5459" w:rsidRPr="004C5459" w:rsidRDefault="004C5459" w:rsidP="004C5459">
      <w:pPr>
        <w:numPr>
          <w:ilvl w:val="0"/>
          <w:numId w:val="27"/>
        </w:numPr>
        <w:jc w:val="both"/>
        <w:rPr>
          <w:rFonts w:ascii="Arial" w:hAnsi="Arial" w:cs="Arial"/>
        </w:rPr>
      </w:pPr>
      <w:r w:rsidRPr="004C5459">
        <w:rPr>
          <w:rFonts w:ascii="Arial" w:hAnsi="Arial"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F340E32" w14:textId="77777777" w:rsidR="004C5459" w:rsidRPr="00491226" w:rsidRDefault="004C5459" w:rsidP="004C5459">
      <w:pPr>
        <w:jc w:val="both"/>
        <w:rPr>
          <w:rFonts w:ascii="Arial" w:hAnsi="Arial" w:cs="Arial"/>
          <w:sz w:val="10"/>
          <w:szCs w:val="10"/>
        </w:rPr>
      </w:pPr>
    </w:p>
    <w:p w14:paraId="4B117678" w14:textId="77777777" w:rsidR="004C5459" w:rsidRPr="004C5459" w:rsidRDefault="004C5459" w:rsidP="004C5459">
      <w:pPr>
        <w:jc w:val="both"/>
        <w:rPr>
          <w:rFonts w:ascii="Arial" w:hAnsi="Arial" w:cs="Arial"/>
        </w:rPr>
      </w:pPr>
      <w:r w:rsidRPr="004C5459">
        <w:rPr>
          <w:rFonts w:ascii="Arial" w:hAnsi="Arial" w:cs="Arial"/>
        </w:rPr>
        <w:t xml:space="preserve">Por su parte la </w:t>
      </w:r>
      <w:r w:rsidRPr="004C5459">
        <w:rPr>
          <w:rFonts w:ascii="Arial" w:hAnsi="Arial" w:cs="Arial"/>
          <w:b/>
        </w:rPr>
        <w:t>ENTIDAD</w:t>
      </w:r>
      <w:r w:rsidRPr="004C5459">
        <w:rPr>
          <w:rFonts w:ascii="Arial" w:hAnsi="Arial" w:cs="Arial"/>
        </w:rPr>
        <w:t xml:space="preserve"> se compromete a cumplir con las siguientes obligaciones:</w:t>
      </w:r>
    </w:p>
    <w:p w14:paraId="77FABF6B" w14:textId="77777777" w:rsidR="004C5459" w:rsidRPr="004C5459" w:rsidRDefault="004C5459" w:rsidP="004C5459">
      <w:pPr>
        <w:jc w:val="both"/>
        <w:rPr>
          <w:rFonts w:ascii="Arial" w:hAnsi="Arial" w:cs="Arial"/>
        </w:rPr>
      </w:pPr>
    </w:p>
    <w:p w14:paraId="698E664D" w14:textId="77777777" w:rsidR="004C5459" w:rsidRPr="004C5459" w:rsidRDefault="004C5459" w:rsidP="004C5459">
      <w:pPr>
        <w:numPr>
          <w:ilvl w:val="0"/>
          <w:numId w:val="30"/>
        </w:numPr>
        <w:jc w:val="both"/>
        <w:rPr>
          <w:rFonts w:ascii="Arial" w:hAnsi="Arial" w:cs="Arial"/>
        </w:rPr>
      </w:pPr>
      <w:r w:rsidRPr="004C5459">
        <w:rPr>
          <w:rFonts w:ascii="Arial" w:hAnsi="Arial" w:cs="Arial"/>
        </w:rPr>
        <w:t xml:space="preserve">Realizar la recepción de los </w:t>
      </w:r>
      <w:r w:rsidRPr="004C5459">
        <w:rPr>
          <w:rFonts w:ascii="Arial" w:hAnsi="Arial" w:cs="Arial"/>
          <w:b/>
        </w:rPr>
        <w:t>BIENES</w:t>
      </w:r>
      <w:r w:rsidRPr="004C5459">
        <w:rPr>
          <w:rFonts w:ascii="Arial" w:hAnsi="Arial" w:cs="Arial"/>
        </w:rPr>
        <w:t xml:space="preserve"> de acuerdo a las condiciones establecidas en el DBC, así como las condiciones de la Propuesta Adjudicada </w:t>
      </w:r>
      <w:r w:rsidRPr="004C5459">
        <w:rPr>
          <w:rFonts w:ascii="Arial" w:hAnsi="Arial" w:cs="Arial"/>
          <w:lang w:val="es-BO"/>
        </w:rPr>
        <w:t>y en el plazo establecido en el presente Contrato</w:t>
      </w:r>
      <w:r w:rsidRPr="004C5459">
        <w:rPr>
          <w:rFonts w:ascii="Arial" w:hAnsi="Arial" w:cs="Arial"/>
        </w:rPr>
        <w:t>.</w:t>
      </w:r>
    </w:p>
    <w:p w14:paraId="16F790AF" w14:textId="77777777" w:rsidR="004C5459" w:rsidRPr="004C5459" w:rsidRDefault="004C5459" w:rsidP="004C5459">
      <w:pPr>
        <w:numPr>
          <w:ilvl w:val="0"/>
          <w:numId w:val="30"/>
        </w:numPr>
        <w:jc w:val="both"/>
        <w:rPr>
          <w:rFonts w:ascii="Arial" w:hAnsi="Arial" w:cs="Arial"/>
        </w:rPr>
      </w:pPr>
      <w:r w:rsidRPr="004C5459">
        <w:rPr>
          <w:rFonts w:ascii="Arial" w:hAnsi="Arial" w:cs="Arial"/>
        </w:rPr>
        <w:t xml:space="preserve">Emitir el Acta de Recepción de los </w:t>
      </w:r>
      <w:r w:rsidRPr="004C5459">
        <w:rPr>
          <w:rFonts w:ascii="Arial" w:hAnsi="Arial" w:cs="Arial"/>
          <w:b/>
        </w:rPr>
        <w:t>BIENES</w:t>
      </w:r>
      <w:r w:rsidRPr="004C5459">
        <w:rPr>
          <w:rFonts w:ascii="Arial" w:hAnsi="Arial" w:cs="Arial"/>
        </w:rPr>
        <w:t xml:space="preserve"> cuando los mismos cumplan con las condiciones establecidas en el DBC, así como las condiciones de la propuesta adjudicada.</w:t>
      </w:r>
    </w:p>
    <w:p w14:paraId="327654F4" w14:textId="77777777" w:rsidR="004C5459" w:rsidRPr="004C5459" w:rsidRDefault="004C5459" w:rsidP="004C5459">
      <w:pPr>
        <w:numPr>
          <w:ilvl w:val="0"/>
          <w:numId w:val="30"/>
        </w:numPr>
        <w:jc w:val="both"/>
        <w:rPr>
          <w:rFonts w:ascii="Arial" w:hAnsi="Arial" w:cs="Arial"/>
        </w:rPr>
      </w:pPr>
      <w:r w:rsidRPr="004C5459">
        <w:rPr>
          <w:rFonts w:ascii="Arial" w:hAnsi="Arial" w:cs="Arial"/>
        </w:rPr>
        <w:t xml:space="preserve">Realizar el pago por la provisión de los </w:t>
      </w:r>
      <w:r w:rsidRPr="004C5459">
        <w:rPr>
          <w:rFonts w:ascii="Arial" w:hAnsi="Arial" w:cs="Arial"/>
          <w:b/>
        </w:rPr>
        <w:t>BIENES</w:t>
      </w:r>
      <w:r w:rsidRPr="004C5459">
        <w:rPr>
          <w:rFonts w:ascii="Arial" w:hAnsi="Arial" w:cs="Arial"/>
        </w:rPr>
        <w:t xml:space="preserve"> en un plazo no mayor a cuarenta y cinco (45) días calendario de realizada la recepción de los </w:t>
      </w:r>
      <w:r w:rsidRPr="004C5459">
        <w:rPr>
          <w:rFonts w:ascii="Arial" w:hAnsi="Arial" w:cs="Arial"/>
          <w:b/>
          <w:lang w:val="es-ES_tradnl"/>
        </w:rPr>
        <w:t>BIENES</w:t>
      </w:r>
      <w:r w:rsidRPr="004C5459">
        <w:rPr>
          <w:rFonts w:ascii="Arial" w:hAnsi="Arial" w:cs="Arial"/>
        </w:rPr>
        <w:t xml:space="preserve"> objeto del presente Contrato.</w:t>
      </w:r>
    </w:p>
    <w:p w14:paraId="00A5E425" w14:textId="77777777" w:rsidR="004C5459" w:rsidRPr="004C5459" w:rsidRDefault="004C5459" w:rsidP="004C5459">
      <w:pPr>
        <w:jc w:val="both"/>
        <w:rPr>
          <w:rFonts w:ascii="Arial" w:hAnsi="Arial" w:cs="Arial"/>
        </w:rPr>
      </w:pPr>
    </w:p>
    <w:p w14:paraId="772E0833" w14:textId="77777777" w:rsidR="004C5459" w:rsidRPr="004C5459" w:rsidRDefault="004C5459" w:rsidP="004C5459">
      <w:pPr>
        <w:autoSpaceDE w:val="0"/>
        <w:autoSpaceDN w:val="0"/>
        <w:adjustRightInd w:val="0"/>
        <w:jc w:val="both"/>
        <w:rPr>
          <w:rFonts w:ascii="Arial" w:hAnsi="Arial" w:cs="Arial"/>
        </w:rPr>
      </w:pPr>
      <w:r w:rsidRPr="004C5459">
        <w:rPr>
          <w:rFonts w:ascii="Arial" w:hAnsi="Arial" w:cs="Arial"/>
          <w:b/>
        </w:rPr>
        <w:t>CLÁUSULA SÉPTIMA.- (VIGENCIA)</w:t>
      </w:r>
      <w:r w:rsidRPr="004C5459">
        <w:rPr>
          <w:rFonts w:ascii="Arial" w:hAnsi="Arial" w:cs="Arial"/>
        </w:rPr>
        <w:t xml:space="preserve"> </w:t>
      </w:r>
      <w:r w:rsidRPr="004C5459">
        <w:rPr>
          <w:rFonts w:ascii="Arial" w:hAnsi="Arial" w:cs="Arial"/>
          <w:lang w:val="es-ES_tradnl"/>
        </w:rPr>
        <w:t xml:space="preserve">El Contrato entrará en vigencia desde el día hábil siguiente de su suscripción por ambas </w:t>
      </w:r>
      <w:r w:rsidRPr="004C5459">
        <w:rPr>
          <w:rFonts w:ascii="Arial" w:hAnsi="Arial" w:cs="Arial"/>
          <w:b/>
          <w:lang w:val="es-ES_tradnl"/>
        </w:rPr>
        <w:t>PARTES</w:t>
      </w:r>
      <w:r w:rsidRPr="004C5459">
        <w:rPr>
          <w:rFonts w:ascii="Arial" w:hAnsi="Arial" w:cs="Arial"/>
          <w:lang w:val="es-ES_tradnl"/>
        </w:rPr>
        <w:t xml:space="preserve">, hasta que </w:t>
      </w:r>
      <w:r w:rsidRPr="004C5459">
        <w:rPr>
          <w:rFonts w:ascii="Arial" w:hAnsi="Arial" w:cs="Arial"/>
        </w:rPr>
        <w:t xml:space="preserve">las </w:t>
      </w:r>
      <w:r w:rsidRPr="004C5459">
        <w:rPr>
          <w:rFonts w:ascii="Arial" w:hAnsi="Arial" w:cs="Arial"/>
          <w:lang w:val="es-BO"/>
        </w:rPr>
        <w:t xml:space="preserve">mismas hayan dado cumplimiento a todas las cláusulas contenidas en el presente contrato y la </w:t>
      </w:r>
      <w:r w:rsidRPr="004C5459">
        <w:rPr>
          <w:rFonts w:ascii="Arial" w:hAnsi="Arial" w:cs="Arial"/>
        </w:rPr>
        <w:t xml:space="preserve">Gerencia de Administración de la </w:t>
      </w:r>
      <w:r w:rsidRPr="004C5459">
        <w:rPr>
          <w:rFonts w:ascii="Arial" w:hAnsi="Arial" w:cs="Arial"/>
          <w:b/>
          <w:bCs/>
        </w:rPr>
        <w:t>ENTIDAD</w:t>
      </w:r>
      <w:r w:rsidRPr="004C5459">
        <w:rPr>
          <w:rFonts w:ascii="Arial" w:hAnsi="Arial" w:cs="Arial"/>
        </w:rPr>
        <w:t xml:space="preserve"> emita el Certificado de Cumplimiento de Contrato.</w:t>
      </w:r>
    </w:p>
    <w:p w14:paraId="3BFD858A" w14:textId="77777777" w:rsidR="004C5459" w:rsidRPr="004C5459" w:rsidRDefault="004C5459" w:rsidP="004C5459">
      <w:pPr>
        <w:autoSpaceDE w:val="0"/>
        <w:autoSpaceDN w:val="0"/>
        <w:adjustRightInd w:val="0"/>
        <w:jc w:val="both"/>
        <w:rPr>
          <w:rFonts w:ascii="Arial" w:hAnsi="Arial" w:cs="Arial"/>
          <w:lang w:val="es-BO"/>
        </w:rPr>
      </w:pPr>
    </w:p>
    <w:p w14:paraId="07F8CBA3" w14:textId="77777777" w:rsidR="004C5459" w:rsidRPr="004C5459" w:rsidRDefault="004C5459" w:rsidP="004C5459">
      <w:pPr>
        <w:tabs>
          <w:tab w:val="left" w:pos="7611"/>
        </w:tabs>
        <w:spacing w:before="2"/>
        <w:ind w:right="51"/>
        <w:jc w:val="both"/>
        <w:rPr>
          <w:rFonts w:ascii="Arial" w:hAnsi="Arial" w:cs="Arial"/>
        </w:rPr>
      </w:pPr>
      <w:r w:rsidRPr="004C5459">
        <w:rPr>
          <w:rFonts w:ascii="Arial" w:hAnsi="Arial" w:cs="Arial"/>
          <w:b/>
        </w:rPr>
        <w:t xml:space="preserve">CLÁUSULA OCTAVA.- (RETENCIONES POR PAGOS PARCIALES) </w:t>
      </w:r>
      <w:r w:rsidRPr="004C5459">
        <w:rPr>
          <w:rFonts w:ascii="Arial" w:hAnsi="Arial" w:cs="Arial"/>
        </w:rPr>
        <w:t xml:space="preserve">El </w:t>
      </w:r>
      <w:r w:rsidRPr="004C5459">
        <w:rPr>
          <w:rFonts w:ascii="Arial" w:hAnsi="Arial" w:cs="Arial"/>
          <w:b/>
        </w:rPr>
        <w:t xml:space="preserve">PROVEEDOR </w:t>
      </w:r>
      <w:r w:rsidRPr="004C5459">
        <w:rPr>
          <w:rFonts w:ascii="Arial" w:hAnsi="Arial" w:cs="Arial"/>
          <w:spacing w:val="-2"/>
        </w:rPr>
        <w:t xml:space="preserve">acepta  </w:t>
      </w:r>
      <w:r w:rsidRPr="004C5459">
        <w:rPr>
          <w:rFonts w:ascii="Arial" w:hAnsi="Arial" w:cs="Arial"/>
        </w:rPr>
        <w:t xml:space="preserve">expresamente, que  la  </w:t>
      </w:r>
      <w:r w:rsidRPr="004C5459">
        <w:rPr>
          <w:rFonts w:ascii="Arial" w:hAnsi="Arial" w:cs="Arial"/>
          <w:b/>
          <w:spacing w:val="-3"/>
        </w:rPr>
        <w:t>ENTIDAD</w:t>
      </w:r>
      <w:r w:rsidRPr="004C5459">
        <w:rPr>
          <w:rFonts w:ascii="Arial" w:hAnsi="Arial" w:cs="Arial"/>
          <w:b/>
          <w:spacing w:val="25"/>
        </w:rPr>
        <w:t xml:space="preserve"> </w:t>
      </w:r>
      <w:r w:rsidRPr="004C5459">
        <w:rPr>
          <w:rFonts w:ascii="Arial" w:hAnsi="Arial" w:cs="Arial"/>
        </w:rPr>
        <w:t>retendrá</w:t>
      </w:r>
      <w:r w:rsidRPr="004C5459">
        <w:rPr>
          <w:rFonts w:ascii="Arial" w:hAnsi="Arial" w:cs="Arial"/>
          <w:spacing w:val="25"/>
        </w:rPr>
        <w:t xml:space="preserve"> </w:t>
      </w:r>
      <w:r w:rsidRPr="004C5459">
        <w:rPr>
          <w:rFonts w:ascii="Arial" w:hAnsi="Arial" w:cs="Arial"/>
        </w:rPr>
        <w:t xml:space="preserve">el </w:t>
      </w:r>
      <w:r w:rsidRPr="004C5459">
        <w:rPr>
          <w:rFonts w:ascii="Arial" w:hAnsi="Arial" w:cs="Arial"/>
          <w:b/>
          <w:spacing w:val="25"/>
        </w:rPr>
        <w:t>(</w:t>
      </w:r>
      <w:r w:rsidRPr="004C5459">
        <w:rPr>
          <w:rFonts w:ascii="Arial" w:hAnsi="Arial" w:cs="Arial"/>
          <w:b/>
          <w:i/>
          <w:lang w:val="es-BO"/>
        </w:rPr>
        <w:t>elegir conforme lo previsto en el inciso b) del Parágrafo I del Artículo 21 del Decreto Supremo N° 0181, uno de los siguientes texto: “siete por ciento (7%)” o “tres punto cinco por ciento (3.5%)”)</w:t>
      </w:r>
      <w:r w:rsidRPr="004C5459">
        <w:rPr>
          <w:rFonts w:ascii="Arial" w:hAnsi="Arial" w:cs="Arial"/>
          <w:b/>
          <w:lang w:val="es-BO"/>
        </w:rPr>
        <w:t xml:space="preserve"> </w:t>
      </w:r>
      <w:r w:rsidRPr="004C5459">
        <w:rPr>
          <w:rFonts w:ascii="Arial" w:hAnsi="Arial" w:cs="Arial"/>
        </w:rPr>
        <w:t>de cada pago parcial, en sustitución de la Garantía de Cumplimiento de</w:t>
      </w:r>
      <w:r w:rsidRPr="004C5459">
        <w:rPr>
          <w:rFonts w:ascii="Arial" w:hAnsi="Arial" w:cs="Arial"/>
          <w:spacing w:val="-12"/>
        </w:rPr>
        <w:t xml:space="preserve"> </w:t>
      </w:r>
      <w:r w:rsidRPr="004C5459">
        <w:rPr>
          <w:rFonts w:ascii="Arial" w:hAnsi="Arial" w:cs="Arial"/>
        </w:rPr>
        <w:t>Contrato.</w:t>
      </w:r>
    </w:p>
    <w:p w14:paraId="145CEFDB" w14:textId="77777777" w:rsidR="00491226" w:rsidRPr="00491226" w:rsidRDefault="00491226" w:rsidP="004C5459">
      <w:pPr>
        <w:pStyle w:val="Textoindependiente"/>
        <w:spacing w:before="1"/>
        <w:ind w:right="51"/>
        <w:rPr>
          <w:rFonts w:ascii="Arial" w:hAnsi="Arial" w:cs="Arial"/>
          <w:sz w:val="10"/>
          <w:szCs w:val="10"/>
          <w:lang w:val="es-BO"/>
        </w:rPr>
      </w:pPr>
    </w:p>
    <w:p w14:paraId="62381CD7" w14:textId="77777777" w:rsidR="004C5459" w:rsidRPr="004C5459" w:rsidRDefault="004C5459" w:rsidP="004C5459">
      <w:pPr>
        <w:pStyle w:val="Textoindependiente"/>
        <w:spacing w:before="1"/>
        <w:ind w:right="51"/>
        <w:rPr>
          <w:rFonts w:ascii="Arial" w:hAnsi="Arial" w:cs="Arial"/>
          <w:sz w:val="16"/>
          <w:szCs w:val="16"/>
          <w:lang w:val="es-BO"/>
        </w:rPr>
      </w:pPr>
      <w:r w:rsidRPr="004C5459">
        <w:rPr>
          <w:rFonts w:ascii="Arial" w:hAnsi="Arial" w:cs="Arial"/>
          <w:sz w:val="16"/>
          <w:szCs w:val="16"/>
          <w:lang w:val="es-BO"/>
        </w:rPr>
        <w:t xml:space="preserve">El importe de las retenciones en caso de cualquier incumplimiento contractual incurrido por el </w:t>
      </w:r>
      <w:r w:rsidRPr="004C5459">
        <w:rPr>
          <w:rFonts w:ascii="Arial" w:hAnsi="Arial" w:cs="Arial"/>
          <w:b/>
          <w:sz w:val="16"/>
          <w:szCs w:val="16"/>
          <w:lang w:val="es-BO"/>
        </w:rPr>
        <w:t>PROVEEDOR</w:t>
      </w:r>
      <w:r w:rsidRPr="004C5459">
        <w:rPr>
          <w:rFonts w:ascii="Arial" w:hAnsi="Arial" w:cs="Arial"/>
          <w:sz w:val="16"/>
          <w:szCs w:val="16"/>
          <w:lang w:val="es-BO"/>
        </w:rPr>
        <w:t>,</w:t>
      </w:r>
      <w:r w:rsidRPr="004C5459">
        <w:rPr>
          <w:rFonts w:ascii="Arial" w:hAnsi="Arial" w:cs="Arial"/>
          <w:spacing w:val="-19"/>
          <w:sz w:val="16"/>
          <w:szCs w:val="16"/>
          <w:lang w:val="es-BO"/>
        </w:rPr>
        <w:t xml:space="preserve"> </w:t>
      </w:r>
      <w:r w:rsidRPr="004C5459">
        <w:rPr>
          <w:rFonts w:ascii="Arial" w:hAnsi="Arial" w:cs="Arial"/>
          <w:sz w:val="16"/>
          <w:szCs w:val="16"/>
          <w:lang w:val="es-BO"/>
        </w:rPr>
        <w:t>quedará</w:t>
      </w:r>
      <w:r w:rsidRPr="004C5459">
        <w:rPr>
          <w:rFonts w:ascii="Arial" w:hAnsi="Arial" w:cs="Arial"/>
          <w:spacing w:val="-19"/>
          <w:sz w:val="16"/>
          <w:szCs w:val="16"/>
          <w:lang w:val="es-BO"/>
        </w:rPr>
        <w:t xml:space="preserve"> </w:t>
      </w:r>
      <w:r w:rsidRPr="004C5459">
        <w:rPr>
          <w:rFonts w:ascii="Arial" w:hAnsi="Arial" w:cs="Arial"/>
          <w:sz w:val="16"/>
          <w:szCs w:val="16"/>
          <w:lang w:val="es-BO"/>
        </w:rPr>
        <w:t>en</w:t>
      </w:r>
      <w:r w:rsidRPr="004C5459">
        <w:rPr>
          <w:rFonts w:ascii="Arial" w:hAnsi="Arial" w:cs="Arial"/>
          <w:spacing w:val="-15"/>
          <w:sz w:val="16"/>
          <w:szCs w:val="16"/>
          <w:lang w:val="es-BO"/>
        </w:rPr>
        <w:t xml:space="preserve"> </w:t>
      </w:r>
      <w:r w:rsidRPr="004C5459">
        <w:rPr>
          <w:rFonts w:ascii="Arial" w:hAnsi="Arial" w:cs="Arial"/>
          <w:sz w:val="16"/>
          <w:szCs w:val="16"/>
          <w:lang w:val="es-BO"/>
        </w:rPr>
        <w:t>favor</w:t>
      </w:r>
      <w:r w:rsidRPr="004C5459">
        <w:rPr>
          <w:rFonts w:ascii="Arial" w:hAnsi="Arial" w:cs="Arial"/>
          <w:spacing w:val="-21"/>
          <w:sz w:val="16"/>
          <w:szCs w:val="16"/>
          <w:lang w:val="es-BO"/>
        </w:rPr>
        <w:t xml:space="preserve"> </w:t>
      </w:r>
      <w:r w:rsidRPr="004C5459">
        <w:rPr>
          <w:rFonts w:ascii="Arial" w:hAnsi="Arial" w:cs="Arial"/>
          <w:sz w:val="16"/>
          <w:szCs w:val="16"/>
          <w:lang w:val="es-BO"/>
        </w:rPr>
        <w:t>de</w:t>
      </w:r>
      <w:r w:rsidRPr="004C5459">
        <w:rPr>
          <w:rFonts w:ascii="Arial" w:hAnsi="Arial" w:cs="Arial"/>
          <w:spacing w:val="-13"/>
          <w:sz w:val="16"/>
          <w:szCs w:val="16"/>
          <w:lang w:val="es-BO"/>
        </w:rPr>
        <w:t xml:space="preserve"> </w:t>
      </w:r>
      <w:r w:rsidRPr="004C5459">
        <w:rPr>
          <w:rFonts w:ascii="Arial" w:hAnsi="Arial" w:cs="Arial"/>
          <w:sz w:val="16"/>
          <w:szCs w:val="16"/>
          <w:lang w:val="es-BO"/>
        </w:rPr>
        <w:t>la</w:t>
      </w:r>
      <w:r w:rsidRPr="004C5459">
        <w:rPr>
          <w:rFonts w:ascii="Arial" w:hAnsi="Arial" w:cs="Arial"/>
          <w:spacing w:val="-10"/>
          <w:sz w:val="16"/>
          <w:szCs w:val="16"/>
          <w:lang w:val="es-BO"/>
        </w:rPr>
        <w:t xml:space="preserve"> </w:t>
      </w:r>
      <w:r w:rsidRPr="004C5459">
        <w:rPr>
          <w:rFonts w:ascii="Arial" w:hAnsi="Arial" w:cs="Arial"/>
          <w:b/>
          <w:spacing w:val="-3"/>
          <w:sz w:val="16"/>
          <w:szCs w:val="16"/>
          <w:lang w:val="es-BO"/>
        </w:rPr>
        <w:t>ENTIDAD</w:t>
      </w:r>
      <w:r w:rsidRPr="004C5459">
        <w:rPr>
          <w:rFonts w:ascii="Arial" w:hAnsi="Arial" w:cs="Arial"/>
          <w:spacing w:val="-3"/>
          <w:sz w:val="16"/>
          <w:szCs w:val="16"/>
          <w:lang w:val="es-BO"/>
        </w:rPr>
        <w:t>,</w:t>
      </w:r>
      <w:r w:rsidRPr="004C5459">
        <w:rPr>
          <w:rFonts w:ascii="Arial" w:hAnsi="Arial" w:cs="Arial"/>
          <w:spacing w:val="-14"/>
          <w:sz w:val="16"/>
          <w:szCs w:val="16"/>
          <w:lang w:val="es-BO"/>
        </w:rPr>
        <w:t xml:space="preserve"> </w:t>
      </w:r>
      <w:r w:rsidRPr="004C5459">
        <w:rPr>
          <w:rFonts w:ascii="Arial" w:hAnsi="Arial" w:cs="Arial"/>
          <w:sz w:val="16"/>
          <w:szCs w:val="16"/>
          <w:lang w:val="es-BO"/>
        </w:rPr>
        <w:t>sin</w:t>
      </w:r>
      <w:r w:rsidRPr="004C5459">
        <w:rPr>
          <w:rFonts w:ascii="Arial" w:hAnsi="Arial" w:cs="Arial"/>
          <w:spacing w:val="-15"/>
          <w:sz w:val="16"/>
          <w:szCs w:val="16"/>
          <w:lang w:val="es-BO"/>
        </w:rPr>
        <w:t xml:space="preserve"> </w:t>
      </w:r>
      <w:r w:rsidRPr="004C5459">
        <w:rPr>
          <w:rFonts w:ascii="Arial" w:hAnsi="Arial" w:cs="Arial"/>
          <w:sz w:val="16"/>
          <w:szCs w:val="16"/>
          <w:lang w:val="es-BO"/>
        </w:rPr>
        <w:t>necesidad</w:t>
      </w:r>
      <w:r w:rsidRPr="004C5459">
        <w:rPr>
          <w:rFonts w:ascii="Arial" w:hAnsi="Arial" w:cs="Arial"/>
          <w:spacing w:val="-12"/>
          <w:sz w:val="16"/>
          <w:szCs w:val="16"/>
          <w:lang w:val="es-BO"/>
        </w:rPr>
        <w:t xml:space="preserve"> </w:t>
      </w:r>
      <w:r w:rsidRPr="004C5459">
        <w:rPr>
          <w:rFonts w:ascii="Arial" w:hAnsi="Arial" w:cs="Arial"/>
          <w:sz w:val="16"/>
          <w:szCs w:val="16"/>
          <w:lang w:val="es-BO"/>
        </w:rPr>
        <w:t>de</w:t>
      </w:r>
      <w:r w:rsidRPr="004C5459">
        <w:rPr>
          <w:rFonts w:ascii="Arial" w:hAnsi="Arial" w:cs="Arial"/>
          <w:spacing w:val="-13"/>
          <w:sz w:val="16"/>
          <w:szCs w:val="16"/>
          <w:lang w:val="es-BO"/>
        </w:rPr>
        <w:t xml:space="preserve"> </w:t>
      </w:r>
      <w:r w:rsidRPr="004C5459">
        <w:rPr>
          <w:rFonts w:ascii="Arial" w:hAnsi="Arial" w:cs="Arial"/>
          <w:sz w:val="16"/>
          <w:szCs w:val="16"/>
          <w:lang w:val="es-BO"/>
        </w:rPr>
        <w:t>ningún</w:t>
      </w:r>
      <w:r w:rsidRPr="004C5459">
        <w:rPr>
          <w:rFonts w:ascii="Arial" w:hAnsi="Arial" w:cs="Arial"/>
          <w:spacing w:val="-15"/>
          <w:sz w:val="16"/>
          <w:szCs w:val="16"/>
          <w:lang w:val="es-BO"/>
        </w:rPr>
        <w:t xml:space="preserve"> </w:t>
      </w:r>
      <w:r w:rsidRPr="004C5459">
        <w:rPr>
          <w:rFonts w:ascii="Arial" w:hAnsi="Arial" w:cs="Arial"/>
          <w:sz w:val="16"/>
          <w:szCs w:val="16"/>
          <w:lang w:val="es-BO"/>
        </w:rPr>
        <w:t>trámite</w:t>
      </w:r>
      <w:r w:rsidRPr="004C5459">
        <w:rPr>
          <w:rFonts w:ascii="Arial" w:hAnsi="Arial" w:cs="Arial"/>
          <w:spacing w:val="-12"/>
          <w:sz w:val="16"/>
          <w:szCs w:val="16"/>
          <w:lang w:val="es-BO"/>
        </w:rPr>
        <w:t xml:space="preserve"> </w:t>
      </w:r>
      <w:r w:rsidRPr="004C5459">
        <w:rPr>
          <w:rFonts w:ascii="Arial" w:hAnsi="Arial" w:cs="Arial"/>
          <w:sz w:val="16"/>
          <w:szCs w:val="16"/>
          <w:lang w:val="es-BO"/>
        </w:rPr>
        <w:t>o</w:t>
      </w:r>
      <w:r w:rsidRPr="004C5459">
        <w:rPr>
          <w:rFonts w:ascii="Arial" w:hAnsi="Arial" w:cs="Arial"/>
          <w:spacing w:val="-15"/>
          <w:sz w:val="16"/>
          <w:szCs w:val="16"/>
          <w:lang w:val="es-BO"/>
        </w:rPr>
        <w:t xml:space="preserve"> </w:t>
      </w:r>
      <w:r w:rsidRPr="004C5459">
        <w:rPr>
          <w:rFonts w:ascii="Arial" w:hAnsi="Arial" w:cs="Arial"/>
          <w:sz w:val="16"/>
          <w:szCs w:val="16"/>
          <w:lang w:val="es-BO"/>
        </w:rPr>
        <w:t>acción</w:t>
      </w:r>
      <w:r w:rsidRPr="004C5459">
        <w:rPr>
          <w:rFonts w:ascii="Arial" w:hAnsi="Arial" w:cs="Arial"/>
          <w:spacing w:val="-15"/>
          <w:sz w:val="16"/>
          <w:szCs w:val="16"/>
          <w:lang w:val="es-BO"/>
        </w:rPr>
        <w:t xml:space="preserve"> </w:t>
      </w:r>
      <w:r w:rsidRPr="004C5459">
        <w:rPr>
          <w:rFonts w:ascii="Arial" w:hAnsi="Arial" w:cs="Arial"/>
          <w:sz w:val="16"/>
          <w:szCs w:val="16"/>
          <w:lang w:val="es-BO"/>
        </w:rPr>
        <w:t>judicial, a su sólo</w:t>
      </w:r>
      <w:r w:rsidRPr="004C5459">
        <w:rPr>
          <w:rFonts w:ascii="Arial" w:hAnsi="Arial" w:cs="Arial"/>
          <w:spacing w:val="-5"/>
          <w:sz w:val="16"/>
          <w:szCs w:val="16"/>
          <w:lang w:val="es-BO"/>
        </w:rPr>
        <w:t xml:space="preserve"> </w:t>
      </w:r>
      <w:r w:rsidRPr="004C5459">
        <w:rPr>
          <w:rFonts w:ascii="Arial" w:hAnsi="Arial" w:cs="Arial"/>
          <w:sz w:val="16"/>
          <w:szCs w:val="16"/>
          <w:lang w:val="es-BO"/>
        </w:rPr>
        <w:t>requerimiento.</w:t>
      </w:r>
    </w:p>
    <w:p w14:paraId="1996C12D" w14:textId="77777777" w:rsidR="004C5459" w:rsidRPr="004C5459" w:rsidRDefault="004C5459" w:rsidP="004C5459">
      <w:pPr>
        <w:pStyle w:val="Textoindependiente"/>
        <w:spacing w:line="242" w:lineRule="auto"/>
        <w:ind w:right="51"/>
        <w:rPr>
          <w:rFonts w:ascii="Arial" w:hAnsi="Arial" w:cs="Arial"/>
          <w:sz w:val="16"/>
          <w:szCs w:val="16"/>
          <w:lang w:val="es-BO"/>
        </w:rPr>
      </w:pPr>
      <w:r w:rsidRPr="004C5459">
        <w:rPr>
          <w:rFonts w:ascii="Arial" w:hAnsi="Arial" w:cs="Arial"/>
          <w:sz w:val="16"/>
          <w:szCs w:val="16"/>
          <w:lang w:val="es-BO"/>
        </w:rPr>
        <w:t>Estas</w:t>
      </w:r>
      <w:r w:rsidRPr="004C5459">
        <w:rPr>
          <w:rFonts w:ascii="Arial" w:hAnsi="Arial" w:cs="Arial"/>
          <w:spacing w:val="-5"/>
          <w:sz w:val="16"/>
          <w:szCs w:val="16"/>
          <w:lang w:val="es-BO"/>
        </w:rPr>
        <w:t xml:space="preserve"> </w:t>
      </w:r>
      <w:r w:rsidRPr="004C5459">
        <w:rPr>
          <w:rFonts w:ascii="Arial" w:hAnsi="Arial" w:cs="Arial"/>
          <w:sz w:val="16"/>
          <w:szCs w:val="16"/>
          <w:lang w:val="es-BO"/>
        </w:rPr>
        <w:t>retenciones</w:t>
      </w:r>
      <w:r w:rsidRPr="004C5459">
        <w:rPr>
          <w:rFonts w:ascii="Arial" w:hAnsi="Arial" w:cs="Arial"/>
          <w:spacing w:val="-5"/>
          <w:sz w:val="16"/>
          <w:szCs w:val="16"/>
          <w:lang w:val="es-BO"/>
        </w:rPr>
        <w:t xml:space="preserve"> </w:t>
      </w:r>
      <w:r w:rsidRPr="004C5459">
        <w:rPr>
          <w:rFonts w:ascii="Arial" w:hAnsi="Arial" w:cs="Arial"/>
          <w:sz w:val="16"/>
          <w:szCs w:val="16"/>
          <w:lang w:val="es-BO"/>
        </w:rPr>
        <w:t>serán</w:t>
      </w:r>
      <w:r w:rsidRPr="004C5459">
        <w:rPr>
          <w:rFonts w:ascii="Arial" w:hAnsi="Arial" w:cs="Arial"/>
          <w:spacing w:val="-5"/>
          <w:sz w:val="16"/>
          <w:szCs w:val="16"/>
          <w:lang w:val="es-BO"/>
        </w:rPr>
        <w:t xml:space="preserve"> </w:t>
      </w:r>
      <w:r w:rsidRPr="004C5459">
        <w:rPr>
          <w:rFonts w:ascii="Arial" w:hAnsi="Arial" w:cs="Arial"/>
          <w:sz w:val="16"/>
          <w:szCs w:val="16"/>
          <w:lang w:val="es-BO"/>
        </w:rPr>
        <w:t>reintegradas</w:t>
      </w:r>
      <w:r w:rsidRPr="004C5459">
        <w:rPr>
          <w:rFonts w:ascii="Arial" w:hAnsi="Arial" w:cs="Arial"/>
          <w:spacing w:val="-5"/>
          <w:sz w:val="16"/>
          <w:szCs w:val="16"/>
          <w:lang w:val="es-BO"/>
        </w:rPr>
        <w:t xml:space="preserve"> </w:t>
      </w:r>
      <w:r w:rsidRPr="004C5459">
        <w:rPr>
          <w:rFonts w:ascii="Arial" w:hAnsi="Arial" w:cs="Arial"/>
          <w:sz w:val="16"/>
          <w:szCs w:val="16"/>
          <w:lang w:val="es-BO"/>
        </w:rPr>
        <w:t>al</w:t>
      </w:r>
      <w:r w:rsidRPr="004C5459">
        <w:rPr>
          <w:rFonts w:ascii="Arial" w:hAnsi="Arial" w:cs="Arial"/>
          <w:spacing w:val="-9"/>
          <w:sz w:val="16"/>
          <w:szCs w:val="16"/>
          <w:lang w:val="es-BO"/>
        </w:rPr>
        <w:t xml:space="preserve"> </w:t>
      </w:r>
      <w:r w:rsidRPr="004C5459">
        <w:rPr>
          <w:rFonts w:ascii="Arial" w:hAnsi="Arial" w:cs="Arial"/>
          <w:b/>
          <w:sz w:val="16"/>
          <w:szCs w:val="16"/>
          <w:lang w:val="es-BO"/>
        </w:rPr>
        <w:t>PROVEEDOR</w:t>
      </w:r>
      <w:r w:rsidRPr="004C5459">
        <w:rPr>
          <w:rFonts w:ascii="Arial" w:hAnsi="Arial" w:cs="Arial"/>
          <w:sz w:val="16"/>
          <w:szCs w:val="16"/>
          <w:lang w:val="es-BO"/>
        </w:rPr>
        <w:t>,</w:t>
      </w:r>
      <w:r w:rsidRPr="004C5459">
        <w:rPr>
          <w:rFonts w:ascii="Arial" w:hAnsi="Arial" w:cs="Arial"/>
          <w:spacing w:val="-5"/>
          <w:sz w:val="16"/>
          <w:szCs w:val="16"/>
          <w:lang w:val="es-BO"/>
        </w:rPr>
        <w:t xml:space="preserve"> </w:t>
      </w:r>
      <w:r w:rsidRPr="004C5459">
        <w:rPr>
          <w:rFonts w:ascii="Arial" w:hAnsi="Arial" w:cs="Arial"/>
          <w:sz w:val="16"/>
          <w:szCs w:val="16"/>
          <w:lang w:val="es-BO"/>
        </w:rPr>
        <w:t>en</w:t>
      </w:r>
      <w:r w:rsidRPr="004C5459">
        <w:rPr>
          <w:rFonts w:ascii="Arial" w:hAnsi="Arial" w:cs="Arial"/>
          <w:spacing w:val="-6"/>
          <w:sz w:val="16"/>
          <w:szCs w:val="16"/>
          <w:lang w:val="es-BO"/>
        </w:rPr>
        <w:t xml:space="preserve"> </w:t>
      </w:r>
      <w:r w:rsidRPr="004C5459">
        <w:rPr>
          <w:rFonts w:ascii="Arial" w:hAnsi="Arial" w:cs="Arial"/>
          <w:spacing w:val="-4"/>
          <w:sz w:val="16"/>
          <w:szCs w:val="16"/>
          <w:lang w:val="es-BO"/>
        </w:rPr>
        <w:t>la</w:t>
      </w:r>
      <w:r w:rsidRPr="004C5459">
        <w:rPr>
          <w:rFonts w:ascii="Arial" w:hAnsi="Arial" w:cs="Arial"/>
          <w:spacing w:val="-6"/>
          <w:sz w:val="16"/>
          <w:szCs w:val="16"/>
          <w:lang w:val="es-BO"/>
        </w:rPr>
        <w:t xml:space="preserve"> </w:t>
      </w:r>
      <w:r w:rsidRPr="004C5459">
        <w:rPr>
          <w:rFonts w:ascii="Arial" w:hAnsi="Arial" w:cs="Arial"/>
          <w:sz w:val="16"/>
          <w:szCs w:val="16"/>
          <w:lang w:val="es-BO"/>
        </w:rPr>
        <w:t>liquidación</w:t>
      </w:r>
      <w:r w:rsidRPr="004C5459">
        <w:rPr>
          <w:rFonts w:ascii="Arial" w:hAnsi="Arial" w:cs="Arial"/>
          <w:spacing w:val="-6"/>
          <w:sz w:val="16"/>
          <w:szCs w:val="16"/>
          <w:lang w:val="es-BO"/>
        </w:rPr>
        <w:t xml:space="preserve"> </w:t>
      </w:r>
      <w:r w:rsidRPr="004C5459">
        <w:rPr>
          <w:rFonts w:ascii="Arial" w:hAnsi="Arial" w:cs="Arial"/>
          <w:spacing w:val="-3"/>
          <w:sz w:val="16"/>
          <w:szCs w:val="16"/>
          <w:lang w:val="es-BO"/>
        </w:rPr>
        <w:t>final</w:t>
      </w:r>
      <w:r w:rsidRPr="004C5459">
        <w:rPr>
          <w:rFonts w:ascii="Arial" w:hAnsi="Arial" w:cs="Arial"/>
          <w:spacing w:val="-8"/>
          <w:sz w:val="16"/>
          <w:szCs w:val="16"/>
          <w:lang w:val="es-BO"/>
        </w:rPr>
        <w:t xml:space="preserve"> </w:t>
      </w:r>
      <w:r w:rsidRPr="004C5459">
        <w:rPr>
          <w:rFonts w:ascii="Arial" w:hAnsi="Arial" w:cs="Arial"/>
          <w:sz w:val="16"/>
          <w:szCs w:val="16"/>
          <w:lang w:val="es-BO"/>
        </w:rPr>
        <w:t>del</w:t>
      </w:r>
      <w:r w:rsidRPr="004C5459">
        <w:rPr>
          <w:rFonts w:ascii="Arial" w:hAnsi="Arial" w:cs="Arial"/>
          <w:spacing w:val="-8"/>
          <w:sz w:val="16"/>
          <w:szCs w:val="16"/>
          <w:lang w:val="es-BO"/>
        </w:rPr>
        <w:t xml:space="preserve"> </w:t>
      </w:r>
      <w:r w:rsidRPr="004C5459">
        <w:rPr>
          <w:rFonts w:ascii="Arial" w:hAnsi="Arial" w:cs="Arial"/>
          <w:sz w:val="16"/>
          <w:szCs w:val="16"/>
          <w:lang w:val="es-BO"/>
        </w:rPr>
        <w:t>contrato,</w:t>
      </w:r>
      <w:r w:rsidRPr="004C5459">
        <w:rPr>
          <w:rFonts w:ascii="Arial" w:hAnsi="Arial" w:cs="Arial"/>
          <w:spacing w:val="-5"/>
          <w:sz w:val="16"/>
          <w:szCs w:val="16"/>
          <w:lang w:val="es-BO"/>
        </w:rPr>
        <w:t xml:space="preserve"> </w:t>
      </w:r>
      <w:r w:rsidRPr="004C5459">
        <w:rPr>
          <w:rFonts w:ascii="Arial" w:hAnsi="Arial" w:cs="Arial"/>
          <w:sz w:val="16"/>
          <w:szCs w:val="16"/>
          <w:lang w:val="es-BO"/>
        </w:rPr>
        <w:t>una</w:t>
      </w:r>
      <w:r w:rsidRPr="004C5459">
        <w:rPr>
          <w:rFonts w:ascii="Arial" w:hAnsi="Arial" w:cs="Arial"/>
          <w:spacing w:val="-6"/>
          <w:sz w:val="16"/>
          <w:szCs w:val="16"/>
          <w:lang w:val="es-BO"/>
        </w:rPr>
        <w:t xml:space="preserve"> </w:t>
      </w:r>
      <w:r w:rsidRPr="004C5459">
        <w:rPr>
          <w:rFonts w:ascii="Arial" w:hAnsi="Arial" w:cs="Arial"/>
          <w:spacing w:val="-3"/>
          <w:sz w:val="16"/>
          <w:szCs w:val="16"/>
          <w:lang w:val="es-BO"/>
        </w:rPr>
        <w:t xml:space="preserve">vez </w:t>
      </w:r>
      <w:r w:rsidRPr="004C5459">
        <w:rPr>
          <w:rFonts w:ascii="Arial" w:hAnsi="Arial" w:cs="Arial"/>
          <w:sz w:val="16"/>
          <w:szCs w:val="16"/>
          <w:lang w:val="es-BO"/>
        </w:rPr>
        <w:t xml:space="preserve">realizada la recepción integra de </w:t>
      </w:r>
      <w:r w:rsidRPr="004C5459">
        <w:rPr>
          <w:rFonts w:ascii="Arial" w:hAnsi="Arial" w:cs="Arial"/>
          <w:spacing w:val="-3"/>
          <w:sz w:val="16"/>
          <w:szCs w:val="16"/>
          <w:lang w:val="es-BO"/>
        </w:rPr>
        <w:t>los</w:t>
      </w:r>
      <w:r w:rsidRPr="004C5459">
        <w:rPr>
          <w:rFonts w:ascii="Arial" w:hAnsi="Arial" w:cs="Arial"/>
          <w:spacing w:val="-7"/>
          <w:sz w:val="16"/>
          <w:szCs w:val="16"/>
          <w:lang w:val="es-BO"/>
        </w:rPr>
        <w:t xml:space="preserve"> </w:t>
      </w:r>
      <w:r w:rsidRPr="004C5459">
        <w:rPr>
          <w:rFonts w:ascii="Arial" w:hAnsi="Arial" w:cs="Arial"/>
          <w:b/>
          <w:sz w:val="16"/>
          <w:szCs w:val="16"/>
          <w:lang w:val="es-BO"/>
        </w:rPr>
        <w:t>BIENES</w:t>
      </w:r>
      <w:r w:rsidRPr="004C5459">
        <w:rPr>
          <w:rFonts w:ascii="Arial" w:hAnsi="Arial" w:cs="Arial"/>
          <w:sz w:val="16"/>
          <w:szCs w:val="16"/>
          <w:lang w:val="es-BO"/>
        </w:rPr>
        <w:t>.</w:t>
      </w:r>
    </w:p>
    <w:p w14:paraId="37A63D46" w14:textId="77777777" w:rsidR="004C5459" w:rsidRPr="004C5459" w:rsidRDefault="004C5459" w:rsidP="004C5459">
      <w:pPr>
        <w:jc w:val="both"/>
        <w:rPr>
          <w:rFonts w:ascii="Arial" w:hAnsi="Arial" w:cs="Arial"/>
          <w:iCs/>
          <w:lang w:val="es-BO"/>
        </w:rPr>
      </w:pPr>
      <w:r w:rsidRPr="004C5459">
        <w:rPr>
          <w:rFonts w:ascii="Arial" w:hAnsi="Arial" w:cs="Arial"/>
          <w:b/>
        </w:rPr>
        <w:t xml:space="preserve">CLÁUSULA NOVENA.- (ANTICIPO) </w:t>
      </w:r>
      <w:r w:rsidRPr="004C5459">
        <w:rPr>
          <w:rFonts w:ascii="Arial" w:hAnsi="Arial" w:cs="Arial"/>
          <w:iCs/>
          <w:lang w:val="es-BO"/>
        </w:rPr>
        <w:t>En el presente contrato no se otorgará anticipo.</w:t>
      </w:r>
    </w:p>
    <w:p w14:paraId="7F896BE2" w14:textId="77777777" w:rsidR="004C5459" w:rsidRPr="004C5459" w:rsidRDefault="004C5459" w:rsidP="004C5459">
      <w:pPr>
        <w:jc w:val="both"/>
        <w:rPr>
          <w:rFonts w:ascii="Arial" w:hAnsi="Arial" w:cs="Arial"/>
          <w:iCs/>
          <w:lang w:val="es-BO"/>
        </w:rPr>
      </w:pPr>
    </w:p>
    <w:p w14:paraId="55FCCBEA" w14:textId="77777777" w:rsidR="004C5459" w:rsidRPr="004C5459" w:rsidRDefault="004C5459" w:rsidP="004C5459">
      <w:pPr>
        <w:jc w:val="both"/>
        <w:rPr>
          <w:rFonts w:ascii="Arial" w:hAnsi="Arial" w:cs="Arial"/>
          <w:lang w:val="es-BO"/>
        </w:rPr>
      </w:pPr>
      <w:r w:rsidRPr="004C5459">
        <w:rPr>
          <w:rFonts w:ascii="Arial" w:hAnsi="Arial" w:cs="Arial"/>
          <w:b/>
          <w:lang w:val="es-BO"/>
        </w:rPr>
        <w:t xml:space="preserve">CLAUSULA DÉCIMA.- (PLAZO DE ENTREGA) </w:t>
      </w:r>
      <w:r w:rsidRPr="004C5459">
        <w:rPr>
          <w:rFonts w:ascii="Arial" w:hAnsi="Arial" w:cs="Arial"/>
          <w:lang w:val="es-BO"/>
        </w:rPr>
        <w:t xml:space="preserve">El </w:t>
      </w:r>
      <w:r w:rsidRPr="004C5459">
        <w:rPr>
          <w:rFonts w:ascii="Arial" w:hAnsi="Arial" w:cs="Arial"/>
          <w:b/>
          <w:bCs/>
          <w:lang w:val="es-BO"/>
        </w:rPr>
        <w:t xml:space="preserve">PROVEEDOR </w:t>
      </w:r>
      <w:r w:rsidRPr="004C5459">
        <w:rPr>
          <w:rFonts w:ascii="Arial" w:hAnsi="Arial" w:cs="Arial"/>
          <w:lang w:val="es-BO"/>
        </w:rPr>
        <w:t xml:space="preserve">entregará los </w:t>
      </w:r>
      <w:r w:rsidRPr="004C5459">
        <w:rPr>
          <w:rFonts w:ascii="Arial" w:hAnsi="Arial" w:cs="Arial"/>
          <w:b/>
          <w:lang w:val="es-BO"/>
        </w:rPr>
        <w:t>BIENES</w:t>
      </w:r>
      <w:r w:rsidRPr="004C5459">
        <w:rPr>
          <w:rFonts w:ascii="Arial" w:hAnsi="Arial" w:cs="Arial"/>
          <w:lang w:val="es-BO"/>
        </w:rPr>
        <w:t xml:space="preserve"> en estricto apego a la propuesta adjudicada, en el plazo comprendido entre la firma del presente Contrato hasta el 17 de diciembre de 2021 o hasta que se efectué la entrega de las 46.140 </w:t>
      </w:r>
      <w:r w:rsidRPr="004C5459">
        <w:rPr>
          <w:rFonts w:ascii="Arial" w:hAnsi="Arial" w:cs="Arial"/>
          <w:b/>
          <w:lang w:val="es-BO"/>
        </w:rPr>
        <w:t>BIENES</w:t>
      </w:r>
      <w:r w:rsidRPr="004C5459">
        <w:rPr>
          <w:rFonts w:ascii="Arial" w:hAnsi="Arial" w:cs="Arial"/>
          <w:lang w:val="es-BO"/>
        </w:rPr>
        <w:t xml:space="preserve">, lo que ocurra primero.  </w:t>
      </w:r>
    </w:p>
    <w:p w14:paraId="5E27B1F0" w14:textId="77777777" w:rsidR="004C5459" w:rsidRPr="004C5459" w:rsidRDefault="004C5459" w:rsidP="004C5459">
      <w:pPr>
        <w:jc w:val="both"/>
        <w:rPr>
          <w:rFonts w:ascii="Arial" w:hAnsi="Arial" w:cs="Arial"/>
          <w:lang w:val="es-BO"/>
        </w:rPr>
      </w:pPr>
    </w:p>
    <w:p w14:paraId="33E22D8A" w14:textId="77777777" w:rsidR="004C5459" w:rsidRPr="004C5459" w:rsidRDefault="004C5459" w:rsidP="004C5459">
      <w:pPr>
        <w:jc w:val="both"/>
        <w:rPr>
          <w:rFonts w:ascii="Arial" w:hAnsi="Arial" w:cs="Arial"/>
          <w:b/>
          <w:i/>
          <w:lang w:val="es-BO"/>
        </w:rPr>
      </w:pPr>
      <w:r w:rsidRPr="004C5459">
        <w:rPr>
          <w:rFonts w:ascii="Arial" w:hAnsi="Arial" w:cs="Arial"/>
          <w:lang w:val="es-BO"/>
        </w:rPr>
        <w:t xml:space="preserve">El </w:t>
      </w:r>
      <w:r w:rsidRPr="004C5459">
        <w:rPr>
          <w:rFonts w:ascii="Arial" w:hAnsi="Arial" w:cs="Arial"/>
          <w:b/>
          <w:lang w:val="es-BO"/>
        </w:rPr>
        <w:t>PROVEEDOR</w:t>
      </w:r>
      <w:r w:rsidRPr="004C5459">
        <w:rPr>
          <w:rFonts w:ascii="Arial" w:hAnsi="Arial" w:cs="Arial"/>
          <w:lang w:val="es-BO"/>
        </w:rPr>
        <w:t xml:space="preserve"> realizará entregas parciales de los </w:t>
      </w:r>
      <w:r w:rsidRPr="004C5459">
        <w:rPr>
          <w:rFonts w:ascii="Arial" w:hAnsi="Arial" w:cs="Arial"/>
          <w:b/>
          <w:lang w:val="es-BO"/>
        </w:rPr>
        <w:t>BIENES</w:t>
      </w:r>
      <w:r w:rsidRPr="004C5459">
        <w:rPr>
          <w:rFonts w:ascii="Arial" w:hAnsi="Arial" w:cs="Arial"/>
          <w:lang w:val="es-BO"/>
        </w:rPr>
        <w:t xml:space="preserve"> en el plazo máximo de diez (10) días calendario computables a partir del requerimiento realizado por el Responsable de Recepción vía correo electrónico. </w:t>
      </w:r>
    </w:p>
    <w:p w14:paraId="06F9C973" w14:textId="77777777" w:rsidR="004C5459" w:rsidRPr="004C5459" w:rsidRDefault="004C5459" w:rsidP="004C5459">
      <w:pPr>
        <w:jc w:val="both"/>
        <w:rPr>
          <w:rFonts w:ascii="Arial" w:hAnsi="Arial" w:cs="Arial"/>
          <w:b/>
          <w:lang w:val="es-BO"/>
        </w:rPr>
      </w:pPr>
    </w:p>
    <w:p w14:paraId="37B1EABD" w14:textId="77777777" w:rsidR="004C5459" w:rsidRPr="004C5459" w:rsidRDefault="004C5459" w:rsidP="007C33AE">
      <w:pPr>
        <w:jc w:val="both"/>
        <w:rPr>
          <w:rFonts w:ascii="Arial" w:hAnsi="Arial" w:cs="Arial"/>
          <w:lang w:val="es-BO"/>
        </w:rPr>
      </w:pPr>
      <w:r w:rsidRPr="004C5459">
        <w:rPr>
          <w:rFonts w:ascii="Arial" w:hAnsi="Arial" w:cs="Arial"/>
          <w:lang w:val="es-BO"/>
        </w:rPr>
        <w:t>Si el último día del plazo de entrega fuera un día no hábil (sábado, domingo o feriado) éste será trasladado al inmediato día hábil posterior.</w:t>
      </w:r>
    </w:p>
    <w:p w14:paraId="3F8723B6" w14:textId="77777777" w:rsidR="004C5459" w:rsidRPr="004C5459" w:rsidRDefault="004C5459" w:rsidP="004C5459">
      <w:pPr>
        <w:jc w:val="both"/>
        <w:rPr>
          <w:rFonts w:ascii="Arial" w:hAnsi="Arial" w:cs="Arial"/>
          <w:lang w:val="es-BO"/>
        </w:rPr>
      </w:pPr>
    </w:p>
    <w:p w14:paraId="3E71C8CC" w14:textId="77777777" w:rsidR="004C5459" w:rsidRPr="004C5459" w:rsidRDefault="004C5459" w:rsidP="004C5459">
      <w:pPr>
        <w:jc w:val="both"/>
        <w:rPr>
          <w:rFonts w:ascii="Arial" w:hAnsi="Arial" w:cs="Arial"/>
          <w:lang w:val="es-BO"/>
        </w:rPr>
      </w:pPr>
      <w:r w:rsidRPr="004C5459">
        <w:rPr>
          <w:rFonts w:ascii="Arial" w:hAnsi="Arial" w:cs="Arial"/>
          <w:lang w:val="es-BO"/>
        </w:rPr>
        <w:lastRenderedPageBreak/>
        <w:t xml:space="preserve">El plazo de entrega de los </w:t>
      </w:r>
      <w:r w:rsidRPr="004C5459">
        <w:rPr>
          <w:rFonts w:ascii="Arial" w:hAnsi="Arial" w:cs="Arial"/>
          <w:b/>
          <w:lang w:val="es-BO"/>
        </w:rPr>
        <w:t>BIENES</w:t>
      </w:r>
      <w:r w:rsidRPr="004C5459">
        <w:rPr>
          <w:rFonts w:ascii="Arial" w:hAnsi="Arial" w:cs="Arial"/>
          <w:lang w:val="es-BO"/>
        </w:rPr>
        <w:t>, establecido en la presente cláusula, podrá ser ampliado cuando:</w:t>
      </w:r>
    </w:p>
    <w:p w14:paraId="2E30FF1F" w14:textId="77777777" w:rsidR="004C5459" w:rsidRPr="00491226" w:rsidRDefault="004C5459" w:rsidP="004C5459">
      <w:pPr>
        <w:jc w:val="both"/>
        <w:rPr>
          <w:rFonts w:ascii="Arial" w:hAnsi="Arial" w:cs="Arial"/>
          <w:sz w:val="10"/>
          <w:szCs w:val="10"/>
          <w:lang w:val="es-BO"/>
        </w:rPr>
      </w:pPr>
    </w:p>
    <w:p w14:paraId="28B806E7" w14:textId="77777777" w:rsidR="004C5459" w:rsidRPr="004C5459" w:rsidRDefault="004C5459" w:rsidP="004C5459">
      <w:pPr>
        <w:numPr>
          <w:ilvl w:val="1"/>
          <w:numId w:val="36"/>
        </w:numPr>
        <w:tabs>
          <w:tab w:val="left" w:pos="426"/>
        </w:tabs>
        <w:ind w:left="426" w:hanging="426"/>
        <w:jc w:val="both"/>
        <w:rPr>
          <w:rFonts w:ascii="Arial" w:hAnsi="Arial" w:cs="Arial"/>
          <w:lang w:val="es-BO"/>
        </w:rPr>
      </w:pPr>
      <w:r w:rsidRPr="004C5459">
        <w:rPr>
          <w:rFonts w:ascii="Arial" w:hAnsi="Arial" w:cs="Arial"/>
          <w:lang w:val="es-BO"/>
        </w:rPr>
        <w:t xml:space="preserve">La </w:t>
      </w:r>
      <w:r w:rsidRPr="004C5459">
        <w:rPr>
          <w:rFonts w:ascii="Arial" w:hAnsi="Arial" w:cs="Arial"/>
          <w:b/>
          <w:lang w:val="es-BO"/>
        </w:rPr>
        <w:t>ENTIDAD</w:t>
      </w:r>
      <w:r w:rsidRPr="004C5459">
        <w:rPr>
          <w:rFonts w:ascii="Arial" w:hAnsi="Arial" w:cs="Arial"/>
          <w:lang w:val="es-BO"/>
        </w:rPr>
        <w:t xml:space="preserve">, mediante el procedimiento establecido en este mismo Contrato, incremente la cantidad de los </w:t>
      </w:r>
      <w:r w:rsidRPr="004C5459">
        <w:rPr>
          <w:rFonts w:ascii="Arial" w:hAnsi="Arial" w:cs="Arial"/>
          <w:b/>
          <w:lang w:val="es-BO"/>
        </w:rPr>
        <w:t>BIENES</w:t>
      </w:r>
      <w:r w:rsidRPr="004C5459">
        <w:rPr>
          <w:rFonts w:ascii="Arial" w:hAnsi="Arial" w:cs="Arial"/>
          <w:lang w:val="es-BO"/>
        </w:rPr>
        <w:t xml:space="preserve"> a ser provistos y ello repercuta en el plazo de entrega;</w:t>
      </w:r>
    </w:p>
    <w:p w14:paraId="36EDA010" w14:textId="77777777" w:rsidR="004C5459" w:rsidRPr="004C5459" w:rsidRDefault="004C5459" w:rsidP="004C5459">
      <w:pPr>
        <w:widowControl w:val="0"/>
        <w:numPr>
          <w:ilvl w:val="0"/>
          <w:numId w:val="36"/>
        </w:numPr>
        <w:tabs>
          <w:tab w:val="clear" w:pos="1410"/>
          <w:tab w:val="num" w:pos="426"/>
        </w:tabs>
        <w:autoSpaceDE w:val="0"/>
        <w:autoSpaceDN w:val="0"/>
        <w:adjustRightInd w:val="0"/>
        <w:spacing w:line="220" w:lineRule="atLeast"/>
        <w:ind w:hanging="1410"/>
        <w:jc w:val="both"/>
        <w:rPr>
          <w:rFonts w:ascii="Arial" w:hAnsi="Arial" w:cs="Arial"/>
          <w:lang w:val="es-BO"/>
        </w:rPr>
      </w:pPr>
      <w:r w:rsidRPr="004C5459">
        <w:rPr>
          <w:rFonts w:ascii="Arial" w:hAnsi="Arial" w:cs="Arial"/>
          <w:lang w:val="es-BO"/>
        </w:rPr>
        <w:t>Por otras causas previstas para la ejecución del presente contrato.</w:t>
      </w:r>
    </w:p>
    <w:p w14:paraId="55225EFA" w14:textId="77777777" w:rsidR="004C5459" w:rsidRPr="004C5459" w:rsidRDefault="004C5459" w:rsidP="004C5459">
      <w:pPr>
        <w:jc w:val="both"/>
        <w:rPr>
          <w:rFonts w:ascii="Arial" w:hAnsi="Arial" w:cs="Arial"/>
          <w:b/>
          <w:iCs/>
          <w:lang w:val="es-BO"/>
        </w:rPr>
      </w:pPr>
    </w:p>
    <w:p w14:paraId="22A27C81" w14:textId="77777777" w:rsidR="004C5459" w:rsidRPr="004C5459" w:rsidRDefault="004C5459" w:rsidP="004C5459">
      <w:pPr>
        <w:jc w:val="both"/>
        <w:rPr>
          <w:rFonts w:ascii="Arial" w:hAnsi="Arial" w:cs="Arial"/>
          <w:lang w:val="es-BO" w:eastAsia="es-BO"/>
        </w:rPr>
      </w:pPr>
      <w:r w:rsidRPr="004C5459">
        <w:rPr>
          <w:rFonts w:ascii="Arial" w:hAnsi="Arial" w:cs="Arial"/>
          <w:b/>
        </w:rPr>
        <w:t xml:space="preserve">CLÁUSULA DÉCIMA PRIMERA.- (LUGAR DE ENTREGA) </w:t>
      </w:r>
      <w:r w:rsidRPr="004C5459">
        <w:rPr>
          <w:rFonts w:ascii="Arial" w:hAnsi="Arial" w:cs="Arial"/>
        </w:rPr>
        <w:t xml:space="preserve">El </w:t>
      </w:r>
      <w:r w:rsidRPr="004C5459">
        <w:rPr>
          <w:rFonts w:ascii="Arial" w:hAnsi="Arial" w:cs="Arial"/>
          <w:b/>
        </w:rPr>
        <w:t>PROVEEDOR</w:t>
      </w:r>
      <w:r w:rsidRPr="004C5459">
        <w:rPr>
          <w:rFonts w:ascii="Arial" w:hAnsi="Arial" w:cs="Arial"/>
        </w:rPr>
        <w:t xml:space="preserve"> realizará la entrega </w:t>
      </w:r>
      <w:r w:rsidRPr="004C5459">
        <w:rPr>
          <w:rFonts w:ascii="Arial" w:hAnsi="Arial" w:cs="Arial"/>
          <w:lang w:val="es-BO"/>
        </w:rPr>
        <w:t xml:space="preserve">de los </w:t>
      </w:r>
      <w:r w:rsidRPr="004C5459">
        <w:rPr>
          <w:rFonts w:ascii="Arial" w:hAnsi="Arial" w:cs="Arial"/>
          <w:b/>
          <w:lang w:val="es-BO"/>
        </w:rPr>
        <w:t>BIENES,</w:t>
      </w:r>
      <w:r w:rsidRPr="004C5459">
        <w:rPr>
          <w:rFonts w:ascii="Arial" w:hAnsi="Arial" w:cs="Arial"/>
          <w:lang w:val="es-BO"/>
        </w:rPr>
        <w:t xml:space="preserve"> en el Sótano 1 del Edificio Principal de la </w:t>
      </w:r>
      <w:r w:rsidRPr="004C5459">
        <w:rPr>
          <w:rFonts w:ascii="Arial" w:hAnsi="Arial" w:cs="Arial"/>
          <w:b/>
          <w:lang w:val="es-BO"/>
        </w:rPr>
        <w:t xml:space="preserve">ENTIDAD, </w:t>
      </w:r>
      <w:r w:rsidRPr="004C5459">
        <w:rPr>
          <w:rFonts w:ascii="Arial" w:hAnsi="Arial" w:cs="Arial"/>
          <w:lang w:val="es-BO"/>
        </w:rPr>
        <w:t>ubicado</w:t>
      </w:r>
      <w:r w:rsidRPr="004C5459">
        <w:rPr>
          <w:rFonts w:ascii="Arial" w:hAnsi="Arial" w:cs="Arial"/>
          <w:b/>
          <w:lang w:val="es-BO"/>
        </w:rPr>
        <w:t xml:space="preserve"> </w:t>
      </w:r>
      <w:r w:rsidRPr="004C5459">
        <w:rPr>
          <w:rFonts w:ascii="Arial" w:hAnsi="Arial" w:cs="Arial"/>
          <w:lang w:val="es-BO"/>
        </w:rPr>
        <w:t>en la calle Ayacucho esquina Mercado s/n de la ciudad de La Paz – Bolivia.</w:t>
      </w:r>
    </w:p>
    <w:p w14:paraId="4E8F38FA" w14:textId="77777777" w:rsidR="004C5459" w:rsidRPr="004C5459" w:rsidRDefault="004C5459" w:rsidP="004C5459">
      <w:pPr>
        <w:autoSpaceDE w:val="0"/>
        <w:autoSpaceDN w:val="0"/>
        <w:adjustRightInd w:val="0"/>
        <w:jc w:val="both"/>
        <w:rPr>
          <w:rFonts w:ascii="Arial" w:hAnsi="Arial" w:cs="Arial"/>
          <w:lang w:val="es-BO" w:eastAsia="es-BO"/>
        </w:rPr>
      </w:pPr>
    </w:p>
    <w:p w14:paraId="6789C009" w14:textId="77777777" w:rsidR="004C5459" w:rsidRPr="004C5459" w:rsidRDefault="004C5459" w:rsidP="004C5459">
      <w:pPr>
        <w:jc w:val="both"/>
        <w:rPr>
          <w:rFonts w:ascii="Arial" w:hAnsi="Arial" w:cs="Arial"/>
          <w:lang w:val="es-ES_tradnl"/>
        </w:rPr>
      </w:pPr>
      <w:r w:rsidRPr="004C5459">
        <w:rPr>
          <w:rFonts w:ascii="Arial" w:hAnsi="Arial" w:cs="Arial"/>
          <w:b/>
        </w:rPr>
        <w:t>CLÁUSULA DÉCIMA</w:t>
      </w:r>
      <w:r w:rsidRPr="004C5459">
        <w:rPr>
          <w:rFonts w:ascii="Arial" w:hAnsi="Arial" w:cs="Arial"/>
          <w:b/>
          <w:bCs/>
        </w:rPr>
        <w:t xml:space="preserve"> SEGUNDA.</w:t>
      </w:r>
      <w:r w:rsidRPr="004C5459">
        <w:rPr>
          <w:rFonts w:ascii="Arial" w:hAnsi="Arial" w:cs="Arial"/>
          <w:b/>
        </w:rPr>
        <w:t xml:space="preserve">- </w:t>
      </w:r>
      <w:r w:rsidRPr="004C5459">
        <w:rPr>
          <w:rFonts w:ascii="Arial" w:hAnsi="Arial" w:cs="Arial"/>
          <w:b/>
          <w:bCs/>
        </w:rPr>
        <w:t>(MONTO, MONEDA Y FORMA DE PAGO)</w:t>
      </w:r>
      <w:r w:rsidRPr="004C5459">
        <w:rPr>
          <w:rFonts w:ascii="Arial" w:hAnsi="Arial" w:cs="Arial"/>
        </w:rPr>
        <w:t xml:space="preserve"> El monto total propuesto y aceptado por las </w:t>
      </w:r>
      <w:r w:rsidRPr="004C5459">
        <w:rPr>
          <w:rFonts w:ascii="Arial" w:hAnsi="Arial" w:cs="Arial"/>
          <w:b/>
        </w:rPr>
        <w:t xml:space="preserve">PARTES </w:t>
      </w:r>
      <w:r w:rsidRPr="004C5459">
        <w:rPr>
          <w:rFonts w:ascii="Arial" w:hAnsi="Arial" w:cs="Arial"/>
        </w:rPr>
        <w:t xml:space="preserve">para la adquisición de los </w:t>
      </w:r>
      <w:r w:rsidRPr="004C5459">
        <w:rPr>
          <w:rFonts w:ascii="Arial" w:hAnsi="Arial" w:cs="Arial"/>
          <w:b/>
        </w:rPr>
        <w:t>BIENES</w:t>
      </w:r>
      <w:r w:rsidRPr="004C5459">
        <w:rPr>
          <w:rFonts w:ascii="Arial" w:hAnsi="Arial" w:cs="Arial"/>
        </w:rPr>
        <w:t xml:space="preserve"> asciende a la suma de Bs________ (____________________ 00/100 Bolivianos), que será </w:t>
      </w:r>
      <w:r w:rsidRPr="004C5459">
        <w:rPr>
          <w:rFonts w:ascii="Arial" w:hAnsi="Arial" w:cs="Arial"/>
          <w:lang w:val="es-BO"/>
        </w:rPr>
        <w:t xml:space="preserve">pagado por la </w:t>
      </w:r>
      <w:r w:rsidRPr="004C5459">
        <w:rPr>
          <w:rFonts w:ascii="Arial" w:hAnsi="Arial" w:cs="Arial"/>
          <w:b/>
          <w:lang w:val="es-BO"/>
        </w:rPr>
        <w:t xml:space="preserve">ENTIDAD </w:t>
      </w:r>
      <w:r w:rsidRPr="004C5459">
        <w:rPr>
          <w:rFonts w:ascii="Arial" w:hAnsi="Arial" w:cs="Arial"/>
          <w:lang w:val="es-BO"/>
        </w:rPr>
        <w:t xml:space="preserve">a favor del </w:t>
      </w:r>
      <w:r w:rsidRPr="004C5459">
        <w:rPr>
          <w:rFonts w:ascii="Arial" w:hAnsi="Arial" w:cs="Arial"/>
          <w:b/>
          <w:lang w:val="es-BO"/>
        </w:rPr>
        <w:t>PROVEEDOR</w:t>
      </w:r>
      <w:r w:rsidRPr="004C5459">
        <w:rPr>
          <w:rFonts w:ascii="Arial" w:hAnsi="Arial" w:cs="Arial"/>
        </w:rPr>
        <w:t xml:space="preserve"> en pagos parciales de acuerdo a la cantidad efectivamente entregada previa Acta de Recepción emitida por el Responsable de Recepción y presentada la factura correspondiente por parte del </w:t>
      </w:r>
      <w:r w:rsidRPr="004C5459">
        <w:rPr>
          <w:rFonts w:ascii="Arial" w:hAnsi="Arial" w:cs="Arial"/>
          <w:b/>
        </w:rPr>
        <w:t>PROVEEDOR</w:t>
      </w:r>
      <w:r w:rsidRPr="004C5459">
        <w:rPr>
          <w:rFonts w:ascii="Arial" w:hAnsi="Arial" w:cs="Arial"/>
        </w:rPr>
        <w:t>.</w:t>
      </w:r>
    </w:p>
    <w:p w14:paraId="2A9904B8" w14:textId="77777777" w:rsidR="004C5459" w:rsidRPr="004C5459" w:rsidRDefault="004C5459" w:rsidP="004C5459">
      <w:pPr>
        <w:jc w:val="both"/>
        <w:rPr>
          <w:rFonts w:ascii="Arial" w:hAnsi="Arial" w:cs="Arial"/>
          <w:lang w:val="es-ES_tradnl"/>
        </w:rPr>
      </w:pPr>
    </w:p>
    <w:p w14:paraId="4B56CC74" w14:textId="77777777" w:rsidR="004C5459" w:rsidRPr="004C5459" w:rsidRDefault="004C5459" w:rsidP="004C5459">
      <w:pPr>
        <w:jc w:val="both"/>
        <w:rPr>
          <w:rFonts w:ascii="Arial" w:hAnsi="Arial" w:cs="Arial"/>
          <w:b/>
          <w:lang w:val="es-BO"/>
        </w:rPr>
      </w:pPr>
      <w:r w:rsidRPr="004C5459">
        <w:rPr>
          <w:rFonts w:ascii="Arial" w:hAnsi="Arial" w:cs="Arial"/>
          <w:lang w:val="es-BO"/>
        </w:rPr>
        <w:t xml:space="preserve">La </w:t>
      </w:r>
      <w:r w:rsidRPr="004C5459">
        <w:rPr>
          <w:rFonts w:ascii="Arial" w:hAnsi="Arial" w:cs="Arial"/>
          <w:b/>
          <w:lang w:val="es-BO"/>
        </w:rPr>
        <w:t xml:space="preserve">ENTIDAD </w:t>
      </w:r>
      <w:r w:rsidRPr="004C5459">
        <w:rPr>
          <w:rFonts w:ascii="Arial" w:hAnsi="Arial" w:cs="Arial"/>
          <w:lang w:val="es-BO"/>
        </w:rPr>
        <w:t xml:space="preserve">aplicará las sanciones por demoras en la entrega de los </w:t>
      </w:r>
      <w:r w:rsidRPr="004C5459">
        <w:rPr>
          <w:rFonts w:ascii="Arial" w:hAnsi="Arial" w:cs="Arial"/>
          <w:b/>
          <w:lang w:val="es-BO"/>
        </w:rPr>
        <w:t xml:space="preserve">BIENES </w:t>
      </w:r>
      <w:r w:rsidRPr="004C5459">
        <w:rPr>
          <w:rFonts w:ascii="Arial" w:hAnsi="Arial" w:cs="Arial"/>
          <w:lang w:val="es-BO"/>
        </w:rPr>
        <w:t xml:space="preserve">objeto del presente Contrato en la forma prevista en la cláusula de multas del presente Contrato, sin perjuicio de que se procese la resolución del mismo por incumplimiento del </w:t>
      </w:r>
      <w:r w:rsidRPr="004C5459">
        <w:rPr>
          <w:rFonts w:ascii="Arial" w:hAnsi="Arial" w:cs="Arial"/>
          <w:b/>
          <w:lang w:val="es-BO"/>
        </w:rPr>
        <w:t>PROVEEDOR.</w:t>
      </w:r>
    </w:p>
    <w:p w14:paraId="5BEE4E2A" w14:textId="77777777" w:rsidR="004C5459" w:rsidRPr="004C5459" w:rsidRDefault="004C5459" w:rsidP="004C5459">
      <w:pPr>
        <w:jc w:val="both"/>
        <w:rPr>
          <w:rFonts w:ascii="Arial" w:hAnsi="Arial" w:cs="Arial"/>
          <w:b/>
          <w:bCs/>
        </w:rPr>
      </w:pPr>
    </w:p>
    <w:p w14:paraId="60397ACC" w14:textId="77777777" w:rsidR="004C5459" w:rsidRPr="004C5459" w:rsidRDefault="004C5459" w:rsidP="004C5459">
      <w:pPr>
        <w:jc w:val="both"/>
        <w:rPr>
          <w:rFonts w:ascii="Arial" w:hAnsi="Arial" w:cs="Arial"/>
          <w:lang w:val="es-BO"/>
        </w:rPr>
      </w:pPr>
      <w:r w:rsidRPr="004C5459">
        <w:rPr>
          <w:rFonts w:ascii="Arial" w:hAnsi="Arial" w:cs="Arial"/>
          <w:b/>
          <w:bCs/>
        </w:rPr>
        <w:t>CLÁUSULA D</w:t>
      </w:r>
      <w:r w:rsidRPr="004C5459">
        <w:rPr>
          <w:rFonts w:ascii="Arial" w:hAnsi="Arial" w:cs="Arial"/>
          <w:b/>
        </w:rPr>
        <w:t>É</w:t>
      </w:r>
      <w:r w:rsidRPr="004C5459">
        <w:rPr>
          <w:rFonts w:ascii="Arial" w:hAnsi="Arial" w:cs="Arial"/>
          <w:b/>
          <w:bCs/>
        </w:rPr>
        <w:t>CIMA</w:t>
      </w:r>
      <w:r w:rsidRPr="004C5459">
        <w:rPr>
          <w:rFonts w:ascii="Arial" w:hAnsi="Arial" w:cs="Arial"/>
          <w:b/>
          <w:lang w:val="es-BO"/>
        </w:rPr>
        <w:t xml:space="preserve"> TERCERA</w:t>
      </w:r>
      <w:r w:rsidRPr="004C5459">
        <w:rPr>
          <w:rFonts w:ascii="Arial" w:hAnsi="Arial" w:cs="Arial"/>
          <w:b/>
          <w:bCs/>
        </w:rPr>
        <w:t xml:space="preserve">.- </w:t>
      </w:r>
      <w:r w:rsidRPr="004C5459">
        <w:rPr>
          <w:rFonts w:ascii="Arial" w:hAnsi="Arial" w:cs="Arial"/>
          <w:b/>
          <w:lang w:val="es-BO"/>
        </w:rPr>
        <w:t xml:space="preserve">(DOMICILIO A EFECTOS DE NOTIFICACIÓN) </w:t>
      </w:r>
      <w:r w:rsidRPr="004C5459">
        <w:rPr>
          <w:rFonts w:ascii="Arial" w:hAnsi="Arial" w:cs="Arial"/>
          <w:lang w:val="es-BO"/>
        </w:rPr>
        <w:t xml:space="preserve">Cualquier aviso o notificación que tengan que darse las </w:t>
      </w:r>
      <w:r w:rsidRPr="004C5459">
        <w:rPr>
          <w:rFonts w:ascii="Arial" w:hAnsi="Arial" w:cs="Arial"/>
          <w:b/>
          <w:lang w:val="es-BO"/>
        </w:rPr>
        <w:t>PARTES</w:t>
      </w:r>
      <w:r w:rsidRPr="004C5459">
        <w:rPr>
          <w:rFonts w:ascii="Arial" w:hAnsi="Arial" w:cs="Arial"/>
          <w:lang w:val="es-BO"/>
        </w:rPr>
        <w:t xml:space="preserve"> suscribientes del presente contrato será enviada de manera escrita:</w:t>
      </w:r>
    </w:p>
    <w:p w14:paraId="1828C046" w14:textId="77777777" w:rsidR="004C5459" w:rsidRPr="00491226" w:rsidRDefault="004C5459" w:rsidP="004C5459">
      <w:pPr>
        <w:jc w:val="both"/>
        <w:rPr>
          <w:rFonts w:ascii="Arial" w:hAnsi="Arial" w:cs="Arial"/>
          <w:sz w:val="10"/>
          <w:szCs w:val="10"/>
          <w:lang w:val="es-BO"/>
        </w:rPr>
      </w:pPr>
    </w:p>
    <w:p w14:paraId="6E6500F0" w14:textId="77777777" w:rsidR="004C5459" w:rsidRPr="004C5459" w:rsidRDefault="004C5459" w:rsidP="004C5459">
      <w:pPr>
        <w:numPr>
          <w:ilvl w:val="1"/>
          <w:numId w:val="56"/>
        </w:numPr>
        <w:ind w:left="709" w:hanging="709"/>
        <w:jc w:val="both"/>
        <w:rPr>
          <w:rFonts w:ascii="Arial" w:hAnsi="Arial" w:cs="Arial"/>
          <w:i/>
          <w:u w:val="single"/>
          <w:lang w:val="es-BO"/>
        </w:rPr>
      </w:pPr>
      <w:r w:rsidRPr="004C5459">
        <w:rPr>
          <w:rFonts w:ascii="Arial" w:hAnsi="Arial" w:cs="Arial"/>
          <w:lang w:val="es-BO"/>
        </w:rPr>
        <w:t xml:space="preserve">Al </w:t>
      </w:r>
      <w:r w:rsidRPr="004C5459">
        <w:rPr>
          <w:rFonts w:ascii="Arial" w:hAnsi="Arial" w:cs="Arial"/>
          <w:b/>
          <w:lang w:val="es-BO"/>
        </w:rPr>
        <w:t>PROVEEDOR</w:t>
      </w:r>
      <w:r w:rsidRPr="004C5459">
        <w:rPr>
          <w:rFonts w:ascii="Arial" w:hAnsi="Arial" w:cs="Arial"/>
          <w:lang w:val="es-BO"/>
        </w:rPr>
        <w:t>: ___________________.</w:t>
      </w:r>
    </w:p>
    <w:p w14:paraId="33E1EA47" w14:textId="77777777" w:rsidR="004C5459" w:rsidRPr="00491226" w:rsidRDefault="004C5459" w:rsidP="004C5459">
      <w:pPr>
        <w:ind w:left="709"/>
        <w:jc w:val="both"/>
        <w:rPr>
          <w:rFonts w:ascii="Arial" w:hAnsi="Arial" w:cs="Arial"/>
          <w:i/>
          <w:sz w:val="10"/>
          <w:szCs w:val="10"/>
          <w:u w:val="single"/>
          <w:lang w:val="es-BO"/>
        </w:rPr>
      </w:pPr>
    </w:p>
    <w:p w14:paraId="7CE57FA1" w14:textId="77777777" w:rsidR="004C5459" w:rsidRPr="004C5459" w:rsidRDefault="004C5459" w:rsidP="004C5459">
      <w:pPr>
        <w:numPr>
          <w:ilvl w:val="1"/>
          <w:numId w:val="56"/>
        </w:numPr>
        <w:ind w:left="709" w:hanging="709"/>
        <w:jc w:val="both"/>
        <w:rPr>
          <w:rFonts w:ascii="Arial" w:hAnsi="Arial" w:cs="Arial"/>
          <w:i/>
          <w:u w:val="single"/>
          <w:lang w:val="es-BO"/>
        </w:rPr>
      </w:pPr>
      <w:r w:rsidRPr="004C5459">
        <w:rPr>
          <w:rFonts w:ascii="Arial" w:hAnsi="Arial" w:cs="Arial"/>
          <w:lang w:val="es-BO"/>
        </w:rPr>
        <w:t xml:space="preserve">A la </w:t>
      </w:r>
      <w:r w:rsidRPr="004C5459">
        <w:rPr>
          <w:rFonts w:ascii="Arial" w:hAnsi="Arial" w:cs="Arial"/>
          <w:b/>
          <w:lang w:val="es-BO"/>
        </w:rPr>
        <w:t>ENTIDAD</w:t>
      </w:r>
      <w:r w:rsidRPr="004C5459">
        <w:rPr>
          <w:rFonts w:ascii="Arial" w:hAnsi="Arial" w:cs="Arial"/>
          <w:lang w:val="es-BO"/>
        </w:rPr>
        <w:t>: En la calle Ayacucho Esquina Mercado s/n de la ciudad de La Paz – Bolivia</w:t>
      </w:r>
      <w:r w:rsidRPr="004C5459">
        <w:rPr>
          <w:rFonts w:ascii="Arial" w:hAnsi="Arial" w:cs="Arial"/>
          <w:i/>
          <w:lang w:val="es-BO"/>
        </w:rPr>
        <w:t>.</w:t>
      </w:r>
    </w:p>
    <w:p w14:paraId="0B5E3B87" w14:textId="77777777" w:rsidR="004C5459" w:rsidRPr="00491226" w:rsidRDefault="004C5459" w:rsidP="004C5459">
      <w:pPr>
        <w:jc w:val="both"/>
        <w:rPr>
          <w:rFonts w:ascii="Arial" w:hAnsi="Arial" w:cs="Arial"/>
          <w:b/>
          <w:sz w:val="10"/>
          <w:szCs w:val="10"/>
          <w:lang w:val="es-BO"/>
        </w:rPr>
      </w:pPr>
    </w:p>
    <w:p w14:paraId="391E5D38" w14:textId="77777777" w:rsidR="004C5459" w:rsidRPr="004C5459" w:rsidRDefault="004C5459" w:rsidP="004C5459">
      <w:pPr>
        <w:jc w:val="both"/>
        <w:rPr>
          <w:rFonts w:ascii="Arial" w:hAnsi="Arial" w:cs="Arial"/>
          <w:lang w:val="es-BO"/>
        </w:rPr>
      </w:pPr>
      <w:r w:rsidRPr="004C5459">
        <w:rPr>
          <w:rFonts w:ascii="Arial" w:hAnsi="Arial" w:cs="Arial"/>
          <w:b/>
          <w:bCs/>
        </w:rPr>
        <w:t>CLÁUSULA D</w:t>
      </w:r>
      <w:r w:rsidRPr="004C5459">
        <w:rPr>
          <w:rFonts w:ascii="Arial" w:hAnsi="Arial" w:cs="Arial"/>
          <w:b/>
        </w:rPr>
        <w:t>É</w:t>
      </w:r>
      <w:r w:rsidRPr="004C5459">
        <w:rPr>
          <w:rFonts w:ascii="Arial" w:hAnsi="Arial" w:cs="Arial"/>
          <w:b/>
          <w:bCs/>
        </w:rPr>
        <w:t>CIMA</w:t>
      </w:r>
      <w:r w:rsidRPr="004C5459">
        <w:rPr>
          <w:rFonts w:ascii="Arial" w:hAnsi="Arial" w:cs="Arial"/>
          <w:b/>
          <w:lang w:val="es-BO"/>
        </w:rPr>
        <w:t xml:space="preserve"> CUARTA.- (DERECHOS DEL</w:t>
      </w:r>
      <w:r w:rsidRPr="004C5459">
        <w:rPr>
          <w:rFonts w:ascii="Arial" w:hAnsi="Arial" w:cs="Arial"/>
          <w:lang w:val="es-BO"/>
        </w:rPr>
        <w:t xml:space="preserve"> </w:t>
      </w:r>
      <w:r w:rsidRPr="004C5459">
        <w:rPr>
          <w:rFonts w:ascii="Arial" w:hAnsi="Arial" w:cs="Arial"/>
          <w:b/>
          <w:lang w:val="es-BO"/>
        </w:rPr>
        <w:t xml:space="preserve">PROVEEDOR) </w:t>
      </w:r>
      <w:r w:rsidRPr="004C5459">
        <w:rPr>
          <w:rFonts w:ascii="Arial" w:hAnsi="Arial" w:cs="Arial"/>
          <w:lang w:val="es-BO"/>
        </w:rPr>
        <w:t xml:space="preserve">El </w:t>
      </w:r>
      <w:r w:rsidRPr="004C5459">
        <w:rPr>
          <w:rFonts w:ascii="Arial" w:hAnsi="Arial" w:cs="Arial"/>
          <w:b/>
          <w:lang w:val="es-BO"/>
        </w:rPr>
        <w:t>PROVEEDOR</w:t>
      </w:r>
      <w:r w:rsidRPr="004C5459">
        <w:rPr>
          <w:rFonts w:ascii="Arial" w:hAnsi="Arial" w:cs="Arial"/>
          <w:lang w:val="es-BO"/>
        </w:rPr>
        <w:t xml:space="preserve">, tiene derecho a plantear los reclamos que considere correctos, por cualquier omisión de la </w:t>
      </w:r>
      <w:r w:rsidRPr="004C5459">
        <w:rPr>
          <w:rFonts w:ascii="Arial" w:hAnsi="Arial" w:cs="Arial"/>
          <w:b/>
          <w:lang w:val="es-BO"/>
        </w:rPr>
        <w:t>ENTIDAD</w:t>
      </w:r>
      <w:r w:rsidRPr="004C5459">
        <w:rPr>
          <w:rFonts w:ascii="Arial" w:hAnsi="Arial" w:cs="Arial"/>
          <w:lang w:val="es-BO"/>
        </w:rPr>
        <w:t>, por falta de pago de la adquisición efectuada, o por cualquier otro aspecto consignado en el presente Contrato.</w:t>
      </w:r>
    </w:p>
    <w:p w14:paraId="5CEB0981" w14:textId="77777777" w:rsidR="004C5459" w:rsidRPr="004C5459" w:rsidRDefault="004C5459" w:rsidP="004C5459">
      <w:pPr>
        <w:jc w:val="both"/>
        <w:rPr>
          <w:rFonts w:ascii="Arial" w:hAnsi="Arial" w:cs="Arial"/>
          <w:lang w:val="es-BO"/>
        </w:rPr>
      </w:pPr>
    </w:p>
    <w:p w14:paraId="3FD883BD"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Tales reclamos deberán ser planteados por escrito y con los respaldos correspondientes, a la </w:t>
      </w:r>
      <w:r w:rsidRPr="004C5459">
        <w:rPr>
          <w:rFonts w:ascii="Arial" w:hAnsi="Arial" w:cs="Arial"/>
          <w:b/>
          <w:lang w:val="es-BO"/>
        </w:rPr>
        <w:t>ENTIDAD</w:t>
      </w:r>
      <w:r w:rsidRPr="004C5459">
        <w:rPr>
          <w:rFonts w:ascii="Arial" w:hAnsi="Arial" w:cs="Arial"/>
          <w:lang w:val="es-BO"/>
        </w:rPr>
        <w:t>, hasta veinte (20) días hábiles, posteriores al suceso.</w:t>
      </w:r>
    </w:p>
    <w:p w14:paraId="7042B662" w14:textId="77777777" w:rsidR="004C5459" w:rsidRPr="004C5459" w:rsidRDefault="004C5459" w:rsidP="004C5459">
      <w:pPr>
        <w:jc w:val="both"/>
        <w:rPr>
          <w:rFonts w:ascii="Arial" w:hAnsi="Arial" w:cs="Arial"/>
          <w:lang w:val="es-BO"/>
        </w:rPr>
      </w:pPr>
    </w:p>
    <w:p w14:paraId="4A5BCDCE" w14:textId="77777777" w:rsidR="004C5459" w:rsidRPr="004C5459" w:rsidRDefault="004C5459" w:rsidP="004C5459">
      <w:pPr>
        <w:jc w:val="both"/>
        <w:rPr>
          <w:rFonts w:ascii="Arial" w:hAnsi="Arial" w:cs="Arial"/>
          <w:bCs/>
          <w:lang w:val="es-BO"/>
        </w:rPr>
      </w:pPr>
      <w:r w:rsidRPr="004C5459">
        <w:rPr>
          <w:rFonts w:ascii="Arial" w:hAnsi="Arial" w:cs="Arial"/>
          <w:lang w:val="es-BO"/>
        </w:rPr>
        <w:t xml:space="preserve">La </w:t>
      </w:r>
      <w:r w:rsidRPr="004C5459">
        <w:rPr>
          <w:rFonts w:ascii="Arial" w:hAnsi="Arial" w:cs="Arial"/>
          <w:b/>
          <w:lang w:val="es-BO"/>
        </w:rPr>
        <w:t>ENTIDAD</w:t>
      </w:r>
      <w:r w:rsidRPr="004C5459">
        <w:rPr>
          <w:rFonts w:ascii="Arial" w:hAnsi="Arial" w:cs="Arial"/>
          <w:lang w:val="es-BO"/>
        </w:rPr>
        <w:t xml:space="preserve">, dentro del lapso de cinco (5) días hábiles de recibido el reclamo, deberá emitir su respuesta de forma sustentada al </w:t>
      </w:r>
      <w:r w:rsidRPr="004C5459">
        <w:rPr>
          <w:rFonts w:ascii="Arial" w:hAnsi="Arial" w:cs="Arial"/>
          <w:b/>
          <w:lang w:val="es-BO"/>
        </w:rPr>
        <w:t xml:space="preserve">PROVEEDOR </w:t>
      </w:r>
      <w:r w:rsidRPr="004C5459">
        <w:rPr>
          <w:rFonts w:ascii="Arial" w:hAnsi="Arial" w:cs="Arial"/>
          <w:lang w:val="es-BO"/>
        </w:rPr>
        <w:t xml:space="preserve">aceptando o rechazando el reclamo. </w:t>
      </w:r>
      <w:r w:rsidRPr="004C5459">
        <w:rPr>
          <w:rFonts w:ascii="Arial" w:hAnsi="Arial" w:cs="Arial"/>
          <w:bCs/>
          <w:lang w:val="es-BO"/>
        </w:rPr>
        <w:t xml:space="preserve">Dentro de este plazo, la </w:t>
      </w:r>
      <w:r w:rsidRPr="004C5459">
        <w:rPr>
          <w:rFonts w:ascii="Arial" w:hAnsi="Arial" w:cs="Arial"/>
          <w:b/>
          <w:bCs/>
          <w:lang w:val="es-BO"/>
        </w:rPr>
        <w:t>ENTIDAD</w:t>
      </w:r>
      <w:r w:rsidRPr="004C5459">
        <w:rPr>
          <w:rFonts w:ascii="Arial" w:hAnsi="Arial" w:cs="Arial"/>
          <w:bCs/>
          <w:lang w:val="es-BO"/>
        </w:rPr>
        <w:t xml:space="preserve"> podrá solicitar las aclaraciones respectivas al </w:t>
      </w:r>
      <w:r w:rsidRPr="004C5459">
        <w:rPr>
          <w:rFonts w:ascii="Arial" w:hAnsi="Arial" w:cs="Arial"/>
          <w:b/>
          <w:bCs/>
          <w:lang w:val="es-BO"/>
        </w:rPr>
        <w:t>PROVEEDOR</w:t>
      </w:r>
      <w:r w:rsidRPr="004C5459">
        <w:rPr>
          <w:rFonts w:ascii="Arial" w:hAnsi="Arial" w:cs="Arial"/>
          <w:bCs/>
          <w:lang w:val="es-BO"/>
        </w:rPr>
        <w:t>, para sustentar su decisión.</w:t>
      </w:r>
    </w:p>
    <w:p w14:paraId="3EF32995" w14:textId="77777777" w:rsidR="004C5459" w:rsidRPr="004C5459" w:rsidRDefault="004C5459" w:rsidP="004C5459">
      <w:pPr>
        <w:jc w:val="both"/>
        <w:rPr>
          <w:rFonts w:ascii="Arial" w:hAnsi="Arial" w:cs="Arial"/>
          <w:bCs/>
          <w:lang w:val="es-BO"/>
        </w:rPr>
      </w:pPr>
    </w:p>
    <w:p w14:paraId="118F197D" w14:textId="77777777" w:rsidR="004C5459" w:rsidRPr="004C5459" w:rsidRDefault="004C5459" w:rsidP="004C5459">
      <w:pPr>
        <w:jc w:val="both"/>
        <w:rPr>
          <w:rFonts w:ascii="Arial" w:hAnsi="Arial" w:cs="Arial"/>
          <w:b/>
          <w:lang w:val="es-BO"/>
        </w:rPr>
      </w:pPr>
      <w:r w:rsidRPr="004C5459">
        <w:rPr>
          <w:rFonts w:ascii="Arial" w:hAnsi="Arial" w:cs="Arial"/>
          <w:lang w:val="es-BO"/>
        </w:rPr>
        <w:t xml:space="preserve">En caso que el reclamo sea complejo la </w:t>
      </w:r>
      <w:r w:rsidRPr="004C5459">
        <w:rPr>
          <w:rFonts w:ascii="Arial" w:hAnsi="Arial" w:cs="Arial"/>
          <w:b/>
          <w:lang w:val="es-BO"/>
        </w:rPr>
        <w:t>ENTIDAD</w:t>
      </w:r>
      <w:r w:rsidRPr="004C5459">
        <w:rPr>
          <w:rFonts w:ascii="Arial" w:hAnsi="Arial" w:cs="Arial"/>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39D19A84" w14:textId="77777777" w:rsidR="004C5459" w:rsidRPr="004C5459" w:rsidRDefault="004C5459" w:rsidP="004C5459">
      <w:pPr>
        <w:jc w:val="both"/>
        <w:rPr>
          <w:rFonts w:ascii="Arial" w:hAnsi="Arial" w:cs="Arial"/>
          <w:b/>
          <w:lang w:val="es-BO"/>
        </w:rPr>
      </w:pPr>
    </w:p>
    <w:p w14:paraId="39218615"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La </w:t>
      </w:r>
      <w:r w:rsidRPr="004C5459">
        <w:rPr>
          <w:rFonts w:ascii="Arial" w:hAnsi="Arial" w:cs="Arial"/>
          <w:b/>
          <w:lang w:val="es-BO"/>
        </w:rPr>
        <w:t>ENTIDAD</w:t>
      </w:r>
      <w:r w:rsidRPr="004C5459">
        <w:rPr>
          <w:rFonts w:ascii="Arial" w:hAnsi="Arial" w:cs="Arial"/>
          <w:lang w:val="es-BO"/>
        </w:rPr>
        <w:t xml:space="preserve"> no atenderá reclamos presentados fuera del plazo establecido en esta cláusula.</w:t>
      </w:r>
    </w:p>
    <w:p w14:paraId="56219C15" w14:textId="77777777" w:rsidR="004C5459" w:rsidRPr="004C5459" w:rsidRDefault="004C5459" w:rsidP="004C5459">
      <w:pPr>
        <w:jc w:val="both"/>
        <w:rPr>
          <w:rFonts w:ascii="Arial" w:hAnsi="Arial" w:cs="Arial"/>
          <w:lang w:val="es-BO"/>
        </w:rPr>
      </w:pPr>
    </w:p>
    <w:p w14:paraId="626DC444" w14:textId="77777777" w:rsidR="004C5459" w:rsidRPr="004C5459" w:rsidRDefault="004C5459" w:rsidP="004C5459">
      <w:pPr>
        <w:autoSpaceDE w:val="0"/>
        <w:autoSpaceDN w:val="0"/>
        <w:adjustRightInd w:val="0"/>
        <w:jc w:val="both"/>
        <w:rPr>
          <w:rFonts w:ascii="Arial" w:hAnsi="Arial" w:cs="Arial"/>
          <w:bCs/>
        </w:rPr>
      </w:pPr>
      <w:r w:rsidRPr="004C5459">
        <w:rPr>
          <w:rFonts w:ascii="Arial" w:hAnsi="Arial" w:cs="Arial"/>
          <w:b/>
          <w:bCs/>
        </w:rPr>
        <w:t>CLÁUSULA D</w:t>
      </w:r>
      <w:r w:rsidRPr="004C5459">
        <w:rPr>
          <w:rFonts w:ascii="Arial" w:hAnsi="Arial" w:cs="Arial"/>
          <w:b/>
        </w:rPr>
        <w:t>É</w:t>
      </w:r>
      <w:r w:rsidRPr="004C5459">
        <w:rPr>
          <w:rFonts w:ascii="Arial" w:hAnsi="Arial" w:cs="Arial"/>
          <w:b/>
          <w:bCs/>
        </w:rPr>
        <w:t>CIMA QUINTA</w:t>
      </w:r>
      <w:r w:rsidRPr="004C5459">
        <w:rPr>
          <w:rFonts w:ascii="Arial" w:hAnsi="Arial" w:cs="Arial"/>
          <w:b/>
          <w:lang w:val="es-BO"/>
        </w:rPr>
        <w:t xml:space="preserve">.- </w:t>
      </w:r>
      <w:r w:rsidRPr="004C5459">
        <w:rPr>
          <w:rFonts w:ascii="Arial" w:hAnsi="Arial" w:cs="Arial"/>
          <w:b/>
          <w:bCs/>
        </w:rPr>
        <w:t xml:space="preserve">(ESTIPULACIÓN SOBRE IMPUESTOS) </w:t>
      </w:r>
      <w:r w:rsidRPr="004C5459">
        <w:rPr>
          <w:rFonts w:ascii="Arial" w:hAnsi="Arial" w:cs="Arial"/>
          <w:bCs/>
        </w:rPr>
        <w:t>Correrá por cuenta del</w:t>
      </w:r>
      <w:r w:rsidRPr="004C5459">
        <w:rPr>
          <w:rFonts w:ascii="Arial" w:hAnsi="Arial" w:cs="Arial"/>
          <w:b/>
          <w:bCs/>
        </w:rPr>
        <w:t xml:space="preserve"> PROVEEDOR</w:t>
      </w:r>
      <w:r w:rsidRPr="004C5459">
        <w:rPr>
          <w:rFonts w:ascii="Arial" w:hAnsi="Arial" w:cs="Arial"/>
          <w:bCs/>
        </w:rPr>
        <w:t xml:space="preserve"> el pago de todos los impuestos vigentes en el país a la fecha de presentación de su propuesta.</w:t>
      </w:r>
    </w:p>
    <w:p w14:paraId="280F6176" w14:textId="77777777" w:rsidR="004C5459" w:rsidRPr="004C5459" w:rsidRDefault="004C5459" w:rsidP="004C5459">
      <w:pPr>
        <w:jc w:val="both"/>
        <w:rPr>
          <w:rFonts w:ascii="Arial" w:hAnsi="Arial" w:cs="Arial"/>
          <w:b/>
        </w:rPr>
      </w:pPr>
    </w:p>
    <w:p w14:paraId="711AAFE6" w14:textId="77777777" w:rsidR="004C5459" w:rsidRPr="004C5459" w:rsidRDefault="004C5459" w:rsidP="004C5459">
      <w:pPr>
        <w:jc w:val="both"/>
        <w:rPr>
          <w:rFonts w:ascii="Arial" w:hAnsi="Arial" w:cs="Arial"/>
          <w:lang w:val="es-ES_tradnl"/>
        </w:rPr>
      </w:pPr>
      <w:r w:rsidRPr="004C5459">
        <w:rPr>
          <w:rFonts w:ascii="Arial" w:hAnsi="Arial" w:cs="Arial"/>
          <w:lang w:val="es-ES_tradnl"/>
        </w:rPr>
        <w:t xml:space="preserve">En caso de que posteriormente, el Estado Plurinacional de Bolivia implantara impuestos adicionales, disminuya o incremente los vigentes, mediante disposición legal expresa, el </w:t>
      </w:r>
      <w:r w:rsidRPr="004C5459">
        <w:rPr>
          <w:rFonts w:ascii="Arial" w:hAnsi="Arial" w:cs="Arial"/>
          <w:b/>
          <w:bCs/>
          <w:lang w:val="es-ES_tradnl"/>
        </w:rPr>
        <w:t xml:space="preserve">PROVEEDOR </w:t>
      </w:r>
      <w:r w:rsidRPr="004C5459">
        <w:rPr>
          <w:rFonts w:ascii="Arial" w:hAnsi="Arial" w:cs="Arial"/>
          <w:lang w:val="es-ES_tradnl"/>
        </w:rPr>
        <w:t>deberá acogerse a su cumplimiento desde la fecha de vigencia de dicha normativa.</w:t>
      </w:r>
    </w:p>
    <w:p w14:paraId="27DB0810" w14:textId="77777777" w:rsidR="004C5459" w:rsidRPr="007C33AE" w:rsidRDefault="004C5459" w:rsidP="004C5459">
      <w:pPr>
        <w:autoSpaceDE w:val="0"/>
        <w:autoSpaceDN w:val="0"/>
        <w:adjustRightInd w:val="0"/>
        <w:jc w:val="both"/>
        <w:rPr>
          <w:rFonts w:ascii="Arial" w:hAnsi="Arial" w:cs="Arial"/>
          <w:b/>
          <w:sz w:val="10"/>
          <w:szCs w:val="10"/>
        </w:rPr>
      </w:pPr>
    </w:p>
    <w:p w14:paraId="18D10AE2" w14:textId="77777777" w:rsidR="004C5459" w:rsidRPr="004C5459" w:rsidRDefault="004C5459" w:rsidP="004C5459">
      <w:pPr>
        <w:autoSpaceDE w:val="0"/>
        <w:autoSpaceDN w:val="0"/>
        <w:jc w:val="both"/>
        <w:rPr>
          <w:rFonts w:ascii="Arial" w:hAnsi="Arial" w:cs="Arial"/>
          <w:b/>
        </w:rPr>
      </w:pPr>
      <w:r w:rsidRPr="004C5459">
        <w:rPr>
          <w:rFonts w:ascii="Arial" w:hAnsi="Arial" w:cs="Arial"/>
          <w:b/>
        </w:rPr>
        <w:t>CLÁUSULA DÉCIMA</w:t>
      </w:r>
      <w:r w:rsidRPr="004C5459">
        <w:rPr>
          <w:rFonts w:ascii="Arial" w:hAnsi="Arial" w:cs="Arial"/>
          <w:b/>
          <w:lang w:val="es-BO"/>
        </w:rPr>
        <w:t xml:space="preserve"> </w:t>
      </w:r>
      <w:r w:rsidRPr="004C5459">
        <w:rPr>
          <w:rFonts w:ascii="Arial" w:hAnsi="Arial" w:cs="Arial"/>
          <w:b/>
        </w:rPr>
        <w:t xml:space="preserve">SEXTA.- (FACTURACIÓN) </w:t>
      </w:r>
      <w:r w:rsidRPr="004C5459">
        <w:rPr>
          <w:rFonts w:ascii="Arial" w:hAnsi="Arial" w:cs="Arial"/>
          <w:lang w:val="es-BO"/>
        </w:rPr>
        <w:t xml:space="preserve">El </w:t>
      </w:r>
      <w:r w:rsidRPr="004C5459">
        <w:rPr>
          <w:rFonts w:ascii="Arial" w:hAnsi="Arial" w:cs="Arial"/>
          <w:b/>
          <w:lang w:val="es-BO"/>
        </w:rPr>
        <w:t xml:space="preserve">PROVEEDOR, </w:t>
      </w:r>
      <w:r w:rsidRPr="004C5459">
        <w:rPr>
          <w:rFonts w:ascii="Arial" w:hAnsi="Arial" w:cs="Arial"/>
          <w:lang w:val="es-BO"/>
        </w:rPr>
        <w:t xml:space="preserve">al momento de cada entrega de los </w:t>
      </w:r>
      <w:r w:rsidRPr="004C5459">
        <w:rPr>
          <w:rFonts w:ascii="Arial" w:hAnsi="Arial" w:cs="Arial"/>
          <w:b/>
          <w:lang w:val="es-BO"/>
        </w:rPr>
        <w:t>BIENES</w:t>
      </w:r>
      <w:r w:rsidRPr="004C5459">
        <w:rPr>
          <w:rFonts w:ascii="Arial" w:hAnsi="Arial" w:cs="Arial"/>
          <w:lang w:val="es-BO"/>
        </w:rPr>
        <w:t xml:space="preserve"> o acto equivalente que suponga la transferencia de dominio del objeto de la venta (efectuada la adquisición) deberá emitir la respectiva factura oficial en favor de la </w:t>
      </w:r>
      <w:r w:rsidRPr="004C5459">
        <w:rPr>
          <w:rFonts w:ascii="Arial" w:hAnsi="Arial" w:cs="Arial"/>
          <w:b/>
          <w:lang w:val="es-BO"/>
        </w:rPr>
        <w:t xml:space="preserve">ENTIDAD, </w:t>
      </w:r>
      <w:r w:rsidRPr="004C5459">
        <w:rPr>
          <w:rFonts w:ascii="Arial" w:hAnsi="Arial" w:cs="Arial"/>
          <w:lang w:val="es-BO"/>
        </w:rPr>
        <w:t xml:space="preserve">por el monto de la venta de cada entrega efectivizada, </w:t>
      </w:r>
      <w:r w:rsidRPr="004C5459">
        <w:rPr>
          <w:rFonts w:ascii="Arial" w:hAnsi="Arial" w:cs="Arial"/>
        </w:rPr>
        <w:t>no debiendo deducirse del mismo los descuentos por concepto de multas aplicables, si hubiesen,</w:t>
      </w:r>
      <w:r w:rsidRPr="004C5459">
        <w:rPr>
          <w:rFonts w:ascii="Arial" w:hAnsi="Arial" w:cs="Arial"/>
          <w:lang w:val="es-BO"/>
        </w:rPr>
        <w:t xml:space="preserve"> caso contrario dicho pago no se realizará. </w:t>
      </w:r>
    </w:p>
    <w:p w14:paraId="269B3501" w14:textId="77777777" w:rsidR="004C5459" w:rsidRPr="007C33AE" w:rsidRDefault="004C5459" w:rsidP="004C5459">
      <w:pPr>
        <w:autoSpaceDE w:val="0"/>
        <w:autoSpaceDN w:val="0"/>
        <w:adjustRightInd w:val="0"/>
        <w:jc w:val="both"/>
        <w:rPr>
          <w:rFonts w:ascii="Arial" w:hAnsi="Arial" w:cs="Arial"/>
          <w:b/>
          <w:bCs/>
          <w:sz w:val="10"/>
          <w:szCs w:val="10"/>
        </w:rPr>
      </w:pPr>
    </w:p>
    <w:p w14:paraId="2B4D23FB" w14:textId="77777777" w:rsidR="004C5459" w:rsidRPr="004C5459" w:rsidRDefault="004C5459" w:rsidP="004C5459">
      <w:pPr>
        <w:autoSpaceDE w:val="0"/>
        <w:autoSpaceDN w:val="0"/>
        <w:adjustRightInd w:val="0"/>
        <w:jc w:val="both"/>
        <w:rPr>
          <w:rFonts w:ascii="Arial" w:hAnsi="Arial" w:cs="Arial"/>
          <w:iCs/>
          <w:lang w:val="es-BO"/>
        </w:rPr>
      </w:pPr>
      <w:r w:rsidRPr="004C5459">
        <w:rPr>
          <w:rFonts w:ascii="Arial" w:hAnsi="Arial" w:cs="Arial"/>
          <w:b/>
          <w:bCs/>
        </w:rPr>
        <w:t>CLÁUSULA D</w:t>
      </w:r>
      <w:r w:rsidRPr="004C5459">
        <w:rPr>
          <w:rFonts w:ascii="Arial" w:hAnsi="Arial" w:cs="Arial"/>
          <w:b/>
        </w:rPr>
        <w:t>É</w:t>
      </w:r>
      <w:r w:rsidRPr="004C5459">
        <w:rPr>
          <w:rFonts w:ascii="Arial" w:hAnsi="Arial" w:cs="Arial"/>
          <w:b/>
          <w:bCs/>
        </w:rPr>
        <w:t>CIMA</w:t>
      </w:r>
      <w:r w:rsidRPr="004C5459">
        <w:rPr>
          <w:rFonts w:ascii="Arial" w:hAnsi="Arial" w:cs="Arial"/>
          <w:b/>
          <w:lang w:val="es-BO"/>
        </w:rPr>
        <w:t xml:space="preserve"> SÉPTIMA</w:t>
      </w:r>
      <w:r w:rsidRPr="004C5459">
        <w:rPr>
          <w:rFonts w:ascii="Arial" w:hAnsi="Arial" w:cs="Arial"/>
          <w:b/>
          <w:bCs/>
        </w:rPr>
        <w:t xml:space="preserve">.- </w:t>
      </w:r>
      <w:r w:rsidRPr="004C5459">
        <w:rPr>
          <w:rFonts w:ascii="Arial" w:hAnsi="Arial" w:cs="Arial"/>
          <w:b/>
          <w:lang w:val="es-BO"/>
        </w:rPr>
        <w:t>(SUBCONTRATOS)</w:t>
      </w:r>
      <w:r w:rsidRPr="004C5459">
        <w:rPr>
          <w:rFonts w:ascii="Arial" w:hAnsi="Arial" w:cs="Arial"/>
          <w:lang w:val="es-BO"/>
        </w:rPr>
        <w:t xml:space="preserve"> </w:t>
      </w:r>
      <w:r w:rsidRPr="004C5459">
        <w:rPr>
          <w:rFonts w:ascii="Arial" w:hAnsi="Arial" w:cs="Arial"/>
          <w:iCs/>
          <w:lang w:val="es-BO"/>
        </w:rPr>
        <w:t>En el presente contrato no se aceptarán subcontrataciones.</w:t>
      </w:r>
    </w:p>
    <w:p w14:paraId="496A2C00" w14:textId="77777777" w:rsidR="004C5459" w:rsidRPr="004C5459" w:rsidRDefault="004C5459" w:rsidP="004C5459">
      <w:pPr>
        <w:autoSpaceDE w:val="0"/>
        <w:autoSpaceDN w:val="0"/>
        <w:adjustRightInd w:val="0"/>
        <w:jc w:val="both"/>
        <w:rPr>
          <w:rFonts w:ascii="Arial" w:hAnsi="Arial" w:cs="Arial"/>
          <w:b/>
          <w:lang w:val="es-BO"/>
        </w:rPr>
      </w:pPr>
    </w:p>
    <w:p w14:paraId="0926D159" w14:textId="77777777" w:rsidR="004C5459" w:rsidRPr="004C5459" w:rsidRDefault="004C5459" w:rsidP="004C5459">
      <w:pPr>
        <w:jc w:val="both"/>
        <w:rPr>
          <w:rFonts w:ascii="Arial" w:hAnsi="Arial" w:cs="Arial"/>
          <w:b/>
        </w:rPr>
      </w:pPr>
      <w:r w:rsidRPr="004C5459">
        <w:rPr>
          <w:rFonts w:ascii="Arial" w:hAnsi="Arial" w:cs="Arial"/>
          <w:b/>
        </w:rPr>
        <w:t>CLÁUSULA DÉCIMA</w:t>
      </w:r>
      <w:r w:rsidRPr="004C5459">
        <w:rPr>
          <w:rFonts w:ascii="Arial" w:hAnsi="Arial" w:cs="Arial"/>
          <w:b/>
          <w:lang w:val="es-BO"/>
        </w:rPr>
        <w:t xml:space="preserve"> OCTAVA.- </w:t>
      </w:r>
      <w:r w:rsidRPr="004C5459">
        <w:rPr>
          <w:rFonts w:ascii="Arial" w:hAnsi="Arial" w:cs="Arial"/>
          <w:b/>
        </w:rPr>
        <w:t xml:space="preserve">(MODIFICACIONES AL CONTRATO) </w:t>
      </w:r>
      <w:r w:rsidRPr="004C5459">
        <w:rPr>
          <w:rFonts w:ascii="Arial" w:hAnsi="Arial" w:cs="Arial"/>
        </w:rPr>
        <w:t xml:space="preserve">El presente Contrato podrá ser modificado sólo en los aspectos previstos  en el DBC y en el presente contrato, siempre y cuando exista acuerdo entre las </w:t>
      </w:r>
      <w:r w:rsidRPr="004C5459">
        <w:rPr>
          <w:rFonts w:ascii="Arial" w:hAnsi="Arial" w:cs="Arial"/>
          <w:b/>
        </w:rPr>
        <w:t>PARTES</w:t>
      </w:r>
      <w:r w:rsidRPr="004C5459">
        <w:rPr>
          <w:rFonts w:ascii="Arial" w:hAnsi="Arial" w:cs="Arial"/>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139F28A" w14:textId="77777777" w:rsidR="004C5459" w:rsidRPr="004C5459" w:rsidRDefault="004C5459" w:rsidP="004C5459">
      <w:pPr>
        <w:jc w:val="both"/>
        <w:rPr>
          <w:rFonts w:ascii="Arial" w:hAnsi="Arial" w:cs="Arial"/>
        </w:rPr>
      </w:pPr>
    </w:p>
    <w:p w14:paraId="171A5C3F" w14:textId="77777777" w:rsidR="004C5459" w:rsidRPr="004C5459" w:rsidRDefault="004C5459" w:rsidP="004C5459">
      <w:pPr>
        <w:jc w:val="both"/>
        <w:rPr>
          <w:rFonts w:ascii="Arial" w:hAnsi="Arial" w:cs="Arial"/>
        </w:rPr>
      </w:pPr>
      <w:r w:rsidRPr="004C5459">
        <w:rPr>
          <w:rFonts w:ascii="Arial" w:hAnsi="Arial" w:cs="Arial"/>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95194A2" w14:textId="77777777" w:rsidR="004C5459" w:rsidRPr="007C33AE" w:rsidRDefault="004C5459" w:rsidP="004C5459">
      <w:pPr>
        <w:jc w:val="both"/>
        <w:rPr>
          <w:rFonts w:ascii="Arial" w:hAnsi="Arial" w:cs="Arial"/>
          <w:sz w:val="10"/>
          <w:szCs w:val="10"/>
        </w:rPr>
      </w:pPr>
    </w:p>
    <w:p w14:paraId="79BFEA15" w14:textId="77777777" w:rsidR="004C5459" w:rsidRPr="004C5459" w:rsidRDefault="004C5459" w:rsidP="004C5459">
      <w:pPr>
        <w:jc w:val="both"/>
        <w:rPr>
          <w:rFonts w:ascii="Arial" w:hAnsi="Arial" w:cs="Arial"/>
        </w:rPr>
      </w:pPr>
      <w:r w:rsidRPr="004C5459">
        <w:rPr>
          <w:rFonts w:ascii="Arial" w:hAnsi="Arial" w:cs="Arial"/>
        </w:rPr>
        <w:t xml:space="preserve">La modificación al plazo, permite la ampliación o disminución del mismo. En caso de bienes con más de una entrega la modificación del plazo puede modificar el pazo de cada entrega independientemente una de la otra. </w:t>
      </w:r>
    </w:p>
    <w:p w14:paraId="528422A9" w14:textId="77777777" w:rsidR="004C5459" w:rsidRPr="004C5459" w:rsidRDefault="004C5459" w:rsidP="004C5459">
      <w:pPr>
        <w:jc w:val="both"/>
        <w:rPr>
          <w:rFonts w:ascii="Arial" w:hAnsi="Arial" w:cs="Arial"/>
        </w:rPr>
      </w:pPr>
    </w:p>
    <w:p w14:paraId="32329120" w14:textId="77777777" w:rsidR="004C5459" w:rsidRPr="004C5459" w:rsidRDefault="004C5459" w:rsidP="004C5459">
      <w:pPr>
        <w:jc w:val="both"/>
        <w:rPr>
          <w:rFonts w:ascii="Arial" w:hAnsi="Arial" w:cs="Arial"/>
        </w:rPr>
      </w:pPr>
      <w:r w:rsidRPr="004C5459">
        <w:rPr>
          <w:rFonts w:ascii="Arial" w:hAnsi="Arial" w:cs="Arial"/>
        </w:rPr>
        <w:t>La modificación al alcance del contrato, permite el ajuste de las diferentes cláusulas del mismo que sean necesarias para dar cumplimiento del objeto de la contratación.</w:t>
      </w:r>
    </w:p>
    <w:p w14:paraId="58F64966" w14:textId="77777777" w:rsidR="004C5459" w:rsidRPr="007C33AE" w:rsidRDefault="004C5459" w:rsidP="004C5459">
      <w:pPr>
        <w:jc w:val="both"/>
        <w:rPr>
          <w:rFonts w:ascii="Arial" w:hAnsi="Arial" w:cs="Arial"/>
          <w:sz w:val="10"/>
          <w:szCs w:val="10"/>
          <w:lang w:val="es-BO"/>
        </w:rPr>
      </w:pPr>
    </w:p>
    <w:p w14:paraId="7B6AA08C" w14:textId="77777777" w:rsidR="004C5459" w:rsidRPr="004C5459" w:rsidRDefault="004C5459" w:rsidP="004C5459">
      <w:pPr>
        <w:jc w:val="both"/>
        <w:rPr>
          <w:rFonts w:ascii="Arial" w:hAnsi="Arial" w:cs="Arial"/>
          <w:b/>
          <w:lang w:val="es-BO"/>
        </w:rPr>
      </w:pPr>
      <w:r w:rsidRPr="004C5459">
        <w:rPr>
          <w:rFonts w:ascii="Arial" w:hAnsi="Arial" w:cs="Arial"/>
          <w:b/>
        </w:rPr>
        <w:lastRenderedPageBreak/>
        <w:t xml:space="preserve">CLÁUSULA DÉCIMA NOVENA.- (CESIÓN) </w:t>
      </w:r>
      <w:r w:rsidRPr="004C5459">
        <w:rPr>
          <w:rFonts w:ascii="Arial" w:hAnsi="Arial" w:cs="Arial"/>
          <w:lang w:val="es-BO"/>
        </w:rPr>
        <w:t xml:space="preserve">El </w:t>
      </w:r>
      <w:r w:rsidRPr="004C5459">
        <w:rPr>
          <w:rFonts w:ascii="Arial" w:hAnsi="Arial" w:cs="Arial"/>
          <w:b/>
          <w:lang w:val="es-BO"/>
        </w:rPr>
        <w:t>PROVEEDOR</w:t>
      </w:r>
      <w:r w:rsidRPr="004C5459">
        <w:rPr>
          <w:rFonts w:ascii="Arial" w:hAnsi="Arial" w:cs="Arial"/>
          <w:lang w:val="es-BO"/>
        </w:rPr>
        <w:t xml:space="preserve"> bajo ningún título podrá ceder o subrogar, total o parcialmente este Contrato.</w:t>
      </w:r>
    </w:p>
    <w:p w14:paraId="449E1A8A" w14:textId="77777777" w:rsidR="004C5459" w:rsidRPr="007C33AE" w:rsidRDefault="004C5459" w:rsidP="004C5459">
      <w:pPr>
        <w:jc w:val="both"/>
        <w:rPr>
          <w:rFonts w:ascii="Arial" w:hAnsi="Arial" w:cs="Arial"/>
          <w:sz w:val="10"/>
          <w:szCs w:val="10"/>
          <w:lang w:val="es-BO"/>
        </w:rPr>
      </w:pPr>
    </w:p>
    <w:p w14:paraId="006CE765" w14:textId="77777777" w:rsidR="004C5459" w:rsidRPr="004C5459" w:rsidRDefault="004C5459" w:rsidP="004C5459">
      <w:pPr>
        <w:jc w:val="both"/>
        <w:rPr>
          <w:rFonts w:ascii="Arial" w:hAnsi="Arial" w:cs="Arial"/>
          <w:lang w:val="es-BO"/>
        </w:rPr>
      </w:pPr>
      <w:r w:rsidRPr="004C5459">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4C5459">
        <w:rPr>
          <w:rFonts w:ascii="Arial" w:hAnsi="Arial" w:cs="Arial"/>
        </w:rPr>
        <w:t xml:space="preserve"> </w:t>
      </w:r>
    </w:p>
    <w:p w14:paraId="6CF5B733" w14:textId="77777777" w:rsidR="004C5459" w:rsidRPr="007C33AE" w:rsidRDefault="004C5459" w:rsidP="004C5459">
      <w:pPr>
        <w:jc w:val="both"/>
        <w:rPr>
          <w:rFonts w:ascii="Arial" w:hAnsi="Arial" w:cs="Arial"/>
          <w:b/>
          <w:sz w:val="10"/>
          <w:szCs w:val="10"/>
        </w:rPr>
      </w:pPr>
    </w:p>
    <w:p w14:paraId="2982117F" w14:textId="77777777" w:rsidR="004C5459" w:rsidRPr="004C5459" w:rsidRDefault="004C5459" w:rsidP="004C5459">
      <w:pPr>
        <w:jc w:val="both"/>
        <w:rPr>
          <w:rFonts w:ascii="Arial" w:hAnsi="Arial" w:cs="Arial"/>
          <w:lang w:val="es-BO"/>
        </w:rPr>
      </w:pPr>
      <w:r w:rsidRPr="004C5459">
        <w:rPr>
          <w:rFonts w:ascii="Arial" w:hAnsi="Arial" w:cs="Arial"/>
          <w:b/>
        </w:rPr>
        <w:t xml:space="preserve">CLÁUSULA </w:t>
      </w:r>
      <w:r w:rsidRPr="004C5459">
        <w:rPr>
          <w:rFonts w:ascii="Arial" w:hAnsi="Arial" w:cs="Arial"/>
          <w:b/>
          <w:lang w:val="es-BO"/>
        </w:rPr>
        <w:t>VIGÉSIMA.</w:t>
      </w:r>
      <w:r w:rsidRPr="004C5459">
        <w:rPr>
          <w:rFonts w:ascii="Arial" w:hAnsi="Arial" w:cs="Arial"/>
          <w:b/>
        </w:rPr>
        <w:t xml:space="preserve">- </w:t>
      </w:r>
      <w:r w:rsidRPr="004C5459">
        <w:rPr>
          <w:rFonts w:ascii="Arial" w:hAnsi="Arial" w:cs="Arial"/>
          <w:b/>
          <w:lang w:val="es-BO"/>
        </w:rPr>
        <w:t xml:space="preserve">(SUSPENSIÓN TEMPORAL) </w:t>
      </w:r>
      <w:r w:rsidRPr="004C5459">
        <w:rPr>
          <w:rFonts w:ascii="Arial" w:hAnsi="Arial" w:cs="Arial"/>
          <w:lang w:val="es-BO"/>
        </w:rPr>
        <w:t xml:space="preserve">La </w:t>
      </w:r>
      <w:r w:rsidRPr="004C5459">
        <w:rPr>
          <w:rFonts w:ascii="Arial" w:hAnsi="Arial" w:cs="Arial"/>
          <w:b/>
          <w:lang w:val="es-BO"/>
        </w:rPr>
        <w:t>ENTIDAD</w:t>
      </w:r>
      <w:r w:rsidRPr="004C5459">
        <w:rPr>
          <w:rFonts w:ascii="Arial" w:hAnsi="Arial" w:cs="Arial"/>
          <w:lang w:val="es-BO"/>
        </w:rPr>
        <w:t xml:space="preserve"> podrá suspender temporalmente el computo del plazo de la provisión de los </w:t>
      </w:r>
      <w:r w:rsidRPr="004C5459">
        <w:rPr>
          <w:rFonts w:ascii="Arial" w:hAnsi="Arial" w:cs="Arial"/>
          <w:b/>
          <w:lang w:val="es-BO"/>
        </w:rPr>
        <w:t xml:space="preserve">BIENES </w:t>
      </w:r>
      <w:r w:rsidRPr="004C5459">
        <w:rPr>
          <w:rFonts w:ascii="Arial" w:hAnsi="Arial" w:cs="Arial"/>
          <w:lang w:val="es-BO"/>
        </w:rPr>
        <w:t xml:space="preserve">en cualquier momento por motivos de fuerza mayor, caso fortuito y/o convenientes a los intereses del Estado, para lo cual la </w:t>
      </w:r>
      <w:r w:rsidRPr="004C5459">
        <w:rPr>
          <w:rFonts w:ascii="Arial" w:hAnsi="Arial" w:cs="Arial"/>
          <w:b/>
          <w:lang w:val="es-BO"/>
        </w:rPr>
        <w:t>ENTIDAD</w:t>
      </w:r>
      <w:r w:rsidRPr="004C5459">
        <w:rPr>
          <w:rFonts w:ascii="Arial" w:hAnsi="Arial" w:cs="Arial"/>
          <w:lang w:val="es-BO"/>
        </w:rPr>
        <w:t xml:space="preserve"> notificará de manera expresa al </w:t>
      </w:r>
      <w:r w:rsidRPr="004C5459">
        <w:rPr>
          <w:rFonts w:ascii="Arial" w:hAnsi="Arial" w:cs="Arial"/>
          <w:b/>
          <w:lang w:val="es-BO"/>
        </w:rPr>
        <w:t>PROVEEDOR</w:t>
      </w:r>
      <w:r w:rsidRPr="004C5459">
        <w:rPr>
          <w:rFonts w:ascii="Arial" w:hAnsi="Arial" w:cs="Arial"/>
          <w:lang w:val="es-BO"/>
        </w:rPr>
        <w:t xml:space="preserve">, con una anticipación de quince (15) días calendario, excepto en los casos de urgencia por alguna emergencia imponderable. Esta suspensión puede ser parcial o total. </w:t>
      </w:r>
    </w:p>
    <w:p w14:paraId="7DE5FECA" w14:textId="77777777" w:rsidR="004C5459" w:rsidRPr="007C33AE" w:rsidRDefault="004C5459" w:rsidP="004C5459">
      <w:pPr>
        <w:jc w:val="both"/>
        <w:rPr>
          <w:rFonts w:ascii="Arial" w:hAnsi="Arial" w:cs="Arial"/>
          <w:sz w:val="10"/>
          <w:szCs w:val="10"/>
          <w:lang w:val="es-BO"/>
        </w:rPr>
      </w:pPr>
    </w:p>
    <w:p w14:paraId="7B6C7A6C"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También el </w:t>
      </w:r>
      <w:r w:rsidRPr="004C5459">
        <w:rPr>
          <w:rFonts w:ascii="Arial" w:hAnsi="Arial" w:cs="Arial"/>
          <w:b/>
          <w:lang w:val="es-BO"/>
        </w:rPr>
        <w:t xml:space="preserve">PROVEEDOR </w:t>
      </w:r>
      <w:r w:rsidRPr="004C5459">
        <w:rPr>
          <w:rFonts w:ascii="Arial" w:hAnsi="Arial" w:cs="Arial"/>
          <w:lang w:val="es-BO"/>
        </w:rPr>
        <w:t xml:space="preserve">podrá solicitar a la </w:t>
      </w:r>
      <w:r w:rsidRPr="004C5459">
        <w:rPr>
          <w:rFonts w:ascii="Arial" w:hAnsi="Arial" w:cs="Arial"/>
          <w:b/>
          <w:lang w:val="es-BO"/>
        </w:rPr>
        <w:t xml:space="preserve">ENTIDAD </w:t>
      </w:r>
      <w:r w:rsidRPr="004C5459">
        <w:rPr>
          <w:rFonts w:ascii="Arial" w:hAnsi="Arial" w:cs="Arial"/>
          <w:lang w:val="es-BO"/>
        </w:rPr>
        <w:t>la</w:t>
      </w:r>
      <w:r w:rsidRPr="004C5459">
        <w:rPr>
          <w:rFonts w:ascii="Arial" w:hAnsi="Arial" w:cs="Arial"/>
          <w:b/>
          <w:lang w:val="es-BO"/>
        </w:rPr>
        <w:t xml:space="preserve"> </w:t>
      </w:r>
      <w:r w:rsidRPr="004C5459">
        <w:rPr>
          <w:rFonts w:ascii="Arial" w:hAnsi="Arial" w:cs="Arial"/>
          <w:lang w:val="es-BO"/>
        </w:rPr>
        <w:t xml:space="preserve">suspensión temporal de las entregas o provisión, por causas atribuibles a la </w:t>
      </w:r>
      <w:r w:rsidRPr="004C5459">
        <w:rPr>
          <w:rFonts w:ascii="Arial" w:hAnsi="Arial" w:cs="Arial"/>
          <w:b/>
          <w:lang w:val="es-BO"/>
        </w:rPr>
        <w:t xml:space="preserve">ENTIDAD </w:t>
      </w:r>
      <w:r w:rsidRPr="004C5459">
        <w:rPr>
          <w:rFonts w:ascii="Arial" w:hAnsi="Arial" w:cs="Arial"/>
          <w:lang w:val="es-BO"/>
        </w:rPr>
        <w:t xml:space="preserve">que afecten al </w:t>
      </w:r>
      <w:r w:rsidRPr="004C5459">
        <w:rPr>
          <w:rFonts w:ascii="Arial" w:hAnsi="Arial" w:cs="Arial"/>
          <w:b/>
          <w:lang w:val="es-BO"/>
        </w:rPr>
        <w:t xml:space="preserve">PROVEEDOR </w:t>
      </w:r>
      <w:r w:rsidRPr="004C5459">
        <w:rPr>
          <w:rFonts w:ascii="Arial" w:hAnsi="Arial" w:cs="Arial"/>
          <w:lang w:val="es-BO"/>
        </w:rPr>
        <w:t xml:space="preserve">en la adquisición de los </w:t>
      </w:r>
      <w:r w:rsidRPr="004C5459">
        <w:rPr>
          <w:rFonts w:ascii="Arial" w:hAnsi="Arial" w:cs="Arial"/>
          <w:b/>
          <w:lang w:val="es-BO"/>
        </w:rPr>
        <w:t xml:space="preserve">BIENES. </w:t>
      </w:r>
      <w:r w:rsidRPr="004C5459">
        <w:rPr>
          <w:rFonts w:ascii="Arial" w:hAnsi="Arial" w:cs="Arial"/>
          <w:lang w:val="es-BO"/>
        </w:rPr>
        <w:t>Dicha</w:t>
      </w:r>
      <w:r w:rsidRPr="004C5459">
        <w:rPr>
          <w:rFonts w:ascii="Arial" w:hAnsi="Arial" w:cs="Arial"/>
          <w:b/>
          <w:lang w:val="es-BO"/>
        </w:rPr>
        <w:t xml:space="preserve"> </w:t>
      </w:r>
      <w:r w:rsidRPr="004C5459">
        <w:rPr>
          <w:rFonts w:ascii="Arial" w:hAnsi="Arial" w:cs="Arial"/>
          <w:lang w:val="es-BO"/>
        </w:rPr>
        <w:t xml:space="preserve">suspensión podrá efectivizarse siempre y cuando la </w:t>
      </w:r>
      <w:r w:rsidRPr="004C5459">
        <w:rPr>
          <w:rFonts w:ascii="Arial" w:hAnsi="Arial" w:cs="Arial"/>
          <w:b/>
          <w:lang w:val="es-BO"/>
        </w:rPr>
        <w:t xml:space="preserve">ENTIDAD </w:t>
      </w:r>
      <w:r w:rsidRPr="004C5459">
        <w:rPr>
          <w:rFonts w:ascii="Arial" w:hAnsi="Arial" w:cs="Arial"/>
          <w:lang w:val="es-BO"/>
        </w:rPr>
        <w:t xml:space="preserve">la autorice de manera expresa considerando como incumplimiento toda suspensión realizada sin autorización. De manera excepcional la </w:t>
      </w:r>
      <w:r w:rsidRPr="004C5459">
        <w:rPr>
          <w:rFonts w:ascii="Arial" w:hAnsi="Arial" w:cs="Arial"/>
          <w:b/>
          <w:lang w:val="es-BO"/>
        </w:rPr>
        <w:t>ENTIDAD</w:t>
      </w:r>
      <w:r w:rsidRPr="004C5459">
        <w:rPr>
          <w:rFonts w:ascii="Arial" w:hAnsi="Arial" w:cs="Arial"/>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C5459">
        <w:rPr>
          <w:rFonts w:ascii="Arial" w:hAnsi="Arial" w:cs="Arial"/>
          <w:b/>
          <w:lang w:val="es-BO"/>
        </w:rPr>
        <w:t>PROVEEDOR</w:t>
      </w:r>
      <w:r w:rsidRPr="004C5459">
        <w:rPr>
          <w:rFonts w:ascii="Arial" w:hAnsi="Arial" w:cs="Arial"/>
          <w:lang w:val="es-BO"/>
        </w:rPr>
        <w:t>.</w:t>
      </w:r>
    </w:p>
    <w:p w14:paraId="0BA188EF" w14:textId="77777777" w:rsidR="004C5459" w:rsidRPr="007C33AE" w:rsidRDefault="004C5459" w:rsidP="004C5459">
      <w:pPr>
        <w:jc w:val="both"/>
        <w:rPr>
          <w:rFonts w:ascii="Arial" w:hAnsi="Arial" w:cs="Arial"/>
          <w:color w:val="FF0000"/>
          <w:sz w:val="10"/>
          <w:szCs w:val="10"/>
          <w:lang w:val="es-BO"/>
        </w:rPr>
      </w:pPr>
    </w:p>
    <w:p w14:paraId="4F0EEA80" w14:textId="77777777" w:rsidR="004C5459" w:rsidRPr="004C5459" w:rsidRDefault="004C5459" w:rsidP="004C5459">
      <w:pPr>
        <w:jc w:val="both"/>
        <w:rPr>
          <w:rFonts w:ascii="Arial" w:hAnsi="Arial" w:cs="Arial"/>
          <w:b/>
          <w:lang w:val="es-BO"/>
        </w:rPr>
      </w:pPr>
      <w:r w:rsidRPr="004C5459">
        <w:rPr>
          <w:rFonts w:ascii="Arial" w:hAnsi="Arial" w:cs="Arial"/>
          <w:b/>
          <w:lang w:val="es-BO"/>
        </w:rPr>
        <w:t>CLÁUSULA VIGÉSIMA</w:t>
      </w:r>
      <w:r w:rsidRPr="004C5459">
        <w:rPr>
          <w:rFonts w:ascii="Arial" w:hAnsi="Arial" w:cs="Arial"/>
          <w:b/>
        </w:rPr>
        <w:t xml:space="preserve"> PRIMERA</w:t>
      </w:r>
      <w:r w:rsidRPr="004C5459">
        <w:rPr>
          <w:rFonts w:ascii="Arial" w:hAnsi="Arial" w:cs="Arial"/>
          <w:b/>
          <w:lang w:val="es-BO"/>
        </w:rPr>
        <w:t xml:space="preserve">.- </w:t>
      </w:r>
      <w:r w:rsidRPr="004C5459">
        <w:rPr>
          <w:rFonts w:ascii="Arial" w:hAnsi="Arial" w:cs="Arial"/>
          <w:b/>
        </w:rPr>
        <w:t xml:space="preserve">(MULTAS) </w:t>
      </w:r>
      <w:r w:rsidRPr="004C5459">
        <w:rPr>
          <w:rFonts w:ascii="Arial" w:hAnsi="Arial" w:cs="Arial"/>
          <w:lang w:val="es-BO"/>
        </w:rPr>
        <w:t xml:space="preserve">Queda convenido entre las partes contratantes, que el </w:t>
      </w:r>
      <w:r w:rsidRPr="004C5459">
        <w:rPr>
          <w:rFonts w:ascii="Arial" w:hAnsi="Arial" w:cs="Arial"/>
          <w:b/>
          <w:lang w:val="es-BO"/>
        </w:rPr>
        <w:t>PROVEEDOR</w:t>
      </w:r>
      <w:r w:rsidRPr="004C5459">
        <w:rPr>
          <w:rFonts w:ascii="Arial" w:hAnsi="Arial" w:cs="Arial"/>
          <w:lang w:val="es-BO"/>
        </w:rPr>
        <w:t xml:space="preserve"> se constituirá en mora sin notificación previa, por el simple incumplimiento al plazo de cada entrega parcial previsto en la Cláusula Décima</w:t>
      </w:r>
      <w:r w:rsidRPr="004C5459">
        <w:rPr>
          <w:rFonts w:ascii="Arial" w:hAnsi="Arial" w:cs="Arial"/>
          <w:color w:val="FF0000"/>
          <w:lang w:val="es-BO"/>
        </w:rPr>
        <w:t xml:space="preserve"> </w:t>
      </w:r>
      <w:r w:rsidRPr="004C5459">
        <w:rPr>
          <w:rFonts w:ascii="Arial" w:hAnsi="Arial" w:cs="Arial"/>
          <w:lang w:val="es-BO"/>
        </w:rPr>
        <w:t>Primera</w:t>
      </w:r>
      <w:r w:rsidRPr="004C5459">
        <w:rPr>
          <w:rFonts w:ascii="Arial" w:hAnsi="Arial" w:cs="Arial"/>
          <w:color w:val="FF0000"/>
          <w:lang w:val="es-BO"/>
        </w:rPr>
        <w:t xml:space="preserve"> </w:t>
      </w:r>
      <w:r w:rsidRPr="004C5459">
        <w:rPr>
          <w:rFonts w:ascii="Arial" w:hAnsi="Arial" w:cs="Arial"/>
          <w:lang w:val="es-BO"/>
        </w:rPr>
        <w:t xml:space="preserve">del presente contrato, salvo la existencia de hechos de fuerza mayor, caso fortuito u otras causas debidamente justificadas y aceptadas por la </w:t>
      </w:r>
      <w:r w:rsidRPr="004C5459">
        <w:rPr>
          <w:rFonts w:ascii="Arial" w:hAnsi="Arial" w:cs="Arial"/>
          <w:b/>
          <w:bCs/>
          <w:lang w:val="es-BO"/>
        </w:rPr>
        <w:t xml:space="preserve">ENTIDAD, </w:t>
      </w:r>
      <w:r w:rsidRPr="004C5459">
        <w:rPr>
          <w:rFonts w:ascii="Arial" w:hAnsi="Arial" w:cs="Arial"/>
          <w:bCs/>
          <w:lang w:val="es-BO"/>
        </w:rPr>
        <w:t>que ocurran antes del vencimiento del plazo de entrega.</w:t>
      </w:r>
    </w:p>
    <w:p w14:paraId="0A471AC0" w14:textId="77777777" w:rsidR="004C5459" w:rsidRPr="007C33AE" w:rsidRDefault="004C5459" w:rsidP="004C5459">
      <w:pPr>
        <w:jc w:val="both"/>
        <w:rPr>
          <w:rFonts w:ascii="Arial" w:hAnsi="Arial" w:cs="Arial"/>
          <w:bCs/>
          <w:sz w:val="10"/>
          <w:szCs w:val="10"/>
          <w:lang w:val="es-BO"/>
        </w:rPr>
      </w:pPr>
    </w:p>
    <w:p w14:paraId="64DA00F4" w14:textId="77777777" w:rsidR="004C5459" w:rsidRPr="004C5459" w:rsidRDefault="004C5459" w:rsidP="004C5459">
      <w:pPr>
        <w:jc w:val="both"/>
        <w:rPr>
          <w:rFonts w:ascii="Arial" w:hAnsi="Arial" w:cs="Arial"/>
          <w:bCs/>
          <w:lang w:val="es-BO"/>
        </w:rPr>
      </w:pPr>
      <w:r w:rsidRPr="004C5459">
        <w:rPr>
          <w:rFonts w:ascii="Arial" w:hAnsi="Arial" w:cs="Arial"/>
          <w:bCs/>
          <w:lang w:val="es-BO"/>
        </w:rPr>
        <w:t xml:space="preserve">La </w:t>
      </w:r>
      <w:r w:rsidRPr="004C5459">
        <w:rPr>
          <w:rFonts w:ascii="Arial" w:hAnsi="Arial" w:cs="Arial"/>
          <w:b/>
          <w:bCs/>
          <w:lang w:val="es-BO"/>
        </w:rPr>
        <w:t>ENTIDAD</w:t>
      </w:r>
      <w:r w:rsidRPr="004C5459">
        <w:rPr>
          <w:rFonts w:ascii="Arial" w:hAnsi="Arial" w:cs="Arial"/>
          <w:bCs/>
          <w:lang w:val="es-BO"/>
        </w:rPr>
        <w:t xml:space="preserve"> aplicará al </w:t>
      </w:r>
      <w:r w:rsidRPr="004C5459">
        <w:rPr>
          <w:rFonts w:ascii="Arial" w:hAnsi="Arial" w:cs="Arial"/>
          <w:b/>
          <w:bCs/>
          <w:lang w:val="es-BO"/>
        </w:rPr>
        <w:t>PROVEEDOR</w:t>
      </w:r>
      <w:r w:rsidRPr="004C5459">
        <w:rPr>
          <w:rFonts w:ascii="Arial" w:hAnsi="Arial" w:cs="Arial"/>
          <w:bCs/>
          <w:lang w:val="es-BO"/>
        </w:rPr>
        <w:t xml:space="preserve"> una multa por cada día hábil de atraso al plazo de entrega de los </w:t>
      </w:r>
      <w:r w:rsidRPr="004C5459">
        <w:rPr>
          <w:rFonts w:ascii="Arial" w:hAnsi="Arial" w:cs="Arial"/>
          <w:b/>
          <w:bCs/>
          <w:lang w:val="es-BO"/>
        </w:rPr>
        <w:t xml:space="preserve">BIENES </w:t>
      </w:r>
      <w:r w:rsidRPr="004C5459">
        <w:rPr>
          <w:rFonts w:ascii="Arial" w:hAnsi="Arial" w:cs="Arial"/>
          <w:bCs/>
          <w:lang w:val="es-BO"/>
        </w:rPr>
        <w:t>del 5</w:t>
      </w:r>
      <w:r w:rsidRPr="004C5459">
        <w:rPr>
          <w:rFonts w:ascii="Arial" w:hAnsi="Arial" w:cs="Arial"/>
          <w:b/>
          <w:lang w:val="es-BO"/>
        </w:rPr>
        <w:t xml:space="preserve"> </w:t>
      </w:r>
      <w:r w:rsidRPr="004C5459">
        <w:rPr>
          <w:rFonts w:ascii="Arial" w:hAnsi="Arial" w:cs="Arial"/>
          <w:lang w:val="es-BO"/>
        </w:rPr>
        <w:t>por 1.000</w:t>
      </w:r>
      <w:r w:rsidRPr="004C5459">
        <w:rPr>
          <w:rFonts w:ascii="Arial" w:hAnsi="Arial" w:cs="Arial"/>
          <w:b/>
          <w:lang w:val="es-BO"/>
        </w:rPr>
        <w:t xml:space="preserve"> </w:t>
      </w:r>
      <w:r w:rsidRPr="004C5459">
        <w:rPr>
          <w:rFonts w:ascii="Arial" w:hAnsi="Arial" w:cs="Arial"/>
          <w:bCs/>
          <w:lang w:val="es-BO"/>
        </w:rPr>
        <w:t xml:space="preserve">en relación al monto total de los </w:t>
      </w:r>
      <w:r w:rsidRPr="004C5459">
        <w:rPr>
          <w:rFonts w:ascii="Arial" w:hAnsi="Arial" w:cs="Arial"/>
          <w:b/>
          <w:bCs/>
          <w:lang w:val="es-BO"/>
        </w:rPr>
        <w:t>BIENES</w:t>
      </w:r>
      <w:r w:rsidRPr="004C5459">
        <w:rPr>
          <w:rFonts w:ascii="Arial" w:hAnsi="Arial" w:cs="Arial"/>
          <w:bCs/>
          <w:lang w:val="es-BO"/>
        </w:rPr>
        <w:t xml:space="preserve">. </w:t>
      </w:r>
    </w:p>
    <w:p w14:paraId="1A637C3E" w14:textId="77777777" w:rsidR="004C5459" w:rsidRPr="007C33AE" w:rsidRDefault="004C5459" w:rsidP="004C5459">
      <w:pPr>
        <w:jc w:val="both"/>
        <w:rPr>
          <w:rFonts w:ascii="Arial" w:hAnsi="Arial" w:cs="Arial"/>
          <w:bCs/>
          <w:sz w:val="10"/>
          <w:szCs w:val="10"/>
          <w:lang w:val="es-BO"/>
        </w:rPr>
      </w:pPr>
    </w:p>
    <w:p w14:paraId="75A203B4" w14:textId="77777777" w:rsidR="004C5459" w:rsidRPr="004C5459" w:rsidRDefault="004C5459" w:rsidP="004C5459">
      <w:pPr>
        <w:jc w:val="both"/>
        <w:rPr>
          <w:rFonts w:ascii="Arial" w:hAnsi="Arial" w:cs="Arial"/>
          <w:bCs/>
          <w:lang w:val="es-BO"/>
        </w:rPr>
      </w:pPr>
      <w:r w:rsidRPr="004C5459">
        <w:rPr>
          <w:rFonts w:ascii="Arial" w:hAnsi="Arial" w:cs="Arial"/>
          <w:bCs/>
          <w:lang w:val="es-BO"/>
        </w:rPr>
        <w:t xml:space="preserve">En el caso de que el </w:t>
      </w:r>
      <w:r w:rsidRPr="004C5459">
        <w:rPr>
          <w:rFonts w:ascii="Arial" w:hAnsi="Arial" w:cs="Arial"/>
          <w:b/>
          <w:bCs/>
          <w:lang w:val="es-BO"/>
        </w:rPr>
        <w:t>PROVEEDOR</w:t>
      </w:r>
      <w:r w:rsidRPr="004C5459">
        <w:rPr>
          <w:rFonts w:ascii="Arial" w:hAnsi="Arial" w:cs="Arial"/>
          <w:bCs/>
          <w:lang w:val="es-BO"/>
        </w:rPr>
        <w:t xml:space="preserve"> notifique a la </w:t>
      </w:r>
      <w:r w:rsidRPr="004C5459">
        <w:rPr>
          <w:rFonts w:ascii="Arial" w:hAnsi="Arial" w:cs="Arial"/>
          <w:b/>
          <w:bCs/>
          <w:lang w:val="es-BO"/>
        </w:rPr>
        <w:t>ENTIDAD</w:t>
      </w:r>
      <w:r w:rsidRPr="004C5459">
        <w:rPr>
          <w:rFonts w:ascii="Arial" w:hAnsi="Arial" w:cs="Arial"/>
          <w:bCs/>
          <w:lang w:val="es-BO"/>
        </w:rPr>
        <w:t xml:space="preserve"> el incumplimiento de la entrega, posterior al vencimiento del plazo de dicha entrega, se computarán las multas por día de retraso hasta la fecha de notificación.</w:t>
      </w:r>
    </w:p>
    <w:p w14:paraId="6374FE89" w14:textId="77777777" w:rsidR="004C5459" w:rsidRPr="007C33AE" w:rsidRDefault="004C5459" w:rsidP="004C5459">
      <w:pPr>
        <w:jc w:val="both"/>
        <w:rPr>
          <w:rFonts w:ascii="Arial" w:hAnsi="Arial" w:cs="Arial"/>
          <w:bCs/>
          <w:sz w:val="10"/>
          <w:szCs w:val="10"/>
          <w:lang w:val="es-BO"/>
        </w:rPr>
      </w:pPr>
    </w:p>
    <w:p w14:paraId="1A55A836"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Las multas serán cobradas mediante descuentos por la </w:t>
      </w:r>
      <w:r w:rsidRPr="004C5459">
        <w:rPr>
          <w:rFonts w:ascii="Arial" w:hAnsi="Arial" w:cs="Arial"/>
          <w:b/>
          <w:lang w:val="es-BO"/>
        </w:rPr>
        <w:t>ENTIDAD</w:t>
      </w:r>
      <w:r w:rsidRPr="004C5459">
        <w:rPr>
          <w:rFonts w:ascii="Arial" w:hAnsi="Arial" w:cs="Arial"/>
          <w:lang w:val="es-BO"/>
        </w:rPr>
        <w:t xml:space="preserve">, del pago correspondiente a la recepción de los </w:t>
      </w:r>
      <w:r w:rsidRPr="004C5459">
        <w:rPr>
          <w:rFonts w:ascii="Arial" w:hAnsi="Arial" w:cs="Arial"/>
          <w:b/>
          <w:lang w:val="es-BO"/>
        </w:rPr>
        <w:t>BIENES</w:t>
      </w:r>
      <w:r w:rsidRPr="004C5459">
        <w:rPr>
          <w:rFonts w:ascii="Arial" w:hAnsi="Arial" w:cs="Arial"/>
          <w:lang w:val="es-BO"/>
        </w:rPr>
        <w:t xml:space="preserve"> o en la liquidación del contrato.</w:t>
      </w:r>
    </w:p>
    <w:p w14:paraId="6322DC4F" w14:textId="77777777" w:rsidR="004C5459" w:rsidRPr="007C33AE" w:rsidRDefault="004C5459" w:rsidP="004C5459">
      <w:pPr>
        <w:jc w:val="both"/>
        <w:rPr>
          <w:rFonts w:ascii="Arial" w:hAnsi="Arial" w:cs="Arial"/>
          <w:sz w:val="10"/>
          <w:szCs w:val="10"/>
          <w:lang w:val="es-BO"/>
        </w:rPr>
      </w:pPr>
    </w:p>
    <w:p w14:paraId="4B6AA17C"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En todos los casos de resolución de contrato por causas atribuibles al </w:t>
      </w:r>
      <w:r w:rsidRPr="004C5459">
        <w:rPr>
          <w:rFonts w:ascii="Arial" w:hAnsi="Arial" w:cs="Arial"/>
          <w:b/>
          <w:lang w:val="es-BO"/>
        </w:rPr>
        <w:t>PROVEEDOR</w:t>
      </w:r>
      <w:r w:rsidRPr="004C5459">
        <w:rPr>
          <w:rFonts w:ascii="Arial" w:hAnsi="Arial" w:cs="Arial"/>
          <w:lang w:val="es-BO"/>
        </w:rPr>
        <w:t xml:space="preserve">, la </w:t>
      </w:r>
      <w:r w:rsidRPr="004C5459">
        <w:rPr>
          <w:rFonts w:ascii="Arial" w:hAnsi="Arial" w:cs="Arial"/>
          <w:b/>
          <w:lang w:val="es-BO"/>
        </w:rPr>
        <w:t>ENTIDAD</w:t>
      </w:r>
      <w:r w:rsidRPr="004C5459">
        <w:rPr>
          <w:rFonts w:ascii="Arial" w:hAnsi="Arial" w:cs="Arial"/>
          <w:lang w:val="es-BO"/>
        </w:rPr>
        <w:t xml:space="preserve"> no podrá cobrar multas que excedan el veinte por ciento (20%) del monto total del contrato.</w:t>
      </w:r>
    </w:p>
    <w:p w14:paraId="54C1E345" w14:textId="77777777" w:rsidR="004C5459" w:rsidRPr="007C33AE" w:rsidRDefault="004C5459" w:rsidP="004C5459">
      <w:pPr>
        <w:jc w:val="both"/>
        <w:rPr>
          <w:rFonts w:ascii="Arial" w:hAnsi="Arial" w:cs="Arial"/>
          <w:b/>
          <w:i/>
          <w:sz w:val="10"/>
          <w:szCs w:val="10"/>
          <w:lang w:val="es-BO"/>
        </w:rPr>
      </w:pPr>
    </w:p>
    <w:p w14:paraId="2D38A403" w14:textId="77777777" w:rsidR="004C5459" w:rsidRPr="004C5459" w:rsidRDefault="004C5459" w:rsidP="004C5459">
      <w:pPr>
        <w:autoSpaceDE w:val="0"/>
        <w:autoSpaceDN w:val="0"/>
        <w:adjustRightInd w:val="0"/>
        <w:jc w:val="both"/>
        <w:rPr>
          <w:rFonts w:ascii="Arial" w:hAnsi="Arial" w:cs="Arial"/>
          <w:b/>
          <w:bCs/>
          <w:lang w:val="es-BO"/>
        </w:rPr>
      </w:pPr>
      <w:r w:rsidRPr="004C5459">
        <w:rPr>
          <w:rFonts w:ascii="Arial" w:hAnsi="Arial" w:cs="Arial"/>
          <w:b/>
        </w:rPr>
        <w:t xml:space="preserve">CLÁUSULA VIGÉSIMA SEGUNDA.- </w:t>
      </w:r>
      <w:r w:rsidRPr="004C5459">
        <w:rPr>
          <w:rFonts w:ascii="Arial" w:hAnsi="Arial" w:cs="Arial"/>
          <w:b/>
          <w:lang w:val="es-BO"/>
        </w:rPr>
        <w:t>(</w:t>
      </w:r>
      <w:r w:rsidRPr="004C5459">
        <w:rPr>
          <w:rFonts w:ascii="Arial" w:hAnsi="Arial" w:cs="Arial"/>
          <w:b/>
          <w:bCs/>
          <w:lang w:val="es-BO"/>
        </w:rPr>
        <w:t xml:space="preserve">EXONERACIÓN DE LAS CARGAS LABORALES Y SOCIALES </w:t>
      </w:r>
      <w:r w:rsidRPr="004C5459">
        <w:rPr>
          <w:rFonts w:ascii="Arial" w:hAnsi="Arial" w:cs="Arial"/>
          <w:b/>
          <w:lang w:val="es-BO"/>
        </w:rPr>
        <w:t>A LA ENTIDAD</w:t>
      </w:r>
      <w:r w:rsidRPr="004C5459">
        <w:rPr>
          <w:rFonts w:ascii="Arial" w:hAnsi="Arial" w:cs="Arial"/>
          <w:b/>
          <w:bCs/>
          <w:lang w:val="es-BO"/>
        </w:rPr>
        <w:t xml:space="preserve">) </w:t>
      </w:r>
      <w:r w:rsidRPr="004C5459">
        <w:rPr>
          <w:rFonts w:ascii="Arial" w:hAnsi="Arial" w:cs="Arial"/>
          <w:lang w:val="es-BO"/>
        </w:rPr>
        <w:t xml:space="preserve">El </w:t>
      </w:r>
      <w:r w:rsidRPr="004C5459">
        <w:rPr>
          <w:rFonts w:ascii="Arial" w:hAnsi="Arial" w:cs="Arial"/>
          <w:b/>
          <w:lang w:val="es-BO"/>
        </w:rPr>
        <w:t>PROVEEDOR</w:t>
      </w:r>
      <w:r w:rsidRPr="004C5459">
        <w:rPr>
          <w:rFonts w:ascii="Arial" w:hAnsi="Arial" w:cs="Arial"/>
          <w:bCs/>
          <w:lang w:val="es-BO"/>
        </w:rPr>
        <w:t xml:space="preserve"> corre con las obligaciones que emerjan del objeto del presente Contrato, r</w:t>
      </w:r>
      <w:r w:rsidRPr="004C5459">
        <w:rPr>
          <w:rFonts w:ascii="Arial" w:hAnsi="Arial" w:cs="Arial"/>
          <w:lang w:val="es-BO"/>
        </w:rPr>
        <w:t xml:space="preserve">especto a las cargas laborales y sociales con el personal de su dependencia, exonerando de estas obligaciones a la </w:t>
      </w:r>
      <w:r w:rsidRPr="004C5459">
        <w:rPr>
          <w:rFonts w:ascii="Arial" w:hAnsi="Arial" w:cs="Arial"/>
          <w:b/>
          <w:lang w:val="es-BO"/>
        </w:rPr>
        <w:t>ENTIDAD.</w:t>
      </w:r>
    </w:p>
    <w:p w14:paraId="70F8C7AD" w14:textId="77777777" w:rsidR="004C5459" w:rsidRPr="007C33AE" w:rsidRDefault="004C5459" w:rsidP="004C5459">
      <w:pPr>
        <w:autoSpaceDE w:val="0"/>
        <w:autoSpaceDN w:val="0"/>
        <w:adjustRightInd w:val="0"/>
        <w:jc w:val="both"/>
        <w:rPr>
          <w:rFonts w:ascii="Arial" w:hAnsi="Arial" w:cs="Arial"/>
          <w:b/>
          <w:sz w:val="10"/>
          <w:szCs w:val="10"/>
        </w:rPr>
      </w:pPr>
    </w:p>
    <w:p w14:paraId="131127B8" w14:textId="77777777" w:rsidR="004C5459" w:rsidRPr="004C5459" w:rsidRDefault="004C5459" w:rsidP="004C5459">
      <w:pPr>
        <w:jc w:val="both"/>
        <w:rPr>
          <w:rFonts w:ascii="Arial" w:hAnsi="Arial" w:cs="Arial"/>
          <w:lang w:val="es-BO"/>
        </w:rPr>
      </w:pPr>
      <w:r w:rsidRPr="004C5459">
        <w:rPr>
          <w:rFonts w:ascii="Arial" w:hAnsi="Arial" w:cs="Arial"/>
          <w:b/>
        </w:rPr>
        <w:t>CLÁUSULA VIGÉSIMA</w:t>
      </w:r>
      <w:r w:rsidRPr="004C5459">
        <w:rPr>
          <w:rFonts w:ascii="Arial" w:hAnsi="Arial" w:cs="Arial"/>
          <w:b/>
          <w:bCs/>
        </w:rPr>
        <w:t xml:space="preserve"> TERCERA</w:t>
      </w:r>
      <w:r w:rsidRPr="004C5459">
        <w:rPr>
          <w:rFonts w:ascii="Arial" w:hAnsi="Arial" w:cs="Arial"/>
          <w:b/>
        </w:rPr>
        <w:t xml:space="preserve">.- </w:t>
      </w:r>
      <w:r w:rsidRPr="004C5459">
        <w:rPr>
          <w:rFonts w:ascii="Arial" w:hAnsi="Arial" w:cs="Arial"/>
          <w:b/>
          <w:lang w:val="es-BO"/>
        </w:rPr>
        <w:t xml:space="preserve">(CAUSAS DE FUERZA MAYOR Y/O CASO FORTUITO) </w:t>
      </w:r>
      <w:r w:rsidRPr="004C5459">
        <w:rPr>
          <w:rFonts w:ascii="Arial" w:hAnsi="Arial" w:cs="Arial"/>
          <w:lang w:val="es-BO"/>
        </w:rPr>
        <w:t xml:space="preserve">Con el fin de exceptuar al </w:t>
      </w:r>
      <w:r w:rsidRPr="004C5459">
        <w:rPr>
          <w:rFonts w:ascii="Arial" w:hAnsi="Arial" w:cs="Arial"/>
          <w:b/>
          <w:lang w:val="es-BO"/>
        </w:rPr>
        <w:t>PROVEEDOR</w:t>
      </w:r>
      <w:r w:rsidRPr="004C5459">
        <w:rPr>
          <w:rFonts w:ascii="Arial" w:hAnsi="Arial" w:cs="Arial"/>
          <w:lang w:val="es-BO"/>
        </w:rPr>
        <w:t xml:space="preserve"> de determinadas responsabilidades por mora o por incumplimiento involuntario total o parcial del presente contrato, la </w:t>
      </w:r>
      <w:r w:rsidRPr="004C5459">
        <w:rPr>
          <w:rFonts w:ascii="Arial" w:hAnsi="Arial" w:cs="Arial"/>
          <w:b/>
          <w:lang w:val="es-BO"/>
        </w:rPr>
        <w:t>ENTIDAD</w:t>
      </w:r>
      <w:r w:rsidRPr="004C5459">
        <w:rPr>
          <w:rFonts w:ascii="Arial" w:hAnsi="Arial" w:cs="Arial"/>
          <w:lang w:val="es-BO"/>
        </w:rPr>
        <w:t xml:space="preserve"> tendrá la facultad de calificar las causas de fuerza mayor y/o caso fortuito u otras causas debidamente justificadas, a fin exonerar al </w:t>
      </w:r>
      <w:r w:rsidRPr="004C5459">
        <w:rPr>
          <w:rFonts w:ascii="Arial" w:hAnsi="Arial" w:cs="Arial"/>
          <w:b/>
          <w:lang w:val="es-BO"/>
        </w:rPr>
        <w:t>PROVEEDOR</w:t>
      </w:r>
      <w:r w:rsidRPr="004C5459">
        <w:rPr>
          <w:rFonts w:ascii="Arial" w:hAnsi="Arial" w:cs="Arial"/>
          <w:lang w:val="es-BO"/>
        </w:rPr>
        <w:t xml:space="preserve"> del cumplimiento del plazo de entrega o del cumplimiento total o parcial de la entrega de los </w:t>
      </w:r>
      <w:r w:rsidRPr="004C5459">
        <w:rPr>
          <w:rFonts w:ascii="Arial" w:hAnsi="Arial" w:cs="Arial"/>
          <w:b/>
          <w:lang w:val="es-BO"/>
        </w:rPr>
        <w:t>BIENES</w:t>
      </w:r>
      <w:r w:rsidRPr="004C5459">
        <w:rPr>
          <w:rFonts w:ascii="Arial" w:hAnsi="Arial" w:cs="Arial"/>
          <w:lang w:val="es-BO"/>
        </w:rPr>
        <w:t>.</w:t>
      </w:r>
    </w:p>
    <w:p w14:paraId="142D78AA" w14:textId="77777777" w:rsidR="004C5459" w:rsidRPr="007C33AE" w:rsidRDefault="004C5459" w:rsidP="004C5459">
      <w:pPr>
        <w:jc w:val="both"/>
        <w:rPr>
          <w:rFonts w:ascii="Arial" w:hAnsi="Arial" w:cs="Arial"/>
          <w:sz w:val="10"/>
          <w:szCs w:val="10"/>
          <w:lang w:val="es-BO"/>
        </w:rPr>
      </w:pPr>
    </w:p>
    <w:p w14:paraId="2F7ADBCA"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74E998B" w14:textId="77777777" w:rsidR="004C5459" w:rsidRPr="007C33AE" w:rsidRDefault="004C5459" w:rsidP="004C5459">
      <w:pPr>
        <w:jc w:val="both"/>
        <w:rPr>
          <w:rFonts w:ascii="Arial" w:hAnsi="Arial" w:cs="Arial"/>
          <w:sz w:val="10"/>
          <w:szCs w:val="10"/>
          <w:lang w:val="es-BO"/>
        </w:rPr>
      </w:pPr>
    </w:p>
    <w:p w14:paraId="3D653613"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Para que cualquiera de los acontecimientos señalados precedentemente puedan generar un impedimento total o parcial justificado en la entrega o provisión de los </w:t>
      </w:r>
      <w:r w:rsidRPr="004C5459">
        <w:rPr>
          <w:rFonts w:ascii="Arial" w:hAnsi="Arial" w:cs="Arial"/>
          <w:b/>
          <w:lang w:val="es-BO"/>
        </w:rPr>
        <w:t>BIENES</w:t>
      </w:r>
      <w:r w:rsidRPr="004C5459">
        <w:rPr>
          <w:rFonts w:ascii="Arial" w:hAnsi="Arial" w:cs="Arial"/>
          <w:lang w:val="es-BO"/>
        </w:rPr>
        <w:t xml:space="preserve"> o demora justificada en el cumplimiento del plazo de entrega, de modo inexcusable e imprescindible en cada caso, el </w:t>
      </w:r>
      <w:r w:rsidRPr="004C5459">
        <w:rPr>
          <w:rFonts w:ascii="Arial" w:hAnsi="Arial" w:cs="Arial"/>
          <w:b/>
          <w:lang w:val="es-BO"/>
        </w:rPr>
        <w:t xml:space="preserve">PROVEEDOR </w:t>
      </w:r>
      <w:r w:rsidRPr="004C5459">
        <w:rPr>
          <w:rFonts w:ascii="Arial" w:hAnsi="Arial" w:cs="Arial"/>
          <w:lang w:val="es-BO"/>
        </w:rPr>
        <w:t xml:space="preserve">deberá presentar por escrito a la </w:t>
      </w:r>
      <w:r w:rsidRPr="004C5459">
        <w:rPr>
          <w:rFonts w:ascii="Arial" w:hAnsi="Arial" w:cs="Arial"/>
          <w:b/>
          <w:lang w:val="es-BO"/>
        </w:rPr>
        <w:t>ENTIDAD</w:t>
      </w:r>
      <w:r w:rsidRPr="004C5459">
        <w:rPr>
          <w:rFonts w:ascii="Arial" w:hAnsi="Arial" w:cs="Arial"/>
          <w:lang w:val="es-BO"/>
        </w:rPr>
        <w:t xml:space="preserve"> el respaldo que acredite la existencia del hecho de fuerza mayor y/o caso fortuito u otras causas debidamente justificadas, dentro de los cinco (5) días hábiles de ocurrido el hecho. </w:t>
      </w:r>
    </w:p>
    <w:p w14:paraId="6ED842CD" w14:textId="77777777" w:rsidR="004C5459" w:rsidRPr="007C33AE" w:rsidRDefault="004C5459" w:rsidP="004C5459">
      <w:pPr>
        <w:jc w:val="both"/>
        <w:rPr>
          <w:rFonts w:ascii="Arial" w:hAnsi="Arial" w:cs="Arial"/>
          <w:sz w:val="10"/>
          <w:szCs w:val="10"/>
          <w:lang w:val="es-BO"/>
        </w:rPr>
      </w:pPr>
    </w:p>
    <w:p w14:paraId="7987B2BF" w14:textId="77777777" w:rsidR="004C5459" w:rsidRPr="004C5459" w:rsidRDefault="004C5459" w:rsidP="004C5459">
      <w:pPr>
        <w:jc w:val="both"/>
        <w:rPr>
          <w:rFonts w:ascii="Arial" w:hAnsi="Arial" w:cs="Arial"/>
          <w:spacing w:val="-3"/>
          <w:lang w:val="es-BO"/>
        </w:rPr>
      </w:pPr>
      <w:r w:rsidRPr="004C5459">
        <w:rPr>
          <w:rFonts w:ascii="Arial" w:hAnsi="Arial" w:cs="Arial"/>
          <w:lang w:val="es-BO"/>
        </w:rPr>
        <w:t xml:space="preserve">La </w:t>
      </w:r>
      <w:r w:rsidRPr="004C5459">
        <w:rPr>
          <w:rFonts w:ascii="Arial" w:hAnsi="Arial" w:cs="Arial"/>
          <w:b/>
          <w:lang w:val="es-BO"/>
        </w:rPr>
        <w:t xml:space="preserve">ENTIDAD </w:t>
      </w:r>
      <w:r w:rsidRPr="004C5459">
        <w:rPr>
          <w:rFonts w:ascii="Arial" w:hAnsi="Arial" w:cs="Arial"/>
          <w:lang w:val="es-BO"/>
        </w:rPr>
        <w:t xml:space="preserve">en el plazo de dos (2) días hábiles deberá aceptar o rechazar la solicitud. Mediante </w:t>
      </w:r>
      <w:r w:rsidRPr="004C5459">
        <w:rPr>
          <w:rFonts w:ascii="Arial" w:hAnsi="Arial" w:cs="Arial"/>
          <w:spacing w:val="-3"/>
          <w:lang w:val="es-BO"/>
        </w:rPr>
        <w:t xml:space="preserve">aceptación expresa y según corresponda, la </w:t>
      </w:r>
      <w:r w:rsidRPr="004C5459">
        <w:rPr>
          <w:rFonts w:ascii="Arial" w:hAnsi="Arial" w:cs="Arial"/>
          <w:b/>
          <w:spacing w:val="-3"/>
          <w:lang w:val="es-BO"/>
        </w:rPr>
        <w:t>ENTIDAD</w:t>
      </w:r>
      <w:r w:rsidRPr="004C5459">
        <w:rPr>
          <w:rFonts w:ascii="Arial" w:hAnsi="Arial" w:cs="Arial"/>
          <w:spacing w:val="-3"/>
          <w:lang w:val="es-BO"/>
        </w:rPr>
        <w:t xml:space="preserve"> deberá realizar:</w:t>
      </w:r>
    </w:p>
    <w:p w14:paraId="65E14863" w14:textId="77777777" w:rsidR="004C5459" w:rsidRPr="00491226" w:rsidRDefault="004C5459" w:rsidP="004C5459">
      <w:pPr>
        <w:jc w:val="both"/>
        <w:rPr>
          <w:rFonts w:ascii="Arial" w:hAnsi="Arial" w:cs="Arial"/>
          <w:spacing w:val="-3"/>
          <w:sz w:val="10"/>
          <w:szCs w:val="10"/>
          <w:lang w:val="es-BO"/>
        </w:rPr>
      </w:pPr>
    </w:p>
    <w:p w14:paraId="0EA2F9AD" w14:textId="77777777" w:rsidR="004C5459" w:rsidRPr="004C5459" w:rsidRDefault="004C5459" w:rsidP="004C5459">
      <w:pPr>
        <w:pStyle w:val="Prrafodelista"/>
        <w:numPr>
          <w:ilvl w:val="0"/>
          <w:numId w:val="37"/>
        </w:numPr>
        <w:contextualSpacing/>
        <w:jc w:val="both"/>
        <w:rPr>
          <w:rFonts w:ascii="Arial" w:hAnsi="Arial" w:cs="Arial"/>
          <w:spacing w:val="-3"/>
          <w:sz w:val="16"/>
          <w:szCs w:val="16"/>
          <w:lang w:val="es-BO"/>
        </w:rPr>
      </w:pPr>
      <w:r w:rsidRPr="004C5459">
        <w:rPr>
          <w:rFonts w:ascii="Arial" w:hAnsi="Arial" w:cs="Arial"/>
          <w:spacing w:val="-3"/>
          <w:sz w:val="16"/>
          <w:szCs w:val="16"/>
          <w:lang w:val="es-BO"/>
        </w:rPr>
        <w:t xml:space="preserve">La </w:t>
      </w:r>
      <w:r w:rsidRPr="004C5459">
        <w:rPr>
          <w:rFonts w:ascii="Arial" w:hAnsi="Arial" w:cs="Arial"/>
          <w:sz w:val="16"/>
          <w:szCs w:val="16"/>
          <w:lang w:val="es-BO"/>
        </w:rPr>
        <w:t>ampliación del plazo de entrega a través de un Contrato Modificatorio o;</w:t>
      </w:r>
    </w:p>
    <w:p w14:paraId="1D51110E" w14:textId="77777777" w:rsidR="004C5459" w:rsidRPr="004C5459" w:rsidRDefault="004C5459" w:rsidP="004C5459">
      <w:pPr>
        <w:pStyle w:val="Prrafodelista"/>
        <w:numPr>
          <w:ilvl w:val="0"/>
          <w:numId w:val="37"/>
        </w:numPr>
        <w:contextualSpacing/>
        <w:jc w:val="both"/>
        <w:rPr>
          <w:rFonts w:ascii="Arial" w:hAnsi="Arial" w:cs="Arial"/>
          <w:spacing w:val="-3"/>
          <w:sz w:val="16"/>
          <w:szCs w:val="16"/>
          <w:lang w:val="es-BO"/>
        </w:rPr>
      </w:pPr>
      <w:r w:rsidRPr="004C5459">
        <w:rPr>
          <w:rFonts w:ascii="Arial" w:hAnsi="Arial" w:cs="Arial"/>
          <w:sz w:val="16"/>
          <w:szCs w:val="16"/>
          <w:lang w:val="es-BO"/>
        </w:rPr>
        <w:t xml:space="preserve">Efectivizar la Resolución parcial o total de Contrato por causas de fuerza mayor, caso fortuito u otras causas debidamente justificadas que afecten al </w:t>
      </w:r>
      <w:r w:rsidRPr="004C5459">
        <w:rPr>
          <w:rFonts w:ascii="Arial" w:hAnsi="Arial" w:cs="Arial"/>
          <w:b/>
          <w:sz w:val="16"/>
          <w:szCs w:val="16"/>
          <w:lang w:val="es-BO"/>
        </w:rPr>
        <w:t xml:space="preserve">PROVEEDOR. </w:t>
      </w:r>
    </w:p>
    <w:p w14:paraId="4A080A32" w14:textId="77777777" w:rsidR="004C5459" w:rsidRPr="007C33AE" w:rsidRDefault="004C5459" w:rsidP="004C5459">
      <w:pPr>
        <w:pStyle w:val="Prrafodelista"/>
        <w:contextualSpacing/>
        <w:jc w:val="both"/>
        <w:rPr>
          <w:rFonts w:ascii="Arial" w:hAnsi="Arial" w:cs="Arial"/>
          <w:spacing w:val="-3"/>
          <w:sz w:val="10"/>
          <w:szCs w:val="10"/>
          <w:lang w:val="es-BO"/>
        </w:rPr>
      </w:pPr>
    </w:p>
    <w:p w14:paraId="317BFE46" w14:textId="77777777" w:rsidR="004C5459" w:rsidRPr="004C5459" w:rsidRDefault="004C5459" w:rsidP="004C5459">
      <w:pPr>
        <w:autoSpaceDE w:val="0"/>
        <w:autoSpaceDN w:val="0"/>
        <w:adjustRightInd w:val="0"/>
        <w:jc w:val="both"/>
        <w:rPr>
          <w:rFonts w:ascii="Arial" w:hAnsi="Arial" w:cs="Arial"/>
          <w:b/>
          <w:bCs/>
        </w:rPr>
      </w:pPr>
      <w:r w:rsidRPr="004C5459">
        <w:rPr>
          <w:rFonts w:ascii="Arial" w:hAnsi="Arial" w:cs="Arial"/>
          <w:spacing w:val="-3"/>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CD6A2A9" w14:textId="77777777" w:rsidR="004C5459" w:rsidRPr="007C33AE" w:rsidRDefault="004C5459" w:rsidP="004C5459">
      <w:pPr>
        <w:jc w:val="both"/>
        <w:rPr>
          <w:rFonts w:ascii="Arial" w:hAnsi="Arial" w:cs="Arial"/>
          <w:b/>
          <w:bCs/>
          <w:sz w:val="10"/>
          <w:szCs w:val="10"/>
        </w:rPr>
      </w:pPr>
    </w:p>
    <w:p w14:paraId="512B286D" w14:textId="77777777" w:rsidR="004C5459" w:rsidRPr="004C5459" w:rsidRDefault="004C5459" w:rsidP="004C5459">
      <w:pPr>
        <w:autoSpaceDE w:val="0"/>
        <w:autoSpaceDN w:val="0"/>
        <w:adjustRightInd w:val="0"/>
        <w:jc w:val="both"/>
        <w:rPr>
          <w:rFonts w:ascii="Arial" w:hAnsi="Arial" w:cs="Arial"/>
        </w:rPr>
      </w:pPr>
      <w:r w:rsidRPr="004C5459">
        <w:rPr>
          <w:rFonts w:ascii="Arial" w:hAnsi="Arial" w:cs="Arial"/>
          <w:b/>
          <w:bCs/>
        </w:rPr>
        <w:t xml:space="preserve">CLÁUSULA VIGÉSIMA CUARTA.- (TERMINACIÓN DEL CONTRATO) </w:t>
      </w:r>
      <w:r w:rsidRPr="004C5459">
        <w:rPr>
          <w:rFonts w:ascii="Arial" w:hAnsi="Arial" w:cs="Arial"/>
          <w:bCs/>
        </w:rPr>
        <w:t>El presente Contrato concluirá por las siguientes causas</w:t>
      </w:r>
      <w:r w:rsidRPr="004C5459">
        <w:rPr>
          <w:rFonts w:ascii="Arial" w:hAnsi="Arial" w:cs="Arial"/>
        </w:rPr>
        <w:t>:</w:t>
      </w:r>
    </w:p>
    <w:p w14:paraId="7FBAC153" w14:textId="77777777" w:rsidR="004C5459" w:rsidRPr="004C5459" w:rsidRDefault="004C5459" w:rsidP="004C5459">
      <w:pPr>
        <w:jc w:val="both"/>
        <w:rPr>
          <w:rFonts w:ascii="Arial" w:hAnsi="Arial" w:cs="Arial"/>
          <w:b/>
          <w:lang w:val="es-BO"/>
        </w:rPr>
      </w:pPr>
    </w:p>
    <w:p w14:paraId="3A97844A" w14:textId="77777777" w:rsidR="004C5459" w:rsidRPr="004C5459" w:rsidRDefault="004C5459" w:rsidP="004C5459">
      <w:pPr>
        <w:pStyle w:val="Prrafodelista"/>
        <w:numPr>
          <w:ilvl w:val="0"/>
          <w:numId w:val="33"/>
        </w:numPr>
        <w:tabs>
          <w:tab w:val="left" w:pos="709"/>
        </w:tabs>
        <w:jc w:val="both"/>
        <w:rPr>
          <w:rFonts w:ascii="Arial" w:hAnsi="Arial" w:cs="Arial"/>
          <w:b/>
          <w:vanish/>
          <w:sz w:val="16"/>
          <w:szCs w:val="16"/>
          <w:lang w:val="es-BO"/>
        </w:rPr>
      </w:pPr>
    </w:p>
    <w:p w14:paraId="61BADD87" w14:textId="77777777" w:rsidR="004C5459" w:rsidRPr="004C5459" w:rsidRDefault="004C5459" w:rsidP="004C5459">
      <w:pPr>
        <w:pStyle w:val="Prrafodelista"/>
        <w:numPr>
          <w:ilvl w:val="0"/>
          <w:numId w:val="33"/>
        </w:numPr>
        <w:tabs>
          <w:tab w:val="left" w:pos="709"/>
        </w:tabs>
        <w:jc w:val="both"/>
        <w:rPr>
          <w:rFonts w:ascii="Arial" w:hAnsi="Arial" w:cs="Arial"/>
          <w:b/>
          <w:vanish/>
          <w:sz w:val="16"/>
          <w:szCs w:val="16"/>
          <w:lang w:val="es-BO"/>
        </w:rPr>
      </w:pPr>
    </w:p>
    <w:p w14:paraId="58D16B4B" w14:textId="77777777" w:rsidR="004C5459" w:rsidRPr="004C5459" w:rsidRDefault="004C5459" w:rsidP="004C5459">
      <w:pPr>
        <w:pStyle w:val="Prrafodelista"/>
        <w:numPr>
          <w:ilvl w:val="0"/>
          <w:numId w:val="33"/>
        </w:numPr>
        <w:tabs>
          <w:tab w:val="left" w:pos="709"/>
        </w:tabs>
        <w:jc w:val="both"/>
        <w:rPr>
          <w:rFonts w:ascii="Arial" w:hAnsi="Arial" w:cs="Arial"/>
          <w:b/>
          <w:vanish/>
          <w:sz w:val="16"/>
          <w:szCs w:val="16"/>
          <w:lang w:val="es-BO"/>
        </w:rPr>
      </w:pPr>
    </w:p>
    <w:p w14:paraId="750E019F" w14:textId="77777777" w:rsidR="004C5459" w:rsidRPr="004C5459" w:rsidRDefault="004C5459" w:rsidP="004C5459">
      <w:pPr>
        <w:pStyle w:val="Prrafodelista"/>
        <w:numPr>
          <w:ilvl w:val="0"/>
          <w:numId w:val="33"/>
        </w:numPr>
        <w:tabs>
          <w:tab w:val="left" w:pos="709"/>
        </w:tabs>
        <w:jc w:val="both"/>
        <w:rPr>
          <w:rFonts w:ascii="Arial" w:hAnsi="Arial" w:cs="Arial"/>
          <w:b/>
          <w:vanish/>
          <w:sz w:val="16"/>
          <w:szCs w:val="16"/>
          <w:lang w:val="es-BO"/>
        </w:rPr>
      </w:pPr>
    </w:p>
    <w:p w14:paraId="356127C0" w14:textId="77777777" w:rsidR="004C5459" w:rsidRPr="004C5459" w:rsidRDefault="004C5459" w:rsidP="004C5459">
      <w:pPr>
        <w:pStyle w:val="Prrafodelista"/>
        <w:numPr>
          <w:ilvl w:val="0"/>
          <w:numId w:val="33"/>
        </w:numPr>
        <w:tabs>
          <w:tab w:val="left" w:pos="709"/>
        </w:tabs>
        <w:jc w:val="both"/>
        <w:rPr>
          <w:rFonts w:ascii="Arial" w:hAnsi="Arial" w:cs="Arial"/>
          <w:b/>
          <w:vanish/>
          <w:sz w:val="16"/>
          <w:szCs w:val="16"/>
          <w:lang w:val="es-BO"/>
        </w:rPr>
      </w:pPr>
    </w:p>
    <w:p w14:paraId="6B3EB54F" w14:textId="77777777" w:rsidR="004C5459" w:rsidRPr="004C5459" w:rsidRDefault="004C5459" w:rsidP="004C5459">
      <w:pPr>
        <w:pStyle w:val="Prrafodelista"/>
        <w:numPr>
          <w:ilvl w:val="0"/>
          <w:numId w:val="33"/>
        </w:numPr>
        <w:tabs>
          <w:tab w:val="left" w:pos="709"/>
        </w:tabs>
        <w:jc w:val="both"/>
        <w:rPr>
          <w:rFonts w:ascii="Arial" w:hAnsi="Arial" w:cs="Arial"/>
          <w:b/>
          <w:vanish/>
          <w:sz w:val="16"/>
          <w:szCs w:val="16"/>
          <w:lang w:val="es-BO"/>
        </w:rPr>
      </w:pPr>
    </w:p>
    <w:p w14:paraId="5FBE7941" w14:textId="77777777" w:rsidR="004C5459" w:rsidRPr="004C5459" w:rsidRDefault="004C5459" w:rsidP="004C5459">
      <w:pPr>
        <w:numPr>
          <w:ilvl w:val="1"/>
          <w:numId w:val="33"/>
        </w:numPr>
        <w:tabs>
          <w:tab w:val="left" w:pos="709"/>
        </w:tabs>
        <w:jc w:val="both"/>
        <w:rPr>
          <w:rFonts w:ascii="Arial" w:hAnsi="Arial" w:cs="Arial"/>
          <w:lang w:val="es-BO"/>
        </w:rPr>
      </w:pPr>
      <w:r w:rsidRPr="004C5459">
        <w:rPr>
          <w:rFonts w:ascii="Arial" w:hAnsi="Arial" w:cs="Arial"/>
          <w:b/>
          <w:lang w:val="es-BO"/>
        </w:rPr>
        <w:t xml:space="preserve">Por Cumplimiento del Contrato: </w:t>
      </w:r>
      <w:r w:rsidRPr="004C5459">
        <w:rPr>
          <w:rFonts w:ascii="Arial" w:hAnsi="Arial" w:cs="Arial"/>
          <w:lang w:val="es-BO"/>
        </w:rPr>
        <w:t xml:space="preserve">Es la forma ordinaria de terminación, donde la </w:t>
      </w:r>
      <w:r w:rsidRPr="004C5459">
        <w:rPr>
          <w:rFonts w:ascii="Arial" w:hAnsi="Arial" w:cs="Arial"/>
          <w:b/>
          <w:lang w:val="es-BO"/>
        </w:rPr>
        <w:t xml:space="preserve">ENTIDAD </w:t>
      </w:r>
      <w:r w:rsidRPr="004C5459">
        <w:rPr>
          <w:rFonts w:ascii="Arial" w:hAnsi="Arial" w:cs="Arial"/>
          <w:lang w:val="es-BO"/>
        </w:rPr>
        <w:t xml:space="preserve">como el </w:t>
      </w:r>
      <w:r w:rsidRPr="004C5459">
        <w:rPr>
          <w:rFonts w:ascii="Arial" w:hAnsi="Arial" w:cs="Arial"/>
          <w:b/>
          <w:lang w:val="es-BO"/>
        </w:rPr>
        <w:t xml:space="preserve">PROVEEDOR </w:t>
      </w:r>
      <w:r w:rsidRPr="004C5459">
        <w:rPr>
          <w:rFonts w:ascii="Arial" w:hAnsi="Arial"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C5459">
        <w:rPr>
          <w:rFonts w:ascii="Arial" w:hAnsi="Arial" w:cs="Arial"/>
          <w:b/>
          <w:lang w:val="es-BO"/>
        </w:rPr>
        <w:t>ENTIDAD</w:t>
      </w:r>
      <w:r w:rsidRPr="004C5459">
        <w:rPr>
          <w:rFonts w:ascii="Arial" w:hAnsi="Arial" w:cs="Arial"/>
          <w:lang w:val="es-BO"/>
        </w:rPr>
        <w:t>.</w:t>
      </w:r>
    </w:p>
    <w:p w14:paraId="293E9FA3" w14:textId="77777777" w:rsidR="004C5459" w:rsidRPr="007C33AE" w:rsidRDefault="004C5459" w:rsidP="004C5459">
      <w:pPr>
        <w:tabs>
          <w:tab w:val="left" w:pos="851"/>
        </w:tabs>
        <w:ind w:left="709" w:hanging="709"/>
        <w:jc w:val="both"/>
        <w:rPr>
          <w:rFonts w:ascii="Arial" w:hAnsi="Arial" w:cs="Arial"/>
          <w:sz w:val="10"/>
          <w:szCs w:val="10"/>
          <w:lang w:val="es-BO"/>
        </w:rPr>
      </w:pPr>
    </w:p>
    <w:p w14:paraId="627EEEB4" w14:textId="77777777" w:rsidR="004C5459" w:rsidRPr="004C5459" w:rsidRDefault="004C5459" w:rsidP="004C5459">
      <w:pPr>
        <w:numPr>
          <w:ilvl w:val="1"/>
          <w:numId w:val="33"/>
        </w:numPr>
        <w:tabs>
          <w:tab w:val="left" w:pos="709"/>
        </w:tabs>
        <w:jc w:val="both"/>
        <w:rPr>
          <w:rFonts w:ascii="Arial" w:hAnsi="Arial" w:cs="Arial"/>
          <w:lang w:val="es-BO"/>
        </w:rPr>
      </w:pPr>
      <w:r w:rsidRPr="004C5459">
        <w:rPr>
          <w:rFonts w:ascii="Arial" w:hAnsi="Arial" w:cs="Arial"/>
          <w:b/>
          <w:lang w:val="es-BO"/>
        </w:rPr>
        <w:t xml:space="preserve">Por Resolución del Contrato: </w:t>
      </w:r>
      <w:r w:rsidRPr="004C5459">
        <w:rPr>
          <w:rFonts w:ascii="Arial" w:hAnsi="Arial" w:cs="Arial"/>
          <w:lang w:val="es-BO"/>
        </w:rPr>
        <w:t>Es la forma extraordinaria de terminación del contrato que procederá únicamente por las siguientes causales:</w:t>
      </w:r>
    </w:p>
    <w:p w14:paraId="3A985BF6" w14:textId="77777777" w:rsidR="004C5459" w:rsidRPr="007C33AE" w:rsidRDefault="004C5459" w:rsidP="004C5459">
      <w:pPr>
        <w:tabs>
          <w:tab w:val="left" w:pos="709"/>
        </w:tabs>
        <w:ind w:left="720"/>
        <w:jc w:val="both"/>
        <w:rPr>
          <w:rFonts w:ascii="Arial" w:hAnsi="Arial" w:cs="Arial"/>
          <w:sz w:val="10"/>
          <w:szCs w:val="10"/>
          <w:lang w:val="es-BO"/>
        </w:rPr>
      </w:pPr>
    </w:p>
    <w:p w14:paraId="020CCDC7" w14:textId="77777777" w:rsidR="004C5459" w:rsidRPr="004C5459" w:rsidRDefault="004C5459" w:rsidP="004C5459">
      <w:pPr>
        <w:numPr>
          <w:ilvl w:val="2"/>
          <w:numId w:val="33"/>
        </w:numPr>
        <w:ind w:left="1560" w:hanging="851"/>
        <w:rPr>
          <w:rFonts w:ascii="Arial" w:hAnsi="Arial" w:cs="Arial"/>
          <w:b/>
          <w:lang w:val="es-BO"/>
        </w:rPr>
      </w:pPr>
      <w:r w:rsidRPr="004C5459">
        <w:rPr>
          <w:rFonts w:ascii="Arial" w:hAnsi="Arial" w:cs="Arial"/>
          <w:b/>
          <w:lang w:val="es-BO"/>
        </w:rPr>
        <w:t>Resolución a requerimiento de la ENTIDAD, por causales atribuibles al PROVEEDOR:</w:t>
      </w:r>
    </w:p>
    <w:p w14:paraId="403F03DD" w14:textId="77777777" w:rsidR="004C5459" w:rsidRPr="007C33AE" w:rsidRDefault="004C5459" w:rsidP="004C5459">
      <w:pPr>
        <w:ind w:left="1418"/>
        <w:jc w:val="both"/>
        <w:rPr>
          <w:rFonts w:ascii="Arial" w:hAnsi="Arial" w:cs="Arial"/>
          <w:sz w:val="10"/>
          <w:szCs w:val="10"/>
          <w:lang w:val="es-BO"/>
        </w:rPr>
      </w:pPr>
    </w:p>
    <w:p w14:paraId="4C841472" w14:textId="77777777" w:rsidR="004C5459" w:rsidRPr="004C5459" w:rsidRDefault="004C5459" w:rsidP="004C5459">
      <w:pPr>
        <w:numPr>
          <w:ilvl w:val="0"/>
          <w:numId w:val="31"/>
        </w:numPr>
        <w:ind w:hanging="444"/>
        <w:jc w:val="both"/>
        <w:rPr>
          <w:rFonts w:ascii="Arial" w:hAnsi="Arial" w:cs="Arial"/>
          <w:lang w:val="es-BO"/>
        </w:rPr>
      </w:pPr>
      <w:r w:rsidRPr="004C5459">
        <w:rPr>
          <w:rFonts w:ascii="Arial" w:hAnsi="Arial" w:cs="Arial"/>
          <w:lang w:val="es-BO"/>
        </w:rPr>
        <w:t xml:space="preserve">Por disolución del </w:t>
      </w:r>
      <w:r w:rsidRPr="004C5459">
        <w:rPr>
          <w:rFonts w:ascii="Arial" w:hAnsi="Arial" w:cs="Arial"/>
          <w:b/>
          <w:lang w:val="es-BO"/>
        </w:rPr>
        <w:t xml:space="preserve">PROVEEDOR, </w:t>
      </w:r>
      <w:r w:rsidRPr="004C5459">
        <w:rPr>
          <w:rFonts w:ascii="Arial" w:hAnsi="Arial" w:cs="Arial"/>
          <w:lang w:val="es-BO"/>
        </w:rPr>
        <w:t>cuando corresponda</w:t>
      </w:r>
      <w:r w:rsidRPr="004C5459">
        <w:rPr>
          <w:rFonts w:ascii="Arial" w:hAnsi="Arial" w:cs="Arial"/>
          <w:b/>
          <w:i/>
          <w:lang w:val="es-BO"/>
        </w:rPr>
        <w:t>.</w:t>
      </w:r>
    </w:p>
    <w:p w14:paraId="02113E1F" w14:textId="77777777" w:rsidR="004C5459" w:rsidRPr="004C5459" w:rsidRDefault="004C5459" w:rsidP="004C5459">
      <w:pPr>
        <w:numPr>
          <w:ilvl w:val="0"/>
          <w:numId w:val="31"/>
        </w:numPr>
        <w:ind w:hanging="444"/>
        <w:jc w:val="both"/>
        <w:rPr>
          <w:rFonts w:ascii="Arial" w:hAnsi="Arial" w:cs="Arial"/>
          <w:lang w:val="es-BO"/>
        </w:rPr>
      </w:pPr>
      <w:r w:rsidRPr="004C5459">
        <w:rPr>
          <w:rFonts w:ascii="Arial" w:hAnsi="Arial" w:cs="Arial"/>
          <w:lang w:val="es-BO"/>
        </w:rPr>
        <w:t xml:space="preserve">Por quiebra declarada del </w:t>
      </w:r>
      <w:r w:rsidRPr="004C5459">
        <w:rPr>
          <w:rFonts w:ascii="Arial" w:hAnsi="Arial" w:cs="Arial"/>
          <w:b/>
          <w:lang w:val="es-BO"/>
        </w:rPr>
        <w:t>PROVEEDOR.</w:t>
      </w:r>
    </w:p>
    <w:p w14:paraId="6A88E388" w14:textId="77777777" w:rsidR="004C5459" w:rsidRPr="004C5459" w:rsidRDefault="004C5459" w:rsidP="004C5459">
      <w:pPr>
        <w:numPr>
          <w:ilvl w:val="0"/>
          <w:numId w:val="31"/>
        </w:numPr>
        <w:ind w:hanging="444"/>
        <w:jc w:val="both"/>
        <w:rPr>
          <w:rFonts w:ascii="Arial" w:hAnsi="Arial" w:cs="Arial"/>
          <w:lang w:val="es-BO"/>
        </w:rPr>
      </w:pPr>
      <w:r w:rsidRPr="004C5459">
        <w:rPr>
          <w:rFonts w:ascii="Arial" w:hAnsi="Arial" w:cs="Arial"/>
          <w:lang w:val="es-BO"/>
        </w:rPr>
        <w:t xml:space="preserve">Por incumplimiento injustificado a la Cláusula Décima Primera </w:t>
      </w:r>
      <w:r w:rsidRPr="004C5459">
        <w:rPr>
          <w:rFonts w:ascii="Arial" w:hAnsi="Arial" w:cs="Arial"/>
          <w:b/>
          <w:lang w:val="es-BO"/>
        </w:rPr>
        <w:t>(PLAZO DE ENTREGA)</w:t>
      </w:r>
      <w:r w:rsidRPr="004C5459">
        <w:rPr>
          <w:rFonts w:ascii="Arial" w:hAnsi="Arial" w:cs="Arial"/>
          <w:lang w:val="es-BO"/>
        </w:rPr>
        <w:t xml:space="preserve">, sin que el </w:t>
      </w:r>
      <w:r w:rsidRPr="004C5459">
        <w:rPr>
          <w:rFonts w:ascii="Arial" w:hAnsi="Arial" w:cs="Arial"/>
          <w:b/>
          <w:lang w:val="es-BO"/>
        </w:rPr>
        <w:t xml:space="preserve">PROVEEDOR </w:t>
      </w:r>
      <w:r w:rsidRPr="004C5459">
        <w:rPr>
          <w:rFonts w:ascii="Arial" w:hAnsi="Arial" w:cs="Arial"/>
          <w:lang w:val="es-BO"/>
        </w:rPr>
        <w:t>adopte medidas necesarias y oportunas para recuperar su demora y asegurar la conclusión de la entrega.</w:t>
      </w:r>
    </w:p>
    <w:p w14:paraId="208DC20F" w14:textId="77777777" w:rsidR="004C5459" w:rsidRPr="004C5459" w:rsidRDefault="004C5459" w:rsidP="004C5459">
      <w:pPr>
        <w:numPr>
          <w:ilvl w:val="0"/>
          <w:numId w:val="31"/>
        </w:numPr>
        <w:ind w:hanging="444"/>
        <w:jc w:val="both"/>
        <w:rPr>
          <w:rFonts w:ascii="Arial" w:hAnsi="Arial" w:cs="Arial"/>
          <w:lang w:val="es-BO"/>
        </w:rPr>
      </w:pPr>
      <w:r w:rsidRPr="004C5459">
        <w:rPr>
          <w:rFonts w:ascii="Arial" w:hAnsi="Arial" w:cs="Arial"/>
          <w:lang w:val="es-BO"/>
        </w:rPr>
        <w:t xml:space="preserve">Cuando el monto de la multa por atraso en la entrega de los </w:t>
      </w:r>
      <w:r w:rsidRPr="004C5459">
        <w:rPr>
          <w:rFonts w:ascii="Arial" w:hAnsi="Arial" w:cs="Arial"/>
          <w:b/>
          <w:lang w:val="es-BO"/>
        </w:rPr>
        <w:t>BIENES</w:t>
      </w:r>
      <w:r w:rsidRPr="004C5459">
        <w:rPr>
          <w:rFonts w:ascii="Arial" w:hAnsi="Arial" w:cs="Arial"/>
          <w:lang w:val="es-BO"/>
        </w:rPr>
        <w:t>, exceda el veinte por ciento (20%) del monto total del contrato.</w:t>
      </w:r>
    </w:p>
    <w:p w14:paraId="795A8845" w14:textId="77777777" w:rsidR="004C5459" w:rsidRPr="007C33AE" w:rsidRDefault="004C5459" w:rsidP="004C5459">
      <w:pPr>
        <w:jc w:val="both"/>
        <w:rPr>
          <w:rFonts w:ascii="Arial" w:hAnsi="Arial" w:cs="Arial"/>
          <w:sz w:val="10"/>
          <w:szCs w:val="10"/>
          <w:lang w:val="es-BO"/>
        </w:rPr>
      </w:pPr>
    </w:p>
    <w:p w14:paraId="212AC291" w14:textId="77777777" w:rsidR="004C5459" w:rsidRPr="004C5459" w:rsidRDefault="004C5459" w:rsidP="004C5459">
      <w:pPr>
        <w:numPr>
          <w:ilvl w:val="2"/>
          <w:numId w:val="33"/>
        </w:numPr>
        <w:ind w:left="1560" w:hanging="851"/>
        <w:jc w:val="both"/>
        <w:rPr>
          <w:rFonts w:ascii="Arial" w:hAnsi="Arial" w:cs="Arial"/>
          <w:b/>
          <w:lang w:val="es-BO"/>
        </w:rPr>
      </w:pPr>
      <w:r w:rsidRPr="004C5459">
        <w:rPr>
          <w:rFonts w:ascii="Arial" w:hAnsi="Arial" w:cs="Arial"/>
          <w:b/>
          <w:lang w:val="es-BO"/>
        </w:rPr>
        <w:t>Resolución a requerimiento del PROVEEDOR por causales atribuibles a la ENTIDAD:</w:t>
      </w:r>
    </w:p>
    <w:p w14:paraId="00770621" w14:textId="77777777" w:rsidR="004C5459" w:rsidRPr="007C33AE" w:rsidRDefault="004C5459" w:rsidP="004C5459">
      <w:pPr>
        <w:jc w:val="both"/>
        <w:rPr>
          <w:rFonts w:ascii="Arial" w:hAnsi="Arial" w:cs="Arial"/>
          <w:sz w:val="10"/>
          <w:szCs w:val="10"/>
          <w:lang w:val="es-BO"/>
        </w:rPr>
      </w:pPr>
    </w:p>
    <w:p w14:paraId="7132BE1B" w14:textId="77777777" w:rsidR="004C5459" w:rsidRPr="004C5459" w:rsidRDefault="004C5459" w:rsidP="004C5459">
      <w:pPr>
        <w:numPr>
          <w:ilvl w:val="0"/>
          <w:numId w:val="32"/>
        </w:numPr>
        <w:tabs>
          <w:tab w:val="left" w:pos="1418"/>
        </w:tabs>
        <w:jc w:val="both"/>
        <w:rPr>
          <w:rFonts w:ascii="Arial" w:hAnsi="Arial" w:cs="Arial"/>
          <w:b/>
          <w:lang w:val="es-BO"/>
        </w:rPr>
      </w:pPr>
      <w:r w:rsidRPr="004C5459">
        <w:rPr>
          <w:rFonts w:ascii="Arial" w:hAnsi="Arial" w:cs="Arial"/>
          <w:lang w:val="es-BO"/>
        </w:rPr>
        <w:t xml:space="preserve">Por instrucciones injustificadas emanadas de la </w:t>
      </w:r>
      <w:r w:rsidRPr="004C5459">
        <w:rPr>
          <w:rFonts w:ascii="Arial" w:hAnsi="Arial" w:cs="Arial"/>
          <w:b/>
          <w:lang w:val="es-BO"/>
        </w:rPr>
        <w:t>ENTIDAD</w:t>
      </w:r>
      <w:r w:rsidRPr="004C5459">
        <w:rPr>
          <w:rFonts w:ascii="Arial" w:hAnsi="Arial" w:cs="Arial"/>
          <w:lang w:val="es-BO"/>
        </w:rPr>
        <w:t xml:space="preserve"> para la suspensión de la provisión de los </w:t>
      </w:r>
      <w:r w:rsidRPr="004C5459">
        <w:rPr>
          <w:rFonts w:ascii="Arial" w:hAnsi="Arial" w:cs="Arial"/>
          <w:b/>
          <w:lang w:val="es-BO"/>
        </w:rPr>
        <w:t>BIENES</w:t>
      </w:r>
      <w:r w:rsidRPr="004C5459">
        <w:rPr>
          <w:rFonts w:ascii="Arial" w:hAnsi="Arial" w:cs="Arial"/>
          <w:lang w:val="es-BO"/>
        </w:rPr>
        <w:t xml:space="preserve"> por más de treinta (30) días calendario.</w:t>
      </w:r>
    </w:p>
    <w:p w14:paraId="42B412C3" w14:textId="77777777" w:rsidR="004C5459" w:rsidRPr="004C5459" w:rsidRDefault="004C5459" w:rsidP="004C5459">
      <w:pPr>
        <w:numPr>
          <w:ilvl w:val="0"/>
          <w:numId w:val="32"/>
        </w:numPr>
        <w:jc w:val="both"/>
        <w:rPr>
          <w:rFonts w:ascii="Arial" w:hAnsi="Arial" w:cs="Arial"/>
          <w:lang w:val="es-BO"/>
        </w:rPr>
      </w:pPr>
      <w:r w:rsidRPr="004C5459">
        <w:rPr>
          <w:rFonts w:ascii="Arial" w:hAnsi="Arial" w:cs="Arial"/>
          <w:lang w:val="es-BO"/>
        </w:rPr>
        <w:t xml:space="preserve">Si apartándose de los términos del contrato, la </w:t>
      </w:r>
      <w:r w:rsidRPr="004C5459">
        <w:rPr>
          <w:rFonts w:ascii="Arial" w:hAnsi="Arial" w:cs="Arial"/>
          <w:b/>
          <w:lang w:val="es-BO"/>
        </w:rPr>
        <w:t xml:space="preserve">ENTIDAD </w:t>
      </w:r>
      <w:r w:rsidRPr="004C5459">
        <w:rPr>
          <w:rFonts w:ascii="Arial" w:hAnsi="Arial" w:cs="Arial"/>
          <w:lang w:val="es-BO"/>
        </w:rPr>
        <w:t>pretende realizar modificaciones al alcance, monto y/o plazo del contrato, sin la emisión del Contrato Modificatorio correspondiente;</w:t>
      </w:r>
    </w:p>
    <w:p w14:paraId="11409916" w14:textId="77777777" w:rsidR="004C5459" w:rsidRPr="004C5459" w:rsidRDefault="004C5459" w:rsidP="004C5459">
      <w:pPr>
        <w:numPr>
          <w:ilvl w:val="0"/>
          <w:numId w:val="32"/>
        </w:numPr>
        <w:jc w:val="both"/>
        <w:rPr>
          <w:rFonts w:ascii="Arial" w:hAnsi="Arial" w:cs="Arial"/>
          <w:b/>
          <w:lang w:val="es-BO"/>
        </w:rPr>
      </w:pPr>
      <w:r w:rsidRPr="004C5459">
        <w:rPr>
          <w:rFonts w:ascii="Arial" w:hAnsi="Arial" w:cs="Arial"/>
          <w:lang w:val="es-BO"/>
        </w:rPr>
        <w:t xml:space="preserve">Por incumplimiento injustificado en el pago, por más de cuarenta y cinco (45) días calendario, computables a partir de la fecha de la recepción de los </w:t>
      </w:r>
      <w:r w:rsidRPr="004C5459">
        <w:rPr>
          <w:rFonts w:ascii="Arial" w:hAnsi="Arial" w:cs="Arial"/>
          <w:b/>
          <w:lang w:val="es-BO"/>
        </w:rPr>
        <w:t>BIENES</w:t>
      </w:r>
      <w:r w:rsidRPr="004C5459">
        <w:rPr>
          <w:rFonts w:ascii="Arial" w:hAnsi="Arial" w:cs="Arial"/>
          <w:lang w:val="es-BO"/>
        </w:rPr>
        <w:t xml:space="preserve"> en la </w:t>
      </w:r>
      <w:r w:rsidRPr="004C5459">
        <w:rPr>
          <w:rFonts w:ascii="Arial" w:hAnsi="Arial" w:cs="Arial"/>
          <w:b/>
          <w:lang w:val="es-BO"/>
        </w:rPr>
        <w:t>ENTIDAD</w:t>
      </w:r>
      <w:r w:rsidRPr="004C5459">
        <w:rPr>
          <w:rFonts w:ascii="Arial" w:hAnsi="Arial" w:cs="Arial"/>
          <w:lang w:val="es-BO"/>
        </w:rPr>
        <w:t>, conforme las condiciones del Contrato;</w:t>
      </w:r>
    </w:p>
    <w:p w14:paraId="763D9716" w14:textId="77777777" w:rsidR="004C5459" w:rsidRPr="007C33AE" w:rsidRDefault="004C5459" w:rsidP="004C5459">
      <w:pPr>
        <w:tabs>
          <w:tab w:val="left" w:pos="1418"/>
        </w:tabs>
        <w:jc w:val="both"/>
        <w:rPr>
          <w:rFonts w:ascii="Arial" w:hAnsi="Arial" w:cs="Arial"/>
          <w:b/>
          <w:sz w:val="10"/>
          <w:szCs w:val="10"/>
          <w:lang w:val="es-BO"/>
        </w:rPr>
      </w:pPr>
    </w:p>
    <w:p w14:paraId="33DA2CBE" w14:textId="77777777" w:rsidR="004C5459" w:rsidRPr="004C5459" w:rsidRDefault="004C5459" w:rsidP="004C5459">
      <w:pPr>
        <w:numPr>
          <w:ilvl w:val="2"/>
          <w:numId w:val="33"/>
        </w:numPr>
        <w:ind w:left="1560" w:hanging="851"/>
        <w:jc w:val="both"/>
        <w:rPr>
          <w:rFonts w:ascii="Arial" w:hAnsi="Arial" w:cs="Arial"/>
          <w:lang w:val="es-BO"/>
        </w:rPr>
      </w:pPr>
      <w:r w:rsidRPr="004C5459">
        <w:rPr>
          <w:rFonts w:ascii="Arial" w:hAnsi="Arial" w:cs="Arial"/>
          <w:b/>
          <w:lang w:val="es-BO"/>
        </w:rPr>
        <w:t xml:space="preserve">Formas de resolución y reglas aplicables a la Resolución: </w:t>
      </w:r>
      <w:r w:rsidRPr="004C5459">
        <w:rPr>
          <w:rFonts w:ascii="Arial" w:hAnsi="Arial" w:cs="Arial"/>
          <w:lang w:val="es-BO"/>
        </w:rPr>
        <w:t xml:space="preserve">De acuerdo a las causales de Resolución de Contrato señaladas precedentemente, podrán efectivizarse la terminación total o parcial del contrato. </w:t>
      </w:r>
    </w:p>
    <w:p w14:paraId="53F33157" w14:textId="77777777" w:rsidR="004C5459" w:rsidRPr="007C33AE" w:rsidRDefault="004C5459" w:rsidP="004C5459">
      <w:pPr>
        <w:ind w:left="1560"/>
        <w:jc w:val="both"/>
        <w:rPr>
          <w:rFonts w:ascii="Arial" w:hAnsi="Arial" w:cs="Arial"/>
          <w:sz w:val="10"/>
          <w:szCs w:val="10"/>
          <w:lang w:val="es-BO"/>
        </w:rPr>
      </w:pPr>
    </w:p>
    <w:p w14:paraId="33B8B8EA"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 xml:space="preserve">La terminación total del contrato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4C5459">
        <w:rPr>
          <w:rFonts w:ascii="Arial" w:hAnsi="Arial" w:cs="Arial"/>
          <w:b/>
          <w:lang w:val="es-BO"/>
        </w:rPr>
        <w:t>ENTIDAD</w:t>
      </w:r>
      <w:r w:rsidRPr="004C5459">
        <w:rPr>
          <w:rFonts w:ascii="Arial" w:hAnsi="Arial" w:cs="Arial"/>
          <w:lang w:val="es-BO"/>
        </w:rPr>
        <w:t>. En el caso de bienes</w:t>
      </w:r>
      <w:r w:rsidRPr="004C5459">
        <w:rPr>
          <w:rFonts w:ascii="Arial" w:hAnsi="Arial" w:cs="Arial"/>
          <w:b/>
          <w:lang w:val="es-BO"/>
        </w:rPr>
        <w:t xml:space="preserve"> </w:t>
      </w:r>
      <w:r w:rsidRPr="004C5459">
        <w:rPr>
          <w:rFonts w:ascii="Arial" w:hAnsi="Arial" w:cs="Arial"/>
          <w:lang w:val="es-BO"/>
        </w:rPr>
        <w:t xml:space="preserve">sujetos a provisión continua o con más de una entrega, procederá la resolución total cuando la </w:t>
      </w:r>
      <w:r w:rsidRPr="004C5459">
        <w:rPr>
          <w:rFonts w:ascii="Arial" w:hAnsi="Arial" w:cs="Arial"/>
          <w:b/>
          <w:lang w:val="es-BO"/>
        </w:rPr>
        <w:t>ENTIDAD</w:t>
      </w:r>
      <w:r w:rsidRPr="004C5459">
        <w:rPr>
          <w:rFonts w:ascii="Arial" w:hAnsi="Arial" w:cs="Arial"/>
          <w:lang w:val="es-BO"/>
        </w:rPr>
        <w:t xml:space="preserve"> no haya realizado ninguna recepción.</w:t>
      </w:r>
    </w:p>
    <w:p w14:paraId="509AA879" w14:textId="77777777" w:rsidR="004C5459" w:rsidRPr="00491226" w:rsidRDefault="004C5459" w:rsidP="004C5459">
      <w:pPr>
        <w:ind w:left="1560"/>
        <w:jc w:val="both"/>
        <w:rPr>
          <w:rFonts w:ascii="Arial" w:hAnsi="Arial" w:cs="Arial"/>
          <w:sz w:val="10"/>
          <w:szCs w:val="10"/>
          <w:lang w:val="es-BO"/>
        </w:rPr>
      </w:pPr>
    </w:p>
    <w:p w14:paraId="583DFE07"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 xml:space="preserve">La terminación parcial del contrato procederá para aquellos bienes  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4C5459">
        <w:rPr>
          <w:rFonts w:ascii="Arial" w:hAnsi="Arial" w:cs="Arial"/>
          <w:b/>
          <w:lang w:val="es-BO"/>
        </w:rPr>
        <w:t>ENTIDAD</w:t>
      </w:r>
      <w:r w:rsidRPr="004C5459">
        <w:rPr>
          <w:rFonts w:ascii="Arial" w:hAnsi="Arial" w:cs="Arial"/>
          <w:lang w:val="es-BO"/>
        </w:rPr>
        <w:t xml:space="preserve"> haya efectivizado la recepción de una parcialidad de los bienes, de manera excepcional, conforme lo establecido en el presente contrato.</w:t>
      </w:r>
    </w:p>
    <w:p w14:paraId="5D4724BD" w14:textId="77777777" w:rsidR="004C5459" w:rsidRPr="00491226" w:rsidRDefault="004C5459" w:rsidP="004C5459">
      <w:pPr>
        <w:ind w:left="1560"/>
        <w:jc w:val="both"/>
        <w:rPr>
          <w:rFonts w:ascii="Arial" w:hAnsi="Arial" w:cs="Arial"/>
          <w:sz w:val="10"/>
          <w:szCs w:val="10"/>
          <w:lang w:val="es-BO"/>
        </w:rPr>
      </w:pPr>
    </w:p>
    <w:p w14:paraId="0D594A78"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 xml:space="preserve">Para procesar la resolución del Contrato por cualquiera de las causales señaladas, la </w:t>
      </w:r>
      <w:r w:rsidRPr="004C5459">
        <w:rPr>
          <w:rFonts w:ascii="Arial" w:hAnsi="Arial" w:cs="Arial"/>
          <w:b/>
          <w:lang w:val="es-BO"/>
        </w:rPr>
        <w:t xml:space="preserve">ENTIDAD </w:t>
      </w:r>
      <w:r w:rsidRPr="004C5459">
        <w:rPr>
          <w:rFonts w:ascii="Arial" w:hAnsi="Arial" w:cs="Arial"/>
          <w:lang w:val="es-BO"/>
        </w:rPr>
        <w:t xml:space="preserve">o el </w:t>
      </w:r>
      <w:r w:rsidRPr="004C5459">
        <w:rPr>
          <w:rFonts w:ascii="Arial" w:hAnsi="Arial" w:cs="Arial"/>
          <w:b/>
          <w:lang w:val="es-BO"/>
        </w:rPr>
        <w:t xml:space="preserve">PROVEEDOR, </w:t>
      </w:r>
      <w:r w:rsidRPr="004C5459">
        <w:rPr>
          <w:rFonts w:ascii="Arial" w:hAnsi="Arial" w:cs="Arial"/>
          <w:lang w:val="es-BO"/>
        </w:rPr>
        <w:t>según corresponda, notificará mediante carta notariada a la otra parte, la intención de Resolver el Contrato, estableciendo claramente la causal que se aduce.</w:t>
      </w:r>
    </w:p>
    <w:p w14:paraId="358A8EF9" w14:textId="77777777" w:rsidR="004C5459" w:rsidRPr="007C33AE" w:rsidRDefault="004C5459" w:rsidP="004C5459">
      <w:pPr>
        <w:ind w:left="1700"/>
        <w:jc w:val="both"/>
        <w:rPr>
          <w:rFonts w:ascii="Arial" w:hAnsi="Arial" w:cs="Arial"/>
          <w:sz w:val="10"/>
          <w:szCs w:val="10"/>
          <w:lang w:val="es-BO"/>
        </w:rPr>
      </w:pPr>
    </w:p>
    <w:p w14:paraId="1F9BB4D6"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3752912" w14:textId="77777777" w:rsidR="004C5459" w:rsidRPr="007C33AE" w:rsidRDefault="004C5459" w:rsidP="004C5459">
      <w:pPr>
        <w:ind w:left="1560"/>
        <w:jc w:val="both"/>
        <w:rPr>
          <w:rFonts w:ascii="Arial" w:hAnsi="Arial" w:cs="Arial"/>
          <w:sz w:val="10"/>
          <w:szCs w:val="10"/>
          <w:lang w:val="es-BO"/>
        </w:rPr>
      </w:pPr>
    </w:p>
    <w:p w14:paraId="30B55B47"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 xml:space="preserve">En el caso de que al vencimiento del término de los diez (10) días hábiles no existiese ninguna respuesta, el proceso de resolución continuará a cuyo fin la </w:t>
      </w:r>
      <w:r w:rsidRPr="004C5459">
        <w:rPr>
          <w:rFonts w:ascii="Arial" w:hAnsi="Arial" w:cs="Arial"/>
          <w:b/>
          <w:lang w:val="es-BO"/>
        </w:rPr>
        <w:t xml:space="preserve">ENTIDAD </w:t>
      </w:r>
      <w:r w:rsidRPr="004C5459">
        <w:rPr>
          <w:rFonts w:ascii="Arial" w:hAnsi="Arial" w:cs="Arial"/>
          <w:lang w:val="es-BO"/>
        </w:rPr>
        <w:t xml:space="preserve">o el </w:t>
      </w:r>
      <w:r w:rsidRPr="004C5459">
        <w:rPr>
          <w:rFonts w:ascii="Arial" w:hAnsi="Arial" w:cs="Arial"/>
          <w:b/>
          <w:lang w:val="es-BO"/>
        </w:rPr>
        <w:t xml:space="preserve">PROVEEDOR, </w:t>
      </w:r>
      <w:r w:rsidRPr="004C5459">
        <w:rPr>
          <w:rFonts w:ascii="Arial" w:hAnsi="Arial" w:cs="Arial"/>
          <w:lang w:val="es-BO"/>
        </w:rPr>
        <w:t>según quién haya requerido la Resolución del Contrato, notificará mediante carta notariada a la otra parte, que la resolución del Contrato se ha hecho efectiva.</w:t>
      </w:r>
    </w:p>
    <w:p w14:paraId="387B6E10" w14:textId="77777777" w:rsidR="004C5459" w:rsidRPr="007C33AE" w:rsidRDefault="004C5459" w:rsidP="004C5459">
      <w:pPr>
        <w:ind w:left="1700"/>
        <w:jc w:val="both"/>
        <w:rPr>
          <w:rFonts w:ascii="Arial" w:hAnsi="Arial" w:cs="Arial"/>
          <w:sz w:val="10"/>
          <w:szCs w:val="10"/>
          <w:lang w:val="es-BO"/>
        </w:rPr>
      </w:pPr>
    </w:p>
    <w:p w14:paraId="723A2949"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 xml:space="preserve">Esta carta notariada que efectiviza la resolución de Contrato, dará lugar a que, cuando la resolución sea por causales atribuibles al </w:t>
      </w:r>
      <w:r w:rsidRPr="004C5459">
        <w:rPr>
          <w:rFonts w:ascii="Arial" w:hAnsi="Arial" w:cs="Arial"/>
          <w:b/>
          <w:lang w:val="es-BO"/>
        </w:rPr>
        <w:t xml:space="preserve">PROVEEDOR, </w:t>
      </w:r>
      <w:r w:rsidRPr="004C5459">
        <w:rPr>
          <w:rFonts w:ascii="Arial" w:hAnsi="Arial" w:cs="Arial"/>
          <w:lang w:val="es-BO"/>
        </w:rPr>
        <w:t xml:space="preserve">se consolide a favor de la </w:t>
      </w:r>
      <w:r w:rsidRPr="004C5459">
        <w:rPr>
          <w:rFonts w:ascii="Arial" w:hAnsi="Arial" w:cs="Arial"/>
          <w:b/>
          <w:lang w:val="es-BO"/>
        </w:rPr>
        <w:t>ENTIDAD</w:t>
      </w:r>
      <w:r w:rsidRPr="004C5459">
        <w:rPr>
          <w:rFonts w:ascii="Arial" w:hAnsi="Arial" w:cs="Arial"/>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3C4ECEAE" w14:textId="77777777" w:rsidR="004C5459" w:rsidRPr="007C33AE" w:rsidRDefault="004C5459" w:rsidP="004C5459">
      <w:pPr>
        <w:ind w:left="1700"/>
        <w:jc w:val="both"/>
        <w:rPr>
          <w:rFonts w:ascii="Arial" w:hAnsi="Arial" w:cs="Arial"/>
          <w:sz w:val="10"/>
          <w:szCs w:val="10"/>
          <w:lang w:val="es-BO"/>
        </w:rPr>
      </w:pPr>
    </w:p>
    <w:p w14:paraId="365BB81D" w14:textId="77777777" w:rsidR="004C5459" w:rsidRPr="004C5459" w:rsidRDefault="004C5459" w:rsidP="004C5459">
      <w:pPr>
        <w:ind w:left="1560"/>
        <w:jc w:val="both"/>
        <w:rPr>
          <w:rFonts w:ascii="Arial" w:hAnsi="Arial" w:cs="Arial"/>
          <w:lang w:val="es-BO"/>
        </w:rPr>
      </w:pPr>
      <w:r w:rsidRPr="004C5459">
        <w:rPr>
          <w:rFonts w:ascii="Arial" w:hAnsi="Arial" w:cs="Arial"/>
          <w:lang w:val="es-BO"/>
        </w:rPr>
        <w:t xml:space="preserve">Una vez efectivizada la Resolución del contrato, las partes procederán a realizar la liquidación del contrato. </w:t>
      </w:r>
    </w:p>
    <w:p w14:paraId="77B2EE46" w14:textId="77777777" w:rsidR="004C5459" w:rsidRPr="007C33AE" w:rsidRDefault="004C5459" w:rsidP="004C5459">
      <w:pPr>
        <w:ind w:left="1560"/>
        <w:jc w:val="both"/>
        <w:rPr>
          <w:rFonts w:ascii="Arial" w:hAnsi="Arial" w:cs="Arial"/>
          <w:sz w:val="10"/>
          <w:szCs w:val="10"/>
          <w:lang w:val="es-BO"/>
        </w:rPr>
      </w:pPr>
    </w:p>
    <w:p w14:paraId="266BE70C" w14:textId="77777777" w:rsidR="004C5459" w:rsidRPr="004C5459" w:rsidRDefault="004C5459" w:rsidP="004C5459">
      <w:pPr>
        <w:numPr>
          <w:ilvl w:val="1"/>
          <w:numId w:val="33"/>
        </w:numPr>
        <w:ind w:left="709" w:hanging="709"/>
        <w:jc w:val="both"/>
        <w:rPr>
          <w:rFonts w:ascii="Arial" w:hAnsi="Arial" w:cs="Arial"/>
          <w:b/>
          <w:lang w:val="es-BO"/>
        </w:rPr>
      </w:pPr>
      <w:r w:rsidRPr="004C5459">
        <w:rPr>
          <w:rFonts w:ascii="Arial" w:hAnsi="Arial" w:cs="Arial"/>
          <w:b/>
          <w:lang w:val="es-BO"/>
        </w:rPr>
        <w:t xml:space="preserve">Formas de Resolución y Resolución por causas de fuerza mayor, caso fortuito o en resguardo de los intereses del Estado. </w:t>
      </w:r>
      <w:r w:rsidRPr="004C5459">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4C5459">
        <w:rPr>
          <w:rFonts w:ascii="Arial" w:hAnsi="Arial" w:cs="Arial"/>
          <w:b/>
          <w:lang w:val="es-BO"/>
        </w:rPr>
        <w:t>ENTIDAD</w:t>
      </w:r>
      <w:r w:rsidRPr="004C5459">
        <w:rPr>
          <w:rFonts w:ascii="Arial" w:hAnsi="Arial" w:cs="Arial"/>
          <w:lang w:val="es-BO"/>
        </w:rPr>
        <w:t xml:space="preserve">. En el caso de bienes sujetos a provisión continua o con más de una entrega, procederá la resolución total cuando la </w:t>
      </w:r>
      <w:r w:rsidRPr="004C5459">
        <w:rPr>
          <w:rFonts w:ascii="Arial" w:hAnsi="Arial" w:cs="Arial"/>
          <w:b/>
          <w:lang w:val="es-BO"/>
        </w:rPr>
        <w:t>ENTIDAD</w:t>
      </w:r>
      <w:r w:rsidRPr="004C5459">
        <w:rPr>
          <w:rFonts w:ascii="Arial" w:hAnsi="Arial" w:cs="Arial"/>
          <w:lang w:val="es-BO"/>
        </w:rPr>
        <w:t xml:space="preserve"> no haya realizado ninguna recepción satisfactoria.</w:t>
      </w:r>
    </w:p>
    <w:p w14:paraId="148B7554" w14:textId="77777777" w:rsidR="004C5459" w:rsidRPr="004C5459" w:rsidRDefault="004C5459" w:rsidP="004C5459">
      <w:pPr>
        <w:ind w:left="1560"/>
        <w:jc w:val="both"/>
        <w:rPr>
          <w:rFonts w:ascii="Arial" w:hAnsi="Arial" w:cs="Arial"/>
          <w:lang w:val="es-BO"/>
        </w:rPr>
      </w:pPr>
    </w:p>
    <w:p w14:paraId="4520D34F" w14:textId="77777777" w:rsidR="004C5459" w:rsidRPr="004C5459" w:rsidRDefault="004C5459" w:rsidP="004C5459">
      <w:pPr>
        <w:ind w:left="709"/>
        <w:jc w:val="both"/>
        <w:rPr>
          <w:rFonts w:ascii="Arial" w:hAnsi="Arial" w:cs="Arial"/>
          <w:lang w:val="es-BO"/>
        </w:rPr>
      </w:pPr>
      <w:r w:rsidRPr="004C5459">
        <w:rPr>
          <w:rFonts w:ascii="Arial" w:hAnsi="Arial" w:cs="Arial"/>
          <w:lang w:val="es-BO"/>
        </w:rPr>
        <w:t>La terminación parcial del contrato por causas de fuerza mayor, caso fortuito u otras causas debidamente justificadas procederá para aquellos bienes</w:t>
      </w:r>
      <w:r w:rsidRPr="004C5459">
        <w:rPr>
          <w:rFonts w:ascii="Arial" w:hAnsi="Arial" w:cs="Arial"/>
          <w:b/>
          <w:lang w:val="es-BO"/>
        </w:rPr>
        <w:t xml:space="preserve"> </w:t>
      </w:r>
      <w:r w:rsidRPr="004C5459">
        <w:rPr>
          <w:rFonts w:ascii="Arial" w:hAnsi="Arial" w:cs="Arial"/>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w:t>
      </w:r>
      <w:r w:rsidRPr="004C5459">
        <w:rPr>
          <w:rFonts w:ascii="Arial" w:hAnsi="Arial" w:cs="Arial"/>
          <w:lang w:val="es-BO"/>
        </w:rPr>
        <w:lastRenderedPageBreak/>
        <w:t xml:space="preserve">procederá la resolución parcial cuando la </w:t>
      </w:r>
      <w:r w:rsidRPr="004C5459">
        <w:rPr>
          <w:rFonts w:ascii="Arial" w:hAnsi="Arial" w:cs="Arial"/>
          <w:b/>
          <w:lang w:val="es-BO"/>
        </w:rPr>
        <w:t>ENTIDAD</w:t>
      </w:r>
      <w:r w:rsidRPr="004C5459">
        <w:rPr>
          <w:rFonts w:ascii="Arial" w:hAnsi="Arial" w:cs="Arial"/>
          <w:lang w:val="es-BO"/>
        </w:rPr>
        <w:t xml:space="preserve"> haya efectivizado la recepción de una parcialidad de los bienes,</w:t>
      </w:r>
      <w:r w:rsidRPr="004C5459">
        <w:rPr>
          <w:rFonts w:ascii="Arial" w:hAnsi="Arial" w:cs="Arial"/>
          <w:b/>
          <w:lang w:val="es-BO"/>
        </w:rPr>
        <w:t xml:space="preserve"> </w:t>
      </w:r>
      <w:r w:rsidRPr="004C5459">
        <w:rPr>
          <w:rFonts w:ascii="Arial" w:hAnsi="Arial" w:cs="Arial"/>
          <w:lang w:val="es-BO"/>
        </w:rPr>
        <w:t>de manera excepcional, conforme lo establecido en el presente contrato.</w:t>
      </w:r>
    </w:p>
    <w:p w14:paraId="17575598" w14:textId="77777777" w:rsidR="004C5459" w:rsidRPr="00491226" w:rsidRDefault="004C5459" w:rsidP="004C5459">
      <w:pPr>
        <w:ind w:left="709"/>
        <w:jc w:val="both"/>
        <w:rPr>
          <w:rFonts w:ascii="Arial" w:hAnsi="Arial" w:cs="Arial"/>
          <w:sz w:val="10"/>
          <w:szCs w:val="10"/>
          <w:lang w:val="es-BO"/>
        </w:rPr>
      </w:pPr>
    </w:p>
    <w:p w14:paraId="0C7B5E2C" w14:textId="77777777" w:rsidR="004C5459" w:rsidRPr="004C5459" w:rsidRDefault="004C5459" w:rsidP="004C5459">
      <w:pPr>
        <w:ind w:left="709"/>
        <w:jc w:val="both"/>
        <w:rPr>
          <w:rFonts w:ascii="Arial" w:hAnsi="Arial" w:cs="Arial"/>
          <w:lang w:val="es-BO"/>
        </w:rPr>
      </w:pPr>
      <w:r w:rsidRPr="004C5459">
        <w:rPr>
          <w:rFonts w:ascii="Arial" w:hAnsi="Arial" w:cs="Arial"/>
          <w:lang w:val="es-BO"/>
        </w:rPr>
        <w:t>Si en cualquier momento antes de la terminación de la provisión o entrega de los bienes objeto del Contrato, el</w:t>
      </w:r>
      <w:r w:rsidRPr="004C5459">
        <w:rPr>
          <w:rFonts w:ascii="Arial" w:hAnsi="Arial" w:cs="Arial"/>
          <w:b/>
          <w:lang w:val="es-BO"/>
        </w:rPr>
        <w:t xml:space="preserve"> PROVEEDOR</w:t>
      </w:r>
      <w:r w:rsidRPr="004C5459">
        <w:rPr>
          <w:rFonts w:ascii="Arial" w:hAnsi="Arial" w:cs="Arial"/>
          <w:lang w:val="es-BO"/>
        </w:rPr>
        <w:t>,</w:t>
      </w:r>
      <w:r w:rsidRPr="004C5459">
        <w:rPr>
          <w:rFonts w:ascii="Arial" w:hAnsi="Arial" w:cs="Arial"/>
          <w:b/>
          <w:lang w:val="es-BO"/>
        </w:rPr>
        <w:t xml:space="preserve"> </w:t>
      </w:r>
      <w:r w:rsidRPr="004C5459">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3D86911" w14:textId="77777777" w:rsidR="004C5459" w:rsidRPr="004C5459" w:rsidRDefault="004C5459" w:rsidP="004C5459">
      <w:pPr>
        <w:ind w:left="709"/>
        <w:jc w:val="both"/>
        <w:rPr>
          <w:rFonts w:ascii="Arial" w:hAnsi="Arial" w:cs="Arial"/>
          <w:b/>
          <w:lang w:val="es-BO"/>
        </w:rPr>
      </w:pPr>
      <w:r w:rsidRPr="004C5459">
        <w:rPr>
          <w:rFonts w:ascii="Arial" w:hAnsi="Arial" w:cs="Arial"/>
          <w:lang w:val="es-BO"/>
        </w:rPr>
        <w:t xml:space="preserve">La </w:t>
      </w:r>
      <w:r w:rsidRPr="004C5459">
        <w:rPr>
          <w:rFonts w:ascii="Arial" w:hAnsi="Arial" w:cs="Arial"/>
          <w:b/>
          <w:lang w:val="es-BO"/>
        </w:rPr>
        <w:t>ENTIDAD</w:t>
      </w:r>
      <w:r w:rsidRPr="004C5459">
        <w:rPr>
          <w:rFonts w:ascii="Arial" w:hAnsi="Arial" w:cs="Arial"/>
          <w:lang w:val="es-BO"/>
        </w:rPr>
        <w:t>, previa evaluación y aceptación de la solicitud</w:t>
      </w:r>
      <w:r w:rsidRPr="004C5459">
        <w:rPr>
          <w:rFonts w:ascii="Arial" w:hAnsi="Arial" w:cs="Arial"/>
          <w:b/>
          <w:lang w:val="es-BO"/>
        </w:rPr>
        <w:t xml:space="preserve">, </w:t>
      </w:r>
      <w:r w:rsidRPr="004C5459">
        <w:rPr>
          <w:rFonts w:ascii="Arial" w:hAnsi="Arial" w:cs="Arial"/>
          <w:lang w:val="es-BO"/>
        </w:rPr>
        <w:t xml:space="preserve">mediante carta notariada dirigida al </w:t>
      </w:r>
      <w:r w:rsidRPr="004C5459">
        <w:rPr>
          <w:rFonts w:ascii="Arial" w:hAnsi="Arial" w:cs="Arial"/>
          <w:b/>
          <w:lang w:val="es-BO"/>
        </w:rPr>
        <w:t>PROVEEDOR</w:t>
      </w:r>
      <w:r w:rsidRPr="004C5459">
        <w:rPr>
          <w:rFonts w:ascii="Arial" w:hAnsi="Arial" w:cs="Arial"/>
          <w:lang w:val="es-BO"/>
        </w:rPr>
        <w:t>,</w:t>
      </w:r>
      <w:r w:rsidRPr="004C5459">
        <w:rPr>
          <w:rFonts w:ascii="Arial" w:hAnsi="Arial" w:cs="Arial"/>
          <w:b/>
          <w:lang w:val="es-BO"/>
        </w:rPr>
        <w:t xml:space="preserve"> </w:t>
      </w:r>
      <w:r w:rsidRPr="004C5459">
        <w:rPr>
          <w:rFonts w:ascii="Arial" w:hAnsi="Arial" w:cs="Arial"/>
          <w:lang w:val="es-BO"/>
        </w:rPr>
        <w:t xml:space="preserve">suspenderá la ejecución y resolverá el Contrato total o parcialmente. A la entrega de dicha comunicación oficial de resolución, el </w:t>
      </w:r>
      <w:r w:rsidRPr="004C5459">
        <w:rPr>
          <w:rFonts w:ascii="Arial" w:hAnsi="Arial" w:cs="Arial"/>
          <w:b/>
          <w:lang w:val="es-BO"/>
        </w:rPr>
        <w:t xml:space="preserve">PROVEEDOR </w:t>
      </w:r>
      <w:r w:rsidRPr="004C5459">
        <w:rPr>
          <w:rFonts w:ascii="Arial" w:hAnsi="Arial" w:cs="Arial"/>
          <w:lang w:val="es-BO"/>
        </w:rPr>
        <w:t xml:space="preserve">suspenderá la ejecución del contrato de acuerdo a las instrucciones escritas que al efecto emita la </w:t>
      </w:r>
      <w:r w:rsidRPr="004C5459">
        <w:rPr>
          <w:rFonts w:ascii="Arial" w:hAnsi="Arial" w:cs="Arial"/>
          <w:b/>
          <w:lang w:val="es-BO"/>
        </w:rPr>
        <w:t>ENTIDAD.</w:t>
      </w:r>
    </w:p>
    <w:p w14:paraId="50439C06" w14:textId="77777777" w:rsidR="004C5459" w:rsidRPr="007C33AE" w:rsidRDefault="004C5459" w:rsidP="004C5459">
      <w:pPr>
        <w:ind w:left="709"/>
        <w:jc w:val="both"/>
        <w:rPr>
          <w:rFonts w:ascii="Arial" w:hAnsi="Arial" w:cs="Arial"/>
          <w:b/>
          <w:sz w:val="10"/>
          <w:szCs w:val="10"/>
          <w:lang w:val="es-BO"/>
        </w:rPr>
      </w:pPr>
    </w:p>
    <w:p w14:paraId="4CC56CEB" w14:textId="77777777" w:rsidR="004C5459" w:rsidRPr="004C5459" w:rsidRDefault="004C5459" w:rsidP="004C5459">
      <w:pPr>
        <w:ind w:left="709"/>
        <w:jc w:val="both"/>
        <w:rPr>
          <w:rFonts w:ascii="Arial" w:hAnsi="Arial" w:cs="Arial"/>
          <w:lang w:val="es-BO"/>
        </w:rPr>
      </w:pPr>
      <w:r w:rsidRPr="004C5459">
        <w:rPr>
          <w:rFonts w:ascii="Arial" w:hAnsi="Arial" w:cs="Arial"/>
          <w:lang w:val="es-BO"/>
        </w:rPr>
        <w:t xml:space="preserve">Asimismo, si la </w:t>
      </w:r>
      <w:r w:rsidRPr="004C5459">
        <w:rPr>
          <w:rFonts w:ascii="Arial" w:hAnsi="Arial" w:cs="Arial"/>
          <w:b/>
          <w:lang w:val="es-BO"/>
        </w:rPr>
        <w:t>ENTIDAD</w:t>
      </w:r>
      <w:r w:rsidRPr="004C5459">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4CF04BF0" w14:textId="77777777" w:rsidR="004C5459" w:rsidRPr="007C33AE" w:rsidRDefault="004C5459" w:rsidP="004C5459">
      <w:pPr>
        <w:ind w:left="709"/>
        <w:jc w:val="both"/>
        <w:rPr>
          <w:rFonts w:ascii="Arial" w:hAnsi="Arial" w:cs="Arial"/>
          <w:sz w:val="10"/>
          <w:szCs w:val="10"/>
          <w:lang w:val="es-BO"/>
        </w:rPr>
      </w:pPr>
    </w:p>
    <w:p w14:paraId="399E047D" w14:textId="77777777" w:rsidR="004C5459" w:rsidRPr="004C5459" w:rsidRDefault="004C5459" w:rsidP="004C5459">
      <w:pPr>
        <w:ind w:left="709"/>
        <w:jc w:val="both"/>
        <w:rPr>
          <w:rFonts w:ascii="Arial" w:hAnsi="Arial" w:cs="Arial"/>
          <w:lang w:val="es-BO"/>
        </w:rPr>
      </w:pPr>
      <w:r w:rsidRPr="004C5459">
        <w:rPr>
          <w:rFonts w:ascii="Arial" w:hAnsi="Arial" w:cs="Arial"/>
          <w:lang w:val="es-BO"/>
        </w:rPr>
        <w:t xml:space="preserve">Se liquidarán los saldos correspondientes para el cierre de la adquisición y algunos otros gastos que a juicio de la </w:t>
      </w:r>
      <w:r w:rsidRPr="004C5459">
        <w:rPr>
          <w:rFonts w:ascii="Arial" w:hAnsi="Arial" w:cs="Arial"/>
          <w:b/>
          <w:lang w:val="es-BO"/>
        </w:rPr>
        <w:t xml:space="preserve">ENTIDAD </w:t>
      </w:r>
      <w:r w:rsidRPr="004C5459">
        <w:rPr>
          <w:rFonts w:ascii="Arial" w:hAnsi="Arial" w:cs="Arial"/>
          <w:lang w:val="es-BO"/>
        </w:rPr>
        <w:t xml:space="preserve">fueran considerados sujetos a reembolso al </w:t>
      </w:r>
      <w:r w:rsidRPr="004C5459">
        <w:rPr>
          <w:rFonts w:ascii="Arial" w:hAnsi="Arial" w:cs="Arial"/>
          <w:b/>
          <w:lang w:val="es-BO"/>
        </w:rPr>
        <w:t>PROVEEDOR</w:t>
      </w:r>
      <w:r w:rsidRPr="004C5459">
        <w:rPr>
          <w:rFonts w:ascii="Arial" w:hAnsi="Arial" w:cs="Arial"/>
          <w:lang w:val="es-BO"/>
        </w:rPr>
        <w:t>.</w:t>
      </w:r>
    </w:p>
    <w:p w14:paraId="7E1F0221" w14:textId="77777777" w:rsidR="004C5459" w:rsidRPr="007C33AE" w:rsidRDefault="004C5459" w:rsidP="004C5459">
      <w:pPr>
        <w:ind w:left="709"/>
        <w:jc w:val="both"/>
        <w:rPr>
          <w:rFonts w:ascii="Arial" w:hAnsi="Arial" w:cs="Arial"/>
          <w:sz w:val="10"/>
          <w:szCs w:val="10"/>
          <w:lang w:val="es-BO"/>
        </w:rPr>
      </w:pPr>
    </w:p>
    <w:p w14:paraId="06A19A36" w14:textId="77777777" w:rsidR="004C5459" w:rsidRPr="004C5459" w:rsidRDefault="004C5459" w:rsidP="004C5459">
      <w:pPr>
        <w:ind w:left="709"/>
        <w:jc w:val="both"/>
        <w:rPr>
          <w:rFonts w:ascii="Arial" w:hAnsi="Arial" w:cs="Arial"/>
          <w:lang w:val="es-BO"/>
        </w:rPr>
      </w:pPr>
      <w:r w:rsidRPr="004C5459">
        <w:rPr>
          <w:rFonts w:ascii="Arial" w:hAnsi="Arial" w:cs="Arial"/>
          <w:lang w:val="es-BO"/>
        </w:rPr>
        <w:t xml:space="preserve">Una vez efectivizada la Resolución del contrato, las </w:t>
      </w:r>
      <w:r w:rsidRPr="004C5459">
        <w:rPr>
          <w:rFonts w:ascii="Arial" w:hAnsi="Arial" w:cs="Arial"/>
          <w:b/>
          <w:lang w:val="es-BO"/>
        </w:rPr>
        <w:t>PARTES</w:t>
      </w:r>
      <w:r w:rsidRPr="004C5459">
        <w:rPr>
          <w:rFonts w:ascii="Arial" w:hAnsi="Arial" w:cs="Arial"/>
          <w:lang w:val="es-BO"/>
        </w:rPr>
        <w:t xml:space="preserve"> procederán a realizar la liquidación del contrato.</w:t>
      </w:r>
    </w:p>
    <w:p w14:paraId="00A5C497" w14:textId="77777777" w:rsidR="004C5459" w:rsidRPr="00491226" w:rsidRDefault="004C5459" w:rsidP="004C5459">
      <w:pPr>
        <w:autoSpaceDE w:val="0"/>
        <w:autoSpaceDN w:val="0"/>
        <w:adjustRightInd w:val="0"/>
        <w:jc w:val="both"/>
        <w:rPr>
          <w:rFonts w:ascii="Arial" w:hAnsi="Arial" w:cs="Arial"/>
          <w:b/>
          <w:bCs/>
          <w:sz w:val="10"/>
          <w:szCs w:val="10"/>
        </w:rPr>
      </w:pPr>
    </w:p>
    <w:p w14:paraId="72738675" w14:textId="77777777" w:rsidR="004C5459" w:rsidRPr="004C5459" w:rsidRDefault="004C5459" w:rsidP="004C5459">
      <w:pPr>
        <w:autoSpaceDE w:val="0"/>
        <w:autoSpaceDN w:val="0"/>
        <w:adjustRightInd w:val="0"/>
        <w:jc w:val="both"/>
        <w:rPr>
          <w:rFonts w:ascii="Arial" w:hAnsi="Arial" w:cs="Arial"/>
          <w:bCs/>
        </w:rPr>
      </w:pPr>
      <w:r w:rsidRPr="004C5459">
        <w:rPr>
          <w:rFonts w:ascii="Arial" w:hAnsi="Arial" w:cs="Arial"/>
          <w:b/>
          <w:bCs/>
        </w:rPr>
        <w:t xml:space="preserve">CLÁUSULA VIGÉSIMA QUINTA.- (SOLUCIÓN DE CONTROVERSIAS) </w:t>
      </w:r>
      <w:r w:rsidRPr="004C5459">
        <w:rPr>
          <w:rFonts w:ascii="Arial" w:hAnsi="Arial" w:cs="Arial"/>
          <w:bCs/>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4FA19C9" w14:textId="77777777" w:rsidR="004C5459" w:rsidRPr="007C33AE" w:rsidRDefault="004C5459" w:rsidP="004C5459">
      <w:pPr>
        <w:jc w:val="both"/>
        <w:rPr>
          <w:rFonts w:ascii="Arial" w:hAnsi="Arial" w:cs="Arial"/>
          <w:b/>
          <w:bCs/>
          <w:color w:val="FF0000"/>
          <w:sz w:val="10"/>
          <w:szCs w:val="10"/>
        </w:rPr>
      </w:pPr>
    </w:p>
    <w:p w14:paraId="19BC0CF6" w14:textId="77777777" w:rsidR="004C5459" w:rsidRPr="004C5459" w:rsidRDefault="004C5459" w:rsidP="004C5459">
      <w:pPr>
        <w:jc w:val="both"/>
        <w:rPr>
          <w:rFonts w:ascii="Arial" w:hAnsi="Arial" w:cs="Arial"/>
          <w:lang w:val="es-BO"/>
        </w:rPr>
      </w:pPr>
      <w:r w:rsidRPr="004C5459">
        <w:rPr>
          <w:rFonts w:ascii="Arial" w:hAnsi="Arial" w:cs="Arial"/>
          <w:b/>
          <w:bCs/>
        </w:rPr>
        <w:t>CLÁUSULA VIGÉSIMA SEXTA</w:t>
      </w:r>
      <w:r w:rsidRPr="004C5459">
        <w:rPr>
          <w:rFonts w:ascii="Arial" w:hAnsi="Arial" w:cs="Arial"/>
          <w:b/>
          <w:lang w:val="es-BO"/>
        </w:rPr>
        <w:t xml:space="preserve">.- (RECEPCIÓN) </w:t>
      </w:r>
      <w:r w:rsidRPr="004C5459">
        <w:rPr>
          <w:rFonts w:ascii="Arial" w:hAnsi="Arial" w:cs="Arial"/>
          <w:lang w:val="es-BO"/>
        </w:rPr>
        <w:t xml:space="preserve">Dentro de los plazos previstos para la entrega, se realizarán las actividades para la Recepción de los </w:t>
      </w:r>
      <w:r w:rsidRPr="004C5459">
        <w:rPr>
          <w:rFonts w:ascii="Arial" w:hAnsi="Arial" w:cs="Arial"/>
          <w:b/>
          <w:lang w:val="es-BO"/>
        </w:rPr>
        <w:t>BIENES</w:t>
      </w:r>
      <w:r w:rsidRPr="004C5459">
        <w:rPr>
          <w:rFonts w:ascii="Arial" w:hAnsi="Arial" w:cs="Arial"/>
          <w:lang w:val="es-BO"/>
        </w:rPr>
        <w:t>.</w:t>
      </w:r>
    </w:p>
    <w:p w14:paraId="5E4A0425" w14:textId="77777777" w:rsidR="004C5459" w:rsidRPr="007C33AE" w:rsidRDefault="004C5459" w:rsidP="004C5459">
      <w:pPr>
        <w:jc w:val="both"/>
        <w:rPr>
          <w:rFonts w:ascii="Arial" w:hAnsi="Arial" w:cs="Arial"/>
          <w:b/>
          <w:sz w:val="10"/>
          <w:szCs w:val="10"/>
          <w:lang w:val="es-BO"/>
        </w:rPr>
      </w:pPr>
    </w:p>
    <w:p w14:paraId="588DE3EB" w14:textId="77777777" w:rsidR="004C5459" w:rsidRPr="004C5459" w:rsidRDefault="004C5459" w:rsidP="004C5459">
      <w:pPr>
        <w:jc w:val="both"/>
        <w:rPr>
          <w:rFonts w:ascii="Arial" w:hAnsi="Arial" w:cs="Arial"/>
          <w:lang w:val="es-BO"/>
        </w:rPr>
      </w:pPr>
      <w:r w:rsidRPr="004C5459">
        <w:rPr>
          <w:rFonts w:ascii="Arial" w:hAnsi="Arial" w:cs="Arial"/>
          <w:lang w:val="es-BO"/>
        </w:rPr>
        <w:t>El</w:t>
      </w:r>
      <w:r w:rsidRPr="004C5459">
        <w:rPr>
          <w:rFonts w:ascii="Arial" w:hAnsi="Arial" w:cs="Arial"/>
          <w:lang w:val="es-BO" w:eastAsia="es-BO"/>
        </w:rPr>
        <w:t xml:space="preserve"> Responsable de Recepción</w:t>
      </w:r>
      <w:r w:rsidRPr="004C5459">
        <w:rPr>
          <w:rFonts w:ascii="Arial" w:hAnsi="Arial" w:cs="Arial"/>
        </w:rPr>
        <w:t xml:space="preserve"> </w:t>
      </w:r>
      <w:r w:rsidRPr="004C5459">
        <w:rPr>
          <w:rFonts w:ascii="Arial" w:hAnsi="Arial" w:cs="Arial"/>
          <w:lang w:val="es-BO" w:eastAsia="es-BO"/>
        </w:rPr>
        <w:t xml:space="preserve">será el encargado de verificar si los </w:t>
      </w:r>
      <w:r w:rsidRPr="004C5459">
        <w:rPr>
          <w:rFonts w:ascii="Arial" w:hAnsi="Arial" w:cs="Arial"/>
          <w:b/>
          <w:lang w:val="es-BO" w:eastAsia="es-BO"/>
        </w:rPr>
        <w:t xml:space="preserve">BIENES </w:t>
      </w:r>
      <w:r w:rsidRPr="004C5459">
        <w:rPr>
          <w:rFonts w:ascii="Arial" w:hAnsi="Arial" w:cs="Arial"/>
          <w:lang w:val="es-BO" w:eastAsia="es-BO"/>
        </w:rPr>
        <w:t>provistos concuerdan plenamente con las Especificaciones Técnicas</w:t>
      </w:r>
      <w:r w:rsidRPr="004C5459">
        <w:rPr>
          <w:rFonts w:ascii="Arial" w:hAnsi="Arial" w:cs="Arial"/>
          <w:lang w:val="es-BO"/>
        </w:rPr>
        <w:t xml:space="preserve"> de la propuesta adjudicada y el Contrato.</w:t>
      </w:r>
    </w:p>
    <w:p w14:paraId="566D9E76" w14:textId="77777777" w:rsidR="004C5459" w:rsidRPr="007C33AE" w:rsidRDefault="004C5459" w:rsidP="004C5459">
      <w:pPr>
        <w:jc w:val="both"/>
        <w:rPr>
          <w:rFonts w:ascii="Arial" w:hAnsi="Arial" w:cs="Arial"/>
          <w:sz w:val="10"/>
          <w:szCs w:val="10"/>
          <w:lang w:val="es-BO"/>
        </w:rPr>
      </w:pPr>
    </w:p>
    <w:p w14:paraId="46650AE1" w14:textId="77777777" w:rsidR="004C5459" w:rsidRPr="004C5459" w:rsidRDefault="004C5459" w:rsidP="004C5459">
      <w:pPr>
        <w:jc w:val="both"/>
        <w:rPr>
          <w:rFonts w:ascii="Arial" w:hAnsi="Arial" w:cs="Arial"/>
        </w:rPr>
      </w:pPr>
      <w:r w:rsidRPr="004C5459">
        <w:rPr>
          <w:rFonts w:ascii="Arial" w:hAnsi="Arial" w:cs="Arial"/>
        </w:rPr>
        <w:t>Se realizaran entregas parciales, que deberán entregarse en el plazo máximo de diez (10) días calendario computables a partir del requerimiento realizado por el Responsable de Recepción vía correo electrónico.</w:t>
      </w:r>
    </w:p>
    <w:p w14:paraId="2D5F36CD" w14:textId="77777777" w:rsidR="004C5459" w:rsidRPr="007C33AE" w:rsidRDefault="004C5459" w:rsidP="004C5459">
      <w:pPr>
        <w:jc w:val="both"/>
        <w:rPr>
          <w:rFonts w:ascii="Arial" w:hAnsi="Arial" w:cs="Arial"/>
          <w:sz w:val="10"/>
          <w:szCs w:val="10"/>
          <w:lang w:val="es-BO"/>
        </w:rPr>
      </w:pPr>
    </w:p>
    <w:p w14:paraId="38C620E1" w14:textId="77777777" w:rsidR="004C5459" w:rsidRPr="004C5459" w:rsidRDefault="004C5459" w:rsidP="004C5459">
      <w:pPr>
        <w:jc w:val="both"/>
        <w:rPr>
          <w:rFonts w:ascii="Arial" w:hAnsi="Arial" w:cs="Arial"/>
          <w:lang w:val="es-BO"/>
        </w:rPr>
      </w:pPr>
      <w:r w:rsidRPr="004C5459">
        <w:rPr>
          <w:rFonts w:ascii="Arial" w:hAnsi="Arial" w:cs="Arial"/>
          <w:lang w:val="es-BO"/>
        </w:rPr>
        <w:t>Si el plazo de entrega coincide con días sábados, domingos o feriados, la recepción de los bienes objeto del presente contrato deberán ser trasladados al siguiente día hábil administrativo.</w:t>
      </w:r>
    </w:p>
    <w:p w14:paraId="23E81961" w14:textId="77777777" w:rsidR="004C5459" w:rsidRPr="00491226" w:rsidRDefault="004C5459" w:rsidP="004C5459">
      <w:pPr>
        <w:jc w:val="both"/>
        <w:rPr>
          <w:rFonts w:ascii="Arial" w:hAnsi="Arial" w:cs="Arial"/>
          <w:sz w:val="10"/>
          <w:szCs w:val="10"/>
          <w:lang w:val="es-BO"/>
        </w:rPr>
      </w:pPr>
    </w:p>
    <w:p w14:paraId="1A225636" w14:textId="77777777" w:rsidR="004C5459" w:rsidRPr="004C5459" w:rsidRDefault="004C5459" w:rsidP="004C5459">
      <w:pPr>
        <w:jc w:val="both"/>
        <w:rPr>
          <w:rFonts w:ascii="Arial" w:hAnsi="Arial" w:cs="Arial"/>
          <w:lang w:val="es-BO"/>
        </w:rPr>
      </w:pPr>
      <w:r w:rsidRPr="004C5459">
        <w:rPr>
          <w:rFonts w:ascii="Arial" w:hAnsi="Arial" w:cs="Arial"/>
          <w:lang w:val="es-BO"/>
        </w:rPr>
        <w:t xml:space="preserve">Del acto de recepción de cada entrega se levantará un Acta de Recepción (que es un documento diferente al registro de Ingreso de Almacenes) misma que </w:t>
      </w:r>
      <w:r w:rsidRPr="004C5459">
        <w:rPr>
          <w:rFonts w:ascii="Arial" w:hAnsi="Arial" w:cs="Arial"/>
          <w:lang w:val="es-BO" w:eastAsia="es-BO"/>
        </w:rPr>
        <w:t>será emitida por el Responsable de Recepción designado.</w:t>
      </w:r>
      <w:r w:rsidRPr="004C5459">
        <w:rPr>
          <w:rFonts w:ascii="Arial" w:hAnsi="Arial" w:cs="Arial"/>
          <w:lang w:val="es-BO"/>
        </w:rPr>
        <w:t xml:space="preserve"> </w:t>
      </w:r>
    </w:p>
    <w:p w14:paraId="32522365" w14:textId="77777777" w:rsidR="004C5459" w:rsidRPr="007C33AE" w:rsidRDefault="004C5459" w:rsidP="004C5459">
      <w:pPr>
        <w:jc w:val="both"/>
        <w:rPr>
          <w:rFonts w:ascii="Arial" w:hAnsi="Arial" w:cs="Arial"/>
          <w:sz w:val="10"/>
          <w:szCs w:val="10"/>
          <w:lang w:val="es-BO"/>
        </w:rPr>
      </w:pPr>
    </w:p>
    <w:p w14:paraId="1424A200" w14:textId="77777777" w:rsidR="004C5459" w:rsidRPr="004C5459" w:rsidRDefault="004C5459" w:rsidP="004C5459">
      <w:pPr>
        <w:jc w:val="both"/>
        <w:rPr>
          <w:rFonts w:ascii="Arial" w:hAnsi="Arial" w:cs="Arial"/>
          <w:bCs/>
        </w:rPr>
      </w:pPr>
      <w:r w:rsidRPr="004C5459">
        <w:rPr>
          <w:rFonts w:ascii="Arial" w:hAnsi="Arial" w:cs="Arial"/>
          <w:lang w:val="es-BO"/>
        </w:rPr>
        <w:t xml:space="preserve">Dentro del plazo previsto para cada entrega, se hará efectiva la recepción de los </w:t>
      </w:r>
      <w:r w:rsidRPr="004C5459">
        <w:rPr>
          <w:rFonts w:ascii="Arial" w:hAnsi="Arial" w:cs="Arial"/>
          <w:b/>
          <w:lang w:val="es-BO"/>
        </w:rPr>
        <w:t>BIENES</w:t>
      </w:r>
      <w:r w:rsidRPr="004C5459">
        <w:rPr>
          <w:rFonts w:ascii="Arial" w:hAnsi="Arial" w:cs="Arial"/>
          <w:lang w:val="es-BO"/>
        </w:rPr>
        <w:t>.</w:t>
      </w:r>
    </w:p>
    <w:p w14:paraId="5C679857" w14:textId="77777777" w:rsidR="004C5459" w:rsidRPr="007C33AE" w:rsidRDefault="004C5459" w:rsidP="004C5459">
      <w:pPr>
        <w:jc w:val="both"/>
        <w:rPr>
          <w:rFonts w:ascii="Arial" w:hAnsi="Arial" w:cs="Arial"/>
          <w:sz w:val="10"/>
          <w:szCs w:val="10"/>
          <w:lang w:val="es-BO"/>
        </w:rPr>
      </w:pPr>
    </w:p>
    <w:p w14:paraId="0D4C203E" w14:textId="77777777" w:rsidR="004C5459" w:rsidRPr="004C5459" w:rsidRDefault="004C5459" w:rsidP="004C5459">
      <w:pPr>
        <w:jc w:val="both"/>
        <w:rPr>
          <w:rFonts w:ascii="Arial" w:hAnsi="Arial" w:cs="Arial"/>
          <w:lang w:val="es-BO"/>
        </w:rPr>
      </w:pPr>
      <w:r w:rsidRPr="004C5459">
        <w:rPr>
          <w:rFonts w:ascii="Arial" w:hAnsi="Arial" w:cs="Arial"/>
          <w:b/>
        </w:rPr>
        <w:t>CLÁUSULA VÍGESIMA SÉPTIMA</w:t>
      </w:r>
      <w:r w:rsidRPr="004C5459">
        <w:rPr>
          <w:rFonts w:ascii="Arial" w:hAnsi="Arial" w:cs="Arial"/>
          <w:b/>
          <w:bCs/>
        </w:rPr>
        <w:t xml:space="preserve">.- </w:t>
      </w:r>
      <w:r w:rsidRPr="004C5459">
        <w:rPr>
          <w:rFonts w:ascii="Arial" w:hAnsi="Arial" w:cs="Arial"/>
          <w:b/>
          <w:lang w:val="es-BO"/>
        </w:rPr>
        <w:t xml:space="preserve">(LIQUIDACIÓN DE CONTRATO) </w:t>
      </w:r>
      <w:r w:rsidRPr="004C5459">
        <w:rPr>
          <w:rFonts w:ascii="Arial" w:hAnsi="Arial" w:cs="Arial"/>
          <w:lang w:val="es-BO"/>
        </w:rPr>
        <w:t xml:space="preserve">Una vez emitida el Acta de Recepción de las entregas o provisión que implique el cumplimiento del objeto de la contratación o a la fecha de Resolución de Contrato, la </w:t>
      </w:r>
      <w:r w:rsidRPr="004C5459">
        <w:rPr>
          <w:rFonts w:ascii="Arial" w:hAnsi="Arial" w:cs="Arial"/>
          <w:b/>
          <w:lang w:val="es-BO"/>
        </w:rPr>
        <w:t>ENTIDAD</w:t>
      </w:r>
      <w:r w:rsidRPr="004C5459">
        <w:rPr>
          <w:rFonts w:ascii="Arial" w:hAnsi="Arial" w:cs="Arial"/>
          <w:lang w:val="es-BO"/>
        </w:rPr>
        <w:t xml:space="preserve"> procederá a la liquidación del contrato.</w:t>
      </w:r>
    </w:p>
    <w:p w14:paraId="3C7DADCF" w14:textId="77777777" w:rsidR="004C5459" w:rsidRPr="004C5459" w:rsidRDefault="004C5459" w:rsidP="004C5459">
      <w:pPr>
        <w:jc w:val="both"/>
        <w:rPr>
          <w:rFonts w:ascii="Arial" w:hAnsi="Arial" w:cs="Arial"/>
          <w:lang w:val="es-BO"/>
        </w:rPr>
      </w:pPr>
    </w:p>
    <w:p w14:paraId="3C81BC62" w14:textId="77777777" w:rsidR="004C5459" w:rsidRPr="004C5459" w:rsidRDefault="004C5459" w:rsidP="004C5459">
      <w:pPr>
        <w:pStyle w:val="Textoindependiente"/>
        <w:tabs>
          <w:tab w:val="left" w:pos="8505"/>
          <w:tab w:val="left" w:pos="8789"/>
        </w:tabs>
        <w:ind w:right="51"/>
        <w:rPr>
          <w:rFonts w:ascii="Arial" w:hAnsi="Arial" w:cs="Arial"/>
          <w:sz w:val="16"/>
          <w:szCs w:val="16"/>
          <w:lang w:val="es-BO"/>
        </w:rPr>
      </w:pPr>
      <w:r w:rsidRPr="004C5459">
        <w:rPr>
          <w:rFonts w:ascii="Arial" w:hAnsi="Arial" w:cs="Arial"/>
          <w:sz w:val="16"/>
          <w:szCs w:val="16"/>
          <w:lang w:val="es-BO"/>
        </w:rPr>
        <w:t xml:space="preserve">En ambos casos, la </w:t>
      </w:r>
      <w:r w:rsidRPr="004C5459">
        <w:rPr>
          <w:rFonts w:ascii="Arial" w:hAnsi="Arial" w:cs="Arial"/>
          <w:b/>
          <w:sz w:val="16"/>
          <w:szCs w:val="16"/>
          <w:lang w:val="es-BO"/>
        </w:rPr>
        <w:t xml:space="preserve">ENTIDAD </w:t>
      </w:r>
      <w:r w:rsidRPr="004C5459">
        <w:rPr>
          <w:rFonts w:ascii="Arial" w:hAnsi="Arial" w:cs="Arial"/>
          <w:sz w:val="16"/>
          <w:szCs w:val="16"/>
          <w:lang w:val="es-BO"/>
        </w:rPr>
        <w:t>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w:t>
      </w:r>
    </w:p>
    <w:p w14:paraId="19F76C63" w14:textId="77777777" w:rsidR="004C5459" w:rsidRPr="004C5459" w:rsidRDefault="004C5459" w:rsidP="004C5459">
      <w:pPr>
        <w:pStyle w:val="Textoindependiente"/>
        <w:tabs>
          <w:tab w:val="left" w:pos="8505"/>
          <w:tab w:val="left" w:pos="8789"/>
        </w:tabs>
        <w:spacing w:line="242" w:lineRule="auto"/>
        <w:ind w:right="51"/>
        <w:rPr>
          <w:rFonts w:ascii="Arial" w:hAnsi="Arial" w:cs="Arial"/>
          <w:sz w:val="16"/>
          <w:szCs w:val="16"/>
          <w:lang w:val="es-BO"/>
        </w:rPr>
      </w:pPr>
      <w:r w:rsidRPr="004C5459">
        <w:rPr>
          <w:rFonts w:ascii="Arial" w:hAnsi="Arial" w:cs="Arial"/>
          <w:sz w:val="16"/>
          <w:szCs w:val="16"/>
          <w:lang w:val="es-BO"/>
        </w:rPr>
        <w:t>El</w:t>
      </w:r>
      <w:r w:rsidRPr="004C5459">
        <w:rPr>
          <w:rFonts w:ascii="Arial" w:hAnsi="Arial" w:cs="Arial"/>
          <w:spacing w:val="-13"/>
          <w:sz w:val="16"/>
          <w:szCs w:val="16"/>
          <w:lang w:val="es-BO"/>
        </w:rPr>
        <w:t xml:space="preserve"> </w:t>
      </w:r>
      <w:r w:rsidRPr="004C5459">
        <w:rPr>
          <w:rFonts w:ascii="Arial" w:hAnsi="Arial" w:cs="Arial"/>
          <w:sz w:val="16"/>
          <w:szCs w:val="16"/>
          <w:lang w:val="es-BO"/>
        </w:rPr>
        <w:t>certificado</w:t>
      </w:r>
      <w:r w:rsidRPr="004C5459">
        <w:rPr>
          <w:rFonts w:ascii="Arial" w:hAnsi="Arial" w:cs="Arial"/>
          <w:spacing w:val="-10"/>
          <w:sz w:val="16"/>
          <w:szCs w:val="16"/>
          <w:lang w:val="es-BO"/>
        </w:rPr>
        <w:t xml:space="preserve"> </w:t>
      </w:r>
      <w:r w:rsidRPr="004C5459">
        <w:rPr>
          <w:rFonts w:ascii="Arial" w:hAnsi="Arial" w:cs="Arial"/>
          <w:sz w:val="16"/>
          <w:szCs w:val="16"/>
          <w:lang w:val="es-BO"/>
        </w:rPr>
        <w:t>de</w:t>
      </w:r>
      <w:r w:rsidRPr="004C5459">
        <w:rPr>
          <w:rFonts w:ascii="Arial" w:hAnsi="Arial" w:cs="Arial"/>
          <w:spacing w:val="-10"/>
          <w:sz w:val="16"/>
          <w:szCs w:val="16"/>
          <w:lang w:val="es-BO"/>
        </w:rPr>
        <w:t xml:space="preserve"> </w:t>
      </w:r>
      <w:r w:rsidRPr="004C5459">
        <w:rPr>
          <w:rFonts w:ascii="Arial" w:hAnsi="Arial" w:cs="Arial"/>
          <w:sz w:val="16"/>
          <w:szCs w:val="16"/>
          <w:lang w:val="es-BO"/>
        </w:rPr>
        <w:t>cumplimiento</w:t>
      </w:r>
      <w:r w:rsidRPr="004C5459">
        <w:rPr>
          <w:rFonts w:ascii="Arial" w:hAnsi="Arial" w:cs="Arial"/>
          <w:spacing w:val="-10"/>
          <w:sz w:val="16"/>
          <w:szCs w:val="16"/>
          <w:lang w:val="es-BO"/>
        </w:rPr>
        <w:t xml:space="preserve"> </w:t>
      </w:r>
      <w:r w:rsidRPr="004C5459">
        <w:rPr>
          <w:rFonts w:ascii="Arial" w:hAnsi="Arial" w:cs="Arial"/>
          <w:sz w:val="16"/>
          <w:szCs w:val="16"/>
          <w:lang w:val="es-BO"/>
        </w:rPr>
        <w:t>de</w:t>
      </w:r>
      <w:r w:rsidRPr="004C5459">
        <w:rPr>
          <w:rFonts w:ascii="Arial" w:hAnsi="Arial" w:cs="Arial"/>
          <w:spacing w:val="-10"/>
          <w:sz w:val="16"/>
          <w:szCs w:val="16"/>
          <w:lang w:val="es-BO"/>
        </w:rPr>
        <w:t xml:space="preserve"> </w:t>
      </w:r>
      <w:r w:rsidRPr="004C5459">
        <w:rPr>
          <w:rFonts w:ascii="Arial" w:hAnsi="Arial" w:cs="Arial"/>
          <w:sz w:val="16"/>
          <w:szCs w:val="16"/>
          <w:lang w:val="es-BO"/>
        </w:rPr>
        <w:t>contrato</w:t>
      </w:r>
      <w:r w:rsidRPr="004C5459">
        <w:rPr>
          <w:rFonts w:ascii="Arial" w:hAnsi="Arial" w:cs="Arial"/>
          <w:spacing w:val="-10"/>
          <w:sz w:val="16"/>
          <w:szCs w:val="16"/>
          <w:lang w:val="es-BO"/>
        </w:rPr>
        <w:t xml:space="preserve"> </w:t>
      </w:r>
      <w:r w:rsidRPr="004C5459">
        <w:rPr>
          <w:rFonts w:ascii="Arial" w:hAnsi="Arial" w:cs="Arial"/>
          <w:sz w:val="16"/>
          <w:szCs w:val="16"/>
          <w:lang w:val="es-BO"/>
        </w:rPr>
        <w:t>será</w:t>
      </w:r>
      <w:r w:rsidRPr="004C5459">
        <w:rPr>
          <w:rFonts w:ascii="Arial" w:hAnsi="Arial" w:cs="Arial"/>
          <w:spacing w:val="-10"/>
          <w:sz w:val="16"/>
          <w:szCs w:val="16"/>
          <w:lang w:val="es-BO"/>
        </w:rPr>
        <w:t xml:space="preserve"> </w:t>
      </w:r>
      <w:r w:rsidRPr="004C5459">
        <w:rPr>
          <w:rFonts w:ascii="Arial" w:hAnsi="Arial" w:cs="Arial"/>
          <w:sz w:val="16"/>
          <w:szCs w:val="16"/>
          <w:lang w:val="es-BO"/>
        </w:rPr>
        <w:t>emitido,</w:t>
      </w:r>
      <w:r w:rsidRPr="004C5459">
        <w:rPr>
          <w:rFonts w:ascii="Arial" w:hAnsi="Arial" w:cs="Arial"/>
          <w:spacing w:val="-9"/>
          <w:sz w:val="16"/>
          <w:szCs w:val="16"/>
          <w:lang w:val="es-BO"/>
        </w:rPr>
        <w:t xml:space="preserve"> </w:t>
      </w:r>
      <w:r w:rsidRPr="004C5459">
        <w:rPr>
          <w:rFonts w:ascii="Arial" w:hAnsi="Arial" w:cs="Arial"/>
          <w:sz w:val="16"/>
          <w:szCs w:val="16"/>
          <w:lang w:val="es-BO"/>
        </w:rPr>
        <w:t>siempre</w:t>
      </w:r>
      <w:r w:rsidRPr="004C5459">
        <w:rPr>
          <w:rFonts w:ascii="Arial" w:hAnsi="Arial" w:cs="Arial"/>
          <w:spacing w:val="-10"/>
          <w:sz w:val="16"/>
          <w:szCs w:val="16"/>
          <w:lang w:val="es-BO"/>
        </w:rPr>
        <w:t xml:space="preserve"> </w:t>
      </w:r>
      <w:r w:rsidRPr="004C5459">
        <w:rPr>
          <w:rFonts w:ascii="Arial" w:hAnsi="Arial" w:cs="Arial"/>
          <w:sz w:val="16"/>
          <w:szCs w:val="16"/>
          <w:lang w:val="es-BO"/>
        </w:rPr>
        <w:t>y</w:t>
      </w:r>
      <w:r w:rsidRPr="004C5459">
        <w:rPr>
          <w:rFonts w:ascii="Arial" w:hAnsi="Arial" w:cs="Arial"/>
          <w:spacing w:val="-12"/>
          <w:sz w:val="16"/>
          <w:szCs w:val="16"/>
          <w:lang w:val="es-BO"/>
        </w:rPr>
        <w:t xml:space="preserve"> </w:t>
      </w:r>
      <w:r w:rsidRPr="004C5459">
        <w:rPr>
          <w:rFonts w:ascii="Arial" w:hAnsi="Arial" w:cs="Arial"/>
          <w:sz w:val="16"/>
          <w:szCs w:val="16"/>
          <w:lang w:val="es-BO"/>
        </w:rPr>
        <w:t>cuando</w:t>
      </w:r>
      <w:r w:rsidRPr="004C5459">
        <w:rPr>
          <w:rFonts w:ascii="Arial" w:hAnsi="Arial" w:cs="Arial"/>
          <w:spacing w:val="-11"/>
          <w:sz w:val="16"/>
          <w:szCs w:val="16"/>
          <w:lang w:val="es-BO"/>
        </w:rPr>
        <w:t xml:space="preserve"> </w:t>
      </w:r>
      <w:r w:rsidRPr="004C5459">
        <w:rPr>
          <w:rFonts w:ascii="Arial" w:hAnsi="Arial" w:cs="Arial"/>
          <w:sz w:val="16"/>
          <w:szCs w:val="16"/>
          <w:lang w:val="es-BO"/>
        </w:rPr>
        <w:t>el</w:t>
      </w:r>
      <w:r w:rsidRPr="004C5459">
        <w:rPr>
          <w:rFonts w:ascii="Arial" w:hAnsi="Arial" w:cs="Arial"/>
          <w:spacing w:val="-12"/>
          <w:sz w:val="16"/>
          <w:szCs w:val="16"/>
          <w:lang w:val="es-BO"/>
        </w:rPr>
        <w:t xml:space="preserve"> </w:t>
      </w:r>
      <w:r w:rsidRPr="004C5459">
        <w:rPr>
          <w:rFonts w:ascii="Arial" w:hAnsi="Arial" w:cs="Arial"/>
          <w:b/>
          <w:sz w:val="16"/>
          <w:szCs w:val="16"/>
          <w:lang w:val="es-BO"/>
        </w:rPr>
        <w:t>PROVEEDOR</w:t>
      </w:r>
      <w:r w:rsidRPr="004C5459">
        <w:rPr>
          <w:rFonts w:ascii="Arial" w:hAnsi="Arial" w:cs="Arial"/>
          <w:spacing w:val="-13"/>
          <w:sz w:val="16"/>
          <w:szCs w:val="16"/>
          <w:lang w:val="es-BO"/>
        </w:rPr>
        <w:t xml:space="preserve"> </w:t>
      </w:r>
      <w:r w:rsidRPr="004C5459">
        <w:rPr>
          <w:rFonts w:ascii="Arial" w:hAnsi="Arial" w:cs="Arial"/>
          <w:sz w:val="16"/>
          <w:szCs w:val="16"/>
          <w:lang w:val="es-BO"/>
        </w:rPr>
        <w:t>haya</w:t>
      </w:r>
      <w:r w:rsidRPr="004C5459">
        <w:rPr>
          <w:rFonts w:ascii="Arial" w:hAnsi="Arial" w:cs="Arial"/>
          <w:spacing w:val="-9"/>
          <w:sz w:val="16"/>
          <w:szCs w:val="16"/>
          <w:lang w:val="es-BO"/>
        </w:rPr>
        <w:t xml:space="preserve"> </w:t>
      </w:r>
      <w:r w:rsidRPr="004C5459">
        <w:rPr>
          <w:rFonts w:ascii="Arial" w:hAnsi="Arial" w:cs="Arial"/>
          <w:sz w:val="16"/>
          <w:szCs w:val="16"/>
          <w:lang w:val="es-BO"/>
        </w:rPr>
        <w:t>dado fiel cumplimiento a todas sus obligaciones, previstas en el presente</w:t>
      </w:r>
      <w:r w:rsidRPr="004C5459">
        <w:rPr>
          <w:rFonts w:ascii="Arial" w:hAnsi="Arial" w:cs="Arial"/>
          <w:spacing w:val="-28"/>
          <w:sz w:val="16"/>
          <w:szCs w:val="16"/>
          <w:lang w:val="es-BO"/>
        </w:rPr>
        <w:t xml:space="preserve"> </w:t>
      </w:r>
      <w:r w:rsidRPr="004C5459">
        <w:rPr>
          <w:rFonts w:ascii="Arial" w:hAnsi="Arial" w:cs="Arial"/>
          <w:sz w:val="16"/>
          <w:szCs w:val="16"/>
          <w:lang w:val="es-BO"/>
        </w:rPr>
        <w:t>contrato.</w:t>
      </w:r>
    </w:p>
    <w:p w14:paraId="2DF86044" w14:textId="77777777" w:rsidR="004C5459" w:rsidRPr="004C5459" w:rsidRDefault="004C5459" w:rsidP="004C5459">
      <w:pPr>
        <w:pStyle w:val="Textoindependiente"/>
        <w:tabs>
          <w:tab w:val="left" w:pos="8505"/>
          <w:tab w:val="left" w:pos="8789"/>
        </w:tabs>
        <w:ind w:right="51"/>
        <w:rPr>
          <w:rFonts w:ascii="Arial" w:hAnsi="Arial" w:cs="Arial"/>
          <w:sz w:val="16"/>
          <w:szCs w:val="16"/>
          <w:lang w:val="es-BO"/>
        </w:rPr>
      </w:pPr>
      <w:r w:rsidRPr="004C5459">
        <w:rPr>
          <w:rFonts w:ascii="Arial" w:hAnsi="Arial" w:cs="Arial"/>
          <w:sz w:val="16"/>
          <w:szCs w:val="16"/>
          <w:lang w:val="es-BO"/>
        </w:rPr>
        <w:t>La liquidación del contrato, tomará en cuenta:</w:t>
      </w:r>
    </w:p>
    <w:p w14:paraId="71EBAA2E" w14:textId="77777777" w:rsidR="004C5459" w:rsidRPr="004C5459" w:rsidRDefault="004C5459" w:rsidP="004C5459">
      <w:pPr>
        <w:pStyle w:val="Prrafodelista"/>
        <w:widowControl w:val="0"/>
        <w:numPr>
          <w:ilvl w:val="0"/>
          <w:numId w:val="55"/>
        </w:numPr>
        <w:tabs>
          <w:tab w:val="left" w:pos="967"/>
          <w:tab w:val="left" w:pos="968"/>
          <w:tab w:val="left" w:pos="8505"/>
          <w:tab w:val="left" w:pos="8789"/>
        </w:tabs>
        <w:autoSpaceDE w:val="0"/>
        <w:autoSpaceDN w:val="0"/>
        <w:ind w:left="567" w:right="51" w:firstLine="0"/>
        <w:rPr>
          <w:rFonts w:ascii="Arial" w:hAnsi="Arial" w:cs="Arial"/>
          <w:bCs/>
          <w:sz w:val="16"/>
          <w:szCs w:val="16"/>
        </w:rPr>
      </w:pPr>
      <w:r w:rsidRPr="004C5459">
        <w:rPr>
          <w:rFonts w:ascii="Arial" w:hAnsi="Arial" w:cs="Arial"/>
          <w:bCs/>
          <w:sz w:val="16"/>
          <w:szCs w:val="16"/>
        </w:rPr>
        <w:t>Reposición de daños, si hubieren.</w:t>
      </w:r>
    </w:p>
    <w:p w14:paraId="78EC89C3" w14:textId="77777777" w:rsidR="004C5459" w:rsidRPr="004C5459" w:rsidRDefault="004C5459" w:rsidP="004C5459">
      <w:pPr>
        <w:pStyle w:val="Prrafodelista"/>
        <w:widowControl w:val="0"/>
        <w:numPr>
          <w:ilvl w:val="0"/>
          <w:numId w:val="55"/>
        </w:numPr>
        <w:tabs>
          <w:tab w:val="left" w:pos="967"/>
          <w:tab w:val="left" w:pos="968"/>
          <w:tab w:val="left" w:pos="8505"/>
          <w:tab w:val="left" w:pos="8789"/>
        </w:tabs>
        <w:autoSpaceDE w:val="0"/>
        <w:autoSpaceDN w:val="0"/>
        <w:ind w:left="567" w:right="51" w:firstLine="0"/>
        <w:rPr>
          <w:rFonts w:ascii="Arial" w:hAnsi="Arial" w:cs="Arial"/>
          <w:bCs/>
          <w:sz w:val="16"/>
          <w:szCs w:val="16"/>
        </w:rPr>
      </w:pPr>
      <w:r w:rsidRPr="004C5459">
        <w:rPr>
          <w:rFonts w:ascii="Arial" w:hAnsi="Arial" w:cs="Arial"/>
          <w:bCs/>
          <w:sz w:val="16"/>
          <w:szCs w:val="16"/>
        </w:rPr>
        <w:t>Las multas y penalidades, si hubieran.</w:t>
      </w:r>
    </w:p>
    <w:p w14:paraId="256E0324" w14:textId="77777777" w:rsidR="004C5459" w:rsidRPr="004C5459" w:rsidRDefault="004C5459" w:rsidP="004C5459">
      <w:pPr>
        <w:pStyle w:val="Prrafodelista"/>
        <w:widowControl w:val="0"/>
        <w:numPr>
          <w:ilvl w:val="0"/>
          <w:numId w:val="55"/>
        </w:numPr>
        <w:tabs>
          <w:tab w:val="left" w:pos="967"/>
          <w:tab w:val="left" w:pos="968"/>
          <w:tab w:val="left" w:pos="8505"/>
          <w:tab w:val="left" w:pos="8789"/>
        </w:tabs>
        <w:autoSpaceDE w:val="0"/>
        <w:autoSpaceDN w:val="0"/>
        <w:ind w:left="0" w:right="51" w:firstLine="567"/>
        <w:rPr>
          <w:rFonts w:ascii="Arial" w:hAnsi="Arial" w:cs="Arial"/>
          <w:bCs/>
          <w:sz w:val="16"/>
          <w:szCs w:val="16"/>
        </w:rPr>
      </w:pPr>
      <w:r w:rsidRPr="004C5459">
        <w:rPr>
          <w:rFonts w:ascii="Arial" w:hAnsi="Arial" w:cs="Arial"/>
          <w:bCs/>
          <w:sz w:val="16"/>
          <w:szCs w:val="16"/>
        </w:rPr>
        <w:t>Otros aspectos que considere la entidad.</w:t>
      </w:r>
    </w:p>
    <w:p w14:paraId="30FEF5D6" w14:textId="77777777" w:rsidR="007C33AE" w:rsidRPr="007C33AE" w:rsidRDefault="007C33AE" w:rsidP="004C5459">
      <w:pPr>
        <w:pStyle w:val="Textoindependiente"/>
        <w:tabs>
          <w:tab w:val="left" w:pos="8505"/>
          <w:tab w:val="left" w:pos="8789"/>
        </w:tabs>
        <w:ind w:right="51"/>
        <w:rPr>
          <w:rFonts w:ascii="Arial" w:hAnsi="Arial" w:cs="Arial"/>
          <w:sz w:val="10"/>
          <w:szCs w:val="10"/>
          <w:lang w:val="es-BO"/>
        </w:rPr>
      </w:pPr>
    </w:p>
    <w:p w14:paraId="79AB22F1" w14:textId="77777777" w:rsidR="004C5459" w:rsidRPr="004C5459" w:rsidRDefault="004C5459" w:rsidP="00491226">
      <w:pPr>
        <w:pStyle w:val="Textoindependiente"/>
        <w:tabs>
          <w:tab w:val="left" w:pos="8505"/>
          <w:tab w:val="left" w:pos="8789"/>
        </w:tabs>
        <w:spacing w:after="0"/>
        <w:ind w:right="51"/>
        <w:rPr>
          <w:rFonts w:ascii="Arial" w:hAnsi="Arial" w:cs="Arial"/>
          <w:b/>
          <w:sz w:val="16"/>
          <w:szCs w:val="16"/>
          <w:lang w:val="es-BO"/>
        </w:rPr>
      </w:pPr>
      <w:r w:rsidRPr="004C5459">
        <w:rPr>
          <w:rFonts w:ascii="Arial" w:hAnsi="Arial" w:cs="Arial"/>
          <w:sz w:val="16"/>
          <w:szCs w:val="16"/>
          <w:lang w:val="es-BO"/>
        </w:rPr>
        <w:t xml:space="preserve">Asimismo, el </w:t>
      </w:r>
      <w:r w:rsidRPr="004C5459">
        <w:rPr>
          <w:rFonts w:ascii="Arial" w:hAnsi="Arial" w:cs="Arial"/>
          <w:b/>
          <w:spacing w:val="-3"/>
          <w:sz w:val="16"/>
          <w:szCs w:val="16"/>
          <w:lang w:val="es-BO"/>
        </w:rPr>
        <w:t xml:space="preserve">PROVEEDOR </w:t>
      </w:r>
      <w:r w:rsidRPr="004C5459">
        <w:rPr>
          <w:rFonts w:ascii="Arial" w:hAnsi="Arial" w:cs="Arial"/>
          <w:sz w:val="16"/>
          <w:szCs w:val="16"/>
          <w:lang w:val="es-BO"/>
        </w:rPr>
        <w:t xml:space="preserve">podrá establecer el </w:t>
      </w:r>
      <w:r w:rsidRPr="004C5459">
        <w:rPr>
          <w:rFonts w:ascii="Arial" w:hAnsi="Arial" w:cs="Arial"/>
          <w:spacing w:val="-3"/>
          <w:sz w:val="16"/>
          <w:szCs w:val="16"/>
          <w:lang w:val="es-BO"/>
        </w:rPr>
        <w:t xml:space="preserve">importe </w:t>
      </w:r>
      <w:r w:rsidRPr="004C5459">
        <w:rPr>
          <w:rFonts w:ascii="Arial" w:hAnsi="Arial" w:cs="Arial"/>
          <w:sz w:val="16"/>
          <w:szCs w:val="16"/>
          <w:lang w:val="es-BO"/>
        </w:rPr>
        <w:t xml:space="preserve">de los pagos a </w:t>
      </w:r>
      <w:r w:rsidRPr="004C5459">
        <w:rPr>
          <w:rFonts w:ascii="Arial" w:hAnsi="Arial" w:cs="Arial"/>
          <w:spacing w:val="-3"/>
          <w:sz w:val="16"/>
          <w:szCs w:val="16"/>
          <w:lang w:val="es-BO"/>
        </w:rPr>
        <w:t xml:space="preserve">los </w:t>
      </w:r>
      <w:r w:rsidRPr="004C5459">
        <w:rPr>
          <w:rFonts w:ascii="Arial" w:hAnsi="Arial" w:cs="Arial"/>
          <w:sz w:val="16"/>
          <w:szCs w:val="16"/>
          <w:lang w:val="es-BO"/>
        </w:rPr>
        <w:t xml:space="preserve">cuales considere tener derecho, que hubiesen sido </w:t>
      </w:r>
      <w:r w:rsidRPr="004C5459">
        <w:rPr>
          <w:rFonts w:ascii="Arial" w:hAnsi="Arial" w:cs="Arial"/>
          <w:spacing w:val="-3"/>
          <w:sz w:val="16"/>
          <w:szCs w:val="16"/>
          <w:lang w:val="es-BO"/>
        </w:rPr>
        <w:t xml:space="preserve">reclamados </w:t>
      </w:r>
      <w:r w:rsidRPr="004C5459">
        <w:rPr>
          <w:rFonts w:ascii="Arial" w:hAnsi="Arial" w:cs="Arial"/>
          <w:sz w:val="16"/>
          <w:szCs w:val="16"/>
          <w:lang w:val="es-BO"/>
        </w:rPr>
        <w:t xml:space="preserve">sustentada y oportunamente dentro del plazo previsto en la cláusula de derechos del proveedor, y que </w:t>
      </w:r>
      <w:r w:rsidRPr="004C5459">
        <w:rPr>
          <w:rFonts w:ascii="Arial" w:hAnsi="Arial" w:cs="Arial"/>
          <w:spacing w:val="-3"/>
          <w:sz w:val="16"/>
          <w:szCs w:val="16"/>
          <w:lang w:val="es-BO"/>
        </w:rPr>
        <w:t xml:space="preserve">no </w:t>
      </w:r>
      <w:r w:rsidRPr="004C5459">
        <w:rPr>
          <w:rFonts w:ascii="Arial" w:hAnsi="Arial" w:cs="Arial"/>
          <w:sz w:val="16"/>
          <w:szCs w:val="16"/>
          <w:lang w:val="es-BO"/>
        </w:rPr>
        <w:t xml:space="preserve">hubiese sido pagado por la </w:t>
      </w:r>
      <w:r w:rsidRPr="004C5459">
        <w:rPr>
          <w:rFonts w:ascii="Arial" w:hAnsi="Arial" w:cs="Arial"/>
          <w:b/>
          <w:sz w:val="16"/>
          <w:szCs w:val="16"/>
          <w:lang w:val="es-BO"/>
        </w:rPr>
        <w:t>ENTIDAD.</w:t>
      </w:r>
    </w:p>
    <w:p w14:paraId="053CA80D" w14:textId="77777777" w:rsidR="004C5459" w:rsidRPr="004C5459" w:rsidRDefault="004C5459" w:rsidP="004C5459">
      <w:pPr>
        <w:pStyle w:val="Textoindependiente"/>
        <w:tabs>
          <w:tab w:val="left" w:pos="8505"/>
          <w:tab w:val="left" w:pos="8789"/>
        </w:tabs>
        <w:spacing w:line="242" w:lineRule="auto"/>
        <w:ind w:right="51"/>
        <w:rPr>
          <w:rFonts w:ascii="Arial" w:hAnsi="Arial" w:cs="Arial"/>
          <w:sz w:val="16"/>
          <w:szCs w:val="16"/>
          <w:lang w:val="es-BO"/>
        </w:rPr>
      </w:pPr>
      <w:r w:rsidRPr="004C5459">
        <w:rPr>
          <w:rFonts w:ascii="Arial" w:hAnsi="Arial" w:cs="Arial"/>
          <w:sz w:val="16"/>
          <w:szCs w:val="16"/>
          <w:lang w:val="es-BO"/>
        </w:rPr>
        <w:t>Este</w:t>
      </w:r>
      <w:r w:rsidRPr="004C5459">
        <w:rPr>
          <w:rFonts w:ascii="Arial" w:hAnsi="Arial" w:cs="Arial"/>
          <w:spacing w:val="-11"/>
          <w:sz w:val="16"/>
          <w:szCs w:val="16"/>
          <w:lang w:val="es-BO"/>
        </w:rPr>
        <w:t xml:space="preserve"> </w:t>
      </w:r>
      <w:r w:rsidRPr="004C5459">
        <w:rPr>
          <w:rFonts w:ascii="Arial" w:hAnsi="Arial" w:cs="Arial"/>
          <w:sz w:val="16"/>
          <w:szCs w:val="16"/>
          <w:lang w:val="es-BO"/>
        </w:rPr>
        <w:t>proceso</w:t>
      </w:r>
      <w:r w:rsidRPr="004C5459">
        <w:rPr>
          <w:rFonts w:ascii="Arial" w:hAnsi="Arial" w:cs="Arial"/>
          <w:spacing w:val="-11"/>
          <w:sz w:val="16"/>
          <w:szCs w:val="16"/>
          <w:lang w:val="es-BO"/>
        </w:rPr>
        <w:t xml:space="preserve"> </w:t>
      </w:r>
      <w:r w:rsidRPr="004C5459">
        <w:rPr>
          <w:rFonts w:ascii="Arial" w:hAnsi="Arial" w:cs="Arial"/>
          <w:sz w:val="16"/>
          <w:szCs w:val="16"/>
          <w:lang w:val="es-BO"/>
        </w:rPr>
        <w:t>utilizará</w:t>
      </w:r>
      <w:r w:rsidRPr="004C5459">
        <w:rPr>
          <w:rFonts w:ascii="Arial" w:hAnsi="Arial" w:cs="Arial"/>
          <w:spacing w:val="-11"/>
          <w:sz w:val="16"/>
          <w:szCs w:val="16"/>
          <w:lang w:val="es-BO"/>
        </w:rPr>
        <w:t xml:space="preserve"> </w:t>
      </w:r>
      <w:r w:rsidRPr="004C5459">
        <w:rPr>
          <w:rFonts w:ascii="Arial" w:hAnsi="Arial" w:cs="Arial"/>
          <w:sz w:val="16"/>
          <w:szCs w:val="16"/>
          <w:lang w:val="es-BO"/>
        </w:rPr>
        <w:t>los</w:t>
      </w:r>
      <w:r w:rsidRPr="004C5459">
        <w:rPr>
          <w:rFonts w:ascii="Arial" w:hAnsi="Arial" w:cs="Arial"/>
          <w:spacing w:val="-15"/>
          <w:sz w:val="16"/>
          <w:szCs w:val="16"/>
          <w:lang w:val="es-BO"/>
        </w:rPr>
        <w:t xml:space="preserve"> </w:t>
      </w:r>
      <w:r w:rsidRPr="004C5459">
        <w:rPr>
          <w:rFonts w:ascii="Arial" w:hAnsi="Arial" w:cs="Arial"/>
          <w:sz w:val="16"/>
          <w:szCs w:val="16"/>
          <w:lang w:val="es-BO"/>
        </w:rPr>
        <w:t>plazos</w:t>
      </w:r>
      <w:r w:rsidRPr="004C5459">
        <w:rPr>
          <w:rFonts w:ascii="Arial" w:hAnsi="Arial" w:cs="Arial"/>
          <w:spacing w:val="-11"/>
          <w:sz w:val="16"/>
          <w:szCs w:val="16"/>
          <w:lang w:val="es-BO"/>
        </w:rPr>
        <w:t xml:space="preserve"> </w:t>
      </w:r>
      <w:r w:rsidRPr="004C5459">
        <w:rPr>
          <w:rFonts w:ascii="Arial" w:hAnsi="Arial" w:cs="Arial"/>
          <w:sz w:val="16"/>
          <w:szCs w:val="16"/>
          <w:lang w:val="es-BO"/>
        </w:rPr>
        <w:t>previstos</w:t>
      </w:r>
      <w:r w:rsidRPr="004C5459">
        <w:rPr>
          <w:rFonts w:ascii="Arial" w:hAnsi="Arial" w:cs="Arial"/>
          <w:spacing w:val="-10"/>
          <w:sz w:val="16"/>
          <w:szCs w:val="16"/>
          <w:lang w:val="es-BO"/>
        </w:rPr>
        <w:t xml:space="preserve"> </w:t>
      </w:r>
      <w:r w:rsidRPr="004C5459">
        <w:rPr>
          <w:rFonts w:ascii="Arial" w:hAnsi="Arial" w:cs="Arial"/>
          <w:sz w:val="16"/>
          <w:szCs w:val="16"/>
          <w:lang w:val="es-BO"/>
        </w:rPr>
        <w:t>en</w:t>
      </w:r>
      <w:r w:rsidRPr="004C5459">
        <w:rPr>
          <w:rFonts w:ascii="Arial" w:hAnsi="Arial" w:cs="Arial"/>
          <w:spacing w:val="-12"/>
          <w:sz w:val="16"/>
          <w:szCs w:val="16"/>
          <w:lang w:val="es-BO"/>
        </w:rPr>
        <w:t xml:space="preserve"> </w:t>
      </w:r>
      <w:r w:rsidRPr="004C5459">
        <w:rPr>
          <w:rFonts w:ascii="Arial" w:hAnsi="Arial" w:cs="Arial"/>
          <w:sz w:val="16"/>
          <w:szCs w:val="16"/>
          <w:lang w:val="es-BO"/>
        </w:rPr>
        <w:t>la</w:t>
      </w:r>
      <w:r w:rsidRPr="004C5459">
        <w:rPr>
          <w:rFonts w:ascii="Arial" w:hAnsi="Arial" w:cs="Arial"/>
          <w:spacing w:val="-10"/>
          <w:sz w:val="16"/>
          <w:szCs w:val="16"/>
          <w:lang w:val="es-BO"/>
        </w:rPr>
        <w:t xml:space="preserve"> C</w:t>
      </w:r>
      <w:r w:rsidRPr="004C5459">
        <w:rPr>
          <w:rFonts w:ascii="Arial" w:hAnsi="Arial" w:cs="Arial"/>
          <w:sz w:val="16"/>
          <w:szCs w:val="16"/>
          <w:lang w:val="es-BO"/>
        </w:rPr>
        <w:t>láusula</w:t>
      </w:r>
      <w:r w:rsidRPr="004C5459">
        <w:rPr>
          <w:rFonts w:ascii="Arial" w:hAnsi="Arial" w:cs="Arial"/>
          <w:spacing w:val="-11"/>
          <w:sz w:val="16"/>
          <w:szCs w:val="16"/>
          <w:lang w:val="es-BO"/>
        </w:rPr>
        <w:t xml:space="preserve"> D</w:t>
      </w:r>
      <w:r w:rsidRPr="004C5459">
        <w:rPr>
          <w:rFonts w:ascii="Arial" w:hAnsi="Arial" w:cs="Arial"/>
          <w:sz w:val="16"/>
          <w:szCs w:val="16"/>
          <w:lang w:val="es-BO"/>
        </w:rPr>
        <w:t>écima</w:t>
      </w:r>
      <w:r w:rsidRPr="004C5459">
        <w:rPr>
          <w:rFonts w:ascii="Arial" w:hAnsi="Arial" w:cs="Arial"/>
          <w:spacing w:val="-10"/>
          <w:sz w:val="16"/>
          <w:szCs w:val="16"/>
          <w:lang w:val="es-BO"/>
        </w:rPr>
        <w:t xml:space="preserve"> Cuarta</w:t>
      </w:r>
      <w:r w:rsidRPr="004C5459">
        <w:rPr>
          <w:rFonts w:ascii="Arial" w:hAnsi="Arial" w:cs="Arial"/>
          <w:color w:val="FF0000"/>
          <w:spacing w:val="-10"/>
          <w:sz w:val="16"/>
          <w:szCs w:val="16"/>
          <w:lang w:val="es-BO"/>
        </w:rPr>
        <w:t xml:space="preserve"> </w:t>
      </w:r>
      <w:r w:rsidRPr="004C5459">
        <w:rPr>
          <w:rFonts w:ascii="Arial" w:hAnsi="Arial" w:cs="Arial"/>
          <w:sz w:val="16"/>
          <w:szCs w:val="16"/>
          <w:lang w:val="es-BO"/>
        </w:rPr>
        <w:t>del</w:t>
      </w:r>
      <w:r w:rsidRPr="004C5459">
        <w:rPr>
          <w:rFonts w:ascii="Arial" w:hAnsi="Arial" w:cs="Arial"/>
          <w:spacing w:val="-13"/>
          <w:sz w:val="16"/>
          <w:szCs w:val="16"/>
          <w:lang w:val="es-BO"/>
        </w:rPr>
        <w:t xml:space="preserve"> </w:t>
      </w:r>
      <w:r w:rsidRPr="004C5459">
        <w:rPr>
          <w:rFonts w:ascii="Arial" w:hAnsi="Arial" w:cs="Arial"/>
          <w:sz w:val="16"/>
          <w:szCs w:val="16"/>
          <w:lang w:val="es-BO"/>
        </w:rPr>
        <w:t>presente</w:t>
      </w:r>
      <w:r w:rsidRPr="004C5459">
        <w:rPr>
          <w:rFonts w:ascii="Arial" w:hAnsi="Arial" w:cs="Arial"/>
          <w:spacing w:val="-15"/>
          <w:sz w:val="16"/>
          <w:szCs w:val="16"/>
          <w:lang w:val="es-BO"/>
        </w:rPr>
        <w:t xml:space="preserve"> </w:t>
      </w:r>
      <w:r w:rsidRPr="004C5459">
        <w:rPr>
          <w:rFonts w:ascii="Arial" w:hAnsi="Arial" w:cs="Arial"/>
          <w:sz w:val="16"/>
          <w:szCs w:val="16"/>
          <w:lang w:val="es-BO"/>
        </w:rPr>
        <w:t>Contrato,</w:t>
      </w:r>
      <w:r w:rsidRPr="004C5459">
        <w:rPr>
          <w:rFonts w:ascii="Arial" w:hAnsi="Arial" w:cs="Arial"/>
          <w:spacing w:val="-10"/>
          <w:sz w:val="16"/>
          <w:szCs w:val="16"/>
          <w:lang w:val="es-BO"/>
        </w:rPr>
        <w:t xml:space="preserve"> </w:t>
      </w:r>
      <w:r w:rsidRPr="004C5459">
        <w:rPr>
          <w:rFonts w:ascii="Arial" w:hAnsi="Arial" w:cs="Arial"/>
          <w:sz w:val="16"/>
          <w:szCs w:val="16"/>
          <w:lang w:val="es-BO"/>
        </w:rPr>
        <w:t>para el pago de saldos que</w:t>
      </w:r>
      <w:r w:rsidRPr="004C5459">
        <w:rPr>
          <w:rFonts w:ascii="Arial" w:hAnsi="Arial" w:cs="Arial"/>
          <w:spacing w:val="-20"/>
          <w:sz w:val="16"/>
          <w:szCs w:val="16"/>
          <w:lang w:val="es-BO"/>
        </w:rPr>
        <w:t xml:space="preserve"> </w:t>
      </w:r>
      <w:r w:rsidRPr="004C5459">
        <w:rPr>
          <w:rFonts w:ascii="Arial" w:hAnsi="Arial" w:cs="Arial"/>
          <w:sz w:val="16"/>
          <w:szCs w:val="16"/>
          <w:lang w:val="es-BO"/>
        </w:rPr>
        <w:t>existiesen.</w:t>
      </w:r>
    </w:p>
    <w:p w14:paraId="59E07E9E" w14:textId="77777777" w:rsidR="004C5459" w:rsidRPr="004C5459" w:rsidRDefault="004C5459" w:rsidP="004C5459">
      <w:pPr>
        <w:widowControl w:val="0"/>
        <w:jc w:val="both"/>
        <w:rPr>
          <w:rFonts w:ascii="Arial" w:hAnsi="Arial" w:cs="Arial"/>
          <w:b/>
        </w:rPr>
      </w:pPr>
      <w:r w:rsidRPr="004C5459">
        <w:rPr>
          <w:rFonts w:ascii="Arial" w:hAnsi="Arial" w:cs="Arial"/>
          <w:b/>
        </w:rPr>
        <w:t xml:space="preserve">CLÁUSULA VÍGESIMA OCTAVA.- (CONFORMIDAD) </w:t>
      </w:r>
      <w:r w:rsidRPr="004C5459">
        <w:rPr>
          <w:rFonts w:ascii="Arial" w:hAnsi="Arial" w:cs="Arial"/>
        </w:rPr>
        <w:t xml:space="preserve">En señal de conformidad y para su fiel y estricto cumplimiento, suscriben el presente Contrato en dos ejemplares de un mismo tenor y validez, el </w:t>
      </w:r>
      <w:r w:rsidRPr="004C5459">
        <w:rPr>
          <w:rFonts w:ascii="Arial" w:hAnsi="Arial" w:cs="Arial"/>
          <w:b/>
          <w:bCs/>
          <w:lang w:val="es-ES_tradnl"/>
        </w:rPr>
        <w:t>Lic. Pavel Alex Perez Armata</w:t>
      </w:r>
      <w:r w:rsidRPr="004C5459">
        <w:rPr>
          <w:rFonts w:ascii="Arial" w:hAnsi="Arial" w:cs="Arial"/>
          <w:lang w:val="es-ES_tradnl"/>
        </w:rPr>
        <w:t>,</w:t>
      </w:r>
      <w:r w:rsidRPr="004C5459">
        <w:rPr>
          <w:rFonts w:ascii="Arial" w:hAnsi="Arial" w:cs="Arial"/>
        </w:rPr>
        <w:t xml:space="preserve"> en representación legal de la </w:t>
      </w:r>
      <w:r w:rsidRPr="004C5459">
        <w:rPr>
          <w:rFonts w:ascii="Arial" w:hAnsi="Arial" w:cs="Arial"/>
          <w:b/>
        </w:rPr>
        <w:t>ENTIDAD</w:t>
      </w:r>
      <w:r w:rsidRPr="004C5459">
        <w:rPr>
          <w:rFonts w:ascii="Arial" w:hAnsi="Arial" w:cs="Arial"/>
        </w:rPr>
        <w:t xml:space="preserve"> y el/la </w:t>
      </w:r>
      <w:r w:rsidRPr="004C5459">
        <w:rPr>
          <w:rFonts w:ascii="Arial" w:hAnsi="Arial" w:cs="Arial"/>
          <w:b/>
        </w:rPr>
        <w:t>Sr</w:t>
      </w:r>
      <w:proofErr w:type="gramStart"/>
      <w:r w:rsidRPr="004C5459">
        <w:rPr>
          <w:rFonts w:ascii="Arial" w:hAnsi="Arial" w:cs="Arial"/>
          <w:b/>
        </w:rPr>
        <w:t>.(</w:t>
      </w:r>
      <w:proofErr w:type="gramEnd"/>
      <w:r w:rsidRPr="004C5459">
        <w:rPr>
          <w:rFonts w:ascii="Arial" w:hAnsi="Arial" w:cs="Arial"/>
          <w:b/>
        </w:rPr>
        <w:t>a) ____________</w:t>
      </w:r>
      <w:r w:rsidRPr="004C5459">
        <w:rPr>
          <w:rFonts w:ascii="Arial" w:hAnsi="Arial" w:cs="Arial"/>
        </w:rPr>
        <w:t xml:space="preserve">, en representación legal del </w:t>
      </w:r>
      <w:r w:rsidRPr="004C5459">
        <w:rPr>
          <w:rFonts w:ascii="Arial" w:hAnsi="Arial" w:cs="Arial"/>
          <w:b/>
          <w:bCs/>
        </w:rPr>
        <w:t>PROVEEDOR</w:t>
      </w:r>
      <w:r w:rsidRPr="004C5459">
        <w:rPr>
          <w:rFonts w:ascii="Arial" w:hAnsi="Arial" w:cs="Arial"/>
        </w:rPr>
        <w:t>.</w:t>
      </w:r>
    </w:p>
    <w:p w14:paraId="14666871" w14:textId="77777777" w:rsidR="004C5459" w:rsidRPr="00491226" w:rsidRDefault="004C5459" w:rsidP="004C5459">
      <w:pPr>
        <w:jc w:val="both"/>
        <w:rPr>
          <w:rFonts w:ascii="Arial" w:hAnsi="Arial" w:cs="Arial"/>
          <w:sz w:val="10"/>
          <w:szCs w:val="10"/>
        </w:rPr>
      </w:pPr>
    </w:p>
    <w:p w14:paraId="37C176E4" w14:textId="77777777" w:rsidR="004C5459" w:rsidRPr="004C5459" w:rsidRDefault="004C5459" w:rsidP="004C5459">
      <w:pPr>
        <w:jc w:val="both"/>
        <w:rPr>
          <w:rFonts w:ascii="Arial" w:hAnsi="Arial" w:cs="Arial"/>
        </w:rPr>
      </w:pPr>
      <w:r w:rsidRPr="004C5459">
        <w:rPr>
          <w:rFonts w:ascii="Arial" w:hAnsi="Arial" w:cs="Arial"/>
        </w:rPr>
        <w:t>Este documento, conforme a disposiciones legales de control fiscal vigentes, será registrado ante la Contraloría General del Estado.</w:t>
      </w:r>
    </w:p>
    <w:p w14:paraId="13FAD961" w14:textId="77777777" w:rsidR="004C5459" w:rsidRPr="004C5459" w:rsidRDefault="004C5459" w:rsidP="004C5459">
      <w:pPr>
        <w:pStyle w:val="Encabezado"/>
        <w:widowControl w:val="0"/>
        <w:tabs>
          <w:tab w:val="left" w:pos="-720"/>
        </w:tabs>
        <w:jc w:val="center"/>
        <w:rPr>
          <w:rFonts w:ascii="Arial" w:hAnsi="Arial" w:cs="Arial"/>
          <w:b/>
          <w:bCs/>
        </w:rPr>
      </w:pPr>
    </w:p>
    <w:p w14:paraId="3088388C" w14:textId="0E314CD3" w:rsidR="00EA4294" w:rsidRPr="00491226" w:rsidRDefault="004C5459" w:rsidP="00491226">
      <w:pPr>
        <w:pStyle w:val="Encabezado"/>
        <w:widowControl w:val="0"/>
        <w:tabs>
          <w:tab w:val="left" w:pos="-720"/>
        </w:tabs>
        <w:rPr>
          <w:rFonts w:ascii="Arial" w:hAnsi="Arial" w:cs="Arial"/>
        </w:rPr>
      </w:pPr>
      <w:r w:rsidRPr="004C5459">
        <w:rPr>
          <w:rFonts w:ascii="Arial" w:hAnsi="Arial" w:cs="Arial"/>
        </w:rPr>
        <w:t xml:space="preserve">La Paz, _ de ___ </w:t>
      </w:r>
      <w:proofErr w:type="spellStart"/>
      <w:r w:rsidRPr="004C5459">
        <w:rPr>
          <w:rFonts w:ascii="Arial" w:hAnsi="Arial" w:cs="Arial"/>
        </w:rPr>
        <w:t>de</w:t>
      </w:r>
      <w:proofErr w:type="spellEnd"/>
      <w:r w:rsidRPr="004C5459">
        <w:rPr>
          <w:rFonts w:ascii="Arial" w:hAnsi="Arial" w:cs="Arial"/>
        </w:rPr>
        <w:t xml:space="preserve"> 202</w:t>
      </w:r>
      <w:r w:rsidRPr="004C5459">
        <w:rPr>
          <w:rFonts w:ascii="Arial" w:hAnsi="Arial" w:cs="Arial"/>
          <w:lang w:val="es-BO"/>
        </w:rPr>
        <w:t>1</w:t>
      </w:r>
      <w:r w:rsidRPr="004C5459">
        <w:rPr>
          <w:rFonts w:ascii="Arial" w:hAnsi="Arial" w:cs="Arial"/>
        </w:rPr>
        <w:t>.</w:t>
      </w:r>
    </w:p>
    <w:sectPr w:rsidR="00EA4294" w:rsidRPr="00491226"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46CCF" w14:textId="77777777" w:rsidR="00CF0022" w:rsidRDefault="00CF0022">
      <w:r>
        <w:separator/>
      </w:r>
    </w:p>
  </w:endnote>
  <w:endnote w:type="continuationSeparator" w:id="0">
    <w:p w14:paraId="2596511A" w14:textId="77777777" w:rsidR="00CF0022" w:rsidRDefault="00CF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6FCFB8AE" w:rsidR="002421AA" w:rsidRDefault="002421AA">
    <w:pPr>
      <w:pStyle w:val="Piedepgina"/>
      <w:jc w:val="right"/>
    </w:pPr>
    <w:r>
      <w:fldChar w:fldCharType="begin"/>
    </w:r>
    <w:r>
      <w:instrText xml:space="preserve"> PAGE   \* MERGEFORMAT </w:instrText>
    </w:r>
    <w:r>
      <w:fldChar w:fldCharType="separate"/>
    </w:r>
    <w:r w:rsidR="00547FD6">
      <w:rPr>
        <w:noProof/>
      </w:rPr>
      <w:t>15</w:t>
    </w:r>
    <w:r>
      <w:rPr>
        <w:noProof/>
      </w:rPr>
      <w:fldChar w:fldCharType="end"/>
    </w:r>
  </w:p>
  <w:p w14:paraId="13FB04EC" w14:textId="77777777" w:rsidR="002421AA" w:rsidRDefault="002421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27C58" w14:textId="77777777" w:rsidR="00CF0022" w:rsidRDefault="00CF0022">
      <w:r>
        <w:separator/>
      </w:r>
    </w:p>
  </w:footnote>
  <w:footnote w:type="continuationSeparator" w:id="0">
    <w:p w14:paraId="56BE8421" w14:textId="77777777" w:rsidR="00CF0022" w:rsidRDefault="00CF0022">
      <w:r>
        <w:continuationSeparator/>
      </w:r>
    </w:p>
  </w:footnote>
  <w:footnote w:id="1">
    <w:p w14:paraId="2347B27D" w14:textId="77777777" w:rsidR="002421AA" w:rsidRPr="00B01927" w:rsidRDefault="002421AA" w:rsidP="00B62F0F">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09726FA" w14:textId="77777777" w:rsidR="002421AA" w:rsidRPr="00B01927" w:rsidRDefault="002421AA" w:rsidP="00B62F0F">
      <w:pPr>
        <w:pStyle w:val="Prrafodelista"/>
        <w:numPr>
          <w:ilvl w:val="0"/>
          <w:numId w:val="43"/>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11BEF5D4" w14:textId="77777777" w:rsidR="002421AA" w:rsidRPr="00B01927" w:rsidRDefault="002421AA" w:rsidP="00B62F0F">
      <w:pPr>
        <w:numPr>
          <w:ilvl w:val="0"/>
          <w:numId w:val="43"/>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65E9718C" w14:textId="77777777" w:rsidR="002421AA" w:rsidRPr="00DB3133" w:rsidRDefault="002421AA" w:rsidP="00B62F0F">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139A5C1C" w:rsidR="002421AA" w:rsidRPr="00024FBB" w:rsidRDefault="002421AA"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2421AA" w:rsidRDefault="002421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6BEC0" w14:textId="521F6B4A" w:rsidR="002421AA" w:rsidRPr="007C33AE" w:rsidRDefault="002421AA" w:rsidP="007C33AE">
    <w:pPr>
      <w:pStyle w:val="Encabezado"/>
    </w:pPr>
    <w:r>
      <w:rPr>
        <w:noProof/>
        <w:lang w:val="es-BO" w:eastAsia="es-BO"/>
      </w:rPr>
      <w:drawing>
        <wp:anchor distT="0" distB="0" distL="114300" distR="114300" simplePos="0" relativeHeight="251661312" behindDoc="1" locked="0" layoutInCell="1" allowOverlap="1" wp14:anchorId="1A63E84D" wp14:editId="46A7DE10">
          <wp:simplePos x="0" y="0"/>
          <wp:positionH relativeFrom="margin">
            <wp:posOffset>358140</wp:posOffset>
          </wp:positionH>
          <wp:positionV relativeFrom="paragraph">
            <wp:posOffset>-297815</wp:posOffset>
          </wp:positionV>
          <wp:extent cx="5353050" cy="695325"/>
          <wp:effectExtent l="0" t="0" r="0" b="9525"/>
          <wp:wrapThrough wrapText="bothSides">
            <wp:wrapPolygon edited="0">
              <wp:start x="0" y="0"/>
              <wp:lineTo x="0" y="21304"/>
              <wp:lineTo x="21523" y="21304"/>
              <wp:lineTo x="21523"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0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AED1EA1"/>
    <w:multiLevelType w:val="multilevel"/>
    <w:tmpl w:val="0E4E4902"/>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nsid w:val="1FC62F9A"/>
    <w:multiLevelType w:val="hybridMultilevel"/>
    <w:tmpl w:val="AAE21A50"/>
    <w:lvl w:ilvl="0" w:tplc="F71800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55C490B"/>
    <w:multiLevelType w:val="hybridMultilevel"/>
    <w:tmpl w:val="6E9013C8"/>
    <w:lvl w:ilvl="0" w:tplc="8A2AE170">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nsid w:val="4D783960"/>
    <w:multiLevelType w:val="hybridMultilevel"/>
    <w:tmpl w:val="03788DEE"/>
    <w:lvl w:ilvl="0" w:tplc="8A2AE170">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4DD40D8D"/>
    <w:multiLevelType w:val="multilevel"/>
    <w:tmpl w:val="0B5C14EC"/>
    <w:lvl w:ilvl="0">
      <w:start w:val="13"/>
      <w:numFmt w:val="decimal"/>
      <w:lvlText w:val="%1"/>
      <w:lvlJc w:val="left"/>
      <w:pPr>
        <w:ind w:left="465" w:hanging="465"/>
      </w:pPr>
      <w:rPr>
        <w:rFonts w:hint="default"/>
        <w:i w:val="0"/>
        <w:u w:val="none"/>
      </w:rPr>
    </w:lvl>
    <w:lvl w:ilvl="1">
      <w:start w:val="1"/>
      <w:numFmt w:val="decimal"/>
      <w:lvlText w:val="%1.%2"/>
      <w:lvlJc w:val="left"/>
      <w:pPr>
        <w:ind w:left="885" w:hanging="465"/>
      </w:pPr>
      <w:rPr>
        <w:rFonts w:hint="default"/>
        <w:b/>
        <w:i w:val="0"/>
        <w:u w:val="none"/>
      </w:rPr>
    </w:lvl>
    <w:lvl w:ilvl="2">
      <w:start w:val="1"/>
      <w:numFmt w:val="decimal"/>
      <w:lvlText w:val="%1.%2.%3"/>
      <w:lvlJc w:val="left"/>
      <w:pPr>
        <w:ind w:left="1560" w:hanging="720"/>
      </w:pPr>
      <w:rPr>
        <w:rFonts w:hint="default"/>
        <w:i w:val="0"/>
        <w:u w:val="none"/>
      </w:rPr>
    </w:lvl>
    <w:lvl w:ilvl="3">
      <w:start w:val="1"/>
      <w:numFmt w:val="decimal"/>
      <w:lvlText w:val="%1.%2.%3.%4"/>
      <w:lvlJc w:val="left"/>
      <w:pPr>
        <w:ind w:left="2340" w:hanging="1080"/>
      </w:pPr>
      <w:rPr>
        <w:rFonts w:hint="default"/>
        <w:i w:val="0"/>
        <w:u w:val="none"/>
      </w:rPr>
    </w:lvl>
    <w:lvl w:ilvl="4">
      <w:start w:val="1"/>
      <w:numFmt w:val="decimal"/>
      <w:lvlText w:val="%1.%2.%3.%4.%5"/>
      <w:lvlJc w:val="left"/>
      <w:pPr>
        <w:ind w:left="2760" w:hanging="1080"/>
      </w:pPr>
      <w:rPr>
        <w:rFonts w:hint="default"/>
        <w:i w:val="0"/>
        <w:u w:val="none"/>
      </w:rPr>
    </w:lvl>
    <w:lvl w:ilvl="5">
      <w:start w:val="1"/>
      <w:numFmt w:val="decimal"/>
      <w:lvlText w:val="%1.%2.%3.%4.%5.%6"/>
      <w:lvlJc w:val="left"/>
      <w:pPr>
        <w:ind w:left="3540" w:hanging="1440"/>
      </w:pPr>
      <w:rPr>
        <w:rFonts w:hint="default"/>
        <w:i w:val="0"/>
        <w:u w:val="none"/>
      </w:rPr>
    </w:lvl>
    <w:lvl w:ilvl="6">
      <w:start w:val="1"/>
      <w:numFmt w:val="decimal"/>
      <w:lvlText w:val="%1.%2.%3.%4.%5.%6.%7"/>
      <w:lvlJc w:val="left"/>
      <w:pPr>
        <w:ind w:left="3960" w:hanging="1440"/>
      </w:pPr>
      <w:rPr>
        <w:rFonts w:hint="default"/>
        <w:i w:val="0"/>
        <w:u w:val="none"/>
      </w:rPr>
    </w:lvl>
    <w:lvl w:ilvl="7">
      <w:start w:val="1"/>
      <w:numFmt w:val="decimal"/>
      <w:lvlText w:val="%1.%2.%3.%4.%5.%6.%7.%8"/>
      <w:lvlJc w:val="left"/>
      <w:pPr>
        <w:ind w:left="4740" w:hanging="1800"/>
      </w:pPr>
      <w:rPr>
        <w:rFonts w:hint="default"/>
        <w:i w:val="0"/>
        <w:u w:val="none"/>
      </w:rPr>
    </w:lvl>
    <w:lvl w:ilvl="8">
      <w:start w:val="1"/>
      <w:numFmt w:val="decimal"/>
      <w:lvlText w:val="%1.%2.%3.%4.%5.%6.%7.%8.%9"/>
      <w:lvlJc w:val="left"/>
      <w:pPr>
        <w:ind w:left="5160" w:hanging="1800"/>
      </w:pPr>
      <w:rPr>
        <w:rFonts w:hint="default"/>
        <w:i w:val="0"/>
        <w:u w:val="none"/>
      </w:rPr>
    </w:lvl>
  </w:abstractNum>
  <w:abstractNum w:abstractNumId="38">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nsid w:val="4F0E05B1"/>
    <w:multiLevelType w:val="hybridMultilevel"/>
    <w:tmpl w:val="326A8610"/>
    <w:lvl w:ilvl="0" w:tplc="963E5704">
      <w:numFmt w:val="bullet"/>
      <w:lvlText w:val=""/>
      <w:lvlJc w:val="left"/>
      <w:pPr>
        <w:ind w:left="967" w:hanging="360"/>
      </w:pPr>
      <w:rPr>
        <w:rFonts w:ascii="Symbol" w:eastAsia="Symbol" w:hAnsi="Symbol" w:cs="Symbol" w:hint="default"/>
        <w:w w:val="101"/>
        <w:sz w:val="18"/>
        <w:szCs w:val="18"/>
        <w:lang w:val="es-ES" w:eastAsia="en-US" w:bidi="ar-SA"/>
      </w:rPr>
    </w:lvl>
    <w:lvl w:ilvl="1" w:tplc="A6049962">
      <w:numFmt w:val="bullet"/>
      <w:lvlText w:val="•"/>
      <w:lvlJc w:val="left"/>
      <w:pPr>
        <w:ind w:left="1870" w:hanging="360"/>
      </w:pPr>
      <w:rPr>
        <w:rFonts w:hint="default"/>
        <w:lang w:val="es-ES" w:eastAsia="en-US" w:bidi="ar-SA"/>
      </w:rPr>
    </w:lvl>
    <w:lvl w:ilvl="2" w:tplc="D310BD9A">
      <w:numFmt w:val="bullet"/>
      <w:lvlText w:val="•"/>
      <w:lvlJc w:val="left"/>
      <w:pPr>
        <w:ind w:left="2780" w:hanging="360"/>
      </w:pPr>
      <w:rPr>
        <w:rFonts w:hint="default"/>
        <w:lang w:val="es-ES" w:eastAsia="en-US" w:bidi="ar-SA"/>
      </w:rPr>
    </w:lvl>
    <w:lvl w:ilvl="3" w:tplc="63E2481E">
      <w:numFmt w:val="bullet"/>
      <w:lvlText w:val="•"/>
      <w:lvlJc w:val="left"/>
      <w:pPr>
        <w:ind w:left="3690" w:hanging="360"/>
      </w:pPr>
      <w:rPr>
        <w:rFonts w:hint="default"/>
        <w:lang w:val="es-ES" w:eastAsia="en-US" w:bidi="ar-SA"/>
      </w:rPr>
    </w:lvl>
    <w:lvl w:ilvl="4" w:tplc="2EDE655A">
      <w:numFmt w:val="bullet"/>
      <w:lvlText w:val="•"/>
      <w:lvlJc w:val="left"/>
      <w:pPr>
        <w:ind w:left="4600" w:hanging="360"/>
      </w:pPr>
      <w:rPr>
        <w:rFonts w:hint="default"/>
        <w:lang w:val="es-ES" w:eastAsia="en-US" w:bidi="ar-SA"/>
      </w:rPr>
    </w:lvl>
    <w:lvl w:ilvl="5" w:tplc="A4F855A4">
      <w:numFmt w:val="bullet"/>
      <w:lvlText w:val="•"/>
      <w:lvlJc w:val="left"/>
      <w:pPr>
        <w:ind w:left="5510" w:hanging="360"/>
      </w:pPr>
      <w:rPr>
        <w:rFonts w:hint="default"/>
        <w:lang w:val="es-ES" w:eastAsia="en-US" w:bidi="ar-SA"/>
      </w:rPr>
    </w:lvl>
    <w:lvl w:ilvl="6" w:tplc="FAAC3FA4">
      <w:numFmt w:val="bullet"/>
      <w:lvlText w:val="•"/>
      <w:lvlJc w:val="left"/>
      <w:pPr>
        <w:ind w:left="6420" w:hanging="360"/>
      </w:pPr>
      <w:rPr>
        <w:rFonts w:hint="default"/>
        <w:lang w:val="es-ES" w:eastAsia="en-US" w:bidi="ar-SA"/>
      </w:rPr>
    </w:lvl>
    <w:lvl w:ilvl="7" w:tplc="0AEE9E8A">
      <w:numFmt w:val="bullet"/>
      <w:lvlText w:val="•"/>
      <w:lvlJc w:val="left"/>
      <w:pPr>
        <w:ind w:left="7330" w:hanging="360"/>
      </w:pPr>
      <w:rPr>
        <w:rFonts w:hint="default"/>
        <w:lang w:val="es-ES" w:eastAsia="en-US" w:bidi="ar-SA"/>
      </w:rPr>
    </w:lvl>
    <w:lvl w:ilvl="8" w:tplc="89982400">
      <w:numFmt w:val="bullet"/>
      <w:lvlText w:val="•"/>
      <w:lvlJc w:val="left"/>
      <w:pPr>
        <w:ind w:left="8240" w:hanging="360"/>
      </w:pPr>
      <w:rPr>
        <w:rFonts w:hint="default"/>
        <w:lang w:val="es-ES" w:eastAsia="en-US" w:bidi="ar-SA"/>
      </w:rPr>
    </w:lvl>
  </w:abstractNum>
  <w:abstractNum w:abstractNumId="40">
    <w:nsid w:val="5870195F"/>
    <w:multiLevelType w:val="singleLevel"/>
    <w:tmpl w:val="38C2B268"/>
    <w:lvl w:ilvl="0">
      <w:numFmt w:val="decimal"/>
      <w:pStyle w:val="Ttulo9"/>
      <w:lvlText w:val=""/>
      <w:lvlJc w:val="left"/>
    </w:lvl>
  </w:abstractNum>
  <w:abstractNum w:abstractNumId="41">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2">
    <w:nsid w:val="5A721C52"/>
    <w:multiLevelType w:val="hybridMultilevel"/>
    <w:tmpl w:val="3850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nsid w:val="76416102"/>
    <w:multiLevelType w:val="hybridMultilevel"/>
    <w:tmpl w:val="7D1C3C3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5"/>
  </w:num>
  <w:num w:numId="4">
    <w:abstractNumId w:val="40"/>
  </w:num>
  <w:num w:numId="5">
    <w:abstractNumId w:val="12"/>
  </w:num>
  <w:num w:numId="6">
    <w:abstractNumId w:val="38"/>
  </w:num>
  <w:num w:numId="7">
    <w:abstractNumId w:val="8"/>
  </w:num>
  <w:num w:numId="8">
    <w:abstractNumId w:val="6"/>
  </w:num>
  <w:num w:numId="9">
    <w:abstractNumId w:val="5"/>
  </w:num>
  <w:num w:numId="10">
    <w:abstractNumId w:val="28"/>
  </w:num>
  <w:num w:numId="11">
    <w:abstractNumId w:val="25"/>
  </w:num>
  <w:num w:numId="12">
    <w:abstractNumId w:val="21"/>
  </w:num>
  <w:num w:numId="13">
    <w:abstractNumId w:val="10"/>
  </w:num>
  <w:num w:numId="14">
    <w:abstractNumId w:val="7"/>
  </w:num>
  <w:num w:numId="15">
    <w:abstractNumId w:val="16"/>
  </w:num>
  <w:num w:numId="16">
    <w:abstractNumId w:val="22"/>
  </w:num>
  <w:num w:numId="17">
    <w:abstractNumId w:val="32"/>
  </w:num>
  <w:num w:numId="18">
    <w:abstractNumId w:val="44"/>
  </w:num>
  <w:num w:numId="19">
    <w:abstractNumId w:val="51"/>
  </w:num>
  <w:num w:numId="20">
    <w:abstractNumId w:val="9"/>
  </w:num>
  <w:num w:numId="21">
    <w:abstractNumId w:val="43"/>
  </w:num>
  <w:num w:numId="22">
    <w:abstractNumId w:val="0"/>
  </w:num>
  <w:num w:numId="23">
    <w:abstractNumId w:val="34"/>
  </w:num>
  <w:num w:numId="24">
    <w:abstractNumId w:val="14"/>
  </w:num>
  <w:num w:numId="25">
    <w:abstractNumId w:val="50"/>
  </w:num>
  <w:num w:numId="26">
    <w:abstractNumId w:val="52"/>
  </w:num>
  <w:num w:numId="27">
    <w:abstractNumId w:val="18"/>
  </w:num>
  <w:num w:numId="28">
    <w:abstractNumId w:val="41"/>
  </w:num>
  <w:num w:numId="29">
    <w:abstractNumId w:val="55"/>
  </w:num>
  <w:num w:numId="30">
    <w:abstractNumId w:val="35"/>
  </w:num>
  <w:num w:numId="31">
    <w:abstractNumId w:val="2"/>
  </w:num>
  <w:num w:numId="32">
    <w:abstractNumId w:val="15"/>
  </w:num>
  <w:num w:numId="33">
    <w:abstractNumId w:val="24"/>
  </w:num>
  <w:num w:numId="34">
    <w:abstractNumId w:val="23"/>
  </w:num>
  <w:num w:numId="35">
    <w:abstractNumId w:val="11"/>
  </w:num>
  <w:num w:numId="36">
    <w:abstractNumId w:val="49"/>
  </w:num>
  <w:num w:numId="37">
    <w:abstractNumId w:val="47"/>
  </w:num>
  <w:num w:numId="38">
    <w:abstractNumId w:val="27"/>
  </w:num>
  <w:num w:numId="39">
    <w:abstractNumId w:val="48"/>
  </w:num>
  <w:num w:numId="40">
    <w:abstractNumId w:val="46"/>
  </w:num>
  <w:num w:numId="41">
    <w:abstractNumId w:val="20"/>
  </w:num>
  <w:num w:numId="42">
    <w:abstractNumId w:val="33"/>
  </w:num>
  <w:num w:numId="43">
    <w:abstractNumId w:val="1"/>
  </w:num>
  <w:num w:numId="44">
    <w:abstractNumId w:val="19"/>
  </w:num>
  <w:num w:numId="45">
    <w:abstractNumId w:val="31"/>
  </w:num>
  <w:num w:numId="46">
    <w:abstractNumId w:val="42"/>
  </w:num>
  <w:num w:numId="47">
    <w:abstractNumId w:val="53"/>
  </w:num>
  <w:num w:numId="48">
    <w:abstractNumId w:val="29"/>
  </w:num>
  <w:num w:numId="49">
    <w:abstractNumId w:val="4"/>
  </w:num>
  <w:num w:numId="50">
    <w:abstractNumId w:val="26"/>
  </w:num>
  <w:num w:numId="51">
    <w:abstractNumId w:val="54"/>
  </w:num>
  <w:num w:numId="52">
    <w:abstractNumId w:val="3"/>
  </w:num>
  <w:num w:numId="53">
    <w:abstractNumId w:val="36"/>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37"/>
  </w:num>
  <w:num w:numId="57">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BE2"/>
    <w:rsid w:val="00015F54"/>
    <w:rsid w:val="000162CE"/>
    <w:rsid w:val="0002129E"/>
    <w:rsid w:val="00021470"/>
    <w:rsid w:val="0002148A"/>
    <w:rsid w:val="00021AD1"/>
    <w:rsid w:val="00021D4A"/>
    <w:rsid w:val="000221C9"/>
    <w:rsid w:val="000236F6"/>
    <w:rsid w:val="00023945"/>
    <w:rsid w:val="00024308"/>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6D05"/>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0EC3"/>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03A4"/>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788"/>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1AA"/>
    <w:rsid w:val="0024258D"/>
    <w:rsid w:val="00242C43"/>
    <w:rsid w:val="00242D5A"/>
    <w:rsid w:val="0024332A"/>
    <w:rsid w:val="0024369E"/>
    <w:rsid w:val="00245A6A"/>
    <w:rsid w:val="00246ED1"/>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99D"/>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184"/>
    <w:rsid w:val="002D298C"/>
    <w:rsid w:val="002D2A1F"/>
    <w:rsid w:val="002D3E5D"/>
    <w:rsid w:val="002D4A2B"/>
    <w:rsid w:val="002D55A4"/>
    <w:rsid w:val="002D622B"/>
    <w:rsid w:val="002D744C"/>
    <w:rsid w:val="002D7A20"/>
    <w:rsid w:val="002E0426"/>
    <w:rsid w:val="002E1B3B"/>
    <w:rsid w:val="002E2B59"/>
    <w:rsid w:val="002E2C14"/>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29C1"/>
    <w:rsid w:val="00306A55"/>
    <w:rsid w:val="00306D34"/>
    <w:rsid w:val="003079FC"/>
    <w:rsid w:val="00310218"/>
    <w:rsid w:val="00310B81"/>
    <w:rsid w:val="00311853"/>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2D5"/>
    <w:rsid w:val="0034393A"/>
    <w:rsid w:val="00343B66"/>
    <w:rsid w:val="00343F1A"/>
    <w:rsid w:val="003502A6"/>
    <w:rsid w:val="00351703"/>
    <w:rsid w:val="00352634"/>
    <w:rsid w:val="003535AB"/>
    <w:rsid w:val="00353AD0"/>
    <w:rsid w:val="00356924"/>
    <w:rsid w:val="00356D5C"/>
    <w:rsid w:val="00357ADE"/>
    <w:rsid w:val="00357C13"/>
    <w:rsid w:val="00360004"/>
    <w:rsid w:val="00360E80"/>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981"/>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1D0"/>
    <w:rsid w:val="004136A9"/>
    <w:rsid w:val="004136B8"/>
    <w:rsid w:val="0041396C"/>
    <w:rsid w:val="00414E34"/>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22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5459"/>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5DA"/>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FD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DAB"/>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E7DAC"/>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15E"/>
    <w:rsid w:val="00705F3C"/>
    <w:rsid w:val="007066D3"/>
    <w:rsid w:val="00710614"/>
    <w:rsid w:val="00710F9A"/>
    <w:rsid w:val="00711612"/>
    <w:rsid w:val="00712199"/>
    <w:rsid w:val="007128ED"/>
    <w:rsid w:val="00713E4E"/>
    <w:rsid w:val="00713E52"/>
    <w:rsid w:val="00714375"/>
    <w:rsid w:val="00714A1A"/>
    <w:rsid w:val="00716780"/>
    <w:rsid w:val="00717911"/>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47890"/>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A47"/>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AE"/>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DE6"/>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55F"/>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345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399"/>
    <w:rsid w:val="008875D7"/>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837"/>
    <w:rsid w:val="008B2EF1"/>
    <w:rsid w:val="008B3986"/>
    <w:rsid w:val="008B3D93"/>
    <w:rsid w:val="008B4DF8"/>
    <w:rsid w:val="008B4FB1"/>
    <w:rsid w:val="008B50F9"/>
    <w:rsid w:val="008B5165"/>
    <w:rsid w:val="008B58B3"/>
    <w:rsid w:val="008B62B8"/>
    <w:rsid w:val="008B640E"/>
    <w:rsid w:val="008B6530"/>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5F6"/>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34FF"/>
    <w:rsid w:val="00924A40"/>
    <w:rsid w:val="009275BB"/>
    <w:rsid w:val="00930033"/>
    <w:rsid w:val="009311C2"/>
    <w:rsid w:val="0093153A"/>
    <w:rsid w:val="0093158A"/>
    <w:rsid w:val="0093177E"/>
    <w:rsid w:val="0093196B"/>
    <w:rsid w:val="009324E8"/>
    <w:rsid w:val="0093300F"/>
    <w:rsid w:val="00933175"/>
    <w:rsid w:val="009334D9"/>
    <w:rsid w:val="00933768"/>
    <w:rsid w:val="009342E8"/>
    <w:rsid w:val="00934984"/>
    <w:rsid w:val="00935E01"/>
    <w:rsid w:val="00935EB6"/>
    <w:rsid w:val="009367F5"/>
    <w:rsid w:val="00936F15"/>
    <w:rsid w:val="009373A0"/>
    <w:rsid w:val="00937925"/>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2C2"/>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731E"/>
    <w:rsid w:val="009F021E"/>
    <w:rsid w:val="009F0F4D"/>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51C4"/>
    <w:rsid w:val="00A872DA"/>
    <w:rsid w:val="00A876C6"/>
    <w:rsid w:val="00A87B14"/>
    <w:rsid w:val="00A909E5"/>
    <w:rsid w:val="00A91312"/>
    <w:rsid w:val="00A91EED"/>
    <w:rsid w:val="00A92045"/>
    <w:rsid w:val="00A928F1"/>
    <w:rsid w:val="00A93061"/>
    <w:rsid w:val="00A93370"/>
    <w:rsid w:val="00A93873"/>
    <w:rsid w:val="00A93DD0"/>
    <w:rsid w:val="00A93E21"/>
    <w:rsid w:val="00A946B9"/>
    <w:rsid w:val="00A975A2"/>
    <w:rsid w:val="00A979DC"/>
    <w:rsid w:val="00A97AF0"/>
    <w:rsid w:val="00A97FBD"/>
    <w:rsid w:val="00AA0FC0"/>
    <w:rsid w:val="00AA13A9"/>
    <w:rsid w:val="00AA196C"/>
    <w:rsid w:val="00AA53E2"/>
    <w:rsid w:val="00AA5854"/>
    <w:rsid w:val="00AA5E3C"/>
    <w:rsid w:val="00AA6ACD"/>
    <w:rsid w:val="00AB1306"/>
    <w:rsid w:val="00AB282C"/>
    <w:rsid w:val="00AB2A3E"/>
    <w:rsid w:val="00AB369B"/>
    <w:rsid w:val="00AB5700"/>
    <w:rsid w:val="00AB5C36"/>
    <w:rsid w:val="00AB7024"/>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0898"/>
    <w:rsid w:val="00AF2503"/>
    <w:rsid w:val="00AF2A2A"/>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0BB"/>
    <w:rsid w:val="00B601DC"/>
    <w:rsid w:val="00B6030F"/>
    <w:rsid w:val="00B605D3"/>
    <w:rsid w:val="00B605E3"/>
    <w:rsid w:val="00B6098F"/>
    <w:rsid w:val="00B61F38"/>
    <w:rsid w:val="00B62D51"/>
    <w:rsid w:val="00B62F0F"/>
    <w:rsid w:val="00B63C4D"/>
    <w:rsid w:val="00B640EC"/>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CD8"/>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23B"/>
    <w:rsid w:val="00BF7D3A"/>
    <w:rsid w:val="00BF7E0B"/>
    <w:rsid w:val="00C0001B"/>
    <w:rsid w:val="00C01327"/>
    <w:rsid w:val="00C017AA"/>
    <w:rsid w:val="00C01932"/>
    <w:rsid w:val="00C02198"/>
    <w:rsid w:val="00C03355"/>
    <w:rsid w:val="00C03B9E"/>
    <w:rsid w:val="00C03C81"/>
    <w:rsid w:val="00C0424D"/>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456"/>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45B6"/>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022"/>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80D"/>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6A0"/>
    <w:rsid w:val="00E668E2"/>
    <w:rsid w:val="00E66D6F"/>
    <w:rsid w:val="00E672F2"/>
    <w:rsid w:val="00E704AB"/>
    <w:rsid w:val="00E711E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81"/>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2C5A"/>
    <w:rsid w:val="00FF3AE7"/>
    <w:rsid w:val="00FF3E1F"/>
    <w:rsid w:val="00FF4978"/>
    <w:rsid w:val="00FF526A"/>
    <w:rsid w:val="00FF5455"/>
    <w:rsid w:val="00FF547E"/>
    <w:rsid w:val="00FF6687"/>
    <w:rsid w:val="00FF686B"/>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1"/>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1"/>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cbbolivia.webex.com/bcbbolivia-sp/j.php?MTID=m74b84693ce2a6dfdf02906f01de92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quispe@bcb.gob.b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silva@bcb.gob.b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EBA7-55DA-4919-A62F-CD343425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32</Pages>
  <Words>14229</Words>
  <Characters>78262</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Silva Velarde Oscar</cp:lastModifiedBy>
  <cp:revision>9</cp:revision>
  <cp:lastPrinted>2021-04-07T16:18:00Z</cp:lastPrinted>
  <dcterms:created xsi:type="dcterms:W3CDTF">2021-03-10T20:34:00Z</dcterms:created>
  <dcterms:modified xsi:type="dcterms:W3CDTF">2021-04-07T17:19:00Z</dcterms:modified>
</cp:coreProperties>
</file>