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7B4A49BC"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675801">
        <w:rPr>
          <w:rFonts w:ascii="Arial" w:hAnsi="Arial" w:cs="Arial"/>
          <w:b/>
          <w:bCs/>
          <w:sz w:val="28"/>
          <w:lang w:val="pt-BR"/>
        </w:rPr>
        <w:t>136</w:t>
      </w:r>
      <w:r w:rsidR="009618D5">
        <w:rPr>
          <w:rFonts w:ascii="Arial" w:hAnsi="Arial" w:cs="Arial"/>
          <w:b/>
          <w:bCs/>
          <w:sz w:val="28"/>
          <w:lang w:val="pt-BR"/>
        </w:rPr>
        <w:t>/202</w:t>
      </w:r>
      <w:r w:rsidR="00B429A3">
        <w:rPr>
          <w:rFonts w:ascii="Arial" w:hAnsi="Arial" w:cs="Arial"/>
          <w:b/>
          <w:bCs/>
          <w:sz w:val="28"/>
          <w:lang w:val="pt-BR"/>
        </w:rPr>
        <w:t>4</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7E45391" w:rsidR="006B7F14" w:rsidRPr="00F8188E" w:rsidRDefault="00675801" w:rsidP="006758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MANTENIMIENTO PREDICTIVO DE TRANSFORMADORES ELECTRICOS DEL EDIFICIO PRINCIPAL DEL BCB</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69EE383C"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802D3D">
        <w:rPr>
          <w:rFonts w:ascii="Arial" w:hAnsi="Arial" w:cs="Arial"/>
          <w:b/>
          <w:bCs/>
          <w:sz w:val="24"/>
          <w:szCs w:val="28"/>
        </w:rPr>
        <w:t>agost</w:t>
      </w:r>
      <w:r w:rsidR="00675801">
        <w:rPr>
          <w:rFonts w:ascii="Arial" w:hAnsi="Arial" w:cs="Arial"/>
          <w:b/>
          <w:bCs/>
          <w:sz w:val="24"/>
          <w:szCs w:val="28"/>
        </w:rPr>
        <w:t>o</w:t>
      </w:r>
      <w:r>
        <w:rPr>
          <w:rFonts w:ascii="Arial" w:hAnsi="Arial" w:cs="Arial"/>
          <w:b/>
          <w:bCs/>
          <w:sz w:val="24"/>
          <w:szCs w:val="24"/>
          <w:lang w:val="es-MX"/>
        </w:rPr>
        <w:t xml:space="preserve"> de 202</w:t>
      </w:r>
      <w:r w:rsidR="00B429A3">
        <w:rPr>
          <w:rFonts w:ascii="Arial" w:hAnsi="Arial" w:cs="Arial"/>
          <w:b/>
          <w:bCs/>
          <w:sz w:val="24"/>
          <w:szCs w:val="24"/>
          <w:lang w:val="es-MX"/>
        </w:rPr>
        <w:t>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C7494">
              <w:rPr>
                <w:noProof/>
                <w:webHidden/>
              </w:rPr>
              <w:t>1</w:t>
            </w:r>
            <w:r w:rsidR="00AE65BD">
              <w:rPr>
                <w:noProof/>
                <w:webHidden/>
              </w:rPr>
              <w:fldChar w:fldCharType="end"/>
            </w:r>
          </w:hyperlink>
        </w:p>
        <w:p w14:paraId="39EC62F1" w14:textId="7345C193"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C7494">
              <w:rPr>
                <w:noProof/>
                <w:webHidden/>
              </w:rPr>
              <w:t>1</w:t>
            </w:r>
            <w:r w:rsidR="00AE65BD">
              <w:rPr>
                <w:noProof/>
                <w:webHidden/>
              </w:rPr>
              <w:fldChar w:fldCharType="end"/>
            </w:r>
          </w:hyperlink>
        </w:p>
        <w:p w14:paraId="3C9C97D6" w14:textId="26CDA6A7"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C7494">
              <w:rPr>
                <w:noProof/>
                <w:webHidden/>
              </w:rPr>
              <w:t>1</w:t>
            </w:r>
            <w:r w:rsidR="00AE65BD">
              <w:rPr>
                <w:noProof/>
                <w:webHidden/>
              </w:rPr>
              <w:fldChar w:fldCharType="end"/>
            </w:r>
          </w:hyperlink>
        </w:p>
        <w:p w14:paraId="5E79AFE0" w14:textId="37065E00"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C7494">
              <w:rPr>
                <w:noProof/>
                <w:webHidden/>
              </w:rPr>
              <w:t>1</w:t>
            </w:r>
            <w:r w:rsidR="00AE65BD">
              <w:rPr>
                <w:noProof/>
                <w:webHidden/>
              </w:rPr>
              <w:fldChar w:fldCharType="end"/>
            </w:r>
          </w:hyperlink>
        </w:p>
        <w:p w14:paraId="7D5D1AFC" w14:textId="60E98779"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C7494">
              <w:rPr>
                <w:noProof/>
                <w:webHidden/>
              </w:rPr>
              <w:t>3</w:t>
            </w:r>
            <w:r w:rsidR="00AE65BD">
              <w:rPr>
                <w:noProof/>
                <w:webHidden/>
              </w:rPr>
              <w:fldChar w:fldCharType="end"/>
            </w:r>
          </w:hyperlink>
        </w:p>
        <w:p w14:paraId="77E123FD" w14:textId="4B100B1D"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C7494">
              <w:rPr>
                <w:noProof/>
                <w:webHidden/>
              </w:rPr>
              <w:t>4</w:t>
            </w:r>
            <w:r w:rsidR="00AE65BD">
              <w:rPr>
                <w:noProof/>
                <w:webHidden/>
              </w:rPr>
              <w:fldChar w:fldCharType="end"/>
            </w:r>
          </w:hyperlink>
        </w:p>
        <w:p w14:paraId="132E973A" w14:textId="79C04A14"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C7494">
              <w:rPr>
                <w:noProof/>
                <w:webHidden/>
              </w:rPr>
              <w:t>5</w:t>
            </w:r>
            <w:r w:rsidR="00AE65BD">
              <w:rPr>
                <w:noProof/>
                <w:webHidden/>
              </w:rPr>
              <w:fldChar w:fldCharType="end"/>
            </w:r>
          </w:hyperlink>
        </w:p>
        <w:p w14:paraId="7D6C3859" w14:textId="14D7852C"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C7494">
              <w:rPr>
                <w:noProof/>
                <w:webHidden/>
              </w:rPr>
              <w:t>5</w:t>
            </w:r>
            <w:r w:rsidR="00AE65BD">
              <w:rPr>
                <w:noProof/>
                <w:webHidden/>
              </w:rPr>
              <w:fldChar w:fldCharType="end"/>
            </w:r>
          </w:hyperlink>
        </w:p>
        <w:p w14:paraId="3BBABBF2" w14:textId="02F054F3"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C7494">
              <w:rPr>
                <w:noProof/>
                <w:webHidden/>
              </w:rPr>
              <w:t>5</w:t>
            </w:r>
            <w:r w:rsidR="00AE65BD">
              <w:rPr>
                <w:noProof/>
                <w:webHidden/>
              </w:rPr>
              <w:fldChar w:fldCharType="end"/>
            </w:r>
          </w:hyperlink>
        </w:p>
        <w:p w14:paraId="05C91872" w14:textId="2EDA1CBB"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C7494">
              <w:rPr>
                <w:noProof/>
                <w:webHidden/>
              </w:rPr>
              <w:t>5</w:t>
            </w:r>
            <w:r w:rsidR="00AE65BD">
              <w:rPr>
                <w:noProof/>
                <w:webHidden/>
              </w:rPr>
              <w:fldChar w:fldCharType="end"/>
            </w:r>
          </w:hyperlink>
        </w:p>
        <w:p w14:paraId="0EBB859D" w14:textId="396EF1A0"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C7494">
              <w:rPr>
                <w:noProof/>
                <w:webHidden/>
              </w:rPr>
              <w:t>5</w:t>
            </w:r>
            <w:r w:rsidR="00AE65BD">
              <w:rPr>
                <w:noProof/>
                <w:webHidden/>
              </w:rPr>
              <w:fldChar w:fldCharType="end"/>
            </w:r>
          </w:hyperlink>
        </w:p>
        <w:p w14:paraId="4B01945A" w14:textId="3E1ABECC"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C7494">
              <w:rPr>
                <w:noProof/>
                <w:webHidden/>
              </w:rPr>
              <w:t>6</w:t>
            </w:r>
            <w:r w:rsidR="00AE65BD">
              <w:rPr>
                <w:noProof/>
                <w:webHidden/>
              </w:rPr>
              <w:fldChar w:fldCharType="end"/>
            </w:r>
          </w:hyperlink>
        </w:p>
        <w:p w14:paraId="583C9CD4" w14:textId="2F7A44D0"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C7494">
              <w:rPr>
                <w:noProof/>
                <w:webHidden/>
              </w:rPr>
              <w:t>6</w:t>
            </w:r>
            <w:r w:rsidR="00AE65BD">
              <w:rPr>
                <w:noProof/>
                <w:webHidden/>
              </w:rPr>
              <w:fldChar w:fldCharType="end"/>
            </w:r>
          </w:hyperlink>
        </w:p>
        <w:p w14:paraId="566F1B57" w14:textId="477653D6"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C7494">
              <w:rPr>
                <w:noProof/>
                <w:webHidden/>
              </w:rPr>
              <w:t>8</w:t>
            </w:r>
            <w:r w:rsidR="00AE65BD">
              <w:rPr>
                <w:noProof/>
                <w:webHidden/>
              </w:rPr>
              <w:fldChar w:fldCharType="end"/>
            </w:r>
          </w:hyperlink>
        </w:p>
        <w:p w14:paraId="2F42F8ED" w14:textId="07C44F72"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C7494">
              <w:rPr>
                <w:noProof/>
                <w:webHidden/>
              </w:rPr>
              <w:t>9</w:t>
            </w:r>
            <w:r w:rsidR="00AE65BD">
              <w:rPr>
                <w:noProof/>
                <w:webHidden/>
              </w:rPr>
              <w:fldChar w:fldCharType="end"/>
            </w:r>
          </w:hyperlink>
        </w:p>
        <w:p w14:paraId="19B84785" w14:textId="567C6A26"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C7494">
              <w:rPr>
                <w:noProof/>
                <w:webHidden/>
              </w:rPr>
              <w:t>10</w:t>
            </w:r>
            <w:r w:rsidR="00AE65BD">
              <w:rPr>
                <w:noProof/>
                <w:webHidden/>
              </w:rPr>
              <w:fldChar w:fldCharType="end"/>
            </w:r>
          </w:hyperlink>
        </w:p>
        <w:p w14:paraId="4D9C7A81" w14:textId="0C078700"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C7494">
              <w:rPr>
                <w:noProof/>
                <w:webHidden/>
              </w:rPr>
              <w:t>10</w:t>
            </w:r>
            <w:r w:rsidR="00AE65BD">
              <w:rPr>
                <w:noProof/>
                <w:webHidden/>
              </w:rPr>
              <w:fldChar w:fldCharType="end"/>
            </w:r>
          </w:hyperlink>
        </w:p>
        <w:p w14:paraId="071481C1" w14:textId="0D210621"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C7494">
              <w:rPr>
                <w:noProof/>
                <w:webHidden/>
              </w:rPr>
              <w:t>11</w:t>
            </w:r>
            <w:r w:rsidR="00AE65BD">
              <w:rPr>
                <w:noProof/>
                <w:webHidden/>
              </w:rPr>
              <w:fldChar w:fldCharType="end"/>
            </w:r>
          </w:hyperlink>
        </w:p>
        <w:p w14:paraId="38C28941" w14:textId="3C46EC89"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C7494">
              <w:rPr>
                <w:noProof/>
                <w:webHidden/>
              </w:rPr>
              <w:t>11</w:t>
            </w:r>
            <w:r w:rsidR="00AE65BD">
              <w:rPr>
                <w:noProof/>
                <w:webHidden/>
              </w:rPr>
              <w:fldChar w:fldCharType="end"/>
            </w:r>
          </w:hyperlink>
        </w:p>
        <w:p w14:paraId="1A1848AD" w14:textId="3028293D"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C7494">
              <w:rPr>
                <w:noProof/>
                <w:webHidden/>
              </w:rPr>
              <w:t>11</w:t>
            </w:r>
            <w:r w:rsidR="00AE65BD">
              <w:rPr>
                <w:noProof/>
                <w:webHidden/>
              </w:rPr>
              <w:fldChar w:fldCharType="end"/>
            </w:r>
          </w:hyperlink>
        </w:p>
        <w:p w14:paraId="30A8C1F5" w14:textId="42408C09"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C7494">
              <w:rPr>
                <w:noProof/>
                <w:webHidden/>
              </w:rPr>
              <w:t>12</w:t>
            </w:r>
            <w:r w:rsidR="00AE65BD">
              <w:rPr>
                <w:noProof/>
                <w:webHidden/>
              </w:rPr>
              <w:fldChar w:fldCharType="end"/>
            </w:r>
          </w:hyperlink>
        </w:p>
        <w:p w14:paraId="552594D1" w14:textId="29938554"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C7494">
              <w:rPr>
                <w:noProof/>
                <w:webHidden/>
              </w:rPr>
              <w:t>12</w:t>
            </w:r>
            <w:r w:rsidR="00AE65BD">
              <w:rPr>
                <w:noProof/>
                <w:webHidden/>
              </w:rPr>
              <w:fldChar w:fldCharType="end"/>
            </w:r>
          </w:hyperlink>
        </w:p>
        <w:p w14:paraId="1DCAF456" w14:textId="03195071"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C7494">
              <w:rPr>
                <w:noProof/>
                <w:webHidden/>
              </w:rPr>
              <w:t>12</w:t>
            </w:r>
            <w:r w:rsidR="00AE65BD">
              <w:rPr>
                <w:noProof/>
                <w:webHidden/>
              </w:rPr>
              <w:fldChar w:fldCharType="end"/>
            </w:r>
          </w:hyperlink>
        </w:p>
        <w:p w14:paraId="0E0C5BFD" w14:textId="29623C69"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C7494">
              <w:rPr>
                <w:noProof/>
                <w:webHidden/>
              </w:rPr>
              <w:t>14</w:t>
            </w:r>
            <w:r w:rsidR="00AE65BD">
              <w:rPr>
                <w:noProof/>
                <w:webHidden/>
              </w:rPr>
              <w:fldChar w:fldCharType="end"/>
            </w:r>
          </w:hyperlink>
        </w:p>
        <w:p w14:paraId="0B31BD19" w14:textId="7731BF7B"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C7494">
              <w:rPr>
                <w:noProof/>
                <w:webHidden/>
              </w:rPr>
              <w:t>14</w:t>
            </w:r>
            <w:r w:rsidR="00AE65BD">
              <w:rPr>
                <w:noProof/>
                <w:webHidden/>
              </w:rPr>
              <w:fldChar w:fldCharType="end"/>
            </w:r>
          </w:hyperlink>
        </w:p>
        <w:p w14:paraId="0E3026CD" w14:textId="6E9E5EA0"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C7494">
              <w:rPr>
                <w:noProof/>
                <w:webHidden/>
              </w:rPr>
              <w:t>14</w:t>
            </w:r>
            <w:r w:rsidR="00AE65BD">
              <w:rPr>
                <w:noProof/>
                <w:webHidden/>
              </w:rPr>
              <w:fldChar w:fldCharType="end"/>
            </w:r>
          </w:hyperlink>
        </w:p>
        <w:p w14:paraId="684D3B38" w14:textId="5C0EAC16"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C7494">
              <w:rPr>
                <w:noProof/>
                <w:webHidden/>
              </w:rPr>
              <w:t>15</w:t>
            </w:r>
            <w:r w:rsidR="00AE65BD">
              <w:rPr>
                <w:noProof/>
                <w:webHidden/>
              </w:rPr>
              <w:fldChar w:fldCharType="end"/>
            </w:r>
          </w:hyperlink>
        </w:p>
        <w:p w14:paraId="75E5CEBF" w14:textId="48B83B24"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C7494">
              <w:rPr>
                <w:noProof/>
                <w:webHidden/>
              </w:rPr>
              <w:t>17</w:t>
            </w:r>
            <w:r w:rsidR="00AE65BD">
              <w:rPr>
                <w:noProof/>
                <w:webHidden/>
              </w:rPr>
              <w:fldChar w:fldCharType="end"/>
            </w:r>
          </w:hyperlink>
        </w:p>
        <w:p w14:paraId="0C397BD0" w14:textId="4908AD39"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C7494">
              <w:rPr>
                <w:noProof/>
                <w:webHidden/>
              </w:rPr>
              <w:t>17</w:t>
            </w:r>
            <w:r w:rsidR="00AE65BD">
              <w:rPr>
                <w:noProof/>
                <w:webHidden/>
              </w:rPr>
              <w:fldChar w:fldCharType="end"/>
            </w:r>
          </w:hyperlink>
        </w:p>
        <w:p w14:paraId="144F88F2" w14:textId="6F84A9D5" w:rsidR="00AE65BD" w:rsidRDefault="00F54B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C7494">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1E04F501" w14:textId="77777777" w:rsidR="006C4C2F" w:rsidRPr="00A40276" w:rsidRDefault="006C4C2F" w:rsidP="006C4C2F">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3F37F92F" w14:textId="77777777" w:rsidR="006C4C2F" w:rsidRPr="00A40276" w:rsidRDefault="006C4C2F" w:rsidP="006C4C2F">
      <w:pPr>
        <w:ind w:left="1068"/>
        <w:jc w:val="both"/>
        <w:rPr>
          <w:rFonts w:cs="Arial"/>
          <w:sz w:val="18"/>
          <w:szCs w:val="18"/>
          <w:lang w:val="es-BO"/>
        </w:rPr>
      </w:pPr>
    </w:p>
    <w:p w14:paraId="615F6766" w14:textId="77777777" w:rsidR="006C4C2F" w:rsidRPr="00A40276" w:rsidRDefault="006C4C2F" w:rsidP="006C4C2F">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240EA067" w14:textId="77777777" w:rsidR="006C4C2F" w:rsidRPr="00A40276" w:rsidRDefault="006C4C2F" w:rsidP="006C4C2F">
      <w:pPr>
        <w:ind w:left="567"/>
        <w:jc w:val="both"/>
        <w:rPr>
          <w:rFonts w:cs="Arial"/>
          <w:sz w:val="18"/>
          <w:szCs w:val="18"/>
          <w:lang w:val="es-BO"/>
        </w:rPr>
      </w:pPr>
    </w:p>
    <w:p w14:paraId="602C5BEB" w14:textId="77777777" w:rsidR="006C4C2F" w:rsidRPr="00A40276" w:rsidRDefault="006C4C2F" w:rsidP="006C4C2F">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 xml:space="preserve">El Acta de la Reunión Informativa de Aclaración, deberá ser publicada en el SICOES. </w:t>
      </w:r>
      <w:proofErr w:type="gramStart"/>
      <w:r w:rsidRPr="00F82912">
        <w:rPr>
          <w:rFonts w:cs="Arial"/>
          <w:sz w:val="18"/>
          <w:szCs w:val="18"/>
        </w:rPr>
        <w:t>y</w:t>
      </w:r>
      <w:proofErr w:type="gramEnd"/>
      <w:r w:rsidRPr="00F82912">
        <w:rPr>
          <w:rFonts w:cs="Arial"/>
          <w:sz w:val="18"/>
          <w:szCs w:val="18"/>
        </w:rPr>
        <w:t xml:space="preserve"> remitida a los participantes al correo electrónico desde el cual efectuaron las consultas</w:t>
      </w:r>
      <w:r>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lastRenderedPageBreak/>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 xml:space="preserve">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En caso de requerirse la Garantía de Seriedad de Propuesta, ésta deberá ser </w:t>
      </w:r>
      <w:r w:rsidRPr="00A40276">
        <w:rPr>
          <w:rFonts w:ascii="Verdana" w:hAnsi="Verdana" w:cs="Arial"/>
          <w:sz w:val="18"/>
          <w:szCs w:val="18"/>
          <w:lang w:val="es-BO"/>
        </w:rPr>
        <w:lastRenderedPageBreak/>
        <w:t>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w:t>
      </w:r>
      <w:r w:rsidRPr="006C4C2F">
        <w:rPr>
          <w:rFonts w:ascii="Verdana" w:hAnsi="Verdana"/>
          <w:color w:val="0000FF"/>
          <w:sz w:val="18"/>
          <w:lang w:val="es-BO"/>
        </w:rPr>
        <w:t>treinta (30) días calendario</w:t>
      </w:r>
      <w:r w:rsidRPr="00A40276">
        <w:rPr>
          <w:rFonts w:ascii="Verdana" w:hAnsi="Verdana"/>
          <w:sz w:val="18"/>
          <w:lang w:val="es-BO"/>
        </w:rPr>
        <w:t>,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lastRenderedPageBreak/>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675801" w:rsidRDefault="00EF253A" w:rsidP="00065F31">
      <w:pPr>
        <w:numPr>
          <w:ilvl w:val="0"/>
          <w:numId w:val="6"/>
        </w:numPr>
        <w:ind w:left="1134" w:hanging="567"/>
        <w:jc w:val="both"/>
        <w:rPr>
          <w:rFonts w:cs="Arial"/>
          <w:b/>
          <w:sz w:val="18"/>
          <w:szCs w:val="18"/>
          <w:lang w:val="es-BO"/>
        </w:rPr>
      </w:pPr>
      <w:r w:rsidRPr="00675801">
        <w:rPr>
          <w:rFonts w:cs="Arial"/>
          <w:b/>
          <w:sz w:val="18"/>
          <w:szCs w:val="18"/>
          <w:lang w:val="es-BO"/>
        </w:rPr>
        <w:t>Precio Evaluado Más Bajo</w:t>
      </w:r>
      <w:r w:rsidR="007830D3" w:rsidRPr="00675801">
        <w:rPr>
          <w:rFonts w:cs="Arial"/>
          <w:b/>
          <w:sz w:val="18"/>
          <w:szCs w:val="18"/>
          <w:lang w:val="es-BO"/>
        </w:rPr>
        <w:t>;</w:t>
      </w:r>
      <w:r w:rsidRPr="00675801">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w:t>
      </w:r>
      <w:r w:rsidRPr="00A40276">
        <w:rPr>
          <w:rFonts w:cs="Arial"/>
          <w:sz w:val="18"/>
          <w:szCs w:val="18"/>
        </w:rPr>
        <w:lastRenderedPageBreak/>
        <w:t>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36F94A6" w14:textId="77777777" w:rsidR="006C4C2F" w:rsidRDefault="006C4C2F" w:rsidP="00975EB3">
      <w:pPr>
        <w:spacing w:line="200" w:lineRule="exact"/>
        <w:jc w:val="center"/>
        <w:rPr>
          <w:b/>
          <w:sz w:val="18"/>
          <w:szCs w:val="18"/>
          <w:lang w:val="es-BO"/>
        </w:rPr>
      </w:pPr>
    </w:p>
    <w:p w14:paraId="2AA67CB9" w14:textId="77777777" w:rsidR="006C4C2F" w:rsidRDefault="006C4C2F" w:rsidP="00975EB3">
      <w:pPr>
        <w:spacing w:line="200" w:lineRule="exact"/>
        <w:jc w:val="center"/>
        <w:rPr>
          <w:b/>
          <w:sz w:val="18"/>
          <w:szCs w:val="18"/>
          <w:lang w:val="es-BO"/>
        </w:rPr>
      </w:pPr>
    </w:p>
    <w:p w14:paraId="500B8592" w14:textId="77777777" w:rsidR="006C4C2F" w:rsidRDefault="006C4C2F" w:rsidP="00975EB3">
      <w:pPr>
        <w:spacing w:line="200" w:lineRule="exact"/>
        <w:jc w:val="center"/>
        <w:rPr>
          <w:b/>
          <w:sz w:val="18"/>
          <w:szCs w:val="18"/>
          <w:lang w:val="es-BO"/>
        </w:rPr>
      </w:pPr>
    </w:p>
    <w:p w14:paraId="65100D00" w14:textId="77777777" w:rsidR="006C4C2F" w:rsidRDefault="006C4C2F" w:rsidP="00975EB3">
      <w:pPr>
        <w:spacing w:line="200" w:lineRule="exact"/>
        <w:jc w:val="center"/>
        <w:rPr>
          <w:b/>
          <w:sz w:val="18"/>
          <w:szCs w:val="18"/>
          <w:lang w:val="es-BO"/>
        </w:rPr>
      </w:pPr>
    </w:p>
    <w:p w14:paraId="33CFA679" w14:textId="77777777" w:rsidR="006C4C2F" w:rsidRDefault="006C4C2F" w:rsidP="00975EB3">
      <w:pPr>
        <w:spacing w:line="200" w:lineRule="exact"/>
        <w:jc w:val="center"/>
        <w:rPr>
          <w:b/>
          <w:sz w:val="18"/>
          <w:szCs w:val="18"/>
          <w:lang w:val="es-BO"/>
        </w:rPr>
      </w:pPr>
    </w:p>
    <w:p w14:paraId="403231E5" w14:textId="77777777" w:rsidR="006C4C2F" w:rsidRDefault="006C4C2F" w:rsidP="00975EB3">
      <w:pPr>
        <w:spacing w:line="200" w:lineRule="exact"/>
        <w:jc w:val="center"/>
        <w:rPr>
          <w:b/>
          <w:sz w:val="18"/>
          <w:szCs w:val="18"/>
          <w:lang w:val="es-BO"/>
        </w:rPr>
      </w:pPr>
    </w:p>
    <w:p w14:paraId="60B0F209" w14:textId="77777777" w:rsidR="006C4C2F" w:rsidRDefault="006C4C2F" w:rsidP="00975EB3">
      <w:pPr>
        <w:spacing w:line="200" w:lineRule="exact"/>
        <w:jc w:val="center"/>
        <w:rPr>
          <w:b/>
          <w:sz w:val="18"/>
          <w:szCs w:val="18"/>
          <w:lang w:val="es-BO"/>
        </w:rPr>
      </w:pPr>
    </w:p>
    <w:p w14:paraId="7F4226EC" w14:textId="77777777" w:rsidR="006C4C2F" w:rsidRDefault="006C4C2F" w:rsidP="00975EB3">
      <w:pPr>
        <w:spacing w:line="200" w:lineRule="exact"/>
        <w:jc w:val="center"/>
        <w:rPr>
          <w:b/>
          <w:sz w:val="18"/>
          <w:szCs w:val="18"/>
          <w:lang w:val="es-BO"/>
        </w:rPr>
      </w:pPr>
    </w:p>
    <w:p w14:paraId="27DC1BE7" w14:textId="77777777" w:rsidR="006C4C2F" w:rsidRDefault="006C4C2F" w:rsidP="00975EB3">
      <w:pPr>
        <w:spacing w:line="200" w:lineRule="exact"/>
        <w:jc w:val="center"/>
        <w:rPr>
          <w:b/>
          <w:sz w:val="18"/>
          <w:szCs w:val="18"/>
          <w:lang w:val="es-BO"/>
        </w:rPr>
      </w:pPr>
    </w:p>
    <w:p w14:paraId="4227439C" w14:textId="77777777" w:rsidR="006C4C2F" w:rsidRDefault="006C4C2F" w:rsidP="00975EB3">
      <w:pPr>
        <w:spacing w:line="200" w:lineRule="exact"/>
        <w:jc w:val="center"/>
        <w:rPr>
          <w:b/>
          <w:sz w:val="18"/>
          <w:szCs w:val="18"/>
          <w:lang w:val="es-BO"/>
        </w:rPr>
      </w:pPr>
    </w:p>
    <w:p w14:paraId="77599794" w14:textId="77777777" w:rsidR="006C4C2F" w:rsidRDefault="006C4C2F" w:rsidP="00975EB3">
      <w:pPr>
        <w:spacing w:line="200" w:lineRule="exact"/>
        <w:jc w:val="center"/>
        <w:rPr>
          <w:b/>
          <w:sz w:val="18"/>
          <w:szCs w:val="18"/>
          <w:lang w:val="es-BO"/>
        </w:rPr>
      </w:pPr>
    </w:p>
    <w:p w14:paraId="4318F5C9" w14:textId="77777777" w:rsidR="006C4C2F" w:rsidRDefault="006C4C2F" w:rsidP="00975EB3">
      <w:pPr>
        <w:spacing w:line="200" w:lineRule="exact"/>
        <w:jc w:val="center"/>
        <w:rPr>
          <w:b/>
          <w:sz w:val="18"/>
          <w:szCs w:val="18"/>
          <w:lang w:val="es-BO"/>
        </w:rPr>
      </w:pPr>
    </w:p>
    <w:p w14:paraId="2F9A04F3" w14:textId="77777777" w:rsidR="006C4C2F" w:rsidRDefault="006C4C2F" w:rsidP="00975EB3">
      <w:pPr>
        <w:spacing w:line="200" w:lineRule="exact"/>
        <w:jc w:val="center"/>
        <w:rPr>
          <w:b/>
          <w:sz w:val="18"/>
          <w:szCs w:val="18"/>
          <w:lang w:val="es-BO"/>
        </w:rPr>
      </w:pPr>
    </w:p>
    <w:p w14:paraId="42BCAB74" w14:textId="77777777" w:rsidR="006C4C2F" w:rsidRDefault="006C4C2F" w:rsidP="00975EB3">
      <w:pPr>
        <w:spacing w:line="200" w:lineRule="exact"/>
        <w:jc w:val="center"/>
        <w:rPr>
          <w:b/>
          <w:sz w:val="18"/>
          <w:szCs w:val="18"/>
          <w:lang w:val="es-BO"/>
        </w:rPr>
      </w:pPr>
    </w:p>
    <w:p w14:paraId="5B0A5E6D" w14:textId="77777777" w:rsidR="006C4C2F" w:rsidRDefault="006C4C2F" w:rsidP="00975EB3">
      <w:pPr>
        <w:spacing w:line="200" w:lineRule="exact"/>
        <w:jc w:val="center"/>
        <w:rPr>
          <w:b/>
          <w:sz w:val="18"/>
          <w:szCs w:val="18"/>
          <w:lang w:val="es-BO"/>
        </w:rPr>
      </w:pPr>
    </w:p>
    <w:p w14:paraId="37D55AE8" w14:textId="77777777" w:rsidR="006C4C2F" w:rsidRDefault="006C4C2F" w:rsidP="00975EB3">
      <w:pPr>
        <w:spacing w:line="200" w:lineRule="exact"/>
        <w:jc w:val="center"/>
        <w:rPr>
          <w:b/>
          <w:sz w:val="18"/>
          <w:szCs w:val="18"/>
          <w:lang w:val="es-BO"/>
        </w:rPr>
      </w:pPr>
    </w:p>
    <w:p w14:paraId="0F0D51EC" w14:textId="77777777" w:rsidR="006C4C2F" w:rsidRDefault="006C4C2F" w:rsidP="00975EB3">
      <w:pPr>
        <w:spacing w:line="200" w:lineRule="exact"/>
        <w:jc w:val="center"/>
        <w:rPr>
          <w:b/>
          <w:sz w:val="18"/>
          <w:szCs w:val="18"/>
          <w:lang w:val="es-BO"/>
        </w:rPr>
      </w:pPr>
    </w:p>
    <w:p w14:paraId="0D0C83D5" w14:textId="77777777" w:rsidR="006C4C2F" w:rsidRDefault="006C4C2F" w:rsidP="00975EB3">
      <w:pPr>
        <w:spacing w:line="200" w:lineRule="exact"/>
        <w:jc w:val="center"/>
        <w:rPr>
          <w:b/>
          <w:sz w:val="18"/>
          <w:szCs w:val="18"/>
          <w:lang w:val="es-BO"/>
        </w:rPr>
      </w:pPr>
    </w:p>
    <w:p w14:paraId="342A4597" w14:textId="77777777" w:rsidR="006C4C2F" w:rsidRDefault="006C4C2F" w:rsidP="00975EB3">
      <w:pPr>
        <w:spacing w:line="200" w:lineRule="exact"/>
        <w:jc w:val="center"/>
        <w:rPr>
          <w:b/>
          <w:sz w:val="18"/>
          <w:szCs w:val="18"/>
          <w:lang w:val="es-BO"/>
        </w:rPr>
      </w:pPr>
    </w:p>
    <w:p w14:paraId="54BC8912" w14:textId="77777777" w:rsidR="006C4C2F" w:rsidRDefault="006C4C2F" w:rsidP="00975EB3">
      <w:pPr>
        <w:spacing w:line="200" w:lineRule="exact"/>
        <w:jc w:val="center"/>
        <w:rPr>
          <w:b/>
          <w:sz w:val="18"/>
          <w:szCs w:val="18"/>
          <w:lang w:val="es-BO"/>
        </w:rPr>
      </w:pPr>
    </w:p>
    <w:p w14:paraId="5FE361DC" w14:textId="77777777" w:rsidR="006C4C2F" w:rsidRDefault="006C4C2F" w:rsidP="00975EB3">
      <w:pPr>
        <w:spacing w:line="200" w:lineRule="exact"/>
        <w:jc w:val="center"/>
        <w:rPr>
          <w:b/>
          <w:sz w:val="18"/>
          <w:szCs w:val="18"/>
          <w:lang w:val="es-BO"/>
        </w:rPr>
      </w:pPr>
    </w:p>
    <w:p w14:paraId="312E2B76" w14:textId="77777777" w:rsidR="006C4C2F" w:rsidRDefault="006C4C2F" w:rsidP="00975EB3">
      <w:pPr>
        <w:spacing w:line="200" w:lineRule="exact"/>
        <w:jc w:val="center"/>
        <w:rPr>
          <w:b/>
          <w:sz w:val="18"/>
          <w:szCs w:val="18"/>
          <w:lang w:val="es-BO"/>
        </w:rPr>
      </w:pPr>
    </w:p>
    <w:p w14:paraId="53460EFB" w14:textId="77777777" w:rsidR="006C4C2F" w:rsidRDefault="006C4C2F" w:rsidP="00975EB3">
      <w:pPr>
        <w:spacing w:line="200" w:lineRule="exact"/>
        <w:jc w:val="center"/>
        <w:rPr>
          <w:b/>
          <w:sz w:val="18"/>
          <w:szCs w:val="18"/>
          <w:lang w:val="es-BO"/>
        </w:rPr>
      </w:pPr>
    </w:p>
    <w:p w14:paraId="41B9871A" w14:textId="77777777" w:rsidR="006C4C2F" w:rsidRDefault="006C4C2F" w:rsidP="00975EB3">
      <w:pPr>
        <w:spacing w:line="200" w:lineRule="exact"/>
        <w:jc w:val="center"/>
        <w:rPr>
          <w:b/>
          <w:sz w:val="18"/>
          <w:szCs w:val="18"/>
          <w:lang w:val="es-BO"/>
        </w:rPr>
      </w:pPr>
    </w:p>
    <w:p w14:paraId="0580DB12" w14:textId="77777777" w:rsidR="006C4C2F" w:rsidRDefault="006C4C2F" w:rsidP="00975EB3">
      <w:pPr>
        <w:spacing w:line="200" w:lineRule="exact"/>
        <w:jc w:val="center"/>
        <w:rPr>
          <w:b/>
          <w:sz w:val="18"/>
          <w:szCs w:val="18"/>
          <w:lang w:val="es-BO"/>
        </w:rPr>
      </w:pPr>
    </w:p>
    <w:p w14:paraId="3B610739" w14:textId="77777777" w:rsidR="006C4C2F" w:rsidRDefault="006C4C2F" w:rsidP="00975EB3">
      <w:pPr>
        <w:spacing w:line="200" w:lineRule="exact"/>
        <w:jc w:val="center"/>
        <w:rPr>
          <w:b/>
          <w:sz w:val="18"/>
          <w:szCs w:val="18"/>
          <w:lang w:val="es-BO"/>
        </w:rPr>
      </w:pPr>
    </w:p>
    <w:p w14:paraId="145EECB4" w14:textId="77777777" w:rsidR="006C4C2F" w:rsidRDefault="006C4C2F" w:rsidP="00975EB3">
      <w:pPr>
        <w:spacing w:line="200" w:lineRule="exact"/>
        <w:jc w:val="center"/>
        <w:rPr>
          <w:b/>
          <w:sz w:val="18"/>
          <w:szCs w:val="18"/>
          <w:lang w:val="es-BO"/>
        </w:rPr>
      </w:pPr>
    </w:p>
    <w:p w14:paraId="18AB6473" w14:textId="77777777" w:rsidR="006C4C2F" w:rsidRDefault="006C4C2F" w:rsidP="00975EB3">
      <w:pPr>
        <w:spacing w:line="200" w:lineRule="exact"/>
        <w:jc w:val="center"/>
        <w:rPr>
          <w:b/>
          <w:sz w:val="18"/>
          <w:szCs w:val="18"/>
          <w:lang w:val="es-BO"/>
        </w:rPr>
      </w:pPr>
    </w:p>
    <w:p w14:paraId="023945F4" w14:textId="77777777" w:rsidR="006C4C2F" w:rsidRDefault="006C4C2F" w:rsidP="00975EB3">
      <w:pPr>
        <w:spacing w:line="200" w:lineRule="exact"/>
        <w:jc w:val="center"/>
        <w:rPr>
          <w:b/>
          <w:sz w:val="18"/>
          <w:szCs w:val="18"/>
          <w:lang w:val="es-BO"/>
        </w:rPr>
      </w:pPr>
    </w:p>
    <w:p w14:paraId="6A3D61A1" w14:textId="77777777" w:rsidR="006C4C2F" w:rsidRDefault="006C4C2F" w:rsidP="00975EB3">
      <w:pPr>
        <w:spacing w:line="200" w:lineRule="exact"/>
        <w:jc w:val="center"/>
        <w:rPr>
          <w:b/>
          <w:sz w:val="18"/>
          <w:szCs w:val="18"/>
          <w:lang w:val="es-BO"/>
        </w:rPr>
      </w:pPr>
    </w:p>
    <w:p w14:paraId="4FD73BF9" w14:textId="77777777" w:rsidR="006C4C2F" w:rsidRDefault="006C4C2F" w:rsidP="00975EB3">
      <w:pPr>
        <w:spacing w:line="200" w:lineRule="exact"/>
        <w:jc w:val="center"/>
        <w:rPr>
          <w:b/>
          <w:sz w:val="18"/>
          <w:szCs w:val="18"/>
          <w:lang w:val="es-BO"/>
        </w:rPr>
      </w:pPr>
    </w:p>
    <w:p w14:paraId="0F24B22D" w14:textId="77777777" w:rsidR="006C4C2F" w:rsidRDefault="006C4C2F" w:rsidP="00975EB3">
      <w:pPr>
        <w:spacing w:line="200" w:lineRule="exact"/>
        <w:jc w:val="center"/>
        <w:rPr>
          <w:b/>
          <w:sz w:val="18"/>
          <w:szCs w:val="18"/>
          <w:lang w:val="es-BO"/>
        </w:rPr>
      </w:pPr>
    </w:p>
    <w:p w14:paraId="0DD41F59" w14:textId="77777777" w:rsidR="006C4C2F" w:rsidRDefault="006C4C2F" w:rsidP="00975EB3">
      <w:pPr>
        <w:spacing w:line="200" w:lineRule="exact"/>
        <w:jc w:val="center"/>
        <w:rPr>
          <w:b/>
          <w:sz w:val="18"/>
          <w:szCs w:val="18"/>
          <w:lang w:val="es-BO"/>
        </w:rPr>
      </w:pPr>
    </w:p>
    <w:p w14:paraId="1DC35940" w14:textId="77777777" w:rsidR="006C4C2F" w:rsidRDefault="006C4C2F" w:rsidP="00975EB3">
      <w:pPr>
        <w:spacing w:line="200" w:lineRule="exact"/>
        <w:jc w:val="center"/>
        <w:rPr>
          <w:b/>
          <w:sz w:val="18"/>
          <w:szCs w:val="18"/>
          <w:lang w:val="es-BO"/>
        </w:rPr>
      </w:pPr>
    </w:p>
    <w:p w14:paraId="6A439D67" w14:textId="77777777" w:rsidR="006C4C2F" w:rsidRDefault="006C4C2F" w:rsidP="00975EB3">
      <w:pPr>
        <w:spacing w:line="200" w:lineRule="exact"/>
        <w:jc w:val="center"/>
        <w:rPr>
          <w:b/>
          <w:sz w:val="18"/>
          <w:szCs w:val="18"/>
          <w:lang w:val="es-BO"/>
        </w:rPr>
      </w:pPr>
    </w:p>
    <w:p w14:paraId="3EFA5840" w14:textId="77777777" w:rsidR="006C4C2F" w:rsidRDefault="006C4C2F" w:rsidP="00975EB3">
      <w:pPr>
        <w:spacing w:line="200" w:lineRule="exact"/>
        <w:jc w:val="center"/>
        <w:rPr>
          <w:b/>
          <w:sz w:val="18"/>
          <w:szCs w:val="18"/>
          <w:lang w:val="es-BO"/>
        </w:rPr>
      </w:pPr>
    </w:p>
    <w:p w14:paraId="2518754E" w14:textId="77777777" w:rsidR="006C4C2F" w:rsidRDefault="006C4C2F" w:rsidP="00975EB3">
      <w:pPr>
        <w:spacing w:line="200" w:lineRule="exact"/>
        <w:jc w:val="center"/>
        <w:rPr>
          <w:b/>
          <w:sz w:val="18"/>
          <w:szCs w:val="18"/>
          <w:lang w:val="es-BO"/>
        </w:rPr>
      </w:pPr>
    </w:p>
    <w:p w14:paraId="3658F3F3" w14:textId="77777777" w:rsidR="006C4C2F" w:rsidRDefault="006C4C2F" w:rsidP="00975EB3">
      <w:pPr>
        <w:spacing w:line="200" w:lineRule="exact"/>
        <w:jc w:val="center"/>
        <w:rPr>
          <w:b/>
          <w:sz w:val="18"/>
          <w:szCs w:val="18"/>
          <w:lang w:val="es-BO"/>
        </w:rPr>
      </w:pPr>
    </w:p>
    <w:p w14:paraId="0D93771D" w14:textId="77777777" w:rsidR="006C4C2F" w:rsidRDefault="006C4C2F" w:rsidP="00975EB3">
      <w:pPr>
        <w:spacing w:line="200" w:lineRule="exact"/>
        <w:jc w:val="center"/>
        <w:rPr>
          <w:b/>
          <w:sz w:val="18"/>
          <w:szCs w:val="18"/>
          <w:lang w:val="es-BO"/>
        </w:rPr>
      </w:pPr>
    </w:p>
    <w:p w14:paraId="6D4D5219" w14:textId="77777777" w:rsidR="006C4C2F" w:rsidRDefault="006C4C2F" w:rsidP="00975EB3">
      <w:pPr>
        <w:spacing w:line="200" w:lineRule="exact"/>
        <w:jc w:val="center"/>
        <w:rPr>
          <w:b/>
          <w:sz w:val="18"/>
          <w:szCs w:val="18"/>
          <w:lang w:val="es-BO"/>
        </w:rPr>
      </w:pPr>
    </w:p>
    <w:p w14:paraId="4A537C9F" w14:textId="77777777" w:rsidR="006C4C2F" w:rsidRDefault="006C4C2F" w:rsidP="00975EB3">
      <w:pPr>
        <w:spacing w:line="200" w:lineRule="exact"/>
        <w:jc w:val="center"/>
        <w:rPr>
          <w:b/>
          <w:sz w:val="18"/>
          <w:szCs w:val="18"/>
          <w:lang w:val="es-BO"/>
        </w:rPr>
      </w:pPr>
    </w:p>
    <w:p w14:paraId="7FE0BD32" w14:textId="77777777" w:rsidR="006C4C2F" w:rsidRDefault="006C4C2F"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6BC71468" w14:textId="77777777" w:rsidR="006C4C2F" w:rsidRDefault="006C4C2F" w:rsidP="00650B21">
      <w:pPr>
        <w:jc w:val="center"/>
        <w:rPr>
          <w:b/>
          <w:sz w:val="18"/>
          <w:szCs w:val="18"/>
          <w:lang w:val="es-BO"/>
        </w:rPr>
      </w:pPr>
    </w:p>
    <w:p w14:paraId="4F66D3B0" w14:textId="77777777" w:rsidR="006C4C2F" w:rsidRDefault="006C4C2F" w:rsidP="00650B21">
      <w:pPr>
        <w:jc w:val="center"/>
        <w:rPr>
          <w:b/>
          <w:sz w:val="18"/>
          <w:szCs w:val="18"/>
          <w:lang w:val="es-BO"/>
        </w:rPr>
      </w:pPr>
    </w:p>
    <w:p w14:paraId="36D3F528" w14:textId="77777777" w:rsidR="006C4C2F" w:rsidRDefault="006C4C2F" w:rsidP="00650B21">
      <w:pPr>
        <w:jc w:val="center"/>
        <w:rPr>
          <w:b/>
          <w:sz w:val="18"/>
          <w:szCs w:val="18"/>
          <w:lang w:val="es-BO"/>
        </w:rPr>
      </w:pPr>
    </w:p>
    <w:p w14:paraId="7C70E0C9" w14:textId="77777777" w:rsidR="006C4C2F" w:rsidRDefault="006C4C2F" w:rsidP="00650B21">
      <w:pPr>
        <w:jc w:val="center"/>
        <w:rPr>
          <w:b/>
          <w:sz w:val="18"/>
          <w:szCs w:val="18"/>
          <w:lang w:val="es-BO"/>
        </w:rPr>
      </w:pPr>
    </w:p>
    <w:p w14:paraId="116C7662" w14:textId="77777777" w:rsidR="006C4C2F" w:rsidRDefault="006C4C2F" w:rsidP="00650B21">
      <w:pPr>
        <w:jc w:val="center"/>
        <w:rPr>
          <w:b/>
          <w:sz w:val="18"/>
          <w:szCs w:val="18"/>
          <w:lang w:val="es-BO"/>
        </w:rPr>
      </w:pPr>
    </w:p>
    <w:p w14:paraId="09064EB8" w14:textId="77777777" w:rsidR="006C4C2F" w:rsidRDefault="006C4C2F" w:rsidP="00650B21">
      <w:pPr>
        <w:jc w:val="center"/>
        <w:rPr>
          <w:b/>
          <w:sz w:val="18"/>
          <w:szCs w:val="18"/>
          <w:lang w:val="es-BO"/>
        </w:rPr>
      </w:pPr>
    </w:p>
    <w:p w14:paraId="52069666" w14:textId="77777777" w:rsidR="006C4C2F" w:rsidRDefault="006C4C2F" w:rsidP="00650B21">
      <w:pPr>
        <w:jc w:val="center"/>
        <w:rPr>
          <w:b/>
          <w:sz w:val="18"/>
          <w:szCs w:val="18"/>
          <w:lang w:val="es-BO"/>
        </w:rPr>
      </w:pPr>
    </w:p>
    <w:p w14:paraId="61C4B1AD" w14:textId="77777777" w:rsidR="006C4C2F" w:rsidRDefault="006C4C2F"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7A7A167" w:rsidR="001A5C3F" w:rsidRPr="00F75995" w:rsidRDefault="001A5C3F" w:rsidP="00675801">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675801">
              <w:rPr>
                <w:rFonts w:ascii="Arial" w:hAnsi="Arial" w:cs="Arial"/>
                <w:lang w:val="es-BO"/>
              </w:rPr>
              <w:t>136</w:t>
            </w:r>
            <w:r w:rsidRPr="00F75995">
              <w:rPr>
                <w:rFonts w:ascii="Arial" w:hAnsi="Arial" w:cs="Arial"/>
                <w:lang w:val="es-BO"/>
              </w:rPr>
              <w:t>/202</w:t>
            </w:r>
            <w:r w:rsidR="00B429A3">
              <w:rPr>
                <w:rFonts w:ascii="Arial" w:hAnsi="Arial" w:cs="Arial"/>
                <w:lang w:val="es-BO"/>
              </w:rPr>
              <w:t>4</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28E96115" w:rsidR="000C0B93" w:rsidRPr="00F75995" w:rsidRDefault="00B429A3" w:rsidP="00245453">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3A8F08C8" w:rsidR="000C0B93" w:rsidRPr="00F75995" w:rsidRDefault="000C0B93" w:rsidP="00B429A3">
            <w:pPr>
              <w:jc w:val="center"/>
              <w:rPr>
                <w:rFonts w:ascii="Arial" w:hAnsi="Arial" w:cs="Arial"/>
                <w:sz w:val="14"/>
                <w:szCs w:val="14"/>
                <w:lang w:val="es-BO"/>
              </w:rPr>
            </w:pPr>
            <w:r w:rsidRPr="00F75995">
              <w:rPr>
                <w:rFonts w:ascii="Arial" w:hAnsi="Arial" w:cs="Arial"/>
                <w:sz w:val="14"/>
                <w:szCs w:val="14"/>
                <w:lang w:val="es-BO"/>
              </w:rPr>
              <w:t>202</w:t>
            </w:r>
            <w:r w:rsidR="00B429A3">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74177A7D" w:rsidR="000C0B93" w:rsidRPr="000710B6" w:rsidRDefault="00675801" w:rsidP="00B429A3">
            <w:pPr>
              <w:tabs>
                <w:tab w:val="left" w:pos="1634"/>
              </w:tabs>
              <w:jc w:val="center"/>
              <w:rPr>
                <w:rFonts w:ascii="Arial" w:hAnsi="Arial" w:cs="Arial"/>
                <w:b/>
                <w:color w:val="000099"/>
                <w:lang w:val="es-BO"/>
              </w:rPr>
            </w:pPr>
            <w:r>
              <w:rPr>
                <w:rFonts w:ascii="Arial" w:hAnsi="Arial" w:cs="Arial"/>
                <w:b/>
                <w:szCs w:val="30"/>
                <w:lang w:eastAsia="en-US"/>
                <w14:shadow w14:blurRad="50800" w14:dist="38100" w14:dir="2700000" w14:sx="100000" w14:sy="100000" w14:kx="0" w14:ky="0" w14:algn="tl">
                  <w14:srgbClr w14:val="000000">
                    <w14:alpha w14:val="60000"/>
                  </w14:srgbClr>
                </w14:shadow>
              </w:rPr>
              <w:t>MANTENIMIENTO PREDICTIVO DE TRANSFORMADORES ELECTRICOS DEL EDIFICIO PRINCIPAL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37A2B994" w:rsidR="000C0B93" w:rsidRPr="00F75995" w:rsidRDefault="001A5C3F" w:rsidP="00675801">
            <w:pPr>
              <w:jc w:val="both"/>
              <w:rPr>
                <w:rFonts w:ascii="Arial" w:hAnsi="Arial" w:cs="Arial"/>
                <w:b/>
                <w:lang w:val="es-BO"/>
              </w:rPr>
            </w:pPr>
            <w:r>
              <w:rPr>
                <w:rFonts w:ascii="Arial" w:hAnsi="Arial" w:cs="Arial"/>
                <w:b/>
                <w:lang w:val="es-BO"/>
              </w:rPr>
              <w:t>Bs</w:t>
            </w:r>
            <w:r w:rsidR="00675801">
              <w:rPr>
                <w:rFonts w:ascii="Arial" w:hAnsi="Arial" w:cs="Arial"/>
                <w:b/>
                <w:lang w:val="es-BO"/>
              </w:rPr>
              <w:t>57</w:t>
            </w:r>
            <w:r w:rsidR="006B082B">
              <w:rPr>
                <w:rFonts w:ascii="Arial" w:hAnsi="Arial" w:cs="Arial"/>
                <w:b/>
                <w:lang w:val="es-BO"/>
              </w:rPr>
              <w:t>.</w:t>
            </w:r>
            <w:r w:rsidR="00675801">
              <w:rPr>
                <w:rFonts w:ascii="Arial" w:hAnsi="Arial" w:cs="Arial"/>
                <w:b/>
                <w:lang w:val="es-BO"/>
              </w:rPr>
              <w:t>7</w:t>
            </w:r>
            <w:r>
              <w:rPr>
                <w:rFonts w:ascii="Arial" w:hAnsi="Arial" w:cs="Arial"/>
                <w:b/>
                <w:lang w:val="es-BO"/>
              </w:rPr>
              <w:t>00,00 (</w:t>
            </w:r>
            <w:r w:rsidR="00675801">
              <w:rPr>
                <w:rFonts w:ascii="Arial" w:hAnsi="Arial" w:cs="Arial"/>
                <w:b/>
                <w:lang w:val="es-BO"/>
              </w:rPr>
              <w:t>Cincu</w:t>
            </w:r>
            <w:r w:rsidR="005930BE">
              <w:rPr>
                <w:rFonts w:ascii="Arial" w:hAnsi="Arial" w:cs="Arial"/>
                <w:b/>
                <w:lang w:val="es-BO"/>
              </w:rPr>
              <w:t xml:space="preserve">enta y </w:t>
            </w:r>
            <w:r w:rsidR="00675801">
              <w:rPr>
                <w:rFonts w:ascii="Arial" w:hAnsi="Arial" w:cs="Arial"/>
                <w:b/>
                <w:lang w:val="es-BO"/>
              </w:rPr>
              <w:t>Siete</w:t>
            </w:r>
            <w:r>
              <w:rPr>
                <w:rFonts w:ascii="Arial" w:hAnsi="Arial" w:cs="Arial"/>
                <w:b/>
                <w:lang w:val="es-BO"/>
              </w:rPr>
              <w:t xml:space="preserve"> </w:t>
            </w:r>
            <w:r w:rsidR="006B082B">
              <w:rPr>
                <w:rFonts w:ascii="Arial" w:hAnsi="Arial" w:cs="Arial"/>
                <w:b/>
                <w:lang w:val="es-BO"/>
              </w:rPr>
              <w:t>Mil</w:t>
            </w:r>
            <w:r w:rsidR="00897393">
              <w:rPr>
                <w:rFonts w:ascii="Arial" w:hAnsi="Arial" w:cs="Arial"/>
                <w:b/>
                <w:lang w:val="es-BO"/>
              </w:rPr>
              <w:t xml:space="preserve"> </w:t>
            </w:r>
            <w:r w:rsidR="00675801">
              <w:rPr>
                <w:rFonts w:ascii="Arial" w:hAnsi="Arial" w:cs="Arial"/>
                <w:b/>
                <w:lang w:val="es-BO"/>
              </w:rPr>
              <w:t>Sete</w:t>
            </w:r>
            <w:r w:rsidR="00897393">
              <w:rPr>
                <w:rFonts w:ascii="Arial" w:hAnsi="Arial" w:cs="Arial"/>
                <w:b/>
                <w:lang w:val="es-BO"/>
              </w:rPr>
              <w:t>cientos</w:t>
            </w:r>
            <w:r w:rsidR="006B082B">
              <w:rPr>
                <w:rFonts w:ascii="Arial" w:hAnsi="Arial" w:cs="Arial"/>
                <w:b/>
                <w:lang w:val="es-BO"/>
              </w:rPr>
              <w:t xml:space="preserve">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2989F09E" w:rsidR="000C0B93" w:rsidRPr="00F21194" w:rsidRDefault="001A5C3F" w:rsidP="00675801">
            <w:pPr>
              <w:jc w:val="both"/>
              <w:rPr>
                <w:rFonts w:ascii="Arial" w:hAnsi="Arial" w:cs="Arial"/>
                <w:color w:val="000099"/>
                <w:lang w:val="es-BO"/>
              </w:rPr>
            </w:pPr>
            <w:r w:rsidRPr="001A5C3F">
              <w:rPr>
                <w:rFonts w:ascii="Arial" w:hAnsi="Arial" w:cs="Arial"/>
                <w:iCs/>
                <w:color w:val="000099"/>
                <w:lang w:val="es-BO"/>
              </w:rPr>
              <w:t xml:space="preserve">El </w:t>
            </w:r>
            <w:r w:rsidR="00675801">
              <w:rPr>
                <w:rFonts w:ascii="Arial" w:hAnsi="Arial" w:cs="Arial"/>
                <w:iCs/>
                <w:color w:val="000099"/>
                <w:lang w:val="es-BO"/>
              </w:rPr>
              <w:t>servicio deberá realizarse en el plazo máximo de setenta (70) días calendario, computable a partir de la fecha establecida en la Orden de Proceder</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5769DD86" w:rsidR="001A5C3F" w:rsidRPr="001A5C3F" w:rsidRDefault="00382DD4" w:rsidP="00675801">
            <w:pPr>
              <w:widowControl w:val="0"/>
              <w:jc w:val="both"/>
              <w:rPr>
                <w:rFonts w:ascii="Arial" w:hAnsi="Arial" w:cs="Arial"/>
                <w:lang w:val="es-ES_tradnl"/>
              </w:rPr>
            </w:pPr>
            <w:r>
              <w:rPr>
                <w:rFonts w:ascii="Arial" w:hAnsi="Arial" w:cs="Arial"/>
                <w:bCs/>
                <w:iCs/>
                <w:szCs w:val="18"/>
                <w:lang w:val="es-BO"/>
              </w:rPr>
              <w:t>L</w:t>
            </w:r>
            <w:r w:rsidRPr="00382DD4">
              <w:rPr>
                <w:rFonts w:ascii="Arial" w:hAnsi="Arial" w:cs="Arial"/>
                <w:bCs/>
                <w:iCs/>
                <w:szCs w:val="18"/>
                <w:lang w:val="es-BO"/>
              </w:rPr>
              <w:t>os servicios solicitados sean ejecutados en la caseta de transformadores eléctricos ubicada en el subsuelo de la acera del edificio principal del BCB</w:t>
            </w:r>
            <w:r w:rsidRPr="00382DD4">
              <w:rPr>
                <w:rFonts w:ascii="Arial" w:hAnsi="Arial" w:cs="Arial"/>
                <w:iCs/>
                <w:szCs w:val="18"/>
                <w:lang w:val="es-BO"/>
              </w:rPr>
              <w:t>, sobre la calle Ayacucho y también en los talleres del Proveedor de ser necesario.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6D657EC2" w:rsidR="000C0B93" w:rsidRPr="00F75995" w:rsidRDefault="000C0B93" w:rsidP="00660D10">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DC8D8F0" w:rsidR="000C0B93" w:rsidRPr="000D3A48" w:rsidRDefault="00B429A3"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B015939"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232E017B" w:rsidR="000C0B93" w:rsidRPr="00545778" w:rsidRDefault="00382DD4" w:rsidP="00660D10">
            <w:pPr>
              <w:jc w:val="center"/>
              <w:rPr>
                <w:rFonts w:ascii="Arial" w:hAnsi="Arial" w:cs="Arial"/>
                <w:color w:val="000099"/>
                <w:lang w:val="es-BO"/>
              </w:rPr>
            </w:pPr>
            <w:r>
              <w:rPr>
                <w:rFonts w:ascii="Arial" w:hAnsi="Arial" w:cs="Arial"/>
                <w:color w:val="000099"/>
                <w:lang w:val="es-BO" w:eastAsia="es-BO"/>
              </w:rPr>
              <w:t>08:</w:t>
            </w:r>
            <w:r w:rsidR="00660D10">
              <w:rPr>
                <w:rFonts w:ascii="Arial" w:hAnsi="Arial" w:cs="Arial"/>
                <w:color w:val="000099"/>
                <w:lang w:val="es-BO" w:eastAsia="es-BO"/>
              </w:rPr>
              <w:t>0</w:t>
            </w:r>
            <w:r w:rsidR="00CD5EB0" w:rsidRPr="00CD5EB0">
              <w:rPr>
                <w:rFonts w:ascii="Arial" w:hAnsi="Arial" w:cs="Arial"/>
                <w:color w:val="000099"/>
                <w:lang w:val="es-BO" w:eastAsia="es-BO"/>
              </w:rPr>
              <w:t>0</w:t>
            </w:r>
            <w:r w:rsidR="000710B6" w:rsidRPr="00CD5EB0">
              <w:rPr>
                <w:rFonts w:ascii="Arial" w:hAnsi="Arial" w:cs="Arial"/>
                <w:bCs/>
                <w:color w:val="000099"/>
                <w:lang w:val="es-BO" w:eastAsia="es-BO"/>
              </w:rPr>
              <w:t xml:space="preserve"> a 1</w:t>
            </w:r>
            <w:r w:rsidR="00CD5EB0"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00660D10">
              <w:rPr>
                <w:rFonts w:ascii="Arial" w:hAnsi="Arial" w:cs="Arial"/>
                <w:bCs/>
                <w:color w:val="000099"/>
                <w:lang w:val="es-BO" w:eastAsia="es-BO"/>
              </w:rPr>
              <w:t>0</w:t>
            </w:r>
            <w:r w:rsidR="00CD5EB0" w:rsidRPr="00CD5EB0">
              <w:rPr>
                <w:rFonts w:ascii="Arial" w:hAnsi="Arial" w:cs="Arial"/>
                <w:bCs/>
                <w:color w:val="000099"/>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5665DB46" w:rsidR="000C0B93" w:rsidRPr="00A40276" w:rsidRDefault="006B559D" w:rsidP="00245453">
            <w:pPr>
              <w:jc w:val="center"/>
              <w:rPr>
                <w:rFonts w:ascii="Arial" w:hAnsi="Arial" w:cs="Arial"/>
                <w:lang w:val="es-BO"/>
              </w:rPr>
            </w:pPr>
            <w:r>
              <w:rPr>
                <w:rFonts w:ascii="Arial" w:hAnsi="Arial" w:cs="Arial"/>
                <w:sz w:val="13"/>
                <w:szCs w:val="13"/>
                <w:lang w:val="es-BO" w:eastAsia="es-BO"/>
              </w:rPr>
              <w:t>Giovana Mantilla Castro</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3EA7DF43" w:rsidR="000C0B93" w:rsidRPr="00CD5EB0" w:rsidRDefault="00B429A3" w:rsidP="00245453">
            <w:pPr>
              <w:jc w:val="center"/>
              <w:rPr>
                <w:rFonts w:ascii="Arial" w:hAnsi="Arial" w:cs="Arial"/>
                <w:sz w:val="13"/>
                <w:szCs w:val="13"/>
                <w:lang w:val="es-BO" w:eastAsia="es-BO"/>
              </w:rPr>
            </w:pPr>
            <w:r>
              <w:rPr>
                <w:rFonts w:ascii="Arial" w:hAnsi="Arial" w:cs="Arial"/>
                <w:sz w:val="13"/>
                <w:szCs w:val="13"/>
                <w:lang w:val="es-BO" w:eastAsia="es-BO"/>
              </w:rPr>
              <w:t>Maria Rosa Quisber</w:t>
            </w:r>
            <w:r w:rsidR="00844B13">
              <w:rPr>
                <w:rFonts w:ascii="Arial" w:hAnsi="Arial" w:cs="Arial"/>
                <w:sz w:val="13"/>
                <w:szCs w:val="13"/>
                <w:lang w:val="es-BO" w:eastAsia="es-BO"/>
              </w:rPr>
              <w:t>t</w:t>
            </w:r>
            <w:r>
              <w:rPr>
                <w:rFonts w:ascii="Arial" w:hAnsi="Arial" w:cs="Arial"/>
                <w:sz w:val="13"/>
                <w:szCs w:val="13"/>
                <w:lang w:val="es-BO" w:eastAsia="es-BO"/>
              </w:rPr>
              <w:t xml:space="preserve"> Huiza</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36932F27" w:rsidR="000C0B93" w:rsidRPr="00CD5EB0" w:rsidRDefault="00B429A3" w:rsidP="001A5C3F">
            <w:pPr>
              <w:jc w:val="center"/>
              <w:rPr>
                <w:rFonts w:ascii="Arial" w:hAnsi="Arial" w:cs="Arial"/>
                <w:sz w:val="13"/>
                <w:szCs w:val="13"/>
                <w:lang w:val="es-BO" w:eastAsia="es-BO"/>
              </w:rPr>
            </w:pPr>
            <w:r>
              <w:rPr>
                <w:rFonts w:ascii="Arial" w:hAnsi="Arial" w:cs="Arial"/>
                <w:sz w:val="13"/>
                <w:szCs w:val="13"/>
                <w:lang w:val="es-BO" w:eastAsia="es-BO"/>
              </w:rPr>
              <w:t xml:space="preserve">Profesional en Mantenimiento de </w:t>
            </w:r>
            <w:proofErr w:type="spellStart"/>
            <w:r>
              <w:rPr>
                <w:rFonts w:ascii="Arial" w:hAnsi="Arial" w:cs="Arial"/>
                <w:sz w:val="13"/>
                <w:szCs w:val="13"/>
                <w:lang w:val="es-BO" w:eastAsia="es-BO"/>
              </w:rPr>
              <w:t>Sis</w:t>
            </w:r>
            <w:proofErr w:type="spellEnd"/>
            <w:r>
              <w:rPr>
                <w:rFonts w:ascii="Arial" w:hAnsi="Arial" w:cs="Arial"/>
                <w:sz w:val="13"/>
                <w:szCs w:val="13"/>
                <w:lang w:val="es-BO" w:eastAsia="es-BO"/>
              </w:rPr>
              <w:t>. Eléctricos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6A681C87" w:rsidR="000C0B93" w:rsidRPr="00A40276" w:rsidRDefault="00844B13" w:rsidP="001A5C3F">
            <w:pPr>
              <w:rPr>
                <w:rFonts w:ascii="Arial" w:hAnsi="Arial" w:cs="Arial"/>
                <w:lang w:val="es-BO"/>
              </w:rPr>
            </w:pPr>
            <w:r>
              <w:rPr>
                <w:rFonts w:ascii="Arial" w:hAnsi="Arial" w:cs="Arial"/>
                <w:bCs/>
                <w:sz w:val="15"/>
                <w:szCs w:val="15"/>
                <w:lang w:val="es-BO" w:eastAsia="es-BO"/>
              </w:rPr>
              <w:t>4725</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F54BE3"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492CEFA5" w:rsidR="000C0B93" w:rsidRPr="0006032F" w:rsidRDefault="00844B13" w:rsidP="00245453">
            <w:pPr>
              <w:snapToGrid w:val="0"/>
              <w:rPr>
                <w:rFonts w:ascii="Arial" w:hAnsi="Arial" w:cs="Arial"/>
                <w:sz w:val="12"/>
                <w:szCs w:val="14"/>
                <w:lang w:val="es-BO" w:eastAsia="es-BO"/>
              </w:rPr>
            </w:pPr>
            <w:r>
              <w:rPr>
                <w:rStyle w:val="Hipervnculo"/>
                <w:rFonts w:ascii="Arial" w:hAnsi="Arial" w:cs="Arial"/>
                <w:sz w:val="12"/>
                <w:szCs w:val="14"/>
              </w:rPr>
              <w:t>mhquisbert</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1E125E5" w14:textId="77777777" w:rsidR="006C4C2F" w:rsidRPr="006C4C2F" w:rsidRDefault="006C4C2F" w:rsidP="006C4C2F">
      <w:pPr>
        <w:pStyle w:val="Puesto"/>
        <w:spacing w:before="0" w:after="0"/>
        <w:ind w:left="432"/>
        <w:jc w:val="both"/>
      </w:pPr>
    </w:p>
    <w:p w14:paraId="4577992F" w14:textId="77777777" w:rsidR="006C4C2F" w:rsidRPr="006C4C2F" w:rsidRDefault="006C4C2F" w:rsidP="006C4C2F">
      <w:pPr>
        <w:pStyle w:val="Puesto"/>
        <w:spacing w:before="0" w:after="0"/>
        <w:ind w:left="432"/>
        <w:jc w:val="both"/>
      </w:pPr>
    </w:p>
    <w:p w14:paraId="183C757F" w14:textId="77777777" w:rsidR="006C4C2F" w:rsidRPr="006C4C2F" w:rsidRDefault="006C4C2F" w:rsidP="006C4C2F">
      <w:pPr>
        <w:pStyle w:val="Puesto"/>
        <w:spacing w:before="0" w:after="0"/>
        <w:ind w:left="432"/>
        <w:jc w:val="both"/>
      </w:pPr>
    </w:p>
    <w:p w14:paraId="62743F4F" w14:textId="77777777" w:rsidR="006C4C2F" w:rsidRPr="006C4C2F" w:rsidRDefault="006C4C2F" w:rsidP="006C4C2F">
      <w:pPr>
        <w:pStyle w:val="Puesto"/>
        <w:spacing w:before="0" w:after="0"/>
        <w:ind w:left="432"/>
        <w:jc w:val="both"/>
      </w:pPr>
    </w:p>
    <w:p w14:paraId="20ADA00E" w14:textId="77777777" w:rsidR="006C4C2F" w:rsidRPr="006C4C2F" w:rsidRDefault="006C4C2F" w:rsidP="006C4C2F">
      <w:pPr>
        <w:pStyle w:val="Puesto"/>
        <w:spacing w:before="0" w:after="0"/>
        <w:ind w:left="432"/>
        <w:jc w:val="both"/>
      </w:pPr>
    </w:p>
    <w:p w14:paraId="3FE1F135" w14:textId="77777777" w:rsidR="006C4C2F" w:rsidRPr="006C4C2F" w:rsidRDefault="006C4C2F" w:rsidP="006C4C2F">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1F7298D9" w:rsidR="00313176" w:rsidRPr="000C6821" w:rsidRDefault="00802D3D" w:rsidP="00844B13">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64497565" w:rsidR="00313176" w:rsidRPr="000C6821" w:rsidRDefault="00844B13" w:rsidP="00802D3D">
            <w:pPr>
              <w:adjustRightInd w:val="0"/>
              <w:snapToGrid w:val="0"/>
              <w:jc w:val="center"/>
              <w:rPr>
                <w:rFonts w:ascii="Arial" w:hAnsi="Arial" w:cs="Arial"/>
              </w:rPr>
            </w:pPr>
            <w:r>
              <w:rPr>
                <w:rFonts w:ascii="Arial" w:hAnsi="Arial" w:cs="Arial"/>
              </w:rPr>
              <w:t>0</w:t>
            </w:r>
            <w:r w:rsidR="00802D3D">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43C6A9E3"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B4B516" w:rsidR="00313176" w:rsidRPr="00CD5EB0" w:rsidRDefault="00802D3D" w:rsidP="006C4C2F">
            <w:pPr>
              <w:adjustRightInd w:val="0"/>
              <w:snapToGrid w:val="0"/>
              <w:jc w:val="center"/>
              <w:rPr>
                <w:rFonts w:ascii="Arial" w:hAnsi="Arial" w:cs="Arial"/>
              </w:rPr>
            </w:pPr>
            <w:r>
              <w:rPr>
                <w:rFonts w:ascii="Arial" w:hAnsi="Arial" w:cs="Arial"/>
              </w:rPr>
              <w:t>15</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9E9825B" w:rsidR="00313176" w:rsidRPr="00CD5EB0" w:rsidRDefault="006C4C2F" w:rsidP="00245453">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4D006FE7" w:rsidR="00313176" w:rsidRPr="00CD5EB0" w:rsidRDefault="006C4C2F" w:rsidP="006C4C2F">
            <w:pPr>
              <w:adjustRightInd w:val="0"/>
              <w:snapToGrid w:val="0"/>
              <w:jc w:val="center"/>
              <w:rPr>
                <w:rFonts w:ascii="Arial" w:hAnsi="Arial" w:cs="Arial"/>
              </w:rPr>
            </w:pPr>
            <w:r>
              <w:rPr>
                <w:rFonts w:ascii="Arial" w:hAnsi="Arial" w:cs="Arial"/>
              </w:rPr>
              <w:t>2024</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477AD830" w:rsidR="00313176" w:rsidRPr="00CD5EB0" w:rsidRDefault="006C4C2F" w:rsidP="00245453">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489061F1" w:rsidR="00313176" w:rsidRPr="00CD5EB0" w:rsidRDefault="006C4C2F"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9F8DC" w14:textId="77777777" w:rsidR="006C4C2F" w:rsidRDefault="006C4C2F" w:rsidP="006C4C2F">
            <w:pPr>
              <w:widowControl w:val="0"/>
              <w:jc w:val="both"/>
              <w:rPr>
                <w:rFonts w:ascii="Arial" w:hAnsi="Arial" w:cs="Arial"/>
                <w:sz w:val="12"/>
                <w:szCs w:val="12"/>
              </w:rPr>
            </w:pPr>
            <w:r w:rsidRPr="00450BAA">
              <w:rPr>
                <w:rFonts w:ascii="Arial" w:hAnsi="Arial" w:cs="Arial"/>
                <w:sz w:val="12"/>
                <w:szCs w:val="12"/>
              </w:rPr>
              <w:t>Piso 7, Dpto. de Compras y Contrataciones del edificio principal del BCB o ingresar al siguiente enlace a través de zoom:</w:t>
            </w:r>
          </w:p>
          <w:p w14:paraId="2E73E4A6" w14:textId="77777777" w:rsidR="001C7494" w:rsidRPr="001C7494" w:rsidRDefault="001C7494" w:rsidP="001C7494">
            <w:pPr>
              <w:widowControl w:val="0"/>
              <w:jc w:val="both"/>
              <w:rPr>
                <w:rStyle w:val="Hipervnculo"/>
                <w:rFonts w:ascii="Arial" w:hAnsi="Arial" w:cs="Arial"/>
                <w:sz w:val="14"/>
              </w:rPr>
            </w:pPr>
            <w:r w:rsidRPr="001C7494">
              <w:rPr>
                <w:rStyle w:val="Hipervnculo"/>
                <w:rFonts w:ascii="Arial" w:hAnsi="Arial" w:cs="Arial"/>
                <w:sz w:val="14"/>
              </w:rPr>
              <w:t>https://bcb-gob-bo.zoom.us/j/81498583978?pwd=CXP9oa4wbS7icOxbfU5Sj5slbfrPji.1</w:t>
            </w:r>
          </w:p>
          <w:p w14:paraId="2F1770EC" w14:textId="77777777" w:rsidR="001C7494" w:rsidRPr="001C7494" w:rsidRDefault="001C7494" w:rsidP="001C7494">
            <w:pPr>
              <w:widowControl w:val="0"/>
              <w:jc w:val="both"/>
              <w:rPr>
                <w:rStyle w:val="Hipervnculo"/>
                <w:rFonts w:ascii="Arial" w:hAnsi="Arial" w:cs="Arial"/>
                <w:sz w:val="14"/>
              </w:rPr>
            </w:pPr>
          </w:p>
          <w:p w14:paraId="3153E58D" w14:textId="77777777" w:rsidR="001C7494" w:rsidRPr="001C7494" w:rsidRDefault="001C7494" w:rsidP="001C7494">
            <w:pPr>
              <w:widowControl w:val="0"/>
              <w:jc w:val="both"/>
              <w:rPr>
                <w:rStyle w:val="Hipervnculo"/>
                <w:rFonts w:ascii="Arial" w:hAnsi="Arial" w:cs="Arial"/>
                <w:sz w:val="14"/>
              </w:rPr>
            </w:pPr>
            <w:r w:rsidRPr="001C7494">
              <w:rPr>
                <w:rStyle w:val="Hipervnculo"/>
                <w:rFonts w:ascii="Arial" w:hAnsi="Arial" w:cs="Arial"/>
                <w:sz w:val="14"/>
              </w:rPr>
              <w:t>ID de reunión: 814 9858 3978</w:t>
            </w:r>
          </w:p>
          <w:p w14:paraId="0A542B60" w14:textId="7A9A2790" w:rsidR="00313176" w:rsidRPr="00CD5EB0" w:rsidRDefault="001C7494" w:rsidP="001C7494">
            <w:pPr>
              <w:adjustRightInd w:val="0"/>
              <w:snapToGrid w:val="0"/>
              <w:rPr>
                <w:rFonts w:ascii="Arial" w:hAnsi="Arial" w:cs="Arial"/>
              </w:rPr>
            </w:pPr>
            <w:r w:rsidRPr="001C7494">
              <w:rPr>
                <w:rStyle w:val="Hipervnculo"/>
                <w:rFonts w:ascii="Arial" w:hAnsi="Arial" w:cs="Arial"/>
                <w:sz w:val="14"/>
              </w:rPr>
              <w:t>Código de acceso: 924423</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688C9E51" w:rsidR="00313176" w:rsidRPr="008420CF" w:rsidRDefault="00802D3D" w:rsidP="005930BE">
            <w:pPr>
              <w:adjustRightInd w:val="0"/>
              <w:snapToGrid w:val="0"/>
              <w:jc w:val="center"/>
              <w:rPr>
                <w:rFonts w:ascii="Arial" w:hAnsi="Arial" w:cs="Arial"/>
                <w:color w:val="000099"/>
              </w:rPr>
            </w:pPr>
            <w:r>
              <w:rPr>
                <w:rFonts w:ascii="Arial" w:hAnsi="Arial" w:cs="Arial"/>
                <w:color w:val="000099"/>
              </w:rPr>
              <w:t>19</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4566410" w:rsidR="00313176" w:rsidRPr="008420CF" w:rsidRDefault="00844B13" w:rsidP="006C4C2F">
            <w:pPr>
              <w:adjustRightInd w:val="0"/>
              <w:snapToGrid w:val="0"/>
              <w:jc w:val="center"/>
              <w:rPr>
                <w:rFonts w:ascii="Arial" w:hAnsi="Arial" w:cs="Arial"/>
                <w:color w:val="000099"/>
              </w:rPr>
            </w:pPr>
            <w:r>
              <w:rPr>
                <w:rFonts w:ascii="Arial" w:hAnsi="Arial" w:cs="Arial"/>
                <w:color w:val="000099"/>
              </w:rPr>
              <w:t>0</w:t>
            </w:r>
            <w:r w:rsidR="006C4C2F">
              <w:rPr>
                <w:rFonts w:ascii="Arial" w:hAnsi="Arial" w:cs="Arial"/>
                <w:color w:val="000099"/>
              </w:rPr>
              <w:t>8</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6FF29690"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61280B1C" w:rsidR="00313176" w:rsidRPr="000C6821" w:rsidRDefault="00372A26" w:rsidP="006C4C2F">
            <w:pPr>
              <w:adjustRightInd w:val="0"/>
              <w:snapToGrid w:val="0"/>
              <w:jc w:val="center"/>
              <w:rPr>
                <w:rFonts w:ascii="Arial" w:hAnsi="Arial" w:cs="Arial"/>
              </w:rPr>
            </w:pPr>
            <w:r>
              <w:rPr>
                <w:rFonts w:ascii="Arial" w:hAnsi="Arial" w:cs="Arial"/>
              </w:rPr>
              <w:t>0</w:t>
            </w:r>
            <w:r w:rsidR="006C4C2F">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6E2A0C">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72A39BB1" w:rsidR="00313176" w:rsidRPr="008420CF" w:rsidRDefault="00802D3D" w:rsidP="005930BE">
            <w:pPr>
              <w:adjustRightInd w:val="0"/>
              <w:snapToGrid w:val="0"/>
              <w:jc w:val="center"/>
              <w:rPr>
                <w:rFonts w:ascii="Arial" w:hAnsi="Arial" w:cs="Arial"/>
                <w:color w:val="000099"/>
              </w:rPr>
            </w:pPr>
            <w:r>
              <w:rPr>
                <w:rFonts w:ascii="Arial" w:hAnsi="Arial" w:cs="Arial"/>
                <w:color w:val="000099"/>
              </w:rPr>
              <w:t>19</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5544E673" w:rsidR="00313176" w:rsidRPr="008420CF" w:rsidRDefault="00844B13" w:rsidP="006C4C2F">
            <w:pPr>
              <w:adjustRightInd w:val="0"/>
              <w:snapToGrid w:val="0"/>
              <w:jc w:val="center"/>
              <w:rPr>
                <w:rFonts w:ascii="Arial" w:hAnsi="Arial" w:cs="Arial"/>
                <w:color w:val="000099"/>
              </w:rPr>
            </w:pPr>
            <w:r>
              <w:rPr>
                <w:rFonts w:ascii="Arial" w:hAnsi="Arial" w:cs="Arial"/>
                <w:color w:val="000099"/>
              </w:rPr>
              <w:t>0</w:t>
            </w:r>
            <w:r w:rsidR="006C4C2F">
              <w:rPr>
                <w:rFonts w:ascii="Arial" w:hAnsi="Arial" w:cs="Arial"/>
                <w:color w:val="000099"/>
              </w:rPr>
              <w:t>8</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7F45F61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070BF2F4" w:rsidR="00313176" w:rsidRPr="008420CF" w:rsidRDefault="00372A26" w:rsidP="002C12ED">
            <w:pPr>
              <w:adjustRightInd w:val="0"/>
              <w:snapToGrid w:val="0"/>
              <w:jc w:val="center"/>
              <w:rPr>
                <w:rFonts w:ascii="Arial" w:hAnsi="Arial" w:cs="Arial"/>
              </w:rPr>
            </w:pPr>
            <w:r>
              <w:rPr>
                <w:rFonts w:ascii="Arial" w:hAnsi="Arial" w:cs="Arial"/>
              </w:rPr>
              <w:t>0</w:t>
            </w:r>
            <w:r w:rsidR="006C4C2F">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0AA93270" w:rsidR="00313176" w:rsidRPr="008420CF" w:rsidRDefault="00802D3D" w:rsidP="00245453">
            <w:pPr>
              <w:adjustRightInd w:val="0"/>
              <w:snapToGrid w:val="0"/>
              <w:jc w:val="center"/>
              <w:rPr>
                <w:rFonts w:ascii="Arial" w:hAnsi="Arial" w:cs="Arial"/>
                <w:color w:val="000099"/>
              </w:rPr>
            </w:pPr>
            <w:r>
              <w:rPr>
                <w:rFonts w:ascii="Arial" w:hAnsi="Arial" w:cs="Arial"/>
                <w:color w:val="000099"/>
              </w:rPr>
              <w:t>19</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60E8D878" w:rsidR="00313176" w:rsidRPr="008420CF" w:rsidRDefault="00844B13" w:rsidP="006C4C2F">
            <w:pPr>
              <w:adjustRightInd w:val="0"/>
              <w:snapToGrid w:val="0"/>
              <w:jc w:val="center"/>
              <w:rPr>
                <w:rFonts w:ascii="Arial" w:hAnsi="Arial" w:cs="Arial"/>
                <w:color w:val="000099"/>
              </w:rPr>
            </w:pPr>
            <w:r>
              <w:rPr>
                <w:rFonts w:ascii="Arial" w:hAnsi="Arial" w:cs="Arial"/>
                <w:color w:val="000099"/>
              </w:rPr>
              <w:t>0</w:t>
            </w:r>
            <w:r w:rsidR="006C4C2F">
              <w:rPr>
                <w:rFonts w:ascii="Arial" w:hAnsi="Arial" w:cs="Arial"/>
                <w:color w:val="000099"/>
              </w:rPr>
              <w:t>8</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4F96C5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343C8505" w:rsidR="00313176" w:rsidRPr="008420CF" w:rsidRDefault="00372A26" w:rsidP="00245453">
            <w:pPr>
              <w:adjustRightInd w:val="0"/>
              <w:snapToGrid w:val="0"/>
              <w:jc w:val="center"/>
              <w:rPr>
                <w:rFonts w:ascii="Arial" w:hAnsi="Arial" w:cs="Arial"/>
              </w:rPr>
            </w:pPr>
            <w:r>
              <w:rPr>
                <w:rFonts w:ascii="Arial" w:hAnsi="Arial" w:cs="Arial"/>
              </w:rPr>
              <w:t>0</w:t>
            </w:r>
            <w:r w:rsidR="006C4C2F">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6A74D75" w:rsidR="00313176" w:rsidRPr="000C6821" w:rsidRDefault="00802D3D" w:rsidP="00802D3D">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475E2CCF" w:rsidR="00313176" w:rsidRPr="000C6821" w:rsidRDefault="00844B13" w:rsidP="006C4C2F">
            <w:pPr>
              <w:adjustRightInd w:val="0"/>
              <w:snapToGrid w:val="0"/>
              <w:jc w:val="center"/>
              <w:rPr>
                <w:rFonts w:ascii="Arial" w:hAnsi="Arial" w:cs="Arial"/>
              </w:rPr>
            </w:pPr>
            <w:r>
              <w:rPr>
                <w:rFonts w:ascii="Arial" w:hAnsi="Arial" w:cs="Arial"/>
              </w:rPr>
              <w:t>0</w:t>
            </w:r>
            <w:r w:rsidR="006C4C2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13843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5ECD145C" w:rsidR="00313176" w:rsidRPr="005931D6" w:rsidRDefault="00372A26" w:rsidP="006B559D">
            <w:pPr>
              <w:adjustRightInd w:val="0"/>
              <w:snapToGrid w:val="0"/>
              <w:jc w:val="center"/>
              <w:rPr>
                <w:rFonts w:ascii="Arial" w:hAnsi="Arial" w:cs="Arial"/>
                <w:color w:val="C00000"/>
              </w:rPr>
            </w:pPr>
            <w:r>
              <w:rPr>
                <w:rFonts w:ascii="Arial" w:hAnsi="Arial" w:cs="Arial"/>
                <w:color w:val="000099"/>
              </w:rPr>
              <w:t>0</w:t>
            </w:r>
            <w:r w:rsidR="006C4C2F">
              <w:rPr>
                <w:rFonts w:ascii="Arial" w:hAnsi="Arial" w:cs="Arial"/>
                <w:color w:val="000099"/>
              </w:rPr>
              <w:t>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278C7538" w14:textId="77777777" w:rsidR="001C7494" w:rsidRPr="001C7494" w:rsidRDefault="001C7494" w:rsidP="001C7494">
            <w:pPr>
              <w:widowControl w:val="0"/>
              <w:jc w:val="both"/>
              <w:rPr>
                <w:rStyle w:val="Hipervnculo"/>
                <w:rFonts w:ascii="Arial" w:hAnsi="Arial" w:cs="Arial"/>
                <w:sz w:val="14"/>
              </w:rPr>
            </w:pPr>
            <w:r w:rsidRPr="001C7494">
              <w:rPr>
                <w:rStyle w:val="Hipervnculo"/>
                <w:rFonts w:ascii="Arial" w:hAnsi="Arial" w:cs="Arial"/>
                <w:sz w:val="14"/>
              </w:rPr>
              <w:t>https://bcb-gob-bo.zoom.us/j/88939331608?pwd=d38gycMVIxrKcinhhCGT8LlNOurHYF.1</w:t>
            </w:r>
          </w:p>
          <w:p w14:paraId="5279A7BB" w14:textId="77777777" w:rsidR="001C7494" w:rsidRPr="001C7494" w:rsidRDefault="001C7494" w:rsidP="001C7494">
            <w:pPr>
              <w:widowControl w:val="0"/>
              <w:jc w:val="both"/>
              <w:rPr>
                <w:rStyle w:val="Hipervnculo"/>
                <w:rFonts w:ascii="Arial" w:hAnsi="Arial" w:cs="Arial"/>
                <w:sz w:val="14"/>
              </w:rPr>
            </w:pPr>
          </w:p>
          <w:p w14:paraId="2024883A" w14:textId="77777777" w:rsidR="001C7494" w:rsidRPr="001C7494" w:rsidRDefault="001C7494" w:rsidP="001C7494">
            <w:pPr>
              <w:widowControl w:val="0"/>
              <w:jc w:val="both"/>
              <w:rPr>
                <w:rStyle w:val="Hipervnculo"/>
                <w:rFonts w:ascii="Arial" w:hAnsi="Arial" w:cs="Arial"/>
                <w:sz w:val="14"/>
              </w:rPr>
            </w:pPr>
            <w:r w:rsidRPr="001C7494">
              <w:rPr>
                <w:rStyle w:val="Hipervnculo"/>
                <w:rFonts w:ascii="Arial" w:hAnsi="Arial" w:cs="Arial"/>
                <w:sz w:val="14"/>
              </w:rPr>
              <w:t>ID de reunión: 889 3933 1608</w:t>
            </w:r>
            <w:bookmarkStart w:id="162" w:name="_GoBack"/>
            <w:bookmarkEnd w:id="162"/>
          </w:p>
          <w:p w14:paraId="69CF10E3" w14:textId="348AE400" w:rsidR="00313176" w:rsidRPr="000C6821" w:rsidRDefault="001C7494" w:rsidP="001C7494">
            <w:pPr>
              <w:adjustRightInd w:val="0"/>
              <w:snapToGrid w:val="0"/>
              <w:jc w:val="both"/>
              <w:rPr>
                <w:rFonts w:ascii="Arial" w:hAnsi="Arial" w:cs="Arial"/>
              </w:rPr>
            </w:pPr>
            <w:r w:rsidRPr="001C7494">
              <w:rPr>
                <w:rStyle w:val="Hipervnculo"/>
                <w:rFonts w:ascii="Arial" w:hAnsi="Arial" w:cs="Arial"/>
                <w:sz w:val="14"/>
              </w:rPr>
              <w:t>Código de acceso: 823373</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3323BE3E" w:rsidR="00313176" w:rsidRPr="000C6821" w:rsidRDefault="00802D3D" w:rsidP="00844B13">
            <w:pPr>
              <w:adjustRightInd w:val="0"/>
              <w:snapToGrid w:val="0"/>
              <w:jc w:val="center"/>
              <w:rPr>
                <w:rFonts w:ascii="Arial" w:hAnsi="Arial" w:cs="Arial"/>
              </w:rPr>
            </w:pPr>
            <w:r>
              <w:rPr>
                <w:rFonts w:ascii="Arial" w:hAnsi="Arial" w:cs="Arial"/>
              </w:rPr>
              <w:t>26</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71D93F9" w:rsidR="00313176" w:rsidRPr="000C6821" w:rsidRDefault="00844B13" w:rsidP="006C4C2F">
            <w:pPr>
              <w:adjustRightInd w:val="0"/>
              <w:snapToGrid w:val="0"/>
              <w:jc w:val="center"/>
              <w:rPr>
                <w:rFonts w:ascii="Arial" w:hAnsi="Arial" w:cs="Arial"/>
              </w:rPr>
            </w:pPr>
            <w:r>
              <w:rPr>
                <w:rFonts w:ascii="Arial" w:hAnsi="Arial" w:cs="Arial"/>
              </w:rPr>
              <w:t>0</w:t>
            </w:r>
            <w:r w:rsidR="006C4C2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0EBCA4A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0513C325" w:rsidR="00313176" w:rsidRPr="000C6821" w:rsidRDefault="006C4C2F" w:rsidP="00802D3D">
            <w:pPr>
              <w:adjustRightInd w:val="0"/>
              <w:snapToGrid w:val="0"/>
              <w:jc w:val="center"/>
              <w:rPr>
                <w:rFonts w:ascii="Arial" w:hAnsi="Arial" w:cs="Arial"/>
              </w:rPr>
            </w:pPr>
            <w:r>
              <w:rPr>
                <w:rFonts w:ascii="Arial" w:hAnsi="Arial" w:cs="Arial"/>
              </w:rPr>
              <w:t>2</w:t>
            </w:r>
            <w:r w:rsidR="00802D3D">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490D4E1B" w:rsidR="00313176" w:rsidRPr="000C6821" w:rsidRDefault="00844B13" w:rsidP="004E6A61">
            <w:pPr>
              <w:adjustRightInd w:val="0"/>
              <w:snapToGrid w:val="0"/>
              <w:jc w:val="center"/>
              <w:rPr>
                <w:rFonts w:ascii="Arial" w:hAnsi="Arial" w:cs="Arial"/>
              </w:rPr>
            </w:pPr>
            <w:r>
              <w:rPr>
                <w:rFonts w:ascii="Arial" w:hAnsi="Arial" w:cs="Arial"/>
              </w:rPr>
              <w:t>0</w:t>
            </w:r>
            <w:r w:rsidR="006C4C2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4285AA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6A209C1C" w:rsidR="00313176" w:rsidRPr="000C6821" w:rsidRDefault="00802D3D" w:rsidP="004E6A61">
            <w:pPr>
              <w:adjustRightInd w:val="0"/>
              <w:snapToGrid w:val="0"/>
              <w:jc w:val="center"/>
              <w:rPr>
                <w:rFonts w:ascii="Arial" w:hAnsi="Arial" w:cs="Arial"/>
              </w:rPr>
            </w:pPr>
            <w:r>
              <w:rPr>
                <w:rFonts w:ascii="Arial" w:hAnsi="Arial" w:cs="Arial"/>
              </w:rPr>
              <w:t>30</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77084DAE" w:rsidR="00313176" w:rsidRPr="000C6821" w:rsidRDefault="00844B13" w:rsidP="006C4C2F">
            <w:pPr>
              <w:adjustRightInd w:val="0"/>
              <w:snapToGrid w:val="0"/>
              <w:jc w:val="center"/>
              <w:rPr>
                <w:rFonts w:ascii="Arial" w:hAnsi="Arial" w:cs="Arial"/>
              </w:rPr>
            </w:pPr>
            <w:r>
              <w:rPr>
                <w:rFonts w:ascii="Arial" w:hAnsi="Arial" w:cs="Arial"/>
              </w:rPr>
              <w:t>0</w:t>
            </w:r>
            <w:r w:rsidR="006C4C2F">
              <w:rPr>
                <w:rFonts w:ascii="Arial" w:hAnsi="Arial" w:cs="Arial"/>
              </w:rPr>
              <w:t>8</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49263E17"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4B0760FF" w:rsidR="00313176" w:rsidRPr="000C6821" w:rsidRDefault="00A9126B" w:rsidP="005753E8">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47FE0043" w:rsidR="00313176" w:rsidRPr="000C6821" w:rsidRDefault="00844B13" w:rsidP="006C4C2F">
            <w:pPr>
              <w:adjustRightInd w:val="0"/>
              <w:snapToGrid w:val="0"/>
              <w:jc w:val="center"/>
              <w:rPr>
                <w:rFonts w:ascii="Arial" w:hAnsi="Arial" w:cs="Arial"/>
              </w:rPr>
            </w:pPr>
            <w:r>
              <w:rPr>
                <w:rFonts w:ascii="Arial" w:hAnsi="Arial" w:cs="Arial"/>
              </w:rPr>
              <w:t>0</w:t>
            </w:r>
            <w:r w:rsidR="006C4C2F">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84E174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168E6581" w:rsidR="00313176" w:rsidRPr="000C6821" w:rsidRDefault="00A9126B" w:rsidP="006C4C2F">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421E396F" w:rsidR="00313176" w:rsidRPr="000C6821" w:rsidRDefault="00844B13" w:rsidP="006C4C2F">
            <w:pPr>
              <w:adjustRightInd w:val="0"/>
              <w:snapToGrid w:val="0"/>
              <w:jc w:val="center"/>
              <w:rPr>
                <w:rFonts w:ascii="Arial" w:hAnsi="Arial" w:cs="Arial"/>
              </w:rPr>
            </w:pPr>
            <w:r>
              <w:rPr>
                <w:rFonts w:ascii="Arial" w:hAnsi="Arial" w:cs="Arial"/>
              </w:rPr>
              <w:t>0</w:t>
            </w:r>
            <w:r w:rsidR="006C4C2F">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520C181"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14:paraId="1CAFD45D" w14:textId="77777777" w:rsidR="005753E8" w:rsidRDefault="005753E8" w:rsidP="008A7055">
      <w:pPr>
        <w:ind w:left="70"/>
        <w:jc w:val="both"/>
        <w:rPr>
          <w:rFonts w:cs="Arial"/>
          <w:sz w:val="14"/>
          <w:szCs w:val="18"/>
          <w:lang w:val="es-BO"/>
        </w:rPr>
      </w:pPr>
    </w:p>
    <w:p w14:paraId="2072AFA8" w14:textId="77777777" w:rsidR="005753E8" w:rsidRDefault="005753E8" w:rsidP="008A7055">
      <w:pPr>
        <w:ind w:left="70"/>
        <w:jc w:val="both"/>
        <w:rPr>
          <w:rFonts w:cs="Arial"/>
          <w:sz w:val="14"/>
          <w:szCs w:val="18"/>
          <w:lang w:val="es-BO"/>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6"/>
        <w:gridCol w:w="2127"/>
      </w:tblGrid>
      <w:tr w:rsidR="006C4C2F" w:rsidRPr="00702568" w14:paraId="1BE2938E" w14:textId="77777777" w:rsidTr="00D03B6E">
        <w:trPr>
          <w:cantSplit/>
          <w:trHeight w:val="477"/>
          <w:tblHeader/>
        </w:trPr>
        <w:tc>
          <w:tcPr>
            <w:tcW w:w="7656" w:type="dxa"/>
            <w:vMerge w:val="restart"/>
            <w:shd w:val="clear" w:color="auto" w:fill="D9D9D9"/>
            <w:vAlign w:val="center"/>
          </w:tcPr>
          <w:p w14:paraId="4ED46C41" w14:textId="77777777" w:rsidR="006C4C2F" w:rsidRPr="00702568" w:rsidRDefault="006C4C2F" w:rsidP="00D03B6E">
            <w:pPr>
              <w:pStyle w:val="Textoindependiente3"/>
              <w:ind w:left="-70"/>
              <w:jc w:val="center"/>
              <w:rPr>
                <w:rFonts w:ascii="Arial" w:hAnsi="Arial" w:cs="Arial"/>
                <w:b/>
                <w:bCs/>
                <w:sz w:val="18"/>
                <w:szCs w:val="18"/>
              </w:rPr>
            </w:pPr>
            <w:r w:rsidRPr="00702568">
              <w:rPr>
                <w:rFonts w:ascii="Arial" w:hAnsi="Arial" w:cs="Arial"/>
                <w:b/>
                <w:bCs/>
                <w:sz w:val="18"/>
                <w:szCs w:val="18"/>
              </w:rPr>
              <w:t>REQUISITOS NECESARIOS DEL SERVICIO Y LAS CONDICIONES COMPLEMENTARIAS</w:t>
            </w:r>
          </w:p>
        </w:tc>
        <w:tc>
          <w:tcPr>
            <w:tcW w:w="2127" w:type="dxa"/>
            <w:tcBorders>
              <w:bottom w:val="single" w:sz="4" w:space="0" w:color="auto"/>
            </w:tcBorders>
            <w:shd w:val="clear" w:color="auto" w:fill="D9D9D9"/>
            <w:vAlign w:val="center"/>
          </w:tcPr>
          <w:p w14:paraId="4649E4FD"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702568">
              <w:rPr>
                <w:rFonts w:ascii="Arial" w:hAnsi="Arial" w:cs="Arial"/>
                <w:sz w:val="18"/>
                <w:szCs w:val="18"/>
              </w:rPr>
              <w:t>Para ser llenado por el proponente</w:t>
            </w:r>
          </w:p>
        </w:tc>
      </w:tr>
      <w:tr w:rsidR="006C4C2F" w:rsidRPr="00702568" w14:paraId="743155C8" w14:textId="77777777" w:rsidTr="00D03B6E">
        <w:trPr>
          <w:cantSplit/>
          <w:trHeight w:val="247"/>
          <w:tblHeader/>
        </w:trPr>
        <w:tc>
          <w:tcPr>
            <w:tcW w:w="7656" w:type="dxa"/>
            <w:vMerge/>
            <w:shd w:val="clear" w:color="auto" w:fill="D9D9D9"/>
            <w:vAlign w:val="center"/>
          </w:tcPr>
          <w:p w14:paraId="5E4379AA" w14:textId="77777777" w:rsidR="006C4C2F" w:rsidRPr="00702568" w:rsidRDefault="006C4C2F" w:rsidP="00D03B6E">
            <w:pPr>
              <w:pStyle w:val="xl29"/>
              <w:rPr>
                <w:b/>
                <w:bCs/>
              </w:rPr>
            </w:pPr>
          </w:p>
        </w:tc>
        <w:tc>
          <w:tcPr>
            <w:tcW w:w="2127" w:type="dxa"/>
            <w:vMerge w:val="restart"/>
            <w:shd w:val="clear" w:color="auto" w:fill="D9D9D9"/>
            <w:vAlign w:val="center"/>
          </w:tcPr>
          <w:p w14:paraId="5D9F48BF" w14:textId="77777777" w:rsidR="006C4C2F" w:rsidRPr="00702568" w:rsidRDefault="006C4C2F" w:rsidP="00D03B6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702568">
              <w:rPr>
                <w:rFonts w:ascii="Arial" w:hAnsi="Arial" w:cs="Arial"/>
                <w:b/>
                <w:bCs/>
                <w:sz w:val="18"/>
                <w:szCs w:val="18"/>
                <w:lang w:val="es-ES_tradnl"/>
              </w:rPr>
              <w:t>CARACTERÍSTICAS DE LA PROPUESTA</w:t>
            </w:r>
          </w:p>
          <w:p w14:paraId="42B6A6FF"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702568">
              <w:rPr>
                <w:rFonts w:ascii="Arial" w:hAnsi="Arial" w:cs="Arial"/>
                <w:sz w:val="18"/>
                <w:szCs w:val="18"/>
              </w:rPr>
              <w:t>(Manifestar aceptación, especificar y adjuntar lo requerido)</w:t>
            </w:r>
          </w:p>
        </w:tc>
      </w:tr>
      <w:tr w:rsidR="006C4C2F" w:rsidRPr="00702568" w14:paraId="44F2CC34" w14:textId="77777777" w:rsidTr="00D03B6E">
        <w:trPr>
          <w:cantSplit/>
          <w:trHeight w:val="771"/>
          <w:tblHeader/>
        </w:trPr>
        <w:tc>
          <w:tcPr>
            <w:tcW w:w="7656" w:type="dxa"/>
            <w:vMerge/>
            <w:tcBorders>
              <w:bottom w:val="single" w:sz="4" w:space="0" w:color="auto"/>
            </w:tcBorders>
            <w:shd w:val="clear" w:color="auto" w:fill="D9D9D9"/>
            <w:vAlign w:val="center"/>
          </w:tcPr>
          <w:p w14:paraId="23B4CEFF" w14:textId="77777777" w:rsidR="006C4C2F" w:rsidRPr="00702568" w:rsidRDefault="006C4C2F" w:rsidP="00D03B6E">
            <w:pPr>
              <w:pStyle w:val="Textoindependiente3"/>
              <w:rPr>
                <w:rFonts w:ascii="Arial" w:hAnsi="Arial" w:cs="Arial"/>
                <w:b/>
                <w:bCs/>
                <w:sz w:val="18"/>
                <w:szCs w:val="18"/>
              </w:rPr>
            </w:pPr>
          </w:p>
        </w:tc>
        <w:tc>
          <w:tcPr>
            <w:tcW w:w="2127" w:type="dxa"/>
            <w:vMerge/>
            <w:tcBorders>
              <w:bottom w:val="single" w:sz="4" w:space="0" w:color="auto"/>
            </w:tcBorders>
            <w:shd w:val="clear" w:color="auto" w:fill="D9D9D9"/>
            <w:vAlign w:val="center"/>
          </w:tcPr>
          <w:p w14:paraId="6A75D17E"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r>
      <w:tr w:rsidR="006C4C2F" w:rsidRPr="00702568" w14:paraId="36A4FEFB" w14:textId="77777777" w:rsidTr="00D03B6E">
        <w:trPr>
          <w:cantSplit/>
          <w:trHeight w:val="397"/>
        </w:trPr>
        <w:tc>
          <w:tcPr>
            <w:tcW w:w="7656" w:type="dxa"/>
            <w:tcBorders>
              <w:bottom w:val="single" w:sz="4" w:space="0" w:color="auto"/>
            </w:tcBorders>
            <w:shd w:val="clear" w:color="auto" w:fill="008000"/>
            <w:vAlign w:val="center"/>
          </w:tcPr>
          <w:p w14:paraId="3190C347" w14:textId="77777777" w:rsidR="006C4C2F" w:rsidRPr="00702568" w:rsidRDefault="006C4C2F" w:rsidP="00D03B6E">
            <w:pPr>
              <w:pStyle w:val="Textoindependiente3"/>
              <w:ind w:left="290" w:hanging="290"/>
              <w:rPr>
                <w:rFonts w:ascii="Arial" w:hAnsi="Arial" w:cs="Arial"/>
                <w:b/>
                <w:bCs/>
                <w:sz w:val="18"/>
                <w:szCs w:val="18"/>
              </w:rPr>
            </w:pPr>
            <w:r w:rsidRPr="00953116">
              <w:rPr>
                <w:rFonts w:ascii="Arial" w:hAnsi="Arial" w:cs="Arial"/>
                <w:b/>
                <w:bCs/>
                <w:color w:val="FFFFFF" w:themeColor="background1"/>
                <w:sz w:val="18"/>
                <w:szCs w:val="18"/>
              </w:rPr>
              <w:t>I. OBJETO Y CAUSA</w:t>
            </w:r>
          </w:p>
        </w:tc>
        <w:tc>
          <w:tcPr>
            <w:tcW w:w="2127" w:type="dxa"/>
            <w:shd w:val="clear" w:color="auto" w:fill="008000"/>
            <w:vAlign w:val="center"/>
          </w:tcPr>
          <w:p w14:paraId="19A05336"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25969906" w14:textId="77777777" w:rsidTr="00D03B6E">
        <w:trPr>
          <w:cantSplit/>
          <w:trHeight w:val="818"/>
        </w:trPr>
        <w:tc>
          <w:tcPr>
            <w:tcW w:w="7656" w:type="dxa"/>
            <w:tcBorders>
              <w:top w:val="single" w:sz="4" w:space="0" w:color="auto"/>
              <w:bottom w:val="single" w:sz="4" w:space="0" w:color="auto"/>
            </w:tcBorders>
            <w:shd w:val="clear" w:color="auto" w:fill="auto"/>
            <w:vAlign w:val="center"/>
          </w:tcPr>
          <w:p w14:paraId="72D6BE25" w14:textId="77777777" w:rsidR="006C4C2F" w:rsidRPr="00702568" w:rsidRDefault="006C4C2F" w:rsidP="00D03B6E">
            <w:pPr>
              <w:pStyle w:val="Textoindependiente3"/>
              <w:spacing w:after="0"/>
              <w:jc w:val="both"/>
              <w:rPr>
                <w:rFonts w:ascii="Arial" w:hAnsi="Arial" w:cs="Arial"/>
                <w:b/>
                <w:bCs/>
                <w:sz w:val="18"/>
                <w:szCs w:val="18"/>
                <w:lang w:val="es-ES_tradnl"/>
              </w:rPr>
            </w:pPr>
            <w:r w:rsidRPr="00702568">
              <w:rPr>
                <w:rFonts w:ascii="Arial" w:hAnsi="Arial" w:cs="Arial"/>
                <w:sz w:val="18"/>
                <w:szCs w:val="18"/>
                <w:lang w:val="es-ES_tradnl"/>
              </w:rPr>
              <w:t xml:space="preserve">El </w:t>
            </w:r>
            <w:r w:rsidRPr="00702568">
              <w:rPr>
                <w:rFonts w:ascii="Arial" w:hAnsi="Arial" w:cs="Arial"/>
                <w:sz w:val="18"/>
                <w:szCs w:val="18"/>
              </w:rPr>
              <w:t>Banco Central de Bolivia (BCB) requiere realizar el mantenimiento pre</w:t>
            </w:r>
            <w:r>
              <w:rPr>
                <w:rFonts w:ascii="Arial" w:hAnsi="Arial" w:cs="Arial"/>
                <w:sz w:val="18"/>
                <w:szCs w:val="18"/>
              </w:rPr>
              <w:t>dictivo</w:t>
            </w:r>
            <w:r w:rsidRPr="00702568">
              <w:rPr>
                <w:rFonts w:ascii="Arial" w:hAnsi="Arial" w:cs="Arial"/>
                <w:sz w:val="18"/>
                <w:szCs w:val="18"/>
              </w:rPr>
              <w:t xml:space="preserve"> de sus tres (3) transformadores eléctricos ubicados en el edificio principal del BCB</w:t>
            </w:r>
            <w:r w:rsidRPr="00702568">
              <w:rPr>
                <w:rFonts w:ascii="Arial" w:hAnsi="Arial" w:cs="Arial"/>
                <w:sz w:val="18"/>
                <w:szCs w:val="18"/>
                <w:lang w:val="es-ES_tradnl"/>
              </w:rPr>
              <w:t xml:space="preserve">, </w:t>
            </w:r>
            <w:r w:rsidRPr="00702568">
              <w:rPr>
                <w:rFonts w:ascii="Arial" w:hAnsi="Arial" w:cs="Arial"/>
                <w:sz w:val="18"/>
                <w:szCs w:val="18"/>
              </w:rPr>
              <w:t>con el objetivo de garantizar su funcionamiento y brindar continuidad al suministro eléctrico del Edificio Principal del BCB.</w:t>
            </w:r>
          </w:p>
        </w:tc>
        <w:tc>
          <w:tcPr>
            <w:tcW w:w="2127" w:type="dxa"/>
            <w:tcBorders>
              <w:bottom w:val="single" w:sz="4" w:space="0" w:color="auto"/>
            </w:tcBorders>
            <w:shd w:val="thinReverseDiagStripe" w:color="auto" w:fill="auto"/>
            <w:vAlign w:val="center"/>
          </w:tcPr>
          <w:p w14:paraId="33497EEA"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2257975C" w14:textId="77777777" w:rsidTr="00D03B6E">
        <w:trPr>
          <w:cantSplit/>
          <w:trHeight w:val="397"/>
        </w:trPr>
        <w:tc>
          <w:tcPr>
            <w:tcW w:w="7656" w:type="dxa"/>
            <w:tcBorders>
              <w:top w:val="single" w:sz="4" w:space="0" w:color="auto"/>
              <w:bottom w:val="single" w:sz="4" w:space="0" w:color="auto"/>
            </w:tcBorders>
            <w:shd w:val="clear" w:color="auto" w:fill="008000"/>
            <w:vAlign w:val="center"/>
          </w:tcPr>
          <w:p w14:paraId="1D792FA2" w14:textId="77777777" w:rsidR="006C4C2F" w:rsidRPr="00702568" w:rsidRDefault="006C4C2F" w:rsidP="00D03B6E">
            <w:pPr>
              <w:pStyle w:val="Textoindependiente3"/>
              <w:ind w:left="290" w:hanging="290"/>
              <w:rPr>
                <w:rFonts w:ascii="Arial" w:hAnsi="Arial" w:cs="Arial"/>
                <w:b/>
                <w:bCs/>
                <w:sz w:val="18"/>
                <w:szCs w:val="18"/>
              </w:rPr>
            </w:pPr>
            <w:r w:rsidRPr="00953116">
              <w:rPr>
                <w:rFonts w:ascii="Arial" w:hAnsi="Arial" w:cs="Arial"/>
                <w:b/>
                <w:bCs/>
                <w:color w:val="FFFFFF" w:themeColor="background1"/>
                <w:sz w:val="18"/>
                <w:szCs w:val="18"/>
                <w:lang w:val="es-ES_tradnl"/>
              </w:rPr>
              <w:t>I</w:t>
            </w:r>
            <w:r w:rsidRPr="00953116">
              <w:rPr>
                <w:rFonts w:ascii="Arial" w:hAnsi="Arial" w:cs="Arial"/>
                <w:b/>
                <w:bCs/>
                <w:color w:val="FFFFFF" w:themeColor="background1"/>
                <w:sz w:val="18"/>
                <w:szCs w:val="18"/>
              </w:rPr>
              <w:t>I. ALCANCE DEL SERVICIO</w:t>
            </w:r>
          </w:p>
        </w:tc>
        <w:tc>
          <w:tcPr>
            <w:tcW w:w="2127" w:type="dxa"/>
            <w:tcBorders>
              <w:bottom w:val="single" w:sz="4" w:space="0" w:color="auto"/>
            </w:tcBorders>
            <w:shd w:val="clear" w:color="auto" w:fill="008000"/>
            <w:vAlign w:val="center"/>
          </w:tcPr>
          <w:p w14:paraId="4D251305"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1AF5CB26" w14:textId="77777777" w:rsidTr="00D03B6E">
        <w:tc>
          <w:tcPr>
            <w:tcW w:w="7656" w:type="dxa"/>
            <w:tcBorders>
              <w:bottom w:val="single" w:sz="4" w:space="0" w:color="auto"/>
            </w:tcBorders>
            <w:shd w:val="clear" w:color="auto" w:fill="auto"/>
            <w:vAlign w:val="center"/>
          </w:tcPr>
          <w:p w14:paraId="15567785" w14:textId="77777777" w:rsidR="006C4C2F" w:rsidRDefault="006C4C2F" w:rsidP="00D03B6E">
            <w:pPr>
              <w:pStyle w:val="Prrafodelista"/>
              <w:ind w:left="0"/>
              <w:jc w:val="both"/>
              <w:rPr>
                <w:rFonts w:ascii="Arial" w:hAnsi="Arial" w:cs="Arial"/>
                <w:sz w:val="18"/>
                <w:szCs w:val="18"/>
                <w:lang w:eastAsia="es-ES"/>
              </w:rPr>
            </w:pPr>
          </w:p>
          <w:p w14:paraId="3133EDA7" w14:textId="77777777" w:rsidR="006C4C2F" w:rsidRPr="004A178A" w:rsidRDefault="006C4C2F" w:rsidP="00D03B6E">
            <w:pPr>
              <w:pStyle w:val="Prrafodelista"/>
              <w:ind w:left="0"/>
              <w:jc w:val="both"/>
              <w:rPr>
                <w:rFonts w:ascii="Arial" w:hAnsi="Arial" w:cs="Arial"/>
                <w:sz w:val="18"/>
                <w:szCs w:val="18"/>
                <w:lang w:eastAsia="es-ES"/>
              </w:rPr>
            </w:pPr>
            <w:r w:rsidRPr="004A178A">
              <w:rPr>
                <w:rFonts w:ascii="Arial" w:hAnsi="Arial" w:cs="Arial"/>
                <w:sz w:val="18"/>
                <w:szCs w:val="18"/>
                <w:lang w:eastAsia="es-ES"/>
              </w:rPr>
              <w:t>Este proceso de contratación se refiere al servicio de:</w:t>
            </w:r>
          </w:p>
          <w:p w14:paraId="3030EC52" w14:textId="77777777" w:rsidR="006C4C2F" w:rsidRDefault="006C4C2F" w:rsidP="00D03B6E">
            <w:pPr>
              <w:pStyle w:val="Prrafodelista"/>
              <w:ind w:left="0"/>
              <w:jc w:val="both"/>
              <w:rPr>
                <w:rFonts w:ascii="Arial" w:hAnsi="Arial" w:cs="Arial"/>
                <w:sz w:val="18"/>
                <w:szCs w:val="18"/>
                <w:lang w:eastAsia="es-ES"/>
              </w:rPr>
            </w:pPr>
          </w:p>
          <w:tbl>
            <w:tblPr>
              <w:tblStyle w:val="Tablaconcuadrcula"/>
              <w:tblW w:w="5880" w:type="dxa"/>
              <w:jc w:val="center"/>
              <w:tblLayout w:type="fixed"/>
              <w:tblLook w:val="04A0" w:firstRow="1" w:lastRow="0" w:firstColumn="1" w:lastColumn="0" w:noHBand="0" w:noVBand="1"/>
            </w:tblPr>
            <w:tblGrid>
              <w:gridCol w:w="708"/>
              <w:gridCol w:w="3119"/>
              <w:gridCol w:w="992"/>
              <w:gridCol w:w="1061"/>
            </w:tblGrid>
            <w:tr w:rsidR="006C4C2F" w14:paraId="43FC6AD3" w14:textId="77777777" w:rsidTr="00D03B6E">
              <w:trPr>
                <w:jc w:val="center"/>
              </w:trPr>
              <w:tc>
                <w:tcPr>
                  <w:tcW w:w="708" w:type="dxa"/>
                  <w:shd w:val="clear" w:color="auto" w:fill="B8CCE4" w:themeFill="accent1" w:themeFillTint="66"/>
                  <w:vAlign w:val="center"/>
                </w:tcPr>
                <w:p w14:paraId="5FE6D8A8" w14:textId="77777777" w:rsidR="006C4C2F" w:rsidRPr="008C6FDC" w:rsidRDefault="006C4C2F" w:rsidP="00D03B6E">
                  <w:pPr>
                    <w:pStyle w:val="Prrafodelista"/>
                    <w:ind w:left="0"/>
                    <w:jc w:val="center"/>
                    <w:rPr>
                      <w:rFonts w:ascii="Arial" w:hAnsi="Arial" w:cs="Arial"/>
                      <w:b/>
                      <w:sz w:val="16"/>
                      <w:szCs w:val="18"/>
                      <w:lang w:eastAsia="es-ES"/>
                    </w:rPr>
                  </w:pPr>
                  <w:r>
                    <w:rPr>
                      <w:rFonts w:ascii="Arial" w:hAnsi="Arial" w:cs="Arial"/>
                      <w:b/>
                      <w:sz w:val="16"/>
                      <w:szCs w:val="18"/>
                      <w:lang w:eastAsia="es-ES"/>
                    </w:rPr>
                    <w:t>ÍTEM</w:t>
                  </w:r>
                </w:p>
              </w:tc>
              <w:tc>
                <w:tcPr>
                  <w:tcW w:w="3119" w:type="dxa"/>
                  <w:shd w:val="clear" w:color="auto" w:fill="B8CCE4" w:themeFill="accent1" w:themeFillTint="66"/>
                  <w:vAlign w:val="center"/>
                </w:tcPr>
                <w:p w14:paraId="3612A130" w14:textId="77777777" w:rsidR="006C4C2F" w:rsidRPr="008C6FDC" w:rsidRDefault="006C4C2F" w:rsidP="00D03B6E">
                  <w:pPr>
                    <w:pStyle w:val="Prrafodelista"/>
                    <w:ind w:left="0"/>
                    <w:jc w:val="center"/>
                    <w:rPr>
                      <w:rFonts w:ascii="Arial" w:hAnsi="Arial" w:cs="Arial"/>
                      <w:b/>
                      <w:sz w:val="16"/>
                      <w:szCs w:val="18"/>
                      <w:lang w:eastAsia="es-ES"/>
                    </w:rPr>
                  </w:pPr>
                  <w:r w:rsidRPr="008C6FDC">
                    <w:rPr>
                      <w:rFonts w:ascii="Arial" w:hAnsi="Arial" w:cs="Arial"/>
                      <w:b/>
                      <w:sz w:val="16"/>
                      <w:szCs w:val="18"/>
                      <w:lang w:eastAsia="es-ES"/>
                    </w:rPr>
                    <w:t>DESCRIPCIÓN</w:t>
                  </w:r>
                </w:p>
              </w:tc>
              <w:tc>
                <w:tcPr>
                  <w:tcW w:w="992" w:type="dxa"/>
                  <w:shd w:val="clear" w:color="auto" w:fill="B8CCE4" w:themeFill="accent1" w:themeFillTint="66"/>
                  <w:vAlign w:val="center"/>
                </w:tcPr>
                <w:p w14:paraId="03BE8775" w14:textId="77777777" w:rsidR="006C4C2F" w:rsidRPr="008C6FDC" w:rsidRDefault="006C4C2F" w:rsidP="00D03B6E">
                  <w:pPr>
                    <w:pStyle w:val="Prrafodelista"/>
                    <w:ind w:left="0"/>
                    <w:jc w:val="center"/>
                    <w:rPr>
                      <w:rFonts w:ascii="Arial" w:hAnsi="Arial" w:cs="Arial"/>
                      <w:b/>
                      <w:sz w:val="16"/>
                      <w:szCs w:val="18"/>
                      <w:lang w:eastAsia="es-ES"/>
                    </w:rPr>
                  </w:pPr>
                  <w:r w:rsidRPr="008C6FDC">
                    <w:rPr>
                      <w:rFonts w:ascii="Arial" w:hAnsi="Arial" w:cs="Arial"/>
                      <w:b/>
                      <w:sz w:val="16"/>
                      <w:szCs w:val="18"/>
                      <w:lang w:eastAsia="es-ES"/>
                    </w:rPr>
                    <w:t>UNIDAD</w:t>
                  </w:r>
                </w:p>
              </w:tc>
              <w:tc>
                <w:tcPr>
                  <w:tcW w:w="1061" w:type="dxa"/>
                  <w:shd w:val="clear" w:color="auto" w:fill="B8CCE4" w:themeFill="accent1" w:themeFillTint="66"/>
                  <w:vAlign w:val="center"/>
                </w:tcPr>
                <w:p w14:paraId="3F5F3EE3" w14:textId="77777777" w:rsidR="006C4C2F" w:rsidRPr="008C6FDC" w:rsidRDefault="006C4C2F" w:rsidP="00D03B6E">
                  <w:pPr>
                    <w:pStyle w:val="Prrafodelista"/>
                    <w:ind w:left="0"/>
                    <w:jc w:val="center"/>
                    <w:rPr>
                      <w:rFonts w:ascii="Arial" w:hAnsi="Arial" w:cs="Arial"/>
                      <w:b/>
                      <w:sz w:val="16"/>
                      <w:szCs w:val="18"/>
                      <w:lang w:eastAsia="es-ES"/>
                    </w:rPr>
                  </w:pPr>
                  <w:r w:rsidRPr="008C6FDC">
                    <w:rPr>
                      <w:rFonts w:ascii="Arial" w:hAnsi="Arial" w:cs="Arial"/>
                      <w:b/>
                      <w:sz w:val="16"/>
                      <w:szCs w:val="18"/>
                      <w:lang w:eastAsia="es-ES"/>
                    </w:rPr>
                    <w:t>CANTIDAD</w:t>
                  </w:r>
                </w:p>
              </w:tc>
            </w:tr>
            <w:tr w:rsidR="006C4C2F" w14:paraId="3D72D614" w14:textId="77777777" w:rsidTr="00D03B6E">
              <w:trPr>
                <w:jc w:val="center"/>
              </w:trPr>
              <w:tc>
                <w:tcPr>
                  <w:tcW w:w="708" w:type="dxa"/>
                  <w:vAlign w:val="center"/>
                </w:tcPr>
                <w:p w14:paraId="459AEAC2" w14:textId="77777777" w:rsidR="006C4C2F" w:rsidRPr="008C6FDC" w:rsidRDefault="006C4C2F" w:rsidP="00D03B6E">
                  <w:pPr>
                    <w:pStyle w:val="Prrafodelista"/>
                    <w:ind w:left="0"/>
                    <w:jc w:val="center"/>
                    <w:rPr>
                      <w:rFonts w:ascii="Arial" w:hAnsi="Arial" w:cs="Arial"/>
                      <w:bCs/>
                      <w:sz w:val="16"/>
                      <w:szCs w:val="22"/>
                    </w:rPr>
                  </w:pPr>
                  <w:r>
                    <w:rPr>
                      <w:rFonts w:ascii="Arial" w:hAnsi="Arial" w:cs="Arial"/>
                      <w:bCs/>
                      <w:sz w:val="16"/>
                      <w:szCs w:val="22"/>
                    </w:rPr>
                    <w:t>1</w:t>
                  </w:r>
                </w:p>
              </w:tc>
              <w:tc>
                <w:tcPr>
                  <w:tcW w:w="3119" w:type="dxa"/>
                  <w:vAlign w:val="center"/>
                </w:tcPr>
                <w:p w14:paraId="632CE09A" w14:textId="77777777" w:rsidR="006C4C2F" w:rsidRPr="008C6FDC" w:rsidRDefault="006C4C2F" w:rsidP="00D03B6E">
                  <w:pPr>
                    <w:pStyle w:val="Prrafodelista"/>
                    <w:ind w:left="0"/>
                    <w:jc w:val="both"/>
                    <w:rPr>
                      <w:rFonts w:ascii="Arial" w:hAnsi="Arial" w:cs="Arial"/>
                      <w:sz w:val="16"/>
                      <w:szCs w:val="18"/>
                      <w:lang w:eastAsia="es-ES"/>
                    </w:rPr>
                  </w:pPr>
                  <w:r w:rsidRPr="008C6FDC">
                    <w:rPr>
                      <w:rFonts w:ascii="Arial" w:hAnsi="Arial" w:cs="Arial"/>
                      <w:bCs/>
                      <w:sz w:val="16"/>
                      <w:szCs w:val="22"/>
                    </w:rPr>
                    <w:t>MANTENIMIENTO PREDICTIVO DE TRANSFORMADORES ELÉCTRICOS DEL EDIFICIO PRINCIPAL DEL BCB</w:t>
                  </w:r>
                </w:p>
              </w:tc>
              <w:tc>
                <w:tcPr>
                  <w:tcW w:w="992" w:type="dxa"/>
                  <w:vAlign w:val="center"/>
                </w:tcPr>
                <w:p w14:paraId="4BB162C4" w14:textId="77777777" w:rsidR="006C4C2F" w:rsidRPr="008C6FDC" w:rsidRDefault="006C4C2F" w:rsidP="00D03B6E">
                  <w:pPr>
                    <w:pStyle w:val="Prrafodelista"/>
                    <w:ind w:left="0"/>
                    <w:jc w:val="both"/>
                    <w:rPr>
                      <w:rFonts w:ascii="Arial" w:hAnsi="Arial" w:cs="Arial"/>
                      <w:sz w:val="16"/>
                      <w:szCs w:val="18"/>
                      <w:lang w:eastAsia="es-ES"/>
                    </w:rPr>
                  </w:pPr>
                  <w:r w:rsidRPr="008C6FDC">
                    <w:rPr>
                      <w:rFonts w:ascii="Arial" w:hAnsi="Arial" w:cs="Arial"/>
                      <w:sz w:val="16"/>
                      <w:szCs w:val="18"/>
                      <w:lang w:eastAsia="es-ES"/>
                    </w:rPr>
                    <w:t>SERVICIO</w:t>
                  </w:r>
                </w:p>
              </w:tc>
              <w:tc>
                <w:tcPr>
                  <w:tcW w:w="1061" w:type="dxa"/>
                  <w:vAlign w:val="center"/>
                </w:tcPr>
                <w:p w14:paraId="6F26C57A" w14:textId="77777777" w:rsidR="006C4C2F" w:rsidRDefault="006C4C2F" w:rsidP="00D03B6E">
                  <w:pPr>
                    <w:pStyle w:val="Prrafodelista"/>
                    <w:ind w:left="0"/>
                    <w:jc w:val="center"/>
                    <w:rPr>
                      <w:rFonts w:ascii="Arial" w:hAnsi="Arial" w:cs="Arial"/>
                      <w:sz w:val="18"/>
                      <w:szCs w:val="18"/>
                      <w:lang w:eastAsia="es-ES"/>
                    </w:rPr>
                  </w:pPr>
                  <w:r>
                    <w:rPr>
                      <w:rFonts w:ascii="Arial" w:hAnsi="Arial" w:cs="Arial"/>
                      <w:sz w:val="18"/>
                      <w:szCs w:val="18"/>
                      <w:lang w:eastAsia="es-ES"/>
                    </w:rPr>
                    <w:t>1</w:t>
                  </w:r>
                </w:p>
              </w:tc>
            </w:tr>
          </w:tbl>
          <w:p w14:paraId="798B815F" w14:textId="77777777" w:rsidR="006C4C2F" w:rsidRDefault="006C4C2F" w:rsidP="00D03B6E">
            <w:pPr>
              <w:pStyle w:val="Prrafodelista"/>
              <w:ind w:left="0"/>
              <w:jc w:val="both"/>
              <w:rPr>
                <w:rFonts w:ascii="Arial" w:hAnsi="Arial" w:cs="Arial"/>
                <w:sz w:val="18"/>
                <w:szCs w:val="18"/>
                <w:lang w:eastAsia="es-ES"/>
              </w:rPr>
            </w:pPr>
          </w:p>
          <w:p w14:paraId="77EF1DFB" w14:textId="77777777" w:rsidR="006C4C2F" w:rsidRPr="00702568" w:rsidRDefault="006C4C2F" w:rsidP="00D03B6E">
            <w:pPr>
              <w:pStyle w:val="Prrafodelista"/>
              <w:ind w:left="0"/>
              <w:jc w:val="both"/>
              <w:rPr>
                <w:rFonts w:ascii="Arial" w:hAnsi="Arial" w:cs="Arial"/>
                <w:sz w:val="18"/>
                <w:szCs w:val="18"/>
                <w:lang w:eastAsia="es-ES"/>
              </w:rPr>
            </w:pPr>
            <w:r>
              <w:rPr>
                <w:rFonts w:ascii="Arial" w:hAnsi="Arial" w:cs="Arial"/>
                <w:sz w:val="18"/>
                <w:szCs w:val="18"/>
                <w:lang w:eastAsia="es-ES"/>
              </w:rPr>
              <w:t xml:space="preserve">Este servicio consiste en el </w:t>
            </w:r>
            <w:r w:rsidRPr="00702568">
              <w:rPr>
                <w:rFonts w:ascii="Arial" w:hAnsi="Arial" w:cs="Arial"/>
                <w:sz w:val="18"/>
                <w:szCs w:val="18"/>
                <w:lang w:eastAsia="es-ES"/>
              </w:rPr>
              <w:t>mantenimiento pre</w:t>
            </w:r>
            <w:r>
              <w:rPr>
                <w:rFonts w:ascii="Arial" w:hAnsi="Arial" w:cs="Arial"/>
                <w:sz w:val="18"/>
                <w:szCs w:val="18"/>
                <w:lang w:eastAsia="es-ES"/>
              </w:rPr>
              <w:t>dic</w:t>
            </w:r>
            <w:r w:rsidRPr="00702568">
              <w:rPr>
                <w:rFonts w:ascii="Arial" w:hAnsi="Arial" w:cs="Arial"/>
                <w:sz w:val="18"/>
                <w:szCs w:val="18"/>
                <w:lang w:eastAsia="es-ES"/>
              </w:rPr>
              <w:t xml:space="preserve">tivo </w:t>
            </w:r>
            <w:r>
              <w:rPr>
                <w:rFonts w:ascii="Arial" w:hAnsi="Arial" w:cs="Arial"/>
                <w:sz w:val="18"/>
                <w:szCs w:val="18"/>
                <w:lang w:eastAsia="es-ES"/>
              </w:rPr>
              <w:t>de</w:t>
            </w:r>
            <w:r w:rsidRPr="00702568">
              <w:rPr>
                <w:rFonts w:ascii="Arial" w:hAnsi="Arial" w:cs="Arial"/>
                <w:sz w:val="18"/>
                <w:szCs w:val="18"/>
                <w:lang w:eastAsia="es-ES"/>
              </w:rPr>
              <w:t xml:space="preserve"> tres (3) transformadores eléctricos, de la marca ACEC cada uno de 500 KVA de potencia para un nivel de tensión 7.200/400V, conexión Δ/Y, instalados en paralelo, que se encuentran  ubicados en el interior de la caseta de </w:t>
            </w:r>
            <w:r w:rsidRPr="00A8270C">
              <w:rPr>
                <w:rFonts w:ascii="Arial" w:hAnsi="Arial" w:cs="Arial"/>
                <w:sz w:val="18"/>
                <w:szCs w:val="18"/>
                <w:lang w:eastAsia="es-ES"/>
              </w:rPr>
              <w:t xml:space="preserve">transformación </w:t>
            </w:r>
            <w:r w:rsidRPr="00A8270C">
              <w:rPr>
                <w:rFonts w:ascii="Arial" w:hAnsi="Arial" w:cs="Arial"/>
                <w:bCs/>
                <w:iCs/>
                <w:sz w:val="18"/>
                <w:szCs w:val="18"/>
                <w:lang w:val="es-BO"/>
              </w:rPr>
              <w:t xml:space="preserve">en el subsuelo de la acera </w:t>
            </w:r>
            <w:r w:rsidRPr="00A8270C">
              <w:rPr>
                <w:rFonts w:ascii="Arial" w:hAnsi="Arial" w:cs="Arial"/>
                <w:sz w:val="18"/>
                <w:szCs w:val="18"/>
                <w:lang w:eastAsia="es-ES"/>
              </w:rPr>
              <w:t>del edificio principal</w:t>
            </w:r>
            <w:r w:rsidRPr="00702568">
              <w:rPr>
                <w:rFonts w:ascii="Arial" w:hAnsi="Arial" w:cs="Arial"/>
                <w:sz w:val="18"/>
                <w:szCs w:val="18"/>
                <w:lang w:eastAsia="es-ES"/>
              </w:rPr>
              <w:t xml:space="preserve"> del BCB</w:t>
            </w:r>
            <w:r>
              <w:rPr>
                <w:rFonts w:ascii="Arial" w:hAnsi="Arial" w:cs="Arial"/>
                <w:sz w:val="18"/>
                <w:szCs w:val="18"/>
                <w:lang w:eastAsia="es-ES"/>
              </w:rPr>
              <w:t xml:space="preserve"> sobre la c</w:t>
            </w:r>
            <w:r w:rsidRPr="00702568">
              <w:rPr>
                <w:rFonts w:ascii="Arial" w:hAnsi="Arial" w:cs="Arial"/>
                <w:sz w:val="18"/>
                <w:szCs w:val="18"/>
                <w:lang w:eastAsia="es-ES"/>
              </w:rPr>
              <w:t>alle Ayacucho y que se encuentra administrada por la empresa distribu</w:t>
            </w:r>
            <w:r>
              <w:rPr>
                <w:rFonts w:ascii="Arial" w:hAnsi="Arial" w:cs="Arial"/>
                <w:sz w:val="18"/>
                <w:szCs w:val="18"/>
                <w:lang w:eastAsia="es-ES"/>
              </w:rPr>
              <w:t>idora local de energía DELAPAZ, c</w:t>
            </w:r>
            <w:r w:rsidRPr="00702568">
              <w:rPr>
                <w:rFonts w:ascii="Arial" w:hAnsi="Arial" w:cs="Arial"/>
                <w:sz w:val="18"/>
                <w:szCs w:val="18"/>
                <w:lang w:eastAsia="es-ES"/>
              </w:rPr>
              <w:t>uya codificación se describe a continuación:</w:t>
            </w:r>
          </w:p>
          <w:p w14:paraId="2B5E2BC8" w14:textId="77777777" w:rsidR="006C4C2F" w:rsidRPr="00702568" w:rsidRDefault="006C4C2F" w:rsidP="00D03B6E">
            <w:pPr>
              <w:pStyle w:val="Prrafodelista"/>
              <w:ind w:left="0"/>
              <w:jc w:val="both"/>
              <w:rPr>
                <w:rFonts w:ascii="Arial" w:hAnsi="Arial" w:cs="Arial"/>
                <w:sz w:val="18"/>
                <w:szCs w:val="18"/>
                <w:lang w:eastAsia="es-ES"/>
              </w:rPr>
            </w:pPr>
          </w:p>
          <w:p w14:paraId="56C26C66" w14:textId="77777777" w:rsidR="006C4C2F" w:rsidRPr="00702568" w:rsidRDefault="006C4C2F" w:rsidP="006E2A0C">
            <w:pPr>
              <w:pStyle w:val="Prrafodelista"/>
              <w:numPr>
                <w:ilvl w:val="0"/>
                <w:numId w:val="49"/>
              </w:numPr>
              <w:contextualSpacing/>
              <w:jc w:val="both"/>
              <w:rPr>
                <w:rFonts w:ascii="Arial" w:hAnsi="Arial" w:cs="Arial"/>
                <w:sz w:val="18"/>
                <w:szCs w:val="18"/>
                <w:lang w:eastAsia="es-ES"/>
              </w:rPr>
            </w:pPr>
            <w:r w:rsidRPr="00702568">
              <w:rPr>
                <w:rFonts w:ascii="Arial" w:hAnsi="Arial" w:cs="Arial"/>
                <w:sz w:val="18"/>
                <w:szCs w:val="18"/>
                <w:lang w:eastAsia="es-ES"/>
              </w:rPr>
              <w:t>Transformador N° 1: 48/1EG26135-1</w:t>
            </w:r>
          </w:p>
          <w:p w14:paraId="7BC56F99" w14:textId="77777777" w:rsidR="006C4C2F" w:rsidRPr="00702568" w:rsidRDefault="006C4C2F" w:rsidP="006E2A0C">
            <w:pPr>
              <w:pStyle w:val="Prrafodelista"/>
              <w:numPr>
                <w:ilvl w:val="0"/>
                <w:numId w:val="49"/>
              </w:numPr>
              <w:contextualSpacing/>
              <w:jc w:val="both"/>
              <w:rPr>
                <w:rFonts w:ascii="Arial" w:hAnsi="Arial" w:cs="Arial"/>
                <w:sz w:val="18"/>
                <w:szCs w:val="18"/>
                <w:lang w:eastAsia="es-ES"/>
              </w:rPr>
            </w:pPr>
            <w:r w:rsidRPr="00702568">
              <w:rPr>
                <w:rFonts w:ascii="Arial" w:hAnsi="Arial" w:cs="Arial"/>
                <w:sz w:val="18"/>
                <w:szCs w:val="18"/>
                <w:lang w:eastAsia="es-ES"/>
              </w:rPr>
              <w:t>Transformador N° 2: 48/1EG26135-2</w:t>
            </w:r>
          </w:p>
          <w:p w14:paraId="60574C06" w14:textId="77777777" w:rsidR="006C4C2F" w:rsidRPr="00702568" w:rsidRDefault="006C4C2F" w:rsidP="006E2A0C">
            <w:pPr>
              <w:pStyle w:val="Prrafodelista"/>
              <w:numPr>
                <w:ilvl w:val="0"/>
                <w:numId w:val="49"/>
              </w:numPr>
              <w:contextualSpacing/>
              <w:jc w:val="both"/>
              <w:rPr>
                <w:rFonts w:ascii="Arial" w:hAnsi="Arial" w:cs="Arial"/>
                <w:sz w:val="18"/>
                <w:szCs w:val="18"/>
                <w:lang w:eastAsia="es-ES"/>
              </w:rPr>
            </w:pPr>
            <w:r w:rsidRPr="00702568">
              <w:rPr>
                <w:rFonts w:ascii="Arial" w:hAnsi="Arial" w:cs="Arial"/>
                <w:sz w:val="18"/>
                <w:szCs w:val="18"/>
                <w:lang w:eastAsia="es-ES"/>
              </w:rPr>
              <w:t>Transformador N° 3: 48/1EG26135-3</w:t>
            </w:r>
          </w:p>
          <w:p w14:paraId="100C5D5F" w14:textId="77777777" w:rsidR="006C4C2F" w:rsidRPr="00702568" w:rsidRDefault="006C4C2F" w:rsidP="00D03B6E">
            <w:pPr>
              <w:jc w:val="both"/>
              <w:rPr>
                <w:rFonts w:ascii="Arial" w:hAnsi="Arial" w:cs="Arial"/>
                <w:sz w:val="18"/>
                <w:szCs w:val="18"/>
              </w:rPr>
            </w:pPr>
          </w:p>
          <w:p w14:paraId="4566BB29" w14:textId="77777777" w:rsidR="006C4C2F" w:rsidRPr="00BA62F8" w:rsidRDefault="006C4C2F" w:rsidP="00D03B6E">
            <w:pPr>
              <w:jc w:val="both"/>
              <w:rPr>
                <w:rFonts w:ascii="Arial" w:hAnsi="Arial" w:cs="Arial"/>
                <w:sz w:val="18"/>
                <w:szCs w:val="18"/>
                <w:lang w:val="es-BO"/>
              </w:rPr>
            </w:pPr>
            <w:r w:rsidRPr="00BA62F8">
              <w:rPr>
                <w:rFonts w:ascii="Arial" w:hAnsi="Arial" w:cs="Arial"/>
                <w:sz w:val="18"/>
                <w:szCs w:val="18"/>
                <w:lang w:val="es-BO"/>
              </w:rPr>
              <w:t xml:space="preserve">Se aclara que los tres transformadores son de voltajes reformados de relación original de 7200/400 [V] a 6660/400 [V]. </w:t>
            </w:r>
          </w:p>
          <w:p w14:paraId="1126EFD6" w14:textId="77777777" w:rsidR="006C4C2F" w:rsidRDefault="006C4C2F" w:rsidP="00D03B6E">
            <w:pPr>
              <w:pStyle w:val="Prrafodelista"/>
              <w:ind w:left="0"/>
              <w:jc w:val="both"/>
              <w:rPr>
                <w:rFonts w:ascii="Arial" w:hAnsi="Arial" w:cs="Arial"/>
                <w:sz w:val="18"/>
                <w:szCs w:val="18"/>
                <w:lang w:eastAsia="es-ES"/>
              </w:rPr>
            </w:pPr>
          </w:p>
          <w:p w14:paraId="1DCB935A" w14:textId="77777777" w:rsidR="006C4C2F" w:rsidRPr="00702568" w:rsidRDefault="006C4C2F" w:rsidP="00D03B6E">
            <w:pPr>
              <w:pStyle w:val="Prrafodelista"/>
              <w:ind w:left="0"/>
              <w:jc w:val="both"/>
              <w:rPr>
                <w:rFonts w:ascii="Arial" w:hAnsi="Arial" w:cs="Arial"/>
                <w:sz w:val="18"/>
                <w:szCs w:val="18"/>
                <w:lang w:eastAsia="es-ES"/>
              </w:rPr>
            </w:pPr>
            <w:r w:rsidRPr="00702568">
              <w:rPr>
                <w:rFonts w:ascii="Arial" w:hAnsi="Arial" w:cs="Arial"/>
                <w:sz w:val="18"/>
                <w:szCs w:val="18"/>
                <w:lang w:eastAsia="es-ES"/>
              </w:rPr>
              <w:t xml:space="preserve">Una vez des-energizado el sistema de media tensión a cargo del personal técnico de la distribuidora DELAPAZ el Proveedor iniciara con los trabajos programados previa verificación de la ausencia de tensión en los sistemas de media y baja tensión. </w:t>
            </w:r>
          </w:p>
          <w:p w14:paraId="25E0966C" w14:textId="77777777" w:rsidR="006C4C2F" w:rsidRPr="00702568" w:rsidRDefault="006C4C2F" w:rsidP="00D03B6E">
            <w:pPr>
              <w:pStyle w:val="Prrafodelista"/>
              <w:ind w:left="0"/>
              <w:jc w:val="both"/>
              <w:rPr>
                <w:rFonts w:ascii="Arial" w:hAnsi="Arial" w:cs="Arial"/>
                <w:sz w:val="18"/>
                <w:szCs w:val="18"/>
                <w:lang w:eastAsia="es-ES"/>
              </w:rPr>
            </w:pPr>
            <w:r w:rsidRPr="00702568">
              <w:rPr>
                <w:rFonts w:ascii="Arial" w:hAnsi="Arial" w:cs="Arial"/>
                <w:sz w:val="18"/>
                <w:szCs w:val="18"/>
                <w:lang w:eastAsia="es-ES"/>
              </w:rPr>
              <w:t xml:space="preserve"> </w:t>
            </w:r>
          </w:p>
          <w:p w14:paraId="33F785F3" w14:textId="77777777" w:rsidR="006C4C2F" w:rsidRPr="00702568" w:rsidRDefault="006C4C2F" w:rsidP="00D03B6E">
            <w:pPr>
              <w:jc w:val="both"/>
              <w:rPr>
                <w:rFonts w:ascii="Arial" w:hAnsi="Arial" w:cs="Arial"/>
                <w:b/>
                <w:sz w:val="18"/>
                <w:szCs w:val="18"/>
              </w:rPr>
            </w:pPr>
            <w:r w:rsidRPr="00702568">
              <w:rPr>
                <w:rFonts w:ascii="Arial" w:hAnsi="Arial" w:cs="Arial"/>
                <w:sz w:val="18"/>
                <w:szCs w:val="18"/>
              </w:rPr>
              <w:lastRenderedPageBreak/>
              <w:t>Los trabajos de mantenimiento pre</w:t>
            </w:r>
            <w:r>
              <w:rPr>
                <w:rFonts w:ascii="Arial" w:hAnsi="Arial" w:cs="Arial"/>
                <w:sz w:val="18"/>
                <w:szCs w:val="18"/>
              </w:rPr>
              <w:t>dic</w:t>
            </w:r>
            <w:r w:rsidRPr="00702568">
              <w:rPr>
                <w:rFonts w:ascii="Arial" w:hAnsi="Arial" w:cs="Arial"/>
                <w:sz w:val="18"/>
                <w:szCs w:val="18"/>
              </w:rPr>
              <w:t xml:space="preserve">tivo solicitados para cada uno de los transformadores </w:t>
            </w:r>
            <w:r>
              <w:rPr>
                <w:rFonts w:ascii="Arial" w:hAnsi="Arial" w:cs="Arial"/>
                <w:sz w:val="18"/>
                <w:szCs w:val="18"/>
              </w:rPr>
              <w:t>se deben ejecutar</w:t>
            </w:r>
            <w:r w:rsidRPr="00702568">
              <w:rPr>
                <w:rFonts w:ascii="Arial" w:hAnsi="Arial" w:cs="Arial"/>
                <w:sz w:val="18"/>
                <w:szCs w:val="18"/>
              </w:rPr>
              <w:t xml:space="preserve"> de acuerdo a los siguientes puntos: </w:t>
            </w:r>
            <w:r w:rsidRPr="00702568">
              <w:rPr>
                <w:rFonts w:ascii="Arial" w:hAnsi="Arial" w:cs="Arial"/>
                <w:b/>
                <w:sz w:val="18"/>
                <w:szCs w:val="18"/>
              </w:rPr>
              <w:t xml:space="preserve"> </w:t>
            </w:r>
          </w:p>
          <w:p w14:paraId="39DA9784" w14:textId="77777777" w:rsidR="006C4C2F" w:rsidRPr="00702568" w:rsidRDefault="006C4C2F" w:rsidP="00D03B6E">
            <w:pPr>
              <w:jc w:val="both"/>
              <w:rPr>
                <w:rFonts w:ascii="Arial" w:hAnsi="Arial" w:cs="Arial"/>
                <w:b/>
                <w:sz w:val="18"/>
                <w:szCs w:val="18"/>
              </w:rPr>
            </w:pPr>
          </w:p>
          <w:p w14:paraId="11F36D6F" w14:textId="77777777" w:rsidR="006C4C2F" w:rsidRDefault="006C4C2F" w:rsidP="00D03B6E">
            <w:pPr>
              <w:jc w:val="both"/>
              <w:rPr>
                <w:rFonts w:ascii="Arial" w:hAnsi="Arial" w:cs="Arial"/>
                <w:b/>
                <w:sz w:val="18"/>
                <w:szCs w:val="18"/>
              </w:rPr>
            </w:pPr>
            <w:r w:rsidRPr="00702568">
              <w:rPr>
                <w:rFonts w:ascii="Arial" w:hAnsi="Arial" w:cs="Arial"/>
                <w:b/>
                <w:sz w:val="18"/>
                <w:szCs w:val="18"/>
              </w:rPr>
              <w:t xml:space="preserve">2.1 Limpieza y ajustes en la carcasa (cuerpo) de cada transformador </w:t>
            </w:r>
          </w:p>
          <w:p w14:paraId="42BA03EE" w14:textId="77777777" w:rsidR="006C4C2F" w:rsidRPr="00702568" w:rsidRDefault="006C4C2F" w:rsidP="00D03B6E">
            <w:pPr>
              <w:jc w:val="both"/>
              <w:rPr>
                <w:rFonts w:ascii="Arial" w:hAnsi="Arial" w:cs="Arial"/>
                <w:b/>
                <w:sz w:val="18"/>
                <w:szCs w:val="18"/>
              </w:rPr>
            </w:pPr>
          </w:p>
          <w:p w14:paraId="75359BAC" w14:textId="77777777" w:rsidR="006C4C2F" w:rsidRPr="00702568" w:rsidRDefault="006C4C2F" w:rsidP="006E2A0C">
            <w:pPr>
              <w:pStyle w:val="Prrafodelista"/>
              <w:numPr>
                <w:ilvl w:val="0"/>
                <w:numId w:val="50"/>
              </w:numPr>
              <w:contextualSpacing/>
              <w:jc w:val="both"/>
              <w:rPr>
                <w:rFonts w:ascii="Arial" w:hAnsi="Arial" w:cs="Arial"/>
                <w:sz w:val="18"/>
                <w:szCs w:val="18"/>
              </w:rPr>
            </w:pPr>
            <w:r w:rsidRPr="00702568">
              <w:rPr>
                <w:rFonts w:ascii="Arial" w:hAnsi="Arial" w:cs="Arial"/>
                <w:sz w:val="18"/>
                <w:szCs w:val="18"/>
                <w:lang w:eastAsia="es-ES"/>
              </w:rPr>
              <w:t xml:space="preserve">Realizar la limpieza general de cada una de las carcasas y sus </w:t>
            </w:r>
            <w:proofErr w:type="spellStart"/>
            <w:r w:rsidRPr="00702568">
              <w:rPr>
                <w:rFonts w:ascii="Arial" w:hAnsi="Arial" w:cs="Arial"/>
                <w:sz w:val="18"/>
                <w:szCs w:val="18"/>
                <w:lang w:eastAsia="es-ES"/>
              </w:rPr>
              <w:t>bushings</w:t>
            </w:r>
            <w:proofErr w:type="spellEnd"/>
            <w:r w:rsidRPr="00702568">
              <w:rPr>
                <w:rFonts w:ascii="Arial" w:hAnsi="Arial" w:cs="Arial"/>
                <w:sz w:val="18"/>
                <w:szCs w:val="18"/>
                <w:lang w:eastAsia="es-ES"/>
              </w:rPr>
              <w:t xml:space="preserve"> de Baja y Media Tensión (BT – MT), de manera tal de eliminar toda presencia de residuos y polvo.</w:t>
            </w:r>
          </w:p>
          <w:p w14:paraId="24A20A00" w14:textId="77777777" w:rsidR="006C4C2F" w:rsidRPr="00702568" w:rsidRDefault="006C4C2F" w:rsidP="006E2A0C">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Verificar la existencia de fisuras u otros deterioros que afecten las propiedades físicas de los  aisladores.</w:t>
            </w:r>
          </w:p>
          <w:p w14:paraId="776666DB" w14:textId="77777777" w:rsidR="006C4C2F" w:rsidRPr="00702568" w:rsidRDefault="006C4C2F" w:rsidP="006E2A0C">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En cada una de las carcasas realizar la revisión y el ajuste correspondiente a toda la pernería general existente además de las distintas conexiones para los sistemas de BT – MT.</w:t>
            </w:r>
          </w:p>
          <w:p w14:paraId="2E84DCFD" w14:textId="77777777" w:rsidR="006C4C2F" w:rsidRPr="00702568" w:rsidRDefault="006C4C2F" w:rsidP="006E2A0C">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Identificar los posibles defectos que pudieran encontrarse en el cuerpo de los transformadores debido a; vibración, daños en las empaquetaduras que sean causales del origen de fugas de aceite debiéndose subsanar las mismas, en caso de encontrarse una causal mayor, recomendar los trabajos futuros que deberán ser desarrollados en un siguiente mantenimiento.</w:t>
            </w:r>
          </w:p>
          <w:p w14:paraId="3A1EB273" w14:textId="77777777" w:rsidR="006C4C2F" w:rsidRPr="00702568" w:rsidRDefault="006C4C2F" w:rsidP="006E2A0C">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 xml:space="preserve">Establecer la presencia de corrosión u otros daños debido principalmente al medio ambiente. </w:t>
            </w:r>
          </w:p>
          <w:p w14:paraId="46B0A5C4" w14:textId="77777777" w:rsidR="006C4C2F" w:rsidRPr="00702568" w:rsidRDefault="006C4C2F" w:rsidP="006E2A0C">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Establecer el correcto funcionamiento de los medidores de temperatura (termómetros) existentes en cada uno de los equipos.</w:t>
            </w:r>
          </w:p>
          <w:p w14:paraId="01D42EB1" w14:textId="77777777" w:rsidR="006C4C2F" w:rsidRPr="00702568" w:rsidRDefault="006C4C2F" w:rsidP="006E2A0C">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Verificar el estado exterior del sistema de refrigeración (radiadores).</w:t>
            </w:r>
          </w:p>
          <w:p w14:paraId="440FF1A6" w14:textId="77777777" w:rsidR="006C4C2F" w:rsidRPr="00702568" w:rsidRDefault="006C4C2F" w:rsidP="006E2A0C">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Establecer la situación de los TAPS y su accionamiento.</w:t>
            </w:r>
          </w:p>
          <w:p w14:paraId="32B653BC" w14:textId="77777777" w:rsidR="006C4C2F" w:rsidRPr="00702568" w:rsidRDefault="006C4C2F" w:rsidP="006E2A0C">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Emitir las recomendaciones que el BCB deberá adoptar a corto plazo para la toma de las acciones a seguir considerando el incremento de potencia demandada.</w:t>
            </w:r>
          </w:p>
          <w:p w14:paraId="17B72964" w14:textId="77777777" w:rsidR="006C4C2F" w:rsidRPr="00702568" w:rsidRDefault="006C4C2F" w:rsidP="00D03B6E">
            <w:pPr>
              <w:pStyle w:val="Prrafodelista"/>
              <w:contextualSpacing/>
              <w:jc w:val="both"/>
              <w:rPr>
                <w:rFonts w:ascii="Arial" w:hAnsi="Arial" w:cs="Arial"/>
                <w:sz w:val="18"/>
                <w:szCs w:val="18"/>
                <w:lang w:eastAsia="es-ES"/>
              </w:rPr>
            </w:pPr>
          </w:p>
          <w:p w14:paraId="68BBAFDA" w14:textId="77777777" w:rsidR="006C4C2F" w:rsidRPr="00702568" w:rsidRDefault="006C4C2F" w:rsidP="00D03B6E">
            <w:pPr>
              <w:pStyle w:val="Prrafodelista"/>
              <w:ind w:left="0"/>
              <w:jc w:val="both"/>
              <w:rPr>
                <w:rFonts w:ascii="Arial" w:hAnsi="Arial" w:cs="Arial"/>
                <w:sz w:val="18"/>
                <w:szCs w:val="18"/>
                <w:lang w:eastAsia="es-ES"/>
              </w:rPr>
            </w:pPr>
            <w:r w:rsidRPr="00702568">
              <w:rPr>
                <w:rFonts w:ascii="Arial" w:hAnsi="Arial" w:cs="Arial"/>
                <w:b/>
                <w:i/>
                <w:sz w:val="18"/>
                <w:szCs w:val="18"/>
                <w:lang w:val="es-ES_tradnl"/>
              </w:rPr>
              <w:t>(Manifestar Aceptación)</w:t>
            </w:r>
          </w:p>
        </w:tc>
        <w:tc>
          <w:tcPr>
            <w:tcW w:w="2127" w:type="dxa"/>
            <w:tcBorders>
              <w:bottom w:val="single" w:sz="4" w:space="0" w:color="auto"/>
            </w:tcBorders>
            <w:shd w:val="clear" w:color="auto" w:fill="auto"/>
            <w:vAlign w:val="center"/>
          </w:tcPr>
          <w:p w14:paraId="035625D3"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04D3F226" w14:textId="77777777" w:rsidTr="00D03B6E">
        <w:tc>
          <w:tcPr>
            <w:tcW w:w="7656" w:type="dxa"/>
            <w:tcBorders>
              <w:bottom w:val="single" w:sz="4" w:space="0" w:color="auto"/>
            </w:tcBorders>
            <w:shd w:val="clear" w:color="auto" w:fill="auto"/>
            <w:vAlign w:val="center"/>
          </w:tcPr>
          <w:p w14:paraId="627F2CD2" w14:textId="77777777" w:rsidR="006C4C2F" w:rsidRDefault="006C4C2F" w:rsidP="00D03B6E">
            <w:pPr>
              <w:pStyle w:val="Prrafodelista"/>
              <w:ind w:left="0"/>
              <w:jc w:val="both"/>
              <w:rPr>
                <w:rFonts w:ascii="Arial" w:hAnsi="Arial" w:cs="Arial"/>
                <w:b/>
                <w:sz w:val="18"/>
                <w:szCs w:val="18"/>
                <w:lang w:eastAsia="es-ES"/>
              </w:rPr>
            </w:pPr>
            <w:r w:rsidRPr="00BA62F8">
              <w:rPr>
                <w:rFonts w:ascii="Arial" w:hAnsi="Arial" w:cs="Arial"/>
                <w:b/>
                <w:sz w:val="18"/>
                <w:szCs w:val="18"/>
                <w:lang w:eastAsia="es-ES"/>
              </w:rPr>
              <w:t xml:space="preserve">2.2 Pruebas eléctricas a realizar en cada transformador </w:t>
            </w:r>
          </w:p>
          <w:p w14:paraId="43E76116" w14:textId="77777777" w:rsidR="006C4C2F" w:rsidRPr="00BA62F8" w:rsidRDefault="006C4C2F" w:rsidP="00D03B6E">
            <w:pPr>
              <w:pStyle w:val="Prrafodelista"/>
              <w:ind w:left="0"/>
              <w:jc w:val="both"/>
              <w:rPr>
                <w:rFonts w:ascii="Arial" w:hAnsi="Arial" w:cs="Arial"/>
                <w:b/>
                <w:sz w:val="18"/>
                <w:szCs w:val="18"/>
                <w:lang w:eastAsia="es-ES"/>
              </w:rPr>
            </w:pPr>
          </w:p>
          <w:p w14:paraId="1E8458F1" w14:textId="77777777" w:rsidR="006C4C2F" w:rsidRDefault="006C4C2F" w:rsidP="00D03B6E">
            <w:pPr>
              <w:pStyle w:val="Prrafodelista"/>
              <w:ind w:left="0"/>
              <w:jc w:val="both"/>
              <w:rPr>
                <w:rFonts w:ascii="Arial" w:hAnsi="Arial" w:cs="Arial"/>
                <w:sz w:val="18"/>
                <w:szCs w:val="18"/>
                <w:lang w:eastAsia="es-ES"/>
              </w:rPr>
            </w:pPr>
            <w:r w:rsidRPr="00BA62F8">
              <w:rPr>
                <w:rFonts w:ascii="Arial" w:hAnsi="Arial" w:cs="Arial"/>
                <w:sz w:val="18"/>
                <w:szCs w:val="18"/>
                <w:lang w:eastAsia="es-ES"/>
              </w:rPr>
              <w:t>Se requiere de la realización de las siguientes pruebas:</w:t>
            </w:r>
          </w:p>
          <w:p w14:paraId="5654E81F" w14:textId="77777777" w:rsidR="006C4C2F" w:rsidRPr="00BA62F8" w:rsidRDefault="006C4C2F" w:rsidP="00D03B6E">
            <w:pPr>
              <w:pStyle w:val="Prrafodelista"/>
              <w:ind w:left="0"/>
              <w:jc w:val="both"/>
              <w:rPr>
                <w:rFonts w:ascii="Arial" w:hAnsi="Arial" w:cs="Arial"/>
                <w:sz w:val="18"/>
                <w:szCs w:val="18"/>
                <w:lang w:eastAsia="es-ES"/>
              </w:rPr>
            </w:pPr>
          </w:p>
          <w:p w14:paraId="1259CD8C" w14:textId="77777777" w:rsidR="006C4C2F" w:rsidRPr="00BA62F8" w:rsidRDefault="006C4C2F" w:rsidP="006E2A0C">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 xml:space="preserve">Pruebas de medición de la capacitancia y el factor de potencia. </w:t>
            </w:r>
          </w:p>
          <w:p w14:paraId="1A2F36FF" w14:textId="77777777" w:rsidR="006C4C2F" w:rsidRPr="00BA62F8" w:rsidRDefault="006C4C2F" w:rsidP="006E2A0C">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Pruebas de medición de la resistencia del devanado o bobinado</w:t>
            </w:r>
          </w:p>
          <w:p w14:paraId="205DA4E3" w14:textId="77777777" w:rsidR="006C4C2F" w:rsidRPr="00BA62F8" w:rsidRDefault="006C4C2F" w:rsidP="006E2A0C">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Pruebas de medición de la relación de transformación (TTR).</w:t>
            </w:r>
          </w:p>
          <w:p w14:paraId="438B608C" w14:textId="77777777" w:rsidR="006C4C2F" w:rsidRPr="00BA62F8" w:rsidRDefault="006C4C2F" w:rsidP="006E2A0C">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Pruebas de medición y la prueba de corriente de excitación.</w:t>
            </w:r>
          </w:p>
          <w:p w14:paraId="5503AAA8" w14:textId="77777777" w:rsidR="006C4C2F" w:rsidRPr="00BA62F8" w:rsidRDefault="006C4C2F" w:rsidP="006E2A0C">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Pruebas a las protecciones propias del transformador.</w:t>
            </w:r>
          </w:p>
          <w:p w14:paraId="08B6DA08" w14:textId="77777777" w:rsidR="006C4C2F" w:rsidRPr="00BA62F8" w:rsidRDefault="006C4C2F" w:rsidP="006E2A0C">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 xml:space="preserve">Pruebas a la respuesta en frecuencia (SFRA). </w:t>
            </w:r>
          </w:p>
          <w:p w14:paraId="69D72711" w14:textId="77777777" w:rsidR="006C4C2F" w:rsidRPr="00BA62F8" w:rsidRDefault="006C4C2F" w:rsidP="006E2A0C">
            <w:pPr>
              <w:pStyle w:val="Default"/>
              <w:numPr>
                <w:ilvl w:val="0"/>
                <w:numId w:val="54"/>
              </w:numPr>
              <w:rPr>
                <w:rFonts w:ascii="Arial" w:hAnsi="Arial" w:cs="Arial"/>
                <w:color w:val="auto"/>
                <w:sz w:val="18"/>
                <w:szCs w:val="18"/>
              </w:rPr>
            </w:pPr>
            <w:r w:rsidRPr="00BA62F8">
              <w:rPr>
                <w:rFonts w:ascii="Arial" w:hAnsi="Arial" w:cs="Arial"/>
                <w:color w:val="auto"/>
                <w:sz w:val="18"/>
                <w:szCs w:val="18"/>
              </w:rPr>
              <w:t xml:space="preserve">Prueba de resistencia de aislamiento a los cables conectados a los </w:t>
            </w:r>
            <w:proofErr w:type="spellStart"/>
            <w:r w:rsidRPr="00BA62F8">
              <w:rPr>
                <w:rFonts w:ascii="Arial" w:hAnsi="Arial" w:cs="Arial"/>
                <w:color w:val="auto"/>
                <w:sz w:val="18"/>
                <w:szCs w:val="18"/>
              </w:rPr>
              <w:t>bushings</w:t>
            </w:r>
            <w:proofErr w:type="spellEnd"/>
            <w:r w:rsidRPr="00BA62F8">
              <w:rPr>
                <w:rFonts w:ascii="Arial" w:hAnsi="Arial" w:cs="Arial"/>
                <w:color w:val="auto"/>
                <w:sz w:val="18"/>
                <w:szCs w:val="18"/>
              </w:rPr>
              <w:t xml:space="preserve"> de BT de los transformadores </w:t>
            </w:r>
          </w:p>
          <w:p w14:paraId="7E029FEC" w14:textId="77777777" w:rsidR="006C4C2F" w:rsidRPr="00BA62F8" w:rsidRDefault="006C4C2F" w:rsidP="00D03B6E">
            <w:pPr>
              <w:contextualSpacing/>
              <w:jc w:val="both"/>
              <w:rPr>
                <w:rFonts w:ascii="Arial" w:hAnsi="Arial" w:cs="Arial"/>
                <w:sz w:val="18"/>
                <w:szCs w:val="18"/>
              </w:rPr>
            </w:pPr>
          </w:p>
          <w:p w14:paraId="45BE1E64" w14:textId="77777777" w:rsidR="006C4C2F" w:rsidRPr="00BA62F8" w:rsidRDefault="006C4C2F" w:rsidP="00D03B6E">
            <w:pPr>
              <w:pStyle w:val="Prrafodelista"/>
              <w:ind w:left="0"/>
              <w:jc w:val="both"/>
              <w:rPr>
                <w:rFonts w:ascii="Arial" w:hAnsi="Arial" w:cs="Arial"/>
                <w:sz w:val="18"/>
                <w:szCs w:val="18"/>
                <w:lang w:eastAsia="es-ES"/>
              </w:rPr>
            </w:pPr>
            <w:r w:rsidRPr="00BA62F8">
              <w:rPr>
                <w:rFonts w:ascii="Arial" w:hAnsi="Arial" w:cs="Arial"/>
                <w:sz w:val="18"/>
                <w:szCs w:val="18"/>
                <w:lang w:eastAsia="es-ES"/>
              </w:rPr>
              <w:t>Para la ejecución de cada una de las pruebas se requerirá de manera imprescindible el uso de equipos especializados los cuales tendrán como mínimo las siguientes características:</w:t>
            </w:r>
          </w:p>
          <w:p w14:paraId="29A0AD55" w14:textId="77777777" w:rsidR="006C4C2F" w:rsidRPr="000C5A04" w:rsidRDefault="006C4C2F" w:rsidP="00D03B6E">
            <w:pPr>
              <w:jc w:val="both"/>
              <w:rPr>
                <w:rFonts w:ascii="Arial" w:hAnsi="Arial" w:cs="Arial"/>
                <w:b/>
                <w:sz w:val="18"/>
                <w:szCs w:val="18"/>
              </w:rPr>
            </w:pPr>
          </w:p>
          <w:p w14:paraId="142668E7" w14:textId="77777777" w:rsidR="006C4C2F" w:rsidRPr="00B45DF9" w:rsidRDefault="006C4C2F" w:rsidP="00D03B6E">
            <w:pPr>
              <w:autoSpaceDE w:val="0"/>
              <w:autoSpaceDN w:val="0"/>
              <w:adjustRightInd w:val="0"/>
              <w:rPr>
                <w:rFonts w:ascii="Arial" w:eastAsiaTheme="minorHAnsi" w:hAnsi="Arial" w:cs="Arial"/>
                <w:b/>
                <w:sz w:val="18"/>
                <w:szCs w:val="18"/>
                <w:lang w:val="es-BO" w:eastAsia="en-US"/>
              </w:rPr>
            </w:pPr>
            <w:proofErr w:type="spellStart"/>
            <w:r w:rsidRPr="00B45DF9">
              <w:rPr>
                <w:rFonts w:ascii="Arial" w:eastAsiaTheme="minorHAnsi" w:hAnsi="Arial" w:cs="Arial"/>
                <w:b/>
                <w:sz w:val="18"/>
                <w:szCs w:val="18"/>
                <w:lang w:val="es-BO" w:eastAsia="en-US"/>
              </w:rPr>
              <w:t>O</w:t>
            </w:r>
            <w:r w:rsidRPr="000C5A04">
              <w:rPr>
                <w:rFonts w:ascii="Arial" w:eastAsiaTheme="minorHAnsi" w:hAnsi="Arial" w:cs="Arial"/>
                <w:b/>
                <w:sz w:val="18"/>
                <w:szCs w:val="18"/>
                <w:lang w:val="es-BO" w:eastAsia="en-US"/>
              </w:rPr>
              <w:t>micron</w:t>
            </w:r>
            <w:proofErr w:type="spellEnd"/>
            <w:r w:rsidRPr="00B45DF9">
              <w:rPr>
                <w:rFonts w:ascii="Arial" w:eastAsiaTheme="minorHAnsi" w:hAnsi="Arial" w:cs="Arial"/>
                <w:b/>
                <w:sz w:val="18"/>
                <w:szCs w:val="18"/>
                <w:lang w:val="es-BO" w:eastAsia="en-US"/>
              </w:rPr>
              <w:t xml:space="preserve"> CPC 100 </w:t>
            </w:r>
            <w:r w:rsidRPr="000C5A04">
              <w:rPr>
                <w:rFonts w:ascii="Arial" w:eastAsiaTheme="minorHAnsi" w:hAnsi="Arial" w:cs="Arial"/>
                <w:b/>
                <w:sz w:val="18"/>
                <w:szCs w:val="18"/>
                <w:lang w:val="es-BO" w:eastAsia="en-US"/>
              </w:rPr>
              <w:t>+ CP TD1</w:t>
            </w:r>
          </w:p>
          <w:p w14:paraId="20932349" w14:textId="77777777" w:rsidR="006C4C2F" w:rsidRPr="000C5A04" w:rsidRDefault="006C4C2F" w:rsidP="00D03B6E">
            <w:pPr>
              <w:autoSpaceDE w:val="0"/>
              <w:autoSpaceDN w:val="0"/>
              <w:adjustRightInd w:val="0"/>
              <w:rPr>
                <w:rFonts w:ascii="Arial" w:eastAsiaTheme="minorHAnsi" w:hAnsi="Arial" w:cs="Arial"/>
                <w:b/>
                <w:sz w:val="18"/>
                <w:szCs w:val="18"/>
                <w:lang w:val="es-BO" w:eastAsia="en-US"/>
              </w:rPr>
            </w:pPr>
          </w:p>
          <w:p w14:paraId="47BD784B" w14:textId="77777777" w:rsidR="006C4C2F" w:rsidRDefault="006C4C2F" w:rsidP="00D03B6E">
            <w:pPr>
              <w:autoSpaceDE w:val="0"/>
              <w:autoSpaceDN w:val="0"/>
              <w:adjustRightInd w:val="0"/>
              <w:rPr>
                <w:rFonts w:ascii="Arial" w:eastAsiaTheme="minorHAnsi" w:hAnsi="Arial" w:cs="Arial"/>
                <w:color w:val="000000"/>
                <w:sz w:val="18"/>
                <w:szCs w:val="18"/>
                <w:lang w:val="es-BO" w:eastAsia="en-US"/>
              </w:rPr>
            </w:pPr>
            <w:r>
              <w:rPr>
                <w:rFonts w:ascii="Arial" w:eastAsiaTheme="minorHAnsi" w:hAnsi="Arial" w:cs="Arial"/>
                <w:color w:val="000000"/>
                <w:sz w:val="18"/>
                <w:szCs w:val="18"/>
                <w:lang w:val="es-BO" w:eastAsia="en-US"/>
              </w:rPr>
              <w:t>Equipo portátil de diagnóstico de transformadores de prueba exclusivo para facilitar las pruebas automáticas de parámetros de transformadores</w:t>
            </w:r>
          </w:p>
          <w:p w14:paraId="4ABCA7BE" w14:textId="77777777" w:rsidR="006C4C2F" w:rsidRDefault="006C4C2F" w:rsidP="00D03B6E">
            <w:pPr>
              <w:autoSpaceDE w:val="0"/>
              <w:autoSpaceDN w:val="0"/>
              <w:adjustRightInd w:val="0"/>
              <w:rPr>
                <w:rFonts w:ascii="Arial" w:eastAsiaTheme="minorHAnsi" w:hAnsi="Arial" w:cs="Arial"/>
                <w:color w:val="000000"/>
                <w:sz w:val="18"/>
                <w:szCs w:val="18"/>
                <w:lang w:val="es-BO" w:eastAsia="en-US"/>
              </w:rPr>
            </w:pPr>
          </w:p>
          <w:p w14:paraId="427BFD57" w14:textId="77777777" w:rsidR="006C4C2F" w:rsidRPr="00BA62F8" w:rsidRDefault="006C4C2F" w:rsidP="00D03B6E">
            <w:pPr>
              <w:autoSpaceDE w:val="0"/>
              <w:autoSpaceDN w:val="0"/>
              <w:adjustRightInd w:val="0"/>
              <w:rPr>
                <w:rFonts w:ascii="Arial" w:eastAsiaTheme="minorHAnsi" w:hAnsi="Arial" w:cs="Arial"/>
                <w:color w:val="000000"/>
                <w:sz w:val="18"/>
                <w:szCs w:val="18"/>
                <w:lang w:val="es-BO" w:eastAsia="en-US"/>
              </w:rPr>
            </w:pPr>
            <w:r w:rsidRPr="00BA62F8">
              <w:rPr>
                <w:rFonts w:ascii="Arial" w:eastAsiaTheme="minorHAnsi" w:hAnsi="Arial" w:cs="Arial"/>
                <w:color w:val="000000"/>
                <w:sz w:val="18"/>
                <w:szCs w:val="18"/>
                <w:lang w:val="es-BO" w:eastAsia="en-US"/>
              </w:rPr>
              <w:t>E</w:t>
            </w:r>
            <w:r>
              <w:rPr>
                <w:rFonts w:ascii="Arial" w:eastAsiaTheme="minorHAnsi" w:hAnsi="Arial" w:cs="Arial"/>
                <w:color w:val="000000"/>
                <w:sz w:val="18"/>
                <w:szCs w:val="18"/>
                <w:lang w:val="es-BO" w:eastAsia="en-US"/>
              </w:rPr>
              <w:t xml:space="preserve">ste </w:t>
            </w:r>
            <w:r w:rsidRPr="00BA62F8">
              <w:rPr>
                <w:rFonts w:ascii="Arial" w:eastAsiaTheme="minorHAnsi" w:hAnsi="Arial" w:cs="Arial"/>
                <w:color w:val="000000"/>
                <w:sz w:val="18"/>
                <w:szCs w:val="18"/>
                <w:lang w:val="es-BO" w:eastAsia="en-US"/>
              </w:rPr>
              <w:t xml:space="preserve">sistema de pruebas </w:t>
            </w:r>
            <w:r>
              <w:rPr>
                <w:rFonts w:ascii="Arial" w:eastAsiaTheme="minorHAnsi" w:hAnsi="Arial" w:cs="Arial"/>
                <w:color w:val="000000"/>
                <w:sz w:val="18"/>
                <w:szCs w:val="18"/>
                <w:lang w:val="es-BO" w:eastAsia="en-US"/>
              </w:rPr>
              <w:t xml:space="preserve">debe </w:t>
            </w:r>
            <w:r w:rsidRPr="00BA62F8">
              <w:rPr>
                <w:rFonts w:ascii="Arial" w:eastAsiaTheme="minorHAnsi" w:hAnsi="Arial" w:cs="Arial"/>
                <w:color w:val="000000"/>
                <w:sz w:val="18"/>
                <w:szCs w:val="18"/>
                <w:lang w:val="es-BO" w:eastAsia="en-US"/>
              </w:rPr>
              <w:t>consta</w:t>
            </w:r>
            <w:r>
              <w:rPr>
                <w:rFonts w:ascii="Arial" w:eastAsiaTheme="minorHAnsi" w:hAnsi="Arial" w:cs="Arial"/>
                <w:color w:val="000000"/>
                <w:sz w:val="18"/>
                <w:szCs w:val="18"/>
                <w:lang w:val="es-BO" w:eastAsia="en-US"/>
              </w:rPr>
              <w:t xml:space="preserve">r </w:t>
            </w:r>
            <w:r w:rsidRPr="00BA62F8">
              <w:rPr>
                <w:rFonts w:ascii="Arial" w:eastAsiaTheme="minorHAnsi" w:hAnsi="Arial" w:cs="Arial"/>
                <w:color w:val="000000"/>
                <w:sz w:val="18"/>
                <w:szCs w:val="18"/>
                <w:lang w:val="es-BO" w:eastAsia="en-US"/>
              </w:rPr>
              <w:t>del sistema multifuncional de pruebas primarias CPC 100</w:t>
            </w:r>
            <w:r>
              <w:rPr>
                <w:rFonts w:ascii="Arial" w:eastAsiaTheme="minorHAnsi" w:hAnsi="Arial" w:cs="Arial"/>
                <w:color w:val="000000"/>
                <w:sz w:val="18"/>
                <w:szCs w:val="18"/>
                <w:lang w:val="es-BO" w:eastAsia="en-US"/>
              </w:rPr>
              <w:t xml:space="preserve">, que es la </w:t>
            </w:r>
            <w:r w:rsidRPr="00BA62F8">
              <w:rPr>
                <w:rFonts w:ascii="Arial" w:eastAsiaTheme="minorHAnsi" w:hAnsi="Arial" w:cs="Arial"/>
                <w:color w:val="000000"/>
                <w:sz w:val="18"/>
                <w:szCs w:val="18"/>
                <w:lang w:val="es-BO" w:eastAsia="en-US"/>
              </w:rPr>
              <w:t>unidad de control principal para el sistema de pruebas y de la unidad CP TD1 Tangente Delta</w:t>
            </w:r>
            <w:r>
              <w:rPr>
                <w:rFonts w:ascii="Arial" w:eastAsiaTheme="minorHAnsi" w:hAnsi="Arial" w:cs="Arial"/>
                <w:color w:val="000000"/>
                <w:sz w:val="18"/>
                <w:szCs w:val="18"/>
                <w:lang w:val="es-BO" w:eastAsia="en-US"/>
              </w:rPr>
              <w:t xml:space="preserve"> </w:t>
            </w:r>
            <w:r w:rsidRPr="00BA62F8">
              <w:rPr>
                <w:rFonts w:ascii="Arial" w:eastAsiaTheme="minorHAnsi" w:hAnsi="Arial" w:cs="Arial"/>
                <w:color w:val="000000"/>
                <w:sz w:val="18"/>
                <w:szCs w:val="18"/>
                <w:lang w:val="es-BO" w:eastAsia="en-US"/>
              </w:rPr>
              <w:t>para probar la condición de aislamiento.</w:t>
            </w:r>
          </w:p>
          <w:p w14:paraId="29B2B9DD" w14:textId="77777777" w:rsidR="006C4C2F" w:rsidRDefault="006C4C2F" w:rsidP="00D03B6E">
            <w:pPr>
              <w:autoSpaceDE w:val="0"/>
              <w:autoSpaceDN w:val="0"/>
              <w:adjustRightInd w:val="0"/>
              <w:rPr>
                <w:rFonts w:ascii="Arial" w:eastAsiaTheme="minorHAnsi" w:hAnsi="Arial" w:cs="Arial"/>
                <w:color w:val="000000"/>
                <w:sz w:val="18"/>
                <w:szCs w:val="18"/>
                <w:lang w:val="es-BO" w:eastAsia="en-US"/>
              </w:rPr>
            </w:pPr>
            <w:r w:rsidRPr="00BA62F8">
              <w:rPr>
                <w:rFonts w:ascii="Arial" w:eastAsiaTheme="minorHAnsi" w:hAnsi="Arial" w:cs="Arial"/>
                <w:color w:val="000000"/>
                <w:sz w:val="18"/>
                <w:szCs w:val="18"/>
                <w:lang w:val="es-BO" w:eastAsia="en-US"/>
              </w:rPr>
              <w:t xml:space="preserve"> </w:t>
            </w:r>
          </w:p>
          <w:p w14:paraId="48912329" w14:textId="77777777" w:rsidR="006C4C2F" w:rsidRDefault="006C4C2F" w:rsidP="00D03B6E">
            <w:pPr>
              <w:autoSpaceDE w:val="0"/>
              <w:autoSpaceDN w:val="0"/>
              <w:adjustRightInd w:val="0"/>
              <w:rPr>
                <w:rFonts w:ascii="Arial" w:eastAsiaTheme="minorHAnsi" w:hAnsi="Arial" w:cs="Arial"/>
                <w:color w:val="000000"/>
                <w:sz w:val="18"/>
                <w:szCs w:val="18"/>
                <w:lang w:val="es-BO" w:eastAsia="en-US"/>
              </w:rPr>
            </w:pPr>
            <w:r w:rsidRPr="00BA62F8">
              <w:rPr>
                <w:rFonts w:ascii="Arial" w:eastAsiaTheme="minorHAnsi" w:hAnsi="Arial" w:cs="Arial"/>
                <w:color w:val="000000"/>
                <w:sz w:val="18"/>
                <w:szCs w:val="18"/>
                <w:lang w:val="es-BO" w:eastAsia="en-US"/>
              </w:rPr>
              <w:t>Estas unidades juntas constituyen el sistema para las pruebas completas de los</w:t>
            </w:r>
            <w:r>
              <w:rPr>
                <w:rFonts w:ascii="Arial" w:eastAsiaTheme="minorHAnsi" w:hAnsi="Arial" w:cs="Arial"/>
                <w:color w:val="000000"/>
                <w:sz w:val="18"/>
                <w:szCs w:val="18"/>
                <w:lang w:val="es-BO" w:eastAsia="en-US"/>
              </w:rPr>
              <w:t xml:space="preserve"> </w:t>
            </w:r>
            <w:r w:rsidRPr="00BA62F8">
              <w:rPr>
                <w:rFonts w:ascii="Arial" w:eastAsiaTheme="minorHAnsi" w:hAnsi="Arial" w:cs="Arial"/>
                <w:color w:val="000000"/>
                <w:sz w:val="18"/>
                <w:szCs w:val="18"/>
                <w:lang w:val="es-BO" w:eastAsia="en-US"/>
              </w:rPr>
              <w:t>siguientes parámetros de un transformador:</w:t>
            </w:r>
          </w:p>
          <w:p w14:paraId="02FEA780" w14:textId="77777777" w:rsidR="006C4C2F" w:rsidRPr="00BA62F8" w:rsidRDefault="006C4C2F" w:rsidP="00D03B6E">
            <w:pPr>
              <w:autoSpaceDE w:val="0"/>
              <w:autoSpaceDN w:val="0"/>
              <w:adjustRightInd w:val="0"/>
              <w:rPr>
                <w:rFonts w:ascii="Arial" w:eastAsiaTheme="minorHAnsi" w:hAnsi="Arial" w:cs="Arial"/>
                <w:color w:val="000000"/>
                <w:sz w:val="18"/>
                <w:szCs w:val="18"/>
                <w:lang w:val="es-BO" w:eastAsia="en-US"/>
              </w:rPr>
            </w:pPr>
          </w:p>
          <w:p w14:paraId="7E6C978A" w14:textId="77777777" w:rsidR="006C4C2F" w:rsidRPr="007F0152" w:rsidRDefault="006C4C2F" w:rsidP="006E2A0C">
            <w:pPr>
              <w:pStyle w:val="Prrafodelista"/>
              <w:numPr>
                <w:ilvl w:val="0"/>
                <w:numId w:val="56"/>
              </w:numPr>
              <w:autoSpaceDE w:val="0"/>
              <w:autoSpaceDN w:val="0"/>
              <w:adjustRightInd w:val="0"/>
              <w:rPr>
                <w:rFonts w:ascii="Arial" w:eastAsiaTheme="minorHAnsi" w:hAnsi="Arial" w:cs="Arial"/>
                <w:color w:val="000000"/>
                <w:sz w:val="18"/>
                <w:szCs w:val="18"/>
                <w:lang w:val="es-BO"/>
              </w:rPr>
            </w:pPr>
            <w:r w:rsidRPr="007F0152">
              <w:rPr>
                <w:rFonts w:ascii="Arial" w:eastAsiaTheme="minorHAnsi" w:hAnsi="Arial" w:cs="Arial"/>
                <w:color w:val="000000"/>
                <w:sz w:val="18"/>
                <w:szCs w:val="18"/>
                <w:lang w:val="es-BO"/>
              </w:rPr>
              <w:t>Resistencia del devanado</w:t>
            </w:r>
          </w:p>
          <w:p w14:paraId="26FE7243" w14:textId="77777777" w:rsidR="006C4C2F" w:rsidRPr="007F0152" w:rsidRDefault="006C4C2F" w:rsidP="006E2A0C">
            <w:pPr>
              <w:pStyle w:val="Prrafodelista"/>
              <w:numPr>
                <w:ilvl w:val="0"/>
                <w:numId w:val="56"/>
              </w:numPr>
              <w:autoSpaceDE w:val="0"/>
              <w:autoSpaceDN w:val="0"/>
              <w:adjustRightInd w:val="0"/>
              <w:rPr>
                <w:rFonts w:ascii="Arial" w:eastAsiaTheme="minorHAnsi" w:hAnsi="Arial" w:cs="Arial"/>
                <w:color w:val="000000"/>
                <w:sz w:val="18"/>
                <w:szCs w:val="18"/>
                <w:lang w:val="es-BO"/>
              </w:rPr>
            </w:pPr>
            <w:r w:rsidRPr="007F0152">
              <w:rPr>
                <w:rFonts w:ascii="Arial" w:eastAsiaTheme="minorHAnsi" w:hAnsi="Arial" w:cs="Arial"/>
                <w:color w:val="000000"/>
                <w:sz w:val="18"/>
                <w:szCs w:val="18"/>
                <w:lang w:val="es-BO"/>
              </w:rPr>
              <w:t>Relación de transformación y corriente de excitación</w:t>
            </w:r>
          </w:p>
          <w:p w14:paraId="0A7238C1" w14:textId="77777777" w:rsidR="006C4C2F" w:rsidRPr="007F0152" w:rsidRDefault="006C4C2F" w:rsidP="006E2A0C">
            <w:pPr>
              <w:pStyle w:val="Prrafodelista"/>
              <w:numPr>
                <w:ilvl w:val="0"/>
                <w:numId w:val="56"/>
              </w:numPr>
              <w:autoSpaceDE w:val="0"/>
              <w:autoSpaceDN w:val="0"/>
              <w:adjustRightInd w:val="0"/>
              <w:rPr>
                <w:rFonts w:ascii="Arial" w:eastAsiaTheme="minorHAnsi" w:hAnsi="Arial" w:cs="Arial"/>
                <w:color w:val="000000"/>
                <w:sz w:val="18"/>
                <w:szCs w:val="18"/>
                <w:lang w:val="es-BO"/>
              </w:rPr>
            </w:pPr>
            <w:r w:rsidRPr="007F0152">
              <w:rPr>
                <w:rFonts w:ascii="Arial" w:eastAsiaTheme="minorHAnsi" w:hAnsi="Arial" w:cs="Arial"/>
                <w:color w:val="000000"/>
                <w:sz w:val="18"/>
                <w:szCs w:val="18"/>
                <w:lang w:val="es-BO"/>
              </w:rPr>
              <w:t>Estado del cambiador de tomas en carga</w:t>
            </w:r>
          </w:p>
          <w:p w14:paraId="5AF7F15E" w14:textId="77777777" w:rsidR="006C4C2F" w:rsidRPr="00267B50" w:rsidRDefault="006C4C2F" w:rsidP="006E2A0C">
            <w:pPr>
              <w:pStyle w:val="Prrafodelista"/>
              <w:numPr>
                <w:ilvl w:val="0"/>
                <w:numId w:val="56"/>
              </w:numPr>
              <w:autoSpaceDE w:val="0"/>
              <w:autoSpaceDN w:val="0"/>
              <w:adjustRightInd w:val="0"/>
              <w:rPr>
                <w:rFonts w:ascii="Arial" w:eastAsiaTheme="minorHAnsi" w:hAnsi="Arial" w:cs="Arial"/>
                <w:color w:val="000000"/>
                <w:sz w:val="18"/>
                <w:szCs w:val="18"/>
                <w:lang w:val="es-BO"/>
              </w:rPr>
            </w:pPr>
            <w:r w:rsidRPr="00267B50">
              <w:rPr>
                <w:rFonts w:ascii="Arial" w:eastAsiaTheme="minorHAnsi" w:hAnsi="Arial" w:cs="Arial"/>
                <w:color w:val="000000"/>
                <w:sz w:val="18"/>
                <w:szCs w:val="18"/>
                <w:lang w:val="es-BO"/>
              </w:rPr>
              <w:t>Reactancia de fuga</w:t>
            </w:r>
          </w:p>
          <w:p w14:paraId="74F39842" w14:textId="77777777" w:rsidR="006C4C2F" w:rsidRPr="00267B50" w:rsidRDefault="006C4C2F" w:rsidP="006E2A0C">
            <w:pPr>
              <w:pStyle w:val="Prrafodelista"/>
              <w:numPr>
                <w:ilvl w:val="0"/>
                <w:numId w:val="56"/>
              </w:numPr>
              <w:autoSpaceDE w:val="0"/>
              <w:autoSpaceDN w:val="0"/>
              <w:adjustRightInd w:val="0"/>
              <w:rPr>
                <w:rFonts w:ascii="Arial" w:hAnsi="Arial" w:cs="Arial"/>
                <w:sz w:val="18"/>
                <w:szCs w:val="18"/>
              </w:rPr>
            </w:pPr>
            <w:r w:rsidRPr="00267B50">
              <w:rPr>
                <w:rFonts w:ascii="Arial" w:eastAsiaTheme="minorHAnsi" w:hAnsi="Arial" w:cs="Arial"/>
                <w:color w:val="000000"/>
                <w:sz w:val="18"/>
                <w:szCs w:val="18"/>
                <w:lang w:val="es-BO"/>
              </w:rPr>
              <w:t>Condición de aislamiento (capacitancia, tangente delta, factor de potencia)</w:t>
            </w:r>
          </w:p>
          <w:p w14:paraId="40251882" w14:textId="77777777" w:rsidR="006C4C2F" w:rsidRPr="00267B50" w:rsidRDefault="006C4C2F" w:rsidP="00D03B6E">
            <w:pPr>
              <w:pStyle w:val="Prrafodelista"/>
              <w:ind w:left="0"/>
              <w:jc w:val="both"/>
              <w:rPr>
                <w:rFonts w:ascii="Arial" w:hAnsi="Arial" w:cs="Arial"/>
                <w:b/>
                <w:sz w:val="18"/>
                <w:szCs w:val="18"/>
                <w:lang w:eastAsia="es-ES"/>
              </w:rPr>
            </w:pPr>
          </w:p>
          <w:p w14:paraId="6A2A08DE" w14:textId="77777777" w:rsidR="006C4C2F" w:rsidRPr="00267B50" w:rsidRDefault="006C4C2F" w:rsidP="00D03B6E">
            <w:pPr>
              <w:pStyle w:val="Prrafodelista"/>
              <w:ind w:left="0"/>
              <w:jc w:val="both"/>
              <w:rPr>
                <w:rFonts w:ascii="Arial" w:hAnsi="Arial" w:cs="Arial"/>
                <w:b/>
                <w:sz w:val="18"/>
                <w:szCs w:val="18"/>
                <w:lang w:eastAsia="es-ES"/>
              </w:rPr>
            </w:pPr>
            <w:proofErr w:type="spellStart"/>
            <w:r w:rsidRPr="00267B50">
              <w:rPr>
                <w:rFonts w:ascii="Arial" w:hAnsi="Arial" w:cs="Arial"/>
                <w:b/>
                <w:sz w:val="18"/>
                <w:szCs w:val="18"/>
                <w:lang w:eastAsia="es-ES"/>
              </w:rPr>
              <w:t>OmicronTestrano</w:t>
            </w:r>
            <w:proofErr w:type="spellEnd"/>
            <w:r w:rsidRPr="00267B50">
              <w:rPr>
                <w:rFonts w:ascii="Arial" w:hAnsi="Arial" w:cs="Arial"/>
                <w:b/>
                <w:sz w:val="18"/>
                <w:szCs w:val="18"/>
                <w:lang w:eastAsia="es-ES"/>
              </w:rPr>
              <w:t xml:space="preserve"> 600</w:t>
            </w:r>
          </w:p>
          <w:p w14:paraId="69A31E16" w14:textId="77777777" w:rsidR="006C4C2F" w:rsidRPr="00267B50" w:rsidRDefault="006C4C2F" w:rsidP="00D03B6E">
            <w:pPr>
              <w:pStyle w:val="Prrafodelista"/>
              <w:ind w:left="0"/>
              <w:jc w:val="both"/>
              <w:rPr>
                <w:rFonts w:ascii="Arial" w:hAnsi="Arial" w:cs="Arial"/>
                <w:b/>
                <w:sz w:val="18"/>
                <w:szCs w:val="18"/>
                <w:lang w:eastAsia="es-ES"/>
              </w:rPr>
            </w:pPr>
          </w:p>
          <w:p w14:paraId="31C63258" w14:textId="77777777" w:rsidR="006C4C2F" w:rsidRPr="00267B50" w:rsidRDefault="006C4C2F" w:rsidP="00D03B6E">
            <w:pPr>
              <w:pStyle w:val="Prrafodelista"/>
              <w:ind w:left="0"/>
              <w:jc w:val="both"/>
              <w:rPr>
                <w:rFonts w:ascii="Arial" w:hAnsi="Arial" w:cs="Arial"/>
                <w:sz w:val="18"/>
                <w:szCs w:val="18"/>
              </w:rPr>
            </w:pPr>
            <w:r w:rsidRPr="00267B50">
              <w:rPr>
                <w:rFonts w:ascii="Arial" w:hAnsi="Arial" w:cs="Arial"/>
                <w:sz w:val="18"/>
                <w:szCs w:val="18"/>
              </w:rPr>
              <w:t>Sistema de pruebas portátil, trifásico, que admite todas las pruebas eléctricas comunes en transformadores de distribución monofásicos y trifásicos para pruebas de rutina y de diagnóstico en campo o durante las pruebas de aceptación en fábrica (FAT).</w:t>
            </w:r>
          </w:p>
          <w:p w14:paraId="1B863994" w14:textId="77777777" w:rsidR="006C4C2F" w:rsidRPr="00267B50" w:rsidRDefault="006C4C2F" w:rsidP="00D03B6E">
            <w:pPr>
              <w:pStyle w:val="Prrafodelista"/>
              <w:ind w:left="0"/>
              <w:jc w:val="both"/>
              <w:rPr>
                <w:rFonts w:ascii="Arial" w:hAnsi="Arial" w:cs="Arial"/>
                <w:sz w:val="18"/>
                <w:szCs w:val="18"/>
              </w:rPr>
            </w:pPr>
          </w:p>
          <w:p w14:paraId="075BB3EB" w14:textId="77777777" w:rsidR="006C4C2F" w:rsidRPr="00267B50" w:rsidRDefault="006C4C2F" w:rsidP="00D03B6E">
            <w:pPr>
              <w:pStyle w:val="Prrafodelista"/>
              <w:ind w:left="0"/>
              <w:jc w:val="both"/>
              <w:rPr>
                <w:rFonts w:ascii="Arial" w:hAnsi="Arial" w:cs="Arial"/>
                <w:sz w:val="18"/>
                <w:szCs w:val="18"/>
              </w:rPr>
            </w:pPr>
            <w:r w:rsidRPr="00267B50">
              <w:rPr>
                <w:rFonts w:ascii="Arial" w:hAnsi="Arial" w:cs="Arial"/>
                <w:sz w:val="18"/>
                <w:szCs w:val="18"/>
              </w:rPr>
              <w:t>Usando el equipo TESTRANO 600 pueden realizarse varias pruebas en los transformadores  sin tener que volver a realizar conexiones. Por lo tanto, el equipo TESTRANO 600 reduce así a un tercio el tiempo para realizar las pruebas en comparación con los equipos de prueba monofásicos.</w:t>
            </w:r>
          </w:p>
          <w:p w14:paraId="6411E6FB" w14:textId="77777777" w:rsidR="006C4C2F" w:rsidRPr="00267B50" w:rsidRDefault="006C4C2F" w:rsidP="00D03B6E">
            <w:pPr>
              <w:pStyle w:val="Prrafodelista"/>
              <w:ind w:left="0"/>
              <w:jc w:val="both"/>
              <w:rPr>
                <w:rFonts w:ascii="Arial" w:hAnsi="Arial" w:cs="Arial"/>
                <w:b/>
                <w:sz w:val="18"/>
                <w:szCs w:val="18"/>
                <w:lang w:eastAsia="es-ES"/>
              </w:rPr>
            </w:pPr>
          </w:p>
          <w:p w14:paraId="1DD71642" w14:textId="77777777" w:rsidR="006C4C2F" w:rsidRPr="00267B50" w:rsidRDefault="006C4C2F" w:rsidP="00D03B6E">
            <w:pPr>
              <w:pStyle w:val="Prrafodelista"/>
              <w:ind w:left="0"/>
              <w:jc w:val="both"/>
              <w:rPr>
                <w:rFonts w:ascii="Arial" w:hAnsi="Arial" w:cs="Arial"/>
                <w:b/>
                <w:sz w:val="18"/>
                <w:szCs w:val="18"/>
                <w:lang w:eastAsia="es-ES"/>
              </w:rPr>
            </w:pPr>
            <w:proofErr w:type="spellStart"/>
            <w:r w:rsidRPr="00267B50">
              <w:rPr>
                <w:rFonts w:ascii="Arial" w:hAnsi="Arial" w:cs="Arial"/>
                <w:b/>
                <w:sz w:val="18"/>
                <w:szCs w:val="18"/>
                <w:lang w:eastAsia="es-ES"/>
              </w:rPr>
              <w:t>Omicron</w:t>
            </w:r>
            <w:proofErr w:type="spellEnd"/>
            <w:r w:rsidRPr="00267B50">
              <w:rPr>
                <w:rFonts w:ascii="Arial" w:hAnsi="Arial" w:cs="Arial"/>
                <w:b/>
                <w:sz w:val="18"/>
                <w:szCs w:val="18"/>
                <w:lang w:eastAsia="es-ES"/>
              </w:rPr>
              <w:t xml:space="preserve"> CP TD15</w:t>
            </w:r>
          </w:p>
          <w:p w14:paraId="5F7DAB1B" w14:textId="77777777" w:rsidR="006C4C2F" w:rsidRPr="00267B50" w:rsidRDefault="006C4C2F" w:rsidP="00D03B6E">
            <w:pPr>
              <w:pStyle w:val="NormalWeb"/>
              <w:rPr>
                <w:rFonts w:ascii="Arial" w:hAnsi="Arial" w:cs="Arial"/>
                <w:sz w:val="18"/>
                <w:szCs w:val="18"/>
              </w:rPr>
            </w:pPr>
            <w:proofErr w:type="spellStart"/>
            <w:r w:rsidRPr="00267B50">
              <w:rPr>
                <w:rFonts w:ascii="Arial" w:hAnsi="Arial" w:cs="Arial"/>
                <w:sz w:val="18"/>
                <w:szCs w:val="18"/>
              </w:rPr>
              <w:t>Accesorio</w:t>
            </w:r>
            <w:proofErr w:type="spellEnd"/>
            <w:r w:rsidRPr="00267B50">
              <w:rPr>
                <w:rFonts w:ascii="Arial" w:hAnsi="Arial" w:cs="Arial"/>
                <w:sz w:val="18"/>
                <w:szCs w:val="18"/>
              </w:rPr>
              <w:t xml:space="preserve"> de los </w:t>
            </w:r>
            <w:proofErr w:type="spellStart"/>
            <w:r w:rsidRPr="00267B50">
              <w:rPr>
                <w:rFonts w:ascii="Arial" w:hAnsi="Arial" w:cs="Arial"/>
                <w:sz w:val="18"/>
                <w:szCs w:val="18"/>
              </w:rPr>
              <w:t>equipos</w:t>
            </w:r>
            <w:proofErr w:type="spellEnd"/>
            <w:r w:rsidRPr="00267B50">
              <w:rPr>
                <w:rFonts w:ascii="Arial" w:hAnsi="Arial" w:cs="Arial"/>
                <w:sz w:val="18"/>
                <w:szCs w:val="18"/>
              </w:rPr>
              <w:t xml:space="preserve"> TESTRANO 600, CPC 100 para </w:t>
            </w:r>
            <w:proofErr w:type="spellStart"/>
            <w:r w:rsidRPr="00267B50">
              <w:rPr>
                <w:rFonts w:ascii="Arial" w:hAnsi="Arial" w:cs="Arial"/>
                <w:sz w:val="18"/>
                <w:szCs w:val="18"/>
              </w:rPr>
              <w:t>realizar</w:t>
            </w:r>
            <w:proofErr w:type="spellEnd"/>
            <w:r w:rsidRPr="00267B50">
              <w:rPr>
                <w:rFonts w:ascii="Arial" w:hAnsi="Arial" w:cs="Arial"/>
                <w:sz w:val="18"/>
                <w:szCs w:val="18"/>
              </w:rPr>
              <w:t xml:space="preserve"> </w:t>
            </w:r>
            <w:proofErr w:type="spellStart"/>
            <w:r w:rsidRPr="00267B50">
              <w:rPr>
                <w:rFonts w:ascii="Arial" w:hAnsi="Arial" w:cs="Arial"/>
                <w:sz w:val="18"/>
                <w:szCs w:val="18"/>
              </w:rPr>
              <w:t>mediciones</w:t>
            </w:r>
            <w:proofErr w:type="spellEnd"/>
            <w:r w:rsidRPr="00267B50">
              <w:rPr>
                <w:rFonts w:ascii="Arial" w:hAnsi="Arial" w:cs="Arial"/>
                <w:sz w:val="18"/>
                <w:szCs w:val="18"/>
              </w:rPr>
              <w:t xml:space="preserve"> del factor de </w:t>
            </w:r>
            <w:proofErr w:type="spellStart"/>
            <w:r w:rsidRPr="00267B50">
              <w:rPr>
                <w:rFonts w:ascii="Arial" w:hAnsi="Arial" w:cs="Arial"/>
                <w:sz w:val="18"/>
                <w:szCs w:val="18"/>
              </w:rPr>
              <w:t>potencia</w:t>
            </w:r>
            <w:proofErr w:type="spellEnd"/>
            <w:r w:rsidRPr="00267B50">
              <w:rPr>
                <w:rFonts w:ascii="Arial" w:hAnsi="Arial" w:cs="Arial"/>
                <w:sz w:val="18"/>
                <w:szCs w:val="18"/>
              </w:rPr>
              <w:t>/</w:t>
            </w:r>
            <w:proofErr w:type="spellStart"/>
            <w:r w:rsidRPr="00267B50">
              <w:rPr>
                <w:rFonts w:ascii="Arial" w:hAnsi="Arial" w:cs="Arial"/>
                <w:sz w:val="18"/>
                <w:szCs w:val="18"/>
              </w:rPr>
              <w:t>disipación</w:t>
            </w:r>
            <w:proofErr w:type="spellEnd"/>
            <w:r w:rsidRPr="00267B50">
              <w:rPr>
                <w:rFonts w:ascii="Arial" w:hAnsi="Arial" w:cs="Arial"/>
                <w:sz w:val="18"/>
                <w:szCs w:val="18"/>
              </w:rPr>
              <w:t xml:space="preserve"> y la </w:t>
            </w:r>
            <w:proofErr w:type="spellStart"/>
            <w:r w:rsidRPr="00267B50">
              <w:rPr>
                <w:rFonts w:ascii="Arial" w:hAnsi="Arial" w:cs="Arial"/>
                <w:sz w:val="18"/>
                <w:szCs w:val="18"/>
              </w:rPr>
              <w:t>capacitancia</w:t>
            </w:r>
            <w:proofErr w:type="spellEnd"/>
            <w:r w:rsidRPr="00267B50">
              <w:rPr>
                <w:rFonts w:ascii="Arial" w:hAnsi="Arial" w:cs="Arial"/>
                <w:sz w:val="18"/>
                <w:szCs w:val="18"/>
              </w:rPr>
              <w:t>. </w:t>
            </w:r>
          </w:p>
          <w:p w14:paraId="731A0F6F" w14:textId="77777777" w:rsidR="006C4C2F" w:rsidRPr="00BA62F8" w:rsidRDefault="006C4C2F" w:rsidP="00D03B6E">
            <w:pPr>
              <w:pStyle w:val="NormalWeb"/>
              <w:rPr>
                <w:rFonts w:ascii="Arial" w:hAnsi="Arial" w:cs="Arial"/>
                <w:sz w:val="18"/>
                <w:szCs w:val="18"/>
              </w:rPr>
            </w:pPr>
            <w:r w:rsidRPr="00267B50">
              <w:rPr>
                <w:rFonts w:ascii="Arial" w:hAnsi="Arial" w:cs="Arial"/>
                <w:sz w:val="18"/>
                <w:szCs w:val="18"/>
              </w:rPr>
              <w:t xml:space="preserve">Este </w:t>
            </w:r>
            <w:proofErr w:type="spellStart"/>
            <w:r w:rsidRPr="00267B50">
              <w:rPr>
                <w:rFonts w:ascii="Arial" w:hAnsi="Arial" w:cs="Arial"/>
                <w:sz w:val="18"/>
                <w:szCs w:val="18"/>
              </w:rPr>
              <w:t>equipo</w:t>
            </w:r>
            <w:proofErr w:type="spellEnd"/>
            <w:r w:rsidRPr="00267B50">
              <w:rPr>
                <w:rFonts w:ascii="Arial" w:hAnsi="Arial" w:cs="Arial"/>
                <w:sz w:val="18"/>
                <w:szCs w:val="18"/>
              </w:rPr>
              <w:t xml:space="preserve"> </w:t>
            </w:r>
            <w:proofErr w:type="spellStart"/>
            <w:r w:rsidRPr="00267B50">
              <w:rPr>
                <w:rFonts w:ascii="Arial" w:hAnsi="Arial" w:cs="Arial"/>
                <w:sz w:val="18"/>
                <w:szCs w:val="18"/>
              </w:rPr>
              <w:t>portátil</w:t>
            </w:r>
            <w:proofErr w:type="spellEnd"/>
            <w:r w:rsidRPr="00267B50">
              <w:rPr>
                <w:rFonts w:ascii="Arial" w:hAnsi="Arial" w:cs="Arial"/>
                <w:sz w:val="18"/>
                <w:szCs w:val="18"/>
              </w:rPr>
              <w:t xml:space="preserve">, </w:t>
            </w:r>
            <w:proofErr w:type="spellStart"/>
            <w:r w:rsidRPr="00267B50">
              <w:rPr>
                <w:rFonts w:ascii="Arial" w:hAnsi="Arial" w:cs="Arial"/>
                <w:sz w:val="18"/>
                <w:szCs w:val="18"/>
              </w:rPr>
              <w:t>incluye</w:t>
            </w:r>
            <w:proofErr w:type="spellEnd"/>
            <w:r w:rsidRPr="00267B50">
              <w:rPr>
                <w:rFonts w:ascii="Arial" w:hAnsi="Arial" w:cs="Arial"/>
                <w:sz w:val="18"/>
                <w:szCs w:val="18"/>
              </w:rPr>
              <w:t xml:space="preserve"> </w:t>
            </w:r>
            <w:proofErr w:type="spellStart"/>
            <w:r w:rsidRPr="00267B50">
              <w:rPr>
                <w:rFonts w:ascii="Arial" w:hAnsi="Arial" w:cs="Arial"/>
                <w:sz w:val="18"/>
                <w:szCs w:val="18"/>
              </w:rPr>
              <w:t>una</w:t>
            </w:r>
            <w:proofErr w:type="spellEnd"/>
            <w:r w:rsidRPr="00BA62F8">
              <w:rPr>
                <w:rFonts w:ascii="Arial" w:hAnsi="Arial" w:cs="Arial"/>
                <w:sz w:val="18"/>
                <w:szCs w:val="18"/>
              </w:rPr>
              <w:t xml:space="preserve"> </w:t>
            </w:r>
            <w:proofErr w:type="spellStart"/>
            <w:r w:rsidRPr="00BA62F8">
              <w:rPr>
                <w:rFonts w:ascii="Arial" w:hAnsi="Arial" w:cs="Arial"/>
                <w:sz w:val="18"/>
                <w:szCs w:val="18"/>
              </w:rPr>
              <w:t>fuente</w:t>
            </w:r>
            <w:proofErr w:type="spellEnd"/>
            <w:r w:rsidRPr="00BA62F8">
              <w:rPr>
                <w:rFonts w:ascii="Arial" w:hAnsi="Arial" w:cs="Arial"/>
                <w:sz w:val="18"/>
                <w:szCs w:val="18"/>
              </w:rPr>
              <w:t xml:space="preserve"> de </w:t>
            </w:r>
            <w:proofErr w:type="spellStart"/>
            <w:r w:rsidRPr="00BA62F8">
              <w:rPr>
                <w:rFonts w:ascii="Arial" w:hAnsi="Arial" w:cs="Arial"/>
                <w:sz w:val="18"/>
                <w:szCs w:val="18"/>
              </w:rPr>
              <w:t>alta</w:t>
            </w:r>
            <w:proofErr w:type="spellEnd"/>
            <w:r w:rsidRPr="00BA62F8">
              <w:rPr>
                <w:rFonts w:ascii="Arial" w:hAnsi="Arial" w:cs="Arial"/>
                <w:sz w:val="18"/>
                <w:szCs w:val="18"/>
              </w:rPr>
              <w:t xml:space="preserve"> </w:t>
            </w:r>
            <w:proofErr w:type="spellStart"/>
            <w:r w:rsidRPr="00BA62F8">
              <w:rPr>
                <w:rFonts w:ascii="Arial" w:hAnsi="Arial" w:cs="Arial"/>
                <w:sz w:val="18"/>
                <w:szCs w:val="18"/>
              </w:rPr>
              <w:t>tensión</w:t>
            </w:r>
            <w:proofErr w:type="spellEnd"/>
            <w:r w:rsidRPr="00BA62F8">
              <w:rPr>
                <w:rFonts w:ascii="Arial" w:hAnsi="Arial" w:cs="Arial"/>
                <w:sz w:val="18"/>
                <w:szCs w:val="18"/>
              </w:rPr>
              <w:t xml:space="preserve">, un </w:t>
            </w:r>
            <w:proofErr w:type="spellStart"/>
            <w:r w:rsidRPr="00BA62F8">
              <w:rPr>
                <w:rFonts w:ascii="Arial" w:hAnsi="Arial" w:cs="Arial"/>
                <w:sz w:val="18"/>
                <w:szCs w:val="18"/>
              </w:rPr>
              <w:t>condensador</w:t>
            </w:r>
            <w:proofErr w:type="spellEnd"/>
            <w:r w:rsidRPr="00BA62F8">
              <w:rPr>
                <w:rFonts w:ascii="Arial" w:hAnsi="Arial" w:cs="Arial"/>
                <w:sz w:val="18"/>
                <w:szCs w:val="18"/>
              </w:rPr>
              <w:t xml:space="preserve"> de </w:t>
            </w:r>
            <w:proofErr w:type="spellStart"/>
            <w:r w:rsidRPr="00BA62F8">
              <w:rPr>
                <w:rFonts w:ascii="Arial" w:hAnsi="Arial" w:cs="Arial"/>
                <w:sz w:val="18"/>
                <w:szCs w:val="18"/>
              </w:rPr>
              <w:t>referencia</w:t>
            </w:r>
            <w:proofErr w:type="spellEnd"/>
            <w:r w:rsidRPr="00BA62F8">
              <w:rPr>
                <w:rFonts w:ascii="Arial" w:hAnsi="Arial" w:cs="Arial"/>
                <w:sz w:val="18"/>
                <w:szCs w:val="18"/>
              </w:rPr>
              <w:t xml:space="preserve"> y la </w:t>
            </w:r>
            <w:proofErr w:type="spellStart"/>
            <w:r w:rsidRPr="00BA62F8">
              <w:rPr>
                <w:rFonts w:ascii="Arial" w:hAnsi="Arial" w:cs="Arial"/>
                <w:sz w:val="18"/>
                <w:szCs w:val="18"/>
              </w:rPr>
              <w:t>electrónica</w:t>
            </w:r>
            <w:proofErr w:type="spellEnd"/>
            <w:r w:rsidRPr="00BA62F8">
              <w:rPr>
                <w:rFonts w:ascii="Arial" w:hAnsi="Arial" w:cs="Arial"/>
                <w:sz w:val="18"/>
                <w:szCs w:val="18"/>
              </w:rPr>
              <w:t xml:space="preserve"> de </w:t>
            </w:r>
            <w:proofErr w:type="spellStart"/>
            <w:r w:rsidRPr="00BA62F8">
              <w:rPr>
                <w:rFonts w:ascii="Arial" w:hAnsi="Arial" w:cs="Arial"/>
                <w:sz w:val="18"/>
                <w:szCs w:val="18"/>
              </w:rPr>
              <w:t>medición</w:t>
            </w:r>
            <w:proofErr w:type="spellEnd"/>
            <w:r w:rsidRPr="00BA62F8">
              <w:rPr>
                <w:rFonts w:ascii="Arial" w:hAnsi="Arial" w:cs="Arial"/>
                <w:sz w:val="18"/>
                <w:szCs w:val="18"/>
              </w:rPr>
              <w:t xml:space="preserve">. </w:t>
            </w:r>
            <w:proofErr w:type="spellStart"/>
            <w:r w:rsidRPr="00BA62F8">
              <w:rPr>
                <w:rFonts w:ascii="Arial" w:hAnsi="Arial" w:cs="Arial"/>
                <w:sz w:val="18"/>
                <w:szCs w:val="18"/>
              </w:rPr>
              <w:t>Puede</w:t>
            </w:r>
            <w:proofErr w:type="spellEnd"/>
            <w:r w:rsidRPr="00BA62F8">
              <w:rPr>
                <w:rFonts w:ascii="Arial" w:hAnsi="Arial" w:cs="Arial"/>
                <w:sz w:val="18"/>
                <w:szCs w:val="18"/>
              </w:rPr>
              <w:t xml:space="preserve"> </w:t>
            </w:r>
            <w:proofErr w:type="spellStart"/>
            <w:r w:rsidRPr="00BA62F8">
              <w:rPr>
                <w:rFonts w:ascii="Arial" w:hAnsi="Arial" w:cs="Arial"/>
                <w:sz w:val="18"/>
                <w:szCs w:val="18"/>
              </w:rPr>
              <w:t>generar</w:t>
            </w:r>
            <w:proofErr w:type="spellEnd"/>
            <w:r w:rsidRPr="00BA62F8">
              <w:rPr>
                <w:rFonts w:ascii="Arial" w:hAnsi="Arial" w:cs="Arial"/>
                <w:sz w:val="18"/>
                <w:szCs w:val="18"/>
              </w:rPr>
              <w:t xml:space="preserve"> </w:t>
            </w:r>
            <w:proofErr w:type="spellStart"/>
            <w:r w:rsidRPr="00BA62F8">
              <w:rPr>
                <w:rFonts w:ascii="Arial" w:hAnsi="Arial" w:cs="Arial"/>
                <w:sz w:val="18"/>
                <w:szCs w:val="18"/>
              </w:rPr>
              <w:t>tensiones</w:t>
            </w:r>
            <w:proofErr w:type="spellEnd"/>
            <w:r w:rsidRPr="00BA62F8">
              <w:rPr>
                <w:rFonts w:ascii="Arial" w:hAnsi="Arial" w:cs="Arial"/>
                <w:sz w:val="18"/>
                <w:szCs w:val="18"/>
              </w:rPr>
              <w:t xml:space="preserve"> de </w:t>
            </w:r>
            <w:proofErr w:type="spellStart"/>
            <w:r w:rsidRPr="00BA62F8">
              <w:rPr>
                <w:rFonts w:ascii="Arial" w:hAnsi="Arial" w:cs="Arial"/>
                <w:sz w:val="18"/>
                <w:szCs w:val="18"/>
              </w:rPr>
              <w:t>salida</w:t>
            </w:r>
            <w:proofErr w:type="spellEnd"/>
            <w:r w:rsidRPr="00BA62F8">
              <w:rPr>
                <w:rFonts w:ascii="Arial" w:hAnsi="Arial" w:cs="Arial"/>
                <w:sz w:val="18"/>
                <w:szCs w:val="18"/>
              </w:rPr>
              <w:t xml:space="preserve"> de hasta 12 kV o 15 kV </w:t>
            </w:r>
            <w:proofErr w:type="spellStart"/>
            <w:r w:rsidRPr="00BA62F8">
              <w:rPr>
                <w:rFonts w:ascii="Arial" w:hAnsi="Arial" w:cs="Arial"/>
                <w:sz w:val="18"/>
                <w:szCs w:val="18"/>
              </w:rPr>
              <w:t>respectivamente</w:t>
            </w:r>
            <w:proofErr w:type="spellEnd"/>
            <w:r w:rsidRPr="00BA62F8">
              <w:rPr>
                <w:rFonts w:ascii="Arial" w:hAnsi="Arial" w:cs="Arial"/>
                <w:sz w:val="18"/>
                <w:szCs w:val="18"/>
              </w:rPr>
              <w:t xml:space="preserve">, </w:t>
            </w:r>
            <w:proofErr w:type="spellStart"/>
            <w:r w:rsidRPr="00BA62F8">
              <w:rPr>
                <w:rFonts w:ascii="Arial" w:hAnsi="Arial" w:cs="Arial"/>
                <w:sz w:val="18"/>
                <w:szCs w:val="18"/>
              </w:rPr>
              <w:t>corrientes</w:t>
            </w:r>
            <w:proofErr w:type="spellEnd"/>
            <w:r w:rsidRPr="00BA62F8">
              <w:rPr>
                <w:rFonts w:ascii="Arial" w:hAnsi="Arial" w:cs="Arial"/>
                <w:sz w:val="18"/>
                <w:szCs w:val="18"/>
              </w:rPr>
              <w:t xml:space="preserve"> de hasta 300 mA y </w:t>
            </w:r>
            <w:proofErr w:type="spellStart"/>
            <w:r w:rsidRPr="00BA62F8">
              <w:rPr>
                <w:rFonts w:ascii="Arial" w:hAnsi="Arial" w:cs="Arial"/>
                <w:sz w:val="18"/>
                <w:szCs w:val="18"/>
              </w:rPr>
              <w:t>consigue</w:t>
            </w:r>
            <w:proofErr w:type="spellEnd"/>
            <w:r w:rsidRPr="00BA62F8">
              <w:rPr>
                <w:rFonts w:ascii="Arial" w:hAnsi="Arial" w:cs="Arial"/>
                <w:sz w:val="18"/>
                <w:szCs w:val="18"/>
              </w:rPr>
              <w:t xml:space="preserve"> </w:t>
            </w:r>
            <w:proofErr w:type="spellStart"/>
            <w:r w:rsidRPr="00BA62F8">
              <w:rPr>
                <w:rFonts w:ascii="Arial" w:hAnsi="Arial" w:cs="Arial"/>
                <w:sz w:val="18"/>
                <w:szCs w:val="18"/>
              </w:rPr>
              <w:t>una</w:t>
            </w:r>
            <w:proofErr w:type="spellEnd"/>
            <w:r w:rsidRPr="00BA62F8">
              <w:rPr>
                <w:rFonts w:ascii="Arial" w:hAnsi="Arial" w:cs="Arial"/>
                <w:sz w:val="18"/>
                <w:szCs w:val="18"/>
              </w:rPr>
              <w:t xml:space="preserve"> </w:t>
            </w:r>
            <w:proofErr w:type="spellStart"/>
            <w:r w:rsidRPr="00BA62F8">
              <w:rPr>
                <w:rFonts w:ascii="Arial" w:hAnsi="Arial" w:cs="Arial"/>
                <w:sz w:val="18"/>
                <w:szCs w:val="18"/>
              </w:rPr>
              <w:t>precisión</w:t>
            </w:r>
            <w:proofErr w:type="spellEnd"/>
            <w:r w:rsidRPr="00BA62F8">
              <w:rPr>
                <w:rFonts w:ascii="Arial" w:hAnsi="Arial" w:cs="Arial"/>
                <w:sz w:val="18"/>
                <w:szCs w:val="18"/>
              </w:rPr>
              <w:t xml:space="preserve"> de </w:t>
            </w:r>
            <w:proofErr w:type="spellStart"/>
            <w:r w:rsidRPr="00BA62F8">
              <w:rPr>
                <w:rFonts w:ascii="Arial" w:hAnsi="Arial" w:cs="Arial"/>
                <w:sz w:val="18"/>
                <w:szCs w:val="18"/>
              </w:rPr>
              <w:t>laboratorio</w:t>
            </w:r>
            <w:proofErr w:type="spellEnd"/>
            <w:r w:rsidRPr="00BA62F8">
              <w:rPr>
                <w:rFonts w:ascii="Arial" w:hAnsi="Arial" w:cs="Arial"/>
                <w:sz w:val="18"/>
                <w:szCs w:val="18"/>
              </w:rPr>
              <w:t xml:space="preserve">, </w:t>
            </w:r>
            <w:proofErr w:type="spellStart"/>
            <w:r w:rsidRPr="00BA62F8">
              <w:rPr>
                <w:rFonts w:ascii="Arial" w:hAnsi="Arial" w:cs="Arial"/>
                <w:sz w:val="18"/>
                <w:szCs w:val="18"/>
              </w:rPr>
              <w:t>incluso</w:t>
            </w:r>
            <w:proofErr w:type="spellEnd"/>
            <w:r w:rsidRPr="00BA62F8">
              <w:rPr>
                <w:rFonts w:ascii="Arial" w:hAnsi="Arial" w:cs="Arial"/>
                <w:sz w:val="18"/>
                <w:szCs w:val="18"/>
              </w:rPr>
              <w:t xml:space="preserve"> en </w:t>
            </w:r>
            <w:proofErr w:type="spellStart"/>
            <w:r w:rsidRPr="00BA62F8">
              <w:rPr>
                <w:rFonts w:ascii="Arial" w:hAnsi="Arial" w:cs="Arial"/>
                <w:sz w:val="18"/>
                <w:szCs w:val="18"/>
              </w:rPr>
              <w:t>entornos</w:t>
            </w:r>
            <w:proofErr w:type="spellEnd"/>
            <w:r w:rsidRPr="00BA62F8">
              <w:rPr>
                <w:rFonts w:ascii="Arial" w:hAnsi="Arial" w:cs="Arial"/>
                <w:sz w:val="18"/>
                <w:szCs w:val="18"/>
              </w:rPr>
              <w:t xml:space="preserve"> con </w:t>
            </w:r>
            <w:proofErr w:type="spellStart"/>
            <w:r w:rsidRPr="00BA62F8">
              <w:rPr>
                <w:rFonts w:ascii="Arial" w:hAnsi="Arial" w:cs="Arial"/>
                <w:sz w:val="18"/>
                <w:szCs w:val="18"/>
              </w:rPr>
              <w:t>fuertes</w:t>
            </w:r>
            <w:proofErr w:type="spellEnd"/>
            <w:r w:rsidRPr="00BA62F8">
              <w:rPr>
                <w:rFonts w:ascii="Arial" w:hAnsi="Arial" w:cs="Arial"/>
                <w:sz w:val="18"/>
                <w:szCs w:val="18"/>
              </w:rPr>
              <w:t xml:space="preserve"> </w:t>
            </w:r>
            <w:proofErr w:type="spellStart"/>
            <w:r w:rsidRPr="00BA62F8">
              <w:rPr>
                <w:rFonts w:ascii="Arial" w:hAnsi="Arial" w:cs="Arial"/>
                <w:sz w:val="18"/>
                <w:szCs w:val="18"/>
              </w:rPr>
              <w:t>interferencias</w:t>
            </w:r>
            <w:proofErr w:type="spellEnd"/>
            <w:r w:rsidRPr="00BA62F8">
              <w:rPr>
                <w:rFonts w:ascii="Arial" w:hAnsi="Arial" w:cs="Arial"/>
                <w:sz w:val="18"/>
                <w:szCs w:val="18"/>
              </w:rPr>
              <w:t>.</w:t>
            </w:r>
          </w:p>
          <w:p w14:paraId="49CF135A" w14:textId="77777777" w:rsidR="006C4C2F" w:rsidRPr="00B45DF9" w:rsidRDefault="006C4C2F" w:rsidP="00D03B6E">
            <w:p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 xml:space="preserve">Utilizando </w:t>
            </w:r>
            <w:r>
              <w:rPr>
                <w:rFonts w:ascii="Arial" w:hAnsi="Arial" w:cs="Arial"/>
                <w:sz w:val="18"/>
                <w:szCs w:val="18"/>
                <w:lang w:val="es-BO" w:eastAsia="es-BO"/>
              </w:rPr>
              <w:t>el</w:t>
            </w:r>
            <w:r w:rsidRPr="00B45DF9">
              <w:rPr>
                <w:rFonts w:ascii="Arial" w:hAnsi="Arial" w:cs="Arial"/>
                <w:sz w:val="18"/>
                <w:szCs w:val="18"/>
                <w:lang w:val="es-BO" w:eastAsia="es-BO"/>
              </w:rPr>
              <w:t xml:space="preserve"> CP TD15 combinado con TESTRANO 600 o CPC 100, puede determinarse una amplia gama de parámetros eléctricos y dieléctricos:</w:t>
            </w:r>
          </w:p>
          <w:p w14:paraId="2826519E" w14:textId="77777777" w:rsidR="006C4C2F" w:rsidRPr="00B45DF9" w:rsidRDefault="006C4C2F" w:rsidP="006E2A0C">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Factor de potencia (</w:t>
            </w:r>
            <w:proofErr w:type="spellStart"/>
            <w:r w:rsidRPr="00B45DF9">
              <w:rPr>
                <w:rFonts w:ascii="Arial" w:hAnsi="Arial" w:cs="Arial"/>
                <w:sz w:val="18"/>
                <w:szCs w:val="18"/>
                <w:lang w:val="es-BO" w:eastAsia="es-BO"/>
              </w:rPr>
              <w:t>cos</w:t>
            </w:r>
            <w:proofErr w:type="spellEnd"/>
            <w:r w:rsidRPr="00B45DF9">
              <w:rPr>
                <w:rFonts w:ascii="Arial" w:hAnsi="Arial" w:cs="Arial"/>
                <w:sz w:val="18"/>
                <w:szCs w:val="18"/>
                <w:lang w:val="es-BO" w:eastAsia="es-BO"/>
              </w:rPr>
              <w:t xml:space="preserve"> φ) / factor de disipación (tan δ)</w:t>
            </w:r>
          </w:p>
          <w:p w14:paraId="6115DFC8" w14:textId="77777777" w:rsidR="006C4C2F" w:rsidRPr="00B45DF9" w:rsidRDefault="006C4C2F" w:rsidP="006E2A0C">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Capacitancia</w:t>
            </w:r>
          </w:p>
          <w:p w14:paraId="1F36DD24" w14:textId="77777777" w:rsidR="006C4C2F" w:rsidRPr="00B45DF9" w:rsidRDefault="006C4C2F" w:rsidP="006E2A0C">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Corriente de excitación</w:t>
            </w:r>
          </w:p>
          <w:p w14:paraId="16CE6D9F" w14:textId="77777777" w:rsidR="006C4C2F" w:rsidRPr="00B45DF9" w:rsidRDefault="006C4C2F" w:rsidP="006E2A0C">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Vatios / potencia (P, Q, S)</w:t>
            </w:r>
          </w:p>
          <w:p w14:paraId="08502171" w14:textId="77777777" w:rsidR="006C4C2F" w:rsidRPr="00B45DF9" w:rsidRDefault="006C4C2F" w:rsidP="006E2A0C">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Inductancia</w:t>
            </w:r>
          </w:p>
          <w:p w14:paraId="051F93C4" w14:textId="77777777" w:rsidR="006C4C2F" w:rsidRPr="00B45DF9" w:rsidRDefault="006C4C2F" w:rsidP="006E2A0C">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Impedancia</w:t>
            </w:r>
          </w:p>
          <w:p w14:paraId="27748405" w14:textId="77777777" w:rsidR="006C4C2F" w:rsidRPr="00B45DF9" w:rsidRDefault="006C4C2F" w:rsidP="006E2A0C">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 xml:space="preserve">Corriente </w:t>
            </w:r>
          </w:p>
          <w:p w14:paraId="3BF98809" w14:textId="77777777" w:rsidR="006C4C2F" w:rsidRPr="00B45DF9" w:rsidRDefault="006C4C2F" w:rsidP="006E2A0C">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Ángulo de fase</w:t>
            </w:r>
          </w:p>
          <w:p w14:paraId="6EE4A166" w14:textId="77777777" w:rsidR="006C4C2F" w:rsidRPr="00B45DF9" w:rsidRDefault="006C4C2F" w:rsidP="006E2A0C">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Factor de calidad</w:t>
            </w:r>
          </w:p>
          <w:p w14:paraId="5410C7FB" w14:textId="77777777" w:rsidR="006C4C2F" w:rsidRPr="00DF5FA9" w:rsidRDefault="006C4C2F" w:rsidP="00D03B6E">
            <w:pPr>
              <w:jc w:val="both"/>
              <w:rPr>
                <w:rFonts w:ascii="Arial" w:hAnsi="Arial" w:cs="Arial"/>
                <w:b/>
                <w:sz w:val="18"/>
                <w:szCs w:val="18"/>
              </w:rPr>
            </w:pPr>
            <w:proofErr w:type="spellStart"/>
            <w:r w:rsidRPr="00DF5FA9">
              <w:rPr>
                <w:rFonts w:ascii="Arial" w:hAnsi="Arial" w:cs="Arial"/>
                <w:b/>
                <w:sz w:val="18"/>
                <w:szCs w:val="18"/>
              </w:rPr>
              <w:t>Omicron</w:t>
            </w:r>
            <w:proofErr w:type="spellEnd"/>
            <w:r w:rsidRPr="00DF5FA9">
              <w:rPr>
                <w:rFonts w:ascii="Arial" w:hAnsi="Arial" w:cs="Arial"/>
                <w:b/>
                <w:sz w:val="18"/>
                <w:szCs w:val="18"/>
              </w:rPr>
              <w:t xml:space="preserve"> </w:t>
            </w:r>
            <w:proofErr w:type="spellStart"/>
            <w:r w:rsidRPr="00DF5FA9">
              <w:rPr>
                <w:rFonts w:ascii="Arial" w:hAnsi="Arial" w:cs="Arial"/>
                <w:b/>
                <w:sz w:val="18"/>
                <w:szCs w:val="18"/>
              </w:rPr>
              <w:t>Franalyzer</w:t>
            </w:r>
            <w:proofErr w:type="spellEnd"/>
            <w:r w:rsidRPr="00DF5FA9">
              <w:rPr>
                <w:rFonts w:ascii="Arial" w:hAnsi="Arial" w:cs="Arial"/>
                <w:b/>
                <w:sz w:val="18"/>
                <w:szCs w:val="18"/>
              </w:rPr>
              <w:t xml:space="preserve">  </w:t>
            </w:r>
          </w:p>
          <w:p w14:paraId="22D4C0D3" w14:textId="77777777" w:rsidR="006C4C2F" w:rsidRPr="00DF5FA9" w:rsidRDefault="006C4C2F" w:rsidP="00D03B6E">
            <w:pPr>
              <w:pStyle w:val="Prrafodelista"/>
              <w:ind w:left="0"/>
              <w:jc w:val="both"/>
              <w:rPr>
                <w:rFonts w:ascii="Arial" w:hAnsi="Arial" w:cs="Arial"/>
                <w:sz w:val="18"/>
                <w:szCs w:val="18"/>
                <w:lang w:eastAsia="es-ES"/>
              </w:rPr>
            </w:pPr>
            <w:r w:rsidRPr="00DF5FA9">
              <w:rPr>
                <w:rFonts w:ascii="Arial" w:hAnsi="Arial" w:cs="Arial"/>
                <w:sz w:val="18"/>
                <w:szCs w:val="18"/>
                <w:lang w:eastAsia="es-ES"/>
              </w:rPr>
              <w:t xml:space="preserve">Para probar la integridad mecánica y eléctrica de los transformadores después de la exposición a altas corrientes de falla. Utiliza el principio de análisis de respuesta en frecuencia de barrido (SFRA) y mide la función de transferencia eléctrica en una amplia gama de frecuencias. </w:t>
            </w:r>
          </w:p>
          <w:p w14:paraId="56F633EB" w14:textId="77777777" w:rsidR="006C4C2F" w:rsidRPr="00DF5FA9" w:rsidRDefault="006C4C2F" w:rsidP="00D03B6E">
            <w:pPr>
              <w:jc w:val="both"/>
              <w:rPr>
                <w:rFonts w:ascii="Arial" w:hAnsi="Arial" w:cs="Arial"/>
                <w:sz w:val="18"/>
                <w:szCs w:val="18"/>
                <w:lang w:val="es-BO"/>
              </w:rPr>
            </w:pPr>
          </w:p>
          <w:p w14:paraId="3E32B356" w14:textId="77777777" w:rsidR="006C4C2F" w:rsidRPr="00DF5FA9" w:rsidRDefault="006C4C2F" w:rsidP="00D03B6E">
            <w:pPr>
              <w:jc w:val="both"/>
              <w:rPr>
                <w:rFonts w:ascii="Arial" w:hAnsi="Arial" w:cs="Arial"/>
                <w:sz w:val="18"/>
                <w:szCs w:val="18"/>
                <w:lang w:val="es-BO"/>
              </w:rPr>
            </w:pPr>
            <w:r w:rsidRPr="00DF5FA9">
              <w:rPr>
                <w:rFonts w:ascii="Arial" w:hAnsi="Arial" w:cs="Arial"/>
                <w:b/>
                <w:sz w:val="18"/>
                <w:szCs w:val="18"/>
                <w:lang w:val="es-BO"/>
              </w:rPr>
              <w:t>FLUKE 1550C</w:t>
            </w:r>
            <w:r w:rsidRPr="00DF5FA9">
              <w:rPr>
                <w:rFonts w:ascii="Arial" w:hAnsi="Arial" w:cs="Arial"/>
                <w:sz w:val="18"/>
                <w:szCs w:val="18"/>
                <w:lang w:val="es-BO"/>
              </w:rPr>
              <w:t xml:space="preserve"> Comprobador de aislamiento</w:t>
            </w:r>
          </w:p>
          <w:p w14:paraId="3A16B279" w14:textId="77777777" w:rsidR="006C4C2F" w:rsidRPr="00DF5FA9" w:rsidRDefault="006C4C2F" w:rsidP="00D03B6E">
            <w:pPr>
              <w:rPr>
                <w:rFonts w:ascii="Arial" w:hAnsi="Arial" w:cs="Arial"/>
                <w:sz w:val="18"/>
                <w:szCs w:val="18"/>
                <w:lang w:val="es-BO" w:eastAsia="es-BO"/>
              </w:rPr>
            </w:pPr>
          </w:p>
          <w:p w14:paraId="13C9A9B2" w14:textId="77777777" w:rsidR="006C4C2F" w:rsidRPr="00DF5FA9" w:rsidRDefault="006C4C2F" w:rsidP="00D03B6E">
            <w:pPr>
              <w:rPr>
                <w:rFonts w:ascii="Arial" w:hAnsi="Arial" w:cs="Arial"/>
                <w:sz w:val="18"/>
                <w:szCs w:val="18"/>
                <w:lang w:val="es-BO" w:eastAsia="es-BO"/>
              </w:rPr>
            </w:pPr>
            <w:r w:rsidRPr="00A15EE4">
              <w:rPr>
                <w:rFonts w:ascii="Arial" w:hAnsi="Arial" w:cs="Arial"/>
                <w:sz w:val="18"/>
                <w:szCs w:val="18"/>
                <w:lang w:val="es-BO" w:eastAsia="es-BO"/>
              </w:rPr>
              <w:t>M</w:t>
            </w:r>
            <w:r w:rsidRPr="00DF5FA9">
              <w:rPr>
                <w:rFonts w:ascii="Arial" w:hAnsi="Arial" w:cs="Arial"/>
                <w:sz w:val="18"/>
                <w:szCs w:val="18"/>
                <w:lang w:val="es-BO" w:eastAsia="es-BO"/>
              </w:rPr>
              <w:t xml:space="preserve">edición de voltaje hasta </w:t>
            </w:r>
            <w:r w:rsidRPr="00A15EE4">
              <w:rPr>
                <w:rFonts w:ascii="Arial" w:hAnsi="Arial" w:cs="Arial"/>
                <w:sz w:val="18"/>
                <w:szCs w:val="18"/>
                <w:lang w:val="es-BO" w:eastAsia="es-BO"/>
              </w:rPr>
              <w:t>5 </w:t>
            </w:r>
            <w:proofErr w:type="spellStart"/>
            <w:r w:rsidRPr="00A15EE4">
              <w:rPr>
                <w:rFonts w:ascii="Arial" w:hAnsi="Arial" w:cs="Arial"/>
                <w:sz w:val="18"/>
                <w:szCs w:val="18"/>
                <w:lang w:val="es-BO" w:eastAsia="es-BO"/>
              </w:rPr>
              <w:t>kV</w:t>
            </w:r>
            <w:proofErr w:type="spellEnd"/>
            <w:r w:rsidRPr="00A15EE4">
              <w:rPr>
                <w:rFonts w:ascii="Arial" w:hAnsi="Arial" w:cs="Arial"/>
                <w:sz w:val="18"/>
                <w:szCs w:val="18"/>
                <w:lang w:val="es-BO" w:eastAsia="es-BO"/>
              </w:rPr>
              <w:t xml:space="preserve"> </w:t>
            </w:r>
          </w:p>
          <w:p w14:paraId="3A7FCE0F" w14:textId="77777777" w:rsidR="006C4C2F" w:rsidRPr="00A15EE4" w:rsidRDefault="006C4C2F" w:rsidP="00D03B6E">
            <w:pPr>
              <w:rPr>
                <w:rFonts w:ascii="Arial" w:hAnsi="Arial" w:cs="Arial"/>
                <w:sz w:val="18"/>
                <w:szCs w:val="18"/>
                <w:lang w:val="es-BO" w:eastAsia="es-BO"/>
              </w:rPr>
            </w:pPr>
            <w:r w:rsidRPr="00A15EE4">
              <w:rPr>
                <w:rFonts w:ascii="Arial" w:hAnsi="Arial" w:cs="Arial"/>
                <w:sz w:val="18"/>
                <w:szCs w:val="18"/>
                <w:lang w:val="es-BO" w:eastAsia="es-BO"/>
              </w:rPr>
              <w:t>Categoría de seguridad eléctrica CAT III 1000 V y CAT IV 600 V</w:t>
            </w:r>
          </w:p>
          <w:p w14:paraId="5410D85C" w14:textId="77777777" w:rsidR="006C4C2F" w:rsidRPr="00BA62F8" w:rsidRDefault="006C4C2F" w:rsidP="00D03B6E">
            <w:pPr>
              <w:jc w:val="both"/>
              <w:rPr>
                <w:rFonts w:ascii="Arial" w:hAnsi="Arial" w:cs="Arial"/>
                <w:sz w:val="18"/>
                <w:szCs w:val="18"/>
                <w:lang w:val="es-BO"/>
              </w:rPr>
            </w:pPr>
          </w:p>
          <w:p w14:paraId="25492321" w14:textId="77777777" w:rsidR="006C4C2F" w:rsidRPr="00BA62F8" w:rsidRDefault="006C4C2F" w:rsidP="00D03B6E">
            <w:pPr>
              <w:jc w:val="both"/>
              <w:rPr>
                <w:rFonts w:ascii="Arial" w:hAnsi="Arial" w:cs="Arial"/>
                <w:sz w:val="18"/>
                <w:szCs w:val="18"/>
                <w:lang w:val="es-BO"/>
              </w:rPr>
            </w:pPr>
            <w:r>
              <w:rPr>
                <w:rFonts w:ascii="Arial" w:hAnsi="Arial" w:cs="Arial"/>
                <w:sz w:val="18"/>
                <w:szCs w:val="18"/>
                <w:lang w:val="es-BO"/>
              </w:rPr>
              <w:t>El P</w:t>
            </w:r>
            <w:r w:rsidRPr="00BA62F8">
              <w:rPr>
                <w:rFonts w:ascii="Arial" w:hAnsi="Arial" w:cs="Arial"/>
                <w:sz w:val="18"/>
                <w:szCs w:val="18"/>
                <w:lang w:val="es-BO"/>
              </w:rPr>
              <w:t>roveedor podrá emplear equipos de similares características a los descritos anteriormente.</w:t>
            </w:r>
          </w:p>
          <w:p w14:paraId="01D57D70" w14:textId="77777777" w:rsidR="006C4C2F" w:rsidRPr="00BA62F8" w:rsidRDefault="006C4C2F" w:rsidP="00D03B6E">
            <w:pPr>
              <w:jc w:val="both"/>
              <w:rPr>
                <w:rFonts w:ascii="Arial" w:hAnsi="Arial" w:cs="Arial"/>
                <w:sz w:val="18"/>
                <w:szCs w:val="18"/>
                <w:lang w:val="es-BO"/>
              </w:rPr>
            </w:pPr>
          </w:p>
          <w:p w14:paraId="7639D9FF" w14:textId="77777777" w:rsidR="006C4C2F" w:rsidRPr="00BA62F8" w:rsidRDefault="006C4C2F" w:rsidP="00D03B6E">
            <w:pPr>
              <w:jc w:val="both"/>
              <w:rPr>
                <w:rFonts w:ascii="Arial" w:hAnsi="Arial" w:cs="Arial"/>
                <w:b/>
                <w:sz w:val="18"/>
                <w:szCs w:val="18"/>
              </w:rPr>
            </w:pPr>
            <w:r w:rsidRPr="00BA62F8">
              <w:rPr>
                <w:rFonts w:ascii="Arial" w:hAnsi="Arial" w:cs="Arial"/>
                <w:b/>
                <w:i/>
                <w:sz w:val="18"/>
                <w:szCs w:val="18"/>
                <w:lang w:val="es-ES_tradnl"/>
              </w:rPr>
              <w:lastRenderedPageBreak/>
              <w:t>(Manifestar Aceptación y especificar los equipos propuestos para las pruebas)</w:t>
            </w:r>
          </w:p>
        </w:tc>
        <w:tc>
          <w:tcPr>
            <w:tcW w:w="2127" w:type="dxa"/>
            <w:tcBorders>
              <w:bottom w:val="single" w:sz="4" w:space="0" w:color="auto"/>
            </w:tcBorders>
            <w:shd w:val="clear" w:color="auto" w:fill="auto"/>
            <w:vAlign w:val="center"/>
          </w:tcPr>
          <w:p w14:paraId="246D0134"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01F51808" w14:textId="77777777" w:rsidTr="00D03B6E">
        <w:tc>
          <w:tcPr>
            <w:tcW w:w="7656" w:type="dxa"/>
            <w:tcBorders>
              <w:bottom w:val="single" w:sz="4" w:space="0" w:color="auto"/>
            </w:tcBorders>
            <w:shd w:val="clear" w:color="auto" w:fill="auto"/>
            <w:vAlign w:val="center"/>
          </w:tcPr>
          <w:p w14:paraId="51FD4F81" w14:textId="77777777" w:rsidR="006C4C2F" w:rsidRPr="00BA62F8" w:rsidRDefault="006C4C2F" w:rsidP="00D03B6E">
            <w:pPr>
              <w:pStyle w:val="Prrafodelista"/>
              <w:ind w:left="0"/>
              <w:jc w:val="both"/>
              <w:rPr>
                <w:rFonts w:ascii="Arial" w:hAnsi="Arial" w:cs="Arial"/>
                <w:b/>
                <w:sz w:val="18"/>
                <w:szCs w:val="18"/>
                <w:lang w:eastAsia="es-ES"/>
              </w:rPr>
            </w:pPr>
            <w:r w:rsidRPr="00BA62F8">
              <w:rPr>
                <w:rFonts w:ascii="Arial" w:hAnsi="Arial" w:cs="Arial"/>
                <w:b/>
                <w:sz w:val="18"/>
                <w:szCs w:val="18"/>
                <w:lang w:eastAsia="es-ES"/>
              </w:rPr>
              <w:lastRenderedPageBreak/>
              <w:t xml:space="preserve">2.3 Toma de muestras y análisis del aceite dieléctrico de cada transformador </w:t>
            </w:r>
          </w:p>
          <w:p w14:paraId="7DDFEE70" w14:textId="77777777" w:rsidR="006C4C2F" w:rsidRDefault="006C4C2F" w:rsidP="00D03B6E">
            <w:pPr>
              <w:jc w:val="both"/>
              <w:rPr>
                <w:rFonts w:ascii="Arial" w:hAnsi="Arial" w:cs="Arial"/>
                <w:sz w:val="18"/>
                <w:szCs w:val="18"/>
              </w:rPr>
            </w:pPr>
          </w:p>
          <w:p w14:paraId="12CB3215" w14:textId="77777777" w:rsidR="006C4C2F" w:rsidRPr="00BA62F8" w:rsidRDefault="006C4C2F" w:rsidP="00D03B6E">
            <w:pPr>
              <w:jc w:val="both"/>
              <w:rPr>
                <w:rFonts w:ascii="Arial" w:hAnsi="Arial" w:cs="Arial"/>
                <w:sz w:val="18"/>
                <w:szCs w:val="18"/>
              </w:rPr>
            </w:pPr>
            <w:r>
              <w:rPr>
                <w:rFonts w:ascii="Arial" w:hAnsi="Arial" w:cs="Arial"/>
                <w:sz w:val="18"/>
                <w:szCs w:val="18"/>
              </w:rPr>
              <w:t>El P</w:t>
            </w:r>
            <w:r w:rsidRPr="00BA62F8">
              <w:rPr>
                <w:rFonts w:ascii="Arial" w:hAnsi="Arial" w:cs="Arial"/>
                <w:sz w:val="18"/>
                <w:szCs w:val="18"/>
              </w:rPr>
              <w:t xml:space="preserve">roveedor deberá extraer de cada transformador una muestra de aceite para su correspondiente análisis en un laboratorio reconocido. </w:t>
            </w:r>
          </w:p>
          <w:p w14:paraId="184CF89E" w14:textId="77777777" w:rsidR="006C4C2F" w:rsidRPr="00BA62F8" w:rsidRDefault="006C4C2F" w:rsidP="00D03B6E">
            <w:pPr>
              <w:jc w:val="both"/>
              <w:rPr>
                <w:rFonts w:ascii="Arial" w:hAnsi="Arial" w:cs="Arial"/>
                <w:sz w:val="18"/>
                <w:szCs w:val="18"/>
              </w:rPr>
            </w:pPr>
          </w:p>
          <w:p w14:paraId="5BEA8696" w14:textId="77777777" w:rsidR="006C4C2F" w:rsidRPr="00BA62F8" w:rsidRDefault="006C4C2F" w:rsidP="00D03B6E">
            <w:pPr>
              <w:jc w:val="both"/>
              <w:rPr>
                <w:rFonts w:ascii="Arial" w:hAnsi="Arial" w:cs="Arial"/>
                <w:sz w:val="18"/>
                <w:szCs w:val="18"/>
              </w:rPr>
            </w:pPr>
            <w:r w:rsidRPr="00BA62F8">
              <w:rPr>
                <w:rFonts w:ascii="Arial" w:hAnsi="Arial" w:cs="Arial"/>
                <w:sz w:val="18"/>
                <w:szCs w:val="18"/>
              </w:rPr>
              <w:t>El laboratorio deberá estar avalado por alguna institución encargada nacional o internacional para realizar esta actividad.</w:t>
            </w:r>
          </w:p>
          <w:p w14:paraId="4F3A0361" w14:textId="77777777" w:rsidR="006C4C2F" w:rsidRPr="00BA62F8" w:rsidRDefault="006C4C2F" w:rsidP="00D03B6E">
            <w:pPr>
              <w:jc w:val="both"/>
              <w:rPr>
                <w:rFonts w:ascii="Arial" w:hAnsi="Arial" w:cs="Arial"/>
                <w:sz w:val="18"/>
                <w:szCs w:val="18"/>
              </w:rPr>
            </w:pPr>
          </w:p>
          <w:p w14:paraId="7FA086BD" w14:textId="77777777" w:rsidR="006C4C2F" w:rsidRDefault="006C4C2F" w:rsidP="00D03B6E">
            <w:pPr>
              <w:jc w:val="both"/>
              <w:rPr>
                <w:rFonts w:ascii="Arial" w:hAnsi="Arial" w:cs="Arial"/>
                <w:sz w:val="18"/>
                <w:szCs w:val="18"/>
              </w:rPr>
            </w:pPr>
            <w:r w:rsidRPr="00BA62F8">
              <w:rPr>
                <w:rFonts w:ascii="Arial" w:hAnsi="Arial" w:cs="Arial"/>
                <w:sz w:val="18"/>
                <w:szCs w:val="18"/>
              </w:rPr>
              <w:t>Cada una de las muestras de aceite deberán ser sometidas a las siguientes normas:</w:t>
            </w:r>
          </w:p>
          <w:p w14:paraId="4C5DED15" w14:textId="77777777" w:rsidR="006C4C2F" w:rsidRPr="00BA62F8" w:rsidRDefault="006C4C2F" w:rsidP="00D03B6E">
            <w:pPr>
              <w:jc w:val="both"/>
              <w:rPr>
                <w:rFonts w:ascii="Arial" w:hAnsi="Arial" w:cs="Arial"/>
                <w:sz w:val="18"/>
                <w:szCs w:val="18"/>
              </w:rPr>
            </w:pPr>
          </w:p>
          <w:p w14:paraId="4A5D122C" w14:textId="77777777" w:rsidR="006C4C2F" w:rsidRPr="00BA62F8" w:rsidRDefault="006C4C2F" w:rsidP="006E2A0C">
            <w:pPr>
              <w:numPr>
                <w:ilvl w:val="0"/>
                <w:numId w:val="51"/>
              </w:numPr>
              <w:autoSpaceDE w:val="0"/>
              <w:autoSpaceDN w:val="0"/>
              <w:adjustRightInd w:val="0"/>
              <w:rPr>
                <w:rFonts w:ascii="Arial" w:hAnsi="Arial" w:cs="Arial"/>
                <w:sz w:val="18"/>
                <w:szCs w:val="18"/>
                <w:lang w:val="en-US"/>
              </w:rPr>
            </w:pPr>
            <w:r w:rsidRPr="00BA62F8">
              <w:rPr>
                <w:rFonts w:ascii="Arial" w:hAnsi="Arial" w:cs="Arial"/>
                <w:sz w:val="18"/>
                <w:szCs w:val="18"/>
                <w:lang w:val="en-US"/>
              </w:rPr>
              <w:t>ASTM D923 Standard M D 923 Standard practices for sampling electrical insulating liquids.</w:t>
            </w:r>
          </w:p>
          <w:p w14:paraId="6F8F1020" w14:textId="77777777" w:rsidR="006C4C2F" w:rsidRPr="00BA62F8" w:rsidRDefault="006C4C2F" w:rsidP="006E2A0C">
            <w:pPr>
              <w:numPr>
                <w:ilvl w:val="0"/>
                <w:numId w:val="51"/>
              </w:numPr>
              <w:autoSpaceDE w:val="0"/>
              <w:autoSpaceDN w:val="0"/>
              <w:adjustRightInd w:val="0"/>
              <w:rPr>
                <w:rFonts w:ascii="Arial" w:hAnsi="Arial" w:cs="Arial"/>
                <w:sz w:val="18"/>
                <w:szCs w:val="18"/>
                <w:lang w:val="en-US"/>
              </w:rPr>
            </w:pPr>
            <w:r w:rsidRPr="00BA62F8">
              <w:rPr>
                <w:rFonts w:ascii="Arial" w:hAnsi="Arial" w:cs="Arial"/>
                <w:sz w:val="18"/>
                <w:szCs w:val="18"/>
                <w:lang w:val="en-US"/>
              </w:rPr>
              <w:t>ASTM D 3613 standard practice for sampling insulating liquids for gas analysis and determination of water content.</w:t>
            </w:r>
          </w:p>
          <w:p w14:paraId="5E6A9C46" w14:textId="77777777" w:rsidR="006C4C2F" w:rsidRPr="00BA62F8" w:rsidRDefault="006C4C2F" w:rsidP="006E2A0C">
            <w:pPr>
              <w:numPr>
                <w:ilvl w:val="0"/>
                <w:numId w:val="51"/>
              </w:numPr>
              <w:autoSpaceDE w:val="0"/>
              <w:autoSpaceDN w:val="0"/>
              <w:adjustRightInd w:val="0"/>
              <w:rPr>
                <w:rFonts w:ascii="Arial" w:hAnsi="Arial" w:cs="Arial"/>
                <w:sz w:val="18"/>
                <w:szCs w:val="18"/>
                <w:lang w:val="en-US"/>
              </w:rPr>
            </w:pPr>
            <w:r w:rsidRPr="00BA62F8">
              <w:rPr>
                <w:rFonts w:ascii="Arial" w:hAnsi="Arial" w:cs="Arial"/>
                <w:sz w:val="18"/>
                <w:szCs w:val="18"/>
                <w:lang w:val="en-US"/>
              </w:rPr>
              <w:t>IEC 60475 Method of sampling insulating liquids.</w:t>
            </w:r>
          </w:p>
          <w:p w14:paraId="3AFA24FD" w14:textId="77777777" w:rsidR="006C4C2F" w:rsidRPr="00BA62F8" w:rsidRDefault="006C4C2F" w:rsidP="00D03B6E">
            <w:pPr>
              <w:autoSpaceDE w:val="0"/>
              <w:autoSpaceDN w:val="0"/>
              <w:adjustRightInd w:val="0"/>
              <w:ind w:left="720"/>
              <w:rPr>
                <w:rFonts w:ascii="Arial" w:hAnsi="Arial" w:cs="Arial"/>
                <w:sz w:val="18"/>
                <w:szCs w:val="18"/>
                <w:lang w:val="en-US"/>
              </w:rPr>
            </w:pPr>
          </w:p>
          <w:p w14:paraId="2969C58B" w14:textId="77777777" w:rsidR="006C4C2F" w:rsidRPr="00BA62F8" w:rsidRDefault="006C4C2F" w:rsidP="00D03B6E">
            <w:pPr>
              <w:jc w:val="both"/>
              <w:rPr>
                <w:rFonts w:ascii="Arial" w:hAnsi="Arial" w:cs="Arial"/>
                <w:b/>
                <w:i/>
                <w:sz w:val="18"/>
                <w:szCs w:val="18"/>
                <w:lang w:val="es-BO"/>
              </w:rPr>
            </w:pPr>
            <w:r w:rsidRPr="00BA62F8">
              <w:rPr>
                <w:rFonts w:ascii="Arial" w:hAnsi="Arial" w:cs="Arial"/>
                <w:b/>
                <w:i/>
                <w:sz w:val="18"/>
                <w:szCs w:val="18"/>
                <w:lang w:val="es-BO"/>
              </w:rPr>
              <w:t>Adicionalmente, el informe del laboratorio deberá hacer referencia a la realización de las siguientes pruebas según las normas ASTM:</w:t>
            </w:r>
          </w:p>
          <w:p w14:paraId="59CC31D9" w14:textId="77777777" w:rsidR="006C4C2F" w:rsidRPr="00BA62F8" w:rsidRDefault="006C4C2F" w:rsidP="00D03B6E">
            <w:pPr>
              <w:jc w:val="both"/>
              <w:rPr>
                <w:rFonts w:ascii="Arial" w:hAnsi="Arial" w:cs="Arial"/>
                <w:b/>
                <w:i/>
                <w:sz w:val="18"/>
                <w:szCs w:val="18"/>
                <w:lang w:val="es-BO"/>
              </w:rPr>
            </w:pPr>
          </w:p>
          <w:p w14:paraId="09A12F32" w14:textId="77777777" w:rsidR="006C4C2F" w:rsidRPr="00BA62F8" w:rsidRDefault="006C4C2F" w:rsidP="00D03B6E">
            <w:pPr>
              <w:jc w:val="center"/>
              <w:rPr>
                <w:rFonts w:ascii="Arial" w:hAnsi="Arial" w:cs="Arial"/>
                <w:b/>
                <w:i/>
                <w:sz w:val="18"/>
                <w:szCs w:val="18"/>
                <w:lang w:val="es-BO"/>
              </w:rPr>
            </w:pPr>
            <w:r w:rsidRPr="00BA62F8">
              <w:rPr>
                <w:rFonts w:ascii="Arial" w:hAnsi="Arial" w:cs="Arial"/>
                <w:b/>
                <w:i/>
                <w:noProof/>
                <w:sz w:val="18"/>
                <w:szCs w:val="18"/>
                <w:lang w:val="es-BO" w:eastAsia="es-BO"/>
              </w:rPr>
              <w:drawing>
                <wp:inline distT="0" distB="0" distL="0" distR="0" wp14:anchorId="450102D8" wp14:editId="52D6E7E4">
                  <wp:extent cx="3379622" cy="117855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32474" cy="1196982"/>
                          </a:xfrm>
                          <a:prstGeom prst="rect">
                            <a:avLst/>
                          </a:prstGeom>
                        </pic:spPr>
                      </pic:pic>
                    </a:graphicData>
                  </a:graphic>
                </wp:inline>
              </w:drawing>
            </w:r>
          </w:p>
          <w:p w14:paraId="079C5115" w14:textId="77777777" w:rsidR="006C4C2F" w:rsidRPr="00BA62F8" w:rsidRDefault="006C4C2F" w:rsidP="00D03B6E">
            <w:pPr>
              <w:jc w:val="center"/>
              <w:rPr>
                <w:rFonts w:ascii="Arial" w:hAnsi="Arial" w:cs="Arial"/>
                <w:b/>
                <w:i/>
                <w:sz w:val="18"/>
                <w:szCs w:val="18"/>
                <w:lang w:val="es-BO"/>
              </w:rPr>
            </w:pPr>
            <w:r w:rsidRPr="00BA62F8">
              <w:rPr>
                <w:rFonts w:ascii="Arial" w:hAnsi="Arial" w:cs="Arial"/>
                <w:b/>
                <w:i/>
                <w:noProof/>
                <w:sz w:val="18"/>
                <w:szCs w:val="18"/>
                <w:lang w:val="es-BO" w:eastAsia="es-BO"/>
              </w:rPr>
              <w:drawing>
                <wp:inline distT="0" distB="0" distL="0" distR="0" wp14:anchorId="198B045A" wp14:editId="0532A11A">
                  <wp:extent cx="3364992" cy="1375367"/>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80388" cy="1381660"/>
                          </a:xfrm>
                          <a:prstGeom prst="rect">
                            <a:avLst/>
                          </a:prstGeom>
                        </pic:spPr>
                      </pic:pic>
                    </a:graphicData>
                  </a:graphic>
                </wp:inline>
              </w:drawing>
            </w:r>
          </w:p>
          <w:p w14:paraId="12DF43C9" w14:textId="77777777" w:rsidR="006C4C2F" w:rsidRPr="00BA62F8" w:rsidRDefault="006C4C2F" w:rsidP="00D03B6E">
            <w:pPr>
              <w:jc w:val="both"/>
              <w:rPr>
                <w:rFonts w:ascii="Arial" w:hAnsi="Arial" w:cs="Arial"/>
                <w:sz w:val="18"/>
                <w:szCs w:val="18"/>
                <w:lang w:val="es-BO"/>
              </w:rPr>
            </w:pPr>
          </w:p>
          <w:p w14:paraId="1A382F7E" w14:textId="77777777" w:rsidR="006C4C2F" w:rsidRPr="00BA62F8" w:rsidRDefault="006C4C2F" w:rsidP="00D03B6E">
            <w:pPr>
              <w:jc w:val="both"/>
              <w:rPr>
                <w:rFonts w:ascii="Arial" w:hAnsi="Arial" w:cs="Arial"/>
                <w:b/>
                <w:sz w:val="18"/>
                <w:szCs w:val="18"/>
                <w:lang w:val="es-BO"/>
              </w:rPr>
            </w:pPr>
            <w:r w:rsidRPr="00BA62F8">
              <w:rPr>
                <w:rFonts w:ascii="Arial" w:hAnsi="Arial" w:cs="Arial"/>
                <w:b/>
                <w:sz w:val="18"/>
                <w:szCs w:val="18"/>
                <w:lang w:val="es-BO"/>
              </w:rPr>
              <w:t>Procedimiento:</w:t>
            </w:r>
          </w:p>
          <w:p w14:paraId="7882B476" w14:textId="77777777" w:rsidR="006C4C2F" w:rsidRPr="00BA62F8" w:rsidRDefault="006C4C2F" w:rsidP="00D03B6E">
            <w:pPr>
              <w:jc w:val="both"/>
              <w:rPr>
                <w:rFonts w:ascii="Arial" w:hAnsi="Arial" w:cs="Arial"/>
                <w:sz w:val="18"/>
                <w:szCs w:val="18"/>
              </w:rPr>
            </w:pPr>
            <w:r w:rsidRPr="00BA62F8">
              <w:rPr>
                <w:rFonts w:ascii="Arial" w:hAnsi="Arial" w:cs="Arial"/>
                <w:sz w:val="18"/>
                <w:szCs w:val="18"/>
              </w:rPr>
              <w:t xml:space="preserve">Cada una de las muestras deberá ser extraída cuidadosamente desde la válvula que posee cada transformador en recipientes especiales previamente esterilizados. </w:t>
            </w:r>
          </w:p>
          <w:p w14:paraId="4951FBD7" w14:textId="77777777" w:rsidR="006C4C2F" w:rsidRDefault="006C4C2F" w:rsidP="00D03B6E">
            <w:pPr>
              <w:jc w:val="both"/>
              <w:rPr>
                <w:rFonts w:ascii="Arial" w:hAnsi="Arial" w:cs="Arial"/>
                <w:sz w:val="18"/>
                <w:szCs w:val="18"/>
              </w:rPr>
            </w:pPr>
            <w:r w:rsidRPr="00BA62F8">
              <w:rPr>
                <w:rFonts w:ascii="Arial" w:hAnsi="Arial" w:cs="Arial"/>
                <w:sz w:val="18"/>
                <w:szCs w:val="18"/>
              </w:rPr>
              <w:t>Las muestras no deberán ser afectadas por algún agente externo a efectos de no incidir en los resultados.</w:t>
            </w:r>
          </w:p>
          <w:p w14:paraId="69375360" w14:textId="77777777" w:rsidR="006C4C2F" w:rsidRPr="00BA62F8" w:rsidRDefault="006C4C2F" w:rsidP="00D03B6E">
            <w:pPr>
              <w:jc w:val="both"/>
              <w:rPr>
                <w:rFonts w:ascii="Arial" w:hAnsi="Arial" w:cs="Arial"/>
                <w:sz w:val="18"/>
                <w:szCs w:val="18"/>
              </w:rPr>
            </w:pPr>
          </w:p>
          <w:p w14:paraId="0A8675C6" w14:textId="77777777" w:rsidR="006C4C2F" w:rsidRDefault="006C4C2F" w:rsidP="00D03B6E">
            <w:pPr>
              <w:jc w:val="both"/>
              <w:rPr>
                <w:rFonts w:ascii="Arial" w:hAnsi="Arial" w:cs="Arial"/>
                <w:sz w:val="18"/>
                <w:szCs w:val="18"/>
              </w:rPr>
            </w:pPr>
            <w:r w:rsidRPr="00BA62F8">
              <w:rPr>
                <w:rFonts w:ascii="Arial" w:hAnsi="Arial" w:cs="Arial"/>
                <w:sz w:val="18"/>
                <w:szCs w:val="18"/>
              </w:rPr>
              <w:t xml:space="preserve">Una </w:t>
            </w:r>
            <w:r w:rsidRPr="003339E2">
              <w:rPr>
                <w:rFonts w:ascii="Arial" w:hAnsi="Arial" w:cs="Arial"/>
                <w:sz w:val="18"/>
                <w:szCs w:val="18"/>
              </w:rPr>
              <w:t xml:space="preserve">vez extraída cada una de las muestras deberán estar herméticamente selladas para su envió al laboratorio señalado. </w:t>
            </w:r>
          </w:p>
          <w:p w14:paraId="6360F5FC" w14:textId="77777777" w:rsidR="006C4C2F" w:rsidRPr="003339E2" w:rsidRDefault="006C4C2F" w:rsidP="00D03B6E">
            <w:pPr>
              <w:jc w:val="both"/>
              <w:rPr>
                <w:rFonts w:ascii="Arial" w:hAnsi="Arial" w:cs="Arial"/>
                <w:sz w:val="18"/>
                <w:szCs w:val="18"/>
              </w:rPr>
            </w:pPr>
          </w:p>
          <w:p w14:paraId="19C9A236" w14:textId="77777777" w:rsidR="006C4C2F" w:rsidRPr="00BA62F8" w:rsidRDefault="006C4C2F" w:rsidP="00D03B6E">
            <w:pPr>
              <w:jc w:val="both"/>
              <w:rPr>
                <w:rFonts w:ascii="Arial" w:hAnsi="Arial" w:cs="Arial"/>
                <w:b/>
                <w:sz w:val="18"/>
                <w:szCs w:val="18"/>
              </w:rPr>
            </w:pPr>
            <w:r w:rsidRPr="003339E2">
              <w:rPr>
                <w:rFonts w:ascii="Arial" w:hAnsi="Arial" w:cs="Arial"/>
                <w:b/>
                <w:i/>
                <w:sz w:val="18"/>
                <w:szCs w:val="18"/>
                <w:lang w:val="es-ES_tradnl"/>
              </w:rPr>
              <w:t>(Manifestar Aceptación)</w:t>
            </w:r>
          </w:p>
        </w:tc>
        <w:tc>
          <w:tcPr>
            <w:tcW w:w="2127" w:type="dxa"/>
            <w:tcBorders>
              <w:bottom w:val="single" w:sz="4" w:space="0" w:color="auto"/>
            </w:tcBorders>
            <w:shd w:val="clear" w:color="auto" w:fill="auto"/>
            <w:vAlign w:val="center"/>
          </w:tcPr>
          <w:p w14:paraId="6760A70A"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469B2FF0" w14:textId="77777777" w:rsidTr="00D03B6E">
        <w:tc>
          <w:tcPr>
            <w:tcW w:w="7656" w:type="dxa"/>
            <w:tcBorders>
              <w:bottom w:val="single" w:sz="4" w:space="0" w:color="auto"/>
            </w:tcBorders>
            <w:shd w:val="clear" w:color="auto" w:fill="auto"/>
            <w:vAlign w:val="center"/>
          </w:tcPr>
          <w:p w14:paraId="32A7A5E0" w14:textId="77777777" w:rsidR="006C4C2F" w:rsidRDefault="006C4C2F" w:rsidP="00D03B6E">
            <w:pPr>
              <w:pStyle w:val="Prrafodelista"/>
              <w:ind w:left="0"/>
              <w:jc w:val="both"/>
              <w:rPr>
                <w:rFonts w:ascii="Arial" w:hAnsi="Arial" w:cs="Arial"/>
                <w:b/>
                <w:sz w:val="18"/>
                <w:szCs w:val="18"/>
                <w:lang w:eastAsia="es-ES"/>
              </w:rPr>
            </w:pPr>
            <w:r>
              <w:rPr>
                <w:rFonts w:ascii="Arial" w:hAnsi="Arial" w:cs="Arial"/>
                <w:b/>
                <w:sz w:val="18"/>
                <w:szCs w:val="18"/>
                <w:lang w:eastAsia="es-ES"/>
              </w:rPr>
              <w:t>2</w:t>
            </w:r>
            <w:r w:rsidRPr="003339E2">
              <w:rPr>
                <w:rFonts w:ascii="Arial" w:hAnsi="Arial" w:cs="Arial"/>
                <w:b/>
                <w:sz w:val="18"/>
                <w:szCs w:val="18"/>
                <w:lang w:eastAsia="es-ES"/>
              </w:rPr>
              <w:t xml:space="preserve">.4 Pruebas en chaqueta (aislamiento) a los conductores alimentadores eléctricos principales en BT  </w:t>
            </w:r>
          </w:p>
          <w:p w14:paraId="64935A57" w14:textId="77777777" w:rsidR="006C4C2F" w:rsidRPr="003339E2" w:rsidRDefault="006C4C2F" w:rsidP="00D03B6E">
            <w:pPr>
              <w:pStyle w:val="Prrafodelista"/>
              <w:ind w:left="0"/>
              <w:jc w:val="both"/>
              <w:rPr>
                <w:rFonts w:ascii="Arial" w:hAnsi="Arial" w:cs="Arial"/>
                <w:b/>
                <w:sz w:val="18"/>
                <w:szCs w:val="18"/>
                <w:lang w:eastAsia="es-ES"/>
              </w:rPr>
            </w:pPr>
          </w:p>
          <w:p w14:paraId="03FDB5E4" w14:textId="77777777" w:rsidR="006C4C2F" w:rsidRPr="003339E2" w:rsidRDefault="006C4C2F" w:rsidP="00D03B6E">
            <w:pPr>
              <w:jc w:val="both"/>
              <w:rPr>
                <w:rFonts w:ascii="Arial" w:hAnsi="Arial" w:cs="Arial"/>
                <w:sz w:val="18"/>
                <w:szCs w:val="18"/>
              </w:rPr>
            </w:pPr>
            <w:r>
              <w:rPr>
                <w:rFonts w:ascii="Arial" w:hAnsi="Arial" w:cs="Arial"/>
                <w:sz w:val="18"/>
                <w:szCs w:val="18"/>
              </w:rPr>
              <w:lastRenderedPageBreak/>
              <w:t>El P</w:t>
            </w:r>
            <w:r w:rsidRPr="003339E2">
              <w:rPr>
                <w:rFonts w:ascii="Arial" w:hAnsi="Arial" w:cs="Arial"/>
                <w:sz w:val="18"/>
                <w:szCs w:val="18"/>
              </w:rPr>
              <w:t>roveedor deberá realizar mediciones del aislamiento de cada uno de los conductores alimentadores en BT a objeto de establecer su estado de aislamiento, estado del conductor y sus propiedades con las denominadas pruebas en chaqueta.</w:t>
            </w:r>
          </w:p>
          <w:p w14:paraId="3737B017" w14:textId="77777777" w:rsidR="006C4C2F" w:rsidRPr="003339E2" w:rsidRDefault="006C4C2F" w:rsidP="00D03B6E">
            <w:pPr>
              <w:jc w:val="both"/>
              <w:rPr>
                <w:rFonts w:ascii="Arial" w:hAnsi="Arial" w:cs="Arial"/>
                <w:sz w:val="18"/>
                <w:szCs w:val="18"/>
              </w:rPr>
            </w:pPr>
            <w:r w:rsidRPr="003339E2">
              <w:rPr>
                <w:rFonts w:ascii="Arial" w:hAnsi="Arial" w:cs="Arial"/>
                <w:sz w:val="18"/>
                <w:szCs w:val="18"/>
              </w:rPr>
              <w:t xml:space="preserve"> </w:t>
            </w:r>
          </w:p>
          <w:p w14:paraId="6E6B2809" w14:textId="77777777" w:rsidR="006C4C2F" w:rsidRPr="003339E2" w:rsidRDefault="006C4C2F" w:rsidP="00D03B6E">
            <w:pPr>
              <w:jc w:val="both"/>
              <w:rPr>
                <w:rFonts w:ascii="Arial" w:hAnsi="Arial" w:cs="Arial"/>
                <w:sz w:val="18"/>
                <w:szCs w:val="18"/>
                <w:u w:val="single"/>
              </w:rPr>
            </w:pPr>
            <w:r w:rsidRPr="003339E2">
              <w:rPr>
                <w:rFonts w:ascii="Arial" w:hAnsi="Arial" w:cs="Arial"/>
                <w:sz w:val="18"/>
                <w:szCs w:val="18"/>
              </w:rPr>
              <w:t>Las pruebas deberán ser efectuadas con el uso de equipos especializados.</w:t>
            </w:r>
          </w:p>
          <w:p w14:paraId="1FEBDEA0" w14:textId="77777777" w:rsidR="006C4C2F" w:rsidRPr="003339E2" w:rsidRDefault="006C4C2F" w:rsidP="00D03B6E">
            <w:pPr>
              <w:jc w:val="both"/>
              <w:rPr>
                <w:rFonts w:ascii="Arial" w:hAnsi="Arial" w:cs="Arial"/>
                <w:sz w:val="18"/>
                <w:szCs w:val="18"/>
              </w:rPr>
            </w:pPr>
          </w:p>
          <w:p w14:paraId="36C8759E" w14:textId="77777777" w:rsidR="006C4C2F" w:rsidRPr="003339E2" w:rsidRDefault="006C4C2F" w:rsidP="00D03B6E">
            <w:pPr>
              <w:jc w:val="both"/>
              <w:rPr>
                <w:rFonts w:ascii="Arial" w:hAnsi="Arial" w:cs="Arial"/>
                <w:sz w:val="18"/>
                <w:szCs w:val="18"/>
              </w:rPr>
            </w:pPr>
            <w:r w:rsidRPr="003339E2">
              <w:rPr>
                <w:rFonts w:ascii="Arial" w:hAnsi="Arial" w:cs="Arial"/>
                <w:sz w:val="18"/>
                <w:szCs w:val="18"/>
              </w:rPr>
              <w:t xml:space="preserve">Las características de los conductores alimentadores son las siguientes: </w:t>
            </w:r>
          </w:p>
          <w:p w14:paraId="435511E7" w14:textId="77777777" w:rsidR="006C4C2F" w:rsidRPr="003339E2" w:rsidRDefault="006C4C2F" w:rsidP="00D03B6E">
            <w:pPr>
              <w:jc w:val="both"/>
              <w:rPr>
                <w:rFonts w:ascii="Arial" w:hAnsi="Arial" w:cs="Arial"/>
                <w:sz w:val="18"/>
                <w:szCs w:val="18"/>
              </w:rPr>
            </w:pPr>
          </w:p>
          <w:p w14:paraId="319CAD26" w14:textId="77777777" w:rsidR="006C4C2F" w:rsidRPr="00BA62F8" w:rsidRDefault="006C4C2F" w:rsidP="006E2A0C">
            <w:pPr>
              <w:pStyle w:val="Prrafodelista"/>
              <w:numPr>
                <w:ilvl w:val="0"/>
                <w:numId w:val="52"/>
              </w:numPr>
              <w:contextualSpacing/>
              <w:jc w:val="both"/>
              <w:rPr>
                <w:rFonts w:ascii="Arial" w:hAnsi="Arial" w:cs="Arial"/>
                <w:sz w:val="18"/>
                <w:szCs w:val="18"/>
                <w:lang w:eastAsia="es-ES"/>
              </w:rPr>
            </w:pPr>
            <w:r w:rsidRPr="003339E2">
              <w:rPr>
                <w:rFonts w:ascii="Arial" w:hAnsi="Arial" w:cs="Arial"/>
                <w:sz w:val="18"/>
                <w:szCs w:val="18"/>
                <w:lang w:eastAsia="es-ES"/>
              </w:rPr>
              <w:t xml:space="preserve">Tres (3) alimentadores eléctricos de cobre aislado compuestos </w:t>
            </w:r>
            <w:r w:rsidRPr="00BA62F8">
              <w:rPr>
                <w:rFonts w:ascii="Arial" w:hAnsi="Arial" w:cs="Arial"/>
                <w:sz w:val="18"/>
                <w:szCs w:val="18"/>
                <w:lang w:eastAsia="es-ES"/>
              </w:rPr>
              <w:t xml:space="preserve">cada uno de dos (2) conductores por fase, cada uno de sección de 350 </w:t>
            </w:r>
            <w:r>
              <w:rPr>
                <w:rFonts w:ascii="Arial" w:hAnsi="Arial" w:cs="Arial"/>
                <w:sz w:val="18"/>
                <w:szCs w:val="18"/>
                <w:lang w:eastAsia="es-ES"/>
              </w:rPr>
              <w:t>MCM</w:t>
            </w:r>
          </w:p>
          <w:p w14:paraId="62AB69AA" w14:textId="77777777" w:rsidR="006C4C2F" w:rsidRPr="00BA62F8" w:rsidRDefault="006C4C2F" w:rsidP="006E2A0C">
            <w:pPr>
              <w:pStyle w:val="Prrafodelista"/>
              <w:numPr>
                <w:ilvl w:val="0"/>
                <w:numId w:val="52"/>
              </w:numPr>
              <w:contextualSpacing/>
              <w:jc w:val="both"/>
              <w:rPr>
                <w:rFonts w:ascii="Arial" w:hAnsi="Arial" w:cs="Arial"/>
                <w:sz w:val="18"/>
                <w:szCs w:val="18"/>
                <w:lang w:eastAsia="es-ES"/>
              </w:rPr>
            </w:pPr>
            <w:r w:rsidRPr="00BA62F8">
              <w:rPr>
                <w:rFonts w:ascii="Arial" w:hAnsi="Arial" w:cs="Arial"/>
                <w:sz w:val="18"/>
                <w:szCs w:val="18"/>
                <w:lang w:eastAsia="es-ES"/>
              </w:rPr>
              <w:t xml:space="preserve">Un (1) conductor neutro de cobre aislado, de sección 350 </w:t>
            </w:r>
            <w:r>
              <w:rPr>
                <w:rFonts w:ascii="Arial" w:hAnsi="Arial" w:cs="Arial"/>
                <w:sz w:val="18"/>
                <w:szCs w:val="18"/>
                <w:lang w:eastAsia="es-ES"/>
              </w:rPr>
              <w:t>MCM</w:t>
            </w:r>
          </w:p>
          <w:p w14:paraId="650176F2" w14:textId="77777777" w:rsidR="006C4C2F" w:rsidRPr="00BA62F8" w:rsidRDefault="006C4C2F" w:rsidP="006E2A0C">
            <w:pPr>
              <w:pStyle w:val="Prrafodelista"/>
              <w:numPr>
                <w:ilvl w:val="0"/>
                <w:numId w:val="52"/>
              </w:numPr>
              <w:contextualSpacing/>
              <w:jc w:val="both"/>
              <w:rPr>
                <w:rFonts w:ascii="Arial" w:hAnsi="Arial" w:cs="Arial"/>
                <w:sz w:val="18"/>
                <w:szCs w:val="18"/>
                <w:lang w:eastAsia="es-ES"/>
              </w:rPr>
            </w:pPr>
            <w:r w:rsidRPr="00BA62F8">
              <w:rPr>
                <w:rFonts w:ascii="Arial" w:hAnsi="Arial" w:cs="Arial"/>
                <w:sz w:val="18"/>
                <w:szCs w:val="18"/>
                <w:lang w:eastAsia="es-ES"/>
              </w:rPr>
              <w:t xml:space="preserve">El nivel de tensión a considerar &lt; 1000 Voltios  </w:t>
            </w:r>
          </w:p>
          <w:p w14:paraId="043D1A1A" w14:textId="77777777" w:rsidR="006C4C2F" w:rsidRPr="00BA62F8" w:rsidRDefault="006C4C2F" w:rsidP="00D03B6E">
            <w:pPr>
              <w:jc w:val="both"/>
              <w:rPr>
                <w:rFonts w:ascii="Arial" w:hAnsi="Arial" w:cs="Arial"/>
                <w:sz w:val="18"/>
                <w:szCs w:val="18"/>
              </w:rPr>
            </w:pPr>
          </w:p>
          <w:p w14:paraId="371F1869" w14:textId="77777777" w:rsidR="006C4C2F" w:rsidRPr="00BA62F8" w:rsidRDefault="006C4C2F" w:rsidP="00D03B6E">
            <w:pPr>
              <w:jc w:val="both"/>
              <w:rPr>
                <w:rFonts w:ascii="Arial" w:hAnsi="Arial" w:cs="Arial"/>
                <w:sz w:val="18"/>
                <w:szCs w:val="18"/>
              </w:rPr>
            </w:pPr>
            <w:r w:rsidRPr="00BA62F8">
              <w:rPr>
                <w:rFonts w:ascii="Arial" w:hAnsi="Arial" w:cs="Arial"/>
                <w:sz w:val="18"/>
                <w:szCs w:val="18"/>
              </w:rPr>
              <w:t>Todos los conductores alimentadores están ubicados entre la caseta de transformadores existente sobre la calle Ayacucho y la sala de tableros eléctricos principales ubicada al interior del edificio del BCB.</w:t>
            </w:r>
          </w:p>
          <w:p w14:paraId="3EF83A21" w14:textId="77777777" w:rsidR="006C4C2F" w:rsidRPr="00BA62F8" w:rsidRDefault="006C4C2F" w:rsidP="00D03B6E">
            <w:pPr>
              <w:jc w:val="both"/>
              <w:rPr>
                <w:rFonts w:ascii="Arial" w:hAnsi="Arial" w:cs="Arial"/>
                <w:sz w:val="18"/>
                <w:szCs w:val="18"/>
              </w:rPr>
            </w:pPr>
          </w:p>
          <w:p w14:paraId="53DAD07D" w14:textId="77777777" w:rsidR="006C4C2F" w:rsidRPr="00BA62F8" w:rsidRDefault="006C4C2F" w:rsidP="00D03B6E">
            <w:pPr>
              <w:jc w:val="both"/>
              <w:rPr>
                <w:rFonts w:ascii="Arial" w:hAnsi="Arial" w:cs="Arial"/>
                <w:b/>
                <w:sz w:val="18"/>
                <w:szCs w:val="18"/>
              </w:rPr>
            </w:pPr>
            <w:r w:rsidRPr="00BA62F8">
              <w:rPr>
                <w:rFonts w:ascii="Arial" w:hAnsi="Arial" w:cs="Arial"/>
                <w:b/>
                <w:sz w:val="18"/>
                <w:szCs w:val="18"/>
              </w:rPr>
              <w:t>Procedimiento:</w:t>
            </w:r>
          </w:p>
          <w:p w14:paraId="0C7D36B6" w14:textId="77777777" w:rsidR="006C4C2F" w:rsidRPr="00BA62F8" w:rsidRDefault="006C4C2F" w:rsidP="006E2A0C">
            <w:pPr>
              <w:numPr>
                <w:ilvl w:val="0"/>
                <w:numId w:val="53"/>
              </w:numPr>
              <w:jc w:val="both"/>
              <w:rPr>
                <w:rFonts w:ascii="Arial" w:hAnsi="Arial" w:cs="Arial"/>
                <w:sz w:val="18"/>
                <w:szCs w:val="18"/>
              </w:rPr>
            </w:pPr>
            <w:r w:rsidRPr="00BA62F8">
              <w:rPr>
                <w:rFonts w:ascii="Arial" w:hAnsi="Arial" w:cs="Arial"/>
                <w:sz w:val="18"/>
                <w:szCs w:val="18"/>
              </w:rPr>
              <w:t xml:space="preserve">Inicialmente, se verificara la ausencia de tensión en el sistema a operar. </w:t>
            </w:r>
          </w:p>
          <w:p w14:paraId="3AA89BCA" w14:textId="77777777" w:rsidR="006C4C2F" w:rsidRPr="00BA62F8" w:rsidRDefault="006C4C2F" w:rsidP="006E2A0C">
            <w:pPr>
              <w:numPr>
                <w:ilvl w:val="0"/>
                <w:numId w:val="53"/>
              </w:numPr>
              <w:jc w:val="both"/>
              <w:rPr>
                <w:rFonts w:ascii="Arial" w:hAnsi="Arial" w:cs="Arial"/>
                <w:sz w:val="18"/>
                <w:szCs w:val="18"/>
              </w:rPr>
            </w:pPr>
            <w:r w:rsidRPr="00BA62F8">
              <w:rPr>
                <w:rFonts w:ascii="Arial" w:hAnsi="Arial" w:cs="Arial"/>
                <w:sz w:val="18"/>
                <w:szCs w:val="18"/>
              </w:rPr>
              <w:t xml:space="preserve">Proceder con el bloqueo correspondiente en ambos extremos  </w:t>
            </w:r>
          </w:p>
          <w:p w14:paraId="716D6CA5" w14:textId="77777777" w:rsidR="006C4C2F" w:rsidRPr="00BA62F8" w:rsidRDefault="006C4C2F" w:rsidP="006E2A0C">
            <w:pPr>
              <w:numPr>
                <w:ilvl w:val="0"/>
                <w:numId w:val="53"/>
              </w:numPr>
              <w:jc w:val="both"/>
              <w:rPr>
                <w:rFonts w:ascii="Arial" w:hAnsi="Arial" w:cs="Arial"/>
                <w:sz w:val="18"/>
                <w:szCs w:val="18"/>
              </w:rPr>
            </w:pPr>
            <w:r w:rsidRPr="00BA62F8">
              <w:rPr>
                <w:rFonts w:ascii="Arial" w:hAnsi="Arial" w:cs="Arial"/>
                <w:sz w:val="18"/>
                <w:szCs w:val="18"/>
              </w:rPr>
              <w:t>Realizar la actividad de identificación de cada uno de los conductores por sus extremos (marcado correspondiente).</w:t>
            </w:r>
          </w:p>
          <w:p w14:paraId="0DEDF519" w14:textId="77777777" w:rsidR="006C4C2F" w:rsidRPr="00BA62F8" w:rsidRDefault="006C4C2F" w:rsidP="006E2A0C">
            <w:pPr>
              <w:numPr>
                <w:ilvl w:val="0"/>
                <w:numId w:val="53"/>
              </w:numPr>
              <w:jc w:val="both"/>
              <w:rPr>
                <w:rFonts w:ascii="Arial" w:hAnsi="Arial" w:cs="Arial"/>
                <w:sz w:val="18"/>
                <w:szCs w:val="18"/>
              </w:rPr>
            </w:pPr>
            <w:r w:rsidRPr="00BA62F8">
              <w:rPr>
                <w:rFonts w:ascii="Arial" w:hAnsi="Arial" w:cs="Arial"/>
                <w:sz w:val="18"/>
                <w:szCs w:val="18"/>
              </w:rPr>
              <w:t>Proceder a su desconexión de sus terminales en ambos extremos.</w:t>
            </w:r>
          </w:p>
          <w:p w14:paraId="7CE07CFF" w14:textId="77777777" w:rsidR="006C4C2F" w:rsidRDefault="006C4C2F" w:rsidP="006E2A0C">
            <w:pPr>
              <w:numPr>
                <w:ilvl w:val="0"/>
                <w:numId w:val="53"/>
              </w:numPr>
              <w:jc w:val="both"/>
              <w:rPr>
                <w:rFonts w:ascii="Arial" w:hAnsi="Arial" w:cs="Arial"/>
                <w:sz w:val="18"/>
                <w:szCs w:val="18"/>
              </w:rPr>
            </w:pPr>
            <w:r w:rsidRPr="00BA62F8">
              <w:rPr>
                <w:rFonts w:ascii="Arial" w:hAnsi="Arial" w:cs="Arial"/>
                <w:sz w:val="18"/>
                <w:szCs w:val="18"/>
              </w:rPr>
              <w:t xml:space="preserve">Concluidas las actividades anteriores, se procederá con la ejecución de las pruebas correspondientes en cada conductor con el uso del equipo </w:t>
            </w:r>
            <w:r>
              <w:rPr>
                <w:rFonts w:ascii="Arial" w:hAnsi="Arial" w:cs="Arial"/>
                <w:sz w:val="18"/>
                <w:szCs w:val="18"/>
              </w:rPr>
              <w:t>adecuado</w:t>
            </w:r>
            <w:r w:rsidRPr="00BA62F8">
              <w:rPr>
                <w:rFonts w:ascii="Arial" w:hAnsi="Arial" w:cs="Arial"/>
                <w:sz w:val="18"/>
                <w:szCs w:val="18"/>
              </w:rPr>
              <w:t xml:space="preserve"> y la toma de resultados correspondientes que serán parte del informe.</w:t>
            </w:r>
          </w:p>
          <w:p w14:paraId="4B283653" w14:textId="77777777" w:rsidR="006C4C2F" w:rsidRPr="00BA62F8" w:rsidRDefault="006C4C2F" w:rsidP="00D03B6E">
            <w:pPr>
              <w:ind w:left="720"/>
              <w:jc w:val="both"/>
              <w:rPr>
                <w:rFonts w:ascii="Arial" w:hAnsi="Arial" w:cs="Arial"/>
                <w:sz w:val="18"/>
                <w:szCs w:val="18"/>
              </w:rPr>
            </w:pPr>
          </w:p>
          <w:p w14:paraId="60B8F960" w14:textId="77777777" w:rsidR="006C4C2F" w:rsidRDefault="006C4C2F" w:rsidP="00D03B6E">
            <w:pPr>
              <w:jc w:val="both"/>
              <w:rPr>
                <w:rFonts w:ascii="Arial" w:hAnsi="Arial" w:cs="Arial"/>
                <w:b/>
                <w:sz w:val="18"/>
                <w:szCs w:val="18"/>
              </w:rPr>
            </w:pPr>
            <w:r w:rsidRPr="00BA62F8">
              <w:rPr>
                <w:rFonts w:ascii="Arial" w:hAnsi="Arial" w:cs="Arial"/>
                <w:b/>
                <w:i/>
                <w:sz w:val="18"/>
                <w:szCs w:val="18"/>
                <w:lang w:val="es-ES_tradnl"/>
              </w:rPr>
              <w:t>(Manifestar Aceptación)</w:t>
            </w:r>
          </w:p>
        </w:tc>
        <w:tc>
          <w:tcPr>
            <w:tcW w:w="2127" w:type="dxa"/>
            <w:tcBorders>
              <w:bottom w:val="single" w:sz="4" w:space="0" w:color="auto"/>
            </w:tcBorders>
            <w:shd w:val="clear" w:color="auto" w:fill="auto"/>
            <w:vAlign w:val="center"/>
          </w:tcPr>
          <w:p w14:paraId="3343AEF1"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43941C22" w14:textId="77777777" w:rsidTr="00D03B6E">
        <w:tc>
          <w:tcPr>
            <w:tcW w:w="7656" w:type="dxa"/>
            <w:tcBorders>
              <w:bottom w:val="single" w:sz="4" w:space="0" w:color="auto"/>
            </w:tcBorders>
            <w:shd w:val="clear" w:color="auto" w:fill="auto"/>
            <w:vAlign w:val="center"/>
          </w:tcPr>
          <w:p w14:paraId="4A8AE29A" w14:textId="77777777" w:rsidR="006C4C2F" w:rsidRDefault="006C4C2F" w:rsidP="00D03B6E">
            <w:pPr>
              <w:pStyle w:val="Prrafodelista"/>
              <w:ind w:left="0"/>
              <w:jc w:val="both"/>
              <w:rPr>
                <w:rFonts w:ascii="Arial" w:hAnsi="Arial" w:cs="Arial"/>
                <w:sz w:val="18"/>
                <w:szCs w:val="18"/>
                <w:lang w:eastAsia="es-ES"/>
              </w:rPr>
            </w:pPr>
            <w:r w:rsidRPr="00310C8D">
              <w:rPr>
                <w:rFonts w:ascii="Arial" w:hAnsi="Arial" w:cs="Arial"/>
                <w:sz w:val="18"/>
                <w:szCs w:val="18"/>
                <w:lang w:eastAsia="es-ES"/>
              </w:rPr>
              <w:t xml:space="preserve">Los equipos de testeo deben contar con sus </w:t>
            </w:r>
            <w:r w:rsidRPr="00310C8D">
              <w:rPr>
                <w:rFonts w:ascii="Arial" w:hAnsi="Arial" w:cs="Arial"/>
                <w:sz w:val="18"/>
                <w:szCs w:val="18"/>
                <w:u w:val="single"/>
                <w:lang w:eastAsia="es-ES"/>
              </w:rPr>
              <w:t>certificados de calibración</w:t>
            </w:r>
            <w:r w:rsidRPr="00310C8D">
              <w:rPr>
                <w:rFonts w:ascii="Arial" w:hAnsi="Arial" w:cs="Arial"/>
                <w:sz w:val="18"/>
                <w:szCs w:val="18"/>
                <w:lang w:eastAsia="es-ES"/>
              </w:rPr>
              <w:t xml:space="preserve"> realizados entre las gestiones 2021 a 2024, emitidos por su fabricante </w:t>
            </w:r>
            <w:proofErr w:type="spellStart"/>
            <w:r w:rsidRPr="00310C8D">
              <w:rPr>
                <w:rFonts w:ascii="Arial" w:hAnsi="Arial" w:cs="Arial"/>
                <w:sz w:val="18"/>
                <w:szCs w:val="18"/>
                <w:lang w:eastAsia="es-ES"/>
              </w:rPr>
              <w:t>ó</w:t>
            </w:r>
            <w:proofErr w:type="spellEnd"/>
            <w:r w:rsidRPr="00310C8D">
              <w:rPr>
                <w:rFonts w:ascii="Arial" w:hAnsi="Arial" w:cs="Arial"/>
                <w:sz w:val="18"/>
                <w:szCs w:val="18"/>
                <w:lang w:eastAsia="es-ES"/>
              </w:rPr>
              <w:t xml:space="preserve"> un laboratorio, debiéndose presentar los mismos en fotocopia simple como</w:t>
            </w:r>
            <w:r w:rsidRPr="00BA62F8">
              <w:rPr>
                <w:rFonts w:ascii="Arial" w:hAnsi="Arial" w:cs="Arial"/>
                <w:sz w:val="18"/>
                <w:szCs w:val="18"/>
                <w:lang w:eastAsia="es-ES"/>
              </w:rPr>
              <w:t xml:space="preserve"> parte de su propuesta. </w:t>
            </w:r>
          </w:p>
          <w:p w14:paraId="4D2414AC" w14:textId="77777777" w:rsidR="006C4C2F" w:rsidRDefault="006C4C2F" w:rsidP="00D03B6E">
            <w:pPr>
              <w:pStyle w:val="Prrafodelista"/>
              <w:ind w:left="0"/>
              <w:jc w:val="both"/>
              <w:rPr>
                <w:rFonts w:ascii="Arial" w:hAnsi="Arial" w:cs="Arial"/>
                <w:sz w:val="18"/>
                <w:szCs w:val="18"/>
                <w:lang w:eastAsia="es-ES"/>
              </w:rPr>
            </w:pPr>
          </w:p>
          <w:p w14:paraId="7C39E572" w14:textId="77777777" w:rsidR="006C4C2F" w:rsidRPr="00BA62F8" w:rsidRDefault="006C4C2F" w:rsidP="00D03B6E">
            <w:pPr>
              <w:jc w:val="both"/>
              <w:rPr>
                <w:rFonts w:ascii="Arial" w:hAnsi="Arial" w:cs="Arial"/>
                <w:b/>
                <w:i/>
                <w:sz w:val="18"/>
                <w:szCs w:val="18"/>
                <w:lang w:val="es-ES_tradnl"/>
              </w:rPr>
            </w:pPr>
            <w:r w:rsidRPr="00BA62F8">
              <w:rPr>
                <w:rFonts w:ascii="Arial" w:hAnsi="Arial" w:cs="Arial"/>
                <w:b/>
                <w:i/>
                <w:sz w:val="18"/>
                <w:szCs w:val="18"/>
                <w:lang w:val="es-ES_tradnl"/>
              </w:rPr>
              <w:t xml:space="preserve">(Manifestar Aceptación y presentar </w:t>
            </w:r>
            <w:r w:rsidRPr="00702568">
              <w:rPr>
                <w:rFonts w:ascii="Arial" w:hAnsi="Arial" w:cs="Arial"/>
                <w:b/>
                <w:i/>
                <w:iCs/>
                <w:sz w:val="18"/>
                <w:szCs w:val="18"/>
              </w:rPr>
              <w:t xml:space="preserve">copia escaneada </w:t>
            </w:r>
            <w:r>
              <w:rPr>
                <w:rFonts w:ascii="Arial" w:hAnsi="Arial" w:cs="Arial"/>
                <w:b/>
                <w:i/>
                <w:iCs/>
                <w:sz w:val="18"/>
                <w:szCs w:val="18"/>
              </w:rPr>
              <w:t xml:space="preserve">de </w:t>
            </w:r>
            <w:r w:rsidRPr="00BA62F8">
              <w:rPr>
                <w:rFonts w:ascii="Arial" w:hAnsi="Arial" w:cs="Arial"/>
                <w:b/>
                <w:i/>
                <w:sz w:val="18"/>
                <w:szCs w:val="18"/>
                <w:lang w:val="es-ES_tradnl"/>
              </w:rPr>
              <w:t>la documentación solicitada)</w:t>
            </w:r>
          </w:p>
          <w:p w14:paraId="542433E2" w14:textId="77777777" w:rsidR="006C4C2F" w:rsidRPr="00BA62F8" w:rsidRDefault="006C4C2F" w:rsidP="00D03B6E">
            <w:pPr>
              <w:jc w:val="both"/>
              <w:rPr>
                <w:rFonts w:ascii="Arial" w:hAnsi="Arial" w:cs="Arial"/>
                <w:b/>
                <w:i/>
                <w:sz w:val="18"/>
                <w:szCs w:val="18"/>
                <w:lang w:val="es-ES_tradnl"/>
              </w:rPr>
            </w:pPr>
          </w:p>
        </w:tc>
        <w:tc>
          <w:tcPr>
            <w:tcW w:w="2127" w:type="dxa"/>
            <w:tcBorders>
              <w:bottom w:val="single" w:sz="4" w:space="0" w:color="auto"/>
            </w:tcBorders>
            <w:shd w:val="clear" w:color="auto" w:fill="auto"/>
            <w:vAlign w:val="center"/>
          </w:tcPr>
          <w:p w14:paraId="0BE74D7B"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0EC3D6C6" w14:textId="77777777" w:rsidTr="00D03B6E">
        <w:tc>
          <w:tcPr>
            <w:tcW w:w="7656" w:type="dxa"/>
            <w:tcBorders>
              <w:bottom w:val="single" w:sz="4" w:space="0" w:color="auto"/>
            </w:tcBorders>
            <w:shd w:val="clear" w:color="auto" w:fill="auto"/>
            <w:vAlign w:val="center"/>
          </w:tcPr>
          <w:p w14:paraId="240823E3" w14:textId="77777777" w:rsidR="006C4C2F" w:rsidRDefault="006C4C2F" w:rsidP="00D03B6E">
            <w:pPr>
              <w:jc w:val="both"/>
              <w:rPr>
                <w:rFonts w:ascii="Arial" w:hAnsi="Arial" w:cs="Arial"/>
                <w:b/>
                <w:sz w:val="18"/>
                <w:szCs w:val="18"/>
                <w:lang w:val="es-BO"/>
              </w:rPr>
            </w:pPr>
            <w:r>
              <w:rPr>
                <w:rFonts w:ascii="Arial" w:hAnsi="Arial" w:cs="Arial"/>
                <w:b/>
                <w:sz w:val="18"/>
                <w:szCs w:val="18"/>
                <w:lang w:val="es-BO"/>
              </w:rPr>
              <w:t>2.5</w:t>
            </w:r>
            <w:r w:rsidRPr="00BA62F8">
              <w:rPr>
                <w:rFonts w:ascii="Arial" w:hAnsi="Arial" w:cs="Arial"/>
                <w:b/>
                <w:sz w:val="18"/>
                <w:szCs w:val="18"/>
                <w:lang w:val="es-BO"/>
              </w:rPr>
              <w:t xml:space="preserve"> Entrega del Informe Técnico</w:t>
            </w:r>
          </w:p>
          <w:p w14:paraId="675585A4" w14:textId="77777777" w:rsidR="006C4C2F" w:rsidRPr="00BA62F8" w:rsidRDefault="006C4C2F" w:rsidP="00D03B6E">
            <w:pPr>
              <w:jc w:val="both"/>
              <w:rPr>
                <w:rFonts w:ascii="Arial" w:hAnsi="Arial" w:cs="Arial"/>
                <w:b/>
                <w:sz w:val="18"/>
                <w:szCs w:val="18"/>
                <w:lang w:val="es-BO"/>
              </w:rPr>
            </w:pPr>
          </w:p>
          <w:p w14:paraId="56F4DE09" w14:textId="77777777" w:rsidR="006C4C2F" w:rsidRDefault="006C4C2F" w:rsidP="00D03B6E">
            <w:pPr>
              <w:jc w:val="both"/>
              <w:rPr>
                <w:rFonts w:ascii="Arial" w:hAnsi="Arial" w:cs="Arial"/>
                <w:sz w:val="18"/>
                <w:szCs w:val="18"/>
                <w:lang w:val="es-BO"/>
              </w:rPr>
            </w:pPr>
            <w:r>
              <w:rPr>
                <w:rFonts w:ascii="Arial" w:hAnsi="Arial" w:cs="Arial"/>
                <w:sz w:val="18"/>
                <w:szCs w:val="18"/>
                <w:lang w:val="es-BO"/>
              </w:rPr>
              <w:t xml:space="preserve">A los setenta (70) </w:t>
            </w:r>
            <w:r w:rsidRPr="003A47E1">
              <w:rPr>
                <w:rFonts w:ascii="Arial" w:hAnsi="Arial" w:cs="Arial"/>
                <w:sz w:val="18"/>
                <w:szCs w:val="18"/>
                <w:lang w:val="es-BO"/>
              </w:rPr>
              <w:t>días calendario a partir de la firma de contrato, c</w:t>
            </w:r>
            <w:r>
              <w:rPr>
                <w:rFonts w:ascii="Arial" w:hAnsi="Arial" w:cs="Arial"/>
                <w:sz w:val="18"/>
                <w:szCs w:val="18"/>
                <w:lang w:val="es-BO"/>
              </w:rPr>
              <w:t xml:space="preserve">oncluidos todos los trabajos el Proveedor </w:t>
            </w:r>
            <w:r w:rsidRPr="003A47E1">
              <w:rPr>
                <w:rFonts w:ascii="Arial" w:hAnsi="Arial" w:cs="Arial"/>
                <w:sz w:val="18"/>
                <w:szCs w:val="18"/>
                <w:lang w:val="es-BO"/>
              </w:rPr>
              <w:t>deberá presentar un Informe Técnico detallado que mencione todas las actividades y pruebas desarrolladas, con las conclusiones y recomendaciones que el BCB deberá seguir. El informe deberá establecer claramente la situación encontrada antes y después de la intervención de cada equipo, además del análisis por incrementos anuales de la demanda de energía del edificio (aprox. un 10% de la potencia nominal de cada transformador).</w:t>
            </w:r>
          </w:p>
          <w:p w14:paraId="0AF6E9F9" w14:textId="77777777" w:rsidR="006C4C2F" w:rsidRPr="00BA62F8" w:rsidRDefault="006C4C2F" w:rsidP="00D03B6E">
            <w:pPr>
              <w:jc w:val="both"/>
              <w:rPr>
                <w:rFonts w:ascii="Arial" w:hAnsi="Arial" w:cs="Arial"/>
                <w:sz w:val="18"/>
                <w:szCs w:val="18"/>
                <w:lang w:val="es-BO"/>
              </w:rPr>
            </w:pPr>
          </w:p>
          <w:p w14:paraId="3D7A9BBF" w14:textId="77777777" w:rsidR="006C4C2F" w:rsidRPr="00BA62F8" w:rsidRDefault="006C4C2F" w:rsidP="00D03B6E">
            <w:pPr>
              <w:jc w:val="both"/>
              <w:rPr>
                <w:rFonts w:ascii="Arial" w:hAnsi="Arial" w:cs="Arial"/>
                <w:sz w:val="18"/>
                <w:szCs w:val="18"/>
                <w:lang w:val="es-BO"/>
              </w:rPr>
            </w:pPr>
            <w:r w:rsidRPr="00BA62F8">
              <w:rPr>
                <w:rFonts w:ascii="Arial" w:hAnsi="Arial" w:cs="Arial"/>
                <w:b/>
                <w:bCs/>
                <w:i/>
                <w:iCs/>
                <w:sz w:val="18"/>
                <w:szCs w:val="18"/>
              </w:rPr>
              <w:t>(Manifestar aceptación)</w:t>
            </w:r>
          </w:p>
        </w:tc>
        <w:tc>
          <w:tcPr>
            <w:tcW w:w="2127" w:type="dxa"/>
            <w:tcBorders>
              <w:bottom w:val="single" w:sz="4" w:space="0" w:color="auto"/>
            </w:tcBorders>
            <w:shd w:val="clear" w:color="auto" w:fill="auto"/>
            <w:vAlign w:val="center"/>
          </w:tcPr>
          <w:p w14:paraId="23B5C142"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171DDEBC" w14:textId="77777777" w:rsidTr="00D03B6E">
        <w:trPr>
          <w:cantSplit/>
          <w:trHeight w:val="403"/>
        </w:trPr>
        <w:tc>
          <w:tcPr>
            <w:tcW w:w="7656" w:type="dxa"/>
            <w:shd w:val="clear" w:color="auto" w:fill="008000"/>
            <w:vAlign w:val="center"/>
          </w:tcPr>
          <w:p w14:paraId="0A131C96" w14:textId="77777777" w:rsidR="006C4C2F" w:rsidRPr="00702568" w:rsidRDefault="006C4C2F" w:rsidP="00D03B6E">
            <w:pPr>
              <w:pStyle w:val="Textoindependiente3"/>
              <w:ind w:left="290" w:hanging="290"/>
              <w:rPr>
                <w:rFonts w:ascii="Arial" w:hAnsi="Arial" w:cs="Arial"/>
                <w:b/>
                <w:bCs/>
                <w:sz w:val="18"/>
                <w:szCs w:val="18"/>
                <w:lang w:val="es-ES_tradnl"/>
              </w:rPr>
            </w:pPr>
            <w:r w:rsidRPr="00953116">
              <w:rPr>
                <w:rFonts w:ascii="Arial" w:hAnsi="Arial" w:cs="Arial"/>
                <w:b/>
                <w:bCs/>
                <w:color w:val="FFFFFF" w:themeColor="background1"/>
                <w:sz w:val="18"/>
                <w:szCs w:val="18"/>
                <w:lang w:val="es-ES_tradnl"/>
              </w:rPr>
              <w:t>I</w:t>
            </w:r>
            <w:r w:rsidRPr="00953116">
              <w:rPr>
                <w:rFonts w:ascii="Arial" w:hAnsi="Arial" w:cs="Arial"/>
                <w:b/>
                <w:bCs/>
                <w:color w:val="FFFFFF" w:themeColor="background1"/>
                <w:sz w:val="18"/>
                <w:szCs w:val="18"/>
              </w:rPr>
              <w:t>II. REQUISITOS COMPLEMENTARIOS DEL SERVICIO</w:t>
            </w:r>
          </w:p>
        </w:tc>
        <w:tc>
          <w:tcPr>
            <w:tcW w:w="2127" w:type="dxa"/>
            <w:shd w:val="clear" w:color="auto" w:fill="008000"/>
            <w:vAlign w:val="center"/>
          </w:tcPr>
          <w:p w14:paraId="1A3C51E1"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56146717" w14:textId="77777777" w:rsidTr="00D03B6E">
        <w:tc>
          <w:tcPr>
            <w:tcW w:w="7656" w:type="dxa"/>
            <w:tcBorders>
              <w:bottom w:val="single" w:sz="4" w:space="0" w:color="auto"/>
            </w:tcBorders>
            <w:vAlign w:val="center"/>
          </w:tcPr>
          <w:p w14:paraId="6FF69C66" w14:textId="77777777" w:rsidR="006C4C2F" w:rsidRPr="00E97D84" w:rsidRDefault="006C4C2F" w:rsidP="006E2A0C">
            <w:pPr>
              <w:numPr>
                <w:ilvl w:val="0"/>
                <w:numId w:val="45"/>
              </w:numPr>
              <w:jc w:val="both"/>
              <w:rPr>
                <w:rFonts w:ascii="Arial" w:hAnsi="Arial" w:cs="Arial"/>
                <w:bCs/>
                <w:sz w:val="18"/>
                <w:szCs w:val="18"/>
                <w:lang w:val="es-BO" w:eastAsia="es-BO"/>
              </w:rPr>
            </w:pPr>
            <w:r w:rsidRPr="00E97D84">
              <w:rPr>
                <w:rFonts w:ascii="Arial" w:hAnsi="Arial" w:cs="Arial"/>
                <w:bCs/>
                <w:sz w:val="18"/>
                <w:szCs w:val="18"/>
                <w:lang w:eastAsia="es-BO"/>
              </w:rPr>
              <w:t>De</w:t>
            </w:r>
            <w:r w:rsidRPr="00E97D84">
              <w:rPr>
                <w:rFonts w:ascii="Arial" w:hAnsi="Arial" w:cs="Arial"/>
                <w:bCs/>
                <w:sz w:val="18"/>
                <w:szCs w:val="18"/>
                <w:lang w:val="es-BO" w:eastAsia="es-BO"/>
              </w:rPr>
              <w:t xml:space="preserve"> acuerdo a lo establecido en el Decreto Supremo N° 108 de fecha 1 de mayo de 2009 y la Resolución Ministerial N° 527/09 de </w:t>
            </w:r>
            <w:r>
              <w:rPr>
                <w:rFonts w:ascii="Arial" w:hAnsi="Arial" w:cs="Arial"/>
                <w:bCs/>
                <w:sz w:val="18"/>
                <w:szCs w:val="18"/>
                <w:lang w:val="es-BO" w:eastAsia="es-BO"/>
              </w:rPr>
              <w:t>fecha 10 de agosto de 2009, el P</w:t>
            </w:r>
            <w:r w:rsidRPr="00E97D84">
              <w:rPr>
                <w:rFonts w:ascii="Arial" w:hAnsi="Arial" w:cs="Arial"/>
                <w:bCs/>
                <w:sz w:val="18"/>
                <w:szCs w:val="18"/>
                <w:lang w:val="es-BO" w:eastAsia="es-BO"/>
              </w:rPr>
              <w:t>roveedor deberá proporcionar a sus trabajadores de ropa de trabajo y equipo de protección personal, para prevenir riegos ocupacionales.</w:t>
            </w:r>
          </w:p>
          <w:p w14:paraId="62DAE78B" w14:textId="77777777" w:rsidR="006C4C2F" w:rsidRDefault="006C4C2F" w:rsidP="006E2A0C">
            <w:pPr>
              <w:numPr>
                <w:ilvl w:val="0"/>
                <w:numId w:val="45"/>
              </w:numPr>
              <w:jc w:val="both"/>
              <w:rPr>
                <w:rFonts w:ascii="Arial" w:hAnsi="Arial" w:cs="Arial"/>
                <w:bCs/>
                <w:sz w:val="18"/>
                <w:szCs w:val="18"/>
                <w:lang w:val="es-BO" w:eastAsia="es-BO"/>
              </w:rPr>
            </w:pPr>
            <w:r>
              <w:rPr>
                <w:rFonts w:ascii="Arial" w:hAnsi="Arial" w:cs="Arial"/>
                <w:bCs/>
                <w:sz w:val="18"/>
                <w:szCs w:val="18"/>
                <w:lang w:val="es-BO" w:eastAsia="es-BO"/>
              </w:rPr>
              <w:t>Hasta los cinco (5) días calendario a partir de la firma del contrato, el Proveedor deberá presentar un cronograma de trabajo, el cual deberá ser coordinado y aprobado por el Fiscal de Servicio.</w:t>
            </w:r>
          </w:p>
          <w:p w14:paraId="02F1AE52" w14:textId="77777777" w:rsidR="006C4C2F" w:rsidRPr="00702568" w:rsidRDefault="006C4C2F" w:rsidP="006E2A0C">
            <w:pPr>
              <w:numPr>
                <w:ilvl w:val="0"/>
                <w:numId w:val="45"/>
              </w:numPr>
              <w:jc w:val="both"/>
              <w:rPr>
                <w:rFonts w:ascii="Arial" w:hAnsi="Arial" w:cs="Arial"/>
                <w:bCs/>
                <w:sz w:val="18"/>
                <w:szCs w:val="18"/>
                <w:lang w:val="es-BO" w:eastAsia="es-BO"/>
              </w:rPr>
            </w:pPr>
            <w:r w:rsidRPr="00702568">
              <w:rPr>
                <w:rFonts w:ascii="Arial" w:hAnsi="Arial" w:cs="Arial"/>
                <w:bCs/>
                <w:sz w:val="18"/>
                <w:szCs w:val="18"/>
                <w:lang w:val="es-BO" w:eastAsia="es-BO"/>
              </w:rPr>
              <w:lastRenderedPageBreak/>
              <w:t>El Proveedor deberá coordinar con el Fiscal de Servicio los trabajos a realizar, fecha y horario, solicitando autorización para trabajar dentro del BCB.</w:t>
            </w:r>
          </w:p>
          <w:p w14:paraId="0CB925B5" w14:textId="77777777" w:rsidR="006C4C2F" w:rsidRPr="00702568" w:rsidRDefault="006C4C2F" w:rsidP="006E2A0C">
            <w:pPr>
              <w:numPr>
                <w:ilvl w:val="0"/>
                <w:numId w:val="45"/>
              </w:numPr>
              <w:jc w:val="both"/>
              <w:rPr>
                <w:rFonts w:ascii="Arial" w:hAnsi="Arial" w:cs="Arial"/>
                <w:bCs/>
                <w:sz w:val="18"/>
                <w:szCs w:val="18"/>
                <w:lang w:val="es-BO" w:eastAsia="es-BO"/>
              </w:rPr>
            </w:pPr>
            <w:r>
              <w:rPr>
                <w:rFonts w:ascii="Arial" w:hAnsi="Arial" w:cs="Arial"/>
                <w:bCs/>
                <w:sz w:val="18"/>
                <w:szCs w:val="18"/>
                <w:lang w:val="es-BO" w:eastAsia="es-BO"/>
              </w:rPr>
              <w:t xml:space="preserve">El Proveedor, presentará hasta los cinco (5) días calendario a partir de la firma del contrato </w:t>
            </w:r>
            <w:r w:rsidRPr="00702568">
              <w:rPr>
                <w:rFonts w:ascii="Arial" w:hAnsi="Arial" w:cs="Arial"/>
                <w:bCs/>
                <w:sz w:val="18"/>
                <w:szCs w:val="18"/>
                <w:lang w:val="es-BO" w:eastAsia="es-BO"/>
              </w:rPr>
              <w:t>el listado de personal, equipos y herramientas que serán utilizados para gestionar el ingreso al inmueble del BCB</w:t>
            </w:r>
            <w:r>
              <w:rPr>
                <w:rFonts w:ascii="Arial" w:hAnsi="Arial" w:cs="Arial"/>
                <w:bCs/>
                <w:sz w:val="18"/>
                <w:szCs w:val="18"/>
                <w:lang w:val="es-BO" w:eastAsia="es-BO"/>
              </w:rPr>
              <w:t>, el cual podrá ser remitido mediante correo electrónico al Fiscal de Servicio</w:t>
            </w:r>
            <w:r w:rsidRPr="00702568">
              <w:rPr>
                <w:rFonts w:ascii="Arial" w:hAnsi="Arial" w:cs="Arial"/>
                <w:bCs/>
                <w:sz w:val="18"/>
                <w:szCs w:val="18"/>
                <w:lang w:val="es-BO" w:eastAsia="es-BO"/>
              </w:rPr>
              <w:t xml:space="preserve">. </w:t>
            </w:r>
          </w:p>
          <w:p w14:paraId="35E840C9" w14:textId="77777777" w:rsidR="006C4C2F" w:rsidRPr="00702568" w:rsidRDefault="006C4C2F" w:rsidP="006E2A0C">
            <w:pPr>
              <w:numPr>
                <w:ilvl w:val="0"/>
                <w:numId w:val="45"/>
              </w:numPr>
              <w:jc w:val="both"/>
              <w:rPr>
                <w:rFonts w:ascii="Arial" w:hAnsi="Arial" w:cs="Arial"/>
                <w:bCs/>
                <w:sz w:val="18"/>
                <w:szCs w:val="18"/>
                <w:lang w:val="es-BO" w:eastAsia="es-BO"/>
              </w:rPr>
            </w:pPr>
            <w:r w:rsidRPr="00702568">
              <w:rPr>
                <w:rFonts w:ascii="Arial" w:hAnsi="Arial" w:cs="Arial"/>
                <w:bCs/>
                <w:sz w:val="18"/>
                <w:szCs w:val="18"/>
                <w:lang w:val="es-BO" w:eastAsia="es-BO"/>
              </w:rPr>
              <w:t>El Proveedor</w:t>
            </w:r>
            <w:r>
              <w:rPr>
                <w:rFonts w:ascii="Arial" w:hAnsi="Arial" w:cs="Arial"/>
                <w:bCs/>
                <w:sz w:val="18"/>
                <w:szCs w:val="18"/>
                <w:lang w:val="es-BO" w:eastAsia="es-BO"/>
              </w:rPr>
              <w:t xml:space="preserve">, presentará hasta los cinco (5) días calendario a partir de la firma del contrato, la </w:t>
            </w:r>
            <w:r w:rsidRPr="00702568">
              <w:rPr>
                <w:rFonts w:ascii="Arial" w:hAnsi="Arial" w:cs="Arial"/>
                <w:bCs/>
                <w:sz w:val="18"/>
                <w:szCs w:val="18"/>
                <w:lang w:val="es-BO" w:eastAsia="es-BO"/>
              </w:rPr>
              <w:t xml:space="preserve">documentación correspondiente a los seguros Obligatorios </w:t>
            </w:r>
            <w:r>
              <w:rPr>
                <w:rFonts w:ascii="Arial" w:hAnsi="Arial" w:cs="Arial"/>
                <w:bCs/>
                <w:sz w:val="18"/>
                <w:szCs w:val="18"/>
                <w:lang w:val="es-BO" w:eastAsia="es-BO"/>
              </w:rPr>
              <w:t xml:space="preserve">Contra </w:t>
            </w:r>
            <w:r w:rsidRPr="00702568">
              <w:rPr>
                <w:rFonts w:ascii="Arial" w:hAnsi="Arial" w:cs="Arial"/>
                <w:bCs/>
                <w:sz w:val="18"/>
                <w:szCs w:val="18"/>
                <w:lang w:val="es-BO" w:eastAsia="es-BO"/>
              </w:rPr>
              <w:t xml:space="preserve">Accidentes, </w:t>
            </w:r>
            <w:r>
              <w:rPr>
                <w:rFonts w:ascii="Arial" w:hAnsi="Arial" w:cs="Arial"/>
                <w:bCs/>
                <w:sz w:val="18"/>
                <w:szCs w:val="18"/>
                <w:lang w:val="es-BO" w:eastAsia="es-BO"/>
              </w:rPr>
              <w:t>de</w:t>
            </w:r>
            <w:r w:rsidRPr="00702568">
              <w:rPr>
                <w:rFonts w:ascii="Arial" w:hAnsi="Arial" w:cs="Arial"/>
                <w:bCs/>
                <w:sz w:val="18"/>
                <w:szCs w:val="18"/>
                <w:lang w:val="es-BO" w:eastAsia="es-BO"/>
              </w:rPr>
              <w:t xml:space="preserve"> sus trabajadores para cubrir eventualidades durante el periodo de trabajo.</w:t>
            </w:r>
          </w:p>
          <w:p w14:paraId="2A0A3A0D" w14:textId="77777777" w:rsidR="006C4C2F" w:rsidRPr="00702568" w:rsidRDefault="006C4C2F" w:rsidP="006E2A0C">
            <w:pPr>
              <w:pStyle w:val="Textoindependiente3"/>
              <w:numPr>
                <w:ilvl w:val="0"/>
                <w:numId w:val="45"/>
              </w:numPr>
              <w:spacing w:after="0"/>
              <w:jc w:val="both"/>
              <w:rPr>
                <w:rFonts w:ascii="Arial" w:hAnsi="Arial" w:cs="Arial"/>
                <w:sz w:val="18"/>
                <w:szCs w:val="18"/>
              </w:rPr>
            </w:pPr>
            <w:r w:rsidRPr="00702568">
              <w:rPr>
                <w:rFonts w:ascii="Arial" w:hAnsi="Arial" w:cs="Arial"/>
                <w:bCs/>
                <w:sz w:val="18"/>
                <w:szCs w:val="18"/>
                <w:lang w:val="es-BO" w:eastAsia="es-BO"/>
              </w:rPr>
              <w:t>El Proveedor deberá asumir las responsabilidades de sus trabajadores ante cualquier accidente producto de los trabajos que se realicen durante el mantenimiento pre</w:t>
            </w:r>
            <w:r>
              <w:rPr>
                <w:rFonts w:ascii="Arial" w:hAnsi="Arial" w:cs="Arial"/>
                <w:bCs/>
                <w:sz w:val="18"/>
                <w:szCs w:val="18"/>
                <w:lang w:val="es-BO" w:eastAsia="es-BO"/>
              </w:rPr>
              <w:t>dic</w:t>
            </w:r>
            <w:r w:rsidRPr="00702568">
              <w:rPr>
                <w:rFonts w:ascii="Arial" w:hAnsi="Arial" w:cs="Arial"/>
                <w:bCs/>
                <w:sz w:val="18"/>
                <w:szCs w:val="18"/>
                <w:lang w:val="es-BO" w:eastAsia="es-BO"/>
              </w:rPr>
              <w:t xml:space="preserve">tivo de los transformadores. </w:t>
            </w:r>
          </w:p>
          <w:p w14:paraId="6561C383" w14:textId="77777777" w:rsidR="006C4C2F" w:rsidRDefault="006C4C2F" w:rsidP="006E2A0C">
            <w:pPr>
              <w:pStyle w:val="Textoindependiente3"/>
              <w:numPr>
                <w:ilvl w:val="0"/>
                <w:numId w:val="45"/>
              </w:numPr>
              <w:spacing w:after="0"/>
              <w:jc w:val="both"/>
              <w:rPr>
                <w:rFonts w:ascii="Arial" w:hAnsi="Arial" w:cs="Arial"/>
                <w:sz w:val="18"/>
                <w:szCs w:val="18"/>
              </w:rPr>
            </w:pPr>
            <w:r w:rsidRPr="00702568">
              <w:rPr>
                <w:rFonts w:ascii="Arial" w:hAnsi="Arial" w:cs="Arial"/>
                <w:sz w:val="18"/>
                <w:szCs w:val="18"/>
              </w:rPr>
              <w:t>El Fiscal del Servicio será el encargado de verificar el cumplimiento de lo requerido en coordinación con personal del Departamento de Seguridad y Contingencias del BCB.</w:t>
            </w:r>
          </w:p>
          <w:p w14:paraId="72965AAB" w14:textId="77777777" w:rsidR="006C4C2F" w:rsidRPr="00702568" w:rsidRDefault="006C4C2F" w:rsidP="00D03B6E">
            <w:pPr>
              <w:pStyle w:val="Textoindependiente3"/>
              <w:spacing w:after="0"/>
              <w:ind w:left="720"/>
              <w:jc w:val="both"/>
              <w:rPr>
                <w:rFonts w:ascii="Arial" w:hAnsi="Arial" w:cs="Arial"/>
                <w:sz w:val="18"/>
                <w:szCs w:val="18"/>
              </w:rPr>
            </w:pPr>
          </w:p>
          <w:p w14:paraId="0D214969" w14:textId="77777777" w:rsidR="006C4C2F" w:rsidRDefault="006C4C2F" w:rsidP="00D03B6E">
            <w:pPr>
              <w:pStyle w:val="Textoindependiente3"/>
              <w:spacing w:after="0"/>
              <w:rPr>
                <w:rFonts w:ascii="Arial" w:hAnsi="Arial" w:cs="Arial"/>
                <w:b/>
                <w:bCs/>
                <w:i/>
                <w:iCs/>
                <w:sz w:val="18"/>
                <w:szCs w:val="18"/>
              </w:rPr>
            </w:pPr>
            <w:r w:rsidRPr="00702568">
              <w:rPr>
                <w:rFonts w:ascii="Arial" w:hAnsi="Arial" w:cs="Arial"/>
                <w:b/>
                <w:bCs/>
                <w:i/>
                <w:iCs/>
                <w:sz w:val="18"/>
                <w:szCs w:val="18"/>
              </w:rPr>
              <w:t>(Manifestar aceptación)</w:t>
            </w:r>
          </w:p>
          <w:p w14:paraId="5109FB37" w14:textId="77777777" w:rsidR="006C4C2F" w:rsidRPr="00702568" w:rsidRDefault="006C4C2F" w:rsidP="00D03B6E">
            <w:pPr>
              <w:pStyle w:val="Textoindependiente3"/>
              <w:spacing w:after="0"/>
              <w:rPr>
                <w:rFonts w:ascii="Arial" w:hAnsi="Arial" w:cs="Arial"/>
                <w:b/>
                <w:bCs/>
                <w:sz w:val="18"/>
                <w:szCs w:val="18"/>
              </w:rPr>
            </w:pPr>
          </w:p>
        </w:tc>
        <w:tc>
          <w:tcPr>
            <w:tcW w:w="2127" w:type="dxa"/>
            <w:tcBorders>
              <w:bottom w:val="single" w:sz="4" w:space="0" w:color="auto"/>
            </w:tcBorders>
            <w:vAlign w:val="center"/>
          </w:tcPr>
          <w:p w14:paraId="06F73E0F"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39712FF9" w14:textId="77777777" w:rsidTr="00D03B6E">
        <w:trPr>
          <w:cantSplit/>
          <w:trHeight w:val="409"/>
        </w:trPr>
        <w:tc>
          <w:tcPr>
            <w:tcW w:w="7656" w:type="dxa"/>
            <w:tcBorders>
              <w:bottom w:val="single" w:sz="4" w:space="0" w:color="auto"/>
            </w:tcBorders>
            <w:shd w:val="clear" w:color="auto" w:fill="008000"/>
            <w:vAlign w:val="center"/>
          </w:tcPr>
          <w:p w14:paraId="67C3CC8C" w14:textId="77777777" w:rsidR="006C4C2F" w:rsidRPr="00702568" w:rsidRDefault="006C4C2F" w:rsidP="00D03B6E">
            <w:pPr>
              <w:pStyle w:val="Textoindependiente3"/>
              <w:rPr>
                <w:rFonts w:ascii="Arial" w:hAnsi="Arial" w:cs="Arial"/>
                <w:sz w:val="18"/>
                <w:szCs w:val="18"/>
              </w:rPr>
            </w:pPr>
            <w:r w:rsidRPr="00953116">
              <w:rPr>
                <w:rFonts w:ascii="Arial" w:hAnsi="Arial" w:cs="Arial"/>
                <w:b/>
                <w:bCs/>
                <w:color w:val="FFFFFF" w:themeColor="background1"/>
                <w:sz w:val="18"/>
                <w:szCs w:val="18"/>
              </w:rPr>
              <w:t xml:space="preserve">IV. VERIFICACIÓN DE LA INFORMACIÓN Y DOCUMENTACIÓN </w:t>
            </w:r>
          </w:p>
        </w:tc>
        <w:tc>
          <w:tcPr>
            <w:tcW w:w="2127" w:type="dxa"/>
            <w:tcBorders>
              <w:bottom w:val="single" w:sz="4" w:space="0" w:color="auto"/>
            </w:tcBorders>
            <w:shd w:val="clear" w:color="auto" w:fill="008000"/>
            <w:vAlign w:val="center"/>
          </w:tcPr>
          <w:p w14:paraId="5D8B05FA"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3086BEFE" w14:textId="77777777" w:rsidTr="00D03B6E">
        <w:trPr>
          <w:cantSplit/>
          <w:trHeight w:val="664"/>
        </w:trPr>
        <w:tc>
          <w:tcPr>
            <w:tcW w:w="7656" w:type="dxa"/>
            <w:tcBorders>
              <w:bottom w:val="single" w:sz="4" w:space="0" w:color="auto"/>
            </w:tcBorders>
            <w:vAlign w:val="center"/>
          </w:tcPr>
          <w:p w14:paraId="464A295D" w14:textId="77777777" w:rsidR="006C4C2F" w:rsidRDefault="006C4C2F" w:rsidP="00D03B6E">
            <w:pPr>
              <w:jc w:val="both"/>
              <w:rPr>
                <w:rFonts w:ascii="Arial" w:hAnsi="Arial" w:cs="Arial"/>
                <w:iCs/>
                <w:sz w:val="18"/>
                <w:szCs w:val="18"/>
              </w:rPr>
            </w:pPr>
            <w:r w:rsidRPr="00702568">
              <w:rPr>
                <w:rFonts w:ascii="Arial" w:hAnsi="Arial" w:cs="Arial"/>
                <w:iCs/>
                <w:sz w:val="18"/>
                <w:szCs w:val="18"/>
              </w:rPr>
              <w:t>El BCB se reserva el derecho de verificar cualquier aspecto que considere pertinente de la documentación e información presentada por el proponente.</w:t>
            </w:r>
          </w:p>
          <w:p w14:paraId="2621C0AF" w14:textId="77777777" w:rsidR="006C4C2F" w:rsidRPr="00702568" w:rsidRDefault="006C4C2F" w:rsidP="00D03B6E">
            <w:pPr>
              <w:jc w:val="both"/>
              <w:rPr>
                <w:rFonts w:ascii="Arial" w:hAnsi="Arial" w:cs="Arial"/>
                <w:iCs/>
                <w:sz w:val="18"/>
                <w:szCs w:val="18"/>
              </w:rPr>
            </w:pPr>
          </w:p>
          <w:p w14:paraId="77E9C2A0" w14:textId="77777777" w:rsidR="006C4C2F" w:rsidRDefault="006C4C2F" w:rsidP="00D03B6E">
            <w:pPr>
              <w:pStyle w:val="Textoindependiente3"/>
              <w:spacing w:after="0"/>
              <w:rPr>
                <w:rFonts w:ascii="Arial" w:hAnsi="Arial" w:cs="Arial"/>
                <w:sz w:val="18"/>
                <w:szCs w:val="18"/>
                <w:lang w:val="es-ES_tradnl"/>
              </w:rPr>
            </w:pPr>
            <w:r w:rsidRPr="00702568">
              <w:rPr>
                <w:rFonts w:ascii="Arial" w:hAnsi="Arial" w:cs="Arial"/>
                <w:b/>
                <w:i/>
                <w:sz w:val="18"/>
                <w:szCs w:val="18"/>
                <w:lang w:val="es-ES_tradnl"/>
              </w:rPr>
              <w:t>(Manifestar Aceptación)</w:t>
            </w:r>
            <w:r w:rsidRPr="00702568">
              <w:rPr>
                <w:rFonts w:ascii="Arial" w:hAnsi="Arial" w:cs="Arial"/>
                <w:sz w:val="18"/>
                <w:szCs w:val="18"/>
                <w:lang w:val="es-ES_tradnl"/>
              </w:rPr>
              <w:t xml:space="preserve"> </w:t>
            </w:r>
          </w:p>
          <w:p w14:paraId="5DDC7826" w14:textId="77777777" w:rsidR="006C4C2F" w:rsidRPr="00702568" w:rsidRDefault="006C4C2F" w:rsidP="00D03B6E">
            <w:pPr>
              <w:pStyle w:val="Textoindependiente3"/>
              <w:spacing w:after="0"/>
              <w:rPr>
                <w:rFonts w:ascii="Arial" w:hAnsi="Arial" w:cs="Arial"/>
                <w:sz w:val="18"/>
                <w:szCs w:val="18"/>
                <w:lang w:val="es-ES_tradnl"/>
              </w:rPr>
            </w:pPr>
          </w:p>
        </w:tc>
        <w:tc>
          <w:tcPr>
            <w:tcW w:w="2127" w:type="dxa"/>
            <w:tcBorders>
              <w:bottom w:val="single" w:sz="4" w:space="0" w:color="auto"/>
            </w:tcBorders>
            <w:vAlign w:val="center"/>
          </w:tcPr>
          <w:p w14:paraId="6DFA25BD"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63272D84" w14:textId="77777777" w:rsidTr="00D03B6E">
        <w:trPr>
          <w:cantSplit/>
          <w:trHeight w:val="379"/>
        </w:trPr>
        <w:tc>
          <w:tcPr>
            <w:tcW w:w="7656" w:type="dxa"/>
            <w:tcBorders>
              <w:bottom w:val="single" w:sz="4" w:space="0" w:color="auto"/>
            </w:tcBorders>
            <w:shd w:val="clear" w:color="auto" w:fill="008000"/>
            <w:vAlign w:val="center"/>
          </w:tcPr>
          <w:p w14:paraId="3C59EF83" w14:textId="77777777" w:rsidR="006C4C2F" w:rsidRPr="00702568" w:rsidRDefault="006C4C2F" w:rsidP="00D03B6E">
            <w:pPr>
              <w:pStyle w:val="Textoindependiente3"/>
              <w:rPr>
                <w:rFonts w:ascii="Arial" w:hAnsi="Arial" w:cs="Arial"/>
                <w:b/>
                <w:bCs/>
                <w:sz w:val="18"/>
                <w:szCs w:val="18"/>
              </w:rPr>
            </w:pPr>
            <w:r w:rsidRPr="00953116">
              <w:rPr>
                <w:rFonts w:ascii="Arial" w:hAnsi="Arial" w:cs="Arial"/>
                <w:b/>
                <w:bCs/>
                <w:color w:val="FFFFFF" w:themeColor="background1"/>
                <w:sz w:val="18"/>
                <w:szCs w:val="18"/>
              </w:rPr>
              <w:t>V. CONFIDENCIALIDAD</w:t>
            </w:r>
          </w:p>
        </w:tc>
        <w:tc>
          <w:tcPr>
            <w:tcW w:w="2127" w:type="dxa"/>
            <w:tcBorders>
              <w:bottom w:val="single" w:sz="4" w:space="0" w:color="auto"/>
            </w:tcBorders>
            <w:shd w:val="clear" w:color="auto" w:fill="008000"/>
            <w:vAlign w:val="center"/>
          </w:tcPr>
          <w:p w14:paraId="61465B3D"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57B2D54A" w14:textId="77777777" w:rsidTr="00D03B6E">
        <w:trPr>
          <w:cantSplit/>
          <w:trHeight w:val="379"/>
        </w:trPr>
        <w:tc>
          <w:tcPr>
            <w:tcW w:w="7656" w:type="dxa"/>
            <w:tcBorders>
              <w:bottom w:val="single" w:sz="4" w:space="0" w:color="auto"/>
            </w:tcBorders>
            <w:shd w:val="clear" w:color="auto" w:fill="auto"/>
            <w:vAlign w:val="center"/>
          </w:tcPr>
          <w:p w14:paraId="710A128B" w14:textId="77777777" w:rsidR="006C4C2F" w:rsidRDefault="006C4C2F" w:rsidP="00D03B6E">
            <w:pPr>
              <w:ind w:left="6" w:hanging="6"/>
              <w:jc w:val="both"/>
              <w:rPr>
                <w:rFonts w:ascii="Arial" w:hAnsi="Arial" w:cs="Arial"/>
                <w:sz w:val="18"/>
                <w:szCs w:val="18"/>
                <w:lang w:val="es-ES_tradnl"/>
              </w:rPr>
            </w:pPr>
            <w:r>
              <w:rPr>
                <w:rFonts w:ascii="Arial" w:hAnsi="Arial" w:cs="Arial"/>
                <w:sz w:val="18"/>
                <w:szCs w:val="18"/>
                <w:lang w:val="es-ES_tradnl"/>
              </w:rPr>
              <w:t>El Proveedor</w:t>
            </w:r>
            <w:r w:rsidRPr="00702568">
              <w:rPr>
                <w:rFonts w:ascii="Arial" w:hAnsi="Arial" w:cs="Arial"/>
                <w:sz w:val="18"/>
                <w:szCs w:val="18"/>
                <w:lang w:val="es-ES_tradnl"/>
              </w:rPr>
              <w:t xml:space="preserve"> se compromete a guardar absoluta confidencialidad sobre la información a la que tenga antes y durante el servicio. Además se aclara que toda la documentación e información es de exclusiva propiedad del BCB.</w:t>
            </w:r>
          </w:p>
          <w:p w14:paraId="2A76466C" w14:textId="77777777" w:rsidR="006C4C2F" w:rsidRPr="00702568" w:rsidRDefault="006C4C2F" w:rsidP="00D03B6E">
            <w:pPr>
              <w:ind w:left="6" w:hanging="6"/>
              <w:jc w:val="both"/>
              <w:rPr>
                <w:rFonts w:ascii="Arial" w:hAnsi="Arial" w:cs="Arial"/>
                <w:sz w:val="18"/>
                <w:szCs w:val="18"/>
                <w:lang w:val="es-ES_tradnl"/>
              </w:rPr>
            </w:pPr>
          </w:p>
          <w:p w14:paraId="167874AE" w14:textId="77777777" w:rsidR="006C4C2F" w:rsidRPr="00702568" w:rsidRDefault="006C4C2F" w:rsidP="00D03B6E">
            <w:pPr>
              <w:pStyle w:val="Textoindependiente3"/>
              <w:spacing w:after="0"/>
              <w:rPr>
                <w:rFonts w:ascii="Arial" w:hAnsi="Arial" w:cs="Arial"/>
                <w:b/>
                <w:bCs/>
                <w:sz w:val="18"/>
                <w:szCs w:val="18"/>
              </w:rPr>
            </w:pPr>
            <w:r w:rsidRPr="00702568">
              <w:rPr>
                <w:rFonts w:ascii="Arial" w:hAnsi="Arial" w:cs="Arial"/>
                <w:b/>
                <w:i/>
                <w:sz w:val="18"/>
                <w:szCs w:val="18"/>
                <w:lang w:val="es-ES_tradnl"/>
              </w:rPr>
              <w:t>(Manifestar aceptación)</w:t>
            </w:r>
          </w:p>
        </w:tc>
        <w:tc>
          <w:tcPr>
            <w:tcW w:w="2127" w:type="dxa"/>
            <w:tcBorders>
              <w:bottom w:val="single" w:sz="4" w:space="0" w:color="auto"/>
            </w:tcBorders>
            <w:shd w:val="clear" w:color="auto" w:fill="auto"/>
            <w:vAlign w:val="center"/>
          </w:tcPr>
          <w:p w14:paraId="2620E9B7"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5775C897" w14:textId="77777777" w:rsidTr="00D03B6E">
        <w:trPr>
          <w:cantSplit/>
          <w:trHeight w:val="379"/>
        </w:trPr>
        <w:tc>
          <w:tcPr>
            <w:tcW w:w="7656" w:type="dxa"/>
            <w:tcBorders>
              <w:bottom w:val="single" w:sz="4" w:space="0" w:color="auto"/>
            </w:tcBorders>
            <w:shd w:val="clear" w:color="auto" w:fill="008000"/>
            <w:vAlign w:val="center"/>
          </w:tcPr>
          <w:p w14:paraId="02AD607D" w14:textId="77777777" w:rsidR="006C4C2F" w:rsidRPr="00702568" w:rsidRDefault="006C4C2F" w:rsidP="00D03B6E">
            <w:pPr>
              <w:ind w:left="6" w:hanging="6"/>
              <w:jc w:val="both"/>
              <w:rPr>
                <w:rFonts w:ascii="Arial" w:hAnsi="Arial" w:cs="Arial"/>
                <w:sz w:val="18"/>
                <w:szCs w:val="18"/>
                <w:lang w:val="es-ES_tradnl"/>
              </w:rPr>
            </w:pPr>
            <w:r w:rsidRPr="00953116">
              <w:rPr>
                <w:rFonts w:ascii="Arial" w:hAnsi="Arial" w:cs="Arial"/>
                <w:b/>
                <w:bCs/>
                <w:color w:val="FFFFFF" w:themeColor="background1"/>
                <w:sz w:val="18"/>
                <w:szCs w:val="18"/>
              </w:rPr>
              <w:t xml:space="preserve">VI. ANTICIPO DE PAGO </w:t>
            </w:r>
          </w:p>
        </w:tc>
        <w:tc>
          <w:tcPr>
            <w:tcW w:w="2127" w:type="dxa"/>
            <w:tcBorders>
              <w:bottom w:val="single" w:sz="4" w:space="0" w:color="auto"/>
            </w:tcBorders>
            <w:shd w:val="clear" w:color="auto" w:fill="008000"/>
            <w:vAlign w:val="center"/>
          </w:tcPr>
          <w:p w14:paraId="505B3E67"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41D250B7" w14:textId="77777777" w:rsidTr="00D03B6E">
        <w:trPr>
          <w:cantSplit/>
          <w:trHeight w:val="379"/>
        </w:trPr>
        <w:tc>
          <w:tcPr>
            <w:tcW w:w="7656" w:type="dxa"/>
            <w:tcBorders>
              <w:bottom w:val="single" w:sz="4" w:space="0" w:color="auto"/>
            </w:tcBorders>
            <w:shd w:val="clear" w:color="auto" w:fill="auto"/>
            <w:vAlign w:val="center"/>
          </w:tcPr>
          <w:p w14:paraId="5C9D2B29" w14:textId="77777777" w:rsidR="006C4C2F" w:rsidRDefault="006C4C2F" w:rsidP="00D03B6E">
            <w:pPr>
              <w:pStyle w:val="Encabezado"/>
              <w:jc w:val="both"/>
              <w:rPr>
                <w:rFonts w:ascii="Arial" w:hAnsi="Arial" w:cs="Arial"/>
                <w:bCs/>
                <w:iCs/>
                <w:sz w:val="18"/>
                <w:szCs w:val="18"/>
              </w:rPr>
            </w:pPr>
          </w:p>
          <w:p w14:paraId="148DA9BA" w14:textId="77777777" w:rsidR="006C4C2F" w:rsidRDefault="006C4C2F" w:rsidP="00D03B6E">
            <w:pPr>
              <w:pStyle w:val="Encabezado"/>
              <w:jc w:val="both"/>
              <w:rPr>
                <w:rFonts w:ascii="Arial" w:hAnsi="Arial" w:cs="Arial"/>
                <w:bCs/>
                <w:iCs/>
                <w:sz w:val="18"/>
                <w:szCs w:val="18"/>
              </w:rPr>
            </w:pPr>
            <w:r w:rsidRPr="00702568">
              <w:rPr>
                <w:rFonts w:ascii="Arial" w:hAnsi="Arial" w:cs="Arial"/>
                <w:bCs/>
                <w:iCs/>
                <w:sz w:val="18"/>
                <w:szCs w:val="18"/>
              </w:rPr>
              <w:t>El BCB no otorgará ningún anticipo por el servicio de mantenimiento de los transformadores eléctricos del BCB.</w:t>
            </w:r>
          </w:p>
          <w:p w14:paraId="19B4F247" w14:textId="77777777" w:rsidR="006C4C2F" w:rsidRPr="00702568" w:rsidRDefault="006C4C2F" w:rsidP="00D03B6E">
            <w:pPr>
              <w:pStyle w:val="Encabezado"/>
              <w:jc w:val="both"/>
              <w:rPr>
                <w:rFonts w:ascii="Arial" w:hAnsi="Arial" w:cs="Arial"/>
                <w:bCs/>
                <w:iCs/>
                <w:sz w:val="18"/>
                <w:szCs w:val="18"/>
              </w:rPr>
            </w:pPr>
          </w:p>
        </w:tc>
        <w:tc>
          <w:tcPr>
            <w:tcW w:w="2127" w:type="dxa"/>
            <w:tcBorders>
              <w:bottom w:val="single" w:sz="4" w:space="0" w:color="auto"/>
            </w:tcBorders>
            <w:shd w:val="diagStripe" w:color="auto" w:fill="auto"/>
            <w:vAlign w:val="center"/>
          </w:tcPr>
          <w:p w14:paraId="4DBF5FFD"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6D744851" w14:textId="77777777" w:rsidTr="00D03B6E">
        <w:trPr>
          <w:cantSplit/>
          <w:trHeight w:val="379"/>
        </w:trPr>
        <w:tc>
          <w:tcPr>
            <w:tcW w:w="7656" w:type="dxa"/>
            <w:shd w:val="clear" w:color="auto" w:fill="008000"/>
            <w:vAlign w:val="center"/>
          </w:tcPr>
          <w:p w14:paraId="3C6F5439" w14:textId="77777777" w:rsidR="006C4C2F" w:rsidRPr="00702568" w:rsidRDefault="006C4C2F" w:rsidP="00D03B6E">
            <w:pPr>
              <w:pStyle w:val="Encabezado"/>
              <w:jc w:val="both"/>
              <w:rPr>
                <w:rFonts w:ascii="Arial" w:hAnsi="Arial" w:cs="Arial"/>
                <w:bCs/>
                <w:iCs/>
                <w:sz w:val="18"/>
                <w:szCs w:val="18"/>
              </w:rPr>
            </w:pPr>
            <w:r w:rsidRPr="00953116">
              <w:rPr>
                <w:rFonts w:ascii="Arial" w:hAnsi="Arial" w:cs="Arial"/>
                <w:b/>
                <w:bCs/>
                <w:color w:val="FFFFFF" w:themeColor="background1"/>
                <w:sz w:val="18"/>
                <w:szCs w:val="18"/>
              </w:rPr>
              <w:t xml:space="preserve">VII. RECEPCIÓN </w:t>
            </w:r>
          </w:p>
        </w:tc>
        <w:tc>
          <w:tcPr>
            <w:tcW w:w="2127" w:type="dxa"/>
            <w:shd w:val="clear" w:color="auto" w:fill="008000"/>
            <w:vAlign w:val="center"/>
          </w:tcPr>
          <w:p w14:paraId="15FEDD16"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36CF34BB" w14:textId="77777777" w:rsidTr="00D03B6E">
        <w:trPr>
          <w:cantSplit/>
          <w:trHeight w:val="379"/>
        </w:trPr>
        <w:tc>
          <w:tcPr>
            <w:tcW w:w="7656" w:type="dxa"/>
            <w:tcBorders>
              <w:bottom w:val="single" w:sz="4" w:space="0" w:color="auto"/>
            </w:tcBorders>
            <w:shd w:val="clear" w:color="auto" w:fill="auto"/>
            <w:vAlign w:val="center"/>
          </w:tcPr>
          <w:p w14:paraId="21073587" w14:textId="77777777" w:rsidR="006C4C2F" w:rsidRDefault="006C4C2F" w:rsidP="00D03B6E">
            <w:pPr>
              <w:pStyle w:val="Textoindependiente3"/>
              <w:jc w:val="both"/>
              <w:rPr>
                <w:rFonts w:ascii="Arial" w:hAnsi="Arial" w:cs="Arial"/>
                <w:iCs/>
                <w:sz w:val="18"/>
                <w:szCs w:val="18"/>
                <w:lang w:val="es-BO"/>
              </w:rPr>
            </w:pPr>
          </w:p>
          <w:p w14:paraId="2C9D3750" w14:textId="77777777" w:rsidR="006C4C2F" w:rsidRPr="007D0BF2" w:rsidRDefault="006C4C2F" w:rsidP="00D03B6E">
            <w:pPr>
              <w:pStyle w:val="Textoindependiente3"/>
              <w:jc w:val="both"/>
              <w:rPr>
                <w:rFonts w:ascii="Arial" w:hAnsi="Arial" w:cs="Arial"/>
                <w:iCs/>
                <w:sz w:val="18"/>
                <w:szCs w:val="18"/>
                <w:lang w:val="es-BO"/>
              </w:rPr>
            </w:pPr>
            <w:r>
              <w:rPr>
                <w:rFonts w:ascii="Arial" w:hAnsi="Arial" w:cs="Arial"/>
                <w:iCs/>
                <w:sz w:val="18"/>
                <w:szCs w:val="18"/>
                <w:lang w:val="es-BO"/>
              </w:rPr>
              <w:t xml:space="preserve">El </w:t>
            </w:r>
            <w:r w:rsidRPr="007D0BF2">
              <w:rPr>
                <w:rFonts w:ascii="Arial" w:hAnsi="Arial" w:cs="Arial"/>
                <w:iCs/>
                <w:sz w:val="18"/>
                <w:szCs w:val="18"/>
                <w:lang w:val="es-BO"/>
              </w:rPr>
              <w:t xml:space="preserve">Fiscal de Servicio verificará </w:t>
            </w:r>
            <w:r>
              <w:rPr>
                <w:rFonts w:ascii="Arial" w:hAnsi="Arial" w:cs="Arial"/>
                <w:iCs/>
                <w:sz w:val="18"/>
                <w:szCs w:val="18"/>
                <w:lang w:val="es-BO"/>
              </w:rPr>
              <w:t>la conclusión de las actividades descritas en el Alcance del servicio</w:t>
            </w:r>
            <w:r w:rsidRPr="007D0BF2">
              <w:rPr>
                <w:rFonts w:ascii="Arial" w:hAnsi="Arial" w:cs="Arial"/>
                <w:sz w:val="18"/>
                <w:szCs w:val="18"/>
              </w:rPr>
              <w:t>:</w:t>
            </w:r>
          </w:p>
          <w:p w14:paraId="265FC58A" w14:textId="77777777" w:rsidR="006C4C2F" w:rsidRPr="007D0BF2" w:rsidRDefault="006C4C2F" w:rsidP="006E2A0C">
            <w:pPr>
              <w:pStyle w:val="Sinespaciado"/>
              <w:numPr>
                <w:ilvl w:val="0"/>
                <w:numId w:val="58"/>
              </w:numPr>
              <w:jc w:val="both"/>
              <w:rPr>
                <w:rFonts w:cs="Arial"/>
                <w:sz w:val="18"/>
                <w:szCs w:val="18"/>
              </w:rPr>
            </w:pPr>
            <w:r w:rsidRPr="007D0BF2">
              <w:rPr>
                <w:rFonts w:cs="Arial"/>
                <w:sz w:val="18"/>
                <w:szCs w:val="18"/>
              </w:rPr>
              <w:t>Limpieza y ajustes en la carcasa (cuerpo) de cada transformador</w:t>
            </w:r>
          </w:p>
          <w:p w14:paraId="432A11EE" w14:textId="77777777" w:rsidR="006C4C2F" w:rsidRPr="007D0BF2" w:rsidRDefault="006C4C2F" w:rsidP="006E2A0C">
            <w:pPr>
              <w:pStyle w:val="Prrafodelista"/>
              <w:numPr>
                <w:ilvl w:val="0"/>
                <w:numId w:val="58"/>
              </w:numPr>
              <w:jc w:val="both"/>
              <w:rPr>
                <w:rFonts w:ascii="Arial" w:hAnsi="Arial" w:cs="Arial"/>
                <w:sz w:val="18"/>
                <w:szCs w:val="18"/>
              </w:rPr>
            </w:pPr>
            <w:r w:rsidRPr="007D0BF2">
              <w:rPr>
                <w:rFonts w:ascii="Arial" w:hAnsi="Arial" w:cs="Arial"/>
                <w:sz w:val="18"/>
                <w:szCs w:val="18"/>
                <w:lang w:eastAsia="es-ES"/>
              </w:rPr>
              <w:t xml:space="preserve">Pruebas eléctricas a realizar en cada transformador </w:t>
            </w:r>
          </w:p>
          <w:p w14:paraId="3FFEA649" w14:textId="77777777" w:rsidR="006C4C2F" w:rsidRPr="007D0BF2" w:rsidRDefault="006C4C2F" w:rsidP="006E2A0C">
            <w:pPr>
              <w:pStyle w:val="Prrafodelista"/>
              <w:numPr>
                <w:ilvl w:val="0"/>
                <w:numId w:val="58"/>
              </w:numPr>
              <w:jc w:val="both"/>
              <w:rPr>
                <w:rFonts w:ascii="Arial" w:hAnsi="Arial" w:cs="Arial"/>
                <w:sz w:val="18"/>
                <w:szCs w:val="18"/>
              </w:rPr>
            </w:pPr>
            <w:r w:rsidRPr="007D0BF2">
              <w:rPr>
                <w:rFonts w:ascii="Arial" w:hAnsi="Arial" w:cs="Arial"/>
                <w:sz w:val="18"/>
                <w:szCs w:val="18"/>
                <w:lang w:eastAsia="es-ES"/>
              </w:rPr>
              <w:t>Toma de muestras y análisis del aceite dieléctrico de cada transformador</w:t>
            </w:r>
          </w:p>
          <w:p w14:paraId="273E1BA8" w14:textId="77777777" w:rsidR="006C4C2F" w:rsidRDefault="006C4C2F" w:rsidP="006E2A0C">
            <w:pPr>
              <w:pStyle w:val="Prrafodelista"/>
              <w:numPr>
                <w:ilvl w:val="0"/>
                <w:numId w:val="58"/>
              </w:numPr>
              <w:jc w:val="both"/>
              <w:rPr>
                <w:rFonts w:ascii="Arial" w:hAnsi="Arial" w:cs="Arial"/>
                <w:sz w:val="18"/>
                <w:szCs w:val="18"/>
                <w:lang w:eastAsia="es-ES"/>
              </w:rPr>
            </w:pPr>
            <w:r w:rsidRPr="007D0BF2">
              <w:rPr>
                <w:rFonts w:ascii="Arial" w:hAnsi="Arial" w:cs="Arial"/>
                <w:sz w:val="18"/>
                <w:szCs w:val="18"/>
                <w:lang w:eastAsia="es-ES"/>
              </w:rPr>
              <w:t xml:space="preserve">Pruebas en chaqueta (aislamiento) a los conductores alimentadores eléctricos principales en BT  </w:t>
            </w:r>
          </w:p>
          <w:p w14:paraId="14B7CD68" w14:textId="77777777" w:rsidR="006C4C2F" w:rsidRPr="007D0BF2" w:rsidRDefault="006C4C2F" w:rsidP="006E2A0C">
            <w:pPr>
              <w:pStyle w:val="Prrafodelista"/>
              <w:numPr>
                <w:ilvl w:val="0"/>
                <w:numId w:val="58"/>
              </w:numPr>
              <w:jc w:val="both"/>
              <w:rPr>
                <w:rFonts w:ascii="Arial" w:hAnsi="Arial" w:cs="Arial"/>
                <w:sz w:val="18"/>
                <w:szCs w:val="18"/>
                <w:lang w:eastAsia="es-ES"/>
              </w:rPr>
            </w:pPr>
            <w:r w:rsidRPr="00E06AFD">
              <w:rPr>
                <w:rFonts w:ascii="Arial" w:hAnsi="Arial" w:cs="Arial"/>
                <w:sz w:val="18"/>
                <w:szCs w:val="18"/>
                <w:lang w:eastAsia="es-ES"/>
              </w:rPr>
              <w:t>Entrega del Informe Técnico</w:t>
            </w:r>
          </w:p>
          <w:p w14:paraId="6A4FCC4C" w14:textId="77777777" w:rsidR="006C4C2F" w:rsidRPr="007D0BF2" w:rsidRDefault="006C4C2F" w:rsidP="00D03B6E">
            <w:pPr>
              <w:pStyle w:val="Prrafodelista"/>
              <w:ind w:left="0"/>
              <w:jc w:val="both"/>
              <w:rPr>
                <w:rFonts w:ascii="Arial" w:hAnsi="Arial" w:cs="Arial"/>
                <w:b/>
                <w:sz w:val="18"/>
                <w:szCs w:val="18"/>
                <w:lang w:eastAsia="es-ES"/>
              </w:rPr>
            </w:pPr>
          </w:p>
          <w:p w14:paraId="125D5E52" w14:textId="77777777" w:rsidR="006C4C2F" w:rsidRPr="007D0BF2" w:rsidRDefault="006C4C2F" w:rsidP="00D03B6E">
            <w:pPr>
              <w:pStyle w:val="Textoindependiente3"/>
              <w:jc w:val="both"/>
              <w:rPr>
                <w:rFonts w:ascii="Arial" w:hAnsi="Arial" w:cs="Arial"/>
                <w:iCs/>
                <w:sz w:val="18"/>
                <w:szCs w:val="18"/>
                <w:lang w:val="es-BO"/>
              </w:rPr>
            </w:pPr>
            <w:r>
              <w:rPr>
                <w:rFonts w:ascii="Arial" w:hAnsi="Arial" w:cs="Arial"/>
                <w:iCs/>
                <w:sz w:val="18"/>
                <w:szCs w:val="18"/>
                <w:lang w:val="es-BO"/>
              </w:rPr>
              <w:t>En caso de identificar observaciones, el Proveedor adjudicado</w:t>
            </w:r>
            <w:r w:rsidRPr="007D0BF2">
              <w:rPr>
                <w:rFonts w:ascii="Arial" w:hAnsi="Arial" w:cs="Arial"/>
                <w:iCs/>
                <w:sz w:val="18"/>
                <w:szCs w:val="18"/>
                <w:lang w:val="es-BO"/>
              </w:rPr>
              <w:t xml:space="preserve"> deberá subsanar las mismas en un plazo máximo de dos (2) días calendario computable a partir de la fecha de notificación</w:t>
            </w:r>
            <w:r>
              <w:rPr>
                <w:rFonts w:ascii="Arial" w:hAnsi="Arial" w:cs="Arial"/>
                <w:iCs/>
                <w:sz w:val="18"/>
                <w:szCs w:val="18"/>
                <w:lang w:val="es-BO"/>
              </w:rPr>
              <w:t>.</w:t>
            </w:r>
            <w:r w:rsidRPr="007D0BF2">
              <w:rPr>
                <w:rFonts w:ascii="Arial" w:hAnsi="Arial" w:cs="Arial"/>
                <w:iCs/>
                <w:sz w:val="18"/>
                <w:szCs w:val="18"/>
                <w:lang w:val="es-BO"/>
              </w:rPr>
              <w:t xml:space="preserve"> </w:t>
            </w:r>
          </w:p>
          <w:p w14:paraId="22F83A0C" w14:textId="77777777" w:rsidR="006C4C2F" w:rsidRPr="007D0BF2" w:rsidRDefault="006C4C2F" w:rsidP="00D03B6E">
            <w:pPr>
              <w:pStyle w:val="Textoindependiente3"/>
              <w:jc w:val="both"/>
              <w:rPr>
                <w:rFonts w:ascii="Arial" w:hAnsi="Arial" w:cs="Arial"/>
                <w:iCs/>
                <w:sz w:val="18"/>
                <w:szCs w:val="18"/>
                <w:lang w:val="es-BO"/>
              </w:rPr>
            </w:pPr>
            <w:r w:rsidRPr="007D0BF2">
              <w:rPr>
                <w:rFonts w:ascii="Arial" w:hAnsi="Arial" w:cs="Arial"/>
                <w:iCs/>
                <w:sz w:val="18"/>
                <w:szCs w:val="18"/>
                <w:lang w:val="es-BO"/>
              </w:rPr>
              <w:t>De establecerse retrasos o no haber subsanado las observaciones en el plazo se aplicaran las multas establecidas en las presentes Especificaciones Técnicas.</w:t>
            </w:r>
          </w:p>
          <w:p w14:paraId="27D79210" w14:textId="77777777" w:rsidR="006C4C2F" w:rsidRPr="007D0BF2" w:rsidRDefault="006C4C2F" w:rsidP="00D03B6E">
            <w:pPr>
              <w:pStyle w:val="Textoindependiente3"/>
              <w:spacing w:after="0"/>
              <w:jc w:val="both"/>
              <w:rPr>
                <w:rFonts w:ascii="Arial" w:hAnsi="Arial" w:cs="Arial"/>
                <w:b/>
                <w:iCs/>
                <w:sz w:val="18"/>
                <w:szCs w:val="18"/>
                <w:lang w:val="es-BO"/>
              </w:rPr>
            </w:pPr>
            <w:r>
              <w:rPr>
                <w:rFonts w:ascii="Arial" w:hAnsi="Arial" w:cs="Arial"/>
                <w:iCs/>
                <w:sz w:val="18"/>
                <w:szCs w:val="18"/>
                <w:lang w:val="es-BO"/>
              </w:rPr>
              <w:t>Una vez aprobado el informe técnico del Proveedor</w:t>
            </w:r>
            <w:r w:rsidRPr="007D0BF2">
              <w:rPr>
                <w:rFonts w:ascii="Arial" w:hAnsi="Arial" w:cs="Arial"/>
                <w:iCs/>
                <w:sz w:val="18"/>
                <w:szCs w:val="18"/>
                <w:lang w:val="es-BO"/>
              </w:rPr>
              <w:t xml:space="preserve">, el </w:t>
            </w:r>
            <w:r>
              <w:rPr>
                <w:rFonts w:ascii="Arial" w:hAnsi="Arial" w:cs="Arial"/>
                <w:iCs/>
                <w:sz w:val="18"/>
                <w:szCs w:val="18"/>
                <w:lang w:val="es-BO"/>
              </w:rPr>
              <w:t>Responsable de Recepción</w:t>
            </w:r>
            <w:r w:rsidRPr="007D0BF2">
              <w:rPr>
                <w:rFonts w:ascii="Arial" w:hAnsi="Arial" w:cs="Arial"/>
                <w:iCs/>
                <w:sz w:val="18"/>
                <w:szCs w:val="18"/>
                <w:lang w:val="es-BO"/>
              </w:rPr>
              <w:t xml:space="preserve"> procederá con la emisión del Informe de Conformidad del Servicio.</w:t>
            </w:r>
            <w:r w:rsidRPr="007D0BF2">
              <w:rPr>
                <w:rFonts w:ascii="Arial" w:hAnsi="Arial" w:cs="Arial"/>
                <w:b/>
                <w:iCs/>
                <w:sz w:val="18"/>
                <w:szCs w:val="18"/>
                <w:lang w:val="es-BO"/>
              </w:rPr>
              <w:t xml:space="preserve"> </w:t>
            </w:r>
          </w:p>
          <w:p w14:paraId="140B3007" w14:textId="77777777" w:rsidR="006C4C2F" w:rsidRPr="007D0BF2" w:rsidRDefault="006C4C2F" w:rsidP="00D03B6E">
            <w:pPr>
              <w:pStyle w:val="Textoindependiente3"/>
              <w:spacing w:after="0"/>
              <w:rPr>
                <w:rFonts w:ascii="Arial" w:hAnsi="Arial" w:cs="Arial"/>
                <w:b/>
                <w:iCs/>
                <w:sz w:val="18"/>
                <w:szCs w:val="18"/>
                <w:lang w:val="es-BO"/>
              </w:rPr>
            </w:pPr>
          </w:p>
          <w:p w14:paraId="0C3E4993" w14:textId="77777777" w:rsidR="006C4C2F" w:rsidRPr="007D0BF2" w:rsidRDefault="006C4C2F" w:rsidP="00D03B6E">
            <w:pPr>
              <w:jc w:val="both"/>
              <w:rPr>
                <w:rFonts w:ascii="Arial" w:hAnsi="Arial" w:cs="Arial"/>
                <w:sz w:val="18"/>
                <w:szCs w:val="18"/>
                <w:lang w:eastAsia="es-BO"/>
              </w:rPr>
            </w:pPr>
            <w:r w:rsidRPr="007D0BF2">
              <w:rPr>
                <w:rFonts w:ascii="Arial" w:hAnsi="Arial" w:cs="Arial"/>
                <w:sz w:val="18"/>
                <w:szCs w:val="18"/>
                <w:lang w:eastAsia="es-BO"/>
              </w:rPr>
              <w:t xml:space="preserve">El Fiscal de Servicio, </w:t>
            </w:r>
            <w:r>
              <w:rPr>
                <w:rFonts w:ascii="Arial" w:hAnsi="Arial" w:cs="Arial"/>
                <w:sz w:val="18"/>
                <w:szCs w:val="18"/>
                <w:lang w:eastAsia="es-BO"/>
              </w:rPr>
              <w:t>también asumirá las tareas de R</w:t>
            </w:r>
            <w:r w:rsidRPr="007D0BF2">
              <w:rPr>
                <w:rFonts w:ascii="Arial" w:hAnsi="Arial" w:cs="Arial"/>
                <w:sz w:val="18"/>
                <w:szCs w:val="18"/>
                <w:lang w:eastAsia="es-BO"/>
              </w:rPr>
              <w:t>esponsable de recepción.</w:t>
            </w:r>
          </w:p>
          <w:p w14:paraId="4C993563" w14:textId="77777777" w:rsidR="006C4C2F" w:rsidRPr="00902468" w:rsidRDefault="006C4C2F" w:rsidP="00D03B6E">
            <w:pPr>
              <w:jc w:val="both"/>
              <w:rPr>
                <w:rFonts w:ascii="Arial" w:hAnsi="Arial" w:cs="Arial"/>
                <w:color w:val="FF0000"/>
                <w:sz w:val="18"/>
                <w:szCs w:val="18"/>
                <w:lang w:eastAsia="es-BO"/>
              </w:rPr>
            </w:pPr>
          </w:p>
          <w:p w14:paraId="2CA1FE84" w14:textId="77777777" w:rsidR="006C4C2F" w:rsidRDefault="006C4C2F" w:rsidP="00D03B6E">
            <w:pPr>
              <w:pStyle w:val="Textoindependiente3"/>
              <w:spacing w:after="0"/>
              <w:rPr>
                <w:rFonts w:ascii="Arial" w:hAnsi="Arial" w:cs="Arial"/>
                <w:b/>
                <w:i/>
                <w:sz w:val="18"/>
                <w:szCs w:val="18"/>
                <w:lang w:val="es-ES_tradnl"/>
              </w:rPr>
            </w:pPr>
            <w:r w:rsidRPr="00702568">
              <w:rPr>
                <w:rFonts w:ascii="Arial" w:hAnsi="Arial" w:cs="Arial"/>
                <w:b/>
                <w:i/>
                <w:sz w:val="18"/>
                <w:szCs w:val="18"/>
                <w:lang w:val="es-ES_tradnl"/>
              </w:rPr>
              <w:t>(Manifestar aceptación)</w:t>
            </w:r>
          </w:p>
          <w:p w14:paraId="5DADE8D7" w14:textId="77777777" w:rsidR="006C4C2F" w:rsidRPr="00702568" w:rsidRDefault="006C4C2F" w:rsidP="00D03B6E">
            <w:pPr>
              <w:pStyle w:val="Textoindependiente3"/>
              <w:spacing w:after="0"/>
              <w:rPr>
                <w:rFonts w:ascii="Arial" w:hAnsi="Arial" w:cs="Arial"/>
                <w:b/>
                <w:i/>
                <w:sz w:val="18"/>
                <w:szCs w:val="18"/>
                <w:lang w:val="es-ES_tradnl"/>
              </w:rPr>
            </w:pPr>
          </w:p>
        </w:tc>
        <w:tc>
          <w:tcPr>
            <w:tcW w:w="2127" w:type="dxa"/>
            <w:tcBorders>
              <w:bottom w:val="single" w:sz="4" w:space="0" w:color="auto"/>
            </w:tcBorders>
            <w:shd w:val="clear" w:color="auto" w:fill="auto"/>
            <w:vAlign w:val="center"/>
          </w:tcPr>
          <w:p w14:paraId="73CA669B"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486CB285" w14:textId="77777777" w:rsidTr="00D03B6E">
        <w:trPr>
          <w:cantSplit/>
          <w:trHeight w:val="379"/>
        </w:trPr>
        <w:tc>
          <w:tcPr>
            <w:tcW w:w="7656" w:type="dxa"/>
            <w:tcBorders>
              <w:bottom w:val="single" w:sz="4" w:space="0" w:color="auto"/>
            </w:tcBorders>
            <w:shd w:val="clear" w:color="auto" w:fill="008000"/>
            <w:vAlign w:val="center"/>
          </w:tcPr>
          <w:p w14:paraId="4626BD7B" w14:textId="77777777" w:rsidR="006C4C2F" w:rsidRPr="00702568" w:rsidRDefault="006C4C2F" w:rsidP="00D03B6E">
            <w:pPr>
              <w:pStyle w:val="Textoindependiente3"/>
              <w:rPr>
                <w:rFonts w:ascii="Arial" w:hAnsi="Arial" w:cs="Arial"/>
                <w:b/>
                <w:bCs/>
                <w:sz w:val="18"/>
                <w:szCs w:val="18"/>
              </w:rPr>
            </w:pPr>
            <w:r w:rsidRPr="00953116">
              <w:rPr>
                <w:rFonts w:ascii="Arial" w:hAnsi="Arial" w:cs="Arial"/>
                <w:b/>
                <w:bCs/>
                <w:color w:val="FFFFFF" w:themeColor="background1"/>
                <w:sz w:val="18"/>
                <w:szCs w:val="18"/>
              </w:rPr>
              <w:t xml:space="preserve">VIII. LUGAR DE EJECUCIÓN DEL SERVICIO Y HORARIOS </w:t>
            </w:r>
          </w:p>
        </w:tc>
        <w:tc>
          <w:tcPr>
            <w:tcW w:w="2127" w:type="dxa"/>
            <w:tcBorders>
              <w:bottom w:val="single" w:sz="4" w:space="0" w:color="auto"/>
            </w:tcBorders>
            <w:shd w:val="clear" w:color="auto" w:fill="008000"/>
            <w:vAlign w:val="center"/>
          </w:tcPr>
          <w:p w14:paraId="573FDF77"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032C646D" w14:textId="77777777" w:rsidTr="00D03B6E">
        <w:trPr>
          <w:cantSplit/>
          <w:trHeight w:val="379"/>
        </w:trPr>
        <w:tc>
          <w:tcPr>
            <w:tcW w:w="7656" w:type="dxa"/>
            <w:tcBorders>
              <w:bottom w:val="single" w:sz="4" w:space="0" w:color="auto"/>
            </w:tcBorders>
            <w:shd w:val="clear" w:color="auto" w:fill="auto"/>
            <w:vAlign w:val="center"/>
          </w:tcPr>
          <w:p w14:paraId="0D096D70" w14:textId="77777777" w:rsidR="006C4C2F" w:rsidRDefault="006C4C2F" w:rsidP="00D03B6E">
            <w:pPr>
              <w:pStyle w:val="Textoindependiente3"/>
              <w:jc w:val="both"/>
              <w:rPr>
                <w:rFonts w:ascii="Arial" w:hAnsi="Arial" w:cs="Arial"/>
                <w:bCs/>
                <w:iCs/>
                <w:sz w:val="18"/>
                <w:szCs w:val="18"/>
                <w:lang w:val="es-BO"/>
              </w:rPr>
            </w:pPr>
          </w:p>
          <w:p w14:paraId="3DB8225A" w14:textId="307AFEB6" w:rsidR="006C4C2F" w:rsidRPr="00405B62" w:rsidRDefault="006C4C2F" w:rsidP="00D03B6E">
            <w:pPr>
              <w:pStyle w:val="Textoindependiente3"/>
              <w:jc w:val="both"/>
              <w:rPr>
                <w:rFonts w:ascii="Arial" w:hAnsi="Arial" w:cs="Arial"/>
                <w:iCs/>
                <w:sz w:val="18"/>
                <w:szCs w:val="18"/>
                <w:lang w:val="es-BO"/>
              </w:rPr>
            </w:pPr>
            <w:r w:rsidRPr="00702568">
              <w:rPr>
                <w:rFonts w:ascii="Arial" w:hAnsi="Arial" w:cs="Arial"/>
                <w:bCs/>
                <w:iCs/>
                <w:sz w:val="18"/>
                <w:szCs w:val="18"/>
                <w:lang w:val="es-BO"/>
              </w:rPr>
              <w:t xml:space="preserve">Se </w:t>
            </w:r>
            <w:r w:rsidRPr="00405B62">
              <w:rPr>
                <w:rFonts w:ascii="Arial" w:hAnsi="Arial" w:cs="Arial"/>
                <w:bCs/>
                <w:iCs/>
                <w:sz w:val="18"/>
                <w:szCs w:val="18"/>
                <w:lang w:val="es-BO"/>
              </w:rPr>
              <w:t xml:space="preserve">requiere que los servicios solicitados sean ejecutados en la caseta de transformadores eléctricos </w:t>
            </w:r>
            <w:r w:rsidRPr="007D0BF2">
              <w:rPr>
                <w:rFonts w:ascii="Arial" w:hAnsi="Arial" w:cs="Arial"/>
                <w:bCs/>
                <w:iCs/>
                <w:sz w:val="18"/>
                <w:szCs w:val="18"/>
                <w:lang w:val="es-BO"/>
              </w:rPr>
              <w:t xml:space="preserve">ubicada en el </w:t>
            </w:r>
            <w:r w:rsidR="00D03B6E">
              <w:rPr>
                <w:rFonts w:ascii="Arial" w:hAnsi="Arial" w:cs="Arial"/>
                <w:bCs/>
                <w:iCs/>
                <w:sz w:val="18"/>
                <w:szCs w:val="18"/>
                <w:lang w:val="es-BO"/>
              </w:rPr>
              <w:t>Atrio del ed</w:t>
            </w:r>
            <w:r w:rsidRPr="007D0BF2">
              <w:rPr>
                <w:rFonts w:ascii="Arial" w:hAnsi="Arial" w:cs="Arial"/>
                <w:bCs/>
                <w:iCs/>
                <w:sz w:val="18"/>
                <w:szCs w:val="18"/>
                <w:lang w:val="es-BO"/>
              </w:rPr>
              <w:t>ificio principal del BCB</w:t>
            </w:r>
            <w:r w:rsidRPr="007D0BF2">
              <w:rPr>
                <w:rFonts w:ascii="Arial" w:hAnsi="Arial" w:cs="Arial"/>
                <w:iCs/>
                <w:sz w:val="18"/>
                <w:szCs w:val="18"/>
                <w:lang w:val="es-BO"/>
              </w:rPr>
              <w:t>, sobre la calle Ayacucho y también en los talleres del</w:t>
            </w:r>
            <w:r>
              <w:rPr>
                <w:rFonts w:ascii="Arial" w:hAnsi="Arial" w:cs="Arial"/>
                <w:iCs/>
                <w:sz w:val="18"/>
                <w:szCs w:val="18"/>
                <w:lang w:val="es-BO"/>
              </w:rPr>
              <w:t xml:space="preserve"> Proveedor</w:t>
            </w:r>
            <w:r w:rsidRPr="007D0BF2">
              <w:rPr>
                <w:rFonts w:ascii="Arial" w:hAnsi="Arial" w:cs="Arial"/>
                <w:iCs/>
                <w:sz w:val="18"/>
                <w:szCs w:val="18"/>
                <w:lang w:val="es-BO"/>
              </w:rPr>
              <w:t xml:space="preserve"> de</w:t>
            </w:r>
            <w:r w:rsidRPr="00405B62">
              <w:rPr>
                <w:rFonts w:ascii="Arial" w:hAnsi="Arial" w:cs="Arial"/>
                <w:iCs/>
                <w:sz w:val="18"/>
                <w:szCs w:val="18"/>
                <w:lang w:val="es-BO"/>
              </w:rPr>
              <w:t xml:space="preserve"> ser necesario.</w:t>
            </w:r>
          </w:p>
          <w:p w14:paraId="5C0AA72B" w14:textId="77777777" w:rsidR="006C4C2F" w:rsidRPr="00702568" w:rsidRDefault="006C4C2F" w:rsidP="00D03B6E">
            <w:pPr>
              <w:pStyle w:val="Textoindependiente3"/>
              <w:spacing w:after="0"/>
              <w:jc w:val="both"/>
              <w:rPr>
                <w:rFonts w:ascii="Arial" w:hAnsi="Arial" w:cs="Arial"/>
                <w:bCs/>
                <w:snapToGrid w:val="0"/>
                <w:sz w:val="18"/>
                <w:szCs w:val="18"/>
              </w:rPr>
            </w:pPr>
            <w:r w:rsidRPr="00405B62">
              <w:rPr>
                <w:rFonts w:ascii="Arial" w:hAnsi="Arial" w:cs="Arial"/>
                <w:sz w:val="18"/>
                <w:szCs w:val="18"/>
              </w:rPr>
              <w:t>Para realizar los trabajos en cada transformador se realizarán cortes de energía eléctrica en tres oportunidades. Con una duración aproximada de cinco (5) horas cada uno, a partir de las 6</w:t>
            </w:r>
            <w:r w:rsidRPr="00405B62">
              <w:rPr>
                <w:rFonts w:ascii="Arial" w:hAnsi="Arial" w:cs="Arial"/>
                <w:bCs/>
                <w:snapToGrid w:val="0"/>
                <w:sz w:val="18"/>
                <w:szCs w:val="18"/>
              </w:rPr>
              <w:t xml:space="preserve">:00 a.m. hasta las 11:00 p.m. sea en días sábados o domingos, debiendo </w:t>
            </w:r>
            <w:r>
              <w:rPr>
                <w:rFonts w:ascii="Arial" w:hAnsi="Arial" w:cs="Arial"/>
                <w:bCs/>
                <w:snapToGrid w:val="0"/>
                <w:sz w:val="18"/>
                <w:szCs w:val="18"/>
              </w:rPr>
              <w:t>el Proveedor</w:t>
            </w:r>
            <w:r w:rsidRPr="00405B62">
              <w:rPr>
                <w:rFonts w:ascii="Arial" w:hAnsi="Arial" w:cs="Arial"/>
                <w:bCs/>
                <w:snapToGrid w:val="0"/>
                <w:sz w:val="18"/>
                <w:szCs w:val="18"/>
              </w:rPr>
              <w:t xml:space="preserve"> realizar todas sus maniobras y operaciones indefectiblemente dentro de este periodo de tiempo.</w:t>
            </w:r>
          </w:p>
          <w:p w14:paraId="1FBBF99C" w14:textId="77777777" w:rsidR="006C4C2F" w:rsidRPr="00702568" w:rsidRDefault="006C4C2F" w:rsidP="00D03B6E">
            <w:pPr>
              <w:pStyle w:val="Textoindependiente3"/>
              <w:spacing w:after="0"/>
              <w:rPr>
                <w:rFonts w:ascii="Arial" w:hAnsi="Arial" w:cs="Arial"/>
                <w:bCs/>
                <w:snapToGrid w:val="0"/>
                <w:sz w:val="18"/>
                <w:szCs w:val="18"/>
              </w:rPr>
            </w:pPr>
          </w:p>
          <w:p w14:paraId="0963991C" w14:textId="77777777" w:rsidR="006C4C2F" w:rsidRPr="00702568" w:rsidRDefault="006C4C2F" w:rsidP="00D03B6E">
            <w:pPr>
              <w:pStyle w:val="Textoindependiente3"/>
              <w:spacing w:after="0"/>
              <w:rPr>
                <w:rFonts w:ascii="Arial" w:hAnsi="Arial" w:cs="Arial"/>
                <w:iCs/>
                <w:sz w:val="18"/>
                <w:szCs w:val="18"/>
                <w:lang w:val="es-BO"/>
              </w:rPr>
            </w:pPr>
            <w:r w:rsidRPr="00702568">
              <w:rPr>
                <w:rFonts w:ascii="Arial" w:hAnsi="Arial" w:cs="Arial"/>
                <w:b/>
                <w:i/>
                <w:iCs/>
                <w:sz w:val="18"/>
                <w:szCs w:val="18"/>
              </w:rPr>
              <w:t>(Manifestar aceptación)</w:t>
            </w:r>
          </w:p>
        </w:tc>
        <w:tc>
          <w:tcPr>
            <w:tcW w:w="2127" w:type="dxa"/>
            <w:tcBorders>
              <w:bottom w:val="single" w:sz="4" w:space="0" w:color="auto"/>
            </w:tcBorders>
            <w:shd w:val="clear" w:color="auto" w:fill="auto"/>
            <w:vAlign w:val="center"/>
          </w:tcPr>
          <w:p w14:paraId="4CF58CEE"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42239742" w14:textId="77777777" w:rsidTr="00D03B6E">
        <w:trPr>
          <w:cantSplit/>
          <w:trHeight w:val="379"/>
        </w:trPr>
        <w:tc>
          <w:tcPr>
            <w:tcW w:w="7656" w:type="dxa"/>
            <w:tcBorders>
              <w:bottom w:val="single" w:sz="4" w:space="0" w:color="auto"/>
            </w:tcBorders>
            <w:shd w:val="clear" w:color="auto" w:fill="008000"/>
            <w:vAlign w:val="center"/>
          </w:tcPr>
          <w:p w14:paraId="59155488" w14:textId="77777777" w:rsidR="006C4C2F" w:rsidRPr="00702568" w:rsidRDefault="006C4C2F" w:rsidP="00D03B6E">
            <w:pPr>
              <w:pStyle w:val="Textoindependiente3"/>
              <w:rPr>
                <w:rFonts w:ascii="Arial" w:hAnsi="Arial" w:cs="Arial"/>
                <w:iCs/>
                <w:sz w:val="18"/>
                <w:szCs w:val="18"/>
                <w:lang w:val="es-BO"/>
              </w:rPr>
            </w:pPr>
            <w:r w:rsidRPr="00953116">
              <w:rPr>
                <w:rFonts w:ascii="Arial" w:hAnsi="Arial" w:cs="Arial"/>
                <w:b/>
                <w:bCs/>
                <w:color w:val="FFFFFF" w:themeColor="background1"/>
                <w:sz w:val="18"/>
                <w:szCs w:val="18"/>
              </w:rPr>
              <w:t>IX. FORMA DE PAGO</w:t>
            </w:r>
            <w:r w:rsidRPr="00953116">
              <w:rPr>
                <w:rFonts w:ascii="Arial" w:hAnsi="Arial" w:cs="Arial"/>
                <w:iCs/>
                <w:color w:val="FFFFFF" w:themeColor="background1"/>
                <w:sz w:val="18"/>
                <w:szCs w:val="18"/>
                <w:lang w:val="es-BO"/>
              </w:rPr>
              <w:t xml:space="preserve"> </w:t>
            </w:r>
          </w:p>
        </w:tc>
        <w:tc>
          <w:tcPr>
            <w:tcW w:w="2127" w:type="dxa"/>
            <w:tcBorders>
              <w:bottom w:val="single" w:sz="4" w:space="0" w:color="auto"/>
            </w:tcBorders>
            <w:shd w:val="clear" w:color="auto" w:fill="008000"/>
            <w:vAlign w:val="center"/>
          </w:tcPr>
          <w:p w14:paraId="2258C252"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3A90E802" w14:textId="77777777" w:rsidTr="00D03B6E">
        <w:tc>
          <w:tcPr>
            <w:tcW w:w="7656" w:type="dxa"/>
            <w:tcBorders>
              <w:bottom w:val="single" w:sz="4" w:space="0" w:color="auto"/>
            </w:tcBorders>
            <w:shd w:val="clear" w:color="auto" w:fill="FFFFFF"/>
            <w:vAlign w:val="center"/>
          </w:tcPr>
          <w:p w14:paraId="6A6EA627" w14:textId="77777777" w:rsidR="006C4C2F" w:rsidRDefault="006C4C2F" w:rsidP="00D03B6E">
            <w:pPr>
              <w:pStyle w:val="Textoindependiente3"/>
              <w:spacing w:after="0"/>
              <w:jc w:val="both"/>
              <w:rPr>
                <w:rFonts w:ascii="Arial" w:hAnsi="Arial" w:cs="Arial"/>
                <w:bCs/>
                <w:iCs/>
                <w:sz w:val="18"/>
                <w:szCs w:val="18"/>
                <w:lang w:val="es-BO"/>
              </w:rPr>
            </w:pPr>
          </w:p>
          <w:p w14:paraId="31E90494" w14:textId="77777777" w:rsidR="006C4C2F" w:rsidRPr="00702568" w:rsidRDefault="006C4C2F" w:rsidP="00D03B6E">
            <w:pPr>
              <w:pStyle w:val="Textoindependiente3"/>
              <w:spacing w:after="0"/>
              <w:rPr>
                <w:rFonts w:ascii="Arial" w:hAnsi="Arial" w:cs="Arial"/>
                <w:bCs/>
                <w:iCs/>
                <w:sz w:val="18"/>
                <w:szCs w:val="18"/>
                <w:lang w:val="es-BO"/>
              </w:rPr>
            </w:pPr>
            <w:r w:rsidRPr="00E06AFD">
              <w:rPr>
                <w:rFonts w:ascii="Arial" w:hAnsi="Arial" w:cs="Arial"/>
                <w:b/>
                <w:bCs/>
                <w:iCs/>
                <w:sz w:val="18"/>
                <w:szCs w:val="18"/>
                <w:lang w:val="es-BO"/>
              </w:rPr>
              <w:t>Pago Único</w:t>
            </w:r>
            <w:r w:rsidRPr="00E06AFD">
              <w:rPr>
                <w:rFonts w:ascii="Arial" w:hAnsi="Arial" w:cs="Arial"/>
                <w:bCs/>
                <w:iCs/>
                <w:sz w:val="18"/>
                <w:szCs w:val="18"/>
                <w:lang w:val="es-BO"/>
              </w:rPr>
              <w:t>: El BCB procederá al pago del monto total como pago único a la conclusión del servicio con la emisión del Informe de conformidad.</w:t>
            </w:r>
          </w:p>
          <w:p w14:paraId="53617682" w14:textId="77777777" w:rsidR="006C4C2F" w:rsidRPr="00702568" w:rsidRDefault="006C4C2F" w:rsidP="00D03B6E">
            <w:pPr>
              <w:pStyle w:val="Textoindependiente3"/>
              <w:spacing w:after="0"/>
              <w:rPr>
                <w:rFonts w:ascii="Arial" w:hAnsi="Arial" w:cs="Arial"/>
                <w:b/>
                <w:bCs/>
                <w:i/>
                <w:iCs/>
                <w:sz w:val="18"/>
                <w:szCs w:val="18"/>
              </w:rPr>
            </w:pPr>
            <w:r w:rsidRPr="00702568">
              <w:rPr>
                <w:rFonts w:ascii="Arial" w:hAnsi="Arial" w:cs="Arial"/>
                <w:b/>
                <w:bCs/>
                <w:i/>
                <w:iCs/>
                <w:sz w:val="18"/>
                <w:szCs w:val="18"/>
              </w:rPr>
              <w:t>(Manifestar aceptación)</w:t>
            </w:r>
          </w:p>
        </w:tc>
        <w:tc>
          <w:tcPr>
            <w:tcW w:w="2127" w:type="dxa"/>
            <w:tcBorders>
              <w:bottom w:val="single" w:sz="4" w:space="0" w:color="auto"/>
            </w:tcBorders>
            <w:shd w:val="clear" w:color="auto" w:fill="FFFFFF"/>
            <w:vAlign w:val="center"/>
          </w:tcPr>
          <w:p w14:paraId="5D0C43C6"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489171DD" w14:textId="77777777" w:rsidTr="00D03B6E">
        <w:trPr>
          <w:cantSplit/>
          <w:trHeight w:val="379"/>
        </w:trPr>
        <w:tc>
          <w:tcPr>
            <w:tcW w:w="7656" w:type="dxa"/>
            <w:tcBorders>
              <w:bottom w:val="single" w:sz="4" w:space="0" w:color="auto"/>
            </w:tcBorders>
            <w:shd w:val="clear" w:color="auto" w:fill="008000"/>
            <w:vAlign w:val="center"/>
          </w:tcPr>
          <w:p w14:paraId="64216FD6" w14:textId="77777777" w:rsidR="006C4C2F" w:rsidRPr="00702568" w:rsidRDefault="006C4C2F" w:rsidP="00D03B6E">
            <w:pPr>
              <w:pStyle w:val="Textoindependiente3"/>
              <w:rPr>
                <w:rFonts w:ascii="Arial" w:hAnsi="Arial" w:cs="Arial"/>
                <w:bCs/>
                <w:iCs/>
                <w:sz w:val="18"/>
                <w:szCs w:val="18"/>
                <w:lang w:val="es-BO"/>
              </w:rPr>
            </w:pPr>
            <w:r w:rsidRPr="00953116">
              <w:rPr>
                <w:rFonts w:ascii="Arial" w:hAnsi="Arial" w:cs="Arial"/>
                <w:b/>
                <w:bCs/>
                <w:color w:val="FFFFFF" w:themeColor="background1"/>
                <w:sz w:val="18"/>
                <w:szCs w:val="18"/>
              </w:rPr>
              <w:t>X. PLAZO</w:t>
            </w:r>
          </w:p>
        </w:tc>
        <w:tc>
          <w:tcPr>
            <w:tcW w:w="2127" w:type="dxa"/>
            <w:tcBorders>
              <w:bottom w:val="single" w:sz="4" w:space="0" w:color="auto"/>
            </w:tcBorders>
            <w:shd w:val="clear" w:color="auto" w:fill="008000"/>
            <w:vAlign w:val="center"/>
          </w:tcPr>
          <w:p w14:paraId="71CC6025"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3902D7E2" w14:textId="77777777" w:rsidTr="00D03B6E">
        <w:trPr>
          <w:cantSplit/>
          <w:trHeight w:val="379"/>
        </w:trPr>
        <w:tc>
          <w:tcPr>
            <w:tcW w:w="7656" w:type="dxa"/>
            <w:tcBorders>
              <w:bottom w:val="single" w:sz="4" w:space="0" w:color="auto"/>
            </w:tcBorders>
            <w:shd w:val="clear" w:color="auto" w:fill="FFFFFF"/>
            <w:vAlign w:val="center"/>
          </w:tcPr>
          <w:p w14:paraId="0ECA0008" w14:textId="77777777" w:rsidR="006C4C2F" w:rsidRDefault="006C4C2F" w:rsidP="00D03B6E">
            <w:pPr>
              <w:pStyle w:val="Textoindependiente3"/>
              <w:spacing w:after="0"/>
              <w:jc w:val="both"/>
              <w:rPr>
                <w:rFonts w:ascii="Arial" w:hAnsi="Arial" w:cs="Arial"/>
                <w:bCs/>
                <w:iCs/>
                <w:sz w:val="18"/>
                <w:szCs w:val="18"/>
                <w:lang w:val="es-BO"/>
              </w:rPr>
            </w:pPr>
          </w:p>
          <w:p w14:paraId="766FF717" w14:textId="77777777" w:rsidR="006C4C2F" w:rsidRDefault="006C4C2F" w:rsidP="00D03B6E">
            <w:pPr>
              <w:pStyle w:val="Textoindependiente3"/>
              <w:spacing w:after="0"/>
              <w:jc w:val="both"/>
              <w:rPr>
                <w:rFonts w:ascii="Arial" w:hAnsi="Arial" w:cs="Arial"/>
                <w:bCs/>
                <w:iCs/>
                <w:sz w:val="18"/>
                <w:szCs w:val="18"/>
                <w:lang w:val="es-BO"/>
              </w:rPr>
            </w:pPr>
            <w:r w:rsidRPr="00702568">
              <w:rPr>
                <w:rFonts w:ascii="Arial" w:hAnsi="Arial" w:cs="Arial"/>
                <w:bCs/>
                <w:iCs/>
                <w:sz w:val="18"/>
                <w:szCs w:val="18"/>
                <w:lang w:val="es-BO"/>
              </w:rPr>
              <w:t xml:space="preserve">El servicio deberá realizarse en el plazo máximo de setenta (70) días calendario, computable a partir de la fecha establecida en la Orden de Proceder emitida por el Fiscal de Servicio, debiéndose considerar en este periodo la ejecución y conclusión de todas las actividades </w:t>
            </w:r>
            <w:r>
              <w:rPr>
                <w:rFonts w:ascii="Arial" w:hAnsi="Arial" w:cs="Arial"/>
                <w:bCs/>
                <w:iCs/>
                <w:sz w:val="18"/>
                <w:szCs w:val="18"/>
                <w:lang w:val="es-BO"/>
              </w:rPr>
              <w:t>de campo y la entrega del informe técnico.</w:t>
            </w:r>
          </w:p>
          <w:p w14:paraId="4067126F" w14:textId="77777777" w:rsidR="006C4C2F" w:rsidRPr="00702568" w:rsidRDefault="006C4C2F" w:rsidP="00D03B6E">
            <w:pPr>
              <w:pStyle w:val="Textoindependiente3"/>
              <w:spacing w:after="0"/>
              <w:jc w:val="both"/>
              <w:rPr>
                <w:rFonts w:ascii="Arial" w:hAnsi="Arial" w:cs="Arial"/>
                <w:bCs/>
                <w:iCs/>
                <w:sz w:val="18"/>
                <w:szCs w:val="18"/>
                <w:lang w:val="es-BO"/>
              </w:rPr>
            </w:pPr>
          </w:p>
          <w:p w14:paraId="4D3B0783" w14:textId="77777777" w:rsidR="006C4C2F" w:rsidRPr="00702568" w:rsidRDefault="006C4C2F" w:rsidP="00D03B6E">
            <w:pPr>
              <w:pStyle w:val="Textoindependiente3"/>
              <w:spacing w:after="0"/>
              <w:rPr>
                <w:rFonts w:ascii="Arial" w:hAnsi="Arial" w:cs="Arial"/>
                <w:b/>
                <w:bCs/>
                <w:i/>
                <w:iCs/>
                <w:sz w:val="18"/>
                <w:szCs w:val="18"/>
                <w:lang w:val="es-BO"/>
              </w:rPr>
            </w:pPr>
            <w:r w:rsidRPr="00702568">
              <w:rPr>
                <w:rFonts w:ascii="Arial" w:hAnsi="Arial" w:cs="Arial"/>
                <w:b/>
                <w:bCs/>
                <w:i/>
                <w:iCs/>
                <w:sz w:val="18"/>
                <w:szCs w:val="18"/>
                <w:lang w:val="es-BO"/>
              </w:rPr>
              <w:t xml:space="preserve">(Manifestar aceptación)    </w:t>
            </w:r>
          </w:p>
        </w:tc>
        <w:tc>
          <w:tcPr>
            <w:tcW w:w="2127" w:type="dxa"/>
            <w:tcBorders>
              <w:bottom w:val="single" w:sz="4" w:space="0" w:color="auto"/>
            </w:tcBorders>
            <w:shd w:val="clear" w:color="auto" w:fill="FFFFFF"/>
            <w:vAlign w:val="center"/>
          </w:tcPr>
          <w:p w14:paraId="6C9C0899"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158AA019" w14:textId="77777777" w:rsidTr="00D03B6E">
        <w:trPr>
          <w:cantSplit/>
          <w:trHeight w:val="379"/>
        </w:trPr>
        <w:tc>
          <w:tcPr>
            <w:tcW w:w="7656" w:type="dxa"/>
            <w:shd w:val="clear" w:color="auto" w:fill="008000"/>
            <w:vAlign w:val="center"/>
          </w:tcPr>
          <w:p w14:paraId="3D20CE25" w14:textId="77777777" w:rsidR="006C4C2F" w:rsidRPr="00702568" w:rsidRDefault="006C4C2F" w:rsidP="00D03B6E">
            <w:pPr>
              <w:pStyle w:val="Textoindependiente3"/>
              <w:rPr>
                <w:rFonts w:ascii="Arial" w:hAnsi="Arial" w:cs="Arial"/>
                <w:bCs/>
                <w:iCs/>
                <w:sz w:val="18"/>
                <w:szCs w:val="18"/>
                <w:lang w:val="es-BO"/>
              </w:rPr>
            </w:pPr>
            <w:r w:rsidRPr="00953116">
              <w:rPr>
                <w:rFonts w:ascii="Arial" w:hAnsi="Arial" w:cs="Arial"/>
                <w:b/>
                <w:bCs/>
                <w:color w:val="FFFFFF" w:themeColor="background1"/>
                <w:sz w:val="18"/>
                <w:szCs w:val="18"/>
              </w:rPr>
              <w:t>XI. MULTA</w:t>
            </w:r>
          </w:p>
        </w:tc>
        <w:tc>
          <w:tcPr>
            <w:tcW w:w="2127" w:type="dxa"/>
            <w:shd w:val="clear" w:color="auto" w:fill="008000"/>
            <w:vAlign w:val="center"/>
          </w:tcPr>
          <w:p w14:paraId="2E914180"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2FE28223" w14:textId="77777777" w:rsidTr="00D03B6E">
        <w:trPr>
          <w:cantSplit/>
          <w:trHeight w:val="379"/>
        </w:trPr>
        <w:tc>
          <w:tcPr>
            <w:tcW w:w="7656" w:type="dxa"/>
            <w:tcBorders>
              <w:bottom w:val="single" w:sz="4" w:space="0" w:color="auto"/>
            </w:tcBorders>
            <w:shd w:val="clear" w:color="auto" w:fill="FFFFFF"/>
            <w:vAlign w:val="center"/>
          </w:tcPr>
          <w:p w14:paraId="022C9556" w14:textId="77777777" w:rsidR="006C4C2F" w:rsidRDefault="006C4C2F" w:rsidP="00D03B6E">
            <w:pPr>
              <w:pStyle w:val="Textoindependiente3"/>
              <w:spacing w:after="0"/>
              <w:jc w:val="both"/>
              <w:rPr>
                <w:rFonts w:ascii="Arial" w:hAnsi="Arial" w:cs="Arial"/>
                <w:sz w:val="18"/>
                <w:szCs w:val="18"/>
                <w:lang w:val="es-ES_tradnl"/>
              </w:rPr>
            </w:pPr>
          </w:p>
          <w:p w14:paraId="0369A4D7" w14:textId="48D8CED4" w:rsidR="006C4C2F" w:rsidRPr="00702568" w:rsidRDefault="006C4C2F" w:rsidP="00D03B6E">
            <w:pPr>
              <w:pStyle w:val="Textoindependiente3"/>
              <w:spacing w:after="0"/>
              <w:jc w:val="both"/>
              <w:rPr>
                <w:rFonts w:ascii="Arial" w:hAnsi="Arial" w:cs="Arial"/>
                <w:sz w:val="18"/>
                <w:szCs w:val="18"/>
                <w:lang w:val="es-ES_tradnl"/>
              </w:rPr>
            </w:pPr>
            <w:r w:rsidRPr="00702568">
              <w:rPr>
                <w:rFonts w:ascii="Arial" w:hAnsi="Arial" w:cs="Arial"/>
                <w:sz w:val="18"/>
                <w:szCs w:val="18"/>
                <w:lang w:val="es-ES_tradnl"/>
              </w:rPr>
              <w:t xml:space="preserve">Por los retrasos establecidos en el plazo de prestación del servicio y la subsanación de las observaciones, </w:t>
            </w:r>
            <w:r>
              <w:rPr>
                <w:rFonts w:ascii="Arial" w:hAnsi="Arial" w:cs="Arial"/>
                <w:sz w:val="18"/>
                <w:szCs w:val="18"/>
                <w:lang w:val="es-ES_tradnl"/>
              </w:rPr>
              <w:t xml:space="preserve">el Proveedor </w:t>
            </w:r>
            <w:r w:rsidRPr="00702568">
              <w:rPr>
                <w:rFonts w:ascii="Arial" w:hAnsi="Arial" w:cs="Arial"/>
                <w:sz w:val="18"/>
                <w:szCs w:val="18"/>
                <w:lang w:val="es-ES_tradnl"/>
              </w:rPr>
              <w:t>será multad</w:t>
            </w:r>
            <w:r>
              <w:rPr>
                <w:rFonts w:ascii="Arial" w:hAnsi="Arial" w:cs="Arial"/>
                <w:sz w:val="18"/>
                <w:szCs w:val="18"/>
                <w:lang w:val="es-ES_tradnl"/>
              </w:rPr>
              <w:t>o</w:t>
            </w:r>
            <w:r w:rsidRPr="00702568">
              <w:rPr>
                <w:rFonts w:ascii="Arial" w:hAnsi="Arial" w:cs="Arial"/>
                <w:sz w:val="18"/>
                <w:szCs w:val="18"/>
                <w:lang w:val="es-ES_tradnl"/>
              </w:rPr>
              <w:t xml:space="preserve"> con el uno por ciento (1%) del monto total de la propuesta adjudicada por cada día calendario de retraso, </w:t>
            </w:r>
            <w:r w:rsidRPr="00702568">
              <w:rPr>
                <w:rFonts w:ascii="Arial" w:hAnsi="Arial" w:cs="Arial"/>
                <w:sz w:val="18"/>
                <w:szCs w:val="18"/>
              </w:rPr>
              <w:t>en caso de que la</w:t>
            </w:r>
            <w:r w:rsidR="00D03B6E">
              <w:rPr>
                <w:rFonts w:ascii="Arial" w:hAnsi="Arial" w:cs="Arial"/>
                <w:sz w:val="18"/>
                <w:szCs w:val="18"/>
              </w:rPr>
              <w:t>s multas señaladas superen el 20</w:t>
            </w:r>
            <w:r w:rsidRPr="00702568">
              <w:rPr>
                <w:rFonts w:ascii="Arial" w:hAnsi="Arial" w:cs="Arial"/>
                <w:sz w:val="18"/>
                <w:szCs w:val="18"/>
              </w:rPr>
              <w:t>% del monto total del Contrato, el BCB procederá a la resolución del mismo</w:t>
            </w:r>
            <w:r w:rsidRPr="00702568">
              <w:rPr>
                <w:rFonts w:ascii="Arial" w:hAnsi="Arial" w:cs="Arial"/>
                <w:sz w:val="18"/>
                <w:szCs w:val="18"/>
                <w:lang w:val="es-ES_tradnl"/>
              </w:rPr>
              <w:t xml:space="preserve">. </w:t>
            </w:r>
          </w:p>
          <w:p w14:paraId="06E5801D" w14:textId="77777777" w:rsidR="006C4C2F" w:rsidRDefault="006C4C2F" w:rsidP="00D03B6E">
            <w:pPr>
              <w:pStyle w:val="Textoindependiente3"/>
              <w:spacing w:after="0"/>
              <w:rPr>
                <w:rFonts w:ascii="Arial" w:hAnsi="Arial" w:cs="Arial"/>
                <w:sz w:val="18"/>
                <w:szCs w:val="18"/>
                <w:lang w:val="es-ES_tradnl"/>
              </w:rPr>
            </w:pPr>
            <w:r w:rsidRPr="00702568">
              <w:rPr>
                <w:rFonts w:ascii="Arial" w:hAnsi="Arial" w:cs="Arial"/>
                <w:sz w:val="18"/>
                <w:szCs w:val="18"/>
                <w:lang w:val="es-ES_tradnl"/>
              </w:rPr>
              <w:t xml:space="preserve"> </w:t>
            </w:r>
          </w:p>
          <w:p w14:paraId="2D707EE4" w14:textId="77777777" w:rsidR="006C4C2F" w:rsidRPr="00702568" w:rsidRDefault="006C4C2F" w:rsidP="00D03B6E">
            <w:pPr>
              <w:pStyle w:val="Textoindependiente3"/>
              <w:spacing w:after="0"/>
              <w:rPr>
                <w:rFonts w:ascii="Arial" w:hAnsi="Arial" w:cs="Arial"/>
                <w:bCs/>
                <w:iCs/>
                <w:sz w:val="18"/>
                <w:szCs w:val="18"/>
                <w:lang w:val="es-BO"/>
              </w:rPr>
            </w:pPr>
            <w:r w:rsidRPr="00702568">
              <w:rPr>
                <w:rFonts w:ascii="Arial" w:hAnsi="Arial" w:cs="Arial"/>
                <w:b/>
                <w:i/>
                <w:iCs/>
                <w:sz w:val="18"/>
                <w:szCs w:val="18"/>
              </w:rPr>
              <w:t>(Manifestar aceptación)</w:t>
            </w:r>
          </w:p>
        </w:tc>
        <w:tc>
          <w:tcPr>
            <w:tcW w:w="2127" w:type="dxa"/>
            <w:tcBorders>
              <w:bottom w:val="single" w:sz="4" w:space="0" w:color="auto"/>
            </w:tcBorders>
            <w:shd w:val="clear" w:color="auto" w:fill="FFFFFF"/>
            <w:vAlign w:val="center"/>
          </w:tcPr>
          <w:p w14:paraId="4FC0BB69"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2BDECCD2" w14:textId="77777777" w:rsidTr="00D03B6E">
        <w:trPr>
          <w:cantSplit/>
          <w:trHeight w:val="379"/>
        </w:trPr>
        <w:tc>
          <w:tcPr>
            <w:tcW w:w="7656" w:type="dxa"/>
            <w:shd w:val="clear" w:color="auto" w:fill="008000"/>
            <w:vAlign w:val="center"/>
          </w:tcPr>
          <w:p w14:paraId="1FA74E23" w14:textId="77777777" w:rsidR="006C4C2F" w:rsidRPr="00702568" w:rsidRDefault="006C4C2F" w:rsidP="00D03B6E">
            <w:pPr>
              <w:pStyle w:val="Textoindependiente3"/>
              <w:rPr>
                <w:rFonts w:ascii="Arial" w:hAnsi="Arial" w:cs="Arial"/>
                <w:sz w:val="18"/>
                <w:szCs w:val="18"/>
                <w:lang w:val="es-ES_tradnl"/>
              </w:rPr>
            </w:pPr>
            <w:r w:rsidRPr="00953116">
              <w:rPr>
                <w:rFonts w:ascii="Arial" w:hAnsi="Arial" w:cs="Arial"/>
                <w:b/>
                <w:bCs/>
                <w:color w:val="FFFFFF" w:themeColor="background1"/>
                <w:sz w:val="18"/>
                <w:szCs w:val="18"/>
              </w:rPr>
              <w:t>XII. FISCALIZACIÓN DEL SERVICIO</w:t>
            </w:r>
            <w:r w:rsidRPr="00953116">
              <w:rPr>
                <w:rFonts w:ascii="Arial" w:hAnsi="Arial" w:cs="Arial"/>
                <w:color w:val="FFFFFF" w:themeColor="background1"/>
                <w:sz w:val="18"/>
                <w:szCs w:val="18"/>
                <w:lang w:val="es-ES_tradnl"/>
              </w:rPr>
              <w:t xml:space="preserve"> </w:t>
            </w:r>
          </w:p>
        </w:tc>
        <w:tc>
          <w:tcPr>
            <w:tcW w:w="2127" w:type="dxa"/>
            <w:shd w:val="clear" w:color="auto" w:fill="008000"/>
            <w:vAlign w:val="center"/>
          </w:tcPr>
          <w:p w14:paraId="706D4AE3"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0C5C71C2" w14:textId="77777777" w:rsidTr="00D03B6E">
        <w:tc>
          <w:tcPr>
            <w:tcW w:w="7656" w:type="dxa"/>
            <w:tcBorders>
              <w:bottom w:val="single" w:sz="4" w:space="0" w:color="auto"/>
            </w:tcBorders>
            <w:shd w:val="clear" w:color="auto" w:fill="FFFFFF"/>
            <w:vAlign w:val="center"/>
          </w:tcPr>
          <w:p w14:paraId="1D644C90" w14:textId="77777777" w:rsidR="006C4C2F" w:rsidRDefault="006C4C2F" w:rsidP="00D03B6E">
            <w:pPr>
              <w:pStyle w:val="Textoindependiente3"/>
              <w:jc w:val="both"/>
              <w:rPr>
                <w:rFonts w:ascii="Arial" w:hAnsi="Arial" w:cs="Arial"/>
                <w:sz w:val="18"/>
                <w:szCs w:val="18"/>
                <w:lang w:val="es-ES_tradnl"/>
              </w:rPr>
            </w:pPr>
          </w:p>
          <w:p w14:paraId="2BD9F39A" w14:textId="77777777" w:rsidR="006C4C2F" w:rsidRDefault="006C4C2F" w:rsidP="00D03B6E">
            <w:pPr>
              <w:pStyle w:val="Textoindependiente3"/>
              <w:jc w:val="both"/>
              <w:rPr>
                <w:rFonts w:ascii="Arial" w:hAnsi="Arial" w:cs="Arial"/>
                <w:sz w:val="18"/>
                <w:szCs w:val="18"/>
                <w:lang w:val="es-ES_tradnl"/>
              </w:rPr>
            </w:pPr>
            <w:r w:rsidRPr="00702568">
              <w:rPr>
                <w:rFonts w:ascii="Arial" w:hAnsi="Arial" w:cs="Arial"/>
                <w:sz w:val="18"/>
                <w:szCs w:val="18"/>
                <w:lang w:val="es-ES_tradnl"/>
              </w:rPr>
              <w:t xml:space="preserve">El Responsable del Proceso de Contratación designara al </w:t>
            </w:r>
            <w:r w:rsidRPr="00702568">
              <w:rPr>
                <w:rFonts w:ascii="Arial" w:hAnsi="Arial" w:cs="Arial"/>
                <w:sz w:val="18"/>
                <w:szCs w:val="18"/>
              </w:rPr>
              <w:t>Fiscal del Servicio</w:t>
            </w:r>
            <w:r>
              <w:rPr>
                <w:rFonts w:ascii="Arial" w:hAnsi="Arial" w:cs="Arial"/>
                <w:sz w:val="18"/>
                <w:szCs w:val="18"/>
                <w:lang w:val="es-ES_tradnl"/>
              </w:rPr>
              <w:t>, por lo que</w:t>
            </w:r>
            <w:r w:rsidRPr="00702568">
              <w:rPr>
                <w:rFonts w:ascii="Arial" w:hAnsi="Arial" w:cs="Arial"/>
                <w:sz w:val="18"/>
                <w:szCs w:val="18"/>
                <w:lang w:val="es-ES_tradnl"/>
              </w:rPr>
              <w:t xml:space="preserve"> el Departamento de Mejoramiento y Mantenimiento de la Infraestructura (DMMI) </w:t>
            </w:r>
            <w:r>
              <w:rPr>
                <w:rFonts w:ascii="Arial" w:hAnsi="Arial" w:cs="Arial"/>
                <w:sz w:val="18"/>
                <w:szCs w:val="18"/>
                <w:lang w:val="es-ES_tradnl"/>
              </w:rPr>
              <w:t>sugiere</w:t>
            </w:r>
            <w:r w:rsidRPr="00702568">
              <w:rPr>
                <w:rFonts w:ascii="Arial" w:hAnsi="Arial" w:cs="Arial"/>
                <w:sz w:val="18"/>
                <w:szCs w:val="18"/>
                <w:lang w:val="es-ES_tradnl"/>
              </w:rPr>
              <w:t xml:space="preserve"> que se designe al Profesional en Mantenimiento </w:t>
            </w:r>
            <w:r>
              <w:rPr>
                <w:rFonts w:ascii="Arial" w:hAnsi="Arial" w:cs="Arial"/>
                <w:sz w:val="18"/>
                <w:szCs w:val="18"/>
                <w:lang w:val="es-ES_tradnl"/>
              </w:rPr>
              <w:t>de Sistemas Eléctricos del BCB.</w:t>
            </w:r>
          </w:p>
          <w:p w14:paraId="636312C4" w14:textId="77777777" w:rsidR="006C4C2F" w:rsidRPr="00E06AFD" w:rsidRDefault="006C4C2F" w:rsidP="00D03B6E">
            <w:pPr>
              <w:pStyle w:val="Textoindependiente3"/>
              <w:jc w:val="both"/>
              <w:rPr>
                <w:rFonts w:ascii="Arial" w:hAnsi="Arial" w:cs="Arial"/>
                <w:sz w:val="18"/>
                <w:szCs w:val="18"/>
                <w:lang w:val="es-ES_tradnl"/>
              </w:rPr>
            </w:pPr>
            <w:r w:rsidRPr="00E06AFD">
              <w:rPr>
                <w:rFonts w:ascii="Arial" w:hAnsi="Arial" w:cs="Arial"/>
                <w:sz w:val="18"/>
                <w:szCs w:val="18"/>
                <w:lang w:val="es-ES_tradnl"/>
              </w:rPr>
              <w:t xml:space="preserve">El Fiscal de servicio podrá ser designado </w:t>
            </w:r>
            <w:r>
              <w:rPr>
                <w:rFonts w:ascii="Arial" w:hAnsi="Arial" w:cs="Arial"/>
                <w:sz w:val="18"/>
                <w:szCs w:val="18"/>
                <w:lang w:val="es-ES_tradnl"/>
              </w:rPr>
              <w:t xml:space="preserve">como Responsable de Recepción. </w:t>
            </w:r>
          </w:p>
          <w:p w14:paraId="6AD3CF67" w14:textId="77777777" w:rsidR="006C4C2F" w:rsidRPr="007D0BF2" w:rsidRDefault="006C4C2F" w:rsidP="00D03B6E">
            <w:pPr>
              <w:pStyle w:val="Textoindependiente3"/>
              <w:jc w:val="both"/>
              <w:rPr>
                <w:rFonts w:ascii="Arial" w:hAnsi="Arial" w:cs="Arial"/>
                <w:sz w:val="18"/>
                <w:szCs w:val="18"/>
                <w:lang w:val="es-ES_tradnl"/>
              </w:rPr>
            </w:pPr>
            <w:r w:rsidRPr="00E06AFD">
              <w:rPr>
                <w:rFonts w:ascii="Arial" w:hAnsi="Arial" w:cs="Arial"/>
                <w:sz w:val="18"/>
                <w:szCs w:val="18"/>
                <w:lang w:val="es-ES_tradnl"/>
              </w:rPr>
              <w:t xml:space="preserve">Entre las funciones principales del Fiscal del Servicio se encuentran las siguientes:  </w:t>
            </w:r>
          </w:p>
          <w:p w14:paraId="5AC89954" w14:textId="77777777" w:rsidR="006C4C2F" w:rsidRDefault="006C4C2F" w:rsidP="006E2A0C">
            <w:pPr>
              <w:numPr>
                <w:ilvl w:val="0"/>
                <w:numId w:val="46"/>
              </w:numPr>
              <w:jc w:val="both"/>
              <w:rPr>
                <w:rFonts w:ascii="Arial" w:hAnsi="Arial" w:cs="Arial"/>
                <w:sz w:val="18"/>
                <w:szCs w:val="18"/>
                <w:lang w:val="es-ES_tradnl" w:eastAsia="en-US"/>
              </w:rPr>
            </w:pPr>
            <w:r>
              <w:rPr>
                <w:rFonts w:ascii="Arial" w:hAnsi="Arial" w:cs="Arial"/>
                <w:sz w:val="18"/>
                <w:szCs w:val="18"/>
                <w:lang w:val="es-ES_tradnl" w:eastAsia="en-US"/>
              </w:rPr>
              <w:t>Realizar la supervisión y seguimiento del servicio</w:t>
            </w:r>
          </w:p>
          <w:p w14:paraId="5CAF0F8B" w14:textId="77777777" w:rsidR="006C4C2F" w:rsidRPr="007D0BF2" w:rsidRDefault="006C4C2F" w:rsidP="006E2A0C">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Verificar el cumplimiento de</w:t>
            </w:r>
            <w:r>
              <w:rPr>
                <w:rFonts w:ascii="Arial" w:hAnsi="Arial" w:cs="Arial"/>
                <w:sz w:val="18"/>
                <w:szCs w:val="18"/>
                <w:lang w:val="es-ES_tradnl" w:eastAsia="en-US"/>
              </w:rPr>
              <w:t xml:space="preserve">l contrato </w:t>
            </w:r>
            <w:r w:rsidRPr="007D0BF2">
              <w:rPr>
                <w:rFonts w:ascii="Arial" w:hAnsi="Arial" w:cs="Arial"/>
                <w:sz w:val="18"/>
                <w:szCs w:val="18"/>
                <w:lang w:val="es-ES_tradnl" w:eastAsia="en-US"/>
              </w:rPr>
              <w:t>y las especificaciones técnicas.</w:t>
            </w:r>
          </w:p>
          <w:p w14:paraId="42F43424" w14:textId="77777777" w:rsidR="006C4C2F" w:rsidRPr="007D0BF2" w:rsidRDefault="006C4C2F" w:rsidP="006E2A0C">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 xml:space="preserve">Revisar y aprobar el Informe de Mantenimiento presentado por </w:t>
            </w:r>
            <w:r>
              <w:rPr>
                <w:rFonts w:ascii="Arial" w:hAnsi="Arial" w:cs="Arial"/>
                <w:sz w:val="18"/>
                <w:szCs w:val="18"/>
                <w:lang w:val="es-ES_tradnl" w:eastAsia="en-US"/>
              </w:rPr>
              <w:t>el Proveedor</w:t>
            </w:r>
            <w:r w:rsidRPr="007D0BF2">
              <w:rPr>
                <w:rFonts w:ascii="Arial" w:hAnsi="Arial" w:cs="Arial"/>
                <w:sz w:val="18"/>
                <w:szCs w:val="18"/>
                <w:lang w:val="es-ES_tradnl" w:eastAsia="en-US"/>
              </w:rPr>
              <w:t>.</w:t>
            </w:r>
          </w:p>
          <w:p w14:paraId="2D813174" w14:textId="77777777" w:rsidR="006C4C2F" w:rsidRDefault="006C4C2F" w:rsidP="006E2A0C">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Efectuar seguimiento y control al servicio, elaborar los documentos técnicos o administrativos que sean requeridos: Informe de Conformidad, Informes Técnicos, Solicitudes de Pago y otros, según su competencia.</w:t>
            </w:r>
          </w:p>
          <w:p w14:paraId="505309F4" w14:textId="77777777" w:rsidR="006C4C2F" w:rsidRDefault="006C4C2F" w:rsidP="006E2A0C">
            <w:pPr>
              <w:numPr>
                <w:ilvl w:val="0"/>
                <w:numId w:val="46"/>
              </w:numPr>
              <w:jc w:val="both"/>
              <w:rPr>
                <w:rFonts w:ascii="Arial" w:hAnsi="Arial" w:cs="Arial"/>
                <w:sz w:val="18"/>
                <w:szCs w:val="18"/>
                <w:lang w:val="es-ES_tradnl" w:eastAsia="en-US"/>
              </w:rPr>
            </w:pPr>
            <w:r>
              <w:rPr>
                <w:rFonts w:ascii="Arial" w:hAnsi="Arial" w:cs="Arial"/>
                <w:sz w:val="18"/>
                <w:szCs w:val="18"/>
                <w:lang w:val="es-ES_tradnl" w:eastAsia="en-US"/>
              </w:rPr>
              <w:t>Controlar la ejecución de los trabajos solicitados.</w:t>
            </w:r>
          </w:p>
          <w:p w14:paraId="1CB1B52D" w14:textId="77777777" w:rsidR="006C4C2F" w:rsidRPr="007D0BF2" w:rsidRDefault="006C4C2F" w:rsidP="006E2A0C">
            <w:pPr>
              <w:numPr>
                <w:ilvl w:val="0"/>
                <w:numId w:val="46"/>
              </w:numPr>
              <w:jc w:val="both"/>
              <w:rPr>
                <w:rFonts w:ascii="Arial" w:hAnsi="Arial" w:cs="Arial"/>
                <w:sz w:val="18"/>
                <w:szCs w:val="18"/>
                <w:lang w:val="es-ES_tradnl" w:eastAsia="en-US"/>
              </w:rPr>
            </w:pPr>
            <w:r>
              <w:rPr>
                <w:rFonts w:ascii="Arial" w:hAnsi="Arial" w:cs="Arial"/>
                <w:sz w:val="18"/>
                <w:szCs w:val="18"/>
                <w:lang w:val="es-ES_tradnl" w:eastAsia="en-US"/>
              </w:rPr>
              <w:t>Coordinar con la empresa DELAPAZ los cortes y/o maniobras que se requieran realizar para la ejecución de los trabajos, además del personal técnico administrativo de la entidad.</w:t>
            </w:r>
          </w:p>
          <w:p w14:paraId="68804986" w14:textId="77777777" w:rsidR="006C4C2F" w:rsidRPr="007D0BF2" w:rsidRDefault="006C4C2F" w:rsidP="006E2A0C">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 xml:space="preserve">Gestionar los permisos de ingreso y permanencia del personal del </w:t>
            </w:r>
            <w:r>
              <w:rPr>
                <w:rFonts w:ascii="Arial" w:hAnsi="Arial" w:cs="Arial"/>
                <w:sz w:val="18"/>
                <w:szCs w:val="18"/>
                <w:lang w:val="es-ES_tradnl" w:eastAsia="en-US"/>
              </w:rPr>
              <w:t>P</w:t>
            </w:r>
            <w:r w:rsidRPr="007D0BF2">
              <w:rPr>
                <w:rFonts w:ascii="Arial" w:hAnsi="Arial" w:cs="Arial"/>
                <w:sz w:val="18"/>
                <w:szCs w:val="18"/>
                <w:lang w:val="es-ES_tradnl" w:eastAsia="en-US"/>
              </w:rPr>
              <w:t>roveedor del servicio.</w:t>
            </w:r>
          </w:p>
          <w:p w14:paraId="1C919324" w14:textId="77777777" w:rsidR="006C4C2F" w:rsidRDefault="006C4C2F" w:rsidP="006E2A0C">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Verificar el uso de ropa de trabajo, elementos de protección personal, equipos, herramientas, materiales, insumos y otros según sea necesario.</w:t>
            </w:r>
          </w:p>
          <w:p w14:paraId="17C6906A" w14:textId="77777777" w:rsidR="006C4C2F" w:rsidRPr="00DD7264" w:rsidRDefault="006C4C2F" w:rsidP="006E2A0C">
            <w:pPr>
              <w:numPr>
                <w:ilvl w:val="0"/>
                <w:numId w:val="46"/>
              </w:numPr>
              <w:jc w:val="both"/>
              <w:rPr>
                <w:rFonts w:ascii="Arial" w:hAnsi="Arial" w:cs="Arial"/>
                <w:sz w:val="18"/>
                <w:szCs w:val="18"/>
                <w:lang w:val="es-ES_tradnl" w:eastAsia="en-US"/>
              </w:rPr>
            </w:pPr>
            <w:r>
              <w:rPr>
                <w:rFonts w:ascii="Arial" w:hAnsi="Arial" w:cs="Arial"/>
                <w:sz w:val="18"/>
                <w:szCs w:val="18"/>
                <w:lang w:val="es-ES_tradnl" w:eastAsia="en-US"/>
              </w:rPr>
              <w:t xml:space="preserve">Elaborar la autorización del </w:t>
            </w:r>
            <w:r w:rsidRPr="00DD7264">
              <w:rPr>
                <w:rFonts w:ascii="Arial" w:hAnsi="Arial" w:cs="Arial"/>
                <w:sz w:val="18"/>
                <w:szCs w:val="18"/>
                <w:lang w:val="es-ES_tradnl" w:eastAsia="en-US"/>
              </w:rPr>
              <w:t>pago por el servicio al Proveedor</w:t>
            </w:r>
          </w:p>
          <w:p w14:paraId="379EFF29" w14:textId="77777777" w:rsidR="006C4C2F" w:rsidRPr="00DD7264" w:rsidRDefault="006C4C2F" w:rsidP="006E2A0C">
            <w:pPr>
              <w:numPr>
                <w:ilvl w:val="0"/>
                <w:numId w:val="46"/>
              </w:numPr>
              <w:jc w:val="both"/>
              <w:rPr>
                <w:rFonts w:ascii="Arial" w:hAnsi="Arial" w:cs="Arial"/>
                <w:sz w:val="18"/>
                <w:szCs w:val="18"/>
                <w:lang w:val="es-ES_tradnl" w:eastAsia="en-US"/>
              </w:rPr>
            </w:pPr>
            <w:r w:rsidRPr="00DD7264">
              <w:rPr>
                <w:rFonts w:ascii="Arial" w:hAnsi="Arial" w:cs="Arial"/>
                <w:sz w:val="18"/>
                <w:szCs w:val="18"/>
                <w:lang w:val="es-ES_tradnl" w:eastAsia="en-US"/>
              </w:rPr>
              <w:t>Cuantificar las multas a ser aplicada si hubiesen</w:t>
            </w:r>
          </w:p>
          <w:p w14:paraId="69AF9AC3" w14:textId="77777777" w:rsidR="006C4C2F" w:rsidRDefault="006C4C2F" w:rsidP="00D03B6E">
            <w:pPr>
              <w:contextualSpacing/>
              <w:jc w:val="both"/>
              <w:rPr>
                <w:rFonts w:ascii="Arial" w:hAnsi="Arial" w:cs="Arial"/>
                <w:sz w:val="18"/>
                <w:szCs w:val="18"/>
                <w:lang w:val="es-ES_tradnl"/>
              </w:rPr>
            </w:pPr>
          </w:p>
          <w:p w14:paraId="10D12700" w14:textId="77777777" w:rsidR="006C4C2F" w:rsidRPr="00702568" w:rsidRDefault="006C4C2F" w:rsidP="00D03B6E">
            <w:pPr>
              <w:contextualSpacing/>
              <w:jc w:val="both"/>
              <w:rPr>
                <w:rFonts w:ascii="Arial" w:hAnsi="Arial" w:cs="Arial"/>
                <w:sz w:val="18"/>
                <w:szCs w:val="18"/>
                <w:lang w:val="es-ES_tradnl"/>
              </w:rPr>
            </w:pPr>
          </w:p>
          <w:p w14:paraId="42D1DDA7" w14:textId="77777777" w:rsidR="006C4C2F" w:rsidRDefault="006C4C2F" w:rsidP="00D03B6E">
            <w:pPr>
              <w:pStyle w:val="Textoindependiente3"/>
              <w:spacing w:after="0"/>
              <w:rPr>
                <w:rFonts w:ascii="Arial" w:hAnsi="Arial" w:cs="Arial"/>
                <w:b/>
                <w:i/>
                <w:sz w:val="18"/>
                <w:szCs w:val="18"/>
                <w:lang w:val="es-ES_tradnl"/>
              </w:rPr>
            </w:pPr>
            <w:r w:rsidRPr="00702568">
              <w:rPr>
                <w:rFonts w:ascii="Arial" w:hAnsi="Arial" w:cs="Arial"/>
                <w:b/>
                <w:i/>
                <w:sz w:val="18"/>
                <w:szCs w:val="18"/>
                <w:lang w:val="es-ES_tradnl"/>
              </w:rPr>
              <w:t>(Manifestar aceptación)</w:t>
            </w:r>
          </w:p>
          <w:p w14:paraId="0831216B" w14:textId="77777777" w:rsidR="006C4C2F" w:rsidRPr="00702568" w:rsidRDefault="006C4C2F" w:rsidP="00D03B6E">
            <w:pPr>
              <w:pStyle w:val="Textoindependiente3"/>
              <w:spacing w:after="0"/>
              <w:rPr>
                <w:rFonts w:ascii="Arial" w:hAnsi="Arial" w:cs="Arial"/>
                <w:b/>
                <w:i/>
                <w:sz w:val="18"/>
                <w:szCs w:val="18"/>
                <w:lang w:val="es-ES_tradnl"/>
              </w:rPr>
            </w:pPr>
          </w:p>
        </w:tc>
        <w:tc>
          <w:tcPr>
            <w:tcW w:w="2127" w:type="dxa"/>
            <w:tcBorders>
              <w:bottom w:val="single" w:sz="4" w:space="0" w:color="auto"/>
            </w:tcBorders>
            <w:shd w:val="clear" w:color="auto" w:fill="FFFFFF"/>
            <w:vAlign w:val="center"/>
          </w:tcPr>
          <w:p w14:paraId="5FDBBFDD"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3A92A076" w14:textId="77777777" w:rsidTr="00D03B6E">
        <w:trPr>
          <w:cantSplit/>
          <w:trHeight w:val="379"/>
        </w:trPr>
        <w:tc>
          <w:tcPr>
            <w:tcW w:w="7656" w:type="dxa"/>
            <w:tcBorders>
              <w:bottom w:val="single" w:sz="4" w:space="0" w:color="auto"/>
            </w:tcBorders>
            <w:shd w:val="clear" w:color="auto" w:fill="008000"/>
            <w:vAlign w:val="center"/>
          </w:tcPr>
          <w:p w14:paraId="5184C53D" w14:textId="77777777" w:rsidR="006C4C2F" w:rsidRPr="00953116" w:rsidRDefault="006C4C2F" w:rsidP="00D03B6E">
            <w:pPr>
              <w:pStyle w:val="Textoindependiente3"/>
              <w:rPr>
                <w:rFonts w:ascii="Arial" w:hAnsi="Arial" w:cs="Arial"/>
                <w:color w:val="FFFFFF" w:themeColor="background1"/>
                <w:sz w:val="18"/>
                <w:szCs w:val="18"/>
                <w:lang w:val="es-ES_tradnl"/>
              </w:rPr>
            </w:pPr>
            <w:r w:rsidRPr="00953116">
              <w:rPr>
                <w:rFonts w:ascii="Arial" w:hAnsi="Arial" w:cs="Arial"/>
                <w:b/>
                <w:bCs/>
                <w:color w:val="FFFFFF" w:themeColor="background1"/>
                <w:sz w:val="18"/>
                <w:szCs w:val="18"/>
              </w:rPr>
              <w:t>XIII. CARACTERISTICAS GENERALES DEL</w:t>
            </w:r>
            <w:r>
              <w:rPr>
                <w:rFonts w:ascii="Arial" w:hAnsi="Arial" w:cs="Arial"/>
                <w:b/>
                <w:bCs/>
                <w:color w:val="FFFFFF" w:themeColor="background1"/>
                <w:sz w:val="18"/>
                <w:szCs w:val="18"/>
              </w:rPr>
              <w:t xml:space="preserve"> PROVEEDOR</w:t>
            </w:r>
            <w:r w:rsidRPr="00953116">
              <w:rPr>
                <w:rFonts w:ascii="Arial" w:hAnsi="Arial" w:cs="Arial"/>
                <w:color w:val="FFFFFF" w:themeColor="background1"/>
                <w:sz w:val="18"/>
                <w:szCs w:val="18"/>
                <w:lang w:val="es-ES_tradnl"/>
              </w:rPr>
              <w:t xml:space="preserve"> </w:t>
            </w:r>
          </w:p>
        </w:tc>
        <w:tc>
          <w:tcPr>
            <w:tcW w:w="2127" w:type="dxa"/>
            <w:tcBorders>
              <w:bottom w:val="single" w:sz="4" w:space="0" w:color="auto"/>
            </w:tcBorders>
            <w:shd w:val="clear" w:color="auto" w:fill="008000"/>
            <w:vAlign w:val="center"/>
          </w:tcPr>
          <w:p w14:paraId="6D8FA3FA"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518970CC" w14:textId="77777777" w:rsidTr="00D03B6E">
        <w:trPr>
          <w:cantSplit/>
          <w:trHeight w:val="379"/>
        </w:trPr>
        <w:tc>
          <w:tcPr>
            <w:tcW w:w="7656" w:type="dxa"/>
            <w:shd w:val="clear" w:color="auto" w:fill="008000"/>
            <w:vAlign w:val="center"/>
          </w:tcPr>
          <w:p w14:paraId="2622A569" w14:textId="77777777" w:rsidR="006C4C2F" w:rsidRPr="00953116" w:rsidRDefault="006C4C2F" w:rsidP="00D03B6E">
            <w:pPr>
              <w:pStyle w:val="Textoindependiente3"/>
              <w:rPr>
                <w:rFonts w:ascii="Arial" w:hAnsi="Arial" w:cs="Arial"/>
                <w:b/>
                <w:bCs/>
                <w:color w:val="FFFFFF" w:themeColor="background1"/>
                <w:sz w:val="18"/>
                <w:szCs w:val="18"/>
              </w:rPr>
            </w:pPr>
            <w:r w:rsidRPr="00953116">
              <w:rPr>
                <w:rFonts w:ascii="Arial" w:hAnsi="Arial" w:cs="Arial"/>
                <w:b/>
                <w:bCs/>
                <w:color w:val="FFFFFF" w:themeColor="background1"/>
                <w:sz w:val="18"/>
                <w:szCs w:val="18"/>
              </w:rPr>
              <w:t>A.  EXPERIENCIA DEL</w:t>
            </w:r>
            <w:r>
              <w:rPr>
                <w:rFonts w:ascii="Arial" w:hAnsi="Arial" w:cs="Arial"/>
                <w:b/>
                <w:bCs/>
                <w:color w:val="FFFFFF" w:themeColor="background1"/>
                <w:sz w:val="18"/>
                <w:szCs w:val="18"/>
              </w:rPr>
              <w:t xml:space="preserve"> PROVEEDOR</w:t>
            </w:r>
          </w:p>
        </w:tc>
        <w:tc>
          <w:tcPr>
            <w:tcW w:w="2127" w:type="dxa"/>
            <w:shd w:val="clear" w:color="auto" w:fill="008000"/>
            <w:vAlign w:val="center"/>
          </w:tcPr>
          <w:p w14:paraId="1A307F1E"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6C4C2F" w:rsidRPr="00702568" w14:paraId="7A96723C" w14:textId="77777777" w:rsidTr="00D03B6E">
        <w:tc>
          <w:tcPr>
            <w:tcW w:w="7656" w:type="dxa"/>
            <w:tcBorders>
              <w:bottom w:val="single" w:sz="4" w:space="0" w:color="auto"/>
            </w:tcBorders>
            <w:vAlign w:val="center"/>
          </w:tcPr>
          <w:p w14:paraId="20B92637" w14:textId="77777777" w:rsidR="006C4C2F" w:rsidRPr="00702568" w:rsidRDefault="006C4C2F" w:rsidP="00D03B6E">
            <w:pPr>
              <w:pStyle w:val="Textoindependiente3"/>
              <w:jc w:val="both"/>
              <w:rPr>
                <w:rFonts w:ascii="Arial" w:hAnsi="Arial" w:cs="Arial"/>
                <w:sz w:val="18"/>
                <w:szCs w:val="18"/>
              </w:rPr>
            </w:pPr>
            <w:r>
              <w:rPr>
                <w:rFonts w:ascii="Arial" w:hAnsi="Arial" w:cs="Arial"/>
                <w:sz w:val="18"/>
                <w:szCs w:val="18"/>
              </w:rPr>
              <w:t>El Proveedor</w:t>
            </w:r>
            <w:r w:rsidRPr="00702568">
              <w:rPr>
                <w:rFonts w:ascii="Arial" w:hAnsi="Arial" w:cs="Arial"/>
                <w:sz w:val="18"/>
                <w:szCs w:val="18"/>
              </w:rPr>
              <w:t>, deberá contar con una experiencia de al menos tres (3) trabajos en servicios de mantenimiento realizados a transformadores eléctricos de potencia y/o sistemas eléctricos de potencia y/o subestaciones eléctricas.</w:t>
            </w:r>
          </w:p>
          <w:p w14:paraId="79FBD93A" w14:textId="77777777" w:rsidR="006C4C2F" w:rsidRPr="00702568" w:rsidRDefault="006C4C2F" w:rsidP="00D03B6E">
            <w:pPr>
              <w:jc w:val="both"/>
              <w:rPr>
                <w:rFonts w:ascii="Arial" w:hAnsi="Arial" w:cs="Arial"/>
                <w:sz w:val="18"/>
                <w:szCs w:val="18"/>
                <w:lang w:val="es-ES_tradnl"/>
              </w:rPr>
            </w:pPr>
            <w:r w:rsidRPr="00702568">
              <w:rPr>
                <w:rFonts w:ascii="Arial" w:hAnsi="Arial" w:cs="Arial"/>
                <w:sz w:val="18"/>
                <w:szCs w:val="18"/>
                <w:lang w:val="es-ES_tradnl"/>
              </w:rPr>
              <w:t>Debiéndose presentar como documentación de respaldo de la experiencia solicitada, cualquiera de los siguientes documentos:</w:t>
            </w:r>
          </w:p>
          <w:p w14:paraId="4DC990B0" w14:textId="77777777" w:rsidR="006C4C2F" w:rsidRPr="00702568" w:rsidRDefault="006C4C2F" w:rsidP="00D03B6E">
            <w:pPr>
              <w:jc w:val="both"/>
              <w:rPr>
                <w:rFonts w:ascii="Arial" w:hAnsi="Arial" w:cs="Arial"/>
                <w:sz w:val="18"/>
                <w:szCs w:val="18"/>
                <w:lang w:val="es-ES_tradnl"/>
              </w:rPr>
            </w:pPr>
          </w:p>
          <w:p w14:paraId="48C08B46" w14:textId="77777777" w:rsidR="006C4C2F" w:rsidRPr="00A8270C" w:rsidRDefault="006C4C2F" w:rsidP="006E2A0C">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Certificado o informe de conformidad.</w:t>
            </w:r>
          </w:p>
          <w:p w14:paraId="1DABE661" w14:textId="77777777" w:rsidR="006C4C2F" w:rsidRPr="00A8270C" w:rsidRDefault="006C4C2F" w:rsidP="006E2A0C">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Certificado de trabajo</w:t>
            </w:r>
          </w:p>
          <w:p w14:paraId="66B1EAEE" w14:textId="77777777" w:rsidR="006C4C2F" w:rsidRPr="00A8270C" w:rsidRDefault="006C4C2F" w:rsidP="006E2A0C">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Certificado de cumplimiento de contrato.</w:t>
            </w:r>
          </w:p>
          <w:p w14:paraId="528EA88B" w14:textId="77777777" w:rsidR="006C4C2F" w:rsidRPr="00A8270C" w:rsidRDefault="006C4C2F" w:rsidP="006E2A0C">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Acta o certificado o informe de recepción.</w:t>
            </w:r>
          </w:p>
          <w:p w14:paraId="45E4AE8B" w14:textId="77777777" w:rsidR="006C4C2F" w:rsidRPr="00A8270C" w:rsidRDefault="006C4C2F" w:rsidP="006E2A0C">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Acta de recepción definitiva</w:t>
            </w:r>
          </w:p>
          <w:p w14:paraId="7108E05C" w14:textId="77777777" w:rsidR="006C4C2F" w:rsidRPr="00A8270C" w:rsidRDefault="006C4C2F" w:rsidP="006E2A0C">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Acta de Entrega</w:t>
            </w:r>
          </w:p>
          <w:p w14:paraId="7C942FC4" w14:textId="77777777" w:rsidR="006C4C2F" w:rsidRPr="00A8270C" w:rsidRDefault="006C4C2F" w:rsidP="006E2A0C">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lastRenderedPageBreak/>
              <w:t>Órdenes de compra o Contratos con su respectiva documentación de respaldo de conformidad y/o cumplimiento de los mismos.</w:t>
            </w:r>
          </w:p>
          <w:p w14:paraId="5BF96644" w14:textId="77777777" w:rsidR="006C4C2F" w:rsidRPr="00A8270C" w:rsidRDefault="006C4C2F" w:rsidP="006E2A0C">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Otro documento que acredite la experiencia requerida, con su respectiva documentación de respaldo de conformidad y/o cumplimiento de los mismos.</w:t>
            </w:r>
          </w:p>
          <w:p w14:paraId="09D5267C" w14:textId="77777777" w:rsidR="006C4C2F" w:rsidRPr="00A8270C" w:rsidRDefault="006C4C2F" w:rsidP="006E2A0C">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Formulario 500 SICOES (Recepción de Bienes, Obras y Servicio). En este caso  el objeto de contratación deberá referirse a la experiencia solicitada.</w:t>
            </w:r>
          </w:p>
          <w:p w14:paraId="5132061D" w14:textId="77777777" w:rsidR="006C4C2F" w:rsidRPr="00A8270C" w:rsidRDefault="006C4C2F" w:rsidP="00D03B6E">
            <w:pPr>
              <w:jc w:val="both"/>
              <w:rPr>
                <w:rFonts w:ascii="Arial" w:hAnsi="Arial" w:cs="Arial"/>
                <w:sz w:val="18"/>
                <w:szCs w:val="20"/>
                <w:lang w:val="es-BO" w:eastAsia="es-BO"/>
              </w:rPr>
            </w:pPr>
          </w:p>
          <w:p w14:paraId="26869408" w14:textId="77777777" w:rsidR="006C4C2F" w:rsidRPr="00A8270C" w:rsidRDefault="006C4C2F" w:rsidP="00D03B6E">
            <w:pPr>
              <w:jc w:val="both"/>
              <w:rPr>
                <w:rFonts w:ascii="Arial" w:hAnsi="Arial" w:cs="Arial"/>
                <w:sz w:val="18"/>
                <w:szCs w:val="20"/>
                <w:lang w:val="es-BO" w:eastAsia="es-BO"/>
              </w:rPr>
            </w:pPr>
          </w:p>
          <w:p w14:paraId="13E9BFD1" w14:textId="77777777" w:rsidR="006C4C2F" w:rsidRPr="00A8270C" w:rsidRDefault="006C4C2F" w:rsidP="00D03B6E">
            <w:pPr>
              <w:tabs>
                <w:tab w:val="left" w:pos="709"/>
              </w:tabs>
              <w:jc w:val="both"/>
              <w:rPr>
                <w:rFonts w:ascii="Arial" w:hAnsi="Arial" w:cs="Arial"/>
                <w:sz w:val="18"/>
              </w:rPr>
            </w:pPr>
            <w:r w:rsidRPr="00A8270C">
              <w:rPr>
                <w:rFonts w:ascii="Arial" w:hAnsi="Arial" w:cs="Arial"/>
                <w:sz w:val="18"/>
              </w:rPr>
              <w:t>El BCB se reserva el derecho de verificar dicha documentación. Aquellos documentos que no señalen con claridad la experiencia requerida, no serán tomados en cuenta.</w:t>
            </w:r>
          </w:p>
          <w:p w14:paraId="09705E4A" w14:textId="77777777" w:rsidR="006C4C2F" w:rsidRPr="00A8270C" w:rsidRDefault="006C4C2F" w:rsidP="00D03B6E">
            <w:pPr>
              <w:tabs>
                <w:tab w:val="left" w:pos="709"/>
              </w:tabs>
              <w:jc w:val="both"/>
              <w:rPr>
                <w:rFonts w:ascii="Arial" w:hAnsi="Arial" w:cs="Arial"/>
                <w:sz w:val="18"/>
              </w:rPr>
            </w:pPr>
          </w:p>
          <w:p w14:paraId="36DDFA8D" w14:textId="40837A40" w:rsidR="006C4C2F" w:rsidRPr="00702568" w:rsidRDefault="006C4C2F" w:rsidP="00D03B6E">
            <w:pPr>
              <w:pStyle w:val="Textoindependiente3"/>
              <w:spacing w:after="0"/>
              <w:jc w:val="both"/>
              <w:rPr>
                <w:rFonts w:ascii="Arial" w:hAnsi="Arial" w:cs="Arial"/>
                <w:bCs/>
                <w:sz w:val="18"/>
                <w:szCs w:val="18"/>
              </w:rPr>
            </w:pPr>
            <w:r w:rsidRPr="00702568">
              <w:rPr>
                <w:rFonts w:ascii="Arial" w:hAnsi="Arial" w:cs="Arial"/>
                <w:b/>
                <w:i/>
                <w:iCs/>
                <w:sz w:val="18"/>
                <w:szCs w:val="18"/>
              </w:rPr>
              <w:t xml:space="preserve">(Manifestar aceptación y presentar copia escaneada de la documentación de respaldo a la </w:t>
            </w:r>
            <w:r>
              <w:rPr>
                <w:rFonts w:ascii="Arial" w:hAnsi="Arial" w:cs="Arial"/>
                <w:b/>
                <w:i/>
                <w:iCs/>
                <w:sz w:val="18"/>
                <w:szCs w:val="18"/>
              </w:rPr>
              <w:t>e</w:t>
            </w:r>
            <w:r w:rsidRPr="00702568">
              <w:rPr>
                <w:rFonts w:ascii="Arial" w:hAnsi="Arial" w:cs="Arial"/>
                <w:b/>
                <w:i/>
                <w:iCs/>
                <w:sz w:val="18"/>
                <w:szCs w:val="18"/>
              </w:rPr>
              <w:t>xperiencia requerida</w:t>
            </w:r>
            <w:r w:rsidR="00D03B6E">
              <w:rPr>
                <w:rFonts w:ascii="Arial" w:hAnsi="Arial" w:cs="Arial"/>
                <w:b/>
                <w:i/>
                <w:iCs/>
                <w:sz w:val="18"/>
                <w:szCs w:val="18"/>
              </w:rPr>
              <w:t>)</w:t>
            </w:r>
            <w:r w:rsidRPr="00702568">
              <w:rPr>
                <w:rFonts w:ascii="Arial" w:hAnsi="Arial" w:cs="Arial"/>
                <w:b/>
                <w:i/>
                <w:iCs/>
                <w:sz w:val="18"/>
                <w:szCs w:val="18"/>
              </w:rPr>
              <w:t xml:space="preserve">. </w:t>
            </w:r>
          </w:p>
        </w:tc>
        <w:tc>
          <w:tcPr>
            <w:tcW w:w="2127" w:type="dxa"/>
            <w:tcBorders>
              <w:bottom w:val="single" w:sz="4" w:space="0" w:color="auto"/>
            </w:tcBorders>
            <w:vAlign w:val="center"/>
          </w:tcPr>
          <w:p w14:paraId="7CE1B981"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447BDF4A" w14:textId="77777777" w:rsidTr="00D03B6E">
        <w:trPr>
          <w:cantSplit/>
          <w:trHeight w:val="199"/>
        </w:trPr>
        <w:tc>
          <w:tcPr>
            <w:tcW w:w="7656" w:type="dxa"/>
            <w:tcBorders>
              <w:bottom w:val="single" w:sz="4" w:space="0" w:color="auto"/>
            </w:tcBorders>
            <w:shd w:val="clear" w:color="auto" w:fill="008000"/>
            <w:vAlign w:val="center"/>
          </w:tcPr>
          <w:p w14:paraId="78A9690C" w14:textId="77777777" w:rsidR="006C4C2F" w:rsidRPr="00702568" w:rsidRDefault="006C4C2F" w:rsidP="00D03B6E">
            <w:pPr>
              <w:pStyle w:val="Textoindependiente3"/>
              <w:rPr>
                <w:rFonts w:ascii="Arial" w:hAnsi="Arial" w:cs="Arial"/>
                <w:b/>
                <w:bCs/>
                <w:sz w:val="18"/>
                <w:szCs w:val="18"/>
              </w:rPr>
            </w:pPr>
            <w:r w:rsidRPr="00953116">
              <w:rPr>
                <w:rFonts w:ascii="Arial" w:hAnsi="Arial" w:cs="Arial"/>
                <w:b/>
                <w:bCs/>
                <w:color w:val="FFFFFF" w:themeColor="background1"/>
                <w:sz w:val="18"/>
                <w:szCs w:val="18"/>
              </w:rPr>
              <w:t xml:space="preserve">B. EXPERIENCIA DEL PERSONAL </w:t>
            </w:r>
          </w:p>
        </w:tc>
        <w:tc>
          <w:tcPr>
            <w:tcW w:w="2127" w:type="dxa"/>
            <w:tcBorders>
              <w:bottom w:val="single" w:sz="4" w:space="0" w:color="auto"/>
            </w:tcBorders>
            <w:shd w:val="clear" w:color="auto" w:fill="008000"/>
            <w:vAlign w:val="center"/>
          </w:tcPr>
          <w:p w14:paraId="162FD7F0"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2CB18678" w14:textId="77777777" w:rsidTr="00D03B6E">
        <w:tc>
          <w:tcPr>
            <w:tcW w:w="7656" w:type="dxa"/>
            <w:tcBorders>
              <w:bottom w:val="single" w:sz="4" w:space="0" w:color="auto"/>
            </w:tcBorders>
            <w:shd w:val="clear" w:color="auto" w:fill="auto"/>
            <w:vAlign w:val="center"/>
          </w:tcPr>
          <w:p w14:paraId="5F31F033" w14:textId="77777777" w:rsidR="006C4C2F" w:rsidRDefault="006C4C2F" w:rsidP="00D03B6E">
            <w:pPr>
              <w:pStyle w:val="Textoindependiente3"/>
              <w:jc w:val="both"/>
              <w:rPr>
                <w:rFonts w:ascii="Arial" w:hAnsi="Arial" w:cs="Arial"/>
                <w:sz w:val="18"/>
                <w:szCs w:val="18"/>
              </w:rPr>
            </w:pPr>
            <w:r>
              <w:rPr>
                <w:rFonts w:ascii="Arial" w:hAnsi="Arial" w:cs="Arial"/>
                <w:sz w:val="18"/>
                <w:szCs w:val="18"/>
                <w:lang w:val="es-ES_tradnl"/>
              </w:rPr>
              <w:t>El Proveedor</w:t>
            </w:r>
            <w:r w:rsidRPr="00702568">
              <w:rPr>
                <w:rFonts w:ascii="Arial" w:hAnsi="Arial" w:cs="Arial"/>
                <w:sz w:val="18"/>
                <w:szCs w:val="18"/>
              </w:rPr>
              <w:t xml:space="preserve"> deberá contar mínimamente con el siguiente personal técnico: </w:t>
            </w:r>
          </w:p>
          <w:p w14:paraId="19D8B7F6" w14:textId="77777777" w:rsidR="006C4C2F" w:rsidRPr="004F6829" w:rsidRDefault="006C4C2F" w:rsidP="006E2A0C">
            <w:pPr>
              <w:pStyle w:val="Textoindependiente3"/>
              <w:numPr>
                <w:ilvl w:val="0"/>
                <w:numId w:val="57"/>
              </w:numPr>
              <w:jc w:val="both"/>
              <w:rPr>
                <w:rFonts w:ascii="Arial" w:hAnsi="Arial" w:cs="Arial"/>
                <w:b/>
                <w:i/>
                <w:sz w:val="18"/>
                <w:szCs w:val="18"/>
              </w:rPr>
            </w:pPr>
            <w:r w:rsidRPr="004F6829">
              <w:rPr>
                <w:rFonts w:ascii="Arial" w:hAnsi="Arial" w:cs="Arial"/>
                <w:b/>
                <w:i/>
                <w:sz w:val="18"/>
                <w:szCs w:val="18"/>
              </w:rPr>
              <w:t>Un Profesional responsable de la supervisión de trabajos</w:t>
            </w:r>
          </w:p>
          <w:p w14:paraId="2A160D45" w14:textId="77777777" w:rsidR="006C4C2F" w:rsidRDefault="006C4C2F" w:rsidP="00D03B6E">
            <w:pPr>
              <w:pStyle w:val="Textoindependiente3"/>
              <w:jc w:val="both"/>
              <w:rPr>
                <w:rFonts w:ascii="Arial" w:hAnsi="Arial" w:cs="Arial"/>
                <w:sz w:val="18"/>
                <w:szCs w:val="18"/>
              </w:rPr>
            </w:pPr>
            <w:r w:rsidRPr="00670CDA">
              <w:rPr>
                <w:rFonts w:ascii="Arial" w:hAnsi="Arial" w:cs="Arial"/>
                <w:sz w:val="18"/>
                <w:szCs w:val="18"/>
              </w:rPr>
              <w:t>De</w:t>
            </w:r>
            <w:r w:rsidRPr="00702568">
              <w:rPr>
                <w:rFonts w:ascii="Arial" w:hAnsi="Arial" w:cs="Arial"/>
                <w:sz w:val="18"/>
                <w:szCs w:val="18"/>
              </w:rPr>
              <w:t xml:space="preserve"> las siguientes especialidades;</w:t>
            </w:r>
            <w:r w:rsidRPr="00702568">
              <w:rPr>
                <w:rFonts w:ascii="Arial" w:hAnsi="Arial" w:cs="Arial"/>
                <w:b/>
                <w:sz w:val="18"/>
                <w:szCs w:val="18"/>
              </w:rPr>
              <w:t xml:space="preserve"> </w:t>
            </w:r>
            <w:r w:rsidRPr="00702568">
              <w:rPr>
                <w:rFonts w:ascii="Arial" w:hAnsi="Arial" w:cs="Arial"/>
                <w:sz w:val="18"/>
                <w:szCs w:val="18"/>
              </w:rPr>
              <w:t xml:space="preserve">Ingeniero Electricista o Ingeniero Electromecánico o Ingeniero Eléctrico, con experiencia de </w:t>
            </w:r>
            <w:r w:rsidRPr="00A8270C">
              <w:rPr>
                <w:rFonts w:ascii="Arial" w:hAnsi="Arial" w:cs="Arial"/>
                <w:sz w:val="18"/>
                <w:szCs w:val="18"/>
              </w:rPr>
              <w:t>dos (2) trabajos</w:t>
            </w:r>
            <w:r w:rsidRPr="00702568">
              <w:rPr>
                <w:rFonts w:ascii="Arial" w:hAnsi="Arial" w:cs="Arial"/>
                <w:sz w:val="18"/>
                <w:szCs w:val="18"/>
              </w:rPr>
              <w:t xml:space="preserve"> y/o servicios de mantenimiento realizados a transformadores eléctricos o sistemas eléctricos de potencia o subestaciones eléctricas, deberá </w:t>
            </w:r>
            <w:r w:rsidRPr="00AE0073">
              <w:rPr>
                <w:rFonts w:ascii="Arial" w:hAnsi="Arial" w:cs="Arial"/>
                <w:sz w:val="18"/>
                <w:szCs w:val="18"/>
              </w:rPr>
              <w:t>presentar su Título Profesional o Titulo en Provisión Nacional.</w:t>
            </w:r>
          </w:p>
          <w:p w14:paraId="2B07CCAF" w14:textId="77777777" w:rsidR="006C4C2F" w:rsidRPr="00670CDA" w:rsidRDefault="006C4C2F" w:rsidP="006E2A0C">
            <w:pPr>
              <w:pStyle w:val="Textoindependiente3"/>
              <w:numPr>
                <w:ilvl w:val="0"/>
                <w:numId w:val="57"/>
              </w:numPr>
              <w:jc w:val="both"/>
              <w:rPr>
                <w:rFonts w:ascii="Arial" w:hAnsi="Arial" w:cs="Arial"/>
                <w:b/>
                <w:i/>
                <w:sz w:val="18"/>
                <w:szCs w:val="18"/>
              </w:rPr>
            </w:pPr>
            <w:r w:rsidRPr="004F6829">
              <w:rPr>
                <w:rFonts w:ascii="Arial" w:hAnsi="Arial" w:cs="Arial"/>
                <w:b/>
                <w:i/>
                <w:sz w:val="18"/>
                <w:szCs w:val="18"/>
              </w:rPr>
              <w:t>Dos técnicos responsables de</w:t>
            </w:r>
            <w:r>
              <w:rPr>
                <w:rFonts w:ascii="Arial" w:hAnsi="Arial" w:cs="Arial"/>
                <w:b/>
                <w:i/>
                <w:sz w:val="18"/>
                <w:szCs w:val="18"/>
              </w:rPr>
              <w:t xml:space="preserve"> l</w:t>
            </w:r>
            <w:r w:rsidRPr="00670CDA">
              <w:rPr>
                <w:rFonts w:ascii="Arial" w:hAnsi="Arial" w:cs="Arial"/>
                <w:b/>
                <w:i/>
                <w:sz w:val="18"/>
                <w:szCs w:val="18"/>
              </w:rPr>
              <w:t>a ejecución del</w:t>
            </w:r>
            <w:r>
              <w:rPr>
                <w:rFonts w:ascii="Arial" w:hAnsi="Arial" w:cs="Arial"/>
                <w:b/>
                <w:i/>
                <w:sz w:val="18"/>
                <w:szCs w:val="18"/>
              </w:rPr>
              <w:t xml:space="preserve"> mantenimiento predictivo</w:t>
            </w:r>
          </w:p>
          <w:p w14:paraId="65442D63" w14:textId="77777777" w:rsidR="006C4C2F" w:rsidRPr="00702568" w:rsidRDefault="006C4C2F" w:rsidP="00D03B6E">
            <w:pPr>
              <w:pStyle w:val="Textoindependiente3"/>
              <w:jc w:val="both"/>
              <w:rPr>
                <w:rFonts w:ascii="Arial" w:hAnsi="Arial" w:cs="Arial"/>
                <w:sz w:val="18"/>
                <w:szCs w:val="18"/>
              </w:rPr>
            </w:pPr>
            <w:r w:rsidRPr="00670CDA">
              <w:rPr>
                <w:rFonts w:ascii="Arial" w:hAnsi="Arial" w:cs="Arial"/>
                <w:sz w:val="18"/>
                <w:szCs w:val="18"/>
              </w:rPr>
              <w:t xml:space="preserve">Con experiencia de cada uno de ellos en dos (2) trabajos realizados a </w:t>
            </w:r>
            <w:r w:rsidRPr="00702568">
              <w:rPr>
                <w:rFonts w:ascii="Arial" w:hAnsi="Arial" w:cs="Arial"/>
                <w:sz w:val="18"/>
                <w:szCs w:val="18"/>
              </w:rPr>
              <w:t xml:space="preserve">transformadores eléctricos de potencia o sistemas eléctricos de potencia o subestaciones eléctricas. </w:t>
            </w:r>
          </w:p>
          <w:p w14:paraId="038E2AAD" w14:textId="77777777" w:rsidR="006C4C2F" w:rsidRPr="00A8270C" w:rsidRDefault="006C4C2F" w:rsidP="00D03B6E">
            <w:pPr>
              <w:pStyle w:val="Textoindependiente3"/>
              <w:jc w:val="both"/>
              <w:rPr>
                <w:rFonts w:ascii="Arial" w:hAnsi="Arial" w:cs="Arial"/>
                <w:sz w:val="18"/>
                <w:szCs w:val="18"/>
              </w:rPr>
            </w:pPr>
            <w:r w:rsidRPr="00702568">
              <w:rPr>
                <w:rFonts w:ascii="Arial" w:hAnsi="Arial" w:cs="Arial"/>
                <w:sz w:val="18"/>
                <w:szCs w:val="18"/>
              </w:rPr>
              <w:t xml:space="preserve">Como </w:t>
            </w:r>
            <w:r w:rsidRPr="00A8270C">
              <w:rPr>
                <w:rFonts w:ascii="Arial" w:hAnsi="Arial" w:cs="Arial"/>
                <w:sz w:val="18"/>
                <w:szCs w:val="18"/>
              </w:rPr>
              <w:t>respaldo a toda esta experiencia en cada caso se deberá presentar lo siguiente:</w:t>
            </w:r>
          </w:p>
          <w:p w14:paraId="0007DE0F" w14:textId="77777777" w:rsidR="006C4C2F" w:rsidRPr="00A8270C" w:rsidRDefault="006C4C2F" w:rsidP="006E2A0C">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Certificado o informe de conformidad.</w:t>
            </w:r>
          </w:p>
          <w:p w14:paraId="48DE8332" w14:textId="77777777" w:rsidR="006C4C2F" w:rsidRPr="00A8270C" w:rsidRDefault="006C4C2F" w:rsidP="006E2A0C">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Certificado de trabajo</w:t>
            </w:r>
          </w:p>
          <w:p w14:paraId="1B5BF347" w14:textId="77777777" w:rsidR="006C4C2F" w:rsidRPr="00A8270C" w:rsidRDefault="006C4C2F" w:rsidP="006E2A0C">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Certificado de cumplimiento de contrato.</w:t>
            </w:r>
          </w:p>
          <w:p w14:paraId="3190B14D" w14:textId="77777777" w:rsidR="006C4C2F" w:rsidRPr="00A8270C" w:rsidRDefault="006C4C2F" w:rsidP="006E2A0C">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Acta o certificado o informe de recepción.</w:t>
            </w:r>
          </w:p>
          <w:p w14:paraId="16EEADE4" w14:textId="77777777" w:rsidR="006C4C2F" w:rsidRPr="00A8270C" w:rsidRDefault="006C4C2F" w:rsidP="006E2A0C">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Acta de recepción definitiva</w:t>
            </w:r>
          </w:p>
          <w:p w14:paraId="5D91D247" w14:textId="77777777" w:rsidR="006C4C2F" w:rsidRPr="00A8270C" w:rsidRDefault="006C4C2F" w:rsidP="006E2A0C">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Acta de Entrega</w:t>
            </w:r>
          </w:p>
          <w:p w14:paraId="3E3CCE73" w14:textId="77777777" w:rsidR="006C4C2F" w:rsidRPr="00A8270C" w:rsidRDefault="006C4C2F" w:rsidP="006E2A0C">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Órdenes de servicio o Contratos con su respectiva documentación de respaldo de conformidad y/o cumplimiento de los mismos.</w:t>
            </w:r>
          </w:p>
          <w:p w14:paraId="3DC8F7C1" w14:textId="77777777" w:rsidR="006C4C2F" w:rsidRPr="00A8270C" w:rsidRDefault="006C4C2F" w:rsidP="006E2A0C">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Otro documento que acredite la experiencia requerida, con su respectiva documentación de respaldo de conformidad y/o cumplimiento de los mismos.</w:t>
            </w:r>
          </w:p>
          <w:p w14:paraId="61D5891E" w14:textId="77777777" w:rsidR="006C4C2F" w:rsidRPr="00A8270C" w:rsidRDefault="006C4C2F" w:rsidP="006E2A0C">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Formulario 500 SICOES (Recepción de Bienes, Obras y Servicio). En este caso  el objeto de contratación deberá referirse a la experiencia solicitada.</w:t>
            </w:r>
          </w:p>
          <w:p w14:paraId="57FA3437" w14:textId="4E012A7A" w:rsidR="006C4C2F" w:rsidRPr="00702568" w:rsidRDefault="006C4C2F" w:rsidP="00D03B6E">
            <w:pPr>
              <w:pStyle w:val="Textoindependiente3"/>
              <w:jc w:val="both"/>
              <w:rPr>
                <w:rFonts w:ascii="Arial" w:hAnsi="Arial" w:cs="Arial"/>
                <w:b/>
                <w:i/>
                <w:iCs/>
                <w:sz w:val="18"/>
                <w:szCs w:val="18"/>
              </w:rPr>
            </w:pPr>
            <w:r w:rsidRPr="00702568">
              <w:rPr>
                <w:rFonts w:ascii="Arial" w:hAnsi="Arial" w:cs="Arial"/>
                <w:b/>
                <w:i/>
                <w:iCs/>
                <w:sz w:val="18"/>
                <w:szCs w:val="18"/>
              </w:rPr>
              <w:t xml:space="preserve">(Manifestar aceptación y presentar copia escaneada de </w:t>
            </w:r>
            <w:r>
              <w:rPr>
                <w:rFonts w:ascii="Arial" w:hAnsi="Arial" w:cs="Arial"/>
                <w:b/>
                <w:i/>
                <w:iCs/>
                <w:sz w:val="18"/>
                <w:szCs w:val="18"/>
              </w:rPr>
              <w:t xml:space="preserve">la </w:t>
            </w:r>
            <w:r w:rsidRPr="00702568">
              <w:rPr>
                <w:rFonts w:ascii="Arial" w:hAnsi="Arial" w:cs="Arial"/>
                <w:b/>
                <w:i/>
                <w:iCs/>
                <w:sz w:val="18"/>
                <w:szCs w:val="18"/>
              </w:rPr>
              <w:t>documentación de respaldo a la fo</w:t>
            </w:r>
            <w:r w:rsidR="00D03B6E">
              <w:rPr>
                <w:rFonts w:ascii="Arial" w:hAnsi="Arial" w:cs="Arial"/>
                <w:b/>
                <w:i/>
                <w:iCs/>
                <w:sz w:val="18"/>
                <w:szCs w:val="18"/>
              </w:rPr>
              <w:t>rmación y experiencia requerida</w:t>
            </w:r>
            <w:r w:rsidRPr="00702568">
              <w:rPr>
                <w:rFonts w:ascii="Arial" w:hAnsi="Arial" w:cs="Arial"/>
                <w:b/>
                <w:i/>
                <w:iCs/>
                <w:sz w:val="18"/>
                <w:szCs w:val="18"/>
              </w:rPr>
              <w:t xml:space="preserve">) </w:t>
            </w:r>
          </w:p>
        </w:tc>
        <w:tc>
          <w:tcPr>
            <w:tcW w:w="2127" w:type="dxa"/>
            <w:tcBorders>
              <w:bottom w:val="single" w:sz="4" w:space="0" w:color="auto"/>
            </w:tcBorders>
            <w:shd w:val="clear" w:color="auto" w:fill="auto"/>
            <w:vAlign w:val="center"/>
          </w:tcPr>
          <w:p w14:paraId="34B20689"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090CB0EA" w14:textId="77777777" w:rsidTr="00D03B6E">
        <w:trPr>
          <w:cantSplit/>
          <w:trHeight w:val="360"/>
        </w:trPr>
        <w:tc>
          <w:tcPr>
            <w:tcW w:w="7656" w:type="dxa"/>
            <w:shd w:val="clear" w:color="auto" w:fill="008000"/>
            <w:vAlign w:val="center"/>
          </w:tcPr>
          <w:p w14:paraId="3180751F" w14:textId="77777777" w:rsidR="006C4C2F" w:rsidRPr="00953116" w:rsidRDefault="006C4C2F" w:rsidP="00D03B6E">
            <w:pPr>
              <w:pStyle w:val="Prrafodelista"/>
              <w:ind w:left="0"/>
              <w:jc w:val="both"/>
              <w:rPr>
                <w:rFonts w:ascii="Arial" w:hAnsi="Arial" w:cs="Arial"/>
                <w:b/>
                <w:bCs/>
                <w:color w:val="FFFFFF" w:themeColor="background1"/>
                <w:sz w:val="18"/>
                <w:szCs w:val="18"/>
                <w:lang w:eastAsia="es-ES"/>
              </w:rPr>
            </w:pPr>
            <w:r w:rsidRPr="00953116">
              <w:rPr>
                <w:rFonts w:ascii="Arial" w:hAnsi="Arial" w:cs="Arial"/>
                <w:b/>
                <w:bCs/>
                <w:color w:val="FFFFFF" w:themeColor="background1"/>
                <w:sz w:val="18"/>
                <w:szCs w:val="18"/>
                <w:lang w:eastAsia="es-ES"/>
              </w:rPr>
              <w:t xml:space="preserve">XIV. CONDICIONES DEL SERVICIO </w:t>
            </w:r>
          </w:p>
        </w:tc>
        <w:tc>
          <w:tcPr>
            <w:tcW w:w="2127" w:type="dxa"/>
            <w:shd w:val="clear" w:color="auto" w:fill="008000"/>
            <w:vAlign w:val="center"/>
          </w:tcPr>
          <w:p w14:paraId="281A03B3"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12013BA4" w14:textId="77777777" w:rsidTr="00D03B6E">
        <w:trPr>
          <w:cantSplit/>
          <w:trHeight w:val="469"/>
        </w:trPr>
        <w:tc>
          <w:tcPr>
            <w:tcW w:w="7656" w:type="dxa"/>
            <w:shd w:val="clear" w:color="auto" w:fill="008000"/>
            <w:vAlign w:val="center"/>
          </w:tcPr>
          <w:p w14:paraId="46EBAE0A" w14:textId="77777777" w:rsidR="006C4C2F" w:rsidRPr="00953116" w:rsidRDefault="006C4C2F" w:rsidP="00D03B6E">
            <w:pPr>
              <w:pStyle w:val="Prrafodelista"/>
              <w:ind w:left="0"/>
              <w:jc w:val="both"/>
              <w:rPr>
                <w:rFonts w:ascii="Arial" w:hAnsi="Arial" w:cs="Arial"/>
                <w:b/>
                <w:bCs/>
                <w:color w:val="FFFFFF" w:themeColor="background1"/>
                <w:sz w:val="18"/>
                <w:szCs w:val="18"/>
                <w:lang w:eastAsia="es-ES"/>
              </w:rPr>
            </w:pPr>
            <w:r w:rsidRPr="00953116">
              <w:rPr>
                <w:rFonts w:ascii="Arial" w:hAnsi="Arial" w:cs="Arial"/>
                <w:b/>
                <w:bCs/>
                <w:color w:val="FFFFFF" w:themeColor="background1"/>
                <w:sz w:val="18"/>
                <w:szCs w:val="18"/>
                <w:lang w:eastAsia="es-ES"/>
              </w:rPr>
              <w:t xml:space="preserve">A. GARANTIAS </w:t>
            </w:r>
          </w:p>
        </w:tc>
        <w:tc>
          <w:tcPr>
            <w:tcW w:w="2127" w:type="dxa"/>
            <w:shd w:val="clear" w:color="auto" w:fill="008000"/>
            <w:vAlign w:val="center"/>
          </w:tcPr>
          <w:p w14:paraId="5A8095D7"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30A7129A" w14:textId="77777777" w:rsidTr="00D03B6E">
        <w:trPr>
          <w:cantSplit/>
          <w:trHeight w:val="1206"/>
        </w:trPr>
        <w:tc>
          <w:tcPr>
            <w:tcW w:w="7656" w:type="dxa"/>
            <w:tcBorders>
              <w:bottom w:val="single" w:sz="4" w:space="0" w:color="auto"/>
            </w:tcBorders>
            <w:vAlign w:val="center"/>
          </w:tcPr>
          <w:p w14:paraId="5459B095" w14:textId="77777777" w:rsidR="006C4C2F" w:rsidRPr="00702568" w:rsidRDefault="006C4C2F" w:rsidP="00D03B6E">
            <w:pPr>
              <w:jc w:val="both"/>
              <w:rPr>
                <w:rFonts w:ascii="Arial" w:hAnsi="Arial" w:cs="Arial"/>
                <w:sz w:val="18"/>
                <w:szCs w:val="18"/>
              </w:rPr>
            </w:pPr>
            <w:r w:rsidRPr="00702568">
              <w:rPr>
                <w:rFonts w:ascii="Arial" w:hAnsi="Arial" w:cs="Arial"/>
                <w:b/>
                <w:sz w:val="18"/>
                <w:szCs w:val="18"/>
              </w:rPr>
              <w:lastRenderedPageBreak/>
              <w:t>Garantía de cumplimiento de Contrato:</w:t>
            </w:r>
            <w:r w:rsidRPr="00702568">
              <w:rPr>
                <w:rFonts w:ascii="Arial" w:hAnsi="Arial" w:cs="Arial"/>
                <w:sz w:val="18"/>
                <w:szCs w:val="18"/>
              </w:rPr>
              <w:t xml:space="preserve"> </w:t>
            </w:r>
            <w:r>
              <w:rPr>
                <w:rFonts w:ascii="Arial" w:hAnsi="Arial" w:cs="Arial"/>
                <w:sz w:val="18"/>
                <w:szCs w:val="18"/>
              </w:rPr>
              <w:t xml:space="preserve">El Proveedor </w:t>
            </w:r>
            <w:r w:rsidRPr="00702568">
              <w:rPr>
                <w:rFonts w:ascii="Arial" w:hAnsi="Arial" w:cs="Arial"/>
                <w:sz w:val="18"/>
                <w:szCs w:val="18"/>
              </w:rPr>
              <w:t xml:space="preserve">deberá presentar una Garantía de Cumplimiento de Contrato por el siete por ciento (7%) o del 3.5% según corresponda del monto contratado. </w:t>
            </w:r>
          </w:p>
          <w:p w14:paraId="0FD83234" w14:textId="77777777" w:rsidR="006C4C2F" w:rsidRPr="00702568" w:rsidRDefault="006C4C2F" w:rsidP="00D03B6E">
            <w:pPr>
              <w:jc w:val="both"/>
              <w:rPr>
                <w:rFonts w:ascii="Arial" w:hAnsi="Arial" w:cs="Arial"/>
                <w:sz w:val="18"/>
                <w:szCs w:val="18"/>
              </w:rPr>
            </w:pPr>
          </w:p>
          <w:p w14:paraId="740AA1D8" w14:textId="77777777" w:rsidR="006C4C2F" w:rsidRPr="00702568" w:rsidRDefault="006C4C2F" w:rsidP="00D03B6E">
            <w:pPr>
              <w:jc w:val="both"/>
              <w:rPr>
                <w:rFonts w:ascii="Arial" w:hAnsi="Arial" w:cs="Arial"/>
                <w:sz w:val="18"/>
                <w:szCs w:val="18"/>
              </w:rPr>
            </w:pPr>
            <w:r w:rsidRPr="00702568">
              <w:rPr>
                <w:rFonts w:ascii="Arial" w:hAnsi="Arial" w:cs="Arial"/>
                <w:sz w:val="18"/>
                <w:szCs w:val="18"/>
              </w:rPr>
              <w:t>Los tipos de garantía que puede presentar son los establecidos en el Art. 20 del D.S. 181 según se detalla a continuación:</w:t>
            </w:r>
          </w:p>
          <w:p w14:paraId="56EFDB12" w14:textId="77777777" w:rsidR="006C4C2F" w:rsidRPr="00702568" w:rsidRDefault="006C4C2F" w:rsidP="00D03B6E">
            <w:pPr>
              <w:jc w:val="both"/>
              <w:rPr>
                <w:rFonts w:ascii="Arial" w:hAnsi="Arial" w:cs="Arial"/>
                <w:sz w:val="18"/>
                <w:szCs w:val="18"/>
              </w:rPr>
            </w:pPr>
          </w:p>
          <w:p w14:paraId="4AB42844" w14:textId="77777777" w:rsidR="006C4C2F" w:rsidRPr="00702568" w:rsidRDefault="006C4C2F" w:rsidP="006E2A0C">
            <w:pPr>
              <w:pStyle w:val="Prrafodelista"/>
              <w:numPr>
                <w:ilvl w:val="0"/>
                <w:numId w:val="48"/>
              </w:numPr>
              <w:spacing w:before="40" w:after="40"/>
              <w:ind w:left="644"/>
              <w:contextualSpacing/>
              <w:jc w:val="both"/>
              <w:rPr>
                <w:rFonts w:ascii="Arial" w:hAnsi="Arial" w:cs="Arial"/>
                <w:sz w:val="18"/>
                <w:szCs w:val="18"/>
              </w:rPr>
            </w:pPr>
            <w:r w:rsidRPr="00702568">
              <w:rPr>
                <w:rFonts w:ascii="Arial" w:hAnsi="Arial" w:cs="Arial"/>
                <w:sz w:val="18"/>
                <w:szCs w:val="18"/>
              </w:rPr>
              <w:t>Boleta de Garantía.</w:t>
            </w:r>
          </w:p>
          <w:p w14:paraId="7C7993AA" w14:textId="77777777" w:rsidR="006C4C2F" w:rsidRPr="00702568" w:rsidRDefault="006C4C2F" w:rsidP="006E2A0C">
            <w:pPr>
              <w:pStyle w:val="Prrafodelista"/>
              <w:numPr>
                <w:ilvl w:val="0"/>
                <w:numId w:val="48"/>
              </w:numPr>
              <w:spacing w:before="40" w:after="40"/>
              <w:ind w:left="644"/>
              <w:contextualSpacing/>
              <w:jc w:val="both"/>
              <w:rPr>
                <w:rFonts w:ascii="Arial" w:hAnsi="Arial" w:cs="Arial"/>
                <w:sz w:val="18"/>
                <w:szCs w:val="18"/>
              </w:rPr>
            </w:pPr>
            <w:r w:rsidRPr="00702568">
              <w:rPr>
                <w:rFonts w:ascii="Arial" w:hAnsi="Arial" w:cs="Arial"/>
                <w:sz w:val="18"/>
                <w:szCs w:val="18"/>
              </w:rPr>
              <w:t>Garantía a primer requerimiento.</w:t>
            </w:r>
          </w:p>
          <w:p w14:paraId="5F22CE3A" w14:textId="77777777" w:rsidR="006C4C2F" w:rsidRPr="00702568" w:rsidRDefault="006C4C2F" w:rsidP="006E2A0C">
            <w:pPr>
              <w:pStyle w:val="Prrafodelista"/>
              <w:numPr>
                <w:ilvl w:val="0"/>
                <w:numId w:val="48"/>
              </w:numPr>
              <w:spacing w:before="40" w:after="40"/>
              <w:ind w:left="644"/>
              <w:contextualSpacing/>
              <w:jc w:val="both"/>
              <w:rPr>
                <w:rFonts w:ascii="Arial" w:hAnsi="Arial" w:cs="Arial"/>
                <w:sz w:val="18"/>
                <w:szCs w:val="18"/>
              </w:rPr>
            </w:pPr>
            <w:r w:rsidRPr="00702568">
              <w:rPr>
                <w:rFonts w:ascii="Arial" w:hAnsi="Arial" w:cs="Arial"/>
                <w:sz w:val="18"/>
                <w:szCs w:val="18"/>
              </w:rPr>
              <w:t>Póliza de Seguro de Caución a primer requerimiento</w:t>
            </w:r>
          </w:p>
          <w:p w14:paraId="554E6F72" w14:textId="77777777" w:rsidR="006C4C2F" w:rsidRPr="00702568" w:rsidRDefault="006C4C2F" w:rsidP="00D03B6E">
            <w:pPr>
              <w:autoSpaceDE w:val="0"/>
              <w:autoSpaceDN w:val="0"/>
              <w:adjustRightInd w:val="0"/>
              <w:jc w:val="both"/>
              <w:rPr>
                <w:rFonts w:ascii="Arial" w:hAnsi="Arial" w:cs="Arial"/>
                <w:sz w:val="18"/>
                <w:szCs w:val="18"/>
              </w:rPr>
            </w:pPr>
          </w:p>
          <w:p w14:paraId="3D16433A" w14:textId="77777777" w:rsidR="006C4C2F" w:rsidRPr="00702568" w:rsidRDefault="006C4C2F" w:rsidP="00D03B6E">
            <w:pPr>
              <w:autoSpaceDE w:val="0"/>
              <w:autoSpaceDN w:val="0"/>
              <w:adjustRightInd w:val="0"/>
              <w:jc w:val="both"/>
              <w:rPr>
                <w:rFonts w:ascii="Arial" w:hAnsi="Arial" w:cs="Arial"/>
                <w:sz w:val="18"/>
                <w:szCs w:val="18"/>
              </w:rPr>
            </w:pPr>
            <w:r>
              <w:rPr>
                <w:rFonts w:ascii="Arial" w:hAnsi="Arial" w:cs="Arial"/>
                <w:sz w:val="18"/>
                <w:szCs w:val="18"/>
              </w:rPr>
              <w:t>El P</w:t>
            </w:r>
            <w:r w:rsidRPr="00702568">
              <w:rPr>
                <w:rFonts w:ascii="Arial" w:hAnsi="Arial" w:cs="Arial"/>
                <w:sz w:val="18"/>
                <w:szCs w:val="18"/>
              </w:rPr>
              <w:t>roveedor, tiene la obligación de mantener actualizada la Garantía de Cumplimiento de Contrato, cuantas veces lo requiera la entidad por razones justificadas.</w:t>
            </w:r>
          </w:p>
          <w:p w14:paraId="1A1DE79B" w14:textId="77777777" w:rsidR="006C4C2F" w:rsidRPr="00702568" w:rsidRDefault="006C4C2F" w:rsidP="00D03B6E">
            <w:pPr>
              <w:autoSpaceDE w:val="0"/>
              <w:autoSpaceDN w:val="0"/>
              <w:adjustRightInd w:val="0"/>
              <w:jc w:val="both"/>
              <w:rPr>
                <w:rFonts w:ascii="Arial" w:hAnsi="Arial" w:cs="Arial"/>
                <w:sz w:val="18"/>
                <w:szCs w:val="18"/>
              </w:rPr>
            </w:pPr>
          </w:p>
          <w:p w14:paraId="084AEF7E" w14:textId="77777777" w:rsidR="006C4C2F" w:rsidRPr="00702568" w:rsidRDefault="006C4C2F" w:rsidP="00D03B6E">
            <w:pPr>
              <w:autoSpaceDE w:val="0"/>
              <w:autoSpaceDN w:val="0"/>
              <w:adjustRightInd w:val="0"/>
              <w:jc w:val="both"/>
              <w:rPr>
                <w:rFonts w:ascii="Arial" w:hAnsi="Arial" w:cs="Arial"/>
                <w:sz w:val="18"/>
                <w:szCs w:val="18"/>
              </w:rPr>
            </w:pPr>
            <w:r w:rsidRPr="00702568">
              <w:rPr>
                <w:rFonts w:ascii="Arial" w:hAnsi="Arial" w:cs="Arial"/>
                <w:sz w:val="18"/>
                <w:szCs w:val="18"/>
              </w:rPr>
              <w:t>La vigencia de la garantía será computable a partir de la firma del contrato hasta la recepción definitiva del servicio.</w:t>
            </w:r>
          </w:p>
          <w:p w14:paraId="3DD26182" w14:textId="77777777" w:rsidR="006C4C2F" w:rsidRPr="00702568" w:rsidRDefault="006C4C2F" w:rsidP="00D03B6E">
            <w:pPr>
              <w:autoSpaceDE w:val="0"/>
              <w:autoSpaceDN w:val="0"/>
              <w:adjustRightInd w:val="0"/>
              <w:jc w:val="both"/>
              <w:rPr>
                <w:rFonts w:ascii="Arial" w:hAnsi="Arial" w:cs="Arial"/>
                <w:sz w:val="20"/>
                <w:szCs w:val="20"/>
              </w:rPr>
            </w:pPr>
          </w:p>
          <w:p w14:paraId="4AF37C90" w14:textId="77777777" w:rsidR="006C4C2F" w:rsidRPr="00702568" w:rsidRDefault="006C4C2F" w:rsidP="00D03B6E">
            <w:pPr>
              <w:pStyle w:val="Textoindependiente3"/>
              <w:spacing w:after="0"/>
              <w:rPr>
                <w:rFonts w:ascii="Arial" w:hAnsi="Arial" w:cs="Arial"/>
                <w:iCs/>
                <w:sz w:val="18"/>
                <w:szCs w:val="18"/>
              </w:rPr>
            </w:pPr>
            <w:r w:rsidRPr="00702568">
              <w:rPr>
                <w:rFonts w:ascii="Arial" w:hAnsi="Arial" w:cs="Arial"/>
                <w:b/>
                <w:i/>
                <w:iCs/>
                <w:sz w:val="18"/>
                <w:szCs w:val="18"/>
              </w:rPr>
              <w:t>(Manifestar aceptación)</w:t>
            </w:r>
          </w:p>
        </w:tc>
        <w:tc>
          <w:tcPr>
            <w:tcW w:w="2127" w:type="dxa"/>
            <w:tcBorders>
              <w:bottom w:val="single" w:sz="4" w:space="0" w:color="auto"/>
            </w:tcBorders>
            <w:vAlign w:val="center"/>
          </w:tcPr>
          <w:p w14:paraId="79FE6CF6"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6A947C60" w14:textId="77777777" w:rsidTr="00D03B6E">
        <w:trPr>
          <w:cantSplit/>
          <w:trHeight w:val="521"/>
        </w:trPr>
        <w:tc>
          <w:tcPr>
            <w:tcW w:w="7656" w:type="dxa"/>
            <w:shd w:val="clear" w:color="auto" w:fill="008000"/>
            <w:vAlign w:val="center"/>
          </w:tcPr>
          <w:p w14:paraId="148173E4" w14:textId="77777777" w:rsidR="006C4C2F" w:rsidRPr="00702568" w:rsidRDefault="006C4C2F" w:rsidP="00D03B6E">
            <w:pPr>
              <w:pStyle w:val="Textoindependiente3"/>
              <w:rPr>
                <w:rFonts w:ascii="Arial" w:hAnsi="Arial" w:cs="Arial"/>
                <w:iCs/>
                <w:sz w:val="18"/>
                <w:szCs w:val="18"/>
                <w:lang w:val="es-BO"/>
              </w:rPr>
            </w:pPr>
            <w:r w:rsidRPr="00953116">
              <w:rPr>
                <w:rFonts w:ascii="Arial" w:hAnsi="Arial" w:cs="Arial"/>
                <w:b/>
                <w:bCs/>
                <w:color w:val="FFFFFF" w:themeColor="background1"/>
                <w:sz w:val="18"/>
                <w:szCs w:val="18"/>
              </w:rPr>
              <w:t>B. SUBCONTRATACIÓN</w:t>
            </w:r>
            <w:r w:rsidRPr="00953116">
              <w:rPr>
                <w:rFonts w:ascii="Arial" w:hAnsi="Arial" w:cs="Arial"/>
                <w:iCs/>
                <w:color w:val="FFFFFF" w:themeColor="background1"/>
                <w:sz w:val="18"/>
                <w:szCs w:val="18"/>
                <w:lang w:val="es-BO"/>
              </w:rPr>
              <w:t xml:space="preserve"> </w:t>
            </w:r>
          </w:p>
        </w:tc>
        <w:tc>
          <w:tcPr>
            <w:tcW w:w="2127" w:type="dxa"/>
            <w:tcBorders>
              <w:bottom w:val="single" w:sz="4" w:space="0" w:color="auto"/>
            </w:tcBorders>
            <w:shd w:val="clear" w:color="auto" w:fill="008000"/>
            <w:vAlign w:val="center"/>
          </w:tcPr>
          <w:p w14:paraId="4547B26B"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C4C2F" w:rsidRPr="00702568" w14:paraId="2C07DEF4" w14:textId="77777777" w:rsidTr="00D03B6E">
        <w:trPr>
          <w:cantSplit/>
          <w:trHeight w:val="325"/>
        </w:trPr>
        <w:tc>
          <w:tcPr>
            <w:tcW w:w="7656" w:type="dxa"/>
            <w:tcBorders>
              <w:bottom w:val="single" w:sz="4" w:space="0" w:color="auto"/>
            </w:tcBorders>
            <w:vAlign w:val="center"/>
          </w:tcPr>
          <w:p w14:paraId="5D744FFB" w14:textId="77777777" w:rsidR="006C4C2F" w:rsidRPr="00702568" w:rsidRDefault="006C4C2F" w:rsidP="00D03B6E">
            <w:pPr>
              <w:pStyle w:val="Textoindependiente3"/>
              <w:spacing w:after="0"/>
              <w:rPr>
                <w:rFonts w:ascii="Arial" w:hAnsi="Arial" w:cs="Arial"/>
                <w:sz w:val="18"/>
                <w:szCs w:val="18"/>
              </w:rPr>
            </w:pPr>
            <w:r w:rsidRPr="00702568">
              <w:rPr>
                <w:rFonts w:ascii="Arial" w:hAnsi="Arial" w:cs="Arial"/>
                <w:sz w:val="18"/>
                <w:szCs w:val="18"/>
              </w:rPr>
              <w:t xml:space="preserve">Para el cumplimiento del presente servicio, </w:t>
            </w:r>
            <w:r>
              <w:rPr>
                <w:rFonts w:ascii="Arial" w:hAnsi="Arial" w:cs="Arial"/>
                <w:sz w:val="18"/>
                <w:szCs w:val="18"/>
              </w:rPr>
              <w:t xml:space="preserve">el Proveedor </w:t>
            </w:r>
            <w:r w:rsidRPr="00702568">
              <w:rPr>
                <w:rFonts w:ascii="Arial" w:hAnsi="Arial" w:cs="Arial"/>
                <w:sz w:val="18"/>
                <w:szCs w:val="18"/>
              </w:rPr>
              <w:t>no podrá subcontratar a terceros para la ejecución del servicio.</w:t>
            </w:r>
          </w:p>
        </w:tc>
        <w:tc>
          <w:tcPr>
            <w:tcW w:w="2127" w:type="dxa"/>
            <w:tcBorders>
              <w:bottom w:val="single" w:sz="4" w:space="0" w:color="auto"/>
            </w:tcBorders>
            <w:shd w:val="thinReverseDiagStripe" w:color="auto" w:fill="auto"/>
            <w:vAlign w:val="center"/>
          </w:tcPr>
          <w:p w14:paraId="522D399B" w14:textId="77777777" w:rsidR="006C4C2F" w:rsidRPr="00702568" w:rsidRDefault="006C4C2F" w:rsidP="00D03B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6185C0A2" w14:textId="77777777" w:rsidR="006C4C2F" w:rsidRDefault="006C4C2F"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1D803AC0" w:rsidR="00A02BD5" w:rsidRPr="00A40276" w:rsidRDefault="00897393" w:rsidP="006B082B">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042F9BD8" w:rsidR="00A02BD5" w:rsidRPr="008A7055" w:rsidRDefault="000211C3" w:rsidP="00897393">
            <w:pPr>
              <w:jc w:val="center"/>
              <w:rPr>
                <w:rFonts w:ascii="Arial" w:hAnsi="Arial" w:cs="Arial"/>
                <w:b/>
                <w:color w:val="000099"/>
                <w:lang w:val="es-BO"/>
              </w:rPr>
            </w:pPr>
            <w:r>
              <w:rPr>
                <w:rFonts w:ascii="Arial" w:hAnsi="Arial" w:cs="Arial"/>
                <w:b/>
                <w:szCs w:val="30"/>
                <w:lang w:eastAsia="en-US"/>
                <w14:shadow w14:blurRad="50800" w14:dist="38100" w14:dir="2700000" w14:sx="100000" w14:sy="100000" w14:kx="0" w14:ky="0" w14:algn="tl">
                  <w14:srgbClr w14:val="000000">
                    <w14:alpha w14:val="60000"/>
                  </w14:srgbClr>
                </w14:shadow>
              </w:rPr>
              <w:t>MANTENIMIENTO PREDICTIVO DE TRANSFORMADORES ELECTRICOS DEL EDIFICIO PRINCIPAL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 xml:space="preserve">numeral </w:t>
      </w:r>
      <w:r w:rsidRPr="00897393">
        <w:rPr>
          <w:rFonts w:cs="Arial"/>
          <w:color w:val="0C03BD"/>
          <w:sz w:val="18"/>
          <w:szCs w:val="18"/>
          <w:lang w:val="es-BO"/>
        </w:rPr>
        <w:t>2</w:t>
      </w:r>
      <w:r w:rsidR="00535A9E" w:rsidRPr="00897393">
        <w:rPr>
          <w:rFonts w:cs="Arial"/>
          <w:color w:val="0C03BD"/>
          <w:sz w:val="18"/>
          <w:szCs w:val="18"/>
          <w:lang w:val="es-BO"/>
        </w:rPr>
        <w:t>7</w:t>
      </w:r>
      <w:r w:rsidRPr="00897393">
        <w:rPr>
          <w:rFonts w:cs="Arial"/>
          <w:color w:val="0C03BD"/>
          <w:sz w:val="18"/>
          <w:szCs w:val="18"/>
          <w:lang w:val="es-BO"/>
        </w:rPr>
        <w:t>.</w:t>
      </w:r>
      <w:r w:rsidR="00B5144D" w:rsidRPr="00897393">
        <w:rPr>
          <w:rFonts w:cs="Arial"/>
          <w:color w:val="0C03BD"/>
          <w:sz w:val="18"/>
          <w:szCs w:val="18"/>
          <w:lang w:val="es-BO"/>
        </w:rPr>
        <w:t>4</w:t>
      </w:r>
      <w:r w:rsidRPr="00897393">
        <w:rPr>
          <w:rFonts w:cs="Arial"/>
          <w:color w:val="0070C0"/>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9"/>
          <w:footerReference w:type="default" r:id="rId20"/>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501B7DF5" w14:textId="77777777" w:rsidR="00D03B6E" w:rsidRPr="00D6427E" w:rsidRDefault="00D03B6E" w:rsidP="00D03B6E">
      <w:pPr>
        <w:pStyle w:val="Encabezado"/>
        <w:jc w:val="right"/>
        <w:rPr>
          <w:rFonts w:ascii="Arial" w:hAnsi="Arial" w:cs="Arial"/>
          <w:b/>
          <w:iCs/>
          <w:sz w:val="20"/>
        </w:rPr>
      </w:pPr>
      <w:r>
        <w:rPr>
          <w:rFonts w:ascii="Arial" w:hAnsi="Arial" w:cs="Arial"/>
          <w:b/>
          <w:iCs/>
          <w:sz w:val="20"/>
        </w:rPr>
        <w:t>MODELO DE CONTRATO SANO-DLABS N° 167</w:t>
      </w:r>
      <w:r w:rsidRPr="00D6427E">
        <w:rPr>
          <w:rFonts w:ascii="Arial" w:hAnsi="Arial" w:cs="Arial"/>
          <w:b/>
          <w:iCs/>
          <w:sz w:val="20"/>
        </w:rPr>
        <w:t>/2024</w:t>
      </w:r>
    </w:p>
    <w:p w14:paraId="49BBFB91" w14:textId="77777777" w:rsidR="00D03B6E" w:rsidRPr="00B37600" w:rsidRDefault="00D03B6E" w:rsidP="00D03B6E">
      <w:pPr>
        <w:pStyle w:val="Encabezado"/>
        <w:jc w:val="right"/>
        <w:rPr>
          <w:rFonts w:ascii="Arial" w:hAnsi="Arial" w:cs="Arial"/>
          <w:iCs/>
          <w:sz w:val="20"/>
        </w:rPr>
      </w:pPr>
      <w:r w:rsidRPr="00D6427E">
        <w:rPr>
          <w:rFonts w:ascii="Arial" w:hAnsi="Arial" w:cs="Arial"/>
          <w:iCs/>
          <w:sz w:val="20"/>
        </w:rPr>
        <w:t>CUCE: 24-0951-00-0000000-0-0</w:t>
      </w:r>
    </w:p>
    <w:p w14:paraId="639E4FED" w14:textId="77777777" w:rsidR="00947CD0" w:rsidRPr="00C405CE" w:rsidRDefault="00947CD0" w:rsidP="00947CD0">
      <w:pPr>
        <w:pStyle w:val="Encabezado"/>
        <w:jc w:val="right"/>
        <w:rPr>
          <w:rFonts w:ascii="Arial" w:hAnsi="Arial" w:cs="Arial"/>
          <w:iCs/>
          <w:u w:val="single"/>
        </w:rPr>
      </w:pPr>
    </w:p>
    <w:p w14:paraId="2CED5F96" w14:textId="77777777" w:rsidR="00D03B6E" w:rsidRPr="00AE0A5B" w:rsidRDefault="00D03B6E" w:rsidP="00D03B6E">
      <w:pPr>
        <w:shd w:val="clear" w:color="auto" w:fill="FFFFFF" w:themeFill="background1"/>
        <w:ind w:right="-376"/>
        <w:jc w:val="both"/>
        <w:rPr>
          <w:rFonts w:ascii="Arial" w:hAnsi="Arial" w:cs="Arial"/>
          <w:b/>
          <w:bCs/>
          <w:sz w:val="20"/>
          <w:szCs w:val="20"/>
        </w:rPr>
      </w:pPr>
      <w:r w:rsidRPr="00AE0A5B">
        <w:rPr>
          <w:rFonts w:ascii="Arial" w:hAnsi="Arial" w:cs="Arial"/>
          <w:b/>
          <w:bCs/>
          <w:iCs/>
          <w:sz w:val="20"/>
          <w:szCs w:val="20"/>
          <w:lang w:val="es-ES_tradnl"/>
        </w:rPr>
        <w:t xml:space="preserve">Contrato Administrativo para la Prestación del Servicio de </w:t>
      </w:r>
      <w:r w:rsidRPr="00AE0A5B">
        <w:rPr>
          <w:rFonts w:ascii="Arial" w:hAnsi="Arial" w:cs="Arial"/>
          <w:b/>
          <w:bCs/>
          <w:sz w:val="20"/>
          <w:szCs w:val="20"/>
        </w:rPr>
        <w:t>Mantenimiento Predictivo de Transformadores Eléctricos del Edificio Principal del BCB</w:t>
      </w:r>
      <w:r w:rsidRPr="00AE0A5B">
        <w:rPr>
          <w:rFonts w:ascii="Arial" w:hAnsi="Arial" w:cs="Arial"/>
          <w:bCs/>
          <w:iCs/>
          <w:spacing w:val="-6"/>
          <w:sz w:val="20"/>
          <w:szCs w:val="20"/>
          <w:lang w:val="es-ES_tradnl"/>
        </w:rPr>
        <w:t>,</w:t>
      </w:r>
      <w:r w:rsidRPr="00AE0A5B">
        <w:rPr>
          <w:rFonts w:ascii="Arial" w:hAnsi="Arial" w:cs="Arial"/>
          <w:bCs/>
          <w:spacing w:val="-6"/>
          <w:sz w:val="20"/>
          <w:szCs w:val="20"/>
          <w:lang w:val="es-ES_tradnl"/>
        </w:rPr>
        <w:t xml:space="preserve"> </w:t>
      </w:r>
      <w:r w:rsidRPr="00AE0A5B">
        <w:rPr>
          <w:rFonts w:ascii="Arial" w:hAnsi="Arial" w:cs="Arial"/>
          <w:sz w:val="20"/>
          <w:szCs w:val="20"/>
          <w:lang w:val="es-CL"/>
        </w:rPr>
        <w:t>sujeto al tenor de las siguientes cláusulas:</w:t>
      </w:r>
    </w:p>
    <w:p w14:paraId="2978D22A" w14:textId="77777777" w:rsidR="00D03B6E" w:rsidRPr="00AE0A5B" w:rsidRDefault="00D03B6E" w:rsidP="00D03B6E">
      <w:pPr>
        <w:tabs>
          <w:tab w:val="left" w:pos="5198"/>
        </w:tabs>
        <w:jc w:val="both"/>
        <w:rPr>
          <w:rFonts w:ascii="Arial" w:hAnsi="Arial" w:cs="Arial"/>
          <w:b/>
          <w:sz w:val="20"/>
          <w:szCs w:val="20"/>
          <w:lang w:val="es-CL"/>
        </w:rPr>
      </w:pPr>
      <w:r w:rsidRPr="00AE0A5B">
        <w:rPr>
          <w:rFonts w:ascii="Arial" w:hAnsi="Arial" w:cs="Arial"/>
          <w:b/>
          <w:sz w:val="20"/>
          <w:szCs w:val="20"/>
          <w:lang w:val="es-CL"/>
        </w:rPr>
        <w:tab/>
      </w:r>
    </w:p>
    <w:p w14:paraId="1B23527A" w14:textId="77777777" w:rsidR="00D03B6E" w:rsidRPr="00AE0A5B" w:rsidRDefault="00D03B6E" w:rsidP="00D03B6E">
      <w:pPr>
        <w:jc w:val="both"/>
        <w:rPr>
          <w:rFonts w:ascii="Arial" w:hAnsi="Arial" w:cs="Arial"/>
          <w:sz w:val="20"/>
          <w:szCs w:val="20"/>
        </w:rPr>
      </w:pPr>
      <w:r w:rsidRPr="00AE0A5B">
        <w:rPr>
          <w:rFonts w:ascii="Arial" w:hAnsi="Arial" w:cs="Arial"/>
          <w:b/>
          <w:sz w:val="20"/>
          <w:szCs w:val="20"/>
        </w:rPr>
        <w:t xml:space="preserve">CLÁUSULA PRIMERA.- (LAS PARTES) </w:t>
      </w:r>
      <w:r w:rsidRPr="00AE0A5B">
        <w:rPr>
          <w:rFonts w:ascii="Arial" w:hAnsi="Arial" w:cs="Arial"/>
          <w:sz w:val="20"/>
          <w:szCs w:val="20"/>
          <w:lang w:val="es-ES_tradnl"/>
        </w:rPr>
        <w:t>Las partes  contratantes son</w:t>
      </w:r>
      <w:r w:rsidRPr="00AE0A5B">
        <w:rPr>
          <w:rFonts w:ascii="Arial" w:hAnsi="Arial" w:cs="Arial"/>
          <w:sz w:val="20"/>
          <w:szCs w:val="20"/>
        </w:rPr>
        <w:t>:</w:t>
      </w:r>
    </w:p>
    <w:p w14:paraId="351FD528" w14:textId="77777777" w:rsidR="00D03B6E" w:rsidRPr="00AE0A5B" w:rsidRDefault="00D03B6E" w:rsidP="00D03B6E">
      <w:pPr>
        <w:jc w:val="both"/>
        <w:rPr>
          <w:rFonts w:ascii="Arial" w:hAnsi="Arial" w:cs="Arial"/>
          <w:sz w:val="20"/>
          <w:szCs w:val="20"/>
        </w:rPr>
      </w:pPr>
    </w:p>
    <w:p w14:paraId="21413A46" w14:textId="77777777" w:rsidR="00D03B6E" w:rsidRPr="00AE0A5B" w:rsidRDefault="00D03B6E" w:rsidP="006E2A0C">
      <w:pPr>
        <w:widowControl w:val="0"/>
        <w:numPr>
          <w:ilvl w:val="1"/>
          <w:numId w:val="36"/>
        </w:numPr>
        <w:jc w:val="both"/>
        <w:rPr>
          <w:rFonts w:ascii="Arial" w:hAnsi="Arial" w:cs="Arial"/>
          <w:sz w:val="20"/>
          <w:szCs w:val="20"/>
          <w:lang w:val="es-ES_tradnl"/>
        </w:rPr>
      </w:pPr>
      <w:r w:rsidRPr="00AE0A5B">
        <w:rPr>
          <w:rFonts w:ascii="Arial" w:hAnsi="Arial" w:cs="Arial"/>
          <w:sz w:val="20"/>
          <w:szCs w:val="20"/>
          <w:lang w:val="es-ES_tradnl"/>
        </w:rPr>
        <w:t xml:space="preserve">El </w:t>
      </w:r>
      <w:r w:rsidRPr="00AE0A5B">
        <w:rPr>
          <w:rFonts w:ascii="Arial" w:hAnsi="Arial" w:cs="Arial"/>
          <w:b/>
          <w:bCs/>
          <w:sz w:val="20"/>
          <w:szCs w:val="20"/>
          <w:lang w:val="es-ES_tradnl"/>
        </w:rPr>
        <w:t>BANCO CENTRAL DE BOLIVIA</w:t>
      </w:r>
      <w:r w:rsidRPr="00AE0A5B">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AE0A5B">
        <w:rPr>
          <w:rFonts w:ascii="Arial" w:hAnsi="Arial" w:cs="Arial"/>
          <w:b/>
          <w:bCs/>
          <w:sz w:val="20"/>
          <w:szCs w:val="20"/>
          <w:lang w:val="es-ES_tradnl"/>
        </w:rPr>
        <w:t xml:space="preserve">_______ </w:t>
      </w:r>
      <w:r w:rsidRPr="00AE0A5B">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AE0A5B">
        <w:rPr>
          <w:rFonts w:ascii="Arial" w:hAnsi="Arial" w:cs="Arial"/>
          <w:sz w:val="20"/>
          <w:szCs w:val="20"/>
          <w:lang w:val="es-ES_tradnl"/>
        </w:rPr>
        <w:t>de</w:t>
      </w:r>
      <w:proofErr w:type="spellEnd"/>
      <w:r w:rsidRPr="00AE0A5B">
        <w:rPr>
          <w:rFonts w:ascii="Arial" w:hAnsi="Arial" w:cs="Arial"/>
          <w:sz w:val="20"/>
          <w:szCs w:val="20"/>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E0A5B">
        <w:rPr>
          <w:rFonts w:ascii="Arial" w:hAnsi="Arial" w:cs="Arial"/>
          <w:b/>
          <w:bCs/>
          <w:sz w:val="20"/>
          <w:szCs w:val="20"/>
          <w:lang w:val="es-ES_tradnl"/>
        </w:rPr>
        <w:t>ENTIDAD</w:t>
      </w:r>
      <w:r w:rsidRPr="00AE0A5B">
        <w:rPr>
          <w:rFonts w:ascii="Arial" w:hAnsi="Arial" w:cs="Arial"/>
          <w:bCs/>
          <w:sz w:val="20"/>
          <w:szCs w:val="20"/>
          <w:lang w:val="es-ES_tradnl"/>
        </w:rPr>
        <w:t>.</w:t>
      </w:r>
      <w:r w:rsidRPr="00AE0A5B">
        <w:rPr>
          <w:rFonts w:ascii="Arial" w:hAnsi="Arial" w:cs="Arial"/>
          <w:sz w:val="20"/>
          <w:szCs w:val="20"/>
        </w:rPr>
        <w:t xml:space="preserve"> </w:t>
      </w:r>
    </w:p>
    <w:p w14:paraId="5E6541A1" w14:textId="77777777" w:rsidR="00D03B6E" w:rsidRPr="00AE0A5B" w:rsidRDefault="00D03B6E" w:rsidP="00D03B6E">
      <w:pPr>
        <w:ind w:left="720"/>
        <w:jc w:val="both"/>
        <w:rPr>
          <w:rFonts w:ascii="Arial" w:hAnsi="Arial" w:cs="Arial"/>
          <w:sz w:val="20"/>
          <w:szCs w:val="20"/>
          <w:lang w:val="es-ES_tradnl"/>
        </w:rPr>
      </w:pPr>
    </w:p>
    <w:p w14:paraId="6D93B226" w14:textId="77777777" w:rsidR="00D03B6E" w:rsidRPr="00AE0A5B" w:rsidRDefault="00D03B6E" w:rsidP="006E2A0C">
      <w:pPr>
        <w:numPr>
          <w:ilvl w:val="1"/>
          <w:numId w:val="36"/>
        </w:numPr>
        <w:jc w:val="both"/>
        <w:rPr>
          <w:rFonts w:ascii="Arial" w:hAnsi="Arial" w:cs="Arial"/>
          <w:sz w:val="20"/>
          <w:szCs w:val="20"/>
          <w:lang w:val="es-ES_tradnl"/>
        </w:rPr>
      </w:pPr>
      <w:r w:rsidRPr="00AE0A5B">
        <w:rPr>
          <w:rFonts w:ascii="Arial" w:hAnsi="Arial" w:cs="Arial"/>
          <w:b/>
          <w:sz w:val="20"/>
          <w:szCs w:val="20"/>
          <w:lang w:val="es-ES_tradnl"/>
        </w:rPr>
        <w:t>____________</w:t>
      </w:r>
      <w:r w:rsidRPr="00AE0A5B">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AE0A5B">
        <w:rPr>
          <w:rFonts w:ascii="Arial" w:hAnsi="Arial" w:cs="Arial"/>
          <w:sz w:val="20"/>
          <w:szCs w:val="20"/>
          <w:lang w:val="es-ES_tradnl"/>
        </w:rPr>
        <w:t>de</w:t>
      </w:r>
      <w:proofErr w:type="spellEnd"/>
      <w:r w:rsidRPr="00AE0A5B">
        <w:rPr>
          <w:rFonts w:ascii="Arial" w:hAnsi="Arial" w:cs="Arial"/>
          <w:sz w:val="20"/>
          <w:szCs w:val="20"/>
          <w:lang w:val="es-ES_tradnl"/>
        </w:rPr>
        <w:t xml:space="preserve"> la ciudad de _______ - Bolivia, representada legalmente por ____________________________, con Cédula de Identidad N° </w:t>
      </w:r>
      <w:r w:rsidRPr="00AE0A5B">
        <w:rPr>
          <w:rFonts w:ascii="Arial" w:hAnsi="Arial" w:cs="Arial"/>
          <w:sz w:val="20"/>
          <w:szCs w:val="20"/>
        </w:rPr>
        <w:t>_________</w:t>
      </w:r>
      <w:r w:rsidRPr="00AE0A5B">
        <w:rPr>
          <w:rFonts w:ascii="Arial" w:hAnsi="Arial" w:cs="Arial"/>
          <w:sz w:val="20"/>
          <w:szCs w:val="20"/>
          <w:lang w:val="es-ES_tradnl"/>
        </w:rPr>
        <w:t xml:space="preserve">, expedida en la ciudad de __________, en virtud al Testimonio de Poder Nº ____/____ de ____de _______ </w:t>
      </w:r>
      <w:proofErr w:type="spellStart"/>
      <w:r w:rsidRPr="00AE0A5B">
        <w:rPr>
          <w:rFonts w:ascii="Arial" w:hAnsi="Arial" w:cs="Arial"/>
          <w:sz w:val="20"/>
          <w:szCs w:val="20"/>
          <w:lang w:val="es-ES_tradnl"/>
        </w:rPr>
        <w:t>de</w:t>
      </w:r>
      <w:proofErr w:type="spellEnd"/>
      <w:r w:rsidRPr="00AE0A5B">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AE0A5B">
        <w:rPr>
          <w:rFonts w:ascii="Arial" w:hAnsi="Arial" w:cs="Arial"/>
          <w:b/>
          <w:sz w:val="20"/>
          <w:szCs w:val="20"/>
          <w:lang w:val="es-ES_tradnl"/>
        </w:rPr>
        <w:t>PROVEEDOR</w:t>
      </w:r>
      <w:r w:rsidRPr="00AE0A5B">
        <w:rPr>
          <w:rFonts w:ascii="Arial" w:hAnsi="Arial" w:cs="Arial"/>
          <w:sz w:val="20"/>
          <w:szCs w:val="20"/>
          <w:lang w:val="es-ES_tradnl"/>
        </w:rPr>
        <w:t>.</w:t>
      </w:r>
    </w:p>
    <w:p w14:paraId="562654E3" w14:textId="77777777" w:rsidR="00D03B6E" w:rsidRPr="00AE0A5B" w:rsidRDefault="00D03B6E" w:rsidP="00D03B6E">
      <w:pPr>
        <w:jc w:val="both"/>
        <w:rPr>
          <w:rFonts w:ascii="Arial" w:hAnsi="Arial" w:cs="Arial"/>
          <w:sz w:val="20"/>
          <w:szCs w:val="20"/>
          <w:lang w:val="es-ES_tradnl"/>
        </w:rPr>
      </w:pPr>
    </w:p>
    <w:p w14:paraId="179376B0" w14:textId="77777777" w:rsidR="00D03B6E" w:rsidRPr="00AE0A5B" w:rsidRDefault="00D03B6E" w:rsidP="00D03B6E">
      <w:pPr>
        <w:jc w:val="both"/>
        <w:rPr>
          <w:rFonts w:ascii="Arial" w:hAnsi="Arial" w:cs="Arial"/>
          <w:b/>
          <w:sz w:val="20"/>
          <w:szCs w:val="20"/>
        </w:rPr>
      </w:pPr>
      <w:r w:rsidRPr="00AE0A5B">
        <w:rPr>
          <w:rFonts w:ascii="Arial" w:hAnsi="Arial" w:cs="Arial"/>
          <w:sz w:val="20"/>
          <w:szCs w:val="20"/>
          <w:lang w:val="es-ES_tradnl"/>
        </w:rPr>
        <w:t xml:space="preserve">La </w:t>
      </w:r>
      <w:r w:rsidRPr="00AE0A5B">
        <w:rPr>
          <w:rFonts w:ascii="Arial" w:hAnsi="Arial" w:cs="Arial"/>
          <w:b/>
          <w:bCs/>
          <w:sz w:val="20"/>
          <w:szCs w:val="20"/>
          <w:lang w:val="es-ES_tradnl"/>
        </w:rPr>
        <w:t>ENTIDAD</w:t>
      </w:r>
      <w:r w:rsidRPr="00AE0A5B">
        <w:rPr>
          <w:rFonts w:ascii="Arial" w:hAnsi="Arial" w:cs="Arial"/>
          <w:sz w:val="20"/>
          <w:szCs w:val="20"/>
          <w:lang w:val="es-ES_tradnl"/>
        </w:rPr>
        <w:t xml:space="preserve"> y el </w:t>
      </w:r>
      <w:r w:rsidRPr="00AE0A5B">
        <w:rPr>
          <w:rFonts w:ascii="Arial" w:hAnsi="Arial" w:cs="Arial"/>
          <w:b/>
          <w:bCs/>
          <w:sz w:val="20"/>
          <w:szCs w:val="20"/>
          <w:lang w:val="es-ES_tradnl"/>
        </w:rPr>
        <w:t xml:space="preserve">PROVEEDOR </w:t>
      </w:r>
      <w:r w:rsidRPr="00AE0A5B">
        <w:rPr>
          <w:rFonts w:ascii="Arial" w:hAnsi="Arial" w:cs="Arial"/>
          <w:sz w:val="20"/>
          <w:szCs w:val="20"/>
          <w:lang w:val="es-BO"/>
        </w:rPr>
        <w:t>en su conjunto se denominarán las</w:t>
      </w:r>
      <w:r w:rsidRPr="00AE0A5B">
        <w:rPr>
          <w:rFonts w:ascii="Arial" w:hAnsi="Arial" w:cs="Arial"/>
          <w:sz w:val="20"/>
          <w:szCs w:val="20"/>
          <w:lang w:val="es-ES_tradnl"/>
        </w:rPr>
        <w:t xml:space="preserve"> </w:t>
      </w:r>
      <w:r w:rsidRPr="00AE0A5B">
        <w:rPr>
          <w:rFonts w:ascii="Arial" w:hAnsi="Arial" w:cs="Arial"/>
          <w:b/>
          <w:bCs/>
          <w:sz w:val="20"/>
          <w:szCs w:val="20"/>
          <w:lang w:val="es-ES_tradnl"/>
        </w:rPr>
        <w:t>PARTES.</w:t>
      </w:r>
    </w:p>
    <w:p w14:paraId="0F3CF8D6" w14:textId="77777777" w:rsidR="00D03B6E" w:rsidRPr="00AE0A5B" w:rsidRDefault="00D03B6E" w:rsidP="00D03B6E">
      <w:pPr>
        <w:jc w:val="both"/>
        <w:rPr>
          <w:rFonts w:ascii="Arial" w:hAnsi="Arial" w:cs="Arial"/>
          <w:sz w:val="20"/>
          <w:szCs w:val="20"/>
          <w:lang w:val="es-BO"/>
        </w:rPr>
      </w:pPr>
    </w:p>
    <w:p w14:paraId="3122D461" w14:textId="77777777" w:rsidR="00D03B6E" w:rsidRPr="00AE0A5B" w:rsidRDefault="00D03B6E" w:rsidP="00D03B6E">
      <w:pPr>
        <w:jc w:val="both"/>
        <w:rPr>
          <w:rFonts w:ascii="Arial" w:hAnsi="Arial" w:cs="Arial"/>
          <w:b/>
          <w:sz w:val="20"/>
          <w:szCs w:val="20"/>
          <w:lang w:val="es-BO"/>
        </w:rPr>
      </w:pPr>
      <w:r w:rsidRPr="00AE0A5B">
        <w:rPr>
          <w:rFonts w:ascii="Arial" w:hAnsi="Arial" w:cs="Arial"/>
          <w:b/>
          <w:sz w:val="20"/>
          <w:szCs w:val="20"/>
        </w:rPr>
        <w:t xml:space="preserve">CLÁUSULA </w:t>
      </w:r>
      <w:r w:rsidRPr="00AE0A5B">
        <w:rPr>
          <w:rFonts w:ascii="Arial" w:hAnsi="Arial" w:cs="Arial"/>
          <w:b/>
          <w:sz w:val="20"/>
          <w:szCs w:val="20"/>
          <w:lang w:val="es-BO"/>
        </w:rPr>
        <w:t xml:space="preserve">SEGUNDA.- (ANTECEDENTES) </w:t>
      </w:r>
      <w:r w:rsidRPr="00AE0A5B">
        <w:rPr>
          <w:rFonts w:ascii="Arial" w:hAnsi="Arial" w:cs="Arial"/>
          <w:sz w:val="20"/>
          <w:szCs w:val="20"/>
          <w:lang w:val="es-BO"/>
        </w:rPr>
        <w:t xml:space="preserve">La </w:t>
      </w:r>
      <w:r w:rsidRPr="00AE0A5B">
        <w:rPr>
          <w:rFonts w:ascii="Arial" w:hAnsi="Arial" w:cs="Arial"/>
          <w:b/>
          <w:sz w:val="20"/>
          <w:szCs w:val="20"/>
          <w:lang w:val="es-BO"/>
        </w:rPr>
        <w:t xml:space="preserve">ENTIDAD, </w:t>
      </w:r>
      <w:r w:rsidRPr="00AE0A5B">
        <w:rPr>
          <w:rFonts w:ascii="Arial" w:hAnsi="Arial" w:cs="Arial"/>
          <w:sz w:val="20"/>
          <w:szCs w:val="20"/>
          <w:lang w:val="es-BO"/>
        </w:rPr>
        <w:t xml:space="preserve">mediante proceso de contratación con </w:t>
      </w:r>
      <w:r w:rsidRPr="00AE0A5B">
        <w:rPr>
          <w:rFonts w:ascii="Arial" w:hAnsi="Arial" w:cs="Arial"/>
          <w:sz w:val="20"/>
          <w:szCs w:val="20"/>
        </w:rPr>
        <w:t>Código Único de Contrataciones Estatales</w:t>
      </w:r>
      <w:r w:rsidRPr="00AE0A5B">
        <w:rPr>
          <w:rFonts w:ascii="Arial" w:hAnsi="Arial" w:cs="Arial"/>
          <w:sz w:val="20"/>
          <w:szCs w:val="20"/>
          <w:lang w:val="es-BO"/>
        </w:rPr>
        <w:t xml:space="preserve"> (CUCE) 24-0951-00_______</w:t>
      </w:r>
      <w:r w:rsidRPr="00AE0A5B">
        <w:rPr>
          <w:rFonts w:ascii="Arial" w:hAnsi="Arial" w:cs="Arial"/>
          <w:b/>
          <w:sz w:val="20"/>
          <w:szCs w:val="20"/>
          <w:lang w:val="es-BO"/>
        </w:rPr>
        <w:t xml:space="preserve">, </w:t>
      </w:r>
      <w:r w:rsidRPr="00AE0A5B">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AE0A5B">
        <w:rPr>
          <w:rFonts w:ascii="Arial" w:hAnsi="Arial" w:cs="Arial"/>
          <w:sz w:val="20"/>
          <w:szCs w:val="20"/>
        </w:rPr>
        <w:t xml:space="preserve">con Código BCB:__________ </w:t>
      </w:r>
      <w:r w:rsidRPr="00AE0A5B">
        <w:rPr>
          <w:rFonts w:ascii="Arial" w:hAnsi="Arial" w:cs="Arial"/>
          <w:sz w:val="20"/>
          <w:szCs w:val="20"/>
          <w:lang w:val="es-BO"/>
        </w:rPr>
        <w:t>en el marco del Decreto Supremo N° 0181, de 28 de junio de 2009, de las Normas Básicas del Sistema de Administración de Bienes y Servicios (NB-SABS) y sus modificaciones.</w:t>
      </w:r>
    </w:p>
    <w:p w14:paraId="203A4E47" w14:textId="77777777" w:rsidR="00D03B6E" w:rsidRPr="00AE0A5B" w:rsidRDefault="00D03B6E" w:rsidP="00D03B6E">
      <w:pPr>
        <w:jc w:val="both"/>
        <w:rPr>
          <w:rFonts w:ascii="Arial" w:hAnsi="Arial" w:cs="Arial"/>
          <w:sz w:val="20"/>
          <w:szCs w:val="20"/>
          <w:lang w:val="es-BO"/>
        </w:rPr>
      </w:pPr>
    </w:p>
    <w:p w14:paraId="77D9C6BE"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Que el Responsable de Evaluación o Comisión de Calificación de la </w:t>
      </w:r>
      <w:r w:rsidRPr="00AE0A5B">
        <w:rPr>
          <w:rFonts w:ascii="Arial" w:hAnsi="Arial" w:cs="Arial"/>
          <w:b/>
          <w:sz w:val="20"/>
          <w:szCs w:val="20"/>
          <w:lang w:val="es-BO"/>
        </w:rPr>
        <w:t>ENTIDAD</w:t>
      </w:r>
      <w:r w:rsidRPr="00AE0A5B">
        <w:rPr>
          <w:rFonts w:ascii="Arial" w:hAnsi="Arial" w:cs="Arial"/>
          <w:sz w:val="20"/>
          <w:szCs w:val="20"/>
          <w:lang w:val="es-BO"/>
        </w:rPr>
        <w:t>,</w:t>
      </w:r>
      <w:r w:rsidRPr="00AE0A5B">
        <w:rPr>
          <w:rFonts w:ascii="Arial" w:hAnsi="Arial" w:cs="Arial"/>
          <w:b/>
          <w:sz w:val="20"/>
          <w:szCs w:val="20"/>
          <w:lang w:val="es-BO"/>
        </w:rPr>
        <w:t xml:space="preserve"> </w:t>
      </w:r>
      <w:r w:rsidRPr="00AE0A5B">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E0A5B">
        <w:rPr>
          <w:rFonts w:ascii="Arial" w:hAnsi="Arial" w:cs="Arial"/>
          <w:color w:val="000000"/>
          <w:sz w:val="20"/>
          <w:szCs w:val="20"/>
          <w:lang w:val="es-BO" w:eastAsia="es-BO"/>
        </w:rPr>
        <w:t xml:space="preserve">mediante Comunicación Interna de __ </w:t>
      </w:r>
      <w:proofErr w:type="spellStart"/>
      <w:r w:rsidRPr="00AE0A5B">
        <w:rPr>
          <w:rFonts w:ascii="Arial" w:hAnsi="Arial" w:cs="Arial"/>
          <w:color w:val="000000"/>
          <w:sz w:val="20"/>
          <w:szCs w:val="20"/>
          <w:lang w:val="es-BO" w:eastAsia="es-BO"/>
        </w:rPr>
        <w:t>de</w:t>
      </w:r>
      <w:proofErr w:type="spellEnd"/>
      <w:r w:rsidRPr="00AE0A5B">
        <w:rPr>
          <w:rFonts w:ascii="Arial" w:hAnsi="Arial" w:cs="Arial"/>
          <w:color w:val="000000"/>
          <w:sz w:val="20"/>
          <w:szCs w:val="20"/>
          <w:lang w:val="es-BO" w:eastAsia="es-BO"/>
        </w:rPr>
        <w:t xml:space="preserve"> ____ </w:t>
      </w:r>
      <w:proofErr w:type="spellStart"/>
      <w:r w:rsidRPr="00AE0A5B">
        <w:rPr>
          <w:rFonts w:ascii="Arial" w:hAnsi="Arial" w:cs="Arial"/>
          <w:color w:val="000000"/>
          <w:sz w:val="20"/>
          <w:szCs w:val="20"/>
          <w:lang w:val="es-BO" w:eastAsia="es-BO"/>
        </w:rPr>
        <w:t>de</w:t>
      </w:r>
      <w:proofErr w:type="spellEnd"/>
      <w:r w:rsidRPr="00AE0A5B">
        <w:rPr>
          <w:rFonts w:ascii="Arial" w:hAnsi="Arial" w:cs="Arial"/>
          <w:color w:val="000000"/>
          <w:sz w:val="20"/>
          <w:szCs w:val="20"/>
          <w:lang w:val="es-BO" w:eastAsia="es-BO"/>
        </w:rPr>
        <w:t xml:space="preserve"> 2024 </w:t>
      </w:r>
      <w:r w:rsidRPr="00AE0A5B">
        <w:rPr>
          <w:rFonts w:ascii="Arial" w:hAnsi="Arial" w:cs="Arial"/>
          <w:sz w:val="20"/>
          <w:szCs w:val="20"/>
          <w:lang w:val="es-BO"/>
        </w:rPr>
        <w:t xml:space="preserve">la prestación del servicio, al </w:t>
      </w:r>
      <w:r w:rsidRPr="00AE0A5B">
        <w:rPr>
          <w:rFonts w:ascii="Arial" w:hAnsi="Arial" w:cs="Arial"/>
          <w:b/>
          <w:sz w:val="20"/>
          <w:szCs w:val="20"/>
          <w:lang w:val="es-BO"/>
        </w:rPr>
        <w:t>PROVEEDOR</w:t>
      </w:r>
      <w:r w:rsidRPr="00AE0A5B">
        <w:rPr>
          <w:rFonts w:ascii="Arial" w:hAnsi="Arial" w:cs="Arial"/>
          <w:i/>
          <w:sz w:val="20"/>
          <w:szCs w:val="20"/>
          <w:lang w:val="es-BO"/>
        </w:rPr>
        <w:t xml:space="preserve">, </w:t>
      </w:r>
      <w:r w:rsidRPr="00AE0A5B">
        <w:rPr>
          <w:rFonts w:ascii="Arial" w:hAnsi="Arial" w:cs="Arial"/>
          <w:sz w:val="20"/>
          <w:szCs w:val="20"/>
          <w:lang w:val="es-BO"/>
        </w:rPr>
        <w:t xml:space="preserve">al cumplir su propuesta con todos los requisitos y ser la más conveniente a los intereses de la </w:t>
      </w:r>
      <w:r w:rsidRPr="00AE0A5B">
        <w:rPr>
          <w:rFonts w:ascii="Arial" w:hAnsi="Arial" w:cs="Arial"/>
          <w:b/>
          <w:sz w:val="20"/>
          <w:szCs w:val="20"/>
          <w:lang w:val="es-BO"/>
        </w:rPr>
        <w:t>ENTIDAD.</w:t>
      </w:r>
    </w:p>
    <w:p w14:paraId="78AA55C4" w14:textId="77777777" w:rsidR="00D03B6E" w:rsidRPr="00AE0A5B" w:rsidRDefault="00D03B6E" w:rsidP="00D03B6E">
      <w:pPr>
        <w:jc w:val="both"/>
        <w:rPr>
          <w:rFonts w:ascii="Arial" w:hAnsi="Arial" w:cs="Arial"/>
          <w:b/>
          <w:sz w:val="20"/>
          <w:szCs w:val="20"/>
          <w:lang w:val="es-BO"/>
        </w:rPr>
      </w:pPr>
    </w:p>
    <w:p w14:paraId="39A92C07" w14:textId="77777777" w:rsidR="00D03B6E" w:rsidRPr="00AE0A5B" w:rsidRDefault="00D03B6E" w:rsidP="00D03B6E">
      <w:pPr>
        <w:jc w:val="both"/>
        <w:rPr>
          <w:rFonts w:ascii="Arial" w:hAnsi="Arial" w:cs="Arial"/>
          <w:b/>
          <w:sz w:val="20"/>
          <w:szCs w:val="20"/>
          <w:lang w:val="es-BO"/>
        </w:rPr>
      </w:pPr>
      <w:r w:rsidRPr="00AE0A5B">
        <w:rPr>
          <w:rFonts w:ascii="Arial" w:hAnsi="Arial" w:cs="Arial"/>
          <w:b/>
          <w:sz w:val="20"/>
          <w:szCs w:val="20"/>
        </w:rPr>
        <w:t>CLÁUSULA TERCERA</w:t>
      </w:r>
      <w:r w:rsidRPr="00AE0A5B">
        <w:rPr>
          <w:rFonts w:ascii="Arial" w:hAnsi="Arial" w:cs="Arial"/>
          <w:b/>
          <w:sz w:val="20"/>
          <w:szCs w:val="20"/>
          <w:lang w:val="es-BO"/>
        </w:rPr>
        <w:t xml:space="preserve">.- (LEGISLACIÓN APLICABLE) </w:t>
      </w:r>
      <w:r w:rsidRPr="00AE0A5B">
        <w:rPr>
          <w:rFonts w:ascii="Arial" w:hAnsi="Arial" w:cs="Arial"/>
          <w:sz w:val="20"/>
          <w:szCs w:val="20"/>
          <w:lang w:val="es-BO"/>
        </w:rPr>
        <w:t>El presente Contrato se celebra al amparo de las siguientes disposiciones normativas:</w:t>
      </w:r>
    </w:p>
    <w:p w14:paraId="2A0ACAB5" w14:textId="77777777" w:rsidR="00D03B6E" w:rsidRPr="00AE0A5B" w:rsidRDefault="00D03B6E" w:rsidP="00D03B6E">
      <w:pPr>
        <w:jc w:val="both"/>
        <w:rPr>
          <w:rFonts w:ascii="Arial" w:hAnsi="Arial" w:cs="Arial"/>
          <w:sz w:val="20"/>
          <w:szCs w:val="20"/>
          <w:lang w:val="es-BO"/>
        </w:rPr>
      </w:pPr>
    </w:p>
    <w:p w14:paraId="7B0F4423" w14:textId="77777777" w:rsidR="00D03B6E" w:rsidRPr="00AE0A5B" w:rsidRDefault="00D03B6E" w:rsidP="006E2A0C">
      <w:pPr>
        <w:numPr>
          <w:ilvl w:val="0"/>
          <w:numId w:val="37"/>
        </w:numPr>
        <w:jc w:val="both"/>
        <w:rPr>
          <w:rFonts w:ascii="Arial" w:hAnsi="Arial" w:cs="Arial"/>
          <w:sz w:val="20"/>
          <w:szCs w:val="20"/>
          <w:lang w:val="es-BO"/>
        </w:rPr>
      </w:pPr>
      <w:r w:rsidRPr="00AE0A5B">
        <w:rPr>
          <w:rFonts w:ascii="Arial" w:hAnsi="Arial" w:cs="Arial"/>
          <w:sz w:val="20"/>
          <w:szCs w:val="20"/>
          <w:lang w:val="es-BO"/>
        </w:rPr>
        <w:t xml:space="preserve">Constitución Política del Estado </w:t>
      </w:r>
      <w:r w:rsidRPr="00AE0A5B">
        <w:rPr>
          <w:rFonts w:ascii="Arial" w:hAnsi="Arial" w:cs="Arial"/>
          <w:sz w:val="20"/>
          <w:szCs w:val="20"/>
        </w:rPr>
        <w:t>de 7 de febrero de 2009</w:t>
      </w:r>
      <w:r w:rsidRPr="00AE0A5B">
        <w:rPr>
          <w:rFonts w:ascii="Arial" w:hAnsi="Arial" w:cs="Arial"/>
          <w:sz w:val="20"/>
          <w:szCs w:val="20"/>
          <w:lang w:val="es-BO"/>
        </w:rPr>
        <w:t>.</w:t>
      </w:r>
    </w:p>
    <w:p w14:paraId="13B5F05F" w14:textId="77777777" w:rsidR="00D03B6E" w:rsidRPr="00AE0A5B" w:rsidRDefault="00D03B6E" w:rsidP="006E2A0C">
      <w:pPr>
        <w:numPr>
          <w:ilvl w:val="0"/>
          <w:numId w:val="37"/>
        </w:numPr>
        <w:jc w:val="both"/>
        <w:rPr>
          <w:rFonts w:ascii="Arial" w:hAnsi="Arial" w:cs="Arial"/>
          <w:sz w:val="20"/>
          <w:szCs w:val="20"/>
          <w:lang w:val="es-BO"/>
        </w:rPr>
      </w:pPr>
      <w:r w:rsidRPr="00AE0A5B">
        <w:rPr>
          <w:rFonts w:ascii="Arial" w:hAnsi="Arial" w:cs="Arial"/>
          <w:sz w:val="20"/>
          <w:szCs w:val="20"/>
          <w:lang w:val="es-BO"/>
        </w:rPr>
        <w:t>Ley Nº 1178, de 20 de julio de 1990, de Administración y Control Gubernamentales.</w:t>
      </w:r>
    </w:p>
    <w:p w14:paraId="45D33784" w14:textId="0B92A90B" w:rsidR="00D03B6E" w:rsidRPr="00AE0A5B" w:rsidRDefault="00D03B6E" w:rsidP="006E2A0C">
      <w:pPr>
        <w:numPr>
          <w:ilvl w:val="0"/>
          <w:numId w:val="37"/>
        </w:numPr>
        <w:jc w:val="both"/>
        <w:rPr>
          <w:rFonts w:ascii="Arial" w:hAnsi="Arial" w:cs="Arial"/>
          <w:sz w:val="20"/>
          <w:szCs w:val="20"/>
          <w:lang w:val="es-BO"/>
        </w:rPr>
      </w:pPr>
      <w:r w:rsidRPr="00AE0A5B">
        <w:rPr>
          <w:rFonts w:ascii="Arial" w:hAnsi="Arial" w:cs="Arial"/>
          <w:sz w:val="20"/>
          <w:szCs w:val="20"/>
          <w:lang w:val="es-BO"/>
        </w:rPr>
        <w:lastRenderedPageBreak/>
        <w:t xml:space="preserve">Ley </w:t>
      </w:r>
      <w:r w:rsidRPr="00AE0A5B">
        <w:rPr>
          <w:rStyle w:val="Textoennegrita"/>
          <w:rFonts w:ascii="Arial" w:hAnsi="Arial" w:cs="Arial"/>
          <w:sz w:val="20"/>
          <w:szCs w:val="20"/>
        </w:rPr>
        <w:t>del Presupuesto General del Estado</w:t>
      </w:r>
      <w:r w:rsidR="002D6978">
        <w:rPr>
          <w:rStyle w:val="Textoennegrita"/>
          <w:rFonts w:ascii="Arial" w:hAnsi="Arial" w:cs="Arial"/>
          <w:sz w:val="20"/>
          <w:szCs w:val="20"/>
        </w:rPr>
        <w:t xml:space="preserve"> </w:t>
      </w:r>
      <w:r w:rsidRPr="00AE0A5B">
        <w:rPr>
          <w:rStyle w:val="Textoennegrita"/>
          <w:rFonts w:ascii="Arial" w:hAnsi="Arial" w:cs="Arial"/>
          <w:sz w:val="20"/>
          <w:szCs w:val="20"/>
        </w:rPr>
        <w:t xml:space="preserve">aprobado para la gestión y su </w:t>
      </w:r>
      <w:r w:rsidRPr="00AE0A5B">
        <w:rPr>
          <w:rFonts w:ascii="Arial" w:hAnsi="Arial" w:cs="Arial"/>
          <w:sz w:val="20"/>
          <w:szCs w:val="20"/>
          <w:lang w:val="es-BO"/>
        </w:rPr>
        <w:t>reglamentación.</w:t>
      </w:r>
    </w:p>
    <w:p w14:paraId="530595F9" w14:textId="77777777" w:rsidR="00D03B6E" w:rsidRPr="00AE0A5B" w:rsidRDefault="00D03B6E" w:rsidP="006E2A0C">
      <w:pPr>
        <w:widowControl w:val="0"/>
        <w:numPr>
          <w:ilvl w:val="0"/>
          <w:numId w:val="37"/>
        </w:numPr>
        <w:jc w:val="both"/>
        <w:rPr>
          <w:rFonts w:ascii="Arial" w:hAnsi="Arial" w:cs="Arial"/>
          <w:sz w:val="20"/>
          <w:szCs w:val="20"/>
          <w:lang w:val="es-BO"/>
        </w:rPr>
      </w:pPr>
      <w:r w:rsidRPr="00AE0A5B">
        <w:rPr>
          <w:rFonts w:ascii="Arial" w:hAnsi="Arial" w:cs="Arial"/>
          <w:sz w:val="20"/>
          <w:szCs w:val="20"/>
          <w:lang w:val="es-BO"/>
        </w:rPr>
        <w:t>Decreto Supremo Nº 0181, de 28 de junio de 2009, de las Normas  Básicas del Sistema de Administración de Bienes y Servicios (NB-SABS) y sus modificaciones.</w:t>
      </w:r>
    </w:p>
    <w:p w14:paraId="18575530" w14:textId="77777777" w:rsidR="00D03B6E" w:rsidRPr="00AE0A5B" w:rsidRDefault="00D03B6E" w:rsidP="006E2A0C">
      <w:pPr>
        <w:widowControl w:val="0"/>
        <w:numPr>
          <w:ilvl w:val="0"/>
          <w:numId w:val="37"/>
        </w:numPr>
        <w:jc w:val="both"/>
        <w:rPr>
          <w:rFonts w:ascii="Arial" w:hAnsi="Arial" w:cs="Arial"/>
          <w:sz w:val="20"/>
          <w:szCs w:val="20"/>
          <w:lang w:val="es-BO"/>
        </w:rPr>
      </w:pPr>
      <w:r w:rsidRPr="00AE0A5B">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696BE335" w14:textId="77777777" w:rsidR="00D03B6E" w:rsidRPr="00AE0A5B" w:rsidRDefault="00D03B6E" w:rsidP="006E2A0C">
      <w:pPr>
        <w:numPr>
          <w:ilvl w:val="0"/>
          <w:numId w:val="37"/>
        </w:numPr>
        <w:jc w:val="both"/>
        <w:rPr>
          <w:rFonts w:ascii="Arial" w:hAnsi="Arial" w:cs="Arial"/>
          <w:sz w:val="20"/>
          <w:szCs w:val="20"/>
          <w:lang w:val="es-BO"/>
        </w:rPr>
      </w:pPr>
      <w:r w:rsidRPr="00AE0A5B">
        <w:rPr>
          <w:rFonts w:ascii="Arial" w:hAnsi="Arial" w:cs="Arial"/>
          <w:sz w:val="20"/>
          <w:szCs w:val="20"/>
          <w:lang w:val="es-BO"/>
        </w:rPr>
        <w:t>Otras disposiciones relacionadas.</w:t>
      </w:r>
    </w:p>
    <w:p w14:paraId="6AF8611C" w14:textId="77777777" w:rsidR="00D03B6E" w:rsidRPr="00AE0A5B" w:rsidRDefault="00D03B6E" w:rsidP="00D03B6E">
      <w:pPr>
        <w:jc w:val="both"/>
        <w:rPr>
          <w:rFonts w:ascii="Arial" w:hAnsi="Arial" w:cs="Arial"/>
          <w:b/>
          <w:sz w:val="20"/>
          <w:szCs w:val="20"/>
          <w:lang w:val="es-BO"/>
        </w:rPr>
      </w:pPr>
    </w:p>
    <w:p w14:paraId="55B26ED9" w14:textId="77777777" w:rsidR="00D03B6E" w:rsidRPr="00AE0A5B" w:rsidRDefault="00D03B6E" w:rsidP="00D03B6E">
      <w:pPr>
        <w:jc w:val="both"/>
        <w:rPr>
          <w:rFonts w:ascii="Arial" w:hAnsi="Arial" w:cs="Arial"/>
          <w:sz w:val="20"/>
          <w:szCs w:val="20"/>
          <w:lang w:val="es-BO"/>
        </w:rPr>
      </w:pPr>
      <w:r w:rsidRPr="00AE0A5B">
        <w:rPr>
          <w:rFonts w:ascii="Arial" w:hAnsi="Arial" w:cs="Arial"/>
          <w:b/>
          <w:sz w:val="20"/>
          <w:szCs w:val="20"/>
        </w:rPr>
        <w:t>CLÁUSULA</w:t>
      </w:r>
      <w:r w:rsidRPr="00AE0A5B">
        <w:rPr>
          <w:rFonts w:ascii="Arial" w:hAnsi="Arial" w:cs="Arial"/>
          <w:b/>
          <w:sz w:val="20"/>
          <w:szCs w:val="20"/>
          <w:lang w:val="es-BO"/>
        </w:rPr>
        <w:t xml:space="preserve"> CUARTA.- (OBJETO Y CAUSA) </w:t>
      </w:r>
      <w:r w:rsidRPr="00AE0A5B">
        <w:rPr>
          <w:rFonts w:ascii="Arial" w:hAnsi="Arial" w:cs="Arial"/>
          <w:sz w:val="20"/>
          <w:szCs w:val="20"/>
          <w:lang w:val="es-BO"/>
        </w:rPr>
        <w:t xml:space="preserve">El objeto del presente Contrato es la prestación del Servicio de </w:t>
      </w:r>
      <w:r w:rsidRPr="00AE0A5B">
        <w:rPr>
          <w:rFonts w:ascii="Arial" w:hAnsi="Arial" w:cs="Arial"/>
          <w:sz w:val="20"/>
          <w:szCs w:val="20"/>
        </w:rPr>
        <w:t>Mantenimiento Predictivo de sus tres (3) Transformadores Eléctricos ubicados en el Edificio Principal del BCB</w:t>
      </w:r>
      <w:r w:rsidRPr="00AE0A5B">
        <w:rPr>
          <w:rFonts w:ascii="Arial" w:hAnsi="Arial" w:cs="Arial"/>
          <w:sz w:val="20"/>
          <w:szCs w:val="20"/>
          <w:lang w:val="es-BO"/>
        </w:rPr>
        <w:t>, hasta su conclusión, que en adelante se denominará el</w:t>
      </w:r>
      <w:r w:rsidRPr="00AE0A5B">
        <w:rPr>
          <w:rFonts w:ascii="Arial" w:hAnsi="Arial" w:cs="Arial"/>
          <w:b/>
          <w:sz w:val="20"/>
          <w:szCs w:val="20"/>
          <w:lang w:val="es-BO"/>
        </w:rPr>
        <w:t xml:space="preserve"> SERVICIO,</w:t>
      </w:r>
      <w:r w:rsidRPr="00AE0A5B">
        <w:rPr>
          <w:rFonts w:ascii="Arial" w:hAnsi="Arial" w:cs="Arial"/>
          <w:sz w:val="20"/>
          <w:szCs w:val="20"/>
          <w:lang w:val="es-BO"/>
        </w:rPr>
        <w:t xml:space="preserve"> para </w:t>
      </w:r>
      <w:r w:rsidRPr="00AE0A5B">
        <w:rPr>
          <w:rFonts w:ascii="Arial" w:hAnsi="Arial" w:cs="Arial"/>
          <w:sz w:val="20"/>
          <w:szCs w:val="20"/>
        </w:rPr>
        <w:t>garantizar su funcionamiento y brindar continuidad al suministro eléctrico del Edificio Principal del BCB</w:t>
      </w:r>
      <w:r w:rsidRPr="00AE0A5B">
        <w:rPr>
          <w:rFonts w:ascii="Arial" w:hAnsi="Arial" w:cs="Arial"/>
          <w:sz w:val="20"/>
          <w:szCs w:val="20"/>
          <w:lang w:val="es-BO"/>
        </w:rPr>
        <w:t xml:space="preserve">, provistos por el </w:t>
      </w:r>
      <w:r w:rsidRPr="00AE0A5B">
        <w:rPr>
          <w:rFonts w:ascii="Arial" w:hAnsi="Arial" w:cs="Arial"/>
          <w:b/>
          <w:sz w:val="20"/>
          <w:szCs w:val="20"/>
          <w:lang w:val="es-BO"/>
        </w:rPr>
        <w:t xml:space="preserve">PROVEEDOR, </w:t>
      </w:r>
      <w:r w:rsidRPr="00AE0A5B">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9536874"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br/>
      </w:r>
      <w:r w:rsidRPr="00AE0A5B">
        <w:rPr>
          <w:rFonts w:ascii="Arial" w:hAnsi="Arial" w:cs="Arial"/>
          <w:b/>
          <w:sz w:val="20"/>
          <w:szCs w:val="20"/>
        </w:rPr>
        <w:t>CLÁUSULA</w:t>
      </w:r>
      <w:r w:rsidRPr="00AE0A5B">
        <w:rPr>
          <w:rFonts w:ascii="Arial" w:hAnsi="Arial" w:cs="Arial"/>
          <w:b/>
          <w:sz w:val="20"/>
          <w:szCs w:val="20"/>
          <w:lang w:val="es-BO"/>
        </w:rPr>
        <w:t xml:space="preserve"> QUINTA.- (DOCUMENTOS INTEGRANTES DEL CONTRATO)</w:t>
      </w:r>
      <w:r w:rsidRPr="00AE0A5B">
        <w:rPr>
          <w:rFonts w:ascii="Arial" w:hAnsi="Arial" w:cs="Arial"/>
          <w:sz w:val="20"/>
          <w:szCs w:val="20"/>
          <w:lang w:val="es-BO"/>
        </w:rPr>
        <w:t xml:space="preserve"> Forman parte del presente Contrato, los siguientes documentos:</w:t>
      </w:r>
    </w:p>
    <w:p w14:paraId="4FDAFA03" w14:textId="77777777" w:rsidR="00D03B6E" w:rsidRPr="00AE0A5B" w:rsidRDefault="00D03B6E" w:rsidP="00D03B6E">
      <w:pPr>
        <w:jc w:val="both"/>
        <w:rPr>
          <w:rFonts w:ascii="Arial" w:hAnsi="Arial" w:cs="Arial"/>
          <w:sz w:val="20"/>
          <w:szCs w:val="20"/>
          <w:lang w:val="es-BO"/>
        </w:rPr>
      </w:pPr>
    </w:p>
    <w:p w14:paraId="1EB6370F" w14:textId="77777777" w:rsidR="00D03B6E" w:rsidRPr="00AE0A5B" w:rsidRDefault="00D03B6E" w:rsidP="006E2A0C">
      <w:pPr>
        <w:numPr>
          <w:ilvl w:val="0"/>
          <w:numId w:val="38"/>
        </w:numPr>
        <w:tabs>
          <w:tab w:val="left" w:pos="709"/>
        </w:tabs>
        <w:jc w:val="both"/>
        <w:rPr>
          <w:rFonts w:ascii="Arial" w:hAnsi="Arial" w:cs="Arial"/>
          <w:sz w:val="20"/>
          <w:szCs w:val="20"/>
          <w:lang w:val="es-BO"/>
        </w:rPr>
      </w:pPr>
      <w:r w:rsidRPr="00AE0A5B">
        <w:rPr>
          <w:rFonts w:ascii="Arial" w:hAnsi="Arial" w:cs="Arial"/>
          <w:sz w:val="20"/>
          <w:szCs w:val="20"/>
          <w:lang w:val="es-BO"/>
        </w:rPr>
        <w:tab/>
        <w:t xml:space="preserve">Documento Base de Contratación. </w:t>
      </w:r>
    </w:p>
    <w:p w14:paraId="4F6AF87D" w14:textId="77777777" w:rsidR="00D03B6E" w:rsidRPr="00AE0A5B" w:rsidRDefault="00D03B6E" w:rsidP="006E2A0C">
      <w:pPr>
        <w:numPr>
          <w:ilvl w:val="0"/>
          <w:numId w:val="38"/>
        </w:numPr>
        <w:tabs>
          <w:tab w:val="left" w:pos="709"/>
        </w:tabs>
        <w:jc w:val="both"/>
        <w:rPr>
          <w:rFonts w:ascii="Arial" w:hAnsi="Arial" w:cs="Arial"/>
          <w:sz w:val="20"/>
          <w:szCs w:val="20"/>
          <w:lang w:val="es-BO"/>
        </w:rPr>
      </w:pPr>
      <w:r w:rsidRPr="00AE0A5B">
        <w:rPr>
          <w:rFonts w:ascii="Arial" w:hAnsi="Arial" w:cs="Arial"/>
          <w:sz w:val="20"/>
          <w:szCs w:val="20"/>
          <w:lang w:val="es-BO"/>
        </w:rPr>
        <w:tab/>
        <w:t>Propuesta Adjudicada.</w:t>
      </w:r>
    </w:p>
    <w:p w14:paraId="55CBBC89" w14:textId="77777777" w:rsidR="00D03B6E" w:rsidRPr="00AE0A5B" w:rsidRDefault="00D03B6E" w:rsidP="006E2A0C">
      <w:pPr>
        <w:pStyle w:val="Prrafodelista"/>
        <w:widowControl w:val="0"/>
        <w:numPr>
          <w:ilvl w:val="0"/>
          <w:numId w:val="38"/>
        </w:numPr>
        <w:jc w:val="both"/>
        <w:rPr>
          <w:rFonts w:ascii="Arial" w:hAnsi="Arial" w:cs="Arial"/>
          <w:lang w:val="es-BO"/>
        </w:rPr>
      </w:pPr>
      <w:r w:rsidRPr="00AE0A5B">
        <w:rPr>
          <w:rFonts w:ascii="Arial" w:hAnsi="Arial" w:cs="Arial"/>
          <w:color w:val="000000"/>
          <w:lang w:val="es-BO" w:eastAsia="es-BO"/>
        </w:rPr>
        <w:t>Documento de Adjudicación Comunicación Interna</w:t>
      </w:r>
      <w:r w:rsidRPr="00AE0A5B">
        <w:rPr>
          <w:rFonts w:ascii="Arial" w:hAnsi="Arial" w:cs="Arial"/>
        </w:rPr>
        <w:t>.</w:t>
      </w:r>
      <w:r w:rsidRPr="00AE0A5B">
        <w:rPr>
          <w:rFonts w:ascii="Arial" w:hAnsi="Arial" w:cs="Arial"/>
          <w:color w:val="000000"/>
          <w:lang w:val="es-BO" w:eastAsia="es-BO"/>
        </w:rPr>
        <w:t xml:space="preserve"> ___/2024 de </w:t>
      </w:r>
      <w:r w:rsidRPr="00AE0A5B">
        <w:rPr>
          <w:rFonts w:ascii="Arial" w:hAnsi="Arial" w:cs="Arial"/>
        </w:rPr>
        <w:t>_________de</w:t>
      </w:r>
    </w:p>
    <w:p w14:paraId="040CA78B" w14:textId="77777777" w:rsidR="00D03B6E" w:rsidRPr="00AE0A5B" w:rsidRDefault="00D03B6E" w:rsidP="006E2A0C">
      <w:pPr>
        <w:numPr>
          <w:ilvl w:val="0"/>
          <w:numId w:val="38"/>
        </w:numPr>
        <w:tabs>
          <w:tab w:val="left" w:pos="709"/>
        </w:tabs>
        <w:jc w:val="both"/>
        <w:rPr>
          <w:rFonts w:ascii="Arial" w:hAnsi="Arial" w:cs="Arial"/>
          <w:sz w:val="20"/>
          <w:szCs w:val="20"/>
          <w:lang w:val="es-BO"/>
        </w:rPr>
      </w:pPr>
      <w:r w:rsidRPr="00AE0A5B">
        <w:rPr>
          <w:rFonts w:ascii="Arial" w:hAnsi="Arial" w:cs="Arial"/>
          <w:sz w:val="20"/>
          <w:szCs w:val="20"/>
          <w:lang w:val="es-BO"/>
        </w:rPr>
        <w:tab/>
        <w:t>Garantía.</w:t>
      </w:r>
    </w:p>
    <w:p w14:paraId="748435D1" w14:textId="77777777" w:rsidR="00D03B6E" w:rsidRPr="00AE0A5B" w:rsidRDefault="00D03B6E" w:rsidP="006E2A0C">
      <w:pPr>
        <w:numPr>
          <w:ilvl w:val="0"/>
          <w:numId w:val="38"/>
        </w:numPr>
        <w:jc w:val="both"/>
        <w:rPr>
          <w:rFonts w:ascii="Arial" w:hAnsi="Arial" w:cs="Arial"/>
          <w:sz w:val="20"/>
          <w:szCs w:val="20"/>
          <w:lang w:val="es-BO"/>
        </w:rPr>
      </w:pPr>
      <w:r w:rsidRPr="00AE0A5B">
        <w:rPr>
          <w:rFonts w:ascii="Arial" w:hAnsi="Arial" w:cs="Arial"/>
          <w:sz w:val="20"/>
          <w:szCs w:val="20"/>
          <w:lang w:val="es-BO"/>
        </w:rPr>
        <w:t xml:space="preserve">Documento de Constitución, </w:t>
      </w:r>
      <w:r w:rsidRPr="00AE0A5B">
        <w:rPr>
          <w:rFonts w:ascii="Arial" w:hAnsi="Arial" w:cs="Arial"/>
          <w:b/>
          <w:sz w:val="20"/>
          <w:szCs w:val="20"/>
          <w:lang w:val="es-BO"/>
        </w:rPr>
        <w:t>cuando corresponda</w:t>
      </w:r>
      <w:r w:rsidRPr="00AE0A5B">
        <w:rPr>
          <w:rFonts w:ascii="Arial" w:hAnsi="Arial" w:cs="Arial"/>
          <w:sz w:val="20"/>
          <w:szCs w:val="20"/>
          <w:lang w:val="es-BO"/>
        </w:rPr>
        <w:t>.</w:t>
      </w:r>
    </w:p>
    <w:p w14:paraId="0F118738" w14:textId="77777777" w:rsidR="00D03B6E" w:rsidRPr="00AE0A5B" w:rsidRDefault="00D03B6E" w:rsidP="006E2A0C">
      <w:pPr>
        <w:numPr>
          <w:ilvl w:val="0"/>
          <w:numId w:val="38"/>
        </w:numPr>
        <w:jc w:val="both"/>
        <w:rPr>
          <w:rFonts w:ascii="Arial" w:hAnsi="Arial" w:cs="Arial"/>
          <w:sz w:val="20"/>
          <w:szCs w:val="20"/>
          <w:lang w:val="es-BO"/>
        </w:rPr>
      </w:pPr>
      <w:r w:rsidRPr="00AE0A5B">
        <w:rPr>
          <w:rFonts w:ascii="Arial" w:hAnsi="Arial" w:cs="Arial"/>
          <w:sz w:val="20"/>
          <w:szCs w:val="20"/>
          <w:lang w:val="es-BO"/>
        </w:rPr>
        <w:t xml:space="preserve">Contrato de Asociación Accidental, </w:t>
      </w:r>
      <w:r w:rsidRPr="00AE0A5B">
        <w:rPr>
          <w:rFonts w:ascii="Arial" w:hAnsi="Arial" w:cs="Arial"/>
          <w:b/>
          <w:sz w:val="20"/>
          <w:szCs w:val="20"/>
          <w:lang w:val="es-BO"/>
        </w:rPr>
        <w:t>cuando corresponda</w:t>
      </w:r>
      <w:r w:rsidRPr="00AE0A5B">
        <w:rPr>
          <w:rFonts w:ascii="Arial" w:hAnsi="Arial" w:cs="Arial"/>
          <w:sz w:val="20"/>
          <w:szCs w:val="20"/>
          <w:lang w:val="es-BO"/>
        </w:rPr>
        <w:t>.</w:t>
      </w:r>
    </w:p>
    <w:p w14:paraId="2E7D1F39" w14:textId="77777777" w:rsidR="00D03B6E" w:rsidRPr="00AE0A5B" w:rsidRDefault="00D03B6E" w:rsidP="006E2A0C">
      <w:pPr>
        <w:numPr>
          <w:ilvl w:val="0"/>
          <w:numId w:val="38"/>
        </w:numPr>
        <w:jc w:val="both"/>
        <w:rPr>
          <w:rFonts w:ascii="Arial" w:hAnsi="Arial" w:cs="Arial"/>
          <w:sz w:val="20"/>
          <w:szCs w:val="20"/>
          <w:lang w:val="es-BO"/>
        </w:rPr>
      </w:pPr>
      <w:r w:rsidRPr="00AE0A5B">
        <w:rPr>
          <w:rFonts w:ascii="Arial" w:hAnsi="Arial" w:cs="Arial"/>
          <w:sz w:val="20"/>
          <w:szCs w:val="20"/>
          <w:lang w:val="es-BO"/>
        </w:rPr>
        <w:t xml:space="preserve">Poder General del Representante Legal del </w:t>
      </w:r>
      <w:r w:rsidRPr="00AE0A5B">
        <w:rPr>
          <w:rFonts w:ascii="Arial" w:hAnsi="Arial" w:cs="Arial"/>
          <w:b/>
          <w:sz w:val="20"/>
          <w:szCs w:val="20"/>
          <w:lang w:val="es-BO"/>
        </w:rPr>
        <w:t>PROVEEDOR</w:t>
      </w:r>
      <w:r w:rsidRPr="00AE0A5B">
        <w:rPr>
          <w:rFonts w:ascii="Arial" w:hAnsi="Arial" w:cs="Arial"/>
          <w:sz w:val="20"/>
          <w:szCs w:val="20"/>
          <w:lang w:val="es-BO"/>
        </w:rPr>
        <w:t xml:space="preserve">, </w:t>
      </w:r>
      <w:r w:rsidRPr="00AE0A5B">
        <w:rPr>
          <w:rFonts w:ascii="Arial" w:hAnsi="Arial" w:cs="Arial"/>
          <w:sz w:val="20"/>
          <w:szCs w:val="20"/>
          <w:lang w:val="es-ES_tradnl"/>
        </w:rPr>
        <w:t xml:space="preserve">Testimonio Nº ____/____ de __ </w:t>
      </w:r>
      <w:proofErr w:type="spellStart"/>
      <w:r w:rsidRPr="00AE0A5B">
        <w:rPr>
          <w:rFonts w:ascii="Arial" w:hAnsi="Arial" w:cs="Arial"/>
          <w:sz w:val="20"/>
          <w:szCs w:val="20"/>
          <w:lang w:val="es-ES_tradnl"/>
        </w:rPr>
        <w:t>de</w:t>
      </w:r>
      <w:proofErr w:type="spellEnd"/>
      <w:r w:rsidRPr="00AE0A5B">
        <w:rPr>
          <w:rFonts w:ascii="Arial" w:hAnsi="Arial" w:cs="Arial"/>
          <w:sz w:val="20"/>
          <w:szCs w:val="20"/>
          <w:lang w:val="es-ES_tradnl"/>
        </w:rPr>
        <w:t xml:space="preserve"> _______ </w:t>
      </w:r>
      <w:proofErr w:type="spellStart"/>
      <w:r w:rsidRPr="00AE0A5B">
        <w:rPr>
          <w:rFonts w:ascii="Arial" w:hAnsi="Arial" w:cs="Arial"/>
          <w:sz w:val="20"/>
          <w:szCs w:val="20"/>
          <w:lang w:val="es-ES_tradnl"/>
        </w:rPr>
        <w:t>de</w:t>
      </w:r>
      <w:proofErr w:type="spellEnd"/>
      <w:r w:rsidRPr="00AE0A5B">
        <w:rPr>
          <w:rFonts w:ascii="Arial" w:hAnsi="Arial" w:cs="Arial"/>
          <w:sz w:val="20"/>
          <w:szCs w:val="20"/>
          <w:lang w:val="es-ES_tradnl"/>
        </w:rPr>
        <w:t xml:space="preserve"> _______</w:t>
      </w:r>
      <w:r w:rsidRPr="00AE0A5B">
        <w:rPr>
          <w:rFonts w:ascii="Arial" w:hAnsi="Arial" w:cs="Arial"/>
          <w:sz w:val="20"/>
          <w:szCs w:val="20"/>
        </w:rPr>
        <w:t xml:space="preserve">. </w:t>
      </w:r>
      <w:r w:rsidRPr="00AE0A5B">
        <w:rPr>
          <w:rFonts w:ascii="Arial" w:hAnsi="Arial" w:cs="Arial"/>
          <w:b/>
          <w:sz w:val="20"/>
          <w:szCs w:val="20"/>
          <w:lang w:val="es-BO"/>
        </w:rPr>
        <w:t>cuando corresponda.</w:t>
      </w:r>
    </w:p>
    <w:p w14:paraId="1123AA2C" w14:textId="77777777" w:rsidR="00D03B6E" w:rsidRPr="00AE0A5B" w:rsidRDefault="00D03B6E" w:rsidP="006E2A0C">
      <w:pPr>
        <w:widowControl w:val="0"/>
        <w:numPr>
          <w:ilvl w:val="0"/>
          <w:numId w:val="38"/>
        </w:numPr>
        <w:jc w:val="both"/>
        <w:rPr>
          <w:rFonts w:ascii="Arial" w:hAnsi="Arial" w:cs="Arial"/>
          <w:sz w:val="20"/>
          <w:szCs w:val="20"/>
          <w:lang w:val="es-BO"/>
        </w:rPr>
      </w:pPr>
      <w:r w:rsidRPr="00AE0A5B">
        <w:rPr>
          <w:rFonts w:ascii="Arial" w:hAnsi="Arial" w:cs="Arial"/>
          <w:sz w:val="20"/>
          <w:szCs w:val="20"/>
        </w:rPr>
        <w:t xml:space="preserve">Certificado del Registro Único de Proveedores del Estado (RUPE) N° _________ de __ </w:t>
      </w:r>
      <w:proofErr w:type="spellStart"/>
      <w:r w:rsidRPr="00AE0A5B">
        <w:rPr>
          <w:rFonts w:ascii="Arial" w:hAnsi="Arial" w:cs="Arial"/>
          <w:sz w:val="20"/>
          <w:szCs w:val="20"/>
        </w:rPr>
        <w:t>de</w:t>
      </w:r>
      <w:proofErr w:type="spellEnd"/>
      <w:r w:rsidRPr="00AE0A5B">
        <w:rPr>
          <w:rFonts w:ascii="Arial" w:hAnsi="Arial" w:cs="Arial"/>
          <w:sz w:val="20"/>
          <w:szCs w:val="20"/>
        </w:rPr>
        <w:t xml:space="preserve"> ______ </w:t>
      </w:r>
      <w:proofErr w:type="spellStart"/>
      <w:r w:rsidRPr="00AE0A5B">
        <w:rPr>
          <w:rFonts w:ascii="Arial" w:hAnsi="Arial" w:cs="Arial"/>
          <w:sz w:val="20"/>
          <w:szCs w:val="20"/>
        </w:rPr>
        <w:t>de</w:t>
      </w:r>
      <w:proofErr w:type="spellEnd"/>
      <w:r w:rsidRPr="00AE0A5B">
        <w:rPr>
          <w:rFonts w:ascii="Arial" w:hAnsi="Arial" w:cs="Arial"/>
          <w:sz w:val="20"/>
          <w:szCs w:val="20"/>
        </w:rPr>
        <w:t xml:space="preserve"> 2024.</w:t>
      </w:r>
    </w:p>
    <w:p w14:paraId="20441302" w14:textId="77777777" w:rsidR="00D03B6E" w:rsidRPr="00AE0A5B" w:rsidRDefault="00D03B6E" w:rsidP="006E2A0C">
      <w:pPr>
        <w:widowControl w:val="0"/>
        <w:numPr>
          <w:ilvl w:val="0"/>
          <w:numId w:val="38"/>
        </w:numPr>
        <w:jc w:val="both"/>
        <w:rPr>
          <w:rFonts w:ascii="Arial" w:hAnsi="Arial" w:cs="Arial"/>
          <w:sz w:val="20"/>
          <w:szCs w:val="20"/>
          <w:lang w:val="es-BO"/>
        </w:rPr>
      </w:pPr>
      <w:r w:rsidRPr="00AE0A5B">
        <w:rPr>
          <w:rFonts w:ascii="Arial" w:hAnsi="Arial" w:cs="Arial"/>
          <w:sz w:val="20"/>
          <w:szCs w:val="20"/>
        </w:rPr>
        <w:t xml:space="preserve">Formulario de Requerimiento de Servicios - Preventivo N° ____ de __ </w:t>
      </w:r>
      <w:proofErr w:type="spellStart"/>
      <w:r w:rsidRPr="00AE0A5B">
        <w:rPr>
          <w:rFonts w:ascii="Arial" w:hAnsi="Arial" w:cs="Arial"/>
          <w:sz w:val="20"/>
          <w:szCs w:val="20"/>
        </w:rPr>
        <w:t>de</w:t>
      </w:r>
      <w:proofErr w:type="spellEnd"/>
      <w:r w:rsidRPr="00AE0A5B">
        <w:rPr>
          <w:rFonts w:ascii="Arial" w:hAnsi="Arial" w:cs="Arial"/>
          <w:sz w:val="20"/>
          <w:szCs w:val="20"/>
        </w:rPr>
        <w:t xml:space="preserve"> ___ </w:t>
      </w:r>
      <w:proofErr w:type="spellStart"/>
      <w:r w:rsidRPr="00AE0A5B">
        <w:rPr>
          <w:rFonts w:ascii="Arial" w:hAnsi="Arial" w:cs="Arial"/>
          <w:sz w:val="20"/>
          <w:szCs w:val="20"/>
        </w:rPr>
        <w:t>de</w:t>
      </w:r>
      <w:proofErr w:type="spellEnd"/>
      <w:r w:rsidRPr="00AE0A5B">
        <w:rPr>
          <w:rFonts w:ascii="Arial" w:hAnsi="Arial" w:cs="Arial"/>
          <w:sz w:val="20"/>
          <w:szCs w:val="20"/>
        </w:rPr>
        <w:t xml:space="preserve"> 2024.</w:t>
      </w:r>
    </w:p>
    <w:p w14:paraId="6E99EFF7" w14:textId="77777777" w:rsidR="00D03B6E" w:rsidRPr="00AE0A5B" w:rsidRDefault="00D03B6E" w:rsidP="006E2A0C">
      <w:pPr>
        <w:numPr>
          <w:ilvl w:val="0"/>
          <w:numId w:val="38"/>
        </w:numPr>
        <w:jc w:val="both"/>
        <w:rPr>
          <w:rFonts w:ascii="Arial" w:hAnsi="Arial" w:cs="Arial"/>
          <w:sz w:val="20"/>
          <w:szCs w:val="20"/>
          <w:lang w:val="es-BO"/>
        </w:rPr>
      </w:pPr>
      <w:r w:rsidRPr="00AE0A5B">
        <w:rPr>
          <w:rFonts w:ascii="Arial" w:hAnsi="Arial" w:cs="Arial"/>
          <w:sz w:val="20"/>
          <w:szCs w:val="20"/>
          <w:lang w:val="es-BO"/>
        </w:rPr>
        <w:t xml:space="preserve">Certificación de No Adeudo a la Seguridad Social a Largo Plazo Certificado No. </w:t>
      </w:r>
      <w:r w:rsidRPr="00AE0A5B">
        <w:rPr>
          <w:rFonts w:ascii="Arial" w:hAnsi="Arial" w:cs="Arial"/>
          <w:sz w:val="20"/>
          <w:szCs w:val="20"/>
        </w:rPr>
        <w:t>______</w:t>
      </w:r>
      <w:r w:rsidRPr="00AE0A5B">
        <w:rPr>
          <w:rFonts w:ascii="Arial" w:hAnsi="Arial" w:cs="Arial"/>
          <w:sz w:val="20"/>
          <w:szCs w:val="20"/>
          <w:lang w:val="es-BO"/>
        </w:rPr>
        <w:t xml:space="preserve"> de </w:t>
      </w:r>
      <w:r w:rsidRPr="00AE0A5B">
        <w:rPr>
          <w:rFonts w:ascii="Arial" w:hAnsi="Arial" w:cs="Arial"/>
          <w:sz w:val="20"/>
          <w:szCs w:val="20"/>
        </w:rPr>
        <w:t>______</w:t>
      </w:r>
      <w:r w:rsidRPr="00AE0A5B">
        <w:rPr>
          <w:rFonts w:ascii="Arial" w:hAnsi="Arial" w:cs="Arial"/>
          <w:sz w:val="20"/>
          <w:szCs w:val="20"/>
          <w:lang w:val="es-BO"/>
        </w:rPr>
        <w:t>de la Gestora Pública de la Seguridad Social de Largo Plazo SSO y SIP.</w:t>
      </w:r>
    </w:p>
    <w:p w14:paraId="2297D86F" w14:textId="77777777" w:rsidR="00D03B6E" w:rsidRPr="00AE0A5B" w:rsidRDefault="00D03B6E" w:rsidP="00D03B6E">
      <w:pPr>
        <w:rPr>
          <w:rFonts w:ascii="Arial" w:hAnsi="Arial" w:cs="Arial"/>
          <w:sz w:val="20"/>
          <w:szCs w:val="20"/>
          <w:lang w:val="es-BO"/>
        </w:rPr>
      </w:pPr>
    </w:p>
    <w:p w14:paraId="3656DDFC" w14:textId="77777777" w:rsidR="00D03B6E" w:rsidRPr="00AE0A5B" w:rsidRDefault="00D03B6E" w:rsidP="00D03B6E">
      <w:pPr>
        <w:jc w:val="both"/>
        <w:rPr>
          <w:rFonts w:ascii="Arial" w:hAnsi="Arial" w:cs="Arial"/>
          <w:b/>
          <w:sz w:val="20"/>
          <w:szCs w:val="20"/>
          <w:lang w:val="es-BO"/>
        </w:rPr>
      </w:pPr>
      <w:r w:rsidRPr="00AE0A5B">
        <w:rPr>
          <w:rFonts w:ascii="Arial" w:hAnsi="Arial" w:cs="Arial"/>
          <w:b/>
          <w:sz w:val="20"/>
          <w:szCs w:val="20"/>
        </w:rPr>
        <w:t>CLÁUSULA</w:t>
      </w:r>
      <w:r w:rsidRPr="00AE0A5B">
        <w:rPr>
          <w:rFonts w:ascii="Arial" w:hAnsi="Arial" w:cs="Arial"/>
          <w:b/>
          <w:sz w:val="20"/>
          <w:szCs w:val="20"/>
          <w:lang w:val="es-BO"/>
        </w:rPr>
        <w:t xml:space="preserve"> SEXTA.- (OBLIGACIONES DE LAS PARTES) </w:t>
      </w:r>
      <w:r w:rsidRPr="00AE0A5B">
        <w:rPr>
          <w:rFonts w:ascii="Arial" w:hAnsi="Arial" w:cs="Arial"/>
          <w:sz w:val="20"/>
          <w:szCs w:val="20"/>
          <w:lang w:val="es-BO"/>
        </w:rPr>
        <w:t xml:space="preserve">Las partes contratantes se comprometen y obligan a dar cumplimiento a todas y cada una de las cláusulas del presente Contrato. </w:t>
      </w:r>
    </w:p>
    <w:p w14:paraId="3D8EE736" w14:textId="77777777" w:rsidR="00D03B6E" w:rsidRPr="00AE0A5B" w:rsidRDefault="00D03B6E" w:rsidP="00D03B6E">
      <w:pPr>
        <w:jc w:val="both"/>
        <w:rPr>
          <w:rFonts w:ascii="Arial" w:hAnsi="Arial" w:cs="Arial"/>
          <w:sz w:val="20"/>
          <w:szCs w:val="20"/>
          <w:lang w:val="es-BO"/>
        </w:rPr>
      </w:pPr>
    </w:p>
    <w:p w14:paraId="2E48D437"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Por su parte, el </w:t>
      </w:r>
      <w:r w:rsidRPr="00AE0A5B">
        <w:rPr>
          <w:rFonts w:ascii="Arial" w:hAnsi="Arial" w:cs="Arial"/>
          <w:b/>
          <w:sz w:val="20"/>
          <w:szCs w:val="20"/>
          <w:lang w:val="es-BO"/>
        </w:rPr>
        <w:t>PROVEEDOR</w:t>
      </w:r>
      <w:r w:rsidRPr="00AE0A5B">
        <w:rPr>
          <w:rFonts w:ascii="Arial" w:hAnsi="Arial" w:cs="Arial"/>
          <w:sz w:val="20"/>
          <w:szCs w:val="20"/>
          <w:lang w:val="es-BO"/>
        </w:rPr>
        <w:t xml:space="preserve"> se compromete a cumplir con las siguientes obligaciones: </w:t>
      </w:r>
    </w:p>
    <w:p w14:paraId="3B021467" w14:textId="77777777" w:rsidR="00D03B6E" w:rsidRPr="00AE0A5B" w:rsidRDefault="00D03B6E" w:rsidP="00D03B6E">
      <w:pPr>
        <w:jc w:val="both"/>
        <w:rPr>
          <w:rFonts w:ascii="Arial" w:hAnsi="Arial" w:cs="Arial"/>
          <w:sz w:val="20"/>
          <w:szCs w:val="20"/>
          <w:lang w:val="es-BO"/>
        </w:rPr>
      </w:pPr>
    </w:p>
    <w:p w14:paraId="59D585C3" w14:textId="77777777" w:rsidR="00D03B6E" w:rsidRPr="00AE0A5B" w:rsidRDefault="00D03B6E" w:rsidP="006E2A0C">
      <w:pPr>
        <w:numPr>
          <w:ilvl w:val="0"/>
          <w:numId w:val="40"/>
        </w:numPr>
        <w:jc w:val="both"/>
        <w:rPr>
          <w:rFonts w:ascii="Arial" w:hAnsi="Arial" w:cs="Arial"/>
          <w:sz w:val="20"/>
          <w:szCs w:val="20"/>
          <w:lang w:val="es-BO"/>
        </w:rPr>
      </w:pPr>
      <w:r w:rsidRPr="00AE0A5B">
        <w:rPr>
          <w:rFonts w:ascii="Arial" w:hAnsi="Arial" w:cs="Arial"/>
          <w:sz w:val="20"/>
          <w:szCs w:val="20"/>
          <w:lang w:val="es-BO"/>
        </w:rPr>
        <w:t xml:space="preserve">Realizar la prestación del </w:t>
      </w:r>
      <w:r w:rsidRPr="00AE0A5B">
        <w:rPr>
          <w:rFonts w:ascii="Arial" w:hAnsi="Arial" w:cs="Arial"/>
          <w:b/>
          <w:sz w:val="20"/>
          <w:szCs w:val="20"/>
          <w:lang w:val="es-BO"/>
        </w:rPr>
        <w:t>SERVICIO</w:t>
      </w:r>
      <w:r w:rsidRPr="00AE0A5B">
        <w:rPr>
          <w:rFonts w:ascii="Arial" w:hAnsi="Arial" w:cs="Arial"/>
          <w:sz w:val="20"/>
          <w:szCs w:val="20"/>
          <w:lang w:val="es-BO"/>
        </w:rPr>
        <w:t xml:space="preserve"> objeto del presente Contrato, de acuerdo con lo establecido en el DBC, así como las condiciones de su propuesta.</w:t>
      </w:r>
    </w:p>
    <w:p w14:paraId="6F797B94" w14:textId="77777777" w:rsidR="00D03B6E" w:rsidRPr="00AE0A5B" w:rsidRDefault="00D03B6E" w:rsidP="006E2A0C">
      <w:pPr>
        <w:numPr>
          <w:ilvl w:val="0"/>
          <w:numId w:val="40"/>
        </w:numPr>
        <w:jc w:val="both"/>
        <w:rPr>
          <w:rFonts w:ascii="Arial" w:hAnsi="Arial" w:cs="Arial"/>
          <w:sz w:val="20"/>
          <w:szCs w:val="20"/>
          <w:lang w:val="es-BO"/>
        </w:rPr>
      </w:pPr>
      <w:r w:rsidRPr="00AE0A5B">
        <w:rPr>
          <w:rFonts w:ascii="Arial" w:hAnsi="Arial" w:cs="Arial"/>
          <w:sz w:val="20"/>
          <w:szCs w:val="20"/>
          <w:lang w:val="es-BO"/>
        </w:rPr>
        <w:t xml:space="preserve">Prestar el </w:t>
      </w:r>
      <w:r w:rsidRPr="00AE0A5B">
        <w:rPr>
          <w:rFonts w:ascii="Arial" w:hAnsi="Arial" w:cs="Arial"/>
          <w:b/>
          <w:sz w:val="20"/>
          <w:szCs w:val="20"/>
          <w:lang w:val="es-BO"/>
        </w:rPr>
        <w:t>SERVICIO</w:t>
      </w:r>
      <w:r w:rsidRPr="00AE0A5B">
        <w:rPr>
          <w:rFonts w:ascii="Arial" w:hAnsi="Arial" w:cs="Arial"/>
          <w:sz w:val="20"/>
          <w:szCs w:val="20"/>
          <w:lang w:val="es-BO"/>
        </w:rPr>
        <w:t>, objeto del presente Contrato, en forma eficiente, oportuna y en el lugar de destino convenido con las características técnicas ofertadas y aceptadas.</w:t>
      </w:r>
    </w:p>
    <w:p w14:paraId="2286D2A1" w14:textId="77777777" w:rsidR="00D03B6E" w:rsidRPr="00AE0A5B" w:rsidRDefault="00D03B6E" w:rsidP="006E2A0C">
      <w:pPr>
        <w:numPr>
          <w:ilvl w:val="0"/>
          <w:numId w:val="40"/>
        </w:numPr>
        <w:jc w:val="both"/>
        <w:rPr>
          <w:rFonts w:ascii="Arial" w:hAnsi="Arial" w:cs="Arial"/>
          <w:sz w:val="20"/>
          <w:szCs w:val="20"/>
          <w:lang w:val="es-BO"/>
        </w:rPr>
      </w:pPr>
      <w:r w:rsidRPr="00AE0A5B">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94B39B0" w14:textId="77777777" w:rsidR="00D03B6E" w:rsidRPr="00AE0A5B" w:rsidRDefault="00D03B6E" w:rsidP="006E2A0C">
      <w:pPr>
        <w:numPr>
          <w:ilvl w:val="0"/>
          <w:numId w:val="40"/>
        </w:numPr>
        <w:jc w:val="both"/>
        <w:rPr>
          <w:rFonts w:ascii="Arial" w:hAnsi="Arial" w:cs="Arial"/>
          <w:sz w:val="20"/>
          <w:szCs w:val="20"/>
          <w:lang w:val="es-BO"/>
        </w:rPr>
      </w:pPr>
      <w:r w:rsidRPr="00AE0A5B">
        <w:rPr>
          <w:rFonts w:ascii="Arial" w:hAnsi="Arial" w:cs="Arial"/>
          <w:sz w:val="20"/>
          <w:szCs w:val="20"/>
          <w:lang w:val="es-BO"/>
        </w:rPr>
        <w:t>Mantener vigente la garantía presentada.</w:t>
      </w:r>
    </w:p>
    <w:p w14:paraId="45F0EE8D" w14:textId="77777777" w:rsidR="00D03B6E" w:rsidRPr="00AE0A5B" w:rsidRDefault="00D03B6E" w:rsidP="006E2A0C">
      <w:pPr>
        <w:numPr>
          <w:ilvl w:val="0"/>
          <w:numId w:val="40"/>
        </w:numPr>
        <w:jc w:val="both"/>
        <w:rPr>
          <w:rFonts w:ascii="Arial" w:hAnsi="Arial" w:cs="Arial"/>
          <w:sz w:val="20"/>
          <w:szCs w:val="20"/>
          <w:lang w:val="es-BO"/>
        </w:rPr>
      </w:pPr>
      <w:r w:rsidRPr="00AE0A5B">
        <w:rPr>
          <w:rFonts w:ascii="Arial" w:hAnsi="Arial" w:cs="Arial"/>
          <w:sz w:val="20"/>
          <w:szCs w:val="20"/>
          <w:lang w:val="es-BO"/>
        </w:rPr>
        <w:t xml:space="preserve">Actualizar la Garantía (vigencia y/o monto) a requerimiento de la </w:t>
      </w:r>
      <w:r w:rsidRPr="00AE0A5B">
        <w:rPr>
          <w:rFonts w:ascii="Arial" w:hAnsi="Arial" w:cs="Arial"/>
          <w:b/>
          <w:sz w:val="20"/>
          <w:szCs w:val="20"/>
          <w:lang w:val="es-BO"/>
        </w:rPr>
        <w:t>ENTIDAD</w:t>
      </w:r>
      <w:r w:rsidRPr="00AE0A5B">
        <w:rPr>
          <w:rFonts w:ascii="Arial" w:hAnsi="Arial" w:cs="Arial"/>
          <w:sz w:val="20"/>
          <w:szCs w:val="20"/>
          <w:lang w:val="es-BO"/>
        </w:rPr>
        <w:t>.</w:t>
      </w:r>
    </w:p>
    <w:p w14:paraId="46FC7A5A" w14:textId="77777777" w:rsidR="00D03B6E" w:rsidRPr="00AE0A5B" w:rsidRDefault="00D03B6E" w:rsidP="006E2A0C">
      <w:pPr>
        <w:numPr>
          <w:ilvl w:val="0"/>
          <w:numId w:val="40"/>
        </w:numPr>
        <w:jc w:val="both"/>
        <w:rPr>
          <w:rFonts w:ascii="Arial" w:hAnsi="Arial" w:cs="Arial"/>
          <w:bCs/>
          <w:sz w:val="20"/>
          <w:szCs w:val="20"/>
          <w:lang w:val="es-BO" w:eastAsia="es-BO"/>
        </w:rPr>
      </w:pPr>
      <w:r w:rsidRPr="00AE0A5B">
        <w:rPr>
          <w:rFonts w:ascii="Arial" w:hAnsi="Arial" w:cs="Arial"/>
          <w:bCs/>
          <w:sz w:val="20"/>
          <w:szCs w:val="20"/>
          <w:lang w:eastAsia="es-BO"/>
        </w:rPr>
        <w:t>De</w:t>
      </w:r>
      <w:r w:rsidRPr="00AE0A5B">
        <w:rPr>
          <w:rFonts w:ascii="Arial" w:hAnsi="Arial" w:cs="Arial"/>
          <w:bCs/>
          <w:sz w:val="20"/>
          <w:szCs w:val="20"/>
          <w:lang w:val="es-BO" w:eastAsia="es-BO"/>
        </w:rPr>
        <w:t xml:space="preserve"> acuerdo a lo establecido en el Decreto Supremo N° 108 de fecha 1 de mayo de 2009 y la Resolución Ministerial N° 527/09 de fecha 10 de agosto de 2009, el </w:t>
      </w:r>
      <w:r w:rsidRPr="00AE0A5B">
        <w:rPr>
          <w:rFonts w:ascii="Arial" w:hAnsi="Arial" w:cs="Arial"/>
          <w:b/>
          <w:bCs/>
          <w:sz w:val="20"/>
          <w:szCs w:val="20"/>
          <w:lang w:val="es-BO" w:eastAsia="es-BO"/>
        </w:rPr>
        <w:t>PROVEEDOR</w:t>
      </w:r>
      <w:r w:rsidRPr="00AE0A5B">
        <w:rPr>
          <w:rFonts w:ascii="Arial" w:hAnsi="Arial" w:cs="Arial"/>
          <w:bCs/>
          <w:sz w:val="20"/>
          <w:szCs w:val="20"/>
          <w:lang w:val="es-BO" w:eastAsia="es-BO"/>
        </w:rPr>
        <w:t xml:space="preserve"> deberá proporcionar a sus trabajadores de ropa de trabajo y equipo de protección personal, para prevenir riegos ocupacionales.</w:t>
      </w:r>
    </w:p>
    <w:p w14:paraId="5EEEB472" w14:textId="77777777" w:rsidR="00D03B6E" w:rsidRPr="00AE0A5B" w:rsidRDefault="00D03B6E" w:rsidP="006E2A0C">
      <w:pPr>
        <w:numPr>
          <w:ilvl w:val="0"/>
          <w:numId w:val="40"/>
        </w:numPr>
        <w:jc w:val="both"/>
        <w:rPr>
          <w:rFonts w:ascii="Arial" w:hAnsi="Arial" w:cs="Arial"/>
          <w:sz w:val="20"/>
          <w:szCs w:val="20"/>
          <w:lang w:val="es-BO"/>
        </w:rPr>
      </w:pPr>
      <w:r w:rsidRPr="00AE0A5B">
        <w:rPr>
          <w:rFonts w:ascii="Arial" w:hAnsi="Arial" w:cs="Arial"/>
          <w:sz w:val="20"/>
          <w:szCs w:val="20"/>
          <w:lang w:val="es-BO"/>
        </w:rPr>
        <w:t>Cumplir cada una de las cláusulas del presente Contrato.</w:t>
      </w:r>
    </w:p>
    <w:p w14:paraId="068D6CE2" w14:textId="77777777" w:rsidR="00D03B6E" w:rsidRPr="00AE0A5B" w:rsidRDefault="00D03B6E" w:rsidP="00D03B6E">
      <w:pPr>
        <w:ind w:left="720"/>
        <w:jc w:val="both"/>
        <w:rPr>
          <w:rFonts w:ascii="Arial" w:hAnsi="Arial" w:cs="Arial"/>
          <w:sz w:val="20"/>
          <w:szCs w:val="20"/>
          <w:lang w:val="es-BO"/>
        </w:rPr>
      </w:pPr>
    </w:p>
    <w:p w14:paraId="7A96CA0D"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lastRenderedPageBreak/>
        <w:t xml:space="preserve">Por su parte, </w:t>
      </w:r>
      <w:r w:rsidRPr="00AE0A5B">
        <w:rPr>
          <w:rFonts w:ascii="Arial" w:hAnsi="Arial" w:cs="Arial"/>
          <w:b/>
          <w:sz w:val="20"/>
          <w:szCs w:val="20"/>
          <w:lang w:val="es-BO"/>
        </w:rPr>
        <w:t>la ENTIDAD</w:t>
      </w:r>
      <w:r w:rsidRPr="00AE0A5B">
        <w:rPr>
          <w:rFonts w:ascii="Arial" w:hAnsi="Arial" w:cs="Arial"/>
          <w:sz w:val="20"/>
          <w:szCs w:val="20"/>
          <w:lang w:val="es-BO"/>
        </w:rPr>
        <w:t xml:space="preserve"> se compromete a cumplir con las siguientes obligaciones:</w:t>
      </w:r>
    </w:p>
    <w:p w14:paraId="05D25E85" w14:textId="77777777" w:rsidR="00D03B6E" w:rsidRPr="00AE0A5B" w:rsidRDefault="00D03B6E" w:rsidP="00D03B6E">
      <w:pPr>
        <w:jc w:val="both"/>
        <w:rPr>
          <w:rFonts w:ascii="Arial" w:hAnsi="Arial" w:cs="Arial"/>
          <w:sz w:val="20"/>
          <w:szCs w:val="20"/>
          <w:lang w:val="es-BO"/>
        </w:rPr>
      </w:pPr>
    </w:p>
    <w:p w14:paraId="7280C94A" w14:textId="77777777" w:rsidR="00D03B6E" w:rsidRPr="00AE0A5B" w:rsidRDefault="00D03B6E" w:rsidP="006E2A0C">
      <w:pPr>
        <w:numPr>
          <w:ilvl w:val="0"/>
          <w:numId w:val="39"/>
        </w:numPr>
        <w:jc w:val="both"/>
        <w:rPr>
          <w:rFonts w:ascii="Arial" w:hAnsi="Arial" w:cs="Arial"/>
          <w:sz w:val="20"/>
          <w:szCs w:val="20"/>
          <w:lang w:val="es-BO"/>
        </w:rPr>
      </w:pPr>
      <w:r w:rsidRPr="00AE0A5B">
        <w:rPr>
          <w:rFonts w:ascii="Arial" w:hAnsi="Arial" w:cs="Arial"/>
          <w:sz w:val="20"/>
          <w:szCs w:val="20"/>
          <w:lang w:val="es-BO"/>
        </w:rPr>
        <w:t>Dar conformidad a los servicios generales de acuerdo con las condiciones establecidas en el DBC, así como las condiciones de la propuesta adjudicada.</w:t>
      </w:r>
    </w:p>
    <w:p w14:paraId="51B705D5" w14:textId="77777777" w:rsidR="00D03B6E" w:rsidRPr="00AE0A5B" w:rsidRDefault="00D03B6E" w:rsidP="006E2A0C">
      <w:pPr>
        <w:numPr>
          <w:ilvl w:val="0"/>
          <w:numId w:val="39"/>
        </w:numPr>
        <w:jc w:val="both"/>
        <w:rPr>
          <w:rFonts w:ascii="Arial" w:hAnsi="Arial" w:cs="Arial"/>
          <w:sz w:val="20"/>
          <w:szCs w:val="20"/>
          <w:lang w:val="es-BO"/>
        </w:rPr>
      </w:pPr>
      <w:r w:rsidRPr="00AE0A5B">
        <w:rPr>
          <w:rFonts w:ascii="Arial" w:hAnsi="Arial" w:cs="Arial"/>
          <w:sz w:val="20"/>
          <w:szCs w:val="20"/>
          <w:lang w:val="es-BO"/>
        </w:rPr>
        <w:t>Emitir Informe de Conformidad del Servicio y el Informe Final de Conformidad de los servicios generales, cuando los mismos cumplan con las condiciones establecidas en el DBC, así como las condiciones de la propuesta adjudicada.</w:t>
      </w:r>
    </w:p>
    <w:p w14:paraId="75679039" w14:textId="77777777" w:rsidR="00D03B6E" w:rsidRPr="00AE0A5B" w:rsidRDefault="00D03B6E" w:rsidP="006E2A0C">
      <w:pPr>
        <w:numPr>
          <w:ilvl w:val="0"/>
          <w:numId w:val="39"/>
        </w:numPr>
        <w:jc w:val="both"/>
        <w:rPr>
          <w:rFonts w:ascii="Arial" w:hAnsi="Arial" w:cs="Arial"/>
          <w:sz w:val="20"/>
          <w:szCs w:val="20"/>
          <w:lang w:val="es-BO"/>
        </w:rPr>
      </w:pPr>
      <w:r w:rsidRPr="00AE0A5B">
        <w:rPr>
          <w:rFonts w:ascii="Arial" w:hAnsi="Arial" w:cs="Arial"/>
          <w:sz w:val="20"/>
          <w:szCs w:val="20"/>
          <w:lang w:val="es-BO"/>
        </w:rPr>
        <w:t>Realizar el pago por el servicio general, en un plazo no mayor a treinta (30) días calendario de emitido el Informe de Conformidad de los servicios generales objeto del presente Contrato.</w:t>
      </w:r>
    </w:p>
    <w:p w14:paraId="2114BE5D" w14:textId="77777777" w:rsidR="00D03B6E" w:rsidRPr="00AE0A5B" w:rsidRDefault="00D03B6E" w:rsidP="006E2A0C">
      <w:pPr>
        <w:numPr>
          <w:ilvl w:val="0"/>
          <w:numId w:val="39"/>
        </w:numPr>
        <w:jc w:val="both"/>
        <w:rPr>
          <w:rFonts w:ascii="Arial" w:hAnsi="Arial" w:cs="Arial"/>
          <w:sz w:val="20"/>
          <w:szCs w:val="20"/>
          <w:lang w:val="es-BO"/>
        </w:rPr>
      </w:pPr>
      <w:r w:rsidRPr="00AE0A5B">
        <w:rPr>
          <w:rFonts w:ascii="Arial" w:hAnsi="Arial" w:cs="Arial"/>
          <w:sz w:val="20"/>
          <w:szCs w:val="20"/>
          <w:lang w:val="es-BO"/>
        </w:rPr>
        <w:t>Cumplir cada una de las cláusulas del presente Contrato.</w:t>
      </w:r>
    </w:p>
    <w:p w14:paraId="33D7BFBE" w14:textId="77777777" w:rsidR="00D03B6E" w:rsidRPr="00AE0A5B" w:rsidRDefault="00D03B6E" w:rsidP="00D03B6E">
      <w:pPr>
        <w:autoSpaceDE w:val="0"/>
        <w:autoSpaceDN w:val="0"/>
        <w:adjustRightInd w:val="0"/>
        <w:jc w:val="both"/>
        <w:rPr>
          <w:rFonts w:ascii="Arial" w:hAnsi="Arial" w:cs="Arial"/>
          <w:b/>
          <w:sz w:val="20"/>
          <w:szCs w:val="20"/>
          <w:lang w:val="es-BO"/>
        </w:rPr>
      </w:pPr>
    </w:p>
    <w:p w14:paraId="76E39A36" w14:textId="77777777" w:rsidR="00D03B6E" w:rsidRPr="00AE0A5B" w:rsidRDefault="00D03B6E" w:rsidP="00D03B6E">
      <w:pPr>
        <w:autoSpaceDE w:val="0"/>
        <w:autoSpaceDN w:val="0"/>
        <w:adjustRightInd w:val="0"/>
        <w:jc w:val="both"/>
        <w:rPr>
          <w:rFonts w:ascii="Arial" w:hAnsi="Arial" w:cs="Arial"/>
          <w:sz w:val="20"/>
          <w:szCs w:val="20"/>
          <w:lang w:val="es-BO"/>
        </w:rPr>
      </w:pPr>
      <w:r w:rsidRPr="00AE0A5B">
        <w:rPr>
          <w:rFonts w:ascii="Arial" w:hAnsi="Arial" w:cs="Arial"/>
          <w:b/>
          <w:sz w:val="20"/>
          <w:szCs w:val="20"/>
        </w:rPr>
        <w:t>CLÁUSULA</w:t>
      </w:r>
      <w:r w:rsidRPr="00AE0A5B">
        <w:rPr>
          <w:rFonts w:ascii="Arial" w:hAnsi="Arial" w:cs="Arial"/>
          <w:b/>
          <w:sz w:val="20"/>
          <w:szCs w:val="20"/>
          <w:lang w:val="es-BO"/>
        </w:rPr>
        <w:t xml:space="preserve"> SÉPTIMA.- (VIGENCIA) </w:t>
      </w:r>
      <w:r w:rsidRPr="00AE0A5B">
        <w:rPr>
          <w:rFonts w:ascii="Arial" w:hAnsi="Arial" w:cs="Arial"/>
          <w:sz w:val="20"/>
          <w:szCs w:val="20"/>
          <w:lang w:val="es-BO"/>
        </w:rPr>
        <w:t>El presente Contrato entrará en vigencia desde el día siguiente hábil de su suscripción por ambas partes, hasta la terminación del Contrato.</w:t>
      </w:r>
    </w:p>
    <w:p w14:paraId="14A000AE" w14:textId="77777777" w:rsidR="00D03B6E" w:rsidRPr="00AE0A5B" w:rsidRDefault="00D03B6E" w:rsidP="00D03B6E">
      <w:pPr>
        <w:autoSpaceDE w:val="0"/>
        <w:autoSpaceDN w:val="0"/>
        <w:adjustRightInd w:val="0"/>
        <w:jc w:val="both"/>
        <w:rPr>
          <w:rFonts w:ascii="Arial" w:hAnsi="Arial" w:cs="Arial"/>
          <w:b/>
          <w:sz w:val="20"/>
          <w:szCs w:val="20"/>
          <w:lang w:val="es-BO"/>
        </w:rPr>
      </w:pPr>
    </w:p>
    <w:p w14:paraId="5946DED0" w14:textId="77777777" w:rsidR="00D03B6E" w:rsidRPr="00AE0A5B" w:rsidRDefault="00D03B6E" w:rsidP="00D03B6E">
      <w:pPr>
        <w:jc w:val="both"/>
        <w:rPr>
          <w:rFonts w:ascii="Arial" w:hAnsi="Arial" w:cs="Arial"/>
          <w:b/>
          <w:sz w:val="20"/>
          <w:szCs w:val="20"/>
          <w:lang w:val="es-BO"/>
        </w:rPr>
      </w:pPr>
      <w:r w:rsidRPr="00AE0A5B">
        <w:rPr>
          <w:rFonts w:ascii="Arial" w:hAnsi="Arial" w:cs="Arial"/>
          <w:b/>
          <w:sz w:val="20"/>
          <w:szCs w:val="20"/>
        </w:rPr>
        <w:t>CLÁUSULA</w:t>
      </w:r>
      <w:r w:rsidRPr="00AE0A5B">
        <w:rPr>
          <w:rFonts w:ascii="Arial" w:hAnsi="Arial" w:cs="Arial"/>
          <w:b/>
          <w:sz w:val="20"/>
          <w:szCs w:val="20"/>
          <w:lang w:val="es-BO"/>
        </w:rPr>
        <w:t xml:space="preserve"> OCTAVA.- (GARANTÍA DE CUMPLIMIENTO DE CONTRATO)</w:t>
      </w:r>
      <w:r w:rsidRPr="00AE0A5B">
        <w:rPr>
          <w:rFonts w:ascii="Arial" w:hAnsi="Arial" w:cs="Arial"/>
          <w:sz w:val="20"/>
          <w:szCs w:val="20"/>
          <w:lang w:val="es-BO"/>
        </w:rPr>
        <w:t xml:space="preserve"> El</w:t>
      </w:r>
      <w:r w:rsidRPr="00AE0A5B">
        <w:rPr>
          <w:rFonts w:ascii="Arial" w:hAnsi="Arial" w:cs="Arial"/>
          <w:b/>
          <w:sz w:val="20"/>
          <w:szCs w:val="20"/>
          <w:lang w:val="es-BO"/>
        </w:rPr>
        <w:t xml:space="preserve"> PROVEEDOR, </w:t>
      </w:r>
      <w:r w:rsidRPr="00AE0A5B">
        <w:rPr>
          <w:rFonts w:ascii="Arial" w:hAnsi="Arial" w:cs="Arial"/>
          <w:sz w:val="20"/>
          <w:szCs w:val="20"/>
          <w:lang w:val="es-BO"/>
        </w:rPr>
        <w:t>garantiza el correcto cumplimiento y fiel ejecución del presente Contrato en todas sus partes con la _________, N°  _________, emitida por __________, con vigencia hasta el _________, a la orden de la</w:t>
      </w:r>
      <w:r w:rsidRPr="00AE0A5B">
        <w:rPr>
          <w:rFonts w:ascii="Arial" w:hAnsi="Arial" w:cs="Arial"/>
          <w:b/>
          <w:i/>
          <w:sz w:val="20"/>
          <w:szCs w:val="20"/>
          <w:lang w:val="es-BO"/>
        </w:rPr>
        <w:t xml:space="preserve"> </w:t>
      </w:r>
      <w:r w:rsidRPr="00AE0A5B">
        <w:rPr>
          <w:rFonts w:ascii="Arial" w:hAnsi="Arial" w:cs="Arial"/>
          <w:b/>
          <w:sz w:val="20"/>
          <w:szCs w:val="20"/>
          <w:lang w:val="es-BO"/>
        </w:rPr>
        <w:t>ENTIDAD</w:t>
      </w:r>
      <w:r w:rsidRPr="00AE0A5B">
        <w:rPr>
          <w:rFonts w:ascii="Arial" w:hAnsi="Arial" w:cs="Arial"/>
          <w:sz w:val="20"/>
          <w:szCs w:val="20"/>
          <w:lang w:val="es-BO"/>
        </w:rPr>
        <w:t>, por _________,</w:t>
      </w:r>
      <w:r w:rsidRPr="00AE0A5B">
        <w:rPr>
          <w:rFonts w:ascii="Arial" w:hAnsi="Arial" w:cs="Arial"/>
          <w:b/>
          <w:i/>
          <w:sz w:val="20"/>
          <w:szCs w:val="20"/>
          <w:lang w:val="es-BO"/>
        </w:rPr>
        <w:t xml:space="preserve"> </w:t>
      </w:r>
      <w:r w:rsidRPr="00AE0A5B">
        <w:rPr>
          <w:rFonts w:ascii="Arial" w:hAnsi="Arial" w:cs="Arial"/>
          <w:sz w:val="20"/>
          <w:szCs w:val="20"/>
          <w:lang w:val="es-BO"/>
        </w:rPr>
        <w:t xml:space="preserve">equivalente al siete por ciento (7%) </w:t>
      </w:r>
      <w:r w:rsidRPr="00AE0A5B">
        <w:rPr>
          <w:rFonts w:ascii="Arial" w:hAnsi="Arial" w:cs="Arial"/>
          <w:bCs/>
          <w:iCs/>
          <w:sz w:val="20"/>
          <w:szCs w:val="20"/>
        </w:rPr>
        <w:t>o “tres punto cinco por ciento (3.5%)”</w:t>
      </w:r>
      <w:r w:rsidRPr="00AE0A5B">
        <w:rPr>
          <w:b/>
          <w:bCs/>
          <w:i/>
          <w:iCs/>
          <w:sz w:val="20"/>
          <w:szCs w:val="20"/>
        </w:rPr>
        <w:t xml:space="preserve"> </w:t>
      </w:r>
      <w:r w:rsidRPr="00AE0A5B">
        <w:rPr>
          <w:rFonts w:ascii="Arial" w:hAnsi="Arial" w:cs="Arial"/>
          <w:sz w:val="20"/>
          <w:szCs w:val="20"/>
          <w:lang w:val="es-BO"/>
        </w:rPr>
        <w:t>del monto total del Contrato.</w:t>
      </w:r>
    </w:p>
    <w:p w14:paraId="0EDEB5F8" w14:textId="77777777" w:rsidR="00D03B6E" w:rsidRPr="00AE0A5B" w:rsidRDefault="00D03B6E" w:rsidP="00D03B6E">
      <w:pPr>
        <w:jc w:val="both"/>
        <w:rPr>
          <w:rFonts w:ascii="Arial" w:hAnsi="Arial" w:cs="Arial"/>
          <w:sz w:val="20"/>
          <w:szCs w:val="20"/>
          <w:lang w:val="es-BO"/>
        </w:rPr>
      </w:pPr>
    </w:p>
    <w:p w14:paraId="10F7ADDC"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El importe de la Garantía de Cumplimiento de Contrato, será pagado en favor de la </w:t>
      </w:r>
      <w:r w:rsidRPr="00AE0A5B">
        <w:rPr>
          <w:rFonts w:ascii="Arial" w:hAnsi="Arial" w:cs="Arial"/>
          <w:b/>
          <w:sz w:val="20"/>
          <w:szCs w:val="20"/>
          <w:lang w:val="es-BO"/>
        </w:rPr>
        <w:t>ENTIDAD</w:t>
      </w:r>
      <w:r w:rsidRPr="00AE0A5B">
        <w:rPr>
          <w:rFonts w:ascii="Arial" w:hAnsi="Arial" w:cs="Arial"/>
          <w:sz w:val="20"/>
          <w:szCs w:val="20"/>
          <w:lang w:val="es-BO"/>
        </w:rPr>
        <w:t xml:space="preserve"> a su sólo requerimiento, sin necesidad de ningún trámite o acción judicial.</w:t>
      </w:r>
    </w:p>
    <w:p w14:paraId="08D57E55" w14:textId="77777777" w:rsidR="00D03B6E" w:rsidRPr="00AE0A5B" w:rsidRDefault="00D03B6E" w:rsidP="00D03B6E">
      <w:pPr>
        <w:jc w:val="both"/>
        <w:rPr>
          <w:rFonts w:ascii="Arial" w:hAnsi="Arial" w:cs="Arial"/>
          <w:sz w:val="20"/>
          <w:szCs w:val="20"/>
          <w:lang w:val="es-BO"/>
        </w:rPr>
      </w:pPr>
    </w:p>
    <w:p w14:paraId="015C3935"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Si se procediera a la prestación del </w:t>
      </w:r>
      <w:r w:rsidRPr="00AE0A5B">
        <w:rPr>
          <w:rFonts w:ascii="Arial" w:hAnsi="Arial" w:cs="Arial"/>
          <w:b/>
          <w:sz w:val="20"/>
          <w:szCs w:val="20"/>
          <w:lang w:val="es-BO"/>
        </w:rPr>
        <w:t>SERVICIO</w:t>
      </w:r>
      <w:r w:rsidRPr="00AE0A5B">
        <w:rPr>
          <w:rFonts w:ascii="Arial" w:hAnsi="Arial"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A0B4DD1" w14:textId="77777777" w:rsidR="00D03B6E" w:rsidRPr="00AE0A5B" w:rsidRDefault="00D03B6E" w:rsidP="00D03B6E">
      <w:pPr>
        <w:jc w:val="both"/>
        <w:rPr>
          <w:rFonts w:ascii="Arial" w:hAnsi="Arial" w:cs="Arial"/>
          <w:sz w:val="20"/>
          <w:szCs w:val="20"/>
          <w:lang w:val="es-BO"/>
        </w:rPr>
      </w:pPr>
    </w:p>
    <w:p w14:paraId="2EB5212C"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El </w:t>
      </w:r>
      <w:r w:rsidRPr="00AE0A5B">
        <w:rPr>
          <w:rFonts w:ascii="Arial" w:hAnsi="Arial" w:cs="Arial"/>
          <w:b/>
          <w:sz w:val="20"/>
          <w:szCs w:val="20"/>
          <w:lang w:val="es-BO"/>
        </w:rPr>
        <w:t>PROVEEDOR</w:t>
      </w:r>
      <w:r w:rsidRPr="00AE0A5B">
        <w:rPr>
          <w:rFonts w:ascii="Arial" w:hAnsi="Arial" w:cs="Arial"/>
          <w:sz w:val="20"/>
          <w:szCs w:val="20"/>
          <w:lang w:val="es-BO"/>
        </w:rPr>
        <w:t xml:space="preserve">, tiene la obligación de mantener actualizada la Garantía de Cumplimiento de Contrato, cuantas veces lo requiera la </w:t>
      </w:r>
      <w:r w:rsidRPr="00AE0A5B">
        <w:rPr>
          <w:rFonts w:ascii="Arial" w:hAnsi="Arial" w:cs="Arial"/>
          <w:b/>
          <w:sz w:val="20"/>
          <w:szCs w:val="20"/>
          <w:lang w:val="es-BO"/>
        </w:rPr>
        <w:t>ENTIDAD</w:t>
      </w:r>
      <w:r w:rsidRPr="00AE0A5B">
        <w:rPr>
          <w:rFonts w:ascii="Arial" w:hAnsi="Arial" w:cs="Arial"/>
          <w:sz w:val="20"/>
          <w:szCs w:val="20"/>
          <w:lang w:val="es-BO"/>
        </w:rPr>
        <w:t xml:space="preserve">, por razones justificadas. El </w:t>
      </w:r>
      <w:r w:rsidRPr="00AE0A5B">
        <w:rPr>
          <w:rFonts w:ascii="Arial" w:hAnsi="Arial" w:cs="Arial"/>
          <w:b/>
          <w:bCs/>
          <w:sz w:val="20"/>
          <w:szCs w:val="20"/>
          <w:lang w:val="es-BO"/>
        </w:rPr>
        <w:t>FISCAL</w:t>
      </w:r>
      <w:r w:rsidRPr="00AE0A5B">
        <w:rPr>
          <w:rFonts w:ascii="Arial" w:hAnsi="Arial" w:cs="Arial"/>
          <w:sz w:val="20"/>
          <w:szCs w:val="20"/>
          <w:lang w:val="es-BO"/>
        </w:rPr>
        <w:t>, es quien llevará el control directo de la vigencia de la misma bajo su responsabilidad.</w:t>
      </w:r>
    </w:p>
    <w:p w14:paraId="75C6568B" w14:textId="77777777" w:rsidR="00D03B6E" w:rsidRPr="00AE0A5B" w:rsidRDefault="00D03B6E" w:rsidP="00D03B6E">
      <w:pPr>
        <w:jc w:val="both"/>
        <w:rPr>
          <w:rFonts w:ascii="Arial" w:hAnsi="Arial" w:cs="Arial"/>
          <w:sz w:val="20"/>
          <w:szCs w:val="20"/>
          <w:lang w:val="es-BO"/>
        </w:rPr>
      </w:pPr>
    </w:p>
    <w:p w14:paraId="54F3103A" w14:textId="77777777" w:rsidR="00D03B6E" w:rsidRPr="00AE0A5B" w:rsidRDefault="00D03B6E" w:rsidP="00D03B6E">
      <w:pPr>
        <w:jc w:val="both"/>
        <w:rPr>
          <w:rFonts w:ascii="Arial" w:hAnsi="Arial" w:cs="Arial"/>
          <w:b/>
          <w:sz w:val="20"/>
          <w:szCs w:val="20"/>
          <w:lang w:val="es-BO"/>
        </w:rPr>
      </w:pPr>
      <w:r w:rsidRPr="00AE0A5B">
        <w:rPr>
          <w:rFonts w:ascii="Arial" w:hAnsi="Arial" w:cs="Arial"/>
          <w:sz w:val="20"/>
          <w:szCs w:val="20"/>
          <w:lang w:val="es-BO"/>
        </w:rPr>
        <w:t xml:space="preserve">El </w:t>
      </w:r>
      <w:r w:rsidRPr="00AE0A5B">
        <w:rPr>
          <w:rFonts w:ascii="Arial" w:hAnsi="Arial" w:cs="Arial"/>
          <w:b/>
          <w:sz w:val="20"/>
          <w:szCs w:val="20"/>
          <w:lang w:val="es-BO"/>
        </w:rPr>
        <w:t>PROVEEDOR</w:t>
      </w:r>
      <w:r w:rsidRPr="00AE0A5B">
        <w:rPr>
          <w:rFonts w:ascii="Arial" w:hAnsi="Arial" w:cs="Arial"/>
          <w:sz w:val="20"/>
          <w:szCs w:val="20"/>
          <w:lang w:val="es-BO"/>
        </w:rPr>
        <w:t xml:space="preserve"> podrá solicitar al </w:t>
      </w:r>
      <w:r w:rsidRPr="00AE0A5B">
        <w:rPr>
          <w:rFonts w:ascii="Arial" w:hAnsi="Arial" w:cs="Arial"/>
          <w:b/>
          <w:bCs/>
          <w:sz w:val="20"/>
          <w:szCs w:val="20"/>
          <w:lang w:val="es-BO"/>
        </w:rPr>
        <w:t>FISCAL</w:t>
      </w:r>
      <w:r w:rsidRPr="00AE0A5B">
        <w:rPr>
          <w:rFonts w:ascii="Arial" w:hAnsi="Arial" w:cs="Arial"/>
          <w:sz w:val="20"/>
          <w:szCs w:val="20"/>
          <w:lang w:val="es-BO"/>
        </w:rPr>
        <w:t xml:space="preserve"> la sustitución de la Garantía de Cumplimiento de Contrato, misma que será equivalente al siete por ciento (7%) </w:t>
      </w:r>
      <w:r w:rsidRPr="00AE0A5B">
        <w:rPr>
          <w:rFonts w:ascii="Arial" w:hAnsi="Arial" w:cs="Arial"/>
          <w:bCs/>
          <w:iCs/>
          <w:sz w:val="20"/>
          <w:szCs w:val="20"/>
        </w:rPr>
        <w:t>o “tres punto cinco por ciento (3.5%)</w:t>
      </w:r>
      <w:r w:rsidRPr="00AE0A5B">
        <w:rPr>
          <w:b/>
          <w:bCs/>
          <w:i/>
          <w:iCs/>
          <w:sz w:val="20"/>
          <w:szCs w:val="20"/>
        </w:rPr>
        <w:t xml:space="preserve"> </w:t>
      </w:r>
      <w:r w:rsidRPr="00AE0A5B">
        <w:rPr>
          <w:rFonts w:ascii="Arial" w:hAnsi="Arial" w:cs="Arial"/>
          <w:sz w:val="20"/>
          <w:szCs w:val="20"/>
          <w:lang w:val="es-BO"/>
        </w:rPr>
        <w:t xml:space="preserve">del monto de ejecución restante del </w:t>
      </w:r>
      <w:r w:rsidRPr="00AE0A5B">
        <w:rPr>
          <w:rFonts w:ascii="Arial" w:hAnsi="Arial" w:cs="Arial"/>
          <w:b/>
          <w:sz w:val="20"/>
          <w:szCs w:val="20"/>
          <w:lang w:val="es-BO"/>
        </w:rPr>
        <w:t xml:space="preserve">SERVICIO </w:t>
      </w:r>
      <w:r w:rsidRPr="00AE0A5B">
        <w:rPr>
          <w:rFonts w:ascii="Arial" w:hAnsi="Arial" w:cs="Arial"/>
          <w:sz w:val="20"/>
          <w:szCs w:val="20"/>
          <w:lang w:val="es-BO"/>
        </w:rPr>
        <w:t>al momento de la solicitud, siempre y cuando se hayan cumplido las siguientes condiciones a la fecha de la solicitud:</w:t>
      </w:r>
    </w:p>
    <w:p w14:paraId="0BC2531F" w14:textId="77777777" w:rsidR="00D03B6E" w:rsidRPr="00AE0A5B" w:rsidRDefault="00D03B6E" w:rsidP="00D03B6E">
      <w:pPr>
        <w:jc w:val="both"/>
        <w:rPr>
          <w:rFonts w:ascii="Arial" w:hAnsi="Arial" w:cs="Arial"/>
          <w:b/>
          <w:sz w:val="20"/>
          <w:szCs w:val="20"/>
          <w:lang w:val="es-BO"/>
        </w:rPr>
      </w:pPr>
    </w:p>
    <w:p w14:paraId="38FB7BC4" w14:textId="77777777" w:rsidR="00D03B6E" w:rsidRPr="00AE0A5B" w:rsidRDefault="00D03B6E" w:rsidP="006E2A0C">
      <w:pPr>
        <w:pStyle w:val="Prrafodelista"/>
        <w:numPr>
          <w:ilvl w:val="0"/>
          <w:numId w:val="42"/>
        </w:numPr>
        <w:contextualSpacing/>
        <w:jc w:val="both"/>
        <w:rPr>
          <w:rFonts w:ascii="Arial" w:hAnsi="Arial" w:cs="Arial"/>
          <w:lang w:val="es-BO"/>
        </w:rPr>
      </w:pPr>
      <w:r w:rsidRPr="00AE0A5B">
        <w:rPr>
          <w:rFonts w:ascii="Arial" w:hAnsi="Arial" w:cs="Arial"/>
          <w:lang w:val="es-BO"/>
        </w:rPr>
        <w:t xml:space="preserve">Se haya alcanzado un cumplimiento del </w:t>
      </w:r>
      <w:r w:rsidRPr="00AE0A5B">
        <w:rPr>
          <w:rFonts w:ascii="Arial" w:hAnsi="Arial" w:cs="Arial"/>
          <w:b/>
          <w:lang w:val="es-BO"/>
        </w:rPr>
        <w:t xml:space="preserve">SERVICIO, </w:t>
      </w:r>
      <w:r w:rsidRPr="00AE0A5B">
        <w:rPr>
          <w:rFonts w:ascii="Arial" w:hAnsi="Arial" w:cs="Arial"/>
          <w:lang w:val="es-BO"/>
        </w:rPr>
        <w:t>de al menos setenta por ciento (70%);</w:t>
      </w:r>
    </w:p>
    <w:p w14:paraId="22C7EE30" w14:textId="77777777" w:rsidR="00D03B6E" w:rsidRPr="00AE0A5B" w:rsidRDefault="00D03B6E" w:rsidP="006E2A0C">
      <w:pPr>
        <w:pStyle w:val="Prrafodelista"/>
        <w:numPr>
          <w:ilvl w:val="0"/>
          <w:numId w:val="42"/>
        </w:numPr>
        <w:contextualSpacing/>
        <w:jc w:val="both"/>
        <w:rPr>
          <w:rFonts w:ascii="Arial" w:hAnsi="Arial" w:cs="Arial"/>
          <w:lang w:val="es-BO"/>
        </w:rPr>
      </w:pPr>
      <w:r w:rsidRPr="00AE0A5B">
        <w:rPr>
          <w:rFonts w:ascii="Arial" w:hAnsi="Arial" w:cs="Arial"/>
          <w:lang w:val="es-BO"/>
        </w:rPr>
        <w:t xml:space="preserve">El </w:t>
      </w:r>
      <w:r w:rsidRPr="00AE0A5B">
        <w:rPr>
          <w:rFonts w:ascii="Arial" w:hAnsi="Arial" w:cs="Arial"/>
          <w:b/>
          <w:lang w:val="es-BO"/>
        </w:rPr>
        <w:t>SERVICIO</w:t>
      </w:r>
      <w:r w:rsidRPr="00AE0A5B">
        <w:rPr>
          <w:rFonts w:ascii="Arial" w:hAnsi="Arial" w:cs="Arial"/>
          <w:lang w:val="es-BO"/>
        </w:rPr>
        <w:t xml:space="preserve"> se haya cumplido sin faltas atribuibles al </w:t>
      </w:r>
      <w:r w:rsidRPr="00AE0A5B">
        <w:rPr>
          <w:rFonts w:ascii="Arial" w:hAnsi="Arial" w:cs="Arial"/>
          <w:b/>
          <w:lang w:val="es-BO"/>
        </w:rPr>
        <w:t>PROVEEDOR</w:t>
      </w:r>
      <w:r w:rsidRPr="00AE0A5B">
        <w:rPr>
          <w:rFonts w:ascii="Arial" w:hAnsi="Arial" w:cs="Arial"/>
          <w:lang w:val="es-BO"/>
        </w:rPr>
        <w:t xml:space="preserve">. </w:t>
      </w:r>
    </w:p>
    <w:p w14:paraId="6B097510" w14:textId="77777777" w:rsidR="00D03B6E" w:rsidRPr="00AE0A5B" w:rsidRDefault="00D03B6E" w:rsidP="00D03B6E">
      <w:pPr>
        <w:autoSpaceDE w:val="0"/>
        <w:autoSpaceDN w:val="0"/>
        <w:adjustRightInd w:val="0"/>
        <w:jc w:val="both"/>
        <w:rPr>
          <w:rFonts w:ascii="Arial" w:hAnsi="Arial" w:cs="Arial"/>
          <w:sz w:val="20"/>
          <w:szCs w:val="20"/>
          <w:lang w:val="es-BO"/>
        </w:rPr>
      </w:pPr>
    </w:p>
    <w:p w14:paraId="64DCC78B" w14:textId="77777777" w:rsidR="00D03B6E" w:rsidRPr="00AE0A5B" w:rsidRDefault="00D03B6E" w:rsidP="00D03B6E">
      <w:pPr>
        <w:autoSpaceDE w:val="0"/>
        <w:autoSpaceDN w:val="0"/>
        <w:adjustRightInd w:val="0"/>
        <w:jc w:val="both"/>
        <w:rPr>
          <w:rFonts w:ascii="Arial" w:hAnsi="Arial" w:cs="Arial"/>
          <w:b/>
          <w:i/>
          <w:sz w:val="20"/>
          <w:szCs w:val="20"/>
          <w:lang w:val="es-BO"/>
        </w:rPr>
      </w:pPr>
      <w:r w:rsidRPr="00AE0A5B">
        <w:rPr>
          <w:rFonts w:ascii="Arial" w:hAnsi="Arial" w:cs="Arial"/>
          <w:sz w:val="20"/>
          <w:szCs w:val="20"/>
          <w:lang w:val="es-BO"/>
        </w:rPr>
        <w:t xml:space="preserve">El </w:t>
      </w:r>
      <w:r w:rsidRPr="00AE0A5B">
        <w:rPr>
          <w:rFonts w:ascii="Arial" w:hAnsi="Arial" w:cs="Arial"/>
          <w:b/>
          <w:sz w:val="20"/>
          <w:szCs w:val="20"/>
          <w:lang w:val="es-BO"/>
        </w:rPr>
        <w:t xml:space="preserve">FISCAL </w:t>
      </w:r>
      <w:r w:rsidRPr="00AE0A5B">
        <w:rPr>
          <w:rFonts w:ascii="Arial" w:hAnsi="Arial"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AE0A5B">
        <w:rPr>
          <w:rFonts w:ascii="Arial" w:hAnsi="Arial" w:cs="Arial"/>
          <w:b/>
          <w:sz w:val="20"/>
          <w:szCs w:val="20"/>
          <w:lang w:val="es-BO"/>
        </w:rPr>
        <w:t>FISCAL</w:t>
      </w:r>
      <w:r w:rsidRPr="00AE0A5B">
        <w:rPr>
          <w:rFonts w:ascii="Arial" w:hAnsi="Arial" w:cs="Arial"/>
          <w:sz w:val="20"/>
          <w:szCs w:val="20"/>
          <w:lang w:val="es-BO"/>
        </w:rPr>
        <w:t xml:space="preserve"> remitirá a la Unidad Administrativa de la </w:t>
      </w:r>
      <w:r w:rsidRPr="00AE0A5B">
        <w:rPr>
          <w:rFonts w:ascii="Arial" w:hAnsi="Arial" w:cs="Arial"/>
          <w:b/>
          <w:sz w:val="20"/>
          <w:szCs w:val="20"/>
          <w:lang w:val="es-BO"/>
        </w:rPr>
        <w:t>ENTIDAD</w:t>
      </w:r>
      <w:r w:rsidRPr="00AE0A5B">
        <w:rPr>
          <w:rFonts w:ascii="Arial" w:hAnsi="Arial" w:cs="Arial"/>
          <w:sz w:val="20"/>
          <w:szCs w:val="20"/>
          <w:lang w:val="es-BO"/>
        </w:rPr>
        <w:t xml:space="preserve"> la solicitud de sustitución y antecedentes a efectos de que se realice la sustitución por única vez de la garantía contra entrega de una nueva garantía.</w:t>
      </w:r>
    </w:p>
    <w:p w14:paraId="04E00C85" w14:textId="77777777" w:rsidR="00D03B6E" w:rsidRPr="00AE0A5B" w:rsidRDefault="00D03B6E" w:rsidP="00D03B6E">
      <w:pPr>
        <w:widowControl w:val="0"/>
        <w:autoSpaceDE w:val="0"/>
        <w:autoSpaceDN w:val="0"/>
        <w:adjustRightInd w:val="0"/>
        <w:jc w:val="both"/>
        <w:rPr>
          <w:rFonts w:ascii="Arial" w:hAnsi="Arial" w:cs="Arial"/>
          <w:b/>
          <w:sz w:val="20"/>
          <w:szCs w:val="20"/>
          <w:lang w:val="es-BO"/>
        </w:rPr>
      </w:pPr>
    </w:p>
    <w:p w14:paraId="224D08CF" w14:textId="77777777" w:rsidR="00D03B6E" w:rsidRPr="00AE0A5B" w:rsidRDefault="00D03B6E" w:rsidP="00D03B6E">
      <w:pPr>
        <w:widowControl w:val="0"/>
        <w:autoSpaceDE w:val="0"/>
        <w:autoSpaceDN w:val="0"/>
        <w:adjustRightInd w:val="0"/>
        <w:jc w:val="both"/>
        <w:rPr>
          <w:rFonts w:ascii="Arial" w:hAnsi="Arial" w:cs="Arial"/>
          <w:iCs/>
          <w:sz w:val="20"/>
          <w:szCs w:val="20"/>
          <w:lang w:val="es-BO"/>
        </w:rPr>
      </w:pPr>
      <w:r w:rsidRPr="00AE0A5B">
        <w:rPr>
          <w:rFonts w:ascii="Arial" w:hAnsi="Arial" w:cs="Arial"/>
          <w:b/>
          <w:sz w:val="20"/>
          <w:szCs w:val="20"/>
          <w:lang w:val="es-BO"/>
        </w:rPr>
        <w:t>CLÁUSULA NOVENA.- (ANTICIPO)</w:t>
      </w:r>
      <w:r w:rsidRPr="00AE0A5B">
        <w:rPr>
          <w:rFonts w:ascii="Arial" w:hAnsi="Arial" w:cs="Arial"/>
          <w:b/>
          <w:i/>
          <w:iCs/>
          <w:sz w:val="20"/>
          <w:szCs w:val="20"/>
          <w:lang w:val="es-BO"/>
        </w:rPr>
        <w:t xml:space="preserve"> </w:t>
      </w:r>
      <w:r w:rsidRPr="00AE0A5B">
        <w:rPr>
          <w:rFonts w:ascii="Arial" w:hAnsi="Arial" w:cs="Arial"/>
          <w:iCs/>
          <w:sz w:val="20"/>
          <w:szCs w:val="20"/>
          <w:lang w:val="es-BO"/>
        </w:rPr>
        <w:t>En el presente Contrato no se otorgará anticipo.</w:t>
      </w:r>
    </w:p>
    <w:p w14:paraId="0057B369" w14:textId="77777777" w:rsidR="00D03B6E" w:rsidRPr="00AE0A5B" w:rsidRDefault="00D03B6E" w:rsidP="00D03B6E">
      <w:pPr>
        <w:tabs>
          <w:tab w:val="left" w:pos="0"/>
          <w:tab w:val="left" w:pos="720"/>
        </w:tabs>
        <w:suppressAutoHyphens/>
        <w:jc w:val="both"/>
        <w:rPr>
          <w:rFonts w:ascii="Arial" w:hAnsi="Arial" w:cs="Arial"/>
          <w:b/>
          <w:sz w:val="20"/>
          <w:szCs w:val="20"/>
          <w:lang w:val="es-BO"/>
        </w:rPr>
      </w:pPr>
    </w:p>
    <w:p w14:paraId="3F8A7E30" w14:textId="77777777" w:rsidR="00D03B6E" w:rsidRPr="00AE0A5B" w:rsidRDefault="00D03B6E" w:rsidP="00D03B6E">
      <w:pPr>
        <w:jc w:val="both"/>
        <w:rPr>
          <w:rFonts w:ascii="Arial" w:hAnsi="Arial" w:cs="Arial"/>
          <w:b/>
          <w:sz w:val="20"/>
          <w:szCs w:val="20"/>
          <w:lang w:val="es-BO"/>
        </w:rPr>
      </w:pPr>
      <w:r w:rsidRPr="00AE0A5B">
        <w:rPr>
          <w:rFonts w:ascii="Arial" w:hAnsi="Arial" w:cs="Arial"/>
          <w:b/>
          <w:sz w:val="20"/>
          <w:szCs w:val="20"/>
          <w:lang w:val="es-BO"/>
        </w:rPr>
        <w:t xml:space="preserve">CLÁUSULA DÉCIMA.- (PLAZO DE PRESTACIÓN DEL SERVICIO) </w:t>
      </w:r>
      <w:r w:rsidRPr="00AE0A5B">
        <w:rPr>
          <w:rFonts w:ascii="Arial" w:hAnsi="Arial" w:cs="Arial"/>
          <w:sz w:val="20"/>
          <w:szCs w:val="20"/>
          <w:lang w:val="es-BO"/>
        </w:rPr>
        <w:t>El</w:t>
      </w:r>
      <w:r w:rsidRPr="00AE0A5B">
        <w:rPr>
          <w:rFonts w:ascii="Arial" w:hAnsi="Arial" w:cs="Arial"/>
          <w:b/>
          <w:sz w:val="20"/>
          <w:szCs w:val="20"/>
          <w:lang w:val="es-BO"/>
        </w:rPr>
        <w:t xml:space="preserve"> PROVEEDOR </w:t>
      </w:r>
      <w:r w:rsidRPr="00AE0A5B">
        <w:rPr>
          <w:rFonts w:ascii="Arial" w:hAnsi="Arial" w:cs="Arial"/>
          <w:sz w:val="20"/>
          <w:szCs w:val="20"/>
          <w:lang w:val="es-BO"/>
        </w:rPr>
        <w:t xml:space="preserve">prestará el </w:t>
      </w:r>
      <w:r w:rsidRPr="00AE0A5B">
        <w:rPr>
          <w:rFonts w:ascii="Arial" w:hAnsi="Arial" w:cs="Arial"/>
          <w:b/>
          <w:sz w:val="20"/>
          <w:szCs w:val="20"/>
          <w:lang w:val="es-BO"/>
        </w:rPr>
        <w:t xml:space="preserve">SERVICIO </w:t>
      </w:r>
      <w:r w:rsidRPr="00AE0A5B">
        <w:rPr>
          <w:rFonts w:ascii="Arial" w:hAnsi="Arial" w:cs="Arial"/>
          <w:sz w:val="20"/>
          <w:szCs w:val="20"/>
          <w:lang w:val="es-BO"/>
        </w:rPr>
        <w:t>en estricto cumplimiento con la propuesta adjudicada, las Especificaciones Técnicas y el Contrato, en el plazo de setenta (70) días calendario</w:t>
      </w:r>
      <w:r w:rsidRPr="00AE0A5B">
        <w:rPr>
          <w:rFonts w:ascii="Arial" w:hAnsi="Arial" w:cs="Arial"/>
          <w:b/>
          <w:i/>
          <w:sz w:val="20"/>
          <w:szCs w:val="20"/>
          <w:lang w:val="es-BO"/>
        </w:rPr>
        <w:t>.</w:t>
      </w:r>
    </w:p>
    <w:p w14:paraId="3F17D660" w14:textId="77777777" w:rsidR="00D03B6E" w:rsidRPr="00AE0A5B" w:rsidRDefault="00D03B6E" w:rsidP="00D03B6E">
      <w:pPr>
        <w:jc w:val="both"/>
        <w:rPr>
          <w:rFonts w:ascii="Arial" w:hAnsi="Arial" w:cs="Arial"/>
          <w:b/>
          <w:i/>
          <w:sz w:val="20"/>
          <w:szCs w:val="20"/>
          <w:lang w:val="es-BO"/>
        </w:rPr>
      </w:pPr>
    </w:p>
    <w:p w14:paraId="1087E80F"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El plazo señalado precedentemente será computado a partir de</w:t>
      </w:r>
      <w:r w:rsidRPr="00AE0A5B">
        <w:rPr>
          <w:rFonts w:ascii="Arial" w:hAnsi="Arial" w:cs="Arial"/>
          <w:sz w:val="20"/>
          <w:szCs w:val="20"/>
          <w:lang w:val="es-BO"/>
        </w:rPr>
        <w:softHyphen/>
      </w:r>
      <w:r w:rsidRPr="00AE0A5B">
        <w:rPr>
          <w:rFonts w:ascii="Arial" w:hAnsi="Arial" w:cs="Arial"/>
          <w:sz w:val="20"/>
          <w:szCs w:val="20"/>
          <w:lang w:val="es-BO"/>
        </w:rPr>
        <w:softHyphen/>
      </w:r>
      <w:r w:rsidRPr="00AE0A5B">
        <w:rPr>
          <w:rFonts w:ascii="Arial" w:hAnsi="Arial" w:cs="Arial"/>
          <w:sz w:val="20"/>
          <w:szCs w:val="20"/>
          <w:lang w:val="es-BO"/>
        </w:rPr>
        <w:softHyphen/>
        <w:t xml:space="preserve"> la fecha establecida en la Orden de Proceder.</w:t>
      </w:r>
    </w:p>
    <w:p w14:paraId="48DE505B" w14:textId="77777777" w:rsidR="00D03B6E" w:rsidRPr="00AE0A5B" w:rsidRDefault="00D03B6E" w:rsidP="00D03B6E">
      <w:pPr>
        <w:jc w:val="both"/>
        <w:rPr>
          <w:rFonts w:ascii="Arial" w:hAnsi="Arial" w:cs="Arial"/>
          <w:b/>
          <w:i/>
          <w:sz w:val="20"/>
          <w:szCs w:val="20"/>
          <w:lang w:val="es-BO"/>
        </w:rPr>
      </w:pPr>
    </w:p>
    <w:p w14:paraId="13BD82C9" w14:textId="77777777" w:rsidR="00D03B6E" w:rsidRPr="00AE0A5B" w:rsidRDefault="00D03B6E" w:rsidP="00D03B6E">
      <w:pPr>
        <w:pStyle w:val="Textoindependiente3"/>
        <w:rPr>
          <w:rFonts w:cs="Arial"/>
          <w:b/>
          <w:bCs/>
          <w:iCs/>
          <w:sz w:val="20"/>
          <w:szCs w:val="20"/>
        </w:rPr>
      </w:pPr>
      <w:r w:rsidRPr="00AE0A5B">
        <w:rPr>
          <w:rFonts w:cs="Arial"/>
          <w:sz w:val="20"/>
          <w:szCs w:val="20"/>
          <w:lang w:val="es-BO"/>
        </w:rPr>
        <w:lastRenderedPageBreak/>
        <w:t>CLÁUSULA DÉCIMA PRIMERA.- (LUGAR DE PRESTACIÓN DE SERVICIOS) El PROVEEDOR prestará el SERVICIO, objeto del presente Contrato en la c</w:t>
      </w:r>
      <w:r w:rsidRPr="00AE0A5B">
        <w:rPr>
          <w:rFonts w:cs="Arial"/>
          <w:bCs/>
          <w:iCs/>
          <w:sz w:val="20"/>
          <w:szCs w:val="20"/>
          <w:lang w:val="es-BO"/>
        </w:rPr>
        <w:t>aseta de Transformadores Eléctricos ubicada el Atrio del Edificio principal de la ENTIDAD</w:t>
      </w:r>
      <w:r w:rsidRPr="00AE0A5B">
        <w:rPr>
          <w:rFonts w:cs="Arial"/>
          <w:iCs/>
          <w:sz w:val="20"/>
          <w:szCs w:val="20"/>
          <w:lang w:val="es-BO"/>
        </w:rPr>
        <w:t xml:space="preserve">, </w:t>
      </w:r>
      <w:r w:rsidRPr="00AE0A5B">
        <w:rPr>
          <w:rFonts w:cs="Arial"/>
          <w:bCs/>
          <w:iCs/>
          <w:sz w:val="20"/>
          <w:szCs w:val="20"/>
        </w:rPr>
        <w:t xml:space="preserve">en la calle Ayacucho esquina Mercado de la ciudad de La Paz </w:t>
      </w:r>
      <w:r w:rsidRPr="00AE0A5B">
        <w:rPr>
          <w:rFonts w:cs="Arial"/>
          <w:iCs/>
          <w:sz w:val="20"/>
          <w:szCs w:val="20"/>
          <w:lang w:val="es-BO"/>
        </w:rPr>
        <w:t>y de ser necesario en los talleres del PROVEEDOR.</w:t>
      </w:r>
    </w:p>
    <w:p w14:paraId="684F16AF" w14:textId="77777777" w:rsidR="00D03B6E" w:rsidRPr="00AE0A5B" w:rsidRDefault="00D03B6E" w:rsidP="00D03B6E">
      <w:pPr>
        <w:jc w:val="both"/>
        <w:rPr>
          <w:rFonts w:ascii="Arial" w:hAnsi="Arial" w:cs="Arial"/>
          <w:sz w:val="20"/>
          <w:szCs w:val="20"/>
          <w:lang w:val="es-BO"/>
        </w:rPr>
      </w:pPr>
    </w:p>
    <w:p w14:paraId="3D262439" w14:textId="77777777" w:rsidR="00D03B6E" w:rsidRPr="00AE0A5B" w:rsidRDefault="00D03B6E" w:rsidP="00D03B6E">
      <w:pPr>
        <w:pStyle w:val="CM37"/>
        <w:spacing w:after="0"/>
        <w:jc w:val="both"/>
        <w:rPr>
          <w:rFonts w:ascii="Arial" w:hAnsi="Arial" w:cs="Arial"/>
          <w:b/>
          <w:sz w:val="20"/>
          <w:szCs w:val="20"/>
          <w:lang w:val="es-BO"/>
        </w:rPr>
      </w:pPr>
      <w:r w:rsidRPr="00AE0A5B">
        <w:rPr>
          <w:rFonts w:ascii="Arial" w:hAnsi="Arial" w:cs="Arial"/>
          <w:b/>
          <w:sz w:val="20"/>
          <w:szCs w:val="20"/>
          <w:lang w:val="es-BO"/>
        </w:rPr>
        <w:t xml:space="preserve">CLÁUSULA DÉCIMA SEGUNDA.- (MONTO, MONEDA Y FORMA DE PAGO) </w:t>
      </w:r>
      <w:r w:rsidRPr="00AE0A5B">
        <w:rPr>
          <w:rFonts w:ascii="Arial" w:hAnsi="Arial" w:cs="Arial"/>
          <w:sz w:val="20"/>
          <w:szCs w:val="20"/>
          <w:lang w:val="es-BO"/>
        </w:rPr>
        <w:t xml:space="preserve">El monto propuesto y aceptado por ambas partes para la prestación del </w:t>
      </w:r>
      <w:r w:rsidRPr="00AE0A5B">
        <w:rPr>
          <w:rFonts w:ascii="Arial" w:hAnsi="Arial" w:cs="Arial"/>
          <w:b/>
          <w:sz w:val="20"/>
          <w:szCs w:val="20"/>
          <w:lang w:val="es-BO"/>
        </w:rPr>
        <w:t>SERVICIO</w:t>
      </w:r>
      <w:r w:rsidRPr="00AE0A5B">
        <w:rPr>
          <w:rFonts w:ascii="Arial" w:hAnsi="Arial" w:cs="Arial"/>
          <w:sz w:val="20"/>
          <w:szCs w:val="20"/>
          <w:lang w:val="es-BO"/>
        </w:rPr>
        <w:t xml:space="preserve">, objeto del presente Contrato es de _____________ </w:t>
      </w:r>
      <w:r w:rsidRPr="00AE0A5B">
        <w:rPr>
          <w:rFonts w:ascii="Arial" w:hAnsi="Arial" w:cs="Arial"/>
          <w:b/>
          <w:i/>
          <w:sz w:val="20"/>
          <w:szCs w:val="20"/>
          <w:lang w:val="es-BO"/>
        </w:rPr>
        <w:t xml:space="preserve"> </w:t>
      </w:r>
    </w:p>
    <w:p w14:paraId="7B4860B7" w14:textId="77777777" w:rsidR="00D03B6E" w:rsidRPr="00AE0A5B" w:rsidRDefault="00D03B6E" w:rsidP="00D03B6E">
      <w:pPr>
        <w:jc w:val="both"/>
        <w:rPr>
          <w:rFonts w:ascii="Arial" w:hAnsi="Arial" w:cs="Arial"/>
          <w:b/>
          <w:i/>
          <w:sz w:val="20"/>
          <w:szCs w:val="20"/>
          <w:lang w:val="es-BO"/>
        </w:rPr>
      </w:pPr>
    </w:p>
    <w:p w14:paraId="22B34DA9"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Queda establecido que el monto consignado en la propuesta adjudicada incluye todos los elementos, sin excepción alguna, que sean necesarios para la realización y cumplimiento del </w:t>
      </w:r>
      <w:r w:rsidRPr="00AE0A5B">
        <w:rPr>
          <w:rFonts w:ascii="Arial" w:hAnsi="Arial" w:cs="Arial"/>
          <w:b/>
          <w:sz w:val="20"/>
          <w:szCs w:val="20"/>
          <w:lang w:val="es-BO"/>
        </w:rPr>
        <w:t>SERVICIO</w:t>
      </w:r>
      <w:r w:rsidRPr="00AE0A5B">
        <w:rPr>
          <w:rFonts w:ascii="Arial" w:hAnsi="Arial" w:cs="Arial"/>
          <w:sz w:val="20"/>
          <w:szCs w:val="20"/>
          <w:lang w:val="es-BO"/>
        </w:rPr>
        <w:t>.</w:t>
      </w:r>
    </w:p>
    <w:p w14:paraId="53B70590" w14:textId="77777777" w:rsidR="00D03B6E" w:rsidRPr="00AE0A5B" w:rsidRDefault="00D03B6E" w:rsidP="00D03B6E">
      <w:pPr>
        <w:jc w:val="both"/>
        <w:rPr>
          <w:rFonts w:ascii="Arial" w:hAnsi="Arial" w:cs="Arial"/>
          <w:b/>
          <w:i/>
          <w:sz w:val="20"/>
          <w:szCs w:val="20"/>
          <w:lang w:val="es-BO"/>
        </w:rPr>
      </w:pPr>
    </w:p>
    <w:p w14:paraId="2F5D55DB"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Es de exclusiva responsabilidad del </w:t>
      </w:r>
      <w:r w:rsidRPr="00AE0A5B">
        <w:rPr>
          <w:rFonts w:ascii="Arial" w:hAnsi="Arial" w:cs="Arial"/>
          <w:b/>
          <w:sz w:val="20"/>
          <w:szCs w:val="20"/>
          <w:lang w:val="es-BO"/>
        </w:rPr>
        <w:t xml:space="preserve">PROVEEDOR, </w:t>
      </w:r>
      <w:r w:rsidRPr="00AE0A5B">
        <w:rPr>
          <w:rFonts w:ascii="Arial" w:hAnsi="Arial" w:cs="Arial"/>
          <w:sz w:val="20"/>
          <w:szCs w:val="20"/>
          <w:lang w:val="es-BO"/>
        </w:rPr>
        <w:t xml:space="preserve">prestar el </w:t>
      </w:r>
      <w:r w:rsidRPr="00AE0A5B">
        <w:rPr>
          <w:rFonts w:ascii="Arial" w:hAnsi="Arial" w:cs="Arial"/>
          <w:b/>
          <w:sz w:val="20"/>
          <w:szCs w:val="20"/>
          <w:lang w:val="es-BO"/>
        </w:rPr>
        <w:t>SERVICIO</w:t>
      </w:r>
      <w:r w:rsidRPr="00AE0A5B">
        <w:rPr>
          <w:rFonts w:ascii="Arial" w:hAnsi="Arial" w:cs="Arial"/>
          <w:sz w:val="20"/>
          <w:szCs w:val="20"/>
          <w:lang w:val="es-BO"/>
        </w:rPr>
        <w:t xml:space="preserve"> por el monto establecido como costo del servicio, ya que no se reconocerán ni procederán pagos por servicios que hiciesen exceder dicho monto.</w:t>
      </w:r>
    </w:p>
    <w:p w14:paraId="2AB385A8" w14:textId="77777777" w:rsidR="00D03B6E" w:rsidRPr="00AE0A5B" w:rsidRDefault="00D03B6E" w:rsidP="00D03B6E">
      <w:pPr>
        <w:jc w:val="both"/>
        <w:rPr>
          <w:rFonts w:ascii="Arial" w:hAnsi="Arial" w:cs="Arial"/>
          <w:sz w:val="20"/>
          <w:szCs w:val="20"/>
          <w:lang w:val="es-BO"/>
        </w:rPr>
      </w:pPr>
    </w:p>
    <w:p w14:paraId="441B425E"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Las partes acuerdan que por la prestación del </w:t>
      </w:r>
      <w:r w:rsidRPr="00AE0A5B">
        <w:rPr>
          <w:rFonts w:ascii="Arial" w:hAnsi="Arial" w:cs="Arial"/>
          <w:b/>
          <w:sz w:val="20"/>
          <w:szCs w:val="20"/>
          <w:lang w:val="es-BO"/>
        </w:rPr>
        <w:t>SERVICIO</w:t>
      </w:r>
      <w:r w:rsidRPr="00AE0A5B">
        <w:rPr>
          <w:rFonts w:ascii="Arial" w:hAnsi="Arial" w:cs="Arial"/>
          <w:sz w:val="20"/>
          <w:szCs w:val="20"/>
          <w:lang w:val="es-BO"/>
        </w:rPr>
        <w:t>, procederá el pago cuya cancelación se la realizará en un solo pago por la totalidad una vez emitido el Informe de Conformidad del Servicio.</w:t>
      </w:r>
    </w:p>
    <w:p w14:paraId="64CDDCCC" w14:textId="77777777" w:rsidR="00D03B6E" w:rsidRPr="00AE0A5B" w:rsidRDefault="00D03B6E" w:rsidP="00D03B6E">
      <w:pPr>
        <w:jc w:val="both"/>
        <w:rPr>
          <w:rFonts w:ascii="Arial" w:hAnsi="Arial" w:cs="Arial"/>
          <w:strike/>
          <w:sz w:val="20"/>
          <w:szCs w:val="20"/>
          <w:lang w:val="es-BO"/>
        </w:rPr>
      </w:pPr>
    </w:p>
    <w:p w14:paraId="489C7758"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Para este fin el </w:t>
      </w:r>
      <w:r w:rsidRPr="00AE0A5B">
        <w:rPr>
          <w:rFonts w:ascii="Arial" w:hAnsi="Arial" w:cs="Arial"/>
          <w:b/>
          <w:sz w:val="20"/>
          <w:szCs w:val="20"/>
          <w:lang w:val="es-BO"/>
        </w:rPr>
        <w:t xml:space="preserve">PROVEEDOR </w:t>
      </w:r>
      <w:r w:rsidRPr="00AE0A5B">
        <w:rPr>
          <w:rFonts w:ascii="Arial" w:hAnsi="Arial" w:cs="Arial"/>
          <w:sz w:val="20"/>
          <w:szCs w:val="20"/>
          <w:lang w:val="es-BO"/>
        </w:rPr>
        <w:t xml:space="preserve">presentará al </w:t>
      </w:r>
      <w:r w:rsidRPr="00AE0A5B">
        <w:rPr>
          <w:rFonts w:ascii="Arial" w:hAnsi="Arial" w:cs="Arial"/>
          <w:b/>
          <w:bCs/>
          <w:sz w:val="20"/>
          <w:szCs w:val="20"/>
          <w:lang w:val="es-BO"/>
        </w:rPr>
        <w:t>FISCAL</w:t>
      </w:r>
      <w:r w:rsidRPr="00AE0A5B">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AE0A5B">
        <w:rPr>
          <w:rFonts w:ascii="Arial" w:hAnsi="Arial" w:cs="Arial"/>
          <w:b/>
          <w:sz w:val="20"/>
          <w:szCs w:val="20"/>
          <w:lang w:val="es-BO"/>
        </w:rPr>
        <w:t xml:space="preserve"> </w:t>
      </w:r>
    </w:p>
    <w:p w14:paraId="359B40C3" w14:textId="77777777" w:rsidR="00D03B6E" w:rsidRPr="00AE0A5B" w:rsidRDefault="00D03B6E" w:rsidP="00D03B6E">
      <w:pPr>
        <w:jc w:val="both"/>
        <w:rPr>
          <w:rFonts w:ascii="Arial" w:hAnsi="Arial" w:cs="Arial"/>
          <w:sz w:val="20"/>
          <w:szCs w:val="20"/>
          <w:lang w:val="es-BO"/>
        </w:rPr>
      </w:pPr>
      <w:r w:rsidRPr="00AE0A5B">
        <w:rPr>
          <w:rFonts w:ascii="Arial" w:hAnsi="Arial" w:cs="Arial"/>
          <w:strike/>
          <w:sz w:val="20"/>
          <w:szCs w:val="20"/>
          <w:lang w:val="es-BO"/>
        </w:rPr>
        <w:t xml:space="preserve"> </w:t>
      </w:r>
    </w:p>
    <w:p w14:paraId="201051DB"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El</w:t>
      </w:r>
      <w:r w:rsidRPr="00AE0A5B">
        <w:rPr>
          <w:rFonts w:ascii="Arial" w:hAnsi="Arial" w:cs="Arial"/>
          <w:b/>
          <w:bCs/>
          <w:sz w:val="20"/>
          <w:szCs w:val="20"/>
          <w:lang w:val="es-BO"/>
        </w:rPr>
        <w:t xml:space="preserve"> FISCAL</w:t>
      </w:r>
      <w:r w:rsidRPr="00AE0A5B">
        <w:rPr>
          <w:rFonts w:ascii="Arial" w:hAnsi="Arial" w:cs="Arial"/>
          <w:sz w:val="20"/>
          <w:szCs w:val="20"/>
          <w:lang w:val="es-BO"/>
        </w:rPr>
        <w:t xml:space="preserve">, dentro de los cinco (5) días hábiles siguientes, después de recibir dicha planilla de ejecución de servicios, indicará por escrito su aprobación mediante el Informe de Conformidad del Servicio o la devolverá para que se realicen las correcciones o enmiendas respectivas. El </w:t>
      </w:r>
      <w:r w:rsidRPr="00AE0A5B">
        <w:rPr>
          <w:rFonts w:ascii="Arial" w:hAnsi="Arial" w:cs="Arial"/>
          <w:b/>
          <w:sz w:val="20"/>
          <w:szCs w:val="20"/>
          <w:lang w:val="es-BO"/>
        </w:rPr>
        <w:t xml:space="preserve">PROVEEDOR, </w:t>
      </w:r>
      <w:r w:rsidRPr="00AE0A5B">
        <w:rPr>
          <w:rFonts w:ascii="Arial" w:hAnsi="Arial" w:cs="Arial"/>
          <w:sz w:val="20"/>
          <w:szCs w:val="20"/>
          <w:lang w:val="es-BO"/>
        </w:rPr>
        <w:t xml:space="preserve">en caso de devolución deberá realizar las correcciones requeridas por el </w:t>
      </w:r>
      <w:r w:rsidRPr="00AE0A5B">
        <w:rPr>
          <w:rFonts w:ascii="Arial" w:hAnsi="Arial" w:cs="Arial"/>
          <w:b/>
          <w:sz w:val="20"/>
          <w:szCs w:val="20"/>
          <w:lang w:val="es-BO"/>
        </w:rPr>
        <w:t>FISCAL</w:t>
      </w:r>
      <w:r w:rsidRPr="00AE0A5B">
        <w:rPr>
          <w:rFonts w:ascii="Arial" w:hAnsi="Arial" w:cs="Arial"/>
          <w:sz w:val="20"/>
          <w:szCs w:val="20"/>
          <w:lang w:val="es-BO"/>
        </w:rPr>
        <w:t xml:space="preserve"> y presentará nuevamente la planilla para su aprobación, con la nueva fecha.</w:t>
      </w:r>
    </w:p>
    <w:p w14:paraId="2D21104F" w14:textId="77777777" w:rsidR="00D03B6E" w:rsidRPr="00AE0A5B" w:rsidRDefault="00D03B6E" w:rsidP="00D03B6E">
      <w:pPr>
        <w:jc w:val="both"/>
        <w:rPr>
          <w:rFonts w:ascii="Arial" w:hAnsi="Arial" w:cs="Arial"/>
          <w:strike/>
          <w:sz w:val="20"/>
          <w:szCs w:val="20"/>
          <w:lang w:val="es-BO"/>
        </w:rPr>
      </w:pPr>
    </w:p>
    <w:p w14:paraId="687B60B1"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El</w:t>
      </w:r>
      <w:r w:rsidRPr="00AE0A5B">
        <w:rPr>
          <w:rFonts w:ascii="Arial" w:hAnsi="Arial" w:cs="Arial"/>
          <w:b/>
          <w:bCs/>
          <w:sz w:val="20"/>
          <w:szCs w:val="20"/>
          <w:lang w:val="es-BO"/>
        </w:rPr>
        <w:t xml:space="preserve"> FISCAL</w:t>
      </w:r>
      <w:r w:rsidRPr="00AE0A5B">
        <w:rPr>
          <w:rFonts w:ascii="Arial" w:hAnsi="Arial" w:cs="Arial"/>
          <w:sz w:val="20"/>
          <w:szCs w:val="20"/>
          <w:lang w:val="es-BO"/>
        </w:rPr>
        <w:t xml:space="preserve"> una vez que apruebe la planilla de ejecución del servicio, remitirá la misma a la Unidad Administrativa de la</w:t>
      </w:r>
      <w:r w:rsidRPr="00AE0A5B">
        <w:rPr>
          <w:rFonts w:ascii="Arial" w:hAnsi="Arial" w:cs="Arial"/>
          <w:b/>
          <w:sz w:val="20"/>
          <w:szCs w:val="20"/>
          <w:lang w:val="es-BO"/>
        </w:rPr>
        <w:t xml:space="preserve"> ENTIDAD</w:t>
      </w:r>
      <w:r w:rsidRPr="00AE0A5B">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AE0A5B">
        <w:rPr>
          <w:rFonts w:ascii="Arial" w:hAnsi="Arial" w:cs="Arial"/>
          <w:b/>
          <w:sz w:val="20"/>
          <w:szCs w:val="20"/>
          <w:lang w:val="es-BO"/>
        </w:rPr>
        <w:t>FISCAL</w:t>
      </w:r>
      <w:r w:rsidRPr="00AE0A5B">
        <w:rPr>
          <w:rFonts w:ascii="Arial" w:hAnsi="Arial" w:cs="Arial"/>
          <w:sz w:val="20"/>
          <w:szCs w:val="20"/>
          <w:lang w:val="es-BO"/>
        </w:rPr>
        <w:t>.</w:t>
      </w:r>
    </w:p>
    <w:p w14:paraId="603956C4" w14:textId="77777777" w:rsidR="00D03B6E" w:rsidRPr="00AE0A5B" w:rsidRDefault="00D03B6E" w:rsidP="00D03B6E">
      <w:pPr>
        <w:jc w:val="both"/>
        <w:rPr>
          <w:rFonts w:ascii="Arial" w:hAnsi="Arial" w:cs="Arial"/>
          <w:b/>
          <w:sz w:val="20"/>
          <w:szCs w:val="20"/>
          <w:lang w:val="es-BO"/>
        </w:rPr>
      </w:pPr>
    </w:p>
    <w:p w14:paraId="12C28FB2" w14:textId="77777777" w:rsidR="00D03B6E" w:rsidRPr="00AE0A5B" w:rsidRDefault="00D03B6E" w:rsidP="00D03B6E">
      <w:pPr>
        <w:jc w:val="both"/>
        <w:rPr>
          <w:rFonts w:ascii="Arial" w:hAnsi="Arial" w:cs="Arial"/>
          <w:b/>
          <w:sz w:val="20"/>
          <w:szCs w:val="20"/>
          <w:lang w:val="es-BO"/>
        </w:rPr>
      </w:pPr>
      <w:r w:rsidRPr="00AE0A5B">
        <w:rPr>
          <w:rFonts w:ascii="Arial" w:hAnsi="Arial" w:cs="Arial"/>
          <w:b/>
          <w:sz w:val="20"/>
          <w:szCs w:val="20"/>
          <w:lang w:val="es-BO"/>
        </w:rPr>
        <w:t xml:space="preserve">CLÁUSULA DÉCIMA TERCERA.- (DOMICILIO A EFECTOS DE NOTIFICACIÓN) </w:t>
      </w:r>
      <w:r w:rsidRPr="00AE0A5B">
        <w:rPr>
          <w:rFonts w:ascii="Arial" w:hAnsi="Arial" w:cs="Arial"/>
          <w:sz w:val="20"/>
          <w:szCs w:val="20"/>
          <w:lang w:val="es-BO"/>
        </w:rPr>
        <w:t>Cualquier aviso o notificación entre las partes contratantes será realizada por escrito y será enviado:</w:t>
      </w:r>
    </w:p>
    <w:p w14:paraId="4D0F681F" w14:textId="77777777" w:rsidR="00D03B6E" w:rsidRPr="00AE0A5B" w:rsidRDefault="00D03B6E" w:rsidP="00D03B6E">
      <w:pPr>
        <w:jc w:val="both"/>
        <w:rPr>
          <w:rFonts w:ascii="Arial" w:hAnsi="Arial" w:cs="Arial"/>
          <w:sz w:val="20"/>
          <w:szCs w:val="20"/>
          <w:lang w:val="es-BO"/>
        </w:rPr>
      </w:pPr>
    </w:p>
    <w:p w14:paraId="631A3989" w14:textId="77777777" w:rsidR="00D03B6E" w:rsidRPr="00AE0A5B" w:rsidRDefault="00D03B6E" w:rsidP="006E2A0C">
      <w:pPr>
        <w:numPr>
          <w:ilvl w:val="1"/>
          <w:numId w:val="43"/>
        </w:numPr>
        <w:jc w:val="both"/>
        <w:rPr>
          <w:rFonts w:ascii="Arial" w:hAnsi="Arial" w:cs="Arial"/>
          <w:sz w:val="20"/>
          <w:szCs w:val="20"/>
          <w:lang w:val="es-BO"/>
        </w:rPr>
      </w:pPr>
      <w:r w:rsidRPr="00AE0A5B">
        <w:rPr>
          <w:rFonts w:ascii="Arial" w:hAnsi="Arial" w:cs="Arial"/>
          <w:sz w:val="20"/>
          <w:szCs w:val="20"/>
          <w:lang w:val="es-BO"/>
        </w:rPr>
        <w:t xml:space="preserve">Al </w:t>
      </w:r>
      <w:r w:rsidRPr="00AE0A5B">
        <w:rPr>
          <w:rFonts w:ascii="Arial" w:hAnsi="Arial" w:cs="Arial"/>
          <w:b/>
          <w:bCs/>
          <w:sz w:val="20"/>
          <w:szCs w:val="20"/>
          <w:lang w:val="es-BO"/>
        </w:rPr>
        <w:t>PROVEEDOR</w:t>
      </w:r>
      <w:r w:rsidRPr="00AE0A5B">
        <w:rPr>
          <w:rFonts w:ascii="Arial" w:hAnsi="Arial" w:cs="Arial"/>
          <w:sz w:val="20"/>
          <w:szCs w:val="20"/>
          <w:lang w:val="es-BO"/>
        </w:rPr>
        <w:t xml:space="preserve">: _______________ </w:t>
      </w:r>
    </w:p>
    <w:p w14:paraId="001E3988" w14:textId="77777777" w:rsidR="00D03B6E" w:rsidRPr="00AE0A5B" w:rsidRDefault="00D03B6E" w:rsidP="00D03B6E">
      <w:pPr>
        <w:ind w:left="720"/>
        <w:jc w:val="both"/>
        <w:rPr>
          <w:rFonts w:ascii="Arial" w:hAnsi="Arial" w:cs="Arial"/>
          <w:sz w:val="20"/>
          <w:szCs w:val="20"/>
          <w:lang w:val="es-BO"/>
        </w:rPr>
      </w:pPr>
    </w:p>
    <w:p w14:paraId="2291B414" w14:textId="77777777" w:rsidR="00D03B6E" w:rsidRPr="00AE0A5B" w:rsidRDefault="00D03B6E" w:rsidP="006E2A0C">
      <w:pPr>
        <w:numPr>
          <w:ilvl w:val="1"/>
          <w:numId w:val="43"/>
        </w:numPr>
        <w:jc w:val="both"/>
        <w:rPr>
          <w:rFonts w:ascii="Arial" w:hAnsi="Arial" w:cs="Arial"/>
          <w:sz w:val="20"/>
          <w:szCs w:val="20"/>
          <w:lang w:val="es-BO"/>
        </w:rPr>
      </w:pPr>
      <w:r w:rsidRPr="00AE0A5B">
        <w:rPr>
          <w:rFonts w:ascii="Arial" w:hAnsi="Arial" w:cs="Arial"/>
          <w:sz w:val="20"/>
          <w:szCs w:val="20"/>
          <w:lang w:val="es-BO"/>
        </w:rPr>
        <w:t xml:space="preserve">A la </w:t>
      </w:r>
      <w:r w:rsidRPr="00AE0A5B">
        <w:rPr>
          <w:rFonts w:ascii="Arial" w:hAnsi="Arial" w:cs="Arial"/>
          <w:b/>
          <w:sz w:val="20"/>
          <w:szCs w:val="20"/>
          <w:lang w:val="es-BO"/>
        </w:rPr>
        <w:t>ENTIDAD</w:t>
      </w:r>
      <w:r w:rsidRPr="00AE0A5B">
        <w:rPr>
          <w:rFonts w:ascii="Arial" w:hAnsi="Arial" w:cs="Arial"/>
          <w:sz w:val="20"/>
          <w:szCs w:val="20"/>
          <w:lang w:val="es-BO"/>
        </w:rPr>
        <w:t>:</w:t>
      </w:r>
      <w:r w:rsidRPr="00AE0A5B">
        <w:rPr>
          <w:rFonts w:ascii="Arial" w:hAnsi="Arial" w:cs="Arial"/>
          <w:b/>
          <w:i/>
          <w:sz w:val="20"/>
          <w:szCs w:val="20"/>
          <w:lang w:val="es-BO"/>
        </w:rPr>
        <w:t xml:space="preserve"> </w:t>
      </w:r>
      <w:r w:rsidRPr="00AE0A5B">
        <w:rPr>
          <w:rFonts w:ascii="Arial" w:hAnsi="Arial" w:cs="Arial"/>
          <w:sz w:val="20"/>
          <w:szCs w:val="20"/>
          <w:lang w:val="es-BO"/>
        </w:rPr>
        <w:t>En su Edificio Principal, ubicado en la calle Ayacucho esquina Mercado s/n de la Zona Central de la ciudad de La Paz - Bolivia.</w:t>
      </w:r>
    </w:p>
    <w:p w14:paraId="4AB63A69" w14:textId="77777777" w:rsidR="00D03B6E" w:rsidRPr="00AE0A5B" w:rsidRDefault="00D03B6E" w:rsidP="00D03B6E">
      <w:pPr>
        <w:autoSpaceDE w:val="0"/>
        <w:autoSpaceDN w:val="0"/>
        <w:adjustRightInd w:val="0"/>
        <w:jc w:val="both"/>
        <w:rPr>
          <w:rFonts w:ascii="Arial" w:hAnsi="Arial" w:cs="Arial"/>
          <w:b/>
          <w:bCs/>
          <w:sz w:val="20"/>
          <w:szCs w:val="20"/>
          <w:lang w:val="es-BO"/>
        </w:rPr>
      </w:pPr>
    </w:p>
    <w:p w14:paraId="4BEB9986" w14:textId="77777777" w:rsidR="00D03B6E" w:rsidRPr="00AE0A5B" w:rsidRDefault="00D03B6E" w:rsidP="00D03B6E">
      <w:pPr>
        <w:jc w:val="both"/>
        <w:rPr>
          <w:rFonts w:ascii="Arial" w:hAnsi="Arial" w:cs="Arial"/>
          <w:sz w:val="20"/>
          <w:szCs w:val="20"/>
          <w:lang w:val="es-BO"/>
        </w:rPr>
      </w:pPr>
      <w:r w:rsidRPr="00AE0A5B">
        <w:rPr>
          <w:rFonts w:ascii="Arial" w:hAnsi="Arial" w:cs="Arial"/>
          <w:b/>
          <w:sz w:val="20"/>
          <w:szCs w:val="20"/>
          <w:lang w:val="es-BO"/>
        </w:rPr>
        <w:t>CLÁUSULA</w:t>
      </w:r>
      <w:r w:rsidRPr="00AE0A5B">
        <w:rPr>
          <w:rFonts w:ascii="Arial" w:hAnsi="Arial" w:cs="Arial"/>
          <w:b/>
          <w:bCs/>
          <w:sz w:val="20"/>
          <w:szCs w:val="20"/>
          <w:lang w:val="es-BO"/>
        </w:rPr>
        <w:t xml:space="preserve"> DÉCIMA CUARTA.- </w:t>
      </w:r>
      <w:r w:rsidRPr="00AE0A5B">
        <w:rPr>
          <w:rFonts w:ascii="Arial" w:hAnsi="Arial" w:cs="Arial"/>
          <w:b/>
          <w:sz w:val="20"/>
          <w:szCs w:val="20"/>
          <w:lang w:val="es-BO"/>
        </w:rPr>
        <w:t xml:space="preserve">(DERECHOS DEL PROVEEDOR) </w:t>
      </w:r>
      <w:r w:rsidRPr="00AE0A5B">
        <w:rPr>
          <w:rFonts w:ascii="Arial" w:hAnsi="Arial" w:cs="Arial"/>
          <w:sz w:val="20"/>
          <w:szCs w:val="20"/>
          <w:lang w:val="es-BO"/>
        </w:rPr>
        <w:t xml:space="preserve">El </w:t>
      </w:r>
      <w:r w:rsidRPr="00AE0A5B">
        <w:rPr>
          <w:rFonts w:ascii="Arial" w:hAnsi="Arial" w:cs="Arial"/>
          <w:b/>
          <w:sz w:val="20"/>
          <w:szCs w:val="20"/>
          <w:lang w:val="es-BO"/>
        </w:rPr>
        <w:t xml:space="preserve">PROVEEDOR, </w:t>
      </w:r>
      <w:r w:rsidRPr="00AE0A5B">
        <w:rPr>
          <w:rFonts w:ascii="Arial" w:hAnsi="Arial" w:cs="Arial"/>
          <w:sz w:val="20"/>
          <w:szCs w:val="20"/>
          <w:lang w:val="es-BO"/>
        </w:rPr>
        <w:t>tiene el derecho de plantear los reclamos que considere correctos, por cualquier omisión de la</w:t>
      </w:r>
      <w:r w:rsidRPr="00AE0A5B">
        <w:rPr>
          <w:rFonts w:ascii="Arial" w:hAnsi="Arial" w:cs="Arial"/>
          <w:b/>
          <w:bCs/>
          <w:sz w:val="20"/>
          <w:szCs w:val="20"/>
          <w:lang w:val="es-BO"/>
        </w:rPr>
        <w:t xml:space="preserve"> ENTIDAD, </w:t>
      </w:r>
      <w:r w:rsidRPr="00AE0A5B">
        <w:rPr>
          <w:rFonts w:ascii="Arial" w:hAnsi="Arial" w:cs="Arial"/>
          <w:bCs/>
          <w:sz w:val="20"/>
          <w:szCs w:val="20"/>
          <w:lang w:val="es-BO"/>
        </w:rPr>
        <w:t>por falta de pago</w:t>
      </w:r>
      <w:r w:rsidRPr="00AE0A5B">
        <w:rPr>
          <w:rFonts w:ascii="Arial" w:hAnsi="Arial" w:cs="Arial"/>
          <w:b/>
          <w:bCs/>
          <w:sz w:val="20"/>
          <w:szCs w:val="20"/>
          <w:lang w:val="es-BO"/>
        </w:rPr>
        <w:t xml:space="preserve"> </w:t>
      </w:r>
      <w:r w:rsidRPr="00AE0A5B">
        <w:rPr>
          <w:rFonts w:ascii="Arial" w:hAnsi="Arial" w:cs="Arial"/>
          <w:bCs/>
          <w:sz w:val="20"/>
          <w:szCs w:val="20"/>
          <w:lang w:val="es-BO"/>
        </w:rPr>
        <w:t xml:space="preserve">por la prestación del </w:t>
      </w:r>
      <w:r w:rsidRPr="00AE0A5B">
        <w:rPr>
          <w:rFonts w:ascii="Arial" w:hAnsi="Arial" w:cs="Arial"/>
          <w:b/>
          <w:bCs/>
          <w:sz w:val="20"/>
          <w:szCs w:val="20"/>
          <w:lang w:val="es-BO"/>
        </w:rPr>
        <w:t>SERVICIO</w:t>
      </w:r>
      <w:r w:rsidRPr="00AE0A5B">
        <w:rPr>
          <w:rFonts w:ascii="Arial" w:hAnsi="Arial" w:cs="Arial"/>
          <w:bCs/>
          <w:sz w:val="20"/>
          <w:szCs w:val="20"/>
          <w:lang w:val="es-BO"/>
        </w:rPr>
        <w:t xml:space="preserve"> </w:t>
      </w:r>
      <w:r w:rsidRPr="00AE0A5B">
        <w:rPr>
          <w:rFonts w:ascii="Arial" w:hAnsi="Arial" w:cs="Arial"/>
          <w:sz w:val="20"/>
          <w:szCs w:val="20"/>
          <w:lang w:val="es-BO"/>
        </w:rPr>
        <w:t>conforme los alcances del presente Contrato o por cualquier otro aspecto consignado en el mismo.</w:t>
      </w:r>
    </w:p>
    <w:p w14:paraId="286D792E" w14:textId="77777777" w:rsidR="00D03B6E" w:rsidRPr="00AE0A5B" w:rsidRDefault="00D03B6E" w:rsidP="00D03B6E">
      <w:pPr>
        <w:jc w:val="both"/>
        <w:rPr>
          <w:rFonts w:ascii="Arial" w:hAnsi="Arial" w:cs="Arial"/>
          <w:sz w:val="20"/>
          <w:szCs w:val="20"/>
          <w:lang w:val="es-BO"/>
        </w:rPr>
      </w:pPr>
    </w:p>
    <w:p w14:paraId="0ACEA8D7"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Tales reclamos deberán ser planteados por escrito con el respaldo correspondiente, al </w:t>
      </w:r>
      <w:r w:rsidRPr="00AE0A5B">
        <w:rPr>
          <w:rFonts w:ascii="Arial" w:hAnsi="Arial" w:cs="Arial"/>
          <w:b/>
          <w:bCs/>
          <w:sz w:val="20"/>
          <w:szCs w:val="20"/>
          <w:lang w:val="es-BO"/>
        </w:rPr>
        <w:t>FISCAL</w:t>
      </w:r>
      <w:r w:rsidRPr="00AE0A5B">
        <w:rPr>
          <w:rFonts w:ascii="Arial" w:hAnsi="Arial" w:cs="Arial"/>
          <w:sz w:val="20"/>
          <w:szCs w:val="20"/>
          <w:lang w:val="es-BO"/>
        </w:rPr>
        <w:t>, hasta veinte (20) días hábiles posteriores al suceso.</w:t>
      </w:r>
    </w:p>
    <w:p w14:paraId="352FEC64" w14:textId="77777777" w:rsidR="00D03B6E" w:rsidRPr="00AE0A5B" w:rsidRDefault="00D03B6E" w:rsidP="00D03B6E">
      <w:pPr>
        <w:jc w:val="both"/>
        <w:rPr>
          <w:rFonts w:ascii="Arial" w:hAnsi="Arial" w:cs="Arial"/>
          <w:sz w:val="20"/>
          <w:szCs w:val="20"/>
          <w:lang w:val="es-BO"/>
        </w:rPr>
      </w:pPr>
    </w:p>
    <w:p w14:paraId="0A8C7938" w14:textId="77777777" w:rsidR="00D03B6E" w:rsidRPr="00AE0A5B" w:rsidRDefault="00D03B6E" w:rsidP="00D03B6E">
      <w:pPr>
        <w:jc w:val="both"/>
        <w:rPr>
          <w:rFonts w:ascii="Arial" w:hAnsi="Arial" w:cs="Arial"/>
          <w:bCs/>
          <w:sz w:val="20"/>
          <w:szCs w:val="20"/>
          <w:lang w:val="es-BO"/>
        </w:rPr>
      </w:pPr>
      <w:r w:rsidRPr="00AE0A5B">
        <w:rPr>
          <w:rFonts w:ascii="Arial" w:hAnsi="Arial" w:cs="Arial"/>
          <w:sz w:val="20"/>
          <w:szCs w:val="20"/>
          <w:lang w:val="es-BO"/>
        </w:rPr>
        <w:t xml:space="preserve">El </w:t>
      </w:r>
      <w:r w:rsidRPr="00AE0A5B">
        <w:rPr>
          <w:rFonts w:ascii="Arial" w:hAnsi="Arial" w:cs="Arial"/>
          <w:b/>
          <w:bCs/>
          <w:sz w:val="20"/>
          <w:szCs w:val="20"/>
          <w:lang w:val="es-BO"/>
        </w:rPr>
        <w:t>FISCAL</w:t>
      </w:r>
      <w:r w:rsidRPr="00AE0A5B">
        <w:rPr>
          <w:rFonts w:ascii="Arial" w:hAnsi="Arial" w:cs="Arial"/>
          <w:sz w:val="20"/>
          <w:szCs w:val="20"/>
          <w:lang w:val="es-BO"/>
        </w:rPr>
        <w:t xml:space="preserve">, dentro del lapso impostergable de cinco (5) días hábiles, tomará conocimiento, analizará el reclamo y emitirá su respuesta de forma sustentada al </w:t>
      </w:r>
      <w:r w:rsidRPr="00AE0A5B">
        <w:rPr>
          <w:rFonts w:ascii="Arial" w:hAnsi="Arial" w:cs="Arial"/>
          <w:b/>
          <w:sz w:val="20"/>
          <w:szCs w:val="20"/>
          <w:lang w:val="es-BO"/>
        </w:rPr>
        <w:t xml:space="preserve">PROVEEDOR </w:t>
      </w:r>
      <w:r w:rsidRPr="00AE0A5B">
        <w:rPr>
          <w:rFonts w:ascii="Arial" w:hAnsi="Arial" w:cs="Arial"/>
          <w:sz w:val="20"/>
          <w:szCs w:val="20"/>
          <w:lang w:val="es-BO"/>
        </w:rPr>
        <w:t xml:space="preserve">aceptando o rechazando el reclamo. </w:t>
      </w:r>
      <w:r w:rsidRPr="00AE0A5B">
        <w:rPr>
          <w:rFonts w:ascii="Arial" w:hAnsi="Arial" w:cs="Arial"/>
          <w:bCs/>
          <w:sz w:val="20"/>
          <w:szCs w:val="20"/>
          <w:lang w:val="es-BO"/>
        </w:rPr>
        <w:t xml:space="preserve">Dentro de este plazo, el </w:t>
      </w:r>
      <w:r w:rsidRPr="00AE0A5B">
        <w:rPr>
          <w:rFonts w:ascii="Arial" w:hAnsi="Arial" w:cs="Arial"/>
          <w:b/>
          <w:bCs/>
          <w:sz w:val="20"/>
          <w:szCs w:val="20"/>
          <w:lang w:val="es-BO"/>
        </w:rPr>
        <w:t>FISCAL</w:t>
      </w:r>
      <w:r w:rsidRPr="00AE0A5B">
        <w:rPr>
          <w:rFonts w:ascii="Arial" w:hAnsi="Arial" w:cs="Arial"/>
          <w:bCs/>
          <w:sz w:val="20"/>
          <w:szCs w:val="20"/>
          <w:lang w:val="es-BO"/>
        </w:rPr>
        <w:t xml:space="preserve"> podrá solicitar las aclaraciones respectivas al </w:t>
      </w:r>
      <w:r w:rsidRPr="00AE0A5B">
        <w:rPr>
          <w:rFonts w:ascii="Arial" w:hAnsi="Arial" w:cs="Arial"/>
          <w:b/>
          <w:bCs/>
          <w:sz w:val="20"/>
          <w:szCs w:val="20"/>
          <w:lang w:val="es-BO"/>
        </w:rPr>
        <w:t>PROVEEDOR</w:t>
      </w:r>
      <w:r w:rsidRPr="00AE0A5B">
        <w:rPr>
          <w:rFonts w:ascii="Arial" w:hAnsi="Arial" w:cs="Arial"/>
          <w:bCs/>
          <w:sz w:val="20"/>
          <w:szCs w:val="20"/>
          <w:lang w:val="es-BO"/>
        </w:rPr>
        <w:t>, para sustentar su decisión.</w:t>
      </w:r>
    </w:p>
    <w:p w14:paraId="4A13185C" w14:textId="77777777" w:rsidR="00D03B6E" w:rsidRPr="00AE0A5B" w:rsidRDefault="00D03B6E" w:rsidP="00D03B6E">
      <w:pPr>
        <w:jc w:val="both"/>
        <w:rPr>
          <w:rFonts w:ascii="Arial" w:hAnsi="Arial" w:cs="Arial"/>
          <w:sz w:val="20"/>
          <w:szCs w:val="20"/>
          <w:lang w:val="es-BO"/>
        </w:rPr>
      </w:pPr>
    </w:p>
    <w:p w14:paraId="599A520B" w14:textId="77777777" w:rsidR="00D03B6E" w:rsidRPr="00AE0A5B" w:rsidRDefault="00D03B6E" w:rsidP="00D03B6E">
      <w:pPr>
        <w:jc w:val="both"/>
        <w:rPr>
          <w:rFonts w:ascii="Arial" w:hAnsi="Arial" w:cs="Arial"/>
          <w:b/>
          <w:sz w:val="20"/>
          <w:szCs w:val="20"/>
          <w:lang w:val="es-BO"/>
        </w:rPr>
      </w:pPr>
      <w:r w:rsidRPr="00AE0A5B">
        <w:rPr>
          <w:rFonts w:ascii="Arial" w:hAnsi="Arial" w:cs="Arial"/>
          <w:sz w:val="20"/>
          <w:szCs w:val="20"/>
          <w:lang w:val="es-BO"/>
        </w:rPr>
        <w:t xml:space="preserve">En los casos que así corresponda por la complejidad del reclamo, el </w:t>
      </w:r>
      <w:r w:rsidRPr="00AE0A5B">
        <w:rPr>
          <w:rFonts w:ascii="Arial" w:hAnsi="Arial" w:cs="Arial"/>
          <w:b/>
          <w:bCs/>
          <w:sz w:val="20"/>
          <w:szCs w:val="20"/>
          <w:lang w:val="es-BO"/>
        </w:rPr>
        <w:t>FISCAL</w:t>
      </w:r>
      <w:r w:rsidRPr="00AE0A5B">
        <w:rPr>
          <w:rFonts w:ascii="Arial" w:hAnsi="Arial" w:cs="Arial"/>
          <w:sz w:val="20"/>
          <w:szCs w:val="20"/>
          <w:lang w:val="es-BO"/>
        </w:rPr>
        <w:t xml:space="preserve">, podrá solicitar en el plazo de cinco (5) días adicionales, la emisión de informe a las dependencias técnica, financiera y/o </w:t>
      </w:r>
      <w:r w:rsidRPr="00AE0A5B">
        <w:rPr>
          <w:rFonts w:ascii="Arial" w:hAnsi="Arial" w:cs="Arial"/>
          <w:sz w:val="20"/>
          <w:szCs w:val="20"/>
          <w:lang w:val="es-BO"/>
        </w:rPr>
        <w:lastRenderedPageBreak/>
        <w:t xml:space="preserve">legal de la </w:t>
      </w:r>
      <w:r w:rsidRPr="00AE0A5B">
        <w:rPr>
          <w:rFonts w:ascii="Arial" w:hAnsi="Arial" w:cs="Arial"/>
          <w:b/>
          <w:sz w:val="20"/>
          <w:szCs w:val="20"/>
          <w:lang w:val="es-BO"/>
        </w:rPr>
        <w:t>ENTIDAD</w:t>
      </w:r>
      <w:r w:rsidRPr="00AE0A5B">
        <w:rPr>
          <w:rFonts w:ascii="Arial" w:hAnsi="Arial" w:cs="Arial"/>
          <w:sz w:val="20"/>
          <w:szCs w:val="20"/>
          <w:lang w:val="es-BO"/>
        </w:rPr>
        <w:t xml:space="preserve">, según corresponda, a objeto de fundamentar la respuesta que se deba emitir para responder al </w:t>
      </w:r>
      <w:r w:rsidRPr="00AE0A5B">
        <w:rPr>
          <w:rFonts w:ascii="Arial" w:hAnsi="Arial" w:cs="Arial"/>
          <w:b/>
          <w:sz w:val="20"/>
          <w:szCs w:val="20"/>
          <w:lang w:val="es-BO"/>
        </w:rPr>
        <w:t>PROVEEDOR.</w:t>
      </w:r>
    </w:p>
    <w:p w14:paraId="104A5AEC" w14:textId="77777777" w:rsidR="00D03B6E" w:rsidRPr="00AE0A5B" w:rsidRDefault="00D03B6E" w:rsidP="00D03B6E">
      <w:pPr>
        <w:jc w:val="both"/>
        <w:rPr>
          <w:rFonts w:ascii="Arial" w:hAnsi="Arial" w:cs="Arial"/>
          <w:sz w:val="20"/>
          <w:szCs w:val="20"/>
          <w:lang w:val="es-BO"/>
        </w:rPr>
      </w:pPr>
    </w:p>
    <w:p w14:paraId="0F8ECAEE" w14:textId="77777777" w:rsidR="00D03B6E" w:rsidRPr="00AE0A5B" w:rsidRDefault="00D03B6E" w:rsidP="00D03B6E">
      <w:pPr>
        <w:jc w:val="both"/>
        <w:rPr>
          <w:rFonts w:ascii="Arial" w:hAnsi="Arial" w:cs="Arial"/>
          <w:b/>
          <w:i/>
          <w:sz w:val="20"/>
          <w:szCs w:val="20"/>
          <w:lang w:val="es-BO"/>
        </w:rPr>
      </w:pPr>
      <w:r w:rsidRPr="00AE0A5B">
        <w:rPr>
          <w:rFonts w:ascii="Arial" w:hAnsi="Arial" w:cs="Arial"/>
          <w:sz w:val="20"/>
          <w:szCs w:val="20"/>
          <w:lang w:val="es-BO"/>
        </w:rPr>
        <w:t xml:space="preserve">Todo proceso de respuesta a reclamos, no deberá exceder los diez (10) días hábiles, computables desde la recepción del reclamo documentado por el </w:t>
      </w:r>
      <w:r w:rsidRPr="00AE0A5B">
        <w:rPr>
          <w:rFonts w:ascii="Arial" w:hAnsi="Arial" w:cs="Arial"/>
          <w:b/>
          <w:bCs/>
          <w:sz w:val="20"/>
          <w:szCs w:val="20"/>
          <w:lang w:val="es-BO"/>
        </w:rPr>
        <w:t>FISCAL</w:t>
      </w:r>
      <w:r w:rsidRPr="00AE0A5B">
        <w:rPr>
          <w:rFonts w:ascii="Arial" w:hAnsi="Arial" w:cs="Arial"/>
          <w:sz w:val="20"/>
          <w:szCs w:val="20"/>
          <w:lang w:val="es-BO"/>
        </w:rPr>
        <w:t xml:space="preserve">. </w:t>
      </w:r>
    </w:p>
    <w:p w14:paraId="740BD2F7" w14:textId="77777777" w:rsidR="00D03B6E" w:rsidRPr="00AE0A5B" w:rsidRDefault="00D03B6E" w:rsidP="00D03B6E">
      <w:pPr>
        <w:jc w:val="both"/>
        <w:rPr>
          <w:rFonts w:ascii="Arial" w:hAnsi="Arial" w:cs="Arial"/>
          <w:sz w:val="20"/>
          <w:szCs w:val="20"/>
          <w:lang w:val="es-BO"/>
        </w:rPr>
      </w:pPr>
    </w:p>
    <w:p w14:paraId="04A94B04"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El </w:t>
      </w:r>
      <w:r w:rsidRPr="00AE0A5B">
        <w:rPr>
          <w:rFonts w:ascii="Arial" w:hAnsi="Arial" w:cs="Arial"/>
          <w:b/>
          <w:bCs/>
          <w:sz w:val="20"/>
          <w:szCs w:val="20"/>
          <w:lang w:val="es-BO"/>
        </w:rPr>
        <w:t xml:space="preserve">FISCAL </w:t>
      </w:r>
      <w:r w:rsidRPr="00AE0A5B">
        <w:rPr>
          <w:rFonts w:ascii="Arial" w:hAnsi="Arial" w:cs="Arial"/>
          <w:sz w:val="20"/>
          <w:szCs w:val="20"/>
          <w:lang w:val="es-BO"/>
        </w:rPr>
        <w:t xml:space="preserve">y la </w:t>
      </w:r>
      <w:r w:rsidRPr="00AE0A5B">
        <w:rPr>
          <w:rFonts w:ascii="Arial" w:hAnsi="Arial" w:cs="Arial"/>
          <w:b/>
          <w:sz w:val="20"/>
          <w:szCs w:val="20"/>
          <w:lang w:val="es-BO"/>
        </w:rPr>
        <w:t xml:space="preserve">ENTIDAD, </w:t>
      </w:r>
      <w:r w:rsidRPr="00AE0A5B">
        <w:rPr>
          <w:rFonts w:ascii="Arial" w:hAnsi="Arial" w:cs="Arial"/>
          <w:sz w:val="20"/>
          <w:szCs w:val="20"/>
          <w:lang w:val="es-BO"/>
        </w:rPr>
        <w:t>no atenderán reclamos presentados fuera del plazo establecido en esta cláusula.</w:t>
      </w:r>
    </w:p>
    <w:p w14:paraId="6DAF808A" w14:textId="77777777" w:rsidR="00D03B6E" w:rsidRPr="00AE0A5B" w:rsidRDefault="00D03B6E" w:rsidP="00D03B6E">
      <w:pPr>
        <w:autoSpaceDE w:val="0"/>
        <w:autoSpaceDN w:val="0"/>
        <w:adjustRightInd w:val="0"/>
        <w:jc w:val="both"/>
        <w:rPr>
          <w:rFonts w:ascii="Arial" w:hAnsi="Arial" w:cs="Arial"/>
          <w:b/>
          <w:bCs/>
          <w:sz w:val="20"/>
          <w:szCs w:val="20"/>
          <w:lang w:val="es-BO"/>
        </w:rPr>
      </w:pPr>
    </w:p>
    <w:p w14:paraId="00E30ECB" w14:textId="77777777" w:rsidR="00D03B6E" w:rsidRPr="00AE0A5B" w:rsidRDefault="00D03B6E" w:rsidP="00D03B6E">
      <w:pPr>
        <w:autoSpaceDE w:val="0"/>
        <w:autoSpaceDN w:val="0"/>
        <w:adjustRightInd w:val="0"/>
        <w:jc w:val="both"/>
        <w:rPr>
          <w:rFonts w:ascii="Arial" w:hAnsi="Arial" w:cs="Arial"/>
          <w:bCs/>
          <w:sz w:val="20"/>
          <w:szCs w:val="20"/>
          <w:lang w:val="es-BO"/>
        </w:rPr>
      </w:pPr>
      <w:r w:rsidRPr="00AE0A5B">
        <w:rPr>
          <w:rFonts w:ascii="Arial" w:hAnsi="Arial" w:cs="Arial"/>
          <w:b/>
          <w:sz w:val="20"/>
          <w:szCs w:val="20"/>
          <w:lang w:val="es-BO"/>
        </w:rPr>
        <w:t>CLÁUSULA</w:t>
      </w:r>
      <w:r w:rsidRPr="00AE0A5B">
        <w:rPr>
          <w:rFonts w:ascii="Arial" w:hAnsi="Arial" w:cs="Arial"/>
          <w:b/>
          <w:bCs/>
          <w:sz w:val="20"/>
          <w:szCs w:val="20"/>
          <w:lang w:val="es-BO"/>
        </w:rPr>
        <w:t xml:space="preserve"> DÉCIMA QUINTA.- (ESTIPULACIÓN SOBRE IMPUESTOS) </w:t>
      </w:r>
      <w:r w:rsidRPr="00AE0A5B">
        <w:rPr>
          <w:rFonts w:ascii="Arial" w:hAnsi="Arial" w:cs="Arial"/>
          <w:bCs/>
          <w:sz w:val="20"/>
          <w:szCs w:val="20"/>
          <w:lang w:val="es-BO"/>
        </w:rPr>
        <w:t>Correrá por cuenta del</w:t>
      </w:r>
      <w:r w:rsidRPr="00AE0A5B">
        <w:rPr>
          <w:rFonts w:ascii="Arial" w:hAnsi="Arial" w:cs="Arial"/>
          <w:b/>
          <w:bCs/>
          <w:sz w:val="20"/>
          <w:szCs w:val="20"/>
          <w:lang w:val="es-BO"/>
        </w:rPr>
        <w:t xml:space="preserve"> PROVEEDOR</w:t>
      </w:r>
      <w:r w:rsidRPr="00AE0A5B">
        <w:rPr>
          <w:rFonts w:ascii="Arial" w:hAnsi="Arial" w:cs="Arial"/>
          <w:bCs/>
          <w:sz w:val="20"/>
          <w:szCs w:val="20"/>
          <w:lang w:val="es-BO"/>
        </w:rPr>
        <w:t xml:space="preserve"> el pago de todos los impuestos vigentes en el país a la fecha de presentación de la propuesta.</w:t>
      </w:r>
    </w:p>
    <w:p w14:paraId="21BB4183" w14:textId="77777777" w:rsidR="00D03B6E" w:rsidRPr="00AE0A5B" w:rsidRDefault="00D03B6E" w:rsidP="00D03B6E">
      <w:pPr>
        <w:autoSpaceDE w:val="0"/>
        <w:autoSpaceDN w:val="0"/>
        <w:adjustRightInd w:val="0"/>
        <w:jc w:val="both"/>
        <w:rPr>
          <w:rFonts w:ascii="Arial" w:hAnsi="Arial" w:cs="Arial"/>
          <w:bCs/>
          <w:sz w:val="20"/>
          <w:szCs w:val="20"/>
          <w:lang w:val="es-BO"/>
        </w:rPr>
      </w:pPr>
    </w:p>
    <w:p w14:paraId="27CD082C" w14:textId="77777777" w:rsidR="00D03B6E" w:rsidRPr="00AE0A5B" w:rsidRDefault="00D03B6E" w:rsidP="00D03B6E">
      <w:pPr>
        <w:autoSpaceDE w:val="0"/>
        <w:autoSpaceDN w:val="0"/>
        <w:adjustRightInd w:val="0"/>
        <w:jc w:val="both"/>
        <w:rPr>
          <w:rFonts w:ascii="Arial" w:hAnsi="Arial" w:cs="Arial"/>
          <w:bCs/>
          <w:sz w:val="20"/>
          <w:szCs w:val="20"/>
          <w:lang w:val="es-BO"/>
        </w:rPr>
      </w:pPr>
      <w:r w:rsidRPr="00AE0A5B">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AE0A5B">
        <w:rPr>
          <w:rFonts w:ascii="Arial" w:hAnsi="Arial" w:cs="Arial"/>
          <w:b/>
          <w:bCs/>
          <w:sz w:val="20"/>
          <w:szCs w:val="20"/>
          <w:lang w:val="es-BO"/>
        </w:rPr>
        <w:t>PROVEEDOR</w:t>
      </w:r>
      <w:r w:rsidRPr="00AE0A5B">
        <w:rPr>
          <w:rFonts w:ascii="Arial" w:hAnsi="Arial" w:cs="Arial"/>
          <w:bCs/>
          <w:sz w:val="20"/>
          <w:szCs w:val="20"/>
          <w:lang w:val="es-BO"/>
        </w:rPr>
        <w:t xml:space="preserve"> deberá acogerse a su cumplimiento desde la fecha de vigencia de dicha normativa. </w:t>
      </w:r>
    </w:p>
    <w:p w14:paraId="7FBF4D32" w14:textId="77777777" w:rsidR="00D03B6E" w:rsidRPr="00AE0A5B" w:rsidRDefault="00D03B6E" w:rsidP="00D03B6E">
      <w:pPr>
        <w:jc w:val="both"/>
        <w:rPr>
          <w:rFonts w:ascii="Arial" w:hAnsi="Arial" w:cs="Arial"/>
          <w:b/>
          <w:sz w:val="20"/>
          <w:szCs w:val="20"/>
          <w:lang w:val="es-BO"/>
        </w:rPr>
      </w:pPr>
    </w:p>
    <w:p w14:paraId="69016B1D" w14:textId="77777777" w:rsidR="00D03B6E" w:rsidRPr="00AE0A5B" w:rsidRDefault="00D03B6E" w:rsidP="00D03B6E">
      <w:pPr>
        <w:autoSpaceDE w:val="0"/>
        <w:autoSpaceDN w:val="0"/>
        <w:adjustRightInd w:val="0"/>
        <w:jc w:val="both"/>
        <w:rPr>
          <w:rFonts w:ascii="Arial" w:hAnsi="Arial" w:cs="Arial"/>
          <w:sz w:val="20"/>
          <w:szCs w:val="20"/>
          <w:lang w:val="es-BO"/>
        </w:rPr>
      </w:pPr>
      <w:r w:rsidRPr="00AE0A5B">
        <w:rPr>
          <w:rFonts w:ascii="Arial" w:hAnsi="Arial" w:cs="Arial"/>
          <w:b/>
          <w:sz w:val="20"/>
          <w:szCs w:val="20"/>
          <w:lang w:val="es-BO"/>
        </w:rPr>
        <w:t xml:space="preserve">CLÁUSULA DÉCIMA SEXTA.- (FACTURACIÓN) </w:t>
      </w:r>
      <w:r w:rsidRPr="00AE0A5B">
        <w:rPr>
          <w:rFonts w:ascii="Arial" w:hAnsi="Arial" w:cs="Arial"/>
          <w:sz w:val="20"/>
          <w:szCs w:val="20"/>
          <w:lang w:val="es-BO"/>
        </w:rPr>
        <w:t xml:space="preserve">El </w:t>
      </w:r>
      <w:r w:rsidRPr="00AE0A5B">
        <w:rPr>
          <w:rFonts w:ascii="Arial" w:hAnsi="Arial" w:cs="Arial"/>
          <w:b/>
          <w:sz w:val="20"/>
          <w:szCs w:val="20"/>
          <w:lang w:val="es-BO"/>
        </w:rPr>
        <w:t xml:space="preserve">PROVEEDOR </w:t>
      </w:r>
      <w:r w:rsidRPr="00AE0A5B">
        <w:rPr>
          <w:rFonts w:ascii="Arial" w:hAnsi="Arial" w:cs="Arial"/>
          <w:sz w:val="20"/>
          <w:szCs w:val="20"/>
          <w:lang w:val="es-BO"/>
        </w:rPr>
        <w:t xml:space="preserve">una vez aprobada su planilla de ejecución de servicios, deberá emitir la respectiva factura oficial por el monto correspondiente en favor de la </w:t>
      </w:r>
      <w:r w:rsidRPr="00AE0A5B">
        <w:rPr>
          <w:rFonts w:ascii="Arial" w:hAnsi="Arial" w:cs="Arial"/>
          <w:b/>
          <w:sz w:val="20"/>
          <w:szCs w:val="20"/>
          <w:lang w:val="es-BO"/>
        </w:rPr>
        <w:t>ENTIDAD</w:t>
      </w:r>
      <w:r w:rsidRPr="00AE0A5B">
        <w:rPr>
          <w:rFonts w:ascii="Arial" w:hAnsi="Arial" w:cs="Arial"/>
          <w:sz w:val="20"/>
          <w:szCs w:val="20"/>
          <w:lang w:val="es-BO"/>
        </w:rPr>
        <w:t>.</w:t>
      </w:r>
    </w:p>
    <w:p w14:paraId="76772800" w14:textId="77777777" w:rsidR="00D03B6E" w:rsidRPr="00AE0A5B" w:rsidRDefault="00D03B6E" w:rsidP="00D03B6E">
      <w:pPr>
        <w:jc w:val="both"/>
        <w:rPr>
          <w:rFonts w:ascii="Arial" w:hAnsi="Arial" w:cs="Arial"/>
          <w:sz w:val="20"/>
          <w:szCs w:val="20"/>
          <w:lang w:val="es-BO"/>
        </w:rPr>
      </w:pPr>
    </w:p>
    <w:p w14:paraId="54467A7D" w14:textId="77777777" w:rsidR="00D03B6E" w:rsidRPr="00AE0A5B" w:rsidRDefault="00D03B6E" w:rsidP="00D03B6E">
      <w:pPr>
        <w:jc w:val="both"/>
        <w:rPr>
          <w:rFonts w:ascii="Arial" w:hAnsi="Arial" w:cs="Arial"/>
          <w:b/>
          <w:sz w:val="20"/>
          <w:szCs w:val="20"/>
          <w:lang w:val="es-BO"/>
        </w:rPr>
      </w:pPr>
      <w:r w:rsidRPr="00AE0A5B">
        <w:rPr>
          <w:rFonts w:ascii="Arial" w:hAnsi="Arial" w:cs="Arial"/>
          <w:b/>
          <w:sz w:val="20"/>
          <w:szCs w:val="20"/>
          <w:lang w:val="es-BO"/>
        </w:rPr>
        <w:t xml:space="preserve">CLÁUSULA DÉCIMA SÉPTIMA.- (MODIFICACIONES AL CONTRATO) </w:t>
      </w:r>
      <w:r w:rsidRPr="00AE0A5B">
        <w:rPr>
          <w:rFonts w:ascii="Arial" w:hAnsi="Arial" w:cs="Arial"/>
          <w:sz w:val="20"/>
          <w:szCs w:val="20"/>
          <w:lang w:val="es-BO"/>
        </w:rPr>
        <w:t xml:space="preserve">El presente Contrato podrá ser modificado sólo en los aspectos previsto en el DBC, siempre y cuando exista acuerdo entre las </w:t>
      </w:r>
      <w:r w:rsidRPr="00AE0A5B">
        <w:rPr>
          <w:rFonts w:ascii="Arial" w:hAnsi="Arial" w:cs="Arial"/>
          <w:b/>
          <w:sz w:val="20"/>
          <w:szCs w:val="20"/>
          <w:lang w:val="es-BO"/>
        </w:rPr>
        <w:t>PARTES</w:t>
      </w:r>
      <w:r w:rsidRPr="00AE0A5B">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ED5FC3B" w14:textId="77777777" w:rsidR="00D03B6E" w:rsidRPr="00AE0A5B" w:rsidRDefault="00D03B6E" w:rsidP="00D03B6E">
      <w:pPr>
        <w:jc w:val="both"/>
        <w:rPr>
          <w:rFonts w:ascii="Arial" w:hAnsi="Arial" w:cs="Arial"/>
          <w:sz w:val="20"/>
          <w:szCs w:val="20"/>
          <w:lang w:val="es-BO"/>
        </w:rPr>
      </w:pPr>
    </w:p>
    <w:p w14:paraId="623A2FB5" w14:textId="77777777" w:rsidR="00D03B6E" w:rsidRPr="00AE0A5B" w:rsidRDefault="00D03B6E" w:rsidP="00D03B6E">
      <w:pPr>
        <w:contextualSpacing/>
        <w:jc w:val="both"/>
        <w:rPr>
          <w:rFonts w:ascii="Arial" w:hAnsi="Arial" w:cs="Arial"/>
          <w:b/>
          <w:i/>
          <w:sz w:val="20"/>
          <w:szCs w:val="20"/>
          <w:lang w:val="es-BO"/>
        </w:rPr>
      </w:pPr>
      <w:r w:rsidRPr="00AE0A5B">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E0A5B">
        <w:rPr>
          <w:rFonts w:ascii="Arial" w:hAnsi="Arial" w:cs="Arial"/>
          <w:b/>
          <w:sz w:val="20"/>
          <w:szCs w:val="20"/>
          <w:lang w:val="es-BO"/>
        </w:rPr>
        <w:t>SERVICIO</w:t>
      </w:r>
      <w:r w:rsidRPr="00AE0A5B">
        <w:rPr>
          <w:rFonts w:ascii="Arial" w:hAnsi="Arial" w:cs="Arial"/>
          <w:sz w:val="20"/>
          <w:szCs w:val="20"/>
          <w:lang w:val="es-BO"/>
        </w:rPr>
        <w:t>.</w:t>
      </w:r>
    </w:p>
    <w:p w14:paraId="6D452F82" w14:textId="77777777" w:rsidR="00D03B6E" w:rsidRPr="00AE0A5B" w:rsidRDefault="00D03B6E" w:rsidP="00D03B6E">
      <w:pPr>
        <w:contextualSpacing/>
        <w:jc w:val="both"/>
        <w:rPr>
          <w:rFonts w:ascii="Arial" w:hAnsi="Arial" w:cs="Arial"/>
          <w:b/>
          <w:i/>
          <w:sz w:val="20"/>
          <w:szCs w:val="20"/>
          <w:lang w:val="es-BO"/>
        </w:rPr>
      </w:pPr>
    </w:p>
    <w:p w14:paraId="123C78A1" w14:textId="77777777" w:rsidR="00D03B6E" w:rsidRPr="00AE0A5B" w:rsidRDefault="00D03B6E" w:rsidP="00D03B6E">
      <w:pPr>
        <w:jc w:val="both"/>
        <w:rPr>
          <w:rFonts w:ascii="Arial" w:hAnsi="Arial" w:cs="Arial"/>
          <w:b/>
          <w:i/>
          <w:sz w:val="20"/>
          <w:szCs w:val="20"/>
          <w:lang w:val="es-BO"/>
        </w:rPr>
      </w:pPr>
      <w:r w:rsidRPr="00AE0A5B">
        <w:rPr>
          <w:rFonts w:ascii="Arial" w:hAnsi="Arial" w:cs="Arial"/>
          <w:sz w:val="20"/>
          <w:szCs w:val="20"/>
          <w:lang w:val="es-BO"/>
        </w:rPr>
        <w:t>La modificación del plazo del Contrato tendrá como límite la culminación de la gestión fiscal.</w:t>
      </w:r>
    </w:p>
    <w:p w14:paraId="34EC6945" w14:textId="77777777" w:rsidR="00D03B6E" w:rsidRPr="00AE0A5B" w:rsidRDefault="00D03B6E" w:rsidP="00D03B6E">
      <w:pPr>
        <w:rPr>
          <w:rFonts w:ascii="Arial" w:hAnsi="Arial" w:cs="Arial"/>
          <w:sz w:val="20"/>
          <w:szCs w:val="20"/>
          <w:lang w:val="es-BO"/>
        </w:rPr>
      </w:pPr>
    </w:p>
    <w:p w14:paraId="6C8F390E"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4D8CC8BE" w14:textId="77777777" w:rsidR="00D03B6E" w:rsidRPr="00AE0A5B" w:rsidRDefault="00D03B6E" w:rsidP="00D03B6E">
      <w:pPr>
        <w:jc w:val="both"/>
        <w:rPr>
          <w:rFonts w:ascii="Arial" w:hAnsi="Arial" w:cs="Arial"/>
          <w:b/>
          <w:sz w:val="20"/>
          <w:szCs w:val="20"/>
          <w:lang w:val="es-BO"/>
        </w:rPr>
      </w:pPr>
    </w:p>
    <w:p w14:paraId="2CFE0834" w14:textId="77777777" w:rsidR="00D03B6E" w:rsidRPr="00AE0A5B" w:rsidRDefault="00D03B6E" w:rsidP="00D03B6E">
      <w:pPr>
        <w:jc w:val="both"/>
        <w:rPr>
          <w:rFonts w:ascii="Arial" w:hAnsi="Arial" w:cs="Arial"/>
          <w:sz w:val="20"/>
          <w:szCs w:val="20"/>
          <w:lang w:val="es-BO"/>
        </w:rPr>
      </w:pPr>
      <w:r w:rsidRPr="00AE0A5B">
        <w:rPr>
          <w:rFonts w:ascii="Arial" w:hAnsi="Arial" w:cs="Arial"/>
          <w:b/>
          <w:sz w:val="20"/>
          <w:szCs w:val="20"/>
          <w:lang w:val="es-BO"/>
        </w:rPr>
        <w:t xml:space="preserve">CLÁUSULA DÉCIMA OCTAVA.- (INTRANSFERIBILIDAD DEL CONTRATO) </w:t>
      </w:r>
      <w:r w:rsidRPr="00AE0A5B">
        <w:rPr>
          <w:rFonts w:ascii="Arial" w:hAnsi="Arial" w:cs="Arial"/>
          <w:sz w:val="20"/>
          <w:szCs w:val="20"/>
          <w:lang w:val="es-BO"/>
        </w:rPr>
        <w:t>El</w:t>
      </w:r>
      <w:r w:rsidRPr="00AE0A5B">
        <w:rPr>
          <w:rFonts w:ascii="Arial" w:hAnsi="Arial" w:cs="Arial"/>
          <w:b/>
          <w:sz w:val="20"/>
          <w:szCs w:val="20"/>
          <w:lang w:val="es-BO"/>
        </w:rPr>
        <w:t xml:space="preserve"> PROVEEDOR </w:t>
      </w:r>
      <w:r w:rsidRPr="00AE0A5B">
        <w:rPr>
          <w:rFonts w:ascii="Arial" w:hAnsi="Arial" w:cs="Arial"/>
          <w:sz w:val="20"/>
          <w:szCs w:val="20"/>
          <w:lang w:val="es-BO"/>
        </w:rPr>
        <w:t>bajo ningún título podrá ceder, transferir, subrogar, total o parcialmente este Contrato.</w:t>
      </w:r>
    </w:p>
    <w:p w14:paraId="288D6AF0" w14:textId="77777777" w:rsidR="00D03B6E" w:rsidRPr="00AE0A5B" w:rsidRDefault="00D03B6E" w:rsidP="00D03B6E">
      <w:pPr>
        <w:jc w:val="both"/>
        <w:rPr>
          <w:rFonts w:ascii="Arial" w:hAnsi="Arial" w:cs="Arial"/>
          <w:sz w:val="20"/>
          <w:szCs w:val="20"/>
          <w:lang w:val="es-BO"/>
        </w:rPr>
      </w:pPr>
    </w:p>
    <w:p w14:paraId="544C4DEE"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E568E03" w14:textId="77777777" w:rsidR="00D03B6E" w:rsidRPr="00AE0A5B" w:rsidRDefault="00D03B6E" w:rsidP="00D03B6E">
      <w:pPr>
        <w:jc w:val="both"/>
        <w:rPr>
          <w:rFonts w:ascii="Arial" w:hAnsi="Arial" w:cs="Arial"/>
          <w:b/>
          <w:sz w:val="20"/>
          <w:szCs w:val="20"/>
          <w:lang w:val="es-BO"/>
        </w:rPr>
      </w:pPr>
    </w:p>
    <w:p w14:paraId="2992C7CE" w14:textId="77777777" w:rsidR="00D03B6E" w:rsidRPr="00AE0A5B" w:rsidRDefault="00D03B6E" w:rsidP="00D03B6E">
      <w:pPr>
        <w:jc w:val="both"/>
        <w:rPr>
          <w:rFonts w:ascii="Arial" w:hAnsi="Arial" w:cs="Arial"/>
          <w:sz w:val="20"/>
          <w:szCs w:val="20"/>
          <w:lang w:val="es-BO"/>
        </w:rPr>
      </w:pPr>
      <w:r w:rsidRPr="00AE0A5B">
        <w:rPr>
          <w:rFonts w:ascii="Arial" w:hAnsi="Arial" w:cs="Arial"/>
          <w:b/>
          <w:sz w:val="20"/>
          <w:szCs w:val="20"/>
          <w:lang w:val="es-BO"/>
        </w:rPr>
        <w:t xml:space="preserve">CLÁUSULA DÉCIMA NOVENA.- (MULTAS) </w:t>
      </w:r>
      <w:r w:rsidRPr="00AE0A5B">
        <w:rPr>
          <w:rFonts w:ascii="Arial" w:hAnsi="Arial" w:cs="Arial"/>
          <w:sz w:val="20"/>
          <w:szCs w:val="20"/>
          <w:lang w:val="es-BO"/>
        </w:rPr>
        <w:t xml:space="preserve">Las </w:t>
      </w:r>
      <w:r w:rsidRPr="00AE0A5B">
        <w:rPr>
          <w:rFonts w:ascii="Arial" w:hAnsi="Arial" w:cs="Arial"/>
          <w:b/>
          <w:bCs/>
          <w:sz w:val="20"/>
          <w:szCs w:val="20"/>
          <w:lang w:val="es-BO"/>
        </w:rPr>
        <w:t>PARTES</w:t>
      </w:r>
      <w:r w:rsidRPr="00AE0A5B">
        <w:rPr>
          <w:rFonts w:ascii="Arial" w:hAnsi="Arial" w:cs="Arial"/>
          <w:sz w:val="20"/>
          <w:szCs w:val="20"/>
          <w:lang w:val="es-BO"/>
        </w:rPr>
        <w:t xml:space="preserve"> acuerdan que por concepto de penalidad ante el incumplimiento del plazo de prestación del </w:t>
      </w:r>
      <w:r w:rsidRPr="00AE0A5B">
        <w:rPr>
          <w:rFonts w:ascii="Arial" w:hAnsi="Arial" w:cs="Arial"/>
          <w:b/>
          <w:bCs/>
          <w:sz w:val="20"/>
          <w:szCs w:val="20"/>
          <w:lang w:val="es-BO"/>
        </w:rPr>
        <w:t>SERVICIO</w:t>
      </w:r>
      <w:r w:rsidRPr="00AE0A5B">
        <w:rPr>
          <w:rFonts w:ascii="Arial" w:hAnsi="Arial" w:cs="Arial"/>
          <w:sz w:val="20"/>
          <w:szCs w:val="20"/>
          <w:lang w:val="es-BO"/>
        </w:rPr>
        <w:t xml:space="preserve">, el monto de la multa será del (1%) del monto total del contrato por cada día calendario de retraso. Esta penalidad se aplicará salvo casos de fuerza mayor, caso fortuito u otras causas debidamente comprobadas por el </w:t>
      </w:r>
      <w:r w:rsidRPr="00AE0A5B">
        <w:rPr>
          <w:rFonts w:ascii="Arial" w:hAnsi="Arial" w:cs="Arial"/>
          <w:b/>
          <w:bCs/>
          <w:sz w:val="20"/>
          <w:szCs w:val="20"/>
          <w:lang w:val="es-BO"/>
        </w:rPr>
        <w:t>FISCAL</w:t>
      </w:r>
      <w:r w:rsidRPr="00AE0A5B">
        <w:rPr>
          <w:rFonts w:ascii="Arial" w:hAnsi="Arial" w:cs="Arial"/>
          <w:sz w:val="20"/>
          <w:szCs w:val="20"/>
          <w:lang w:val="es-BO"/>
        </w:rPr>
        <w:t>.</w:t>
      </w:r>
    </w:p>
    <w:p w14:paraId="7F0804F2" w14:textId="77777777" w:rsidR="00D03B6E" w:rsidRPr="00AE0A5B" w:rsidRDefault="00D03B6E" w:rsidP="00D03B6E">
      <w:pPr>
        <w:jc w:val="both"/>
        <w:rPr>
          <w:rFonts w:ascii="Arial" w:hAnsi="Arial" w:cs="Arial"/>
          <w:b/>
          <w:sz w:val="20"/>
          <w:szCs w:val="20"/>
          <w:lang w:val="es-BO"/>
        </w:rPr>
      </w:pPr>
    </w:p>
    <w:p w14:paraId="71B2B351"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En todos los casos de resolución de Contrato por causas atribuibles al </w:t>
      </w:r>
      <w:r w:rsidRPr="00AE0A5B">
        <w:rPr>
          <w:rFonts w:ascii="Arial" w:hAnsi="Arial" w:cs="Arial"/>
          <w:b/>
          <w:sz w:val="20"/>
          <w:szCs w:val="20"/>
          <w:lang w:val="es-BO"/>
        </w:rPr>
        <w:t>PROVEEDOR</w:t>
      </w:r>
      <w:r w:rsidRPr="00AE0A5B">
        <w:rPr>
          <w:rFonts w:ascii="Arial" w:hAnsi="Arial" w:cs="Arial"/>
          <w:sz w:val="20"/>
          <w:szCs w:val="20"/>
          <w:lang w:val="es-BO"/>
        </w:rPr>
        <w:t xml:space="preserve">, la </w:t>
      </w:r>
      <w:r w:rsidRPr="00AE0A5B">
        <w:rPr>
          <w:rFonts w:ascii="Arial" w:hAnsi="Arial" w:cs="Arial"/>
          <w:b/>
          <w:sz w:val="20"/>
          <w:szCs w:val="20"/>
          <w:lang w:val="es-BO"/>
        </w:rPr>
        <w:t xml:space="preserve">ENTIDAD </w:t>
      </w:r>
      <w:r w:rsidRPr="00AE0A5B">
        <w:rPr>
          <w:rFonts w:ascii="Arial" w:hAnsi="Arial" w:cs="Arial"/>
          <w:sz w:val="20"/>
          <w:szCs w:val="20"/>
          <w:lang w:val="es-BO"/>
        </w:rPr>
        <w:t>no podrá cobrar multas que excedan el veinte por ciento (20%) del monto total del Contrato.</w:t>
      </w:r>
    </w:p>
    <w:p w14:paraId="6F9630EB" w14:textId="77777777" w:rsidR="00D03B6E" w:rsidRPr="00AE0A5B" w:rsidRDefault="00D03B6E" w:rsidP="00D03B6E">
      <w:pPr>
        <w:jc w:val="both"/>
        <w:rPr>
          <w:rFonts w:ascii="Arial" w:hAnsi="Arial" w:cs="Arial"/>
          <w:sz w:val="20"/>
          <w:szCs w:val="20"/>
          <w:lang w:val="es-BO"/>
        </w:rPr>
      </w:pPr>
    </w:p>
    <w:p w14:paraId="6FDFA95E"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Las multas serán cobradas mediante descuentos establecidos expresamente por el </w:t>
      </w:r>
      <w:r w:rsidRPr="00AE0A5B">
        <w:rPr>
          <w:rFonts w:ascii="Arial" w:hAnsi="Arial" w:cs="Arial"/>
          <w:b/>
          <w:bCs/>
          <w:sz w:val="20"/>
          <w:szCs w:val="20"/>
          <w:lang w:val="es-BO"/>
        </w:rPr>
        <w:t>FISCAL</w:t>
      </w:r>
      <w:r w:rsidRPr="00AE0A5B">
        <w:rPr>
          <w:rFonts w:ascii="Arial" w:hAnsi="Arial" w:cs="Arial"/>
          <w:sz w:val="20"/>
          <w:szCs w:val="20"/>
          <w:lang w:val="es-BO"/>
        </w:rPr>
        <w:t>, bajo su directa responsabilidad, en las planillas de ejecución del servicio sujetas a su aprobación o en la liquidación del Contrato.</w:t>
      </w:r>
    </w:p>
    <w:p w14:paraId="7271810B" w14:textId="77777777" w:rsidR="00D03B6E" w:rsidRPr="00AE0A5B" w:rsidRDefault="00D03B6E" w:rsidP="00D03B6E">
      <w:pPr>
        <w:jc w:val="both"/>
        <w:rPr>
          <w:rFonts w:ascii="Arial" w:hAnsi="Arial" w:cs="Arial"/>
          <w:sz w:val="20"/>
          <w:szCs w:val="20"/>
          <w:lang w:val="es-BO"/>
        </w:rPr>
      </w:pPr>
    </w:p>
    <w:p w14:paraId="0770739E" w14:textId="77777777" w:rsidR="00D03B6E" w:rsidRPr="00AE0A5B" w:rsidRDefault="00D03B6E" w:rsidP="00D03B6E">
      <w:pPr>
        <w:autoSpaceDE w:val="0"/>
        <w:autoSpaceDN w:val="0"/>
        <w:adjustRightInd w:val="0"/>
        <w:jc w:val="both"/>
        <w:rPr>
          <w:rFonts w:ascii="Arial" w:hAnsi="Arial" w:cs="Arial"/>
          <w:b/>
          <w:bCs/>
          <w:sz w:val="20"/>
          <w:szCs w:val="20"/>
          <w:lang w:val="es-BO"/>
        </w:rPr>
      </w:pPr>
      <w:r w:rsidRPr="00AE0A5B">
        <w:rPr>
          <w:rFonts w:ascii="Arial" w:hAnsi="Arial" w:cs="Arial"/>
          <w:b/>
          <w:sz w:val="20"/>
          <w:szCs w:val="20"/>
          <w:lang w:val="es-BO"/>
        </w:rPr>
        <w:t>CLÁUSULA VIGÉSIMA.- (CUMPLIMIENTO DE LEYES LABORALES</w:t>
      </w:r>
      <w:r w:rsidRPr="00AE0A5B">
        <w:rPr>
          <w:rFonts w:ascii="Arial" w:hAnsi="Arial" w:cs="Arial"/>
          <w:b/>
          <w:bCs/>
          <w:sz w:val="20"/>
          <w:szCs w:val="20"/>
          <w:lang w:val="es-BO"/>
        </w:rPr>
        <w:t xml:space="preserve">) </w:t>
      </w:r>
      <w:r w:rsidRPr="00AE0A5B">
        <w:rPr>
          <w:rFonts w:ascii="Arial" w:hAnsi="Arial" w:cs="Arial"/>
          <w:sz w:val="20"/>
          <w:szCs w:val="20"/>
          <w:lang w:val="es-BO"/>
        </w:rPr>
        <w:t xml:space="preserve">EL </w:t>
      </w:r>
      <w:r w:rsidRPr="00AE0A5B">
        <w:rPr>
          <w:rFonts w:ascii="Arial" w:hAnsi="Arial" w:cs="Arial"/>
          <w:b/>
          <w:sz w:val="20"/>
          <w:szCs w:val="20"/>
          <w:lang w:val="es-BO"/>
        </w:rPr>
        <w:t xml:space="preserve">PROVEEDOR </w:t>
      </w:r>
      <w:r w:rsidRPr="00AE0A5B">
        <w:rPr>
          <w:rFonts w:ascii="Arial" w:hAnsi="Arial"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AE0A5B">
        <w:rPr>
          <w:rFonts w:ascii="Arial" w:hAnsi="Arial" w:cs="Arial"/>
          <w:b/>
          <w:bCs/>
          <w:sz w:val="20"/>
          <w:szCs w:val="20"/>
          <w:lang w:val="es-BO"/>
        </w:rPr>
        <w:t xml:space="preserve">ENTIDAD </w:t>
      </w:r>
      <w:r w:rsidRPr="00AE0A5B">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0010282E" w14:textId="77777777" w:rsidR="00D03B6E" w:rsidRPr="00AE0A5B" w:rsidRDefault="00D03B6E" w:rsidP="00D03B6E">
      <w:pPr>
        <w:autoSpaceDE w:val="0"/>
        <w:autoSpaceDN w:val="0"/>
        <w:adjustRightInd w:val="0"/>
        <w:jc w:val="both"/>
        <w:rPr>
          <w:rFonts w:ascii="Arial" w:hAnsi="Arial" w:cs="Arial"/>
          <w:sz w:val="20"/>
          <w:szCs w:val="20"/>
          <w:lang w:val="es-BO"/>
        </w:rPr>
      </w:pPr>
    </w:p>
    <w:p w14:paraId="06E20D89" w14:textId="77777777" w:rsidR="00D03B6E" w:rsidRPr="00AE0A5B" w:rsidRDefault="00D03B6E" w:rsidP="00D03B6E">
      <w:pPr>
        <w:jc w:val="both"/>
        <w:rPr>
          <w:rFonts w:ascii="Arial" w:hAnsi="Arial" w:cs="Arial"/>
          <w:b/>
          <w:sz w:val="20"/>
          <w:szCs w:val="20"/>
          <w:lang w:val="es-BO"/>
        </w:rPr>
      </w:pPr>
      <w:r w:rsidRPr="00AE0A5B">
        <w:rPr>
          <w:rFonts w:ascii="Arial" w:hAnsi="Arial" w:cs="Arial"/>
          <w:b/>
          <w:sz w:val="20"/>
          <w:szCs w:val="20"/>
          <w:lang w:val="es-BO"/>
        </w:rPr>
        <w:t xml:space="preserve">CLÁUSULA VIGÉSIMA PRIMERA.- (CAUSAS DE FUERZA MAYOR Y/O CASO FORTUITO) </w:t>
      </w:r>
      <w:r w:rsidRPr="00AE0A5B">
        <w:rPr>
          <w:rFonts w:ascii="Arial" w:hAnsi="Arial" w:cs="Arial"/>
          <w:sz w:val="20"/>
          <w:szCs w:val="20"/>
          <w:lang w:val="es-BO"/>
        </w:rPr>
        <w:t xml:space="preserve">Con el fin de exceptuar al </w:t>
      </w:r>
      <w:r w:rsidRPr="00AE0A5B">
        <w:rPr>
          <w:rFonts w:ascii="Arial" w:hAnsi="Arial" w:cs="Arial"/>
          <w:b/>
          <w:sz w:val="20"/>
          <w:szCs w:val="20"/>
          <w:lang w:val="es-BO"/>
        </w:rPr>
        <w:t>PROVEEDOR</w:t>
      </w:r>
      <w:r w:rsidRPr="00AE0A5B">
        <w:rPr>
          <w:rFonts w:ascii="Arial" w:hAnsi="Arial" w:cs="Arial"/>
          <w:sz w:val="20"/>
          <w:szCs w:val="20"/>
          <w:lang w:val="es-BO"/>
        </w:rPr>
        <w:t xml:space="preserve"> de determinadas responsabilidades por incumplimiento involuntario de las prestaciones del Contrato, el </w:t>
      </w:r>
      <w:r w:rsidRPr="00AE0A5B">
        <w:rPr>
          <w:rFonts w:ascii="Arial" w:hAnsi="Arial" w:cs="Arial"/>
          <w:b/>
          <w:sz w:val="20"/>
          <w:szCs w:val="20"/>
          <w:lang w:val="es-BO"/>
        </w:rPr>
        <w:t xml:space="preserve">FISCAL </w:t>
      </w:r>
      <w:r w:rsidRPr="00AE0A5B">
        <w:rPr>
          <w:rFonts w:ascii="Arial" w:hAnsi="Arial" w:cs="Arial"/>
          <w:sz w:val="20"/>
          <w:szCs w:val="20"/>
          <w:lang w:val="es-BO"/>
        </w:rPr>
        <w:t xml:space="preserve">tendrá la facultad de calificar las causas de fuerza mayor, caso fortuito u otras causas debidamente justificadas a fin exonerar al </w:t>
      </w:r>
      <w:r w:rsidRPr="00AE0A5B">
        <w:rPr>
          <w:rFonts w:ascii="Arial" w:hAnsi="Arial" w:cs="Arial"/>
          <w:b/>
          <w:sz w:val="20"/>
          <w:szCs w:val="20"/>
          <w:lang w:val="es-BO"/>
        </w:rPr>
        <w:t>PROVEEDOR</w:t>
      </w:r>
      <w:r w:rsidRPr="00AE0A5B">
        <w:rPr>
          <w:rFonts w:ascii="Arial" w:hAnsi="Arial" w:cs="Arial"/>
          <w:sz w:val="20"/>
          <w:szCs w:val="20"/>
          <w:lang w:val="es-BO"/>
        </w:rPr>
        <w:t xml:space="preserve"> del cumplimiento de sus obligaciones en relación a la prestación del </w:t>
      </w:r>
      <w:r w:rsidRPr="00AE0A5B">
        <w:rPr>
          <w:rFonts w:ascii="Arial" w:hAnsi="Arial" w:cs="Arial"/>
          <w:b/>
          <w:sz w:val="20"/>
          <w:szCs w:val="20"/>
          <w:lang w:val="es-BO"/>
        </w:rPr>
        <w:t>SERVICIO</w:t>
      </w:r>
      <w:r w:rsidRPr="00AE0A5B">
        <w:rPr>
          <w:rFonts w:ascii="Arial" w:hAnsi="Arial" w:cs="Arial"/>
          <w:sz w:val="20"/>
          <w:szCs w:val="20"/>
          <w:lang w:val="es-BO"/>
        </w:rPr>
        <w:t>.</w:t>
      </w:r>
    </w:p>
    <w:p w14:paraId="292DE351" w14:textId="77777777" w:rsidR="00D03B6E" w:rsidRPr="00AE0A5B" w:rsidRDefault="00D03B6E" w:rsidP="00D03B6E">
      <w:pPr>
        <w:jc w:val="both"/>
        <w:rPr>
          <w:rFonts w:ascii="Arial" w:hAnsi="Arial" w:cs="Arial"/>
          <w:sz w:val="20"/>
          <w:szCs w:val="20"/>
          <w:lang w:val="es-BO"/>
        </w:rPr>
      </w:pPr>
    </w:p>
    <w:p w14:paraId="60765171"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61F3A76" w14:textId="77777777" w:rsidR="00D03B6E" w:rsidRPr="00AE0A5B" w:rsidRDefault="00D03B6E" w:rsidP="00D03B6E">
      <w:pPr>
        <w:jc w:val="both"/>
        <w:rPr>
          <w:rFonts w:ascii="Arial" w:hAnsi="Arial" w:cs="Arial"/>
          <w:sz w:val="20"/>
          <w:szCs w:val="20"/>
          <w:lang w:val="es-BO"/>
        </w:rPr>
      </w:pPr>
    </w:p>
    <w:p w14:paraId="6712959C"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Para que cualquiera de estos hechos puedan constituir justificación de impedimento o demora en la prestación del </w:t>
      </w:r>
      <w:r w:rsidRPr="00AE0A5B">
        <w:rPr>
          <w:rFonts w:ascii="Arial" w:hAnsi="Arial" w:cs="Arial"/>
          <w:b/>
          <w:sz w:val="20"/>
          <w:szCs w:val="20"/>
          <w:lang w:val="es-BO"/>
        </w:rPr>
        <w:t>SERVICIO</w:t>
      </w:r>
      <w:r w:rsidRPr="00AE0A5B">
        <w:rPr>
          <w:rFonts w:ascii="Arial" w:hAnsi="Arial" w:cs="Arial"/>
          <w:sz w:val="20"/>
          <w:szCs w:val="20"/>
          <w:lang w:val="es-BO"/>
        </w:rPr>
        <w:t xml:space="preserve">, de manera obligatoria y justificada el </w:t>
      </w:r>
      <w:r w:rsidRPr="00AE0A5B">
        <w:rPr>
          <w:rFonts w:ascii="Arial" w:hAnsi="Arial" w:cs="Arial"/>
          <w:b/>
          <w:sz w:val="20"/>
          <w:szCs w:val="20"/>
          <w:lang w:val="es-BO"/>
        </w:rPr>
        <w:t xml:space="preserve">PROVEEDOR </w:t>
      </w:r>
      <w:r w:rsidRPr="00AE0A5B">
        <w:rPr>
          <w:rFonts w:ascii="Arial" w:hAnsi="Arial" w:cs="Arial"/>
          <w:sz w:val="20"/>
          <w:szCs w:val="20"/>
          <w:lang w:val="es-BO"/>
        </w:rPr>
        <w:t xml:space="preserve">deberá solicitar al </w:t>
      </w:r>
      <w:r w:rsidRPr="00AE0A5B">
        <w:rPr>
          <w:rFonts w:ascii="Arial" w:hAnsi="Arial" w:cs="Arial"/>
          <w:b/>
          <w:bCs/>
          <w:sz w:val="20"/>
          <w:szCs w:val="20"/>
          <w:lang w:val="es-BO"/>
        </w:rPr>
        <w:t xml:space="preserve">FISCAL </w:t>
      </w:r>
      <w:r w:rsidRPr="00AE0A5B">
        <w:rPr>
          <w:rFonts w:ascii="Arial" w:hAnsi="Arial" w:cs="Arial"/>
          <w:bCs/>
          <w:sz w:val="20"/>
          <w:szCs w:val="20"/>
          <w:lang w:val="es-BO"/>
        </w:rPr>
        <w:t xml:space="preserve">la emisión de un </w:t>
      </w:r>
      <w:r w:rsidRPr="00AE0A5B">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F026C38" w14:textId="77777777" w:rsidR="00D03B6E" w:rsidRPr="00AE0A5B" w:rsidRDefault="00D03B6E" w:rsidP="00D03B6E">
      <w:pPr>
        <w:jc w:val="both"/>
        <w:rPr>
          <w:rFonts w:ascii="Arial" w:hAnsi="Arial" w:cs="Arial"/>
          <w:sz w:val="20"/>
          <w:szCs w:val="20"/>
          <w:lang w:val="es-BO"/>
        </w:rPr>
      </w:pPr>
    </w:p>
    <w:p w14:paraId="2AFE856C"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El </w:t>
      </w:r>
      <w:r w:rsidRPr="00AE0A5B">
        <w:rPr>
          <w:rFonts w:ascii="Arial" w:hAnsi="Arial" w:cs="Arial"/>
          <w:b/>
          <w:sz w:val="20"/>
          <w:szCs w:val="20"/>
          <w:lang w:val="es-BO"/>
        </w:rPr>
        <w:t xml:space="preserve">FISCAL </w:t>
      </w:r>
      <w:r w:rsidRPr="00AE0A5B">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01515B5A" w14:textId="77777777" w:rsidR="00D03B6E" w:rsidRPr="00AE0A5B" w:rsidRDefault="00D03B6E" w:rsidP="00D03B6E">
      <w:pPr>
        <w:jc w:val="both"/>
        <w:rPr>
          <w:rFonts w:ascii="Arial" w:hAnsi="Arial" w:cs="Arial"/>
          <w:spacing w:val="-3"/>
          <w:sz w:val="20"/>
          <w:szCs w:val="20"/>
          <w:lang w:val="es-BO"/>
        </w:rPr>
      </w:pPr>
    </w:p>
    <w:p w14:paraId="292A3A61"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La solicitud del </w:t>
      </w:r>
      <w:r w:rsidRPr="00AE0A5B">
        <w:rPr>
          <w:rFonts w:ascii="Arial" w:hAnsi="Arial" w:cs="Arial"/>
          <w:b/>
          <w:sz w:val="20"/>
          <w:szCs w:val="20"/>
          <w:lang w:val="es-BO"/>
        </w:rPr>
        <w:t>PROVEEDOR</w:t>
      </w:r>
      <w:r w:rsidRPr="00AE0A5B">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540E54EF" w14:textId="77777777" w:rsidR="00D03B6E" w:rsidRPr="00AE0A5B" w:rsidRDefault="00D03B6E" w:rsidP="00D03B6E">
      <w:pPr>
        <w:jc w:val="both"/>
        <w:rPr>
          <w:rFonts w:ascii="Arial" w:hAnsi="Arial" w:cs="Arial"/>
          <w:b/>
          <w:bCs/>
          <w:sz w:val="20"/>
          <w:szCs w:val="20"/>
          <w:lang w:val="es-BO"/>
        </w:rPr>
      </w:pPr>
    </w:p>
    <w:p w14:paraId="44DD34EB" w14:textId="77777777" w:rsidR="00D03B6E" w:rsidRPr="00AE0A5B" w:rsidRDefault="00D03B6E" w:rsidP="00D03B6E">
      <w:pPr>
        <w:jc w:val="both"/>
        <w:rPr>
          <w:rFonts w:ascii="Arial" w:hAnsi="Arial" w:cs="Arial"/>
          <w:sz w:val="20"/>
          <w:szCs w:val="20"/>
          <w:lang w:val="es-BO"/>
        </w:rPr>
      </w:pPr>
      <w:r w:rsidRPr="00AE0A5B">
        <w:rPr>
          <w:rFonts w:ascii="Arial" w:hAnsi="Arial" w:cs="Arial"/>
          <w:b/>
          <w:sz w:val="20"/>
          <w:szCs w:val="20"/>
          <w:lang w:val="es-BO"/>
        </w:rPr>
        <w:t>CLÁUSULA</w:t>
      </w:r>
      <w:r w:rsidRPr="00AE0A5B">
        <w:rPr>
          <w:rFonts w:ascii="Arial" w:hAnsi="Arial" w:cs="Arial"/>
          <w:b/>
          <w:bCs/>
          <w:sz w:val="20"/>
          <w:szCs w:val="20"/>
          <w:lang w:val="es-BO"/>
        </w:rPr>
        <w:t xml:space="preserve"> VIGÉSIMA SEGUNDA.- </w:t>
      </w:r>
      <w:r w:rsidRPr="00AE0A5B">
        <w:rPr>
          <w:rFonts w:ascii="Arial" w:hAnsi="Arial" w:cs="Arial"/>
          <w:b/>
          <w:sz w:val="20"/>
          <w:szCs w:val="20"/>
          <w:lang w:val="es-BO"/>
        </w:rPr>
        <w:t xml:space="preserve">(TERMINACIÓN DEL CONTRATO). </w:t>
      </w:r>
      <w:r w:rsidRPr="00AE0A5B">
        <w:rPr>
          <w:rFonts w:ascii="Arial" w:hAnsi="Arial" w:cs="Arial"/>
          <w:sz w:val="20"/>
          <w:szCs w:val="20"/>
          <w:lang w:val="es-BO"/>
        </w:rPr>
        <w:t>El presente Contrato concluirá bajo una de las siguientes causas:</w:t>
      </w:r>
    </w:p>
    <w:p w14:paraId="754406AA" w14:textId="77777777" w:rsidR="00D03B6E" w:rsidRPr="00AE0A5B" w:rsidRDefault="00D03B6E" w:rsidP="00D03B6E">
      <w:pPr>
        <w:tabs>
          <w:tab w:val="left" w:pos="3063"/>
        </w:tabs>
        <w:jc w:val="both"/>
        <w:rPr>
          <w:rFonts w:ascii="Arial" w:hAnsi="Arial" w:cs="Arial"/>
          <w:sz w:val="20"/>
          <w:szCs w:val="20"/>
          <w:lang w:val="es-BO"/>
        </w:rPr>
      </w:pPr>
      <w:r w:rsidRPr="00AE0A5B">
        <w:rPr>
          <w:rFonts w:ascii="Arial" w:hAnsi="Arial" w:cs="Arial"/>
          <w:sz w:val="20"/>
          <w:szCs w:val="20"/>
          <w:lang w:val="es-BO"/>
        </w:rPr>
        <w:tab/>
      </w:r>
    </w:p>
    <w:p w14:paraId="4DC0AC28" w14:textId="77777777" w:rsidR="00D03B6E" w:rsidRPr="00AE0A5B" w:rsidRDefault="00D03B6E" w:rsidP="006E2A0C">
      <w:pPr>
        <w:pStyle w:val="Prrafodelista"/>
        <w:numPr>
          <w:ilvl w:val="1"/>
          <w:numId w:val="44"/>
        </w:numPr>
        <w:jc w:val="both"/>
        <w:rPr>
          <w:rFonts w:ascii="Arial" w:hAnsi="Arial" w:cs="Arial"/>
          <w:lang w:val="es-BO"/>
        </w:rPr>
      </w:pPr>
      <w:r w:rsidRPr="00AE0A5B">
        <w:rPr>
          <w:rFonts w:ascii="Arial" w:hAnsi="Arial" w:cs="Arial"/>
          <w:b/>
          <w:lang w:val="es-BO"/>
        </w:rPr>
        <w:t xml:space="preserve">Por Cumplimiento del Contrato: </w:t>
      </w:r>
      <w:r w:rsidRPr="00AE0A5B">
        <w:rPr>
          <w:rFonts w:ascii="Arial" w:hAnsi="Arial" w:cs="Arial"/>
          <w:lang w:val="es-BO"/>
        </w:rPr>
        <w:t xml:space="preserve">Forma ordinaria de cumplimiento, donde la </w:t>
      </w:r>
      <w:r w:rsidRPr="00AE0A5B">
        <w:rPr>
          <w:rFonts w:ascii="Arial" w:hAnsi="Arial" w:cs="Arial"/>
          <w:b/>
          <w:lang w:val="es-BO"/>
        </w:rPr>
        <w:t xml:space="preserve">ENTIDAD </w:t>
      </w:r>
      <w:r w:rsidRPr="00AE0A5B">
        <w:rPr>
          <w:rFonts w:ascii="Arial" w:hAnsi="Arial" w:cs="Arial"/>
          <w:lang w:val="es-BO"/>
        </w:rPr>
        <w:t xml:space="preserve">como el </w:t>
      </w:r>
      <w:r w:rsidRPr="00AE0A5B">
        <w:rPr>
          <w:rFonts w:ascii="Arial" w:hAnsi="Arial" w:cs="Arial"/>
          <w:b/>
          <w:lang w:val="es-BO"/>
        </w:rPr>
        <w:t xml:space="preserve">PROVEEDOR </w:t>
      </w:r>
      <w:r w:rsidRPr="00AE0A5B">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E0A5B">
        <w:rPr>
          <w:rFonts w:ascii="Arial" w:hAnsi="Arial" w:cs="Arial"/>
          <w:b/>
          <w:lang w:val="es-BO"/>
        </w:rPr>
        <w:t xml:space="preserve"> ENTIDAD</w:t>
      </w:r>
      <w:r w:rsidRPr="00AE0A5B">
        <w:rPr>
          <w:rFonts w:ascii="Arial" w:hAnsi="Arial" w:cs="Arial"/>
          <w:lang w:val="es-BO"/>
        </w:rPr>
        <w:t>.</w:t>
      </w:r>
    </w:p>
    <w:p w14:paraId="739952DE" w14:textId="77777777" w:rsidR="00D03B6E" w:rsidRPr="00AE0A5B" w:rsidRDefault="00D03B6E" w:rsidP="00D03B6E">
      <w:pPr>
        <w:jc w:val="both"/>
        <w:rPr>
          <w:rFonts w:ascii="Arial" w:hAnsi="Arial" w:cs="Arial"/>
          <w:sz w:val="20"/>
          <w:szCs w:val="20"/>
          <w:lang w:val="es-BO"/>
        </w:rPr>
      </w:pPr>
    </w:p>
    <w:p w14:paraId="5C0D14C5" w14:textId="77777777" w:rsidR="00D03B6E" w:rsidRPr="00AE0A5B" w:rsidRDefault="00D03B6E" w:rsidP="006E2A0C">
      <w:pPr>
        <w:pStyle w:val="Prrafodelista"/>
        <w:numPr>
          <w:ilvl w:val="1"/>
          <w:numId w:val="44"/>
        </w:numPr>
        <w:jc w:val="both"/>
        <w:rPr>
          <w:rFonts w:ascii="Arial" w:hAnsi="Arial" w:cs="Arial"/>
          <w:b/>
          <w:lang w:val="es-BO"/>
        </w:rPr>
      </w:pPr>
      <w:r w:rsidRPr="00AE0A5B">
        <w:rPr>
          <w:rFonts w:ascii="Arial" w:hAnsi="Arial" w:cs="Arial"/>
          <w:b/>
          <w:lang w:val="es-BO"/>
        </w:rPr>
        <w:t xml:space="preserve">Por Resolución del Contrato: </w:t>
      </w:r>
      <w:r w:rsidRPr="00AE0A5B">
        <w:rPr>
          <w:rFonts w:ascii="Arial" w:hAnsi="Arial" w:cs="Arial"/>
          <w:lang w:val="es-BO"/>
        </w:rPr>
        <w:t>Es la forma extraordinaria de terminación del Contrato que procederá únicamente por las siguientes causales:</w:t>
      </w:r>
    </w:p>
    <w:p w14:paraId="7CE2A8CC" w14:textId="77777777" w:rsidR="00D03B6E" w:rsidRPr="00AE0A5B" w:rsidRDefault="00D03B6E" w:rsidP="00D03B6E">
      <w:pPr>
        <w:pStyle w:val="Prrafodelista"/>
        <w:rPr>
          <w:rFonts w:ascii="Arial" w:hAnsi="Arial" w:cs="Arial"/>
          <w:b/>
          <w:lang w:val="es-BO"/>
        </w:rPr>
      </w:pPr>
    </w:p>
    <w:p w14:paraId="1E729525" w14:textId="77777777" w:rsidR="00D03B6E" w:rsidRPr="00AE0A5B" w:rsidRDefault="00D03B6E" w:rsidP="006E2A0C">
      <w:pPr>
        <w:pStyle w:val="Prrafodelista"/>
        <w:numPr>
          <w:ilvl w:val="2"/>
          <w:numId w:val="44"/>
        </w:numPr>
        <w:ind w:left="993" w:hanging="709"/>
        <w:jc w:val="both"/>
        <w:rPr>
          <w:rFonts w:ascii="Arial" w:hAnsi="Arial" w:cs="Arial"/>
          <w:b/>
          <w:lang w:val="es-BO"/>
        </w:rPr>
      </w:pPr>
      <w:r w:rsidRPr="00AE0A5B">
        <w:rPr>
          <w:rFonts w:ascii="Arial" w:hAnsi="Arial" w:cs="Arial"/>
          <w:b/>
          <w:lang w:val="es-BO"/>
        </w:rPr>
        <w:t xml:space="preserve">Resolución a requerimiento de la ENTIDAD, por causales atribuibles al PROVEEDOR. </w:t>
      </w:r>
      <w:r w:rsidRPr="00AE0A5B">
        <w:rPr>
          <w:rFonts w:ascii="Arial" w:hAnsi="Arial" w:cs="Arial"/>
          <w:lang w:val="es-BO"/>
        </w:rPr>
        <w:t>La</w:t>
      </w:r>
      <w:r w:rsidRPr="00AE0A5B">
        <w:rPr>
          <w:rFonts w:ascii="Arial" w:hAnsi="Arial" w:cs="Arial"/>
          <w:b/>
          <w:lang w:val="es-BO"/>
        </w:rPr>
        <w:t xml:space="preserve"> ENTIDAD, </w:t>
      </w:r>
      <w:r w:rsidRPr="00AE0A5B">
        <w:rPr>
          <w:rFonts w:ascii="Arial" w:hAnsi="Arial" w:cs="Arial"/>
          <w:lang w:val="es-BO"/>
        </w:rPr>
        <w:t>podrá proceder al trámite de resolución del Contrato, en los siguientes casos:</w:t>
      </w:r>
    </w:p>
    <w:p w14:paraId="2CD069CF" w14:textId="77777777" w:rsidR="00D03B6E" w:rsidRPr="00AE0A5B" w:rsidRDefault="00D03B6E" w:rsidP="00D03B6E">
      <w:pPr>
        <w:pStyle w:val="Prrafodelista"/>
        <w:tabs>
          <w:tab w:val="left" w:pos="1418"/>
        </w:tabs>
        <w:ind w:left="1418"/>
        <w:jc w:val="both"/>
        <w:rPr>
          <w:rFonts w:ascii="Arial" w:hAnsi="Arial" w:cs="Arial"/>
          <w:b/>
          <w:lang w:val="es-BO"/>
        </w:rPr>
      </w:pPr>
    </w:p>
    <w:p w14:paraId="5277FAF9" w14:textId="77777777" w:rsidR="00D03B6E" w:rsidRPr="00AE0A5B" w:rsidRDefault="00D03B6E" w:rsidP="006E2A0C">
      <w:pPr>
        <w:numPr>
          <w:ilvl w:val="0"/>
          <w:numId w:val="41"/>
        </w:numPr>
        <w:tabs>
          <w:tab w:val="clear" w:pos="1260"/>
          <w:tab w:val="num" w:pos="1134"/>
        </w:tabs>
        <w:ind w:left="1418" w:hanging="284"/>
        <w:jc w:val="both"/>
        <w:rPr>
          <w:rFonts w:ascii="Arial" w:hAnsi="Arial" w:cs="Arial"/>
          <w:sz w:val="20"/>
          <w:szCs w:val="20"/>
          <w:lang w:val="es-BO"/>
        </w:rPr>
      </w:pPr>
      <w:r w:rsidRPr="00AE0A5B">
        <w:rPr>
          <w:rFonts w:ascii="Arial" w:hAnsi="Arial" w:cs="Arial"/>
          <w:sz w:val="20"/>
          <w:szCs w:val="20"/>
          <w:lang w:val="es-BO"/>
        </w:rPr>
        <w:t xml:space="preserve">Por disolución del </w:t>
      </w:r>
      <w:r w:rsidRPr="00AE0A5B">
        <w:rPr>
          <w:rFonts w:ascii="Arial" w:hAnsi="Arial" w:cs="Arial"/>
          <w:b/>
          <w:sz w:val="20"/>
          <w:szCs w:val="20"/>
          <w:lang w:val="es-BO"/>
        </w:rPr>
        <w:t>PROVEEDOR</w:t>
      </w:r>
      <w:r w:rsidRPr="00AE0A5B">
        <w:rPr>
          <w:rFonts w:ascii="Arial" w:hAnsi="Arial" w:cs="Arial"/>
          <w:b/>
          <w:i/>
          <w:sz w:val="20"/>
          <w:szCs w:val="20"/>
          <w:lang w:val="es-BO"/>
        </w:rPr>
        <w:t>.</w:t>
      </w:r>
    </w:p>
    <w:p w14:paraId="5FE3F4F4" w14:textId="77777777" w:rsidR="00D03B6E" w:rsidRPr="00AE0A5B" w:rsidRDefault="00D03B6E" w:rsidP="006E2A0C">
      <w:pPr>
        <w:numPr>
          <w:ilvl w:val="0"/>
          <w:numId w:val="41"/>
        </w:numPr>
        <w:tabs>
          <w:tab w:val="clear" w:pos="1260"/>
          <w:tab w:val="num" w:pos="1134"/>
        </w:tabs>
        <w:ind w:left="1418" w:hanging="284"/>
        <w:jc w:val="both"/>
        <w:rPr>
          <w:rFonts w:ascii="Arial" w:hAnsi="Arial" w:cs="Arial"/>
          <w:sz w:val="20"/>
          <w:szCs w:val="20"/>
          <w:lang w:val="es-BO"/>
        </w:rPr>
      </w:pPr>
      <w:r w:rsidRPr="00AE0A5B">
        <w:rPr>
          <w:rFonts w:ascii="Arial" w:hAnsi="Arial" w:cs="Arial"/>
          <w:sz w:val="20"/>
          <w:szCs w:val="20"/>
          <w:lang w:val="es-BO"/>
        </w:rPr>
        <w:t xml:space="preserve">Por quiebra declarada del </w:t>
      </w:r>
      <w:r w:rsidRPr="00AE0A5B">
        <w:rPr>
          <w:rFonts w:ascii="Arial" w:hAnsi="Arial" w:cs="Arial"/>
          <w:b/>
          <w:sz w:val="20"/>
          <w:szCs w:val="20"/>
          <w:lang w:val="es-BO"/>
        </w:rPr>
        <w:t>PROVEEDOR.</w:t>
      </w:r>
    </w:p>
    <w:p w14:paraId="47390DF4" w14:textId="77777777" w:rsidR="00D03B6E" w:rsidRPr="00AE0A5B" w:rsidRDefault="00D03B6E" w:rsidP="006E2A0C">
      <w:pPr>
        <w:numPr>
          <w:ilvl w:val="0"/>
          <w:numId w:val="41"/>
        </w:numPr>
        <w:tabs>
          <w:tab w:val="clear" w:pos="1260"/>
          <w:tab w:val="num" w:pos="1134"/>
        </w:tabs>
        <w:ind w:left="1418" w:hanging="284"/>
        <w:jc w:val="both"/>
        <w:rPr>
          <w:rFonts w:ascii="Arial" w:hAnsi="Arial" w:cs="Arial"/>
          <w:sz w:val="20"/>
          <w:szCs w:val="20"/>
          <w:lang w:val="es-BO"/>
        </w:rPr>
      </w:pPr>
      <w:r w:rsidRPr="00AE0A5B">
        <w:rPr>
          <w:rFonts w:ascii="Arial" w:hAnsi="Arial" w:cs="Arial"/>
          <w:sz w:val="20"/>
          <w:szCs w:val="20"/>
          <w:lang w:val="es-BO"/>
        </w:rPr>
        <w:t xml:space="preserve">Por incumplimiento en la atención del servicio, a requerimiento de la </w:t>
      </w:r>
      <w:r w:rsidRPr="00AE0A5B">
        <w:rPr>
          <w:rFonts w:ascii="Arial" w:hAnsi="Arial" w:cs="Arial"/>
          <w:b/>
          <w:sz w:val="20"/>
          <w:szCs w:val="20"/>
          <w:lang w:val="es-BO"/>
        </w:rPr>
        <w:t xml:space="preserve">ENTIDAD </w:t>
      </w:r>
      <w:r w:rsidRPr="00AE0A5B">
        <w:rPr>
          <w:rFonts w:ascii="Arial" w:hAnsi="Arial" w:cs="Arial"/>
          <w:sz w:val="20"/>
          <w:szCs w:val="20"/>
          <w:lang w:val="es-BO"/>
        </w:rPr>
        <w:t xml:space="preserve">o por el </w:t>
      </w:r>
      <w:r w:rsidRPr="00AE0A5B">
        <w:rPr>
          <w:rFonts w:ascii="Arial" w:hAnsi="Arial" w:cs="Arial"/>
          <w:b/>
          <w:bCs/>
          <w:sz w:val="20"/>
          <w:szCs w:val="20"/>
          <w:lang w:val="es-BO"/>
        </w:rPr>
        <w:t>FISCAL</w:t>
      </w:r>
      <w:r w:rsidRPr="00AE0A5B">
        <w:rPr>
          <w:rFonts w:ascii="Arial" w:hAnsi="Arial" w:cs="Arial"/>
          <w:sz w:val="20"/>
          <w:szCs w:val="20"/>
          <w:lang w:val="es-BO"/>
        </w:rPr>
        <w:t>.</w:t>
      </w:r>
    </w:p>
    <w:p w14:paraId="72D93742" w14:textId="77777777" w:rsidR="00D03B6E" w:rsidRPr="00AE0A5B" w:rsidRDefault="00D03B6E" w:rsidP="006E2A0C">
      <w:pPr>
        <w:numPr>
          <w:ilvl w:val="0"/>
          <w:numId w:val="41"/>
        </w:numPr>
        <w:tabs>
          <w:tab w:val="clear" w:pos="1260"/>
          <w:tab w:val="num" w:pos="1134"/>
        </w:tabs>
        <w:ind w:left="1418" w:hanging="284"/>
        <w:jc w:val="both"/>
        <w:rPr>
          <w:rFonts w:ascii="Arial" w:hAnsi="Arial" w:cs="Arial"/>
          <w:sz w:val="20"/>
          <w:szCs w:val="20"/>
          <w:lang w:val="es-BO"/>
        </w:rPr>
      </w:pPr>
      <w:r w:rsidRPr="00AE0A5B">
        <w:rPr>
          <w:rFonts w:ascii="Arial" w:hAnsi="Arial" w:cs="Arial"/>
          <w:sz w:val="20"/>
          <w:szCs w:val="20"/>
          <w:lang w:val="es-BO"/>
        </w:rPr>
        <w:lastRenderedPageBreak/>
        <w:t xml:space="preserve">Por negligencia reiterada (3 veces) en el cumplimiento de las Especificaciones Técnicas, u otras especificaciones, o instrucciones escritas del </w:t>
      </w:r>
      <w:r w:rsidRPr="00AE0A5B">
        <w:rPr>
          <w:rFonts w:ascii="Arial" w:hAnsi="Arial" w:cs="Arial"/>
          <w:b/>
          <w:sz w:val="20"/>
          <w:szCs w:val="20"/>
          <w:lang w:val="es-BO"/>
        </w:rPr>
        <w:t>FISCAL</w:t>
      </w:r>
      <w:r w:rsidRPr="00AE0A5B">
        <w:rPr>
          <w:rFonts w:ascii="Arial" w:hAnsi="Arial" w:cs="Arial"/>
          <w:sz w:val="20"/>
          <w:szCs w:val="20"/>
          <w:lang w:val="es-BO"/>
        </w:rPr>
        <w:t>.</w:t>
      </w:r>
    </w:p>
    <w:p w14:paraId="1229D537" w14:textId="77777777" w:rsidR="00D03B6E" w:rsidRPr="00AE0A5B" w:rsidRDefault="00D03B6E" w:rsidP="006E2A0C">
      <w:pPr>
        <w:numPr>
          <w:ilvl w:val="0"/>
          <w:numId w:val="41"/>
        </w:numPr>
        <w:tabs>
          <w:tab w:val="clear" w:pos="1260"/>
          <w:tab w:val="num" w:pos="1134"/>
        </w:tabs>
        <w:ind w:left="1418" w:hanging="284"/>
        <w:jc w:val="both"/>
        <w:rPr>
          <w:rFonts w:ascii="Arial" w:hAnsi="Arial" w:cs="Arial"/>
          <w:sz w:val="20"/>
          <w:szCs w:val="20"/>
          <w:lang w:val="es-BO"/>
        </w:rPr>
      </w:pPr>
      <w:r w:rsidRPr="00AE0A5B">
        <w:rPr>
          <w:rFonts w:ascii="Arial" w:hAnsi="Arial" w:cs="Arial"/>
          <w:sz w:val="20"/>
          <w:szCs w:val="20"/>
          <w:lang w:val="es-BO"/>
        </w:rPr>
        <w:t>Cuando el monto de la multa por atraso en la prestación del servicio alcance el diez por ciento (10%) del monto total del Contrato, decisión optativa, o el quince por ciento (15%), de forma obligatoria.</w:t>
      </w:r>
    </w:p>
    <w:p w14:paraId="69E56ABB" w14:textId="77777777" w:rsidR="00D03B6E" w:rsidRPr="00AE0A5B" w:rsidRDefault="00D03B6E" w:rsidP="00D03B6E">
      <w:pPr>
        <w:ind w:left="1800"/>
        <w:jc w:val="both"/>
        <w:rPr>
          <w:rFonts w:ascii="Arial" w:hAnsi="Arial" w:cs="Arial"/>
          <w:sz w:val="20"/>
          <w:szCs w:val="20"/>
          <w:lang w:val="es-BO"/>
        </w:rPr>
      </w:pPr>
    </w:p>
    <w:p w14:paraId="213C7A47" w14:textId="77777777" w:rsidR="00D03B6E" w:rsidRPr="00AE0A5B" w:rsidRDefault="00D03B6E" w:rsidP="006E2A0C">
      <w:pPr>
        <w:pStyle w:val="Prrafodelista"/>
        <w:numPr>
          <w:ilvl w:val="2"/>
          <w:numId w:val="44"/>
        </w:numPr>
        <w:ind w:left="1134" w:hanging="850"/>
        <w:jc w:val="both"/>
        <w:rPr>
          <w:rFonts w:ascii="Arial" w:hAnsi="Arial" w:cs="Arial"/>
          <w:b/>
          <w:lang w:val="es-BO"/>
        </w:rPr>
      </w:pPr>
      <w:r w:rsidRPr="00AE0A5B">
        <w:rPr>
          <w:rFonts w:ascii="Arial" w:hAnsi="Arial" w:cs="Arial"/>
          <w:b/>
          <w:lang w:val="es-BO"/>
        </w:rPr>
        <w:t xml:space="preserve">Resolución a requerimiento del PROVEEDOR por causales atribuibles a la ENTIDAD. </w:t>
      </w:r>
      <w:r w:rsidRPr="00AE0A5B">
        <w:rPr>
          <w:rFonts w:ascii="Arial" w:hAnsi="Arial" w:cs="Arial"/>
          <w:lang w:val="es-BO"/>
        </w:rPr>
        <w:t>El</w:t>
      </w:r>
      <w:r w:rsidRPr="00AE0A5B">
        <w:rPr>
          <w:rFonts w:ascii="Arial" w:hAnsi="Arial" w:cs="Arial"/>
          <w:b/>
          <w:lang w:val="es-BO"/>
        </w:rPr>
        <w:t xml:space="preserve"> PROVEEDOR, </w:t>
      </w:r>
      <w:r w:rsidRPr="00AE0A5B">
        <w:rPr>
          <w:rFonts w:ascii="Arial" w:hAnsi="Arial" w:cs="Arial"/>
          <w:lang w:val="es-BO"/>
        </w:rPr>
        <w:t>podrá proceder al trámite de resolución del Contrato, en los siguientes casos:</w:t>
      </w:r>
    </w:p>
    <w:p w14:paraId="282BB050" w14:textId="77777777" w:rsidR="00D03B6E" w:rsidRPr="00AE0A5B" w:rsidRDefault="00D03B6E" w:rsidP="00D03B6E">
      <w:pPr>
        <w:jc w:val="both"/>
        <w:rPr>
          <w:rFonts w:ascii="Arial" w:hAnsi="Arial" w:cs="Arial"/>
          <w:sz w:val="20"/>
          <w:szCs w:val="20"/>
          <w:lang w:val="es-BO"/>
        </w:rPr>
      </w:pPr>
    </w:p>
    <w:p w14:paraId="2F17C195" w14:textId="77777777" w:rsidR="00D03B6E" w:rsidRPr="00AE0A5B" w:rsidRDefault="00D03B6E" w:rsidP="006E2A0C">
      <w:pPr>
        <w:numPr>
          <w:ilvl w:val="1"/>
          <w:numId w:val="41"/>
        </w:numPr>
        <w:tabs>
          <w:tab w:val="clear" w:pos="1980"/>
        </w:tabs>
        <w:ind w:left="1418" w:hanging="284"/>
        <w:jc w:val="both"/>
        <w:rPr>
          <w:rFonts w:ascii="Arial" w:hAnsi="Arial" w:cs="Arial"/>
          <w:sz w:val="20"/>
          <w:szCs w:val="20"/>
          <w:lang w:val="es-BO"/>
        </w:rPr>
      </w:pPr>
      <w:r w:rsidRPr="00AE0A5B">
        <w:rPr>
          <w:rFonts w:ascii="Arial" w:hAnsi="Arial" w:cs="Arial"/>
          <w:sz w:val="20"/>
          <w:szCs w:val="20"/>
          <w:lang w:val="es-BO"/>
        </w:rPr>
        <w:t>Si apartándose de los términos del Contrato la</w:t>
      </w:r>
      <w:r w:rsidRPr="00AE0A5B">
        <w:rPr>
          <w:rFonts w:ascii="Arial" w:hAnsi="Arial" w:cs="Arial"/>
          <w:b/>
          <w:sz w:val="20"/>
          <w:szCs w:val="20"/>
          <w:lang w:val="es-BO"/>
        </w:rPr>
        <w:t xml:space="preserve"> ENTIDAD, </w:t>
      </w:r>
      <w:r w:rsidRPr="00AE0A5B">
        <w:rPr>
          <w:rFonts w:ascii="Arial" w:hAnsi="Arial" w:cs="Arial"/>
          <w:sz w:val="20"/>
          <w:szCs w:val="20"/>
          <w:lang w:val="es-BO"/>
        </w:rPr>
        <w:t xml:space="preserve">a través del </w:t>
      </w:r>
      <w:r w:rsidRPr="00AE0A5B">
        <w:rPr>
          <w:rFonts w:ascii="Arial" w:hAnsi="Arial" w:cs="Arial"/>
          <w:b/>
          <w:bCs/>
          <w:sz w:val="20"/>
          <w:szCs w:val="20"/>
          <w:lang w:val="es-BO"/>
        </w:rPr>
        <w:t>FISCAL</w:t>
      </w:r>
      <w:r w:rsidRPr="00AE0A5B">
        <w:rPr>
          <w:rFonts w:ascii="Arial" w:hAnsi="Arial" w:cs="Arial"/>
          <w:sz w:val="20"/>
          <w:szCs w:val="20"/>
          <w:lang w:val="es-BO"/>
        </w:rPr>
        <w:t xml:space="preserve">, pretende modificar o afectar las condiciones del </w:t>
      </w:r>
      <w:r w:rsidRPr="00AE0A5B">
        <w:rPr>
          <w:rFonts w:ascii="Arial" w:hAnsi="Arial" w:cs="Arial"/>
          <w:b/>
          <w:sz w:val="20"/>
          <w:szCs w:val="20"/>
          <w:lang w:val="es-BO"/>
        </w:rPr>
        <w:t>SERVICIO</w:t>
      </w:r>
      <w:r w:rsidRPr="00AE0A5B">
        <w:rPr>
          <w:rFonts w:ascii="Arial" w:hAnsi="Arial" w:cs="Arial"/>
          <w:sz w:val="20"/>
          <w:szCs w:val="20"/>
          <w:lang w:val="es-BO"/>
        </w:rPr>
        <w:t>.</w:t>
      </w:r>
    </w:p>
    <w:p w14:paraId="3D6A46C6" w14:textId="77777777" w:rsidR="00D03B6E" w:rsidRPr="00AE0A5B" w:rsidRDefault="00D03B6E" w:rsidP="006E2A0C">
      <w:pPr>
        <w:numPr>
          <w:ilvl w:val="1"/>
          <w:numId w:val="41"/>
        </w:numPr>
        <w:tabs>
          <w:tab w:val="clear" w:pos="1980"/>
        </w:tabs>
        <w:ind w:left="1418" w:hanging="284"/>
        <w:jc w:val="both"/>
        <w:rPr>
          <w:rFonts w:ascii="Arial" w:hAnsi="Arial" w:cs="Arial"/>
          <w:sz w:val="20"/>
          <w:szCs w:val="20"/>
          <w:lang w:val="es-BO"/>
        </w:rPr>
      </w:pPr>
      <w:r w:rsidRPr="00AE0A5B">
        <w:rPr>
          <w:rFonts w:ascii="Arial" w:hAnsi="Arial" w:cs="Arial"/>
          <w:sz w:val="20"/>
          <w:szCs w:val="20"/>
          <w:lang w:val="es-BO"/>
        </w:rPr>
        <w:t xml:space="preserve">Por incumplimiento injustificado en el pago por la prestación del </w:t>
      </w:r>
      <w:r w:rsidRPr="00AE0A5B">
        <w:rPr>
          <w:rFonts w:ascii="Arial" w:hAnsi="Arial" w:cs="Arial"/>
          <w:b/>
          <w:sz w:val="20"/>
          <w:szCs w:val="20"/>
          <w:lang w:val="es-BO"/>
        </w:rPr>
        <w:t>SERVICIO</w:t>
      </w:r>
      <w:r w:rsidRPr="00AE0A5B">
        <w:rPr>
          <w:rFonts w:ascii="Arial" w:hAnsi="Arial" w:cs="Arial"/>
          <w:sz w:val="20"/>
          <w:szCs w:val="20"/>
          <w:lang w:val="es-BO"/>
        </w:rPr>
        <w:t xml:space="preserve">, por más de sesenta (60) días calendario computados a partir de la fecha en que debió hacerse efectivo el pago, existiendo conformidad del </w:t>
      </w:r>
      <w:r w:rsidRPr="00AE0A5B">
        <w:rPr>
          <w:rFonts w:ascii="Arial" w:hAnsi="Arial" w:cs="Arial"/>
          <w:b/>
          <w:sz w:val="20"/>
          <w:szCs w:val="20"/>
          <w:lang w:val="es-BO"/>
        </w:rPr>
        <w:t>SERVICIO</w:t>
      </w:r>
      <w:r w:rsidRPr="00AE0A5B">
        <w:rPr>
          <w:rFonts w:ascii="Arial" w:hAnsi="Arial" w:cs="Arial"/>
          <w:sz w:val="20"/>
          <w:szCs w:val="20"/>
          <w:lang w:val="es-BO"/>
        </w:rPr>
        <w:t xml:space="preserve">, emitida por el </w:t>
      </w:r>
      <w:r w:rsidRPr="00AE0A5B">
        <w:rPr>
          <w:rFonts w:ascii="Arial" w:hAnsi="Arial" w:cs="Arial"/>
          <w:b/>
          <w:sz w:val="20"/>
          <w:szCs w:val="20"/>
          <w:lang w:val="es-BO"/>
        </w:rPr>
        <w:t>FISCAL</w:t>
      </w:r>
      <w:r w:rsidRPr="00AE0A5B">
        <w:rPr>
          <w:rFonts w:ascii="Arial" w:hAnsi="Arial" w:cs="Arial"/>
          <w:sz w:val="20"/>
          <w:szCs w:val="20"/>
          <w:lang w:val="es-BO"/>
        </w:rPr>
        <w:t>.</w:t>
      </w:r>
    </w:p>
    <w:p w14:paraId="3129E502" w14:textId="77777777" w:rsidR="00D03B6E" w:rsidRPr="00AE0A5B" w:rsidRDefault="00D03B6E" w:rsidP="006E2A0C">
      <w:pPr>
        <w:numPr>
          <w:ilvl w:val="1"/>
          <w:numId w:val="41"/>
        </w:numPr>
        <w:tabs>
          <w:tab w:val="clear" w:pos="1980"/>
        </w:tabs>
        <w:ind w:left="1418" w:hanging="284"/>
        <w:jc w:val="both"/>
        <w:rPr>
          <w:rFonts w:ascii="Arial" w:hAnsi="Arial" w:cs="Arial"/>
          <w:sz w:val="20"/>
          <w:szCs w:val="20"/>
          <w:lang w:val="es-BO"/>
        </w:rPr>
      </w:pPr>
      <w:r w:rsidRPr="00AE0A5B">
        <w:rPr>
          <w:rFonts w:ascii="Arial" w:hAnsi="Arial" w:cs="Arial"/>
          <w:sz w:val="20"/>
          <w:szCs w:val="20"/>
          <w:lang w:val="es-BO"/>
        </w:rPr>
        <w:t>Por utilizar o requerir aquellos servicios que son objeto del presente Contrato, en beneficio de terceras personas.</w:t>
      </w:r>
    </w:p>
    <w:p w14:paraId="2F4357B7" w14:textId="77777777" w:rsidR="00D03B6E" w:rsidRPr="00AE0A5B" w:rsidRDefault="00D03B6E" w:rsidP="00D03B6E">
      <w:pPr>
        <w:ind w:left="1800"/>
        <w:jc w:val="both"/>
        <w:rPr>
          <w:rFonts w:ascii="Arial" w:hAnsi="Arial" w:cs="Arial"/>
          <w:sz w:val="20"/>
          <w:szCs w:val="20"/>
          <w:lang w:val="es-BO"/>
        </w:rPr>
      </w:pPr>
    </w:p>
    <w:p w14:paraId="4588E717" w14:textId="77777777" w:rsidR="00D03B6E" w:rsidRPr="00AE0A5B" w:rsidRDefault="00D03B6E" w:rsidP="006E2A0C">
      <w:pPr>
        <w:pStyle w:val="Prrafodelista"/>
        <w:numPr>
          <w:ilvl w:val="2"/>
          <w:numId w:val="44"/>
        </w:numPr>
        <w:ind w:left="1134" w:hanging="850"/>
        <w:jc w:val="both"/>
        <w:rPr>
          <w:rFonts w:ascii="Arial" w:hAnsi="Arial" w:cs="Arial"/>
          <w:lang w:val="es-BO"/>
        </w:rPr>
      </w:pPr>
      <w:r w:rsidRPr="00AE0A5B">
        <w:rPr>
          <w:rFonts w:ascii="Arial" w:hAnsi="Arial" w:cs="Arial"/>
          <w:b/>
          <w:lang w:val="es-BO"/>
        </w:rPr>
        <w:t xml:space="preserve">Reglas aplicables a la Resolución: </w:t>
      </w:r>
      <w:r w:rsidRPr="00AE0A5B">
        <w:rPr>
          <w:rFonts w:ascii="Arial" w:hAnsi="Arial" w:cs="Arial"/>
          <w:lang w:val="es-BO"/>
        </w:rPr>
        <w:t xml:space="preserve">De acuerdo a las causales de Resolución de Contrato señaladas precedentemente, y considerando la naturaleza del Contrato de prestación de </w:t>
      </w:r>
      <w:r w:rsidRPr="00AE0A5B">
        <w:rPr>
          <w:rFonts w:ascii="Arial" w:hAnsi="Arial" w:cs="Arial"/>
          <w:b/>
          <w:lang w:val="es-BO"/>
        </w:rPr>
        <w:t>SERVICIOS</w:t>
      </w:r>
      <w:r w:rsidRPr="00AE0A5B">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30162E81" w14:textId="77777777" w:rsidR="00D03B6E" w:rsidRPr="00AE0A5B" w:rsidRDefault="00D03B6E" w:rsidP="00D03B6E">
      <w:pPr>
        <w:pStyle w:val="Prrafodelista"/>
        <w:tabs>
          <w:tab w:val="left" w:pos="1418"/>
        </w:tabs>
        <w:ind w:left="465"/>
        <w:jc w:val="both"/>
        <w:rPr>
          <w:rFonts w:ascii="Arial" w:hAnsi="Arial" w:cs="Arial"/>
          <w:lang w:val="es-BO"/>
        </w:rPr>
      </w:pPr>
    </w:p>
    <w:p w14:paraId="5E02D9D6" w14:textId="77777777" w:rsidR="00D03B6E" w:rsidRPr="00AE0A5B" w:rsidRDefault="00D03B6E" w:rsidP="00D03B6E">
      <w:pPr>
        <w:pStyle w:val="Prrafodelista"/>
        <w:ind w:left="1134"/>
        <w:jc w:val="both"/>
        <w:rPr>
          <w:rFonts w:ascii="Arial" w:hAnsi="Arial" w:cs="Arial"/>
          <w:lang w:val="es-BO"/>
        </w:rPr>
      </w:pPr>
      <w:r w:rsidRPr="00AE0A5B">
        <w:rPr>
          <w:rFonts w:ascii="Arial" w:hAnsi="Arial" w:cs="Arial"/>
          <w:lang w:val="es-BO"/>
        </w:rPr>
        <w:t>Para procesar la Resolución del Contrato por cualquiera de las causales señaladas, la</w:t>
      </w:r>
      <w:r w:rsidRPr="00AE0A5B">
        <w:rPr>
          <w:rFonts w:ascii="Arial" w:hAnsi="Arial" w:cs="Arial"/>
          <w:b/>
          <w:lang w:val="es-BO"/>
        </w:rPr>
        <w:t xml:space="preserve"> ENTIDAD </w:t>
      </w:r>
      <w:r w:rsidRPr="00AE0A5B">
        <w:rPr>
          <w:rFonts w:ascii="Arial" w:hAnsi="Arial" w:cs="Arial"/>
          <w:lang w:val="es-BO"/>
        </w:rPr>
        <w:t>o el</w:t>
      </w:r>
      <w:r w:rsidRPr="00AE0A5B">
        <w:rPr>
          <w:rFonts w:ascii="Arial" w:hAnsi="Arial" w:cs="Arial"/>
          <w:b/>
          <w:lang w:val="es-BO"/>
        </w:rPr>
        <w:t xml:space="preserve"> PROVEEDOR, </w:t>
      </w:r>
      <w:r w:rsidRPr="00AE0A5B">
        <w:rPr>
          <w:rFonts w:ascii="Arial" w:hAnsi="Arial" w:cs="Arial"/>
          <w:lang w:val="es-BO"/>
        </w:rPr>
        <w:t>dará aviso escrito mediante carta notariada, a la otra parte, de su intención de resolver el Contrato, estableciendo claramente la causal que se aduce.</w:t>
      </w:r>
    </w:p>
    <w:p w14:paraId="2E6BD1D1" w14:textId="77777777" w:rsidR="00D03B6E" w:rsidRPr="00AE0A5B" w:rsidRDefault="00D03B6E" w:rsidP="00D03B6E">
      <w:pPr>
        <w:ind w:left="426" w:firstLine="24"/>
        <w:jc w:val="both"/>
        <w:rPr>
          <w:rFonts w:ascii="Arial" w:hAnsi="Arial" w:cs="Arial"/>
          <w:sz w:val="20"/>
          <w:szCs w:val="20"/>
          <w:lang w:val="es-BO"/>
        </w:rPr>
      </w:pPr>
    </w:p>
    <w:p w14:paraId="795D080D" w14:textId="77777777" w:rsidR="00D03B6E" w:rsidRPr="00AE0A5B" w:rsidRDefault="00D03B6E" w:rsidP="00D03B6E">
      <w:pPr>
        <w:pStyle w:val="Prrafodelista"/>
        <w:ind w:left="1134"/>
        <w:jc w:val="both"/>
        <w:rPr>
          <w:rFonts w:ascii="Arial" w:hAnsi="Arial" w:cs="Arial"/>
          <w:lang w:val="es-BO"/>
        </w:rPr>
      </w:pPr>
      <w:r w:rsidRPr="00AE0A5B">
        <w:rPr>
          <w:rFonts w:ascii="Arial" w:hAnsi="Arial"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E0A5B">
        <w:rPr>
          <w:rFonts w:ascii="Arial" w:hAnsi="Arial" w:cs="Arial"/>
          <w:b/>
          <w:lang w:val="es-BO"/>
        </w:rPr>
        <w:t>ENTIDAD</w:t>
      </w:r>
      <w:r w:rsidRPr="00AE0A5B">
        <w:rPr>
          <w:rFonts w:ascii="Arial" w:hAnsi="Arial" w:cs="Arial"/>
          <w:lang w:val="es-BO"/>
        </w:rPr>
        <w:t xml:space="preserve"> o el </w:t>
      </w:r>
      <w:r w:rsidRPr="00AE0A5B">
        <w:rPr>
          <w:rFonts w:ascii="Arial" w:hAnsi="Arial" w:cs="Arial"/>
          <w:b/>
          <w:lang w:val="es-BO"/>
        </w:rPr>
        <w:t>PROVEEDOR</w:t>
      </w:r>
      <w:r w:rsidRPr="00AE0A5B">
        <w:rPr>
          <w:rFonts w:ascii="Arial" w:hAnsi="Arial" w:cs="Arial"/>
          <w:lang w:val="es-BO"/>
        </w:rPr>
        <w:t xml:space="preserve">, según quién haya requerido la resolución del Contrato, notificará mediante carta notariada a la otra parte, que la resolución del Contrato se ha hecho efectiva. </w:t>
      </w:r>
    </w:p>
    <w:p w14:paraId="010AE5B8" w14:textId="77777777" w:rsidR="00D03B6E" w:rsidRPr="00AE0A5B" w:rsidRDefault="00D03B6E" w:rsidP="00D03B6E">
      <w:pPr>
        <w:pStyle w:val="Prrafodelista"/>
        <w:tabs>
          <w:tab w:val="left" w:pos="1418"/>
        </w:tabs>
        <w:ind w:left="465"/>
        <w:jc w:val="both"/>
        <w:rPr>
          <w:rFonts w:ascii="Arial" w:hAnsi="Arial" w:cs="Arial"/>
          <w:lang w:val="es-BO"/>
        </w:rPr>
      </w:pPr>
    </w:p>
    <w:p w14:paraId="1A1B7539" w14:textId="77777777" w:rsidR="00D03B6E" w:rsidRPr="00AE0A5B" w:rsidRDefault="00D03B6E" w:rsidP="00D03B6E">
      <w:pPr>
        <w:pStyle w:val="Prrafodelista"/>
        <w:ind w:left="1134"/>
        <w:jc w:val="both"/>
        <w:rPr>
          <w:rFonts w:ascii="Arial" w:hAnsi="Arial" w:cs="Arial"/>
          <w:lang w:val="es-BO"/>
        </w:rPr>
      </w:pPr>
      <w:r w:rsidRPr="00AE0A5B">
        <w:rPr>
          <w:rFonts w:ascii="Arial" w:hAnsi="Arial" w:cs="Arial"/>
          <w:lang w:val="es-BO"/>
        </w:rPr>
        <w:t xml:space="preserve">Esta carta notariada dará lugar a que cuando la resolución sea por causales atribuibles al </w:t>
      </w:r>
      <w:r w:rsidRPr="00AE0A5B">
        <w:rPr>
          <w:rFonts w:ascii="Arial" w:hAnsi="Arial" w:cs="Arial"/>
          <w:b/>
          <w:lang w:val="es-BO"/>
        </w:rPr>
        <w:t>PROVEEDOR</w:t>
      </w:r>
      <w:r w:rsidRPr="00AE0A5B">
        <w:rPr>
          <w:rFonts w:ascii="Arial" w:hAnsi="Arial" w:cs="Arial"/>
          <w:lang w:val="es-BO"/>
        </w:rPr>
        <w:t xml:space="preserve"> se consolide en favor de la </w:t>
      </w:r>
      <w:r w:rsidRPr="00AE0A5B">
        <w:rPr>
          <w:rFonts w:ascii="Arial" w:hAnsi="Arial" w:cs="Arial"/>
          <w:b/>
          <w:lang w:val="es-BO"/>
        </w:rPr>
        <w:t>ENTIDAD</w:t>
      </w:r>
      <w:r w:rsidRPr="00AE0A5B">
        <w:rPr>
          <w:rFonts w:ascii="Arial" w:hAnsi="Arial" w:cs="Arial"/>
          <w:lang w:val="es-BO"/>
        </w:rPr>
        <w:t xml:space="preserve"> la Garantía de Cumplimiento de Contrato.</w:t>
      </w:r>
    </w:p>
    <w:p w14:paraId="2A6CDA16" w14:textId="77777777" w:rsidR="00D03B6E" w:rsidRPr="00AE0A5B" w:rsidRDefault="00D03B6E" w:rsidP="00D03B6E">
      <w:pPr>
        <w:pStyle w:val="Prrafodelista"/>
        <w:tabs>
          <w:tab w:val="left" w:pos="1418"/>
        </w:tabs>
        <w:ind w:left="465"/>
        <w:jc w:val="both"/>
        <w:rPr>
          <w:rFonts w:ascii="Arial" w:hAnsi="Arial" w:cs="Arial"/>
          <w:lang w:val="es-BO"/>
        </w:rPr>
      </w:pPr>
    </w:p>
    <w:p w14:paraId="2CF73CD2" w14:textId="77777777" w:rsidR="00D03B6E" w:rsidRPr="00AE0A5B" w:rsidRDefault="00D03B6E" w:rsidP="00D03B6E">
      <w:pPr>
        <w:pStyle w:val="Prrafodelista"/>
        <w:ind w:left="1134"/>
        <w:jc w:val="both"/>
        <w:rPr>
          <w:rFonts w:ascii="Arial" w:hAnsi="Arial" w:cs="Arial"/>
          <w:lang w:val="es-BO"/>
        </w:rPr>
      </w:pPr>
      <w:r w:rsidRPr="00AE0A5B">
        <w:rPr>
          <w:rFonts w:ascii="Arial" w:hAnsi="Arial" w:cs="Arial"/>
          <w:lang w:val="es-BO"/>
        </w:rPr>
        <w:t xml:space="preserve">Solo en caso que la resolución no sea originada por negligencia del </w:t>
      </w:r>
      <w:r w:rsidRPr="00AE0A5B">
        <w:rPr>
          <w:rFonts w:ascii="Arial" w:hAnsi="Arial" w:cs="Arial"/>
          <w:b/>
          <w:lang w:val="es-BO"/>
        </w:rPr>
        <w:t>PROVEEDOR</w:t>
      </w:r>
      <w:r w:rsidRPr="00AE0A5B">
        <w:rPr>
          <w:rFonts w:ascii="Arial" w:hAnsi="Arial" w:cs="Arial"/>
          <w:lang w:val="es-BO"/>
        </w:rPr>
        <w:t xml:space="preserve"> éste tendrá derecho a una evaluación de los gastos proporcionales que demande los compromisos adquiridos por el </w:t>
      </w:r>
      <w:r w:rsidRPr="00AE0A5B">
        <w:rPr>
          <w:rFonts w:ascii="Arial" w:hAnsi="Arial" w:cs="Arial"/>
          <w:b/>
          <w:lang w:val="es-BO"/>
        </w:rPr>
        <w:t>PROVEEDOR</w:t>
      </w:r>
      <w:r w:rsidRPr="00AE0A5B">
        <w:rPr>
          <w:rFonts w:ascii="Arial" w:hAnsi="Arial" w:cs="Arial"/>
          <w:lang w:val="es-BO"/>
        </w:rPr>
        <w:t xml:space="preserve"> para la prestación del </w:t>
      </w:r>
      <w:r w:rsidRPr="00AE0A5B">
        <w:rPr>
          <w:rFonts w:ascii="Arial" w:hAnsi="Arial" w:cs="Arial"/>
          <w:b/>
          <w:lang w:val="es-BO"/>
        </w:rPr>
        <w:t>SERVICIO</w:t>
      </w:r>
      <w:r w:rsidRPr="00AE0A5B">
        <w:rPr>
          <w:rFonts w:ascii="Arial" w:hAnsi="Arial" w:cs="Arial"/>
          <w:lang w:val="es-BO"/>
        </w:rPr>
        <w:t xml:space="preserve"> contra la presentación de documentos probatorios y certificados.</w:t>
      </w:r>
    </w:p>
    <w:p w14:paraId="23E516AD" w14:textId="77777777" w:rsidR="00D03B6E" w:rsidRPr="00AE0A5B" w:rsidRDefault="00D03B6E" w:rsidP="00D03B6E">
      <w:pPr>
        <w:pStyle w:val="Prrafodelista"/>
        <w:tabs>
          <w:tab w:val="left" w:pos="1418"/>
        </w:tabs>
        <w:ind w:left="465"/>
        <w:jc w:val="both"/>
        <w:rPr>
          <w:rFonts w:ascii="Arial" w:hAnsi="Arial" w:cs="Arial"/>
          <w:lang w:val="es-BO"/>
        </w:rPr>
      </w:pPr>
      <w:r w:rsidRPr="00AE0A5B">
        <w:rPr>
          <w:rFonts w:ascii="Arial" w:hAnsi="Arial" w:cs="Arial"/>
          <w:lang w:val="es-BO"/>
        </w:rPr>
        <w:t xml:space="preserve"> </w:t>
      </w:r>
    </w:p>
    <w:p w14:paraId="26A3A688" w14:textId="77777777" w:rsidR="00D03B6E" w:rsidRPr="00AE0A5B" w:rsidRDefault="00D03B6E" w:rsidP="00D03B6E">
      <w:pPr>
        <w:pStyle w:val="Prrafodelista"/>
        <w:ind w:left="1134"/>
        <w:jc w:val="both"/>
        <w:rPr>
          <w:rFonts w:ascii="Arial" w:hAnsi="Arial" w:cs="Arial"/>
          <w:lang w:val="es-BO"/>
        </w:rPr>
      </w:pPr>
      <w:r w:rsidRPr="00AE0A5B">
        <w:rPr>
          <w:rFonts w:ascii="Arial" w:hAnsi="Arial" w:cs="Arial"/>
          <w:lang w:val="es-BO"/>
        </w:rPr>
        <w:t xml:space="preserve">El </w:t>
      </w:r>
      <w:r w:rsidRPr="00AE0A5B">
        <w:rPr>
          <w:rFonts w:ascii="Arial" w:hAnsi="Arial" w:cs="Arial"/>
          <w:b/>
          <w:lang w:val="es-BO"/>
        </w:rPr>
        <w:t>FISCAL</w:t>
      </w:r>
      <w:r w:rsidRPr="00AE0A5B">
        <w:rPr>
          <w:rFonts w:ascii="Arial" w:hAnsi="Arial" w:cs="Arial"/>
          <w:lang w:val="es-BO"/>
        </w:rPr>
        <w:t xml:space="preserve"> determinará los costos proporcionales que en dicho acto se demandase en favor del </w:t>
      </w:r>
      <w:r w:rsidRPr="00AE0A5B">
        <w:rPr>
          <w:rFonts w:ascii="Arial" w:hAnsi="Arial" w:cs="Arial"/>
          <w:b/>
          <w:lang w:val="es-BO"/>
        </w:rPr>
        <w:t>PROVEEDOR</w:t>
      </w:r>
      <w:r w:rsidRPr="00AE0A5B">
        <w:rPr>
          <w:rFonts w:ascii="Arial" w:hAnsi="Arial" w:cs="Arial"/>
          <w:lang w:val="es-BO"/>
        </w:rPr>
        <w:t xml:space="preserve">. Una vez efectivizada la Resolución del Contrato, las </w:t>
      </w:r>
      <w:r w:rsidRPr="00AE0A5B">
        <w:rPr>
          <w:rFonts w:ascii="Arial" w:hAnsi="Arial" w:cs="Arial"/>
          <w:b/>
          <w:lang w:val="es-BO"/>
        </w:rPr>
        <w:t>PARTES</w:t>
      </w:r>
      <w:r w:rsidRPr="00AE0A5B">
        <w:rPr>
          <w:rFonts w:ascii="Arial" w:hAnsi="Arial" w:cs="Arial"/>
          <w:lang w:val="es-BO"/>
        </w:rPr>
        <w:t xml:space="preserve"> procederán a realizar la liquidación del Contrato donde establecerán los saldos en favor o en contra para su respectivo pago y/o cobro, según corresponda.</w:t>
      </w:r>
    </w:p>
    <w:p w14:paraId="6F3869A9" w14:textId="77777777" w:rsidR="00D03B6E" w:rsidRPr="00AE0A5B" w:rsidRDefault="00D03B6E" w:rsidP="00D03B6E">
      <w:pPr>
        <w:ind w:left="1276"/>
        <w:jc w:val="both"/>
        <w:rPr>
          <w:rFonts w:ascii="Arial" w:hAnsi="Arial" w:cs="Arial"/>
          <w:sz w:val="20"/>
          <w:szCs w:val="20"/>
          <w:lang w:val="es-BO"/>
        </w:rPr>
      </w:pPr>
    </w:p>
    <w:p w14:paraId="623A6E11" w14:textId="77777777" w:rsidR="00D03B6E" w:rsidRPr="00AE0A5B" w:rsidRDefault="00D03B6E" w:rsidP="006E2A0C">
      <w:pPr>
        <w:pStyle w:val="Prrafodelista"/>
        <w:numPr>
          <w:ilvl w:val="1"/>
          <w:numId w:val="44"/>
        </w:numPr>
        <w:jc w:val="both"/>
        <w:rPr>
          <w:rFonts w:ascii="Arial" w:hAnsi="Arial" w:cs="Arial"/>
          <w:b/>
          <w:lang w:val="es-BO"/>
        </w:rPr>
      </w:pPr>
      <w:r w:rsidRPr="00AE0A5B">
        <w:rPr>
          <w:rFonts w:ascii="Arial" w:hAnsi="Arial" w:cs="Arial"/>
          <w:b/>
          <w:lang w:val="es-BO"/>
        </w:rPr>
        <w:t>Resolución por causas de fuerza mayor o caso fortuito o en resguardo de los intereses del Estado.</w:t>
      </w:r>
    </w:p>
    <w:p w14:paraId="769D7989" w14:textId="77777777" w:rsidR="00D03B6E" w:rsidRPr="00AE0A5B" w:rsidRDefault="00D03B6E" w:rsidP="00D03B6E">
      <w:pPr>
        <w:pStyle w:val="Prrafodelista"/>
        <w:jc w:val="both"/>
        <w:rPr>
          <w:rFonts w:ascii="Arial" w:hAnsi="Arial" w:cs="Arial"/>
          <w:b/>
          <w:lang w:val="es-BO"/>
        </w:rPr>
      </w:pPr>
    </w:p>
    <w:p w14:paraId="124C642C" w14:textId="77777777" w:rsidR="00D03B6E" w:rsidRPr="00AE0A5B" w:rsidRDefault="00D03B6E" w:rsidP="00D03B6E">
      <w:pPr>
        <w:pStyle w:val="Prrafodelista"/>
        <w:jc w:val="both"/>
        <w:rPr>
          <w:rFonts w:ascii="Arial" w:hAnsi="Arial" w:cs="Arial"/>
          <w:b/>
          <w:lang w:val="es-BO"/>
        </w:rPr>
      </w:pPr>
      <w:r w:rsidRPr="00AE0A5B">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7ABB8F0" w14:textId="77777777" w:rsidR="00D03B6E" w:rsidRPr="00AE0A5B" w:rsidRDefault="00D03B6E" w:rsidP="00D03B6E">
      <w:pPr>
        <w:pStyle w:val="Prrafodelista"/>
        <w:ind w:left="465"/>
        <w:jc w:val="both"/>
        <w:rPr>
          <w:rFonts w:ascii="Arial" w:hAnsi="Arial" w:cs="Arial"/>
          <w:lang w:val="es-BO"/>
        </w:rPr>
      </w:pPr>
    </w:p>
    <w:p w14:paraId="31E29792" w14:textId="77777777" w:rsidR="00D03B6E" w:rsidRPr="00AE0A5B" w:rsidRDefault="00D03B6E" w:rsidP="00D03B6E">
      <w:pPr>
        <w:pStyle w:val="Prrafodelista"/>
        <w:jc w:val="both"/>
        <w:rPr>
          <w:rFonts w:ascii="Arial" w:hAnsi="Arial" w:cs="Arial"/>
          <w:lang w:val="es-BO"/>
        </w:rPr>
      </w:pPr>
      <w:r w:rsidRPr="00AE0A5B">
        <w:rPr>
          <w:rFonts w:ascii="Arial" w:hAnsi="Arial" w:cs="Arial"/>
          <w:lang w:val="es-BO"/>
        </w:rPr>
        <w:t xml:space="preserve">Si en cualquier momento, antes de la terminación de la prestación del </w:t>
      </w:r>
      <w:r w:rsidRPr="00AE0A5B">
        <w:rPr>
          <w:rFonts w:ascii="Arial" w:hAnsi="Arial" w:cs="Arial"/>
          <w:b/>
          <w:lang w:val="es-BO"/>
        </w:rPr>
        <w:t>SERVICIO</w:t>
      </w:r>
      <w:r w:rsidRPr="00AE0A5B">
        <w:rPr>
          <w:rFonts w:ascii="Arial" w:hAnsi="Arial" w:cs="Arial"/>
          <w:lang w:val="es-BO"/>
        </w:rPr>
        <w:t xml:space="preserve"> objeto del Contrato, el </w:t>
      </w:r>
      <w:r w:rsidRPr="00AE0A5B">
        <w:rPr>
          <w:rFonts w:ascii="Arial" w:hAnsi="Arial" w:cs="Arial"/>
          <w:b/>
          <w:lang w:val="es-BO"/>
        </w:rPr>
        <w:t>PROVEEDOR</w:t>
      </w:r>
      <w:r w:rsidRPr="00AE0A5B">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CDD8159" w14:textId="77777777" w:rsidR="00D03B6E" w:rsidRPr="00AE0A5B" w:rsidRDefault="00D03B6E" w:rsidP="00D03B6E">
      <w:pPr>
        <w:pStyle w:val="Prrafodelista"/>
        <w:ind w:left="465"/>
        <w:jc w:val="both"/>
        <w:rPr>
          <w:rFonts w:ascii="Arial" w:hAnsi="Arial" w:cs="Arial"/>
          <w:lang w:val="es-BO"/>
        </w:rPr>
      </w:pPr>
    </w:p>
    <w:p w14:paraId="38B80DD9" w14:textId="77777777" w:rsidR="00D03B6E" w:rsidRPr="00AE0A5B" w:rsidRDefault="00D03B6E" w:rsidP="00D03B6E">
      <w:pPr>
        <w:pStyle w:val="Prrafodelista"/>
        <w:jc w:val="both"/>
        <w:rPr>
          <w:rFonts w:ascii="Arial" w:hAnsi="Arial" w:cs="Arial"/>
          <w:lang w:val="es-BO"/>
        </w:rPr>
      </w:pPr>
      <w:r w:rsidRPr="00AE0A5B">
        <w:rPr>
          <w:rFonts w:ascii="Arial" w:hAnsi="Arial" w:cs="Arial"/>
          <w:lang w:val="es-BO"/>
        </w:rPr>
        <w:t xml:space="preserve">La </w:t>
      </w:r>
      <w:r w:rsidRPr="00AE0A5B">
        <w:rPr>
          <w:rFonts w:ascii="Arial" w:hAnsi="Arial" w:cs="Arial"/>
          <w:b/>
          <w:lang w:val="es-BO"/>
        </w:rPr>
        <w:t>ENTIDAD</w:t>
      </w:r>
      <w:r w:rsidRPr="00AE0A5B">
        <w:rPr>
          <w:rFonts w:ascii="Arial" w:hAnsi="Arial" w:cs="Arial"/>
          <w:lang w:val="es-BO"/>
        </w:rPr>
        <w:t xml:space="preserve">, previa evaluación y aceptación de la solicitud, mediante carta notariada dirigida al </w:t>
      </w:r>
      <w:r w:rsidRPr="00AE0A5B">
        <w:rPr>
          <w:rFonts w:ascii="Arial" w:hAnsi="Arial" w:cs="Arial"/>
          <w:b/>
          <w:lang w:val="es-BO"/>
        </w:rPr>
        <w:t>PROVEEDOR</w:t>
      </w:r>
      <w:r w:rsidRPr="00AE0A5B">
        <w:rPr>
          <w:rFonts w:ascii="Arial" w:hAnsi="Arial" w:cs="Arial"/>
          <w:lang w:val="es-BO"/>
        </w:rPr>
        <w:t xml:space="preserve">, suspenderá la ejecución del </w:t>
      </w:r>
      <w:r w:rsidRPr="00AE0A5B">
        <w:rPr>
          <w:rFonts w:ascii="Arial" w:hAnsi="Arial" w:cs="Arial"/>
          <w:b/>
          <w:lang w:val="es-BO"/>
        </w:rPr>
        <w:t>SERVICIO</w:t>
      </w:r>
      <w:r w:rsidRPr="00AE0A5B">
        <w:rPr>
          <w:rFonts w:ascii="Arial" w:hAnsi="Arial" w:cs="Arial"/>
          <w:lang w:val="es-BO"/>
        </w:rPr>
        <w:t xml:space="preserve"> y resolverá el Contrato. A la entrega de dicha comunicación oficial de resolución, el </w:t>
      </w:r>
      <w:r w:rsidRPr="00AE0A5B">
        <w:rPr>
          <w:rFonts w:ascii="Arial" w:hAnsi="Arial" w:cs="Arial"/>
          <w:b/>
          <w:lang w:val="es-BO"/>
        </w:rPr>
        <w:t>PROVEEDOR</w:t>
      </w:r>
      <w:r w:rsidRPr="00AE0A5B">
        <w:rPr>
          <w:rFonts w:ascii="Arial" w:hAnsi="Arial" w:cs="Arial"/>
          <w:lang w:val="es-BO"/>
        </w:rPr>
        <w:t xml:space="preserve"> suspenderá la ejecución del </w:t>
      </w:r>
      <w:r w:rsidRPr="00AE0A5B">
        <w:rPr>
          <w:rFonts w:ascii="Arial" w:hAnsi="Arial" w:cs="Arial"/>
          <w:b/>
          <w:lang w:val="es-BO"/>
        </w:rPr>
        <w:t>SERVICIO</w:t>
      </w:r>
      <w:r w:rsidRPr="00AE0A5B">
        <w:rPr>
          <w:rFonts w:ascii="Arial" w:hAnsi="Arial" w:cs="Arial"/>
          <w:lang w:val="es-BO"/>
        </w:rPr>
        <w:t xml:space="preserve"> de acuerdo a las instrucciones escritas que al efecto emita la </w:t>
      </w:r>
      <w:r w:rsidRPr="00AE0A5B">
        <w:rPr>
          <w:rFonts w:ascii="Arial" w:hAnsi="Arial" w:cs="Arial"/>
          <w:b/>
          <w:lang w:val="es-BO"/>
        </w:rPr>
        <w:t>ENTIDAD</w:t>
      </w:r>
      <w:r w:rsidRPr="00AE0A5B">
        <w:rPr>
          <w:rFonts w:ascii="Arial" w:hAnsi="Arial" w:cs="Arial"/>
          <w:lang w:val="es-BO"/>
        </w:rPr>
        <w:t>.</w:t>
      </w:r>
    </w:p>
    <w:p w14:paraId="07F8017F" w14:textId="77777777" w:rsidR="00D03B6E" w:rsidRPr="00AE0A5B" w:rsidRDefault="00D03B6E" w:rsidP="00D03B6E">
      <w:pPr>
        <w:pStyle w:val="Prrafodelista"/>
        <w:ind w:left="465"/>
        <w:jc w:val="both"/>
        <w:rPr>
          <w:rFonts w:ascii="Arial" w:hAnsi="Arial" w:cs="Arial"/>
          <w:lang w:val="es-BO"/>
        </w:rPr>
      </w:pPr>
    </w:p>
    <w:p w14:paraId="505E1970" w14:textId="77777777" w:rsidR="00D03B6E" w:rsidRPr="00AE0A5B" w:rsidRDefault="00D03B6E" w:rsidP="00D03B6E">
      <w:pPr>
        <w:pStyle w:val="Prrafodelista"/>
        <w:jc w:val="both"/>
        <w:rPr>
          <w:rFonts w:ascii="Arial" w:hAnsi="Arial" w:cs="Arial"/>
          <w:lang w:val="es-BO"/>
        </w:rPr>
      </w:pPr>
      <w:r w:rsidRPr="00AE0A5B">
        <w:rPr>
          <w:rFonts w:ascii="Arial" w:hAnsi="Arial" w:cs="Arial"/>
          <w:lang w:val="es-BO"/>
        </w:rPr>
        <w:t xml:space="preserve">Asimismo, si la </w:t>
      </w:r>
      <w:r w:rsidRPr="00AE0A5B">
        <w:rPr>
          <w:rFonts w:ascii="Arial" w:hAnsi="Arial" w:cs="Arial"/>
          <w:b/>
          <w:lang w:val="es-BO"/>
        </w:rPr>
        <w:t>ENTIDAD</w:t>
      </w:r>
      <w:r w:rsidRPr="00AE0A5B">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E0A5B">
        <w:rPr>
          <w:rFonts w:ascii="Arial" w:hAnsi="Arial" w:cs="Arial"/>
          <w:b/>
          <w:lang w:val="es-BO"/>
        </w:rPr>
        <w:t>SERVICIO</w:t>
      </w:r>
      <w:r w:rsidRPr="00AE0A5B">
        <w:rPr>
          <w:rFonts w:ascii="Arial" w:hAnsi="Arial" w:cs="Arial"/>
          <w:lang w:val="es-BO"/>
        </w:rPr>
        <w:t xml:space="preserve"> y resolverá el Contrato.</w:t>
      </w:r>
    </w:p>
    <w:p w14:paraId="4502AF49" w14:textId="77777777" w:rsidR="00D03B6E" w:rsidRPr="00AE0A5B" w:rsidRDefault="00D03B6E" w:rsidP="00D03B6E">
      <w:pPr>
        <w:pStyle w:val="Prrafodelista"/>
        <w:ind w:left="465"/>
        <w:jc w:val="both"/>
        <w:rPr>
          <w:rFonts w:ascii="Arial" w:hAnsi="Arial" w:cs="Arial"/>
          <w:lang w:val="es-BO"/>
        </w:rPr>
      </w:pPr>
    </w:p>
    <w:p w14:paraId="130B55F2" w14:textId="77777777" w:rsidR="00D03B6E" w:rsidRPr="00AE0A5B" w:rsidRDefault="00D03B6E" w:rsidP="00D03B6E">
      <w:pPr>
        <w:pStyle w:val="Prrafodelista"/>
        <w:jc w:val="both"/>
        <w:rPr>
          <w:rFonts w:ascii="Arial" w:hAnsi="Arial" w:cs="Arial"/>
          <w:lang w:val="es-BO"/>
        </w:rPr>
      </w:pPr>
      <w:r w:rsidRPr="00AE0A5B">
        <w:rPr>
          <w:rFonts w:ascii="Arial" w:hAnsi="Arial" w:cs="Arial"/>
          <w:lang w:val="es-BO"/>
        </w:rPr>
        <w:t xml:space="preserve">Una vez efectivizada la Resolución del Contrato, las </w:t>
      </w:r>
      <w:r w:rsidRPr="00AE0A5B">
        <w:rPr>
          <w:rFonts w:ascii="Arial" w:hAnsi="Arial" w:cs="Arial"/>
          <w:b/>
          <w:lang w:val="es-BO"/>
        </w:rPr>
        <w:t>PARTES</w:t>
      </w:r>
      <w:r w:rsidRPr="00AE0A5B">
        <w:rPr>
          <w:rFonts w:ascii="Arial" w:hAnsi="Arial" w:cs="Arial"/>
          <w:lang w:val="es-BO"/>
        </w:rPr>
        <w:t xml:space="preserve"> procederán a realizar la liquidación del Contrato donde establecerán los saldos en favor o en contra para su respectivo pago y/o cobro, según corresponda.</w:t>
      </w:r>
    </w:p>
    <w:p w14:paraId="34ECD0E6" w14:textId="77777777" w:rsidR="00D03B6E" w:rsidRPr="00AE0A5B" w:rsidRDefault="00D03B6E" w:rsidP="00D03B6E">
      <w:pPr>
        <w:pStyle w:val="Prrafodelista"/>
        <w:ind w:left="465"/>
        <w:jc w:val="both"/>
        <w:rPr>
          <w:rFonts w:ascii="Arial" w:hAnsi="Arial" w:cs="Arial"/>
          <w:lang w:val="es-BO"/>
        </w:rPr>
      </w:pPr>
    </w:p>
    <w:p w14:paraId="7C16D2EE" w14:textId="77777777" w:rsidR="00D03B6E" w:rsidRPr="00AE0A5B" w:rsidRDefault="00D03B6E" w:rsidP="00D03B6E">
      <w:pPr>
        <w:pStyle w:val="Prrafodelista"/>
        <w:jc w:val="both"/>
        <w:rPr>
          <w:rFonts w:ascii="Arial" w:hAnsi="Arial" w:cs="Arial"/>
          <w:lang w:val="es-BO"/>
        </w:rPr>
      </w:pPr>
      <w:r w:rsidRPr="00AE0A5B">
        <w:rPr>
          <w:rFonts w:ascii="Arial" w:hAnsi="Arial" w:cs="Arial"/>
          <w:lang w:val="es-BO"/>
        </w:rPr>
        <w:t xml:space="preserve">El </w:t>
      </w:r>
      <w:r w:rsidRPr="00AE0A5B">
        <w:rPr>
          <w:rFonts w:ascii="Arial" w:hAnsi="Arial" w:cs="Arial"/>
          <w:b/>
          <w:lang w:val="es-BO"/>
        </w:rPr>
        <w:t>PROVEEDOR</w:t>
      </w:r>
      <w:r w:rsidRPr="00AE0A5B">
        <w:rPr>
          <w:rFonts w:ascii="Arial" w:hAnsi="Arial" w:cs="Arial"/>
          <w:lang w:val="es-BO"/>
        </w:rPr>
        <w:t xml:space="preserve"> conjuntamente con el </w:t>
      </w:r>
      <w:r w:rsidRPr="00AE0A5B">
        <w:rPr>
          <w:rFonts w:ascii="Arial" w:hAnsi="Arial" w:cs="Arial"/>
          <w:b/>
          <w:lang w:val="es-BO"/>
        </w:rPr>
        <w:t>FISCAL</w:t>
      </w:r>
      <w:r w:rsidRPr="00AE0A5B">
        <w:rPr>
          <w:rFonts w:ascii="Arial" w:hAnsi="Arial" w:cs="Arial"/>
          <w:lang w:val="es-BO"/>
        </w:rPr>
        <w:t xml:space="preserve">, procederán a la verificación del </w:t>
      </w:r>
      <w:r w:rsidRPr="00AE0A5B">
        <w:rPr>
          <w:rFonts w:ascii="Arial" w:hAnsi="Arial" w:cs="Arial"/>
          <w:b/>
          <w:lang w:val="es-BO"/>
        </w:rPr>
        <w:t>SERVICIO</w:t>
      </w:r>
      <w:r w:rsidRPr="00AE0A5B">
        <w:rPr>
          <w:rFonts w:ascii="Arial" w:hAnsi="Arial" w:cs="Arial"/>
          <w:lang w:val="es-BO"/>
        </w:rPr>
        <w:t xml:space="preserve"> prestado hasta la fecha de suspensión y evaluarán los compromisos que el </w:t>
      </w:r>
      <w:r w:rsidRPr="00AE0A5B">
        <w:rPr>
          <w:rFonts w:ascii="Arial" w:hAnsi="Arial" w:cs="Arial"/>
          <w:b/>
          <w:lang w:val="es-BO"/>
        </w:rPr>
        <w:t>PROVEEDOR</w:t>
      </w:r>
      <w:r w:rsidRPr="00AE0A5B">
        <w:rPr>
          <w:rFonts w:ascii="Arial" w:hAnsi="Arial" w:cs="Arial"/>
          <w:lang w:val="es-BO"/>
        </w:rPr>
        <w:t xml:space="preserve"> tuviera pendientes relativos al </w:t>
      </w:r>
      <w:r w:rsidRPr="00AE0A5B">
        <w:rPr>
          <w:rFonts w:ascii="Arial" w:hAnsi="Arial" w:cs="Arial"/>
          <w:b/>
          <w:lang w:val="es-BO"/>
        </w:rPr>
        <w:t>SERVICIO</w:t>
      </w:r>
      <w:r w:rsidRPr="00AE0A5B">
        <w:rPr>
          <w:rFonts w:ascii="Arial" w:hAnsi="Arial" w:cs="Arial"/>
          <w:lang w:val="es-BO"/>
        </w:rPr>
        <w:t xml:space="preserve">, debidamente documentados. Asimismo, el </w:t>
      </w:r>
      <w:r w:rsidRPr="00AE0A5B">
        <w:rPr>
          <w:rFonts w:ascii="Arial" w:hAnsi="Arial" w:cs="Arial"/>
          <w:b/>
          <w:lang w:val="es-BO"/>
        </w:rPr>
        <w:t>FISCAL</w:t>
      </w:r>
      <w:r w:rsidRPr="00AE0A5B">
        <w:rPr>
          <w:rFonts w:ascii="Arial" w:hAnsi="Arial" w:cs="Arial"/>
          <w:lang w:val="es-BO"/>
        </w:rPr>
        <w:t xml:space="preserve"> determinará los costos proporcionales que en dicho acto se demandase en favor del </w:t>
      </w:r>
      <w:r w:rsidRPr="00AE0A5B">
        <w:rPr>
          <w:rFonts w:ascii="Arial" w:hAnsi="Arial" w:cs="Arial"/>
          <w:b/>
          <w:lang w:val="es-BO"/>
        </w:rPr>
        <w:t>PROVEEDOR</w:t>
      </w:r>
      <w:r w:rsidRPr="00AE0A5B">
        <w:rPr>
          <w:rFonts w:ascii="Arial" w:hAnsi="Arial" w:cs="Arial"/>
          <w:lang w:val="es-BO"/>
        </w:rPr>
        <w:t xml:space="preserve">. Con estos datos el </w:t>
      </w:r>
      <w:r w:rsidRPr="00AE0A5B">
        <w:rPr>
          <w:rFonts w:ascii="Arial" w:hAnsi="Arial" w:cs="Arial"/>
          <w:b/>
          <w:lang w:val="es-BO"/>
        </w:rPr>
        <w:t>FISCAL</w:t>
      </w:r>
      <w:r w:rsidRPr="00AE0A5B">
        <w:rPr>
          <w:rFonts w:ascii="Arial" w:hAnsi="Arial" w:cs="Arial"/>
          <w:lang w:val="es-BO"/>
        </w:rPr>
        <w:t xml:space="preserve"> elaborará el cierre de Contrato.</w:t>
      </w:r>
    </w:p>
    <w:p w14:paraId="12A6EA54" w14:textId="77777777" w:rsidR="00D03B6E" w:rsidRPr="00AE0A5B" w:rsidRDefault="00D03B6E" w:rsidP="00D03B6E">
      <w:pPr>
        <w:autoSpaceDE w:val="0"/>
        <w:autoSpaceDN w:val="0"/>
        <w:adjustRightInd w:val="0"/>
        <w:jc w:val="both"/>
        <w:rPr>
          <w:rFonts w:ascii="Arial" w:hAnsi="Arial" w:cs="Arial"/>
          <w:b/>
          <w:sz w:val="20"/>
          <w:szCs w:val="20"/>
          <w:lang w:val="es-BO"/>
        </w:rPr>
      </w:pPr>
    </w:p>
    <w:p w14:paraId="2878415A" w14:textId="77777777" w:rsidR="00D03B6E" w:rsidRPr="00AE0A5B" w:rsidRDefault="00D03B6E" w:rsidP="00D03B6E">
      <w:pPr>
        <w:autoSpaceDE w:val="0"/>
        <w:autoSpaceDN w:val="0"/>
        <w:adjustRightInd w:val="0"/>
        <w:jc w:val="both"/>
        <w:rPr>
          <w:rFonts w:ascii="Arial" w:hAnsi="Arial" w:cs="Arial"/>
          <w:bCs/>
          <w:sz w:val="20"/>
          <w:szCs w:val="20"/>
          <w:lang w:val="es-BO"/>
        </w:rPr>
      </w:pPr>
      <w:r w:rsidRPr="00AE0A5B">
        <w:rPr>
          <w:rFonts w:ascii="Arial" w:hAnsi="Arial" w:cs="Arial"/>
          <w:b/>
          <w:sz w:val="20"/>
          <w:szCs w:val="20"/>
          <w:lang w:val="es-BO"/>
        </w:rPr>
        <w:t>CLÁUSULA VIGÉSIMA TERCERA</w:t>
      </w:r>
      <w:r w:rsidRPr="00AE0A5B">
        <w:rPr>
          <w:rFonts w:ascii="Arial" w:hAnsi="Arial" w:cs="Arial"/>
          <w:b/>
          <w:bCs/>
          <w:sz w:val="20"/>
          <w:szCs w:val="20"/>
          <w:lang w:val="es-BO"/>
        </w:rPr>
        <w:t>.- (SOLUCIÓN DE CONTROVERSIAS)</w:t>
      </w:r>
      <w:r w:rsidRPr="00AE0A5B">
        <w:rPr>
          <w:rFonts w:ascii="Arial" w:hAnsi="Arial" w:cs="Arial"/>
          <w:sz w:val="20"/>
          <w:szCs w:val="20"/>
          <w:lang w:val="es-BO"/>
        </w:rPr>
        <w:t xml:space="preserve"> </w:t>
      </w:r>
      <w:r w:rsidRPr="00AE0A5B">
        <w:rPr>
          <w:rFonts w:ascii="Arial" w:hAnsi="Arial" w:cs="Arial"/>
          <w:bCs/>
          <w:sz w:val="20"/>
          <w:szCs w:val="20"/>
          <w:lang w:val="es-BO"/>
        </w:rPr>
        <w:t xml:space="preserve">En caso de surgir controversias sobre los derechos y obligaciones u otros aspectos propios de la ejecución del presente Contrato, las </w:t>
      </w:r>
      <w:r w:rsidRPr="00AE0A5B">
        <w:rPr>
          <w:rFonts w:ascii="Arial" w:hAnsi="Arial" w:cs="Arial"/>
          <w:b/>
          <w:bCs/>
          <w:sz w:val="20"/>
          <w:szCs w:val="20"/>
          <w:lang w:val="es-BO"/>
        </w:rPr>
        <w:t>PARTES</w:t>
      </w:r>
      <w:r w:rsidRPr="00AE0A5B">
        <w:rPr>
          <w:rFonts w:ascii="Arial" w:hAnsi="Arial" w:cs="Arial"/>
          <w:bCs/>
          <w:sz w:val="20"/>
          <w:szCs w:val="20"/>
          <w:lang w:val="es-BO"/>
        </w:rPr>
        <w:t xml:space="preserve"> acudirán a la jurisdicción prevista en el ordenamiento jurídico para los contratos administrativos.</w:t>
      </w:r>
    </w:p>
    <w:p w14:paraId="286FF350" w14:textId="77777777" w:rsidR="00D03B6E" w:rsidRPr="00AE0A5B" w:rsidRDefault="00D03B6E" w:rsidP="00D03B6E">
      <w:pPr>
        <w:autoSpaceDE w:val="0"/>
        <w:autoSpaceDN w:val="0"/>
        <w:adjustRightInd w:val="0"/>
        <w:jc w:val="both"/>
        <w:rPr>
          <w:rFonts w:ascii="Arial" w:hAnsi="Arial" w:cs="Arial"/>
          <w:bCs/>
          <w:sz w:val="20"/>
          <w:szCs w:val="20"/>
          <w:lang w:val="es-BO"/>
        </w:rPr>
      </w:pPr>
    </w:p>
    <w:p w14:paraId="69D600D4" w14:textId="77777777" w:rsidR="00D03B6E" w:rsidRPr="00AE0A5B" w:rsidRDefault="00D03B6E" w:rsidP="00D03B6E">
      <w:pPr>
        <w:jc w:val="both"/>
        <w:rPr>
          <w:rFonts w:ascii="Arial" w:hAnsi="Arial" w:cs="Arial"/>
          <w:sz w:val="20"/>
          <w:szCs w:val="20"/>
          <w:lang w:val="es-BO"/>
        </w:rPr>
      </w:pPr>
      <w:r w:rsidRPr="00AE0A5B">
        <w:rPr>
          <w:rFonts w:ascii="Arial" w:hAnsi="Arial" w:cs="Arial"/>
          <w:b/>
          <w:sz w:val="20"/>
          <w:szCs w:val="20"/>
          <w:lang w:val="es-BO"/>
        </w:rPr>
        <w:t>CLÁUSULA VIGÉSIMA CUARTA.- (</w:t>
      </w:r>
      <w:r w:rsidRPr="00AE0A5B">
        <w:rPr>
          <w:rFonts w:ascii="Arial" w:hAnsi="Arial" w:cs="Arial"/>
          <w:b/>
          <w:bCs/>
          <w:sz w:val="20"/>
          <w:szCs w:val="20"/>
          <w:lang w:val="es-BO"/>
        </w:rPr>
        <w:t>FISCAL</w:t>
      </w:r>
      <w:r w:rsidRPr="00AE0A5B">
        <w:rPr>
          <w:rFonts w:ascii="Arial" w:hAnsi="Arial" w:cs="Arial"/>
          <w:b/>
          <w:sz w:val="20"/>
          <w:szCs w:val="20"/>
          <w:lang w:val="es-BO"/>
        </w:rPr>
        <w:t xml:space="preserve">IZACIÓN DEL SERVICIO) </w:t>
      </w:r>
      <w:r w:rsidRPr="00AE0A5B">
        <w:rPr>
          <w:rFonts w:ascii="Arial" w:hAnsi="Arial" w:cs="Arial"/>
          <w:sz w:val="20"/>
          <w:szCs w:val="20"/>
          <w:lang w:val="es-BO"/>
        </w:rPr>
        <w:t xml:space="preserve">La </w:t>
      </w:r>
      <w:r w:rsidRPr="00AE0A5B">
        <w:rPr>
          <w:rFonts w:ascii="Arial" w:hAnsi="Arial" w:cs="Arial"/>
          <w:b/>
          <w:sz w:val="20"/>
          <w:szCs w:val="20"/>
          <w:lang w:val="es-BO"/>
        </w:rPr>
        <w:t xml:space="preserve">ENTIDAD </w:t>
      </w:r>
      <w:r w:rsidRPr="00AE0A5B">
        <w:rPr>
          <w:rFonts w:ascii="Arial" w:hAnsi="Arial" w:cs="Arial"/>
          <w:sz w:val="20"/>
          <w:szCs w:val="20"/>
          <w:lang w:val="es-BO"/>
        </w:rPr>
        <w:t xml:space="preserve">designará un </w:t>
      </w:r>
      <w:r w:rsidRPr="00AE0A5B">
        <w:rPr>
          <w:rFonts w:ascii="Arial" w:hAnsi="Arial" w:cs="Arial"/>
          <w:b/>
          <w:bCs/>
          <w:sz w:val="20"/>
          <w:szCs w:val="20"/>
          <w:lang w:val="es-BO"/>
        </w:rPr>
        <w:t>FISCAL</w:t>
      </w:r>
      <w:r w:rsidRPr="00AE0A5B">
        <w:rPr>
          <w:rFonts w:ascii="Arial" w:hAnsi="Arial" w:cs="Arial"/>
          <w:sz w:val="20"/>
          <w:szCs w:val="20"/>
          <w:lang w:val="es-BO"/>
        </w:rPr>
        <w:t xml:space="preserve"> de seguimiento y control del servicio, y comunicará oficialmente a través del </w:t>
      </w:r>
      <w:r w:rsidRPr="00AE0A5B">
        <w:rPr>
          <w:rFonts w:ascii="Arial" w:hAnsi="Arial" w:cs="Arial"/>
          <w:b/>
          <w:sz w:val="20"/>
          <w:szCs w:val="20"/>
          <w:lang w:val="es-BO"/>
        </w:rPr>
        <w:t>FISCAL</w:t>
      </w:r>
      <w:r w:rsidRPr="00AE0A5B">
        <w:rPr>
          <w:rFonts w:ascii="Arial" w:hAnsi="Arial" w:cs="Arial"/>
          <w:sz w:val="20"/>
          <w:szCs w:val="20"/>
          <w:lang w:val="es-BO"/>
        </w:rPr>
        <w:t xml:space="preserve"> esta designación al </w:t>
      </w:r>
      <w:r w:rsidRPr="00AE0A5B">
        <w:rPr>
          <w:rFonts w:ascii="Arial" w:hAnsi="Arial" w:cs="Arial"/>
          <w:b/>
          <w:sz w:val="20"/>
          <w:szCs w:val="20"/>
          <w:lang w:val="es-BO"/>
        </w:rPr>
        <w:t>PROVEEDOR</w:t>
      </w:r>
      <w:r w:rsidRPr="00AE0A5B">
        <w:rPr>
          <w:rFonts w:ascii="Arial" w:hAnsi="Arial" w:cs="Arial"/>
          <w:sz w:val="20"/>
          <w:szCs w:val="20"/>
          <w:lang w:val="es-BO"/>
        </w:rPr>
        <w:t xml:space="preserve"> mediante carta expresa u otro medio. Asimismo, el </w:t>
      </w:r>
      <w:r w:rsidRPr="00AE0A5B">
        <w:rPr>
          <w:rFonts w:ascii="Arial" w:hAnsi="Arial" w:cs="Arial"/>
          <w:b/>
          <w:sz w:val="20"/>
          <w:szCs w:val="20"/>
          <w:lang w:val="es-BO"/>
        </w:rPr>
        <w:t>FISCAL</w:t>
      </w:r>
      <w:r w:rsidRPr="00AE0A5B">
        <w:rPr>
          <w:rFonts w:ascii="Arial" w:hAnsi="Arial" w:cs="Arial"/>
          <w:sz w:val="20"/>
          <w:szCs w:val="20"/>
          <w:lang w:val="es-BO"/>
        </w:rPr>
        <w:t xml:space="preserve"> podrá ser designado como Responsable de Recepción. </w:t>
      </w:r>
    </w:p>
    <w:p w14:paraId="51EAAAC4" w14:textId="77777777" w:rsidR="00D03B6E" w:rsidRPr="00AE0A5B" w:rsidRDefault="00D03B6E" w:rsidP="00D03B6E">
      <w:pPr>
        <w:jc w:val="both"/>
        <w:rPr>
          <w:rFonts w:ascii="Arial" w:hAnsi="Arial" w:cs="Arial"/>
          <w:b/>
          <w:sz w:val="20"/>
          <w:szCs w:val="20"/>
          <w:lang w:val="es-BO"/>
        </w:rPr>
      </w:pPr>
    </w:p>
    <w:p w14:paraId="32A614AB"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 xml:space="preserve">El </w:t>
      </w:r>
      <w:r w:rsidRPr="00AE0A5B">
        <w:rPr>
          <w:rFonts w:ascii="Arial" w:hAnsi="Arial" w:cs="Arial"/>
          <w:b/>
          <w:sz w:val="20"/>
          <w:szCs w:val="20"/>
          <w:lang w:val="es-BO"/>
        </w:rPr>
        <w:t>FISCAL</w:t>
      </w:r>
      <w:r w:rsidRPr="00AE0A5B">
        <w:rPr>
          <w:rFonts w:ascii="Arial" w:hAnsi="Arial" w:cs="Arial"/>
          <w:sz w:val="20"/>
          <w:szCs w:val="20"/>
          <w:lang w:val="es-BO"/>
        </w:rPr>
        <w:t xml:space="preserve"> tendrá las siguientes funciones:</w:t>
      </w:r>
    </w:p>
    <w:p w14:paraId="2873BA71" w14:textId="77777777" w:rsidR="00D03B6E" w:rsidRPr="00AE0A5B" w:rsidRDefault="00D03B6E" w:rsidP="00D03B6E">
      <w:pPr>
        <w:jc w:val="both"/>
        <w:rPr>
          <w:rFonts w:ascii="Arial" w:hAnsi="Arial" w:cs="Arial"/>
          <w:sz w:val="20"/>
          <w:szCs w:val="20"/>
          <w:lang w:val="es-BO"/>
        </w:rPr>
      </w:pPr>
    </w:p>
    <w:p w14:paraId="7AC43E1D" w14:textId="77777777" w:rsidR="00D03B6E" w:rsidRPr="00AE0A5B" w:rsidRDefault="00D03B6E" w:rsidP="006E2A0C">
      <w:pPr>
        <w:numPr>
          <w:ilvl w:val="0"/>
          <w:numId w:val="59"/>
        </w:numPr>
        <w:tabs>
          <w:tab w:val="left" w:pos="356"/>
        </w:tabs>
        <w:autoSpaceDE w:val="0"/>
        <w:autoSpaceDN w:val="0"/>
        <w:adjustRightInd w:val="0"/>
        <w:jc w:val="both"/>
        <w:rPr>
          <w:rFonts w:ascii="Arial" w:hAnsi="Arial" w:cs="Arial"/>
          <w:sz w:val="20"/>
          <w:szCs w:val="20"/>
          <w:lang w:val="es-ES_tradnl"/>
        </w:rPr>
      </w:pPr>
      <w:r w:rsidRPr="00AE0A5B">
        <w:rPr>
          <w:rFonts w:ascii="Arial" w:hAnsi="Arial" w:cs="Arial"/>
          <w:sz w:val="20"/>
          <w:szCs w:val="20"/>
          <w:lang w:val="es-ES_tradnl"/>
        </w:rPr>
        <w:t xml:space="preserve">Realizar la supervisión y seguimiento del </w:t>
      </w:r>
      <w:r w:rsidRPr="00AE0A5B">
        <w:rPr>
          <w:rFonts w:ascii="Arial" w:hAnsi="Arial" w:cs="Arial"/>
          <w:b/>
          <w:sz w:val="20"/>
          <w:szCs w:val="20"/>
          <w:lang w:val="es-ES_tradnl"/>
        </w:rPr>
        <w:t>SERVICIO</w:t>
      </w:r>
      <w:r w:rsidRPr="00AE0A5B">
        <w:rPr>
          <w:rFonts w:ascii="Arial" w:hAnsi="Arial" w:cs="Arial"/>
          <w:sz w:val="20"/>
          <w:szCs w:val="20"/>
          <w:lang w:val="es-ES_tradnl"/>
        </w:rPr>
        <w:t>.</w:t>
      </w:r>
    </w:p>
    <w:p w14:paraId="558FE029" w14:textId="77777777" w:rsidR="00D03B6E" w:rsidRPr="00AE0A5B" w:rsidRDefault="00D03B6E" w:rsidP="006E2A0C">
      <w:pPr>
        <w:numPr>
          <w:ilvl w:val="0"/>
          <w:numId w:val="59"/>
        </w:numPr>
        <w:jc w:val="both"/>
        <w:rPr>
          <w:rFonts w:ascii="Arial" w:hAnsi="Arial" w:cs="Arial"/>
          <w:sz w:val="20"/>
          <w:szCs w:val="20"/>
          <w:lang w:eastAsia="es-BO"/>
        </w:rPr>
      </w:pPr>
      <w:r w:rsidRPr="00AE0A5B">
        <w:rPr>
          <w:rFonts w:ascii="Arial" w:hAnsi="Arial" w:cs="Arial"/>
          <w:sz w:val="20"/>
          <w:szCs w:val="20"/>
          <w:lang w:eastAsia="es-BO"/>
        </w:rPr>
        <w:t>Verificar el cumplimiento del contrato y las especificaciones técnicas.</w:t>
      </w:r>
    </w:p>
    <w:p w14:paraId="0B976807" w14:textId="77777777" w:rsidR="00D03B6E" w:rsidRPr="00AE0A5B" w:rsidRDefault="00D03B6E" w:rsidP="006E2A0C">
      <w:pPr>
        <w:numPr>
          <w:ilvl w:val="0"/>
          <w:numId w:val="59"/>
        </w:numPr>
        <w:jc w:val="both"/>
        <w:rPr>
          <w:rFonts w:ascii="Arial" w:hAnsi="Arial" w:cs="Arial"/>
          <w:sz w:val="20"/>
          <w:szCs w:val="20"/>
          <w:lang w:eastAsia="es-BO"/>
        </w:rPr>
      </w:pPr>
      <w:r w:rsidRPr="00AE0A5B">
        <w:rPr>
          <w:rFonts w:ascii="Arial" w:hAnsi="Arial" w:cs="Arial"/>
          <w:sz w:val="20"/>
          <w:szCs w:val="20"/>
          <w:lang w:eastAsia="es-BO"/>
        </w:rPr>
        <w:t xml:space="preserve">Revisar y aprobar el Informe de Mantenimiento presentado por el </w:t>
      </w:r>
      <w:r w:rsidRPr="00AE0A5B">
        <w:rPr>
          <w:rFonts w:ascii="Arial" w:hAnsi="Arial" w:cs="Arial"/>
          <w:b/>
          <w:sz w:val="20"/>
          <w:szCs w:val="20"/>
          <w:lang w:eastAsia="es-BO"/>
        </w:rPr>
        <w:t>PROVEEDOR.</w:t>
      </w:r>
    </w:p>
    <w:p w14:paraId="4A7E93EF" w14:textId="77777777" w:rsidR="00D03B6E" w:rsidRPr="00AE0A5B" w:rsidRDefault="00D03B6E" w:rsidP="006E2A0C">
      <w:pPr>
        <w:numPr>
          <w:ilvl w:val="0"/>
          <w:numId w:val="59"/>
        </w:numPr>
        <w:jc w:val="both"/>
        <w:rPr>
          <w:rFonts w:ascii="Arial" w:hAnsi="Arial" w:cs="Arial"/>
          <w:sz w:val="20"/>
          <w:szCs w:val="20"/>
          <w:lang w:eastAsia="es-BO"/>
        </w:rPr>
      </w:pPr>
      <w:r w:rsidRPr="00AE0A5B">
        <w:rPr>
          <w:rFonts w:ascii="Arial" w:hAnsi="Arial" w:cs="Arial"/>
          <w:sz w:val="20"/>
          <w:szCs w:val="20"/>
          <w:lang w:eastAsia="es-BO"/>
        </w:rPr>
        <w:t xml:space="preserve">Efectuar seguimiento y control al </w:t>
      </w:r>
      <w:r w:rsidRPr="00AE0A5B">
        <w:rPr>
          <w:rFonts w:ascii="Arial" w:hAnsi="Arial" w:cs="Arial"/>
          <w:b/>
          <w:sz w:val="20"/>
          <w:szCs w:val="20"/>
          <w:lang w:eastAsia="es-BO"/>
        </w:rPr>
        <w:t>SERVICIO</w:t>
      </w:r>
      <w:r w:rsidRPr="00AE0A5B">
        <w:rPr>
          <w:rFonts w:ascii="Arial" w:hAnsi="Arial" w:cs="Arial"/>
          <w:sz w:val="20"/>
          <w:szCs w:val="20"/>
          <w:lang w:eastAsia="es-BO"/>
        </w:rPr>
        <w:t>, elaborar los documentos técnicos o administrativos que sean requeridos: Informe de Conformidad, Informes Técnicos, Solicitudes de Pago y otros, según su competencia.</w:t>
      </w:r>
    </w:p>
    <w:p w14:paraId="74FE04EC" w14:textId="77777777" w:rsidR="00D03B6E" w:rsidRPr="00AE0A5B" w:rsidRDefault="00D03B6E" w:rsidP="006E2A0C">
      <w:pPr>
        <w:numPr>
          <w:ilvl w:val="0"/>
          <w:numId w:val="59"/>
        </w:numPr>
        <w:contextualSpacing/>
        <w:jc w:val="both"/>
        <w:rPr>
          <w:rFonts w:ascii="Arial" w:hAnsi="Arial" w:cs="Arial"/>
          <w:sz w:val="20"/>
          <w:szCs w:val="20"/>
          <w:lang w:val="es-ES_tradnl"/>
        </w:rPr>
      </w:pPr>
      <w:r w:rsidRPr="00AE0A5B">
        <w:rPr>
          <w:rFonts w:ascii="Arial" w:hAnsi="Arial" w:cs="Arial"/>
          <w:sz w:val="20"/>
          <w:szCs w:val="20"/>
          <w:lang w:val="es-ES_tradnl"/>
        </w:rPr>
        <w:t>Controlar la ejecución de los trabajos solicitados.</w:t>
      </w:r>
    </w:p>
    <w:p w14:paraId="500FCE6A" w14:textId="77777777" w:rsidR="00D03B6E" w:rsidRPr="00AE0A5B" w:rsidRDefault="00D03B6E" w:rsidP="006E2A0C">
      <w:pPr>
        <w:numPr>
          <w:ilvl w:val="0"/>
          <w:numId w:val="59"/>
        </w:numPr>
        <w:contextualSpacing/>
        <w:jc w:val="both"/>
        <w:rPr>
          <w:rFonts w:ascii="Arial" w:hAnsi="Arial" w:cs="Arial"/>
          <w:sz w:val="20"/>
          <w:szCs w:val="20"/>
          <w:lang w:val="es-ES_tradnl"/>
        </w:rPr>
      </w:pPr>
      <w:r w:rsidRPr="00AE0A5B">
        <w:rPr>
          <w:rFonts w:ascii="Arial" w:hAnsi="Arial" w:cs="Arial"/>
          <w:sz w:val="20"/>
          <w:szCs w:val="20"/>
          <w:lang w:val="es-ES_tradnl"/>
        </w:rPr>
        <w:t xml:space="preserve">Coordinar con la empresa DELAPAZ los cortes y/o maniobras que se requieran realizar para la ejecución de los trabajos, además del personal técnico administrativo de la </w:t>
      </w:r>
      <w:r w:rsidRPr="00AE0A5B">
        <w:rPr>
          <w:rFonts w:ascii="Arial" w:hAnsi="Arial" w:cs="Arial"/>
          <w:b/>
          <w:sz w:val="20"/>
          <w:szCs w:val="20"/>
          <w:lang w:val="es-ES_tradnl"/>
        </w:rPr>
        <w:t>ENTIDAD</w:t>
      </w:r>
      <w:r w:rsidRPr="00AE0A5B">
        <w:rPr>
          <w:rFonts w:ascii="Arial" w:hAnsi="Arial" w:cs="Arial"/>
          <w:sz w:val="20"/>
          <w:szCs w:val="20"/>
          <w:lang w:val="es-ES_tradnl"/>
        </w:rPr>
        <w:t>.</w:t>
      </w:r>
    </w:p>
    <w:p w14:paraId="096E9BF1" w14:textId="77777777" w:rsidR="00D03B6E" w:rsidRPr="00AE0A5B" w:rsidRDefault="00D03B6E" w:rsidP="006E2A0C">
      <w:pPr>
        <w:numPr>
          <w:ilvl w:val="0"/>
          <w:numId w:val="59"/>
        </w:numPr>
        <w:jc w:val="both"/>
        <w:rPr>
          <w:rFonts w:ascii="Arial" w:hAnsi="Arial" w:cs="Arial"/>
          <w:sz w:val="20"/>
          <w:szCs w:val="20"/>
          <w:lang w:eastAsia="es-BO"/>
        </w:rPr>
      </w:pPr>
      <w:r w:rsidRPr="00AE0A5B">
        <w:rPr>
          <w:rFonts w:ascii="Arial" w:hAnsi="Arial" w:cs="Arial"/>
          <w:sz w:val="20"/>
          <w:szCs w:val="20"/>
          <w:lang w:eastAsia="es-BO"/>
        </w:rPr>
        <w:t xml:space="preserve">Gestionar los permisos de ingreso y permanencia del personal de la empresa </w:t>
      </w:r>
      <w:r w:rsidRPr="00AE0A5B">
        <w:rPr>
          <w:rFonts w:ascii="Arial" w:hAnsi="Arial" w:cs="Arial"/>
          <w:b/>
          <w:sz w:val="20"/>
          <w:szCs w:val="20"/>
          <w:lang w:eastAsia="es-BO"/>
        </w:rPr>
        <w:t>PROVEEDOR</w:t>
      </w:r>
      <w:r w:rsidRPr="00AE0A5B">
        <w:rPr>
          <w:rFonts w:ascii="Arial" w:hAnsi="Arial" w:cs="Arial"/>
          <w:sz w:val="20"/>
          <w:szCs w:val="20"/>
          <w:lang w:eastAsia="es-BO"/>
        </w:rPr>
        <w:t xml:space="preserve"> del servicio.</w:t>
      </w:r>
    </w:p>
    <w:p w14:paraId="73612173" w14:textId="77777777" w:rsidR="00D03B6E" w:rsidRPr="00AE0A5B" w:rsidRDefault="00D03B6E" w:rsidP="006E2A0C">
      <w:pPr>
        <w:numPr>
          <w:ilvl w:val="0"/>
          <w:numId w:val="59"/>
        </w:numPr>
        <w:jc w:val="both"/>
        <w:rPr>
          <w:rFonts w:ascii="Arial" w:hAnsi="Arial" w:cs="Arial"/>
          <w:sz w:val="20"/>
          <w:szCs w:val="20"/>
          <w:lang w:val="es-BO" w:eastAsia="es-BO"/>
        </w:rPr>
      </w:pPr>
      <w:r w:rsidRPr="00AE0A5B">
        <w:rPr>
          <w:rFonts w:ascii="Arial" w:hAnsi="Arial" w:cs="Arial"/>
          <w:sz w:val="20"/>
          <w:szCs w:val="20"/>
          <w:lang w:eastAsia="es-BO"/>
        </w:rPr>
        <w:lastRenderedPageBreak/>
        <w:t>Verificar el uso de ropa de trabajo, elementos de protección personal, equipos, herramientas, materiales, insumos y otros según sea necesario.</w:t>
      </w:r>
    </w:p>
    <w:p w14:paraId="704D1BC1" w14:textId="77777777" w:rsidR="00D03B6E" w:rsidRPr="00AE0A5B" w:rsidRDefault="00D03B6E" w:rsidP="006E2A0C">
      <w:pPr>
        <w:numPr>
          <w:ilvl w:val="0"/>
          <w:numId w:val="59"/>
        </w:numPr>
        <w:contextualSpacing/>
        <w:jc w:val="both"/>
        <w:rPr>
          <w:rFonts w:ascii="Arial" w:hAnsi="Arial" w:cs="Arial"/>
          <w:sz w:val="20"/>
          <w:szCs w:val="20"/>
          <w:lang w:val="es-ES_tradnl"/>
        </w:rPr>
      </w:pPr>
      <w:r w:rsidRPr="00AE0A5B">
        <w:rPr>
          <w:rFonts w:ascii="Arial" w:hAnsi="Arial" w:cs="Arial"/>
          <w:sz w:val="20"/>
          <w:szCs w:val="20"/>
          <w:lang w:val="es-ES_tradnl"/>
        </w:rPr>
        <w:t xml:space="preserve">Elaborar la autorización del pago por el </w:t>
      </w:r>
      <w:r w:rsidRPr="00AE0A5B">
        <w:rPr>
          <w:rFonts w:ascii="Arial" w:hAnsi="Arial" w:cs="Arial"/>
          <w:b/>
          <w:sz w:val="20"/>
          <w:szCs w:val="20"/>
          <w:lang w:val="es-ES_tradnl"/>
        </w:rPr>
        <w:t>SERVICIO</w:t>
      </w:r>
      <w:r w:rsidRPr="00AE0A5B">
        <w:rPr>
          <w:rFonts w:ascii="Arial" w:hAnsi="Arial" w:cs="Arial"/>
          <w:sz w:val="20"/>
          <w:szCs w:val="20"/>
          <w:lang w:val="es-ES_tradnl"/>
        </w:rPr>
        <w:t xml:space="preserve"> al </w:t>
      </w:r>
      <w:r w:rsidRPr="00AE0A5B">
        <w:rPr>
          <w:rFonts w:ascii="Arial" w:hAnsi="Arial" w:cs="Arial"/>
          <w:b/>
          <w:sz w:val="20"/>
          <w:szCs w:val="20"/>
          <w:lang w:val="es-ES_tradnl"/>
        </w:rPr>
        <w:t>PROVEEDOR.</w:t>
      </w:r>
    </w:p>
    <w:p w14:paraId="592EB95E" w14:textId="77777777" w:rsidR="00D03B6E" w:rsidRPr="00AE0A5B" w:rsidRDefault="00D03B6E" w:rsidP="006E2A0C">
      <w:pPr>
        <w:numPr>
          <w:ilvl w:val="0"/>
          <w:numId w:val="59"/>
        </w:numPr>
        <w:contextualSpacing/>
        <w:jc w:val="both"/>
        <w:rPr>
          <w:rFonts w:ascii="Arial" w:hAnsi="Arial" w:cs="Arial"/>
          <w:sz w:val="20"/>
          <w:szCs w:val="20"/>
          <w:lang w:val="es-ES_tradnl"/>
        </w:rPr>
      </w:pPr>
      <w:r w:rsidRPr="00AE0A5B">
        <w:rPr>
          <w:rFonts w:ascii="Arial" w:hAnsi="Arial" w:cs="Arial"/>
          <w:sz w:val="20"/>
          <w:szCs w:val="20"/>
          <w:lang w:val="es-ES_tradnl"/>
        </w:rPr>
        <w:t>Cuantificar las multas a ser aplicadas si hubiesen.</w:t>
      </w:r>
    </w:p>
    <w:p w14:paraId="708A2788" w14:textId="77777777" w:rsidR="00D03B6E" w:rsidRPr="00AE0A5B" w:rsidRDefault="00D03B6E" w:rsidP="00D03B6E">
      <w:pPr>
        <w:jc w:val="both"/>
        <w:rPr>
          <w:rFonts w:ascii="Arial" w:hAnsi="Arial" w:cs="Arial"/>
          <w:b/>
          <w:sz w:val="20"/>
          <w:szCs w:val="20"/>
          <w:lang w:val="es-BO"/>
        </w:rPr>
      </w:pPr>
    </w:p>
    <w:p w14:paraId="7F1B8B2E" w14:textId="77777777" w:rsidR="00D03B6E" w:rsidRPr="00AE0A5B" w:rsidRDefault="00D03B6E" w:rsidP="00D03B6E">
      <w:pPr>
        <w:jc w:val="both"/>
        <w:rPr>
          <w:rFonts w:ascii="Arial" w:hAnsi="Arial" w:cs="Arial"/>
          <w:sz w:val="20"/>
          <w:szCs w:val="20"/>
          <w:lang w:val="es-BO"/>
        </w:rPr>
      </w:pPr>
      <w:r w:rsidRPr="00AE0A5B">
        <w:rPr>
          <w:rFonts w:ascii="Arial" w:hAnsi="Arial" w:cs="Arial"/>
          <w:b/>
          <w:sz w:val="20"/>
          <w:szCs w:val="20"/>
          <w:lang w:val="es-BO"/>
        </w:rPr>
        <w:t>CLÁUSULA VIGÉSIMA QUINTA.- (RECEPCIÓN DEL SERVICIO)</w:t>
      </w:r>
      <w:r w:rsidRPr="00AE0A5B">
        <w:rPr>
          <w:rFonts w:ascii="Arial" w:hAnsi="Arial" w:cs="Arial"/>
          <w:sz w:val="20"/>
          <w:szCs w:val="20"/>
          <w:lang w:val="es-BO"/>
        </w:rPr>
        <w:t xml:space="preserve"> El</w:t>
      </w:r>
      <w:r w:rsidRPr="00AE0A5B">
        <w:rPr>
          <w:rFonts w:ascii="Arial" w:hAnsi="Arial" w:cs="Arial"/>
          <w:b/>
          <w:sz w:val="20"/>
          <w:szCs w:val="20"/>
          <w:lang w:val="es-BO"/>
        </w:rPr>
        <w:t xml:space="preserve"> </w:t>
      </w:r>
      <w:r w:rsidRPr="00AE0A5B">
        <w:rPr>
          <w:rFonts w:ascii="Arial" w:hAnsi="Arial" w:cs="Arial"/>
          <w:sz w:val="20"/>
          <w:szCs w:val="20"/>
          <w:lang w:val="es-BO"/>
        </w:rPr>
        <w:t xml:space="preserve">Responsable de Recepción, una vez concluido el </w:t>
      </w:r>
      <w:r w:rsidRPr="00AE0A5B">
        <w:rPr>
          <w:rFonts w:ascii="Arial" w:hAnsi="Arial" w:cs="Arial"/>
          <w:b/>
          <w:sz w:val="20"/>
          <w:szCs w:val="20"/>
          <w:lang w:val="es-BO"/>
        </w:rPr>
        <w:t>SERVICIO</w:t>
      </w:r>
      <w:r w:rsidRPr="00AE0A5B">
        <w:rPr>
          <w:rFonts w:ascii="Arial" w:hAnsi="Arial" w:cs="Arial"/>
          <w:sz w:val="20"/>
          <w:szCs w:val="20"/>
          <w:lang w:val="es-BO"/>
        </w:rPr>
        <w:t>,</w:t>
      </w:r>
      <w:r w:rsidRPr="00AE0A5B">
        <w:rPr>
          <w:rFonts w:ascii="Arial" w:hAnsi="Arial" w:cs="Arial"/>
          <w:b/>
          <w:sz w:val="20"/>
          <w:szCs w:val="20"/>
          <w:lang w:val="es-BO"/>
        </w:rPr>
        <w:t xml:space="preserve"> </w:t>
      </w:r>
      <w:r w:rsidRPr="00AE0A5B">
        <w:rPr>
          <w:rFonts w:ascii="Arial" w:hAnsi="Arial" w:cs="Arial"/>
          <w:sz w:val="20"/>
          <w:szCs w:val="20"/>
          <w:lang w:val="es-BO"/>
        </w:rPr>
        <w:t>emitirá el Informe Final de Conformidad, según corresponda en un plazo máximo de tres (3) días hábiles, a fin de realizar la liquidación del Contrato.</w:t>
      </w:r>
    </w:p>
    <w:p w14:paraId="5EB770CD" w14:textId="77777777" w:rsidR="00D03B6E" w:rsidRPr="00AE0A5B" w:rsidRDefault="00D03B6E" w:rsidP="00D03B6E">
      <w:pPr>
        <w:jc w:val="both"/>
        <w:rPr>
          <w:rFonts w:ascii="Arial" w:hAnsi="Arial" w:cs="Arial"/>
          <w:sz w:val="20"/>
          <w:szCs w:val="20"/>
          <w:lang w:val="es-BO"/>
        </w:rPr>
      </w:pPr>
    </w:p>
    <w:p w14:paraId="3E6F4383" w14:textId="77777777" w:rsidR="00D03B6E" w:rsidRPr="00AE0A5B" w:rsidRDefault="00D03B6E" w:rsidP="00D03B6E">
      <w:pPr>
        <w:jc w:val="both"/>
        <w:rPr>
          <w:rFonts w:ascii="Arial" w:hAnsi="Arial" w:cs="Arial"/>
          <w:b/>
          <w:sz w:val="20"/>
          <w:szCs w:val="20"/>
          <w:lang w:val="es-BO"/>
        </w:rPr>
      </w:pPr>
      <w:r w:rsidRPr="00AE0A5B">
        <w:rPr>
          <w:rFonts w:ascii="Arial" w:hAnsi="Arial" w:cs="Arial"/>
          <w:b/>
          <w:sz w:val="20"/>
          <w:szCs w:val="20"/>
          <w:lang w:val="es-BO"/>
        </w:rPr>
        <w:t xml:space="preserve">CLÁUSULA VIGÉSIMA SEXTA.- (LIQUIDACIÓN DE CONTRATO) </w:t>
      </w:r>
      <w:r w:rsidRPr="00AE0A5B">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AE0A5B">
        <w:rPr>
          <w:rFonts w:ascii="Arial" w:hAnsi="Arial" w:cs="Arial"/>
          <w:b/>
          <w:bCs/>
          <w:sz w:val="20"/>
          <w:szCs w:val="20"/>
          <w:lang w:val="es-BO"/>
        </w:rPr>
        <w:t>PROVEEDOR</w:t>
      </w:r>
      <w:r w:rsidRPr="00AE0A5B">
        <w:rPr>
          <w:rFonts w:ascii="Arial" w:hAnsi="Arial" w:cs="Arial"/>
          <w:bCs/>
          <w:sz w:val="20"/>
          <w:szCs w:val="20"/>
          <w:lang w:val="es-BO"/>
        </w:rPr>
        <w:t xml:space="preserve">, elaborará y presentará el Certificado de Liquidación Final del </w:t>
      </w:r>
      <w:r w:rsidRPr="00AE0A5B">
        <w:rPr>
          <w:rFonts w:ascii="Arial" w:hAnsi="Arial" w:cs="Arial"/>
          <w:b/>
          <w:bCs/>
          <w:sz w:val="20"/>
          <w:szCs w:val="20"/>
          <w:lang w:val="es-BO"/>
        </w:rPr>
        <w:t>SERVICIO</w:t>
      </w:r>
      <w:r w:rsidRPr="00AE0A5B">
        <w:rPr>
          <w:rFonts w:ascii="Arial" w:hAnsi="Arial" w:cs="Arial"/>
          <w:bCs/>
          <w:sz w:val="20"/>
          <w:szCs w:val="20"/>
          <w:lang w:val="es-BO"/>
        </w:rPr>
        <w:t xml:space="preserve">, al </w:t>
      </w:r>
      <w:r w:rsidRPr="00AE0A5B">
        <w:rPr>
          <w:rFonts w:ascii="Arial" w:hAnsi="Arial" w:cs="Arial"/>
          <w:b/>
          <w:bCs/>
          <w:sz w:val="20"/>
          <w:szCs w:val="20"/>
          <w:lang w:val="es-BO"/>
        </w:rPr>
        <w:t>FISCAL</w:t>
      </w:r>
      <w:r w:rsidRPr="00AE0A5B">
        <w:rPr>
          <w:rFonts w:ascii="Arial" w:hAnsi="Arial" w:cs="Arial"/>
          <w:bCs/>
          <w:sz w:val="20"/>
          <w:szCs w:val="20"/>
          <w:lang w:val="es-BO"/>
        </w:rPr>
        <w:t xml:space="preserve"> para su aprobación. La </w:t>
      </w:r>
      <w:r w:rsidRPr="00AE0A5B">
        <w:rPr>
          <w:rFonts w:ascii="Arial" w:hAnsi="Arial" w:cs="Arial"/>
          <w:b/>
          <w:bCs/>
          <w:sz w:val="20"/>
          <w:szCs w:val="20"/>
          <w:lang w:val="es-BO"/>
        </w:rPr>
        <w:t>ENTIDAD</w:t>
      </w:r>
      <w:r w:rsidRPr="00AE0A5B">
        <w:rPr>
          <w:rFonts w:ascii="Arial" w:hAnsi="Arial" w:cs="Arial"/>
          <w:bCs/>
          <w:sz w:val="20"/>
          <w:szCs w:val="20"/>
          <w:lang w:val="es-BO"/>
        </w:rPr>
        <w:t xml:space="preserve"> a través del </w:t>
      </w:r>
      <w:r w:rsidRPr="00AE0A5B">
        <w:rPr>
          <w:rFonts w:ascii="Arial" w:hAnsi="Arial" w:cs="Arial"/>
          <w:b/>
          <w:bCs/>
          <w:sz w:val="20"/>
          <w:szCs w:val="20"/>
          <w:lang w:val="es-BO"/>
        </w:rPr>
        <w:t>FISCAL</w:t>
      </w:r>
      <w:r w:rsidRPr="00AE0A5B">
        <w:rPr>
          <w:rFonts w:ascii="Arial" w:hAnsi="Arial" w:cs="Arial"/>
          <w:bCs/>
          <w:sz w:val="20"/>
          <w:szCs w:val="20"/>
          <w:lang w:val="es-BO"/>
        </w:rPr>
        <w:t xml:space="preserve"> se reserva el derecho de realizar los ajustes que considere pertinentes previa a la aprobación del certificado de liquidación final.</w:t>
      </w:r>
      <w:r w:rsidRPr="00AE0A5B">
        <w:rPr>
          <w:rFonts w:ascii="Arial" w:hAnsi="Arial" w:cs="Arial"/>
          <w:b/>
          <w:bCs/>
          <w:sz w:val="20"/>
          <w:szCs w:val="20"/>
          <w:lang w:val="es-BO"/>
        </w:rPr>
        <w:t xml:space="preserve"> </w:t>
      </w:r>
      <w:r w:rsidRPr="00AE0A5B">
        <w:rPr>
          <w:rFonts w:ascii="Arial" w:hAnsi="Arial" w:cs="Arial"/>
          <w:bCs/>
          <w:sz w:val="20"/>
          <w:szCs w:val="20"/>
          <w:lang w:val="es-BO"/>
        </w:rPr>
        <w:t xml:space="preserve"> </w:t>
      </w:r>
    </w:p>
    <w:p w14:paraId="4D7DC6AA" w14:textId="77777777" w:rsidR="00D03B6E" w:rsidRPr="00AE0A5B" w:rsidRDefault="00D03B6E" w:rsidP="00D03B6E">
      <w:pPr>
        <w:jc w:val="both"/>
        <w:rPr>
          <w:rFonts w:ascii="Arial" w:hAnsi="Arial" w:cs="Arial"/>
          <w:bCs/>
          <w:sz w:val="20"/>
          <w:szCs w:val="20"/>
          <w:lang w:val="es-BO"/>
        </w:rPr>
      </w:pPr>
    </w:p>
    <w:p w14:paraId="6D3B4BEF" w14:textId="77777777" w:rsidR="00D03B6E" w:rsidRPr="00AE0A5B" w:rsidRDefault="00D03B6E" w:rsidP="00D03B6E">
      <w:pPr>
        <w:jc w:val="both"/>
        <w:rPr>
          <w:rFonts w:ascii="Arial" w:hAnsi="Arial" w:cs="Arial"/>
          <w:b/>
          <w:sz w:val="20"/>
          <w:szCs w:val="20"/>
          <w:lang w:val="es-BO"/>
        </w:rPr>
      </w:pPr>
      <w:r w:rsidRPr="00AE0A5B">
        <w:rPr>
          <w:rFonts w:ascii="Arial" w:hAnsi="Arial" w:cs="Arial"/>
          <w:sz w:val="20"/>
          <w:szCs w:val="20"/>
          <w:lang w:val="es-BO"/>
        </w:rPr>
        <w:t>En caso de que el</w:t>
      </w:r>
      <w:r w:rsidRPr="00AE0A5B">
        <w:rPr>
          <w:rFonts w:ascii="Arial" w:hAnsi="Arial" w:cs="Arial"/>
          <w:b/>
          <w:sz w:val="20"/>
          <w:szCs w:val="20"/>
          <w:lang w:val="es-BO"/>
        </w:rPr>
        <w:t xml:space="preserve"> </w:t>
      </w:r>
      <w:r w:rsidRPr="00AE0A5B">
        <w:rPr>
          <w:rFonts w:ascii="Arial" w:hAnsi="Arial" w:cs="Arial"/>
          <w:b/>
          <w:bCs/>
          <w:sz w:val="20"/>
          <w:szCs w:val="20"/>
          <w:lang w:val="es-BO"/>
        </w:rPr>
        <w:t>PROVEEDOR</w:t>
      </w:r>
      <w:r w:rsidRPr="00AE0A5B">
        <w:rPr>
          <w:rFonts w:ascii="Arial" w:hAnsi="Arial" w:cs="Arial"/>
          <w:sz w:val="20"/>
          <w:szCs w:val="20"/>
          <w:lang w:val="es-BO"/>
        </w:rPr>
        <w:t xml:space="preserve">, no presente al </w:t>
      </w:r>
      <w:r w:rsidRPr="00AE0A5B">
        <w:rPr>
          <w:rFonts w:ascii="Arial" w:hAnsi="Arial" w:cs="Arial"/>
          <w:b/>
          <w:sz w:val="20"/>
          <w:szCs w:val="20"/>
          <w:lang w:val="es-BO"/>
        </w:rPr>
        <w:t xml:space="preserve">FISCAL </w:t>
      </w:r>
      <w:r w:rsidRPr="00AE0A5B">
        <w:rPr>
          <w:rFonts w:ascii="Arial" w:hAnsi="Arial" w:cs="Arial"/>
          <w:sz w:val="20"/>
          <w:szCs w:val="20"/>
          <w:lang w:val="es-BO"/>
        </w:rPr>
        <w:t xml:space="preserve">el Certificado de Liquidación Final dentro del plazo previsto, éste deberá elaborar y aprobar en base a </w:t>
      </w:r>
      <w:r w:rsidRPr="00AE0A5B">
        <w:rPr>
          <w:rFonts w:ascii="Arial" w:hAnsi="Arial" w:cs="Arial"/>
          <w:bCs/>
          <w:sz w:val="20"/>
          <w:szCs w:val="20"/>
          <w:lang w:val="es-BO"/>
        </w:rPr>
        <w:t>la planilla de ejecución de servicios prestados</w:t>
      </w:r>
      <w:r w:rsidRPr="00AE0A5B">
        <w:rPr>
          <w:rFonts w:ascii="Arial" w:hAnsi="Arial" w:cs="Arial"/>
          <w:sz w:val="20"/>
          <w:szCs w:val="20"/>
          <w:lang w:val="es-BO"/>
        </w:rPr>
        <w:t xml:space="preserve"> el Certificado de Liquidación Final, el cual será notificado al </w:t>
      </w:r>
      <w:r w:rsidRPr="00AE0A5B">
        <w:rPr>
          <w:rFonts w:ascii="Arial" w:hAnsi="Arial" w:cs="Arial"/>
          <w:b/>
          <w:sz w:val="20"/>
          <w:szCs w:val="20"/>
          <w:lang w:val="es-BO"/>
        </w:rPr>
        <w:t>PROVEEDOR.</w:t>
      </w:r>
    </w:p>
    <w:p w14:paraId="16DD0A69" w14:textId="77777777" w:rsidR="00D03B6E" w:rsidRPr="00AE0A5B" w:rsidRDefault="00D03B6E" w:rsidP="00D03B6E">
      <w:pPr>
        <w:jc w:val="both"/>
        <w:rPr>
          <w:rFonts w:ascii="Arial" w:hAnsi="Arial" w:cs="Arial"/>
          <w:b/>
          <w:sz w:val="20"/>
          <w:szCs w:val="20"/>
          <w:lang w:val="es-BO"/>
        </w:rPr>
      </w:pPr>
    </w:p>
    <w:p w14:paraId="38E517EA"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47D34792" w14:textId="77777777" w:rsidR="00D03B6E" w:rsidRPr="00AE0A5B" w:rsidRDefault="00D03B6E" w:rsidP="00D03B6E">
      <w:pPr>
        <w:jc w:val="both"/>
        <w:rPr>
          <w:rFonts w:ascii="Arial" w:hAnsi="Arial" w:cs="Arial"/>
          <w:sz w:val="20"/>
          <w:szCs w:val="20"/>
          <w:lang w:val="es-BO"/>
        </w:rPr>
      </w:pPr>
    </w:p>
    <w:p w14:paraId="0F6D8488" w14:textId="77777777" w:rsidR="00D03B6E" w:rsidRPr="00AE0A5B" w:rsidRDefault="00D03B6E" w:rsidP="00D03B6E">
      <w:pPr>
        <w:jc w:val="both"/>
        <w:rPr>
          <w:rFonts w:ascii="Arial" w:hAnsi="Arial" w:cs="Arial"/>
          <w:bCs/>
          <w:sz w:val="20"/>
          <w:szCs w:val="20"/>
          <w:lang w:val="es-BO"/>
        </w:rPr>
      </w:pPr>
      <w:r w:rsidRPr="00AE0A5B">
        <w:rPr>
          <w:rFonts w:ascii="Arial" w:hAnsi="Arial" w:cs="Arial"/>
          <w:bCs/>
          <w:sz w:val="20"/>
          <w:szCs w:val="20"/>
          <w:lang w:val="es-BO"/>
        </w:rPr>
        <w:t xml:space="preserve">El cierre de Contrato deberá ser acreditado con un Certificado de Cumplimiento de Contrato, otorgado por la autoridad competente de la </w:t>
      </w:r>
      <w:r w:rsidRPr="00AE0A5B">
        <w:rPr>
          <w:rFonts w:ascii="Arial" w:hAnsi="Arial" w:cs="Arial"/>
          <w:b/>
          <w:bCs/>
          <w:sz w:val="20"/>
          <w:szCs w:val="20"/>
          <w:lang w:val="es-BO"/>
        </w:rPr>
        <w:t>ENTIDAD</w:t>
      </w:r>
      <w:r w:rsidRPr="00AE0A5B">
        <w:rPr>
          <w:rFonts w:ascii="Arial" w:hAnsi="Arial" w:cs="Arial"/>
          <w:bCs/>
          <w:sz w:val="20"/>
          <w:szCs w:val="20"/>
          <w:lang w:val="es-BO"/>
        </w:rPr>
        <w:t xml:space="preserve"> luego de concluido el trámite precedentemente especificado.</w:t>
      </w:r>
    </w:p>
    <w:p w14:paraId="77821CBC" w14:textId="77777777" w:rsidR="00D03B6E" w:rsidRPr="00AE0A5B" w:rsidRDefault="00D03B6E" w:rsidP="00D03B6E">
      <w:pPr>
        <w:jc w:val="both"/>
        <w:rPr>
          <w:rFonts w:ascii="Arial" w:hAnsi="Arial" w:cs="Arial"/>
          <w:b/>
          <w:sz w:val="20"/>
          <w:szCs w:val="20"/>
          <w:lang w:val="es-BO"/>
        </w:rPr>
      </w:pPr>
    </w:p>
    <w:p w14:paraId="55955580" w14:textId="77777777" w:rsidR="00D03B6E" w:rsidRPr="00AE0A5B" w:rsidRDefault="00D03B6E" w:rsidP="00D03B6E">
      <w:pPr>
        <w:jc w:val="both"/>
        <w:rPr>
          <w:rFonts w:ascii="Arial" w:hAnsi="Arial" w:cs="Arial"/>
          <w:b/>
          <w:sz w:val="20"/>
          <w:szCs w:val="20"/>
          <w:lang w:val="es-BO"/>
        </w:rPr>
      </w:pPr>
      <w:r w:rsidRPr="00AE0A5B">
        <w:rPr>
          <w:rFonts w:ascii="Arial" w:hAnsi="Arial" w:cs="Arial"/>
          <w:sz w:val="20"/>
          <w:szCs w:val="20"/>
          <w:lang w:val="es-BO"/>
        </w:rPr>
        <w:t xml:space="preserve">Este cierre de Contrato no libera de responsabilidades al </w:t>
      </w:r>
      <w:r w:rsidRPr="00AE0A5B">
        <w:rPr>
          <w:rFonts w:ascii="Arial" w:hAnsi="Arial" w:cs="Arial"/>
          <w:b/>
          <w:sz w:val="20"/>
          <w:szCs w:val="20"/>
          <w:lang w:val="es-BO"/>
        </w:rPr>
        <w:t>PROVEEDOR</w:t>
      </w:r>
      <w:r w:rsidRPr="00AE0A5B">
        <w:rPr>
          <w:rFonts w:ascii="Arial" w:hAnsi="Arial" w:cs="Arial"/>
          <w:sz w:val="20"/>
          <w:szCs w:val="20"/>
          <w:lang w:val="es-BO"/>
        </w:rPr>
        <w:t xml:space="preserve">, por negligencia o impericia que ocasionasen daños posteriores sobre el objeto de contratación, </w:t>
      </w:r>
      <w:r w:rsidRPr="00AE0A5B">
        <w:rPr>
          <w:rFonts w:ascii="Arial" w:hAnsi="Arial" w:cs="Arial"/>
          <w:bCs/>
          <w:sz w:val="20"/>
          <w:szCs w:val="20"/>
          <w:lang w:val="es-BO"/>
        </w:rPr>
        <w:t xml:space="preserve">reservándose a la </w:t>
      </w:r>
      <w:r w:rsidRPr="00AE0A5B">
        <w:rPr>
          <w:rFonts w:ascii="Arial" w:hAnsi="Arial" w:cs="Arial"/>
          <w:b/>
          <w:bCs/>
          <w:sz w:val="20"/>
          <w:szCs w:val="20"/>
          <w:lang w:val="es-BO"/>
        </w:rPr>
        <w:t>ENTIDAD</w:t>
      </w:r>
      <w:r w:rsidRPr="00AE0A5B">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E0A5B">
        <w:rPr>
          <w:rFonts w:ascii="Arial" w:hAnsi="Arial" w:cs="Arial"/>
          <w:b/>
          <w:sz w:val="20"/>
          <w:szCs w:val="20"/>
          <w:lang w:val="es-BO"/>
        </w:rPr>
        <w:t>PROVEEDOR.</w:t>
      </w:r>
    </w:p>
    <w:p w14:paraId="5CFDFD6B" w14:textId="77777777" w:rsidR="00D03B6E" w:rsidRPr="00AE0A5B" w:rsidRDefault="00D03B6E" w:rsidP="00D03B6E">
      <w:pPr>
        <w:jc w:val="both"/>
        <w:rPr>
          <w:rFonts w:ascii="Arial" w:hAnsi="Arial" w:cs="Arial"/>
          <w:b/>
          <w:sz w:val="20"/>
          <w:szCs w:val="20"/>
          <w:lang w:val="es-BO"/>
        </w:rPr>
      </w:pPr>
    </w:p>
    <w:p w14:paraId="16EFDD9F" w14:textId="77777777" w:rsidR="00D03B6E" w:rsidRPr="00AE0A5B" w:rsidRDefault="00D03B6E" w:rsidP="00D03B6E">
      <w:pPr>
        <w:jc w:val="both"/>
        <w:rPr>
          <w:rFonts w:ascii="Arial" w:hAnsi="Arial" w:cs="Arial"/>
          <w:sz w:val="20"/>
          <w:szCs w:val="20"/>
          <w:lang w:val="es-BO"/>
        </w:rPr>
      </w:pPr>
      <w:r w:rsidRPr="00AE0A5B">
        <w:rPr>
          <w:rFonts w:ascii="Arial" w:hAnsi="Arial" w:cs="Arial"/>
          <w:b/>
          <w:sz w:val="20"/>
          <w:szCs w:val="20"/>
          <w:lang w:val="es-BO"/>
        </w:rPr>
        <w:t xml:space="preserve">CLÁUSULA VIGÉSIMA SÉPTIMA.- (CONSENTIMIENTO) </w:t>
      </w:r>
      <w:r w:rsidRPr="00AE0A5B">
        <w:rPr>
          <w:rFonts w:ascii="Arial" w:hAnsi="Arial" w:cs="Arial"/>
          <w:sz w:val="20"/>
          <w:szCs w:val="20"/>
          <w:lang w:val="es-BO"/>
        </w:rPr>
        <w:t>En señal de conformidad y para su fiel y estricto cumplimiento, suscribimos el presente Contrato en cuatro ejemplares de un mismo tenor y validez _______</w:t>
      </w:r>
      <w:r w:rsidRPr="00AE0A5B">
        <w:rPr>
          <w:rFonts w:ascii="Arial" w:hAnsi="Arial" w:cs="Arial"/>
          <w:b/>
          <w:i/>
          <w:sz w:val="20"/>
          <w:szCs w:val="20"/>
          <w:lang w:val="es-BO"/>
        </w:rPr>
        <w:t xml:space="preserve">, </w:t>
      </w:r>
      <w:r w:rsidRPr="00AE0A5B">
        <w:rPr>
          <w:rFonts w:ascii="Arial" w:hAnsi="Arial" w:cs="Arial"/>
          <w:sz w:val="20"/>
          <w:szCs w:val="20"/>
          <w:lang w:val="es-BO"/>
        </w:rPr>
        <w:t xml:space="preserve">en representación legal de la </w:t>
      </w:r>
      <w:r w:rsidRPr="00AE0A5B">
        <w:rPr>
          <w:rFonts w:ascii="Arial" w:hAnsi="Arial" w:cs="Arial"/>
          <w:b/>
          <w:sz w:val="20"/>
          <w:szCs w:val="20"/>
          <w:lang w:val="es-BO"/>
        </w:rPr>
        <w:t>ENTIDAD</w:t>
      </w:r>
      <w:r w:rsidRPr="00AE0A5B">
        <w:rPr>
          <w:rFonts w:ascii="Arial" w:hAnsi="Arial" w:cs="Arial"/>
          <w:sz w:val="20"/>
          <w:szCs w:val="20"/>
          <w:lang w:val="es-BO"/>
        </w:rPr>
        <w:t xml:space="preserve">, y _____________ en representación legal del </w:t>
      </w:r>
      <w:r w:rsidRPr="00AE0A5B">
        <w:rPr>
          <w:rFonts w:ascii="Arial" w:hAnsi="Arial" w:cs="Arial"/>
          <w:b/>
          <w:bCs/>
          <w:sz w:val="20"/>
          <w:szCs w:val="20"/>
          <w:lang w:val="es-BO"/>
        </w:rPr>
        <w:t>PROVEEDOR</w:t>
      </w:r>
      <w:r w:rsidRPr="00AE0A5B">
        <w:rPr>
          <w:rFonts w:ascii="Arial" w:hAnsi="Arial" w:cs="Arial"/>
          <w:sz w:val="20"/>
          <w:szCs w:val="20"/>
          <w:lang w:val="es-BO"/>
        </w:rPr>
        <w:t>.</w:t>
      </w:r>
    </w:p>
    <w:p w14:paraId="0B15D7E2" w14:textId="77777777" w:rsidR="00D03B6E" w:rsidRPr="00AE0A5B" w:rsidRDefault="00D03B6E" w:rsidP="00D03B6E">
      <w:pPr>
        <w:jc w:val="both"/>
        <w:rPr>
          <w:rFonts w:ascii="Arial" w:hAnsi="Arial" w:cs="Arial"/>
          <w:sz w:val="20"/>
          <w:szCs w:val="20"/>
          <w:lang w:val="es-BO"/>
        </w:rPr>
      </w:pPr>
    </w:p>
    <w:p w14:paraId="6007B8A4"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Este documento, conforme a disposiciones legales de control fiscal vigentes, será registrado ante la Contraloría General del Estado en idioma castellano.</w:t>
      </w:r>
    </w:p>
    <w:p w14:paraId="2343469E" w14:textId="77777777" w:rsidR="00D03B6E" w:rsidRPr="00AE0A5B" w:rsidRDefault="00D03B6E" w:rsidP="00D03B6E">
      <w:pPr>
        <w:jc w:val="both"/>
        <w:rPr>
          <w:rFonts w:ascii="Arial" w:hAnsi="Arial" w:cs="Arial"/>
          <w:sz w:val="20"/>
          <w:szCs w:val="20"/>
          <w:lang w:val="es-BO"/>
        </w:rPr>
      </w:pPr>
    </w:p>
    <w:p w14:paraId="66F8E979" w14:textId="77777777" w:rsidR="00D03B6E" w:rsidRPr="00AE0A5B" w:rsidRDefault="00D03B6E" w:rsidP="00D03B6E">
      <w:pPr>
        <w:jc w:val="both"/>
        <w:rPr>
          <w:rFonts w:ascii="Arial" w:hAnsi="Arial" w:cs="Arial"/>
          <w:sz w:val="20"/>
          <w:szCs w:val="20"/>
          <w:lang w:val="es-BO"/>
        </w:rPr>
      </w:pPr>
      <w:r w:rsidRPr="00AE0A5B">
        <w:rPr>
          <w:rFonts w:ascii="Arial" w:hAnsi="Arial" w:cs="Arial"/>
          <w:sz w:val="20"/>
          <w:szCs w:val="20"/>
          <w:lang w:val="es-BO"/>
        </w:rPr>
        <w:t>La Paz ___ de ___2024</w:t>
      </w:r>
    </w:p>
    <w:p w14:paraId="516F00AE" w14:textId="77777777" w:rsidR="00457C73" w:rsidRPr="00457C73" w:rsidRDefault="00457C73" w:rsidP="00457C73">
      <w:pPr>
        <w:pStyle w:val="Normal2"/>
        <w:jc w:val="right"/>
        <w:rPr>
          <w:rFonts w:ascii="Verdana" w:hAnsi="Verdana" w:cs="Arial"/>
          <w:b/>
          <w:sz w:val="16"/>
          <w:szCs w:val="16"/>
          <w:lang w:val="es-BO"/>
        </w:rPr>
      </w:pPr>
    </w:p>
    <w:sectPr w:rsidR="00457C73" w:rsidRPr="00457C73" w:rsidSect="00DB6901">
      <w:footerReference w:type="default" r:id="rId2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4CCFD" w14:textId="77777777" w:rsidR="00F54BE3" w:rsidRDefault="00F54BE3">
      <w:r>
        <w:separator/>
      </w:r>
    </w:p>
  </w:endnote>
  <w:endnote w:type="continuationSeparator" w:id="0">
    <w:p w14:paraId="12D0A2D1" w14:textId="77777777" w:rsidR="00F54BE3" w:rsidRDefault="00F5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660D10" w:rsidRDefault="00660D10">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660D10" w:rsidRDefault="00660D10">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660D10" w:rsidRDefault="00660D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660D10" w:rsidRDefault="00660D1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14:paraId="056C51AC" w14:textId="4EC68CDF" w:rsidR="00660D10" w:rsidRDefault="00660D10"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C7494">
          <w:rPr>
            <w:noProof/>
          </w:rPr>
          <w:t>34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660D10" w:rsidRDefault="00660D10">
        <w:pPr>
          <w:pStyle w:val="Piedepgina"/>
          <w:jc w:val="right"/>
        </w:pPr>
        <w:r>
          <w:fldChar w:fldCharType="begin"/>
        </w:r>
        <w:r>
          <w:instrText>PAGE   \* MERGEFORMAT</w:instrText>
        </w:r>
        <w:r>
          <w:fldChar w:fldCharType="separate"/>
        </w:r>
        <w:r w:rsidR="001C7494">
          <w:rPr>
            <w:noProof/>
          </w:rPr>
          <w:t>48</w:t>
        </w:r>
        <w:r>
          <w:fldChar w:fldCharType="end"/>
        </w:r>
      </w:p>
    </w:sdtContent>
  </w:sdt>
  <w:p w14:paraId="1FCBBD5B" w14:textId="77777777" w:rsidR="00660D10" w:rsidRDefault="00660D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0E230" w14:textId="77777777" w:rsidR="00F54BE3" w:rsidRDefault="00F54BE3">
      <w:r>
        <w:separator/>
      </w:r>
    </w:p>
  </w:footnote>
  <w:footnote w:type="continuationSeparator" w:id="0">
    <w:p w14:paraId="72DBCE7F" w14:textId="77777777" w:rsidR="00F54BE3" w:rsidRDefault="00F54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660D10" w:rsidRPr="000A289F" w:rsidRDefault="00660D10">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660D10" w:rsidRDefault="00660D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660D10" w:rsidRPr="00245546" w:rsidRDefault="00660D10">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8F7596"/>
    <w:multiLevelType w:val="multilevel"/>
    <w:tmpl w:val="8F16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CA62EC"/>
    <w:multiLevelType w:val="hybridMultilevel"/>
    <w:tmpl w:val="7FC889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81F1C48"/>
    <w:multiLevelType w:val="hybridMultilevel"/>
    <w:tmpl w:val="54246E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841899"/>
    <w:multiLevelType w:val="hybridMultilevel"/>
    <w:tmpl w:val="20BA08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331170C"/>
    <w:multiLevelType w:val="hybridMultilevel"/>
    <w:tmpl w:val="BCA21712"/>
    <w:lvl w:ilvl="0" w:tplc="400A000B">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9D6097F"/>
    <w:multiLevelType w:val="hybridMultilevel"/>
    <w:tmpl w:val="982E93F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9FF03F6"/>
    <w:multiLevelType w:val="hybridMultilevel"/>
    <w:tmpl w:val="4D1A77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4F913815"/>
    <w:multiLevelType w:val="hybridMultilevel"/>
    <w:tmpl w:val="D6B2EAF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0EB7EAC"/>
    <w:multiLevelType w:val="hybridMultilevel"/>
    <w:tmpl w:val="B690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6166419"/>
    <w:multiLevelType w:val="hybridMultilevel"/>
    <w:tmpl w:val="A5BC9B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B2605E5"/>
    <w:multiLevelType w:val="hybridMultilevel"/>
    <w:tmpl w:val="A5122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374B92"/>
    <w:multiLevelType w:val="hybridMultilevel"/>
    <w:tmpl w:val="34A04FA4"/>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15:restartNumberingAfterBreak="0">
    <w:nsid w:val="649623C9"/>
    <w:multiLevelType w:val="hybridMultilevel"/>
    <w:tmpl w:val="F362B05E"/>
    <w:lvl w:ilvl="0" w:tplc="725EE214">
      <w:start w:val="1"/>
      <w:numFmt w:val="lowerLetter"/>
      <w:lvlText w:val="%1)"/>
      <w:lvlJc w:val="left"/>
      <w:pPr>
        <w:ind w:left="720" w:hanging="360"/>
      </w:pPr>
      <w:rPr>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B487BB8"/>
    <w:multiLevelType w:val="hybridMultilevel"/>
    <w:tmpl w:val="39F28438"/>
    <w:lvl w:ilvl="0" w:tplc="40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4" w15:restartNumberingAfterBreak="0">
    <w:nsid w:val="7A182FCB"/>
    <w:multiLevelType w:val="hybridMultilevel"/>
    <w:tmpl w:val="7924C3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3"/>
  </w:num>
  <w:num w:numId="3">
    <w:abstractNumId w:val="40"/>
  </w:num>
  <w:num w:numId="4">
    <w:abstractNumId w:val="11"/>
  </w:num>
  <w:num w:numId="5">
    <w:abstractNumId w:val="14"/>
  </w:num>
  <w:num w:numId="6">
    <w:abstractNumId w:val="45"/>
  </w:num>
  <w:num w:numId="7">
    <w:abstractNumId w:val="29"/>
  </w:num>
  <w:num w:numId="8">
    <w:abstractNumId w:val="47"/>
  </w:num>
  <w:num w:numId="9">
    <w:abstractNumId w:val="47"/>
    <w:lvlOverride w:ilvl="0">
      <w:startOverride w:val="1"/>
    </w:lvlOverride>
  </w:num>
  <w:num w:numId="10">
    <w:abstractNumId w:val="35"/>
  </w:num>
  <w:num w:numId="11">
    <w:abstractNumId w:val="50"/>
  </w:num>
  <w:num w:numId="12">
    <w:abstractNumId w:val="10"/>
  </w:num>
  <w:num w:numId="13">
    <w:abstractNumId w:val="55"/>
  </w:num>
  <w:num w:numId="14">
    <w:abstractNumId w:val="27"/>
  </w:num>
  <w:num w:numId="15">
    <w:abstractNumId w:val="19"/>
  </w:num>
  <w:num w:numId="16">
    <w:abstractNumId w:val="38"/>
  </w:num>
  <w:num w:numId="17">
    <w:abstractNumId w:val="57"/>
  </w:num>
  <w:num w:numId="18">
    <w:abstractNumId w:val="21"/>
  </w:num>
  <w:num w:numId="19">
    <w:abstractNumId w:val="7"/>
  </w:num>
  <w:num w:numId="20">
    <w:abstractNumId w:val="13"/>
  </w:num>
  <w:num w:numId="21">
    <w:abstractNumId w:val="16"/>
  </w:num>
  <w:num w:numId="22">
    <w:abstractNumId w:val="3"/>
  </w:num>
  <w:num w:numId="23">
    <w:abstractNumId w:val="51"/>
  </w:num>
  <w:num w:numId="24">
    <w:abstractNumId w:val="6"/>
  </w:num>
  <w:num w:numId="25">
    <w:abstractNumId w:val="8"/>
  </w:num>
  <w:num w:numId="26">
    <w:abstractNumId w:val="42"/>
  </w:num>
  <w:num w:numId="27">
    <w:abstractNumId w:val="1"/>
  </w:num>
  <w:num w:numId="28">
    <w:abstractNumId w:val="33"/>
  </w:num>
  <w:num w:numId="29">
    <w:abstractNumId w:val="12"/>
  </w:num>
  <w:num w:numId="30">
    <w:abstractNumId w:val="49"/>
  </w:num>
  <w:num w:numId="31">
    <w:abstractNumId w:val="52"/>
  </w:num>
  <w:num w:numId="32">
    <w:abstractNumId w:val="28"/>
  </w:num>
  <w:num w:numId="33">
    <w:abstractNumId w:val="23"/>
  </w:num>
  <w:num w:numId="34">
    <w:abstractNumId w:val="20"/>
  </w:num>
  <w:num w:numId="35">
    <w:abstractNumId w:val="4"/>
  </w:num>
  <w:num w:numId="36">
    <w:abstractNumId w:val="53"/>
  </w:num>
  <w:num w:numId="37">
    <w:abstractNumId w:val="5"/>
  </w:num>
  <w:num w:numId="38">
    <w:abstractNumId w:val="56"/>
  </w:num>
  <w:num w:numId="39">
    <w:abstractNumId w:val="34"/>
  </w:num>
  <w:num w:numId="40">
    <w:abstractNumId w:val="32"/>
  </w:num>
  <w:num w:numId="41">
    <w:abstractNumId w:val="0"/>
  </w:num>
  <w:num w:numId="42">
    <w:abstractNumId w:val="22"/>
  </w:num>
  <w:num w:numId="43">
    <w:abstractNumId w:val="17"/>
  </w:num>
  <w:num w:numId="44">
    <w:abstractNumId w:val="30"/>
  </w:num>
  <w:num w:numId="45">
    <w:abstractNumId w:val="18"/>
  </w:num>
  <w:num w:numId="46">
    <w:abstractNumId w:val="44"/>
  </w:num>
  <w:num w:numId="47">
    <w:abstractNumId w:val="9"/>
  </w:num>
  <w:num w:numId="48">
    <w:abstractNumId w:val="36"/>
  </w:num>
  <w:num w:numId="49">
    <w:abstractNumId w:val="54"/>
  </w:num>
  <w:num w:numId="50">
    <w:abstractNumId w:val="46"/>
  </w:num>
  <w:num w:numId="51">
    <w:abstractNumId w:val="39"/>
  </w:num>
  <w:num w:numId="52">
    <w:abstractNumId w:val="37"/>
  </w:num>
  <w:num w:numId="53">
    <w:abstractNumId w:val="41"/>
  </w:num>
  <w:num w:numId="54">
    <w:abstractNumId w:val="24"/>
  </w:num>
  <w:num w:numId="55">
    <w:abstractNumId w:val="2"/>
  </w:num>
  <w:num w:numId="56">
    <w:abstractNumId w:val="31"/>
  </w:num>
  <w:num w:numId="57">
    <w:abstractNumId w:val="26"/>
  </w:num>
  <w:num w:numId="58">
    <w:abstractNumId w:val="15"/>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11C3"/>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88D"/>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494"/>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41"/>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6978"/>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D13"/>
    <w:rsid w:val="00355A50"/>
    <w:rsid w:val="003579EF"/>
    <w:rsid w:val="003610F4"/>
    <w:rsid w:val="003611BF"/>
    <w:rsid w:val="00361D5F"/>
    <w:rsid w:val="0036224A"/>
    <w:rsid w:val="003646F1"/>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2DD4"/>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7DF"/>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1DF9"/>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17F"/>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808"/>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0D10"/>
    <w:rsid w:val="00662FF6"/>
    <w:rsid w:val="0066504F"/>
    <w:rsid w:val="00666960"/>
    <w:rsid w:val="00667CED"/>
    <w:rsid w:val="00670BBC"/>
    <w:rsid w:val="00672435"/>
    <w:rsid w:val="00675801"/>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4C2F"/>
    <w:rsid w:val="006C67CC"/>
    <w:rsid w:val="006C6D99"/>
    <w:rsid w:val="006D05BD"/>
    <w:rsid w:val="006D0724"/>
    <w:rsid w:val="006D18B3"/>
    <w:rsid w:val="006D1D11"/>
    <w:rsid w:val="006D6FC4"/>
    <w:rsid w:val="006E1130"/>
    <w:rsid w:val="006E1F22"/>
    <w:rsid w:val="006E2A0C"/>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2D3D"/>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13"/>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739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47CD0"/>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126B"/>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A5B"/>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9A3"/>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3B6E"/>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8"/>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4BE3"/>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CD8"/>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arkedcontent">
    <w:name w:val="markedcontent"/>
    <w:basedOn w:val="Fuentedeprrafopredeter"/>
    <w:rsid w:val="00382DD4"/>
  </w:style>
  <w:style w:type="paragraph" w:customStyle="1" w:styleId="xl29">
    <w:name w:val="xl29"/>
    <w:basedOn w:val="Normal"/>
    <w:rsid w:val="006C4C2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6C4C2F"/>
    <w:pPr>
      <w:autoSpaceDE w:val="0"/>
      <w:autoSpaceDN w:val="0"/>
      <w:adjustRightInd w:val="0"/>
    </w:pPr>
    <w:rPr>
      <w:rFonts w:ascii="Calibri" w:eastAsiaTheme="minorHAnsi" w:hAnsi="Calibri" w:cs="Calibri"/>
      <w:color w:val="000000"/>
      <w:sz w:val="24"/>
      <w:szCs w:val="24"/>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546E7-BCD8-4565-846D-0AD361FC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50</Pages>
  <Words>18714</Words>
  <Characters>102928</Characters>
  <Application>Microsoft Office Word</Application>
  <DocSecurity>0</DocSecurity>
  <Lines>857</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7</cp:revision>
  <cp:lastPrinted>2024-08-10T00:25:00Z</cp:lastPrinted>
  <dcterms:created xsi:type="dcterms:W3CDTF">2024-07-30T22:20:00Z</dcterms:created>
  <dcterms:modified xsi:type="dcterms:W3CDTF">2024-08-10T00:26:00Z</dcterms:modified>
</cp:coreProperties>
</file>