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AD6" w:rsidRDefault="003A0AD6"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3A0AD6" w:rsidRDefault="003A0AD6" w:rsidP="00FE6168">
                            <w:pPr>
                              <w:jc w:val="center"/>
                              <w:rPr>
                                <w:rFonts w:ascii="Arial" w:hAnsi="Arial" w:cs="Arial"/>
                                <w:b/>
                                <w:bCs/>
                                <w:sz w:val="28"/>
                                <w:lang w:val="pt-BR"/>
                              </w:rPr>
                            </w:pPr>
                          </w:p>
                          <w:p w:rsidR="003A0AD6" w:rsidRPr="0008708E" w:rsidRDefault="003A0AD6" w:rsidP="00FE6168">
                            <w:pPr>
                              <w:jc w:val="center"/>
                              <w:rPr>
                                <w:rFonts w:ascii="Arial" w:hAnsi="Arial" w:cs="Arial"/>
                                <w:b/>
                                <w:bCs/>
                                <w:sz w:val="28"/>
                                <w:lang w:val="pt-BR"/>
                              </w:rPr>
                            </w:pPr>
                            <w:r>
                              <w:rPr>
                                <w:rFonts w:ascii="Arial" w:hAnsi="Arial" w:cs="Arial"/>
                                <w:b/>
                                <w:bCs/>
                                <w:sz w:val="28"/>
                                <w:lang w:val="pt-BR"/>
                              </w:rPr>
                              <w:t>Código BCB: ANPE-C N°089/2025-1C</w:t>
                            </w:r>
                          </w:p>
                          <w:p w:rsidR="003A0AD6" w:rsidRPr="0008708E" w:rsidRDefault="003A0AD6" w:rsidP="00FE6168">
                            <w:pPr>
                              <w:jc w:val="center"/>
                              <w:rPr>
                                <w:rFonts w:ascii="Arial" w:hAnsi="Arial" w:cs="Arial"/>
                                <w:b/>
                                <w:bCs/>
                                <w:sz w:val="20"/>
                                <w:lang w:val="pt-BR"/>
                              </w:rPr>
                            </w:pPr>
                          </w:p>
                          <w:p w:rsidR="003A0AD6" w:rsidRPr="0008708E" w:rsidRDefault="003A0AD6"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3A0AD6" w:rsidRPr="0008708E" w:rsidRDefault="003A0AD6" w:rsidP="00FE6168">
                            <w:pPr>
                              <w:jc w:val="center"/>
                              <w:rPr>
                                <w:rFonts w:ascii="Arial" w:hAnsi="Arial" w:cs="Arial"/>
                                <w:b/>
                                <w:bCs/>
                                <w:lang w:val="es-MX"/>
                              </w:rPr>
                            </w:pPr>
                          </w:p>
                          <w:p w:rsidR="003A0AD6" w:rsidRPr="0008708E" w:rsidRDefault="003A0AD6"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3A0AD6" w:rsidRPr="0008708E" w:rsidTr="00D836A9">
                              <w:trPr>
                                <w:trHeight w:val="1022"/>
                                <w:jc w:val="center"/>
                              </w:trPr>
                              <w:tc>
                                <w:tcPr>
                                  <w:tcW w:w="8869" w:type="dxa"/>
                                  <w:shd w:val="clear" w:color="auto" w:fill="E6E6E6"/>
                                  <w:vAlign w:val="center"/>
                                </w:tcPr>
                                <w:p w:rsidR="003A0AD6" w:rsidRPr="0008708E" w:rsidRDefault="003A0AD6" w:rsidP="00B5447F">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ADQUISICIÓN DE CINTAS LTO  </w:t>
                                  </w:r>
                                </w:p>
                              </w:tc>
                            </w:tr>
                          </w:tbl>
                          <w:p w:rsidR="003A0AD6" w:rsidRPr="0008708E" w:rsidRDefault="003A0AD6" w:rsidP="00FE6168">
                            <w:pPr>
                              <w:jc w:val="center"/>
                              <w:rPr>
                                <w:rFonts w:ascii="Arial" w:hAnsi="Arial" w:cs="Arial"/>
                                <w:b/>
                                <w:bCs/>
                              </w:rPr>
                            </w:pPr>
                          </w:p>
                          <w:p w:rsidR="003A0AD6" w:rsidRPr="0008708E" w:rsidRDefault="003A0AD6" w:rsidP="00FE6168">
                            <w:pPr>
                              <w:jc w:val="center"/>
                              <w:rPr>
                                <w:rFonts w:ascii="Arial" w:hAnsi="Arial" w:cs="Arial"/>
                                <w:b/>
                                <w:bCs/>
                              </w:rPr>
                            </w:pPr>
                          </w:p>
                          <w:p w:rsidR="003A0AD6" w:rsidRPr="0008708E" w:rsidRDefault="003A0AD6"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mayo de 2025</w:t>
                            </w:r>
                          </w:p>
                          <w:p w:rsidR="003A0AD6" w:rsidRDefault="003A0AD6" w:rsidP="00FE6168">
                            <w:pPr>
                              <w:ind w:left="567" w:right="931"/>
                              <w:rPr>
                                <w:rFonts w:ascii="Comic Sans MS" w:hAnsi="Comic Sans MS"/>
                                <w:u w:val="single"/>
                              </w:rPr>
                            </w:pPr>
                          </w:p>
                          <w:p w:rsidR="003A0AD6" w:rsidRDefault="003A0AD6" w:rsidP="00FE6168"/>
                          <w:p w:rsidR="003A0AD6" w:rsidRDefault="003A0AD6" w:rsidP="00FE6168"/>
                          <w:p w:rsidR="003A0AD6" w:rsidRDefault="003A0AD6" w:rsidP="00FE6168"/>
                          <w:p w:rsidR="003A0AD6" w:rsidRDefault="003A0AD6" w:rsidP="00FE6168"/>
                          <w:p w:rsidR="003A0AD6" w:rsidRDefault="003A0AD6" w:rsidP="00FE6168"/>
                          <w:p w:rsidR="003A0AD6" w:rsidRDefault="003A0AD6" w:rsidP="00FE6168"/>
                          <w:p w:rsidR="003A0AD6" w:rsidRDefault="003A0AD6" w:rsidP="00FE6168"/>
                          <w:p w:rsidR="003A0AD6" w:rsidRDefault="003A0AD6"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3A0AD6" w:rsidRDefault="003A0AD6"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3A0AD6" w:rsidRDefault="003A0AD6" w:rsidP="00FE6168">
                      <w:pPr>
                        <w:jc w:val="center"/>
                        <w:rPr>
                          <w:rFonts w:ascii="Arial" w:hAnsi="Arial" w:cs="Arial"/>
                          <w:b/>
                          <w:bCs/>
                          <w:sz w:val="28"/>
                          <w:lang w:val="pt-BR"/>
                        </w:rPr>
                      </w:pPr>
                    </w:p>
                    <w:p w:rsidR="003A0AD6" w:rsidRPr="0008708E" w:rsidRDefault="003A0AD6" w:rsidP="00FE6168">
                      <w:pPr>
                        <w:jc w:val="center"/>
                        <w:rPr>
                          <w:rFonts w:ascii="Arial" w:hAnsi="Arial" w:cs="Arial"/>
                          <w:b/>
                          <w:bCs/>
                          <w:sz w:val="28"/>
                          <w:lang w:val="pt-BR"/>
                        </w:rPr>
                      </w:pPr>
                      <w:r>
                        <w:rPr>
                          <w:rFonts w:ascii="Arial" w:hAnsi="Arial" w:cs="Arial"/>
                          <w:b/>
                          <w:bCs/>
                          <w:sz w:val="28"/>
                          <w:lang w:val="pt-BR"/>
                        </w:rPr>
                        <w:t>Código BCB: ANPE-C N°089/2025-1C</w:t>
                      </w:r>
                    </w:p>
                    <w:p w:rsidR="003A0AD6" w:rsidRPr="0008708E" w:rsidRDefault="003A0AD6" w:rsidP="00FE6168">
                      <w:pPr>
                        <w:jc w:val="center"/>
                        <w:rPr>
                          <w:rFonts w:ascii="Arial" w:hAnsi="Arial" w:cs="Arial"/>
                          <w:b/>
                          <w:bCs/>
                          <w:sz w:val="20"/>
                          <w:lang w:val="pt-BR"/>
                        </w:rPr>
                      </w:pPr>
                    </w:p>
                    <w:p w:rsidR="003A0AD6" w:rsidRPr="0008708E" w:rsidRDefault="003A0AD6"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3A0AD6" w:rsidRPr="0008708E" w:rsidRDefault="003A0AD6" w:rsidP="00FE6168">
                      <w:pPr>
                        <w:jc w:val="center"/>
                        <w:rPr>
                          <w:rFonts w:ascii="Arial" w:hAnsi="Arial" w:cs="Arial"/>
                          <w:b/>
                          <w:bCs/>
                          <w:lang w:val="es-MX"/>
                        </w:rPr>
                      </w:pPr>
                    </w:p>
                    <w:p w:rsidR="003A0AD6" w:rsidRPr="0008708E" w:rsidRDefault="003A0AD6"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3A0AD6" w:rsidRPr="0008708E" w:rsidTr="00D836A9">
                        <w:trPr>
                          <w:trHeight w:val="1022"/>
                          <w:jc w:val="center"/>
                        </w:trPr>
                        <w:tc>
                          <w:tcPr>
                            <w:tcW w:w="8869" w:type="dxa"/>
                            <w:shd w:val="clear" w:color="auto" w:fill="E6E6E6"/>
                            <w:vAlign w:val="center"/>
                          </w:tcPr>
                          <w:p w:rsidR="003A0AD6" w:rsidRPr="0008708E" w:rsidRDefault="003A0AD6" w:rsidP="00B5447F">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ADQUISICIÓN DE CINTAS LTO  </w:t>
                            </w:r>
                          </w:p>
                        </w:tc>
                      </w:tr>
                    </w:tbl>
                    <w:p w:rsidR="003A0AD6" w:rsidRPr="0008708E" w:rsidRDefault="003A0AD6" w:rsidP="00FE6168">
                      <w:pPr>
                        <w:jc w:val="center"/>
                        <w:rPr>
                          <w:rFonts w:ascii="Arial" w:hAnsi="Arial" w:cs="Arial"/>
                          <w:b/>
                          <w:bCs/>
                        </w:rPr>
                      </w:pPr>
                    </w:p>
                    <w:p w:rsidR="003A0AD6" w:rsidRPr="0008708E" w:rsidRDefault="003A0AD6" w:rsidP="00FE6168">
                      <w:pPr>
                        <w:jc w:val="center"/>
                        <w:rPr>
                          <w:rFonts w:ascii="Arial" w:hAnsi="Arial" w:cs="Arial"/>
                          <w:b/>
                          <w:bCs/>
                        </w:rPr>
                      </w:pPr>
                    </w:p>
                    <w:p w:rsidR="003A0AD6" w:rsidRPr="0008708E" w:rsidRDefault="003A0AD6"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mayo de 2025</w:t>
                      </w:r>
                    </w:p>
                    <w:p w:rsidR="003A0AD6" w:rsidRDefault="003A0AD6" w:rsidP="00FE6168">
                      <w:pPr>
                        <w:ind w:left="567" w:right="931"/>
                        <w:rPr>
                          <w:rFonts w:ascii="Comic Sans MS" w:hAnsi="Comic Sans MS"/>
                          <w:u w:val="single"/>
                        </w:rPr>
                      </w:pPr>
                    </w:p>
                    <w:p w:rsidR="003A0AD6" w:rsidRDefault="003A0AD6" w:rsidP="00FE6168"/>
                    <w:p w:rsidR="003A0AD6" w:rsidRDefault="003A0AD6" w:rsidP="00FE6168"/>
                    <w:p w:rsidR="003A0AD6" w:rsidRDefault="003A0AD6" w:rsidP="00FE6168"/>
                    <w:p w:rsidR="003A0AD6" w:rsidRDefault="003A0AD6" w:rsidP="00FE6168"/>
                    <w:p w:rsidR="003A0AD6" w:rsidRDefault="003A0AD6" w:rsidP="00FE6168"/>
                    <w:p w:rsidR="003A0AD6" w:rsidRDefault="003A0AD6" w:rsidP="00FE6168"/>
                    <w:p w:rsidR="003A0AD6" w:rsidRDefault="003A0AD6" w:rsidP="00FE6168"/>
                    <w:p w:rsidR="003A0AD6" w:rsidRDefault="003A0AD6"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B37AAC">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C825A4">
              <w:rPr>
                <w:webHidden/>
              </w:rPr>
              <w:t>1</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C825A4">
              <w:rPr>
                <w:webHidden/>
              </w:rPr>
              <w:t>1</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C825A4">
              <w:rPr>
                <w:webHidden/>
              </w:rPr>
              <w:t>1</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C825A4">
              <w:rPr>
                <w:webHidden/>
              </w:rPr>
              <w:t>1</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C825A4">
              <w:rPr>
                <w:webHidden/>
              </w:rPr>
              <w:t>3</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C825A4">
              <w:rPr>
                <w:webHidden/>
              </w:rPr>
              <w:t>4</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C825A4">
              <w:rPr>
                <w:webHidden/>
              </w:rPr>
              <w:t>5</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C825A4">
              <w:rPr>
                <w:webHidden/>
              </w:rPr>
              <w:t>5</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C825A4">
              <w:rPr>
                <w:webHidden/>
              </w:rPr>
              <w:t>5</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C825A4">
              <w:rPr>
                <w:webHidden/>
              </w:rPr>
              <w:t>5</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C825A4">
              <w:rPr>
                <w:webHidden/>
              </w:rPr>
              <w:t>5</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C825A4">
              <w:rPr>
                <w:webHidden/>
              </w:rPr>
              <w:t>6</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C825A4">
              <w:rPr>
                <w:webHidden/>
              </w:rPr>
              <w:t>7</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C825A4">
              <w:rPr>
                <w:webHidden/>
              </w:rPr>
              <w:t>8</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C825A4">
              <w:rPr>
                <w:webHidden/>
              </w:rPr>
              <w:t>9</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C825A4">
              <w:rPr>
                <w:webHidden/>
              </w:rPr>
              <w:t>10</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C825A4">
              <w:rPr>
                <w:webHidden/>
              </w:rPr>
              <w:t>10</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C825A4">
              <w:rPr>
                <w:webHidden/>
              </w:rPr>
              <w:t>11</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C825A4">
              <w:rPr>
                <w:webHidden/>
              </w:rPr>
              <w:t>11</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C825A4">
              <w:rPr>
                <w:webHidden/>
              </w:rPr>
              <w:t>11</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C825A4">
              <w:rPr>
                <w:webHidden/>
              </w:rPr>
              <w:t>11</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C825A4">
              <w:rPr>
                <w:webHidden/>
              </w:rPr>
              <w:t>12</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C825A4">
              <w:rPr>
                <w:webHidden/>
              </w:rPr>
              <w:t>12</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C825A4">
              <w:rPr>
                <w:webHidden/>
              </w:rPr>
              <w:t>13</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C825A4">
              <w:rPr>
                <w:webHidden/>
              </w:rPr>
              <w:t>14</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C825A4">
              <w:rPr>
                <w:webHidden/>
              </w:rPr>
              <w:t>14</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C825A4">
              <w:rPr>
                <w:webHidden/>
              </w:rPr>
              <w:t>14</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C825A4">
              <w:rPr>
                <w:webHidden/>
              </w:rPr>
              <w:t>16</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C825A4">
              <w:rPr>
                <w:webHidden/>
              </w:rPr>
              <w:t>17</w:t>
            </w:r>
            <w:r w:rsidR="003D3F01">
              <w:rPr>
                <w:webHidden/>
              </w:rPr>
              <w:fldChar w:fldCharType="end"/>
            </w:r>
          </w:hyperlink>
        </w:p>
        <w:p w:rsidR="003D3F01" w:rsidRDefault="003A0AD6">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C825A4">
              <w:rPr>
                <w:webHidden/>
              </w:rPr>
              <w:t>18</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B5447F">
      <w:pPr>
        <w:pStyle w:val="Ttulo2"/>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r w:rsidR="00B5447F">
        <w:rPr>
          <w:rFonts w:ascii="Verdana" w:hAnsi="Verdana"/>
          <w:sz w:val="18"/>
          <w:szCs w:val="18"/>
          <w:u w:val="none"/>
          <w:lang w:val="es-BO"/>
        </w:rPr>
        <w:t xml:space="preserve"> </w:t>
      </w:r>
      <w:r w:rsidR="00B5447F" w:rsidRPr="00B5447F">
        <w:rPr>
          <w:rFonts w:ascii="Verdana" w:hAnsi="Verdana"/>
          <w:color w:val="FF0000"/>
          <w:sz w:val="18"/>
          <w:szCs w:val="18"/>
          <w:u w:val="none"/>
          <w:lang w:val="es-BO"/>
        </w:rPr>
        <w:t>“No aplica para el presente proceso”</w:t>
      </w:r>
    </w:p>
    <w:p w:rsidR="00782741" w:rsidRPr="00AD6135" w:rsidRDefault="00782741" w:rsidP="00782741">
      <w:pPr>
        <w:ind w:left="1276"/>
        <w:jc w:val="both"/>
        <w:rPr>
          <w:rFonts w:cs="Arial"/>
          <w:sz w:val="12"/>
          <w:szCs w:val="18"/>
          <w:lang w:val="es-BO"/>
        </w:rPr>
      </w:pPr>
    </w:p>
    <w:p w:rsidR="00B5447F" w:rsidRPr="00B5447F" w:rsidRDefault="00B5447F" w:rsidP="00B5447F">
      <w:pPr>
        <w:pStyle w:val="Prrafodelista"/>
        <w:ind w:left="1276"/>
        <w:jc w:val="both"/>
        <w:rPr>
          <w:rFonts w:ascii="Verdana" w:hAnsi="Verdana" w:cs="Arial"/>
          <w:sz w:val="18"/>
          <w:szCs w:val="18"/>
          <w:lang w:val="es-BO" w:eastAsia="es-ES"/>
        </w:rPr>
      </w:pPr>
      <w:r w:rsidRPr="00B5447F">
        <w:rPr>
          <w:rFonts w:ascii="Verdana" w:hAnsi="Verdana" w:cs="Arial"/>
          <w:sz w:val="18"/>
          <w:szCs w:val="18"/>
          <w:lang w:val="es-BO" w:eastAsia="es-ES"/>
        </w:rPr>
        <w:t xml:space="preserve">El proponente deberá realizar la inspección previa de manera presencial en la fecha, hora y lugar, establecidos en el presente DBC. </w:t>
      </w:r>
    </w:p>
    <w:p w:rsidR="00B5447F" w:rsidRPr="00B5447F" w:rsidRDefault="00B5447F" w:rsidP="00B5447F">
      <w:pPr>
        <w:pStyle w:val="Prrafodelista"/>
        <w:ind w:left="1276"/>
        <w:jc w:val="both"/>
        <w:rPr>
          <w:rFonts w:ascii="Verdana" w:hAnsi="Verdana" w:cs="Arial"/>
          <w:sz w:val="12"/>
          <w:szCs w:val="18"/>
          <w:lang w:val="es-BO" w:eastAsia="es-ES"/>
        </w:rPr>
      </w:pPr>
    </w:p>
    <w:p w:rsidR="00B5447F" w:rsidRPr="00B5447F" w:rsidRDefault="00B5447F" w:rsidP="00B5447F">
      <w:pPr>
        <w:pStyle w:val="Prrafodelista"/>
        <w:ind w:left="1276"/>
        <w:jc w:val="both"/>
        <w:rPr>
          <w:rFonts w:ascii="Verdana" w:hAnsi="Verdana" w:cs="Arial"/>
          <w:sz w:val="18"/>
          <w:szCs w:val="18"/>
          <w:lang w:val="es-BO" w:eastAsia="es-ES"/>
        </w:rPr>
      </w:pPr>
      <w:r w:rsidRPr="00B5447F">
        <w:rPr>
          <w:rFonts w:ascii="Verdana" w:hAnsi="Verdana" w:cs="Arial"/>
          <w:sz w:val="18"/>
          <w:szCs w:val="18"/>
          <w:lang w:val="es-BO" w:eastAsia="es-ES"/>
        </w:rPr>
        <w:t>En caso de que el proponente no realice dicha inspección se da por entendido que el mismo acepta todas las condiciones del proceso de contratación y las condiciones del contrato.</w:t>
      </w:r>
    </w:p>
    <w:p w:rsidR="00B5447F" w:rsidRPr="00AD6135" w:rsidRDefault="00B5447F" w:rsidP="00E644EE">
      <w:pPr>
        <w:ind w:left="1276"/>
        <w:jc w:val="both"/>
        <w:rPr>
          <w:rFonts w:cs="Arial"/>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r w:rsidR="00B5447F">
        <w:rPr>
          <w:rFonts w:ascii="Verdana" w:hAnsi="Verdana" w:cs="Arial"/>
          <w:sz w:val="18"/>
          <w:szCs w:val="18"/>
          <w:u w:val="none"/>
          <w:lang w:val="es-BO"/>
        </w:rPr>
        <w:t xml:space="preserve"> </w:t>
      </w:r>
      <w:r w:rsidR="00B5447F" w:rsidRPr="00B5447F">
        <w:rPr>
          <w:rFonts w:ascii="Verdana" w:hAnsi="Verdana"/>
          <w:color w:val="FF0000"/>
          <w:sz w:val="18"/>
          <w:szCs w:val="18"/>
          <w:u w:val="none"/>
          <w:lang w:val="es-BO"/>
        </w:rPr>
        <w:t>“No aplica para el presente proceso”</w:t>
      </w:r>
    </w:p>
    <w:p w:rsidR="002F02AD" w:rsidRPr="00AD6135" w:rsidRDefault="002F02AD" w:rsidP="00516563">
      <w:pPr>
        <w:ind w:left="1134" w:hanging="567"/>
        <w:jc w:val="both"/>
        <w:rPr>
          <w:rFonts w:cs="Arial"/>
          <w:sz w:val="12"/>
          <w:szCs w:val="18"/>
          <w:lang w:val="es-BO"/>
        </w:rPr>
      </w:pPr>
    </w:p>
    <w:p w:rsidR="00683DCE" w:rsidRPr="00683DCE" w:rsidRDefault="00683DCE" w:rsidP="00683DCE">
      <w:pPr>
        <w:pStyle w:val="Prrafodelista"/>
        <w:ind w:left="1276"/>
        <w:jc w:val="both"/>
        <w:rPr>
          <w:rFonts w:ascii="Verdana" w:hAnsi="Verdana" w:cs="Arial"/>
          <w:sz w:val="18"/>
          <w:szCs w:val="18"/>
          <w:lang w:val="es-BO" w:eastAsia="es-ES"/>
        </w:rPr>
      </w:pPr>
      <w:r w:rsidRPr="00683DCE">
        <w:rPr>
          <w:rFonts w:ascii="Verdana" w:hAnsi="Verdana" w:cs="Arial"/>
          <w:sz w:val="18"/>
          <w:szCs w:val="18"/>
          <w:lang w:val="es-BO" w:eastAsia="es-ES"/>
        </w:rPr>
        <w:t>Cualquier potencial proponente podrá formular consultas escritas dirigidas al RPA, vía el correo electrónico institucional que la entidad disponga en la convocatoria o mediante nota, hasta la fecha límite establecida en el presente DBC.</w:t>
      </w:r>
    </w:p>
    <w:p w:rsidR="006F7EE6" w:rsidRPr="00AD6135" w:rsidRDefault="006F7EE6" w:rsidP="00516563">
      <w:pPr>
        <w:ind w:left="1134" w:hanging="567"/>
        <w:jc w:val="both"/>
        <w:rPr>
          <w:rFonts w:cs="Arial"/>
          <w:sz w:val="18"/>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r w:rsidR="00B5447F">
        <w:rPr>
          <w:rFonts w:ascii="Verdana" w:hAnsi="Verdana" w:cs="Arial"/>
          <w:sz w:val="18"/>
          <w:szCs w:val="18"/>
          <w:u w:val="none"/>
          <w:lang w:val="es-BO"/>
        </w:rPr>
        <w:t xml:space="preserve"> </w:t>
      </w:r>
      <w:r w:rsidR="00B5447F" w:rsidRPr="00B5447F">
        <w:rPr>
          <w:rFonts w:ascii="Verdana" w:hAnsi="Verdana"/>
          <w:color w:val="FF0000"/>
          <w:sz w:val="18"/>
          <w:szCs w:val="18"/>
          <w:u w:val="none"/>
          <w:lang w:val="es-BO"/>
        </w:rPr>
        <w:t>“No aplica para el presente proceso”</w:t>
      </w:r>
    </w:p>
    <w:p w:rsidR="002F02AD" w:rsidRPr="00AD6135" w:rsidRDefault="002F02AD" w:rsidP="00516563">
      <w:pPr>
        <w:ind w:left="1134" w:hanging="567"/>
        <w:jc w:val="both"/>
        <w:rPr>
          <w:rFonts w:cs="Arial"/>
          <w:sz w:val="14"/>
          <w:szCs w:val="18"/>
          <w:lang w:val="es-BO"/>
        </w:rPr>
      </w:pPr>
    </w:p>
    <w:p w:rsidR="00B309EA" w:rsidRDefault="00B309EA" w:rsidP="00B309EA">
      <w:pPr>
        <w:ind w:left="1276"/>
        <w:jc w:val="both"/>
        <w:rPr>
          <w:rFonts w:cs="Arial"/>
          <w:sz w:val="18"/>
          <w:szCs w:val="18"/>
          <w:lang w:val="es-BO"/>
        </w:rPr>
      </w:pPr>
      <w:bookmarkStart w:id="9" w:name="_Toc94726498"/>
      <w:r w:rsidRPr="009956C4">
        <w:rPr>
          <w:rFonts w:cs="Arial"/>
          <w:sz w:val="18"/>
          <w:szCs w:val="18"/>
          <w:lang w:val="es-BO"/>
        </w:rPr>
        <w:t xml:space="preserve">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 </w:t>
      </w:r>
    </w:p>
    <w:p w:rsidR="00B309EA" w:rsidRDefault="00B309EA" w:rsidP="00B309EA">
      <w:pPr>
        <w:ind w:left="1276"/>
        <w:jc w:val="both"/>
        <w:rPr>
          <w:rFonts w:cs="Arial"/>
          <w:sz w:val="18"/>
          <w:szCs w:val="18"/>
          <w:lang w:val="es-BO"/>
        </w:rPr>
      </w:pPr>
    </w:p>
    <w:p w:rsidR="00B309EA" w:rsidRPr="009956C4" w:rsidRDefault="00B309EA" w:rsidP="00B309EA">
      <w:pPr>
        <w:ind w:left="1276"/>
        <w:jc w:val="both"/>
        <w:rPr>
          <w:rFonts w:cs="Arial"/>
          <w:sz w:val="18"/>
          <w:szCs w:val="18"/>
          <w:lang w:val="es-BO"/>
        </w:rPr>
      </w:pPr>
      <w:r w:rsidRPr="009956C4">
        <w:rPr>
          <w:rFonts w:cs="Arial"/>
          <w:sz w:val="18"/>
          <w:szCs w:val="18"/>
          <w:lang w:val="es-BO"/>
        </w:rPr>
        <w:t>Las solicitudes de aclaración, las consultas escritas y sus respuestas, deberán ser tratadas en la Reunión Informativa de Aclaración.</w:t>
      </w:r>
    </w:p>
    <w:p w:rsidR="00B309EA" w:rsidRPr="009956C4" w:rsidRDefault="00B309EA" w:rsidP="00B309EA">
      <w:pPr>
        <w:ind w:left="1276"/>
        <w:jc w:val="both"/>
        <w:rPr>
          <w:rFonts w:cs="Arial"/>
          <w:sz w:val="18"/>
          <w:szCs w:val="18"/>
          <w:lang w:val="es-BO"/>
        </w:rPr>
      </w:pPr>
    </w:p>
    <w:p w:rsidR="00B309EA" w:rsidRPr="00451160" w:rsidRDefault="00B309EA" w:rsidP="00B309EA">
      <w:pPr>
        <w:ind w:left="1276"/>
        <w:jc w:val="both"/>
        <w:rPr>
          <w:rFonts w:cs="Arial"/>
          <w:sz w:val="18"/>
          <w:szCs w:val="18"/>
          <w:lang w:val="es-BO"/>
        </w:rPr>
      </w:pPr>
      <w:r w:rsidRPr="009956C4">
        <w:rPr>
          <w:rFonts w:cs="Arial"/>
          <w:sz w:val="18"/>
          <w:szCs w:val="18"/>
          <w:lang w:val="es-BO"/>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w:t>
      </w:r>
      <w:r w:rsidRPr="00451160">
        <w:rPr>
          <w:rFonts w:cs="Arial"/>
          <w:sz w:val="18"/>
          <w:szCs w:val="18"/>
          <w:lang w:val="es-BO"/>
        </w:rPr>
        <w:t xml:space="preserve">Solicitante y los asistentes que así lo deseen, no siendo obligatoria la firma de estos últimos. El Acta de la Reunión Informativa de Aclaración deberá ser publicada en el SICOES y remitida a los participantes al correo electrónico desde el cual efectuaron las consultas. </w:t>
      </w:r>
    </w:p>
    <w:p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lastRenderedPageBreak/>
        <w:t>GARANTÍAS</w:t>
      </w:r>
      <w:bookmarkEnd w:id="9"/>
      <w:r w:rsidR="00471CE6" w:rsidRPr="00D70605">
        <w:rPr>
          <w:rStyle w:val="Refdenotaalpie"/>
          <w:rFonts w:cs="Arial"/>
          <w:sz w:val="18"/>
          <w:szCs w:val="18"/>
          <w:u w:val="none"/>
          <w:lang w:val="es-BO"/>
        </w:rPr>
        <w:footnoteReference w:id="1"/>
      </w:r>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rsidR="00652E5C" w:rsidRPr="00451160" w:rsidRDefault="00652E5C"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863431" w:rsidRPr="009956C4" w:rsidRDefault="00863431" w:rsidP="00863431">
      <w:pPr>
        <w:ind w:left="1134" w:firstLine="142"/>
        <w:jc w:val="both"/>
        <w:rPr>
          <w:rFonts w:cs="Arial"/>
          <w:sz w:val="18"/>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rsidR="000F41EA" w:rsidRPr="00954CB4" w:rsidRDefault="000F41EA" w:rsidP="00E644EE">
      <w:pPr>
        <w:ind w:left="1843" w:hanging="567"/>
        <w:jc w:val="both"/>
        <w:rPr>
          <w:rFonts w:cs="Arial"/>
          <w:sz w:val="22"/>
          <w:szCs w:val="18"/>
          <w:lang w:val="es-BO"/>
        </w:rPr>
      </w:pPr>
    </w:p>
    <w:p w:rsidR="006F17CE" w:rsidRPr="00D46773" w:rsidRDefault="000F41EA" w:rsidP="00D46773">
      <w:pPr>
        <w:numPr>
          <w:ilvl w:val="0"/>
          <w:numId w:val="6"/>
        </w:numPr>
        <w:tabs>
          <w:tab w:val="clear" w:pos="1773"/>
          <w:tab w:val="num" w:pos="1701"/>
        </w:tabs>
        <w:ind w:left="1843" w:hanging="567"/>
        <w:jc w:val="both"/>
        <w:rPr>
          <w:rFonts w:cs="Arial"/>
          <w:sz w:val="18"/>
          <w:szCs w:val="18"/>
          <w:lang w:val="es-BO"/>
        </w:rPr>
      </w:pPr>
      <w:r w:rsidRPr="00D46773">
        <w:rPr>
          <w:rFonts w:cs="Arial"/>
          <w:b/>
          <w:sz w:val="18"/>
          <w:szCs w:val="18"/>
          <w:lang w:val="es-BO"/>
        </w:rPr>
        <w:t xml:space="preserve">Garantía de Funcionamiento de Maquinaria y/o Equipo. </w:t>
      </w:r>
      <w:r w:rsidRPr="00D46773">
        <w:rPr>
          <w:rFonts w:cs="Arial"/>
          <w:sz w:val="18"/>
          <w:szCs w:val="18"/>
          <w:lang w:val="es-BO"/>
        </w:rPr>
        <w:t xml:space="preserve">La entidad convocante cuando considere necesario solicitará la Garantía de Funcionamiento </w:t>
      </w:r>
      <w:r w:rsidR="000B6395" w:rsidRPr="00D46773">
        <w:rPr>
          <w:rFonts w:cs="Arial"/>
          <w:sz w:val="18"/>
          <w:szCs w:val="18"/>
          <w:lang w:val="es-BO"/>
        </w:rPr>
        <w:t xml:space="preserve">de </w:t>
      </w:r>
      <w:r w:rsidRPr="00D46773">
        <w:rPr>
          <w:rFonts w:cs="Arial"/>
          <w:sz w:val="18"/>
          <w:szCs w:val="18"/>
          <w:lang w:val="es-BO"/>
        </w:rPr>
        <w:t xml:space="preserve">Maquinaria y/o Equipo </w:t>
      </w:r>
      <w:r w:rsidR="009C6B2C" w:rsidRPr="00D46773">
        <w:rPr>
          <w:rFonts w:cs="Arial"/>
          <w:sz w:val="18"/>
          <w:szCs w:val="18"/>
          <w:lang w:val="es-BO"/>
        </w:rPr>
        <w:t xml:space="preserve">hasta un máximo del uno punto cinco por ciento </w:t>
      </w:r>
      <w:r w:rsidRPr="00D46773">
        <w:rPr>
          <w:rFonts w:cs="Arial"/>
          <w:sz w:val="18"/>
          <w:szCs w:val="18"/>
          <w:lang w:val="es-BO"/>
        </w:rPr>
        <w:t>(1.5%) del monto del contrato</w:t>
      </w:r>
      <w:r w:rsidR="00F860B7" w:rsidRPr="00D46773">
        <w:rPr>
          <w:rFonts w:cs="Arial"/>
          <w:sz w:val="18"/>
          <w:szCs w:val="18"/>
          <w:lang w:val="es-BO"/>
        </w:rPr>
        <w:t xml:space="preserve">. </w:t>
      </w:r>
      <w:r w:rsidR="006C5104" w:rsidRPr="00D46773">
        <w:rPr>
          <w:rFonts w:cs="Arial"/>
          <w:sz w:val="18"/>
          <w:szCs w:val="18"/>
          <w:lang w:val="es-BO"/>
        </w:rPr>
        <w:t>A</w:t>
      </w:r>
      <w:r w:rsidRPr="00D46773">
        <w:rPr>
          <w:rFonts w:cs="Arial"/>
          <w:sz w:val="18"/>
          <w:szCs w:val="18"/>
          <w:lang w:val="es-BO"/>
        </w:rPr>
        <w:t xml:space="preserve"> solicitud del proveedor, el contratante podrá efectuar una retención del monto equivalente a la garantía solicitada.</w:t>
      </w:r>
      <w:r w:rsidR="003B6DF8" w:rsidRPr="003B6DF8">
        <w:t xml:space="preserve"> </w:t>
      </w:r>
      <w:r w:rsidR="00E97027" w:rsidRPr="00863431">
        <w:rPr>
          <w:rFonts w:cs="Arial"/>
          <w:b/>
          <w:i/>
          <w:color w:val="FF0000"/>
          <w:sz w:val="18"/>
          <w:szCs w:val="18"/>
          <w:lang w:val="es-BO"/>
        </w:rPr>
        <w:t xml:space="preserve">“No </w:t>
      </w:r>
      <w:r w:rsidR="00E97027">
        <w:rPr>
          <w:rFonts w:cs="Arial"/>
          <w:b/>
          <w:i/>
          <w:color w:val="FF0000"/>
          <w:sz w:val="18"/>
          <w:szCs w:val="18"/>
          <w:lang w:val="es-BO"/>
        </w:rPr>
        <w:t>aplica para el presente proceso</w:t>
      </w:r>
      <w:r w:rsidR="00E97027" w:rsidRPr="00863431">
        <w:rPr>
          <w:rFonts w:cs="Arial"/>
          <w:b/>
          <w:i/>
          <w:color w:val="FF0000"/>
          <w:sz w:val="18"/>
          <w:szCs w:val="18"/>
          <w:lang w:val="es-BO"/>
        </w:rPr>
        <w:t>”</w:t>
      </w:r>
    </w:p>
    <w:p w:rsidR="00D46773" w:rsidRPr="00D46773" w:rsidRDefault="00D46773" w:rsidP="00D46773">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w:t>
      </w:r>
      <w:r w:rsidRPr="009956C4">
        <w:rPr>
          <w:rFonts w:cs="Arial"/>
          <w:sz w:val="18"/>
          <w:szCs w:val="18"/>
          <w:lang w:val="es-BO"/>
        </w:rPr>
        <w:lastRenderedPageBreak/>
        <w:t xml:space="preserve">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FE49C0" w:rsidRPr="009956C4" w:rsidRDefault="00FE49C0" w:rsidP="00530A16">
      <w:pPr>
        <w:jc w:val="both"/>
        <w:rPr>
          <w:rFonts w:cs="Arial"/>
          <w:sz w:val="18"/>
          <w:szCs w:val="18"/>
          <w:lang w:val="es-BO"/>
        </w:rPr>
      </w:pPr>
    </w:p>
    <w:p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6F7EE6" w:rsidRDefault="00561143" w:rsidP="00530A16">
      <w:pPr>
        <w:jc w:val="both"/>
        <w:rPr>
          <w:rFonts w:cs="Arial"/>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Se deberán considerar como criterios de subsanabilidad,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lastRenderedPageBreak/>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lastRenderedPageBreak/>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rsidR="00BF6B49" w:rsidRDefault="00BF6B49" w:rsidP="00E97027">
      <w:pPr>
        <w:rPr>
          <w:rFonts w:cs="Arial"/>
          <w:b/>
          <w:sz w:val="18"/>
          <w:szCs w:val="18"/>
          <w:lang w:val="es-BO"/>
        </w:rPr>
      </w:pPr>
    </w:p>
    <w:p w:rsidR="007F56BB" w:rsidRDefault="007F56BB" w:rsidP="00E97027">
      <w:pPr>
        <w:rPr>
          <w:rFonts w:cs="Arial"/>
          <w:b/>
          <w:sz w:val="18"/>
          <w:szCs w:val="18"/>
          <w:lang w:val="es-BO"/>
        </w:rPr>
      </w:pPr>
    </w:p>
    <w:p w:rsidR="00BF6B49" w:rsidRDefault="00BF6B49" w:rsidP="00372543">
      <w:pPr>
        <w:jc w:val="center"/>
        <w:rPr>
          <w:rFonts w:cs="Arial"/>
          <w:b/>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lastRenderedPageBreak/>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E16764" w:rsidRDefault="00372543" w:rsidP="002545E0">
      <w:pPr>
        <w:rPr>
          <w:sz w:val="12"/>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E16764" w:rsidRDefault="00777ABB" w:rsidP="00777ABB">
      <w:pPr>
        <w:pStyle w:val="Prrafodelista"/>
        <w:ind w:left="567"/>
        <w:jc w:val="both"/>
        <w:rPr>
          <w:rFonts w:ascii="Verdana" w:hAnsi="Verdana"/>
          <w:b/>
          <w:sz w:val="12"/>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E16764" w:rsidRDefault="00777ABB" w:rsidP="002545E0">
      <w:pPr>
        <w:pStyle w:val="Ttulo3"/>
        <w:numPr>
          <w:ilvl w:val="0"/>
          <w:numId w:val="0"/>
        </w:numPr>
        <w:ind w:left="2127"/>
        <w:jc w:val="both"/>
        <w:rPr>
          <w:rFonts w:ascii="Verdana" w:hAnsi="Verdana"/>
          <w:sz w:val="12"/>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E16764" w:rsidRDefault="00777ABB" w:rsidP="002545E0">
      <w:pPr>
        <w:pStyle w:val="Ttulo3"/>
        <w:numPr>
          <w:ilvl w:val="0"/>
          <w:numId w:val="0"/>
        </w:numPr>
        <w:ind w:left="2127"/>
        <w:jc w:val="both"/>
        <w:rPr>
          <w:rFonts w:ascii="Verdana" w:hAnsi="Verdana"/>
          <w:sz w:val="12"/>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rsidR="00777ABB" w:rsidRPr="00E16764" w:rsidRDefault="00777ABB" w:rsidP="002545E0">
      <w:pPr>
        <w:pStyle w:val="Ttulo3"/>
        <w:numPr>
          <w:ilvl w:val="0"/>
          <w:numId w:val="0"/>
        </w:numPr>
        <w:ind w:left="2127"/>
        <w:jc w:val="both"/>
        <w:rPr>
          <w:rFonts w:ascii="Verdana" w:hAnsi="Verdana"/>
          <w:sz w:val="12"/>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E16764" w:rsidRDefault="00777ABB" w:rsidP="002545E0">
      <w:pPr>
        <w:pStyle w:val="Ttulo3"/>
        <w:numPr>
          <w:ilvl w:val="0"/>
          <w:numId w:val="0"/>
        </w:numPr>
        <w:ind w:left="2127"/>
        <w:jc w:val="both"/>
        <w:rPr>
          <w:rFonts w:ascii="Verdana" w:hAnsi="Verdana"/>
          <w:sz w:val="12"/>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rsidR="00BC0FBF" w:rsidRPr="00E16764" w:rsidRDefault="00BC0FBF" w:rsidP="002545E0">
      <w:pPr>
        <w:rPr>
          <w:sz w:val="12"/>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rsidR="00BC0FBF" w:rsidRPr="00E16764" w:rsidRDefault="00BC0FBF" w:rsidP="002545E0">
      <w:pPr>
        <w:pStyle w:val="Ttulo3"/>
        <w:numPr>
          <w:ilvl w:val="0"/>
          <w:numId w:val="0"/>
        </w:numPr>
        <w:ind w:left="2127"/>
        <w:jc w:val="both"/>
        <w:rPr>
          <w:rFonts w:ascii="Verdana" w:hAnsi="Verdana"/>
          <w:sz w:val="12"/>
          <w:szCs w:val="18"/>
        </w:rPr>
      </w:pP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E16764" w:rsidRDefault="00777ABB" w:rsidP="00777ABB">
      <w:pPr>
        <w:pStyle w:val="Prrafodelista"/>
        <w:ind w:left="2127"/>
        <w:jc w:val="both"/>
        <w:rPr>
          <w:rFonts w:ascii="Verdana" w:hAnsi="Verdana" w:cs="Arial"/>
          <w:sz w:val="12"/>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E16764" w:rsidRDefault="00B640EC" w:rsidP="00C95789">
      <w:pPr>
        <w:pStyle w:val="Ttulo3"/>
        <w:numPr>
          <w:ilvl w:val="0"/>
          <w:numId w:val="0"/>
        </w:numPr>
        <w:jc w:val="both"/>
        <w:rPr>
          <w:rFonts w:ascii="Verdana" w:hAnsi="Verdana"/>
          <w:sz w:val="12"/>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E16764" w:rsidRDefault="006F2C5F" w:rsidP="007D24F0">
      <w:pPr>
        <w:rPr>
          <w:sz w:val="12"/>
        </w:rPr>
      </w:pPr>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rsidR="00777ABB" w:rsidRPr="00E16764" w:rsidRDefault="00777ABB" w:rsidP="002545E0">
      <w:pPr>
        <w:pStyle w:val="Ttulo3"/>
        <w:numPr>
          <w:ilvl w:val="0"/>
          <w:numId w:val="0"/>
        </w:numPr>
        <w:ind w:left="2127"/>
        <w:jc w:val="both"/>
        <w:rPr>
          <w:sz w:val="12"/>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garantías podrán ser entregadas en persona o por correo certificado (Courier). En ambos casos, el proponente es responsable de que su </w:t>
      </w:r>
      <w:r w:rsidRPr="009956C4">
        <w:rPr>
          <w:rFonts w:ascii="Verdana" w:hAnsi="Verdana"/>
          <w:sz w:val="18"/>
          <w:szCs w:val="18"/>
          <w:u w:val="none"/>
        </w:rPr>
        <w:lastRenderedPageBreak/>
        <w:t>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rsidR="00777ABB" w:rsidRPr="00E16764" w:rsidRDefault="00777ABB" w:rsidP="002545E0">
      <w:pPr>
        <w:pStyle w:val="Ttulo3"/>
        <w:numPr>
          <w:ilvl w:val="0"/>
          <w:numId w:val="0"/>
        </w:numPr>
        <w:ind w:left="2127"/>
        <w:jc w:val="both"/>
        <w:rPr>
          <w:rFonts w:ascii="Verdana" w:hAnsi="Verdana"/>
          <w:sz w:val="12"/>
          <w:szCs w:val="18"/>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lastRenderedPageBreak/>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2E2C14" w:rsidRPr="009956C4" w:rsidRDefault="002E2C14" w:rsidP="002E2C14">
      <w:pPr>
        <w:ind w:left="709" w:hanging="709"/>
        <w:jc w:val="both"/>
        <w:rPr>
          <w:rFonts w:cs="Arial"/>
          <w:sz w:val="18"/>
          <w:szCs w:val="18"/>
          <w:lang w:val="es-BO"/>
        </w:rPr>
      </w:pPr>
    </w:p>
    <w:p w:rsidR="006F7EE6" w:rsidRDefault="006F7EE6"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lastRenderedPageBreak/>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w:t>
      </w:r>
      <w:r w:rsidR="00192B92" w:rsidRPr="009956C4">
        <w:rPr>
          <w:sz w:val="18"/>
          <w:szCs w:val="18"/>
          <w:lang w:val="es-BO" w:eastAsia="es-BO"/>
        </w:rPr>
        <w:lastRenderedPageBreak/>
        <w:t>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F656D1" w:rsidRDefault="00F656D1"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B37AAC">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w:t>
      </w:r>
      <w:r w:rsidR="00C825A4">
        <w:rPr>
          <w:rFonts w:cs="Arial"/>
          <w:sz w:val="18"/>
          <w:szCs w:val="18"/>
          <w:lang w:val="es-BO"/>
        </w:rPr>
        <w:t xml:space="preserve"> </w:t>
      </w:r>
      <w:bookmarkStart w:id="66" w:name="_GoBack"/>
      <w:bookmarkEnd w:id="66"/>
      <w:r w:rsidRPr="009956C4">
        <w:rPr>
          <w:rFonts w:cs="Arial"/>
          <w:sz w:val="18"/>
          <w:szCs w:val="18"/>
          <w:lang w:val="es-BO"/>
        </w:rPr>
        <w:t xml:space="preserve">  </w:t>
      </w:r>
    </w:p>
    <w:p w:rsidR="00540BEE"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rsidR="00327E0C" w:rsidRPr="00F53492" w:rsidRDefault="00327E0C" w:rsidP="004C7559">
      <w:pPr>
        <w:jc w:val="center"/>
        <w:rPr>
          <w:rFonts w:cs="Arial"/>
          <w:b/>
          <w:sz w:val="2"/>
          <w:szCs w:val="18"/>
          <w:lang w:val="es-BO"/>
        </w:rPr>
      </w:pPr>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Pr="0080628B" w:rsidRDefault="00540BEE" w:rsidP="00680354">
      <w:pPr>
        <w:pStyle w:val="Ttulo1"/>
        <w:tabs>
          <w:tab w:val="num" w:pos="567"/>
        </w:tabs>
        <w:ind w:left="567" w:hanging="567"/>
        <w:rPr>
          <w:rFonts w:ascii="Arial" w:hAnsi="Arial" w:cs="Arial"/>
          <w:sz w:val="18"/>
          <w:szCs w:val="18"/>
          <w:u w:val="none"/>
          <w:lang w:val="es-BO"/>
        </w:rPr>
      </w:pPr>
      <w:bookmarkStart w:id="69" w:name="_Toc94726525"/>
      <w:r w:rsidRPr="0080628B">
        <w:rPr>
          <w:rFonts w:ascii="Arial" w:hAnsi="Arial" w:cs="Arial"/>
          <w:sz w:val="18"/>
          <w:szCs w:val="18"/>
          <w:u w:val="none"/>
          <w:lang w:val="es-BO"/>
        </w:rPr>
        <w:t>CONVOCATORIA Y DATOS GENERALES DE LA CONTRATACIÓN</w:t>
      </w:r>
      <w:bookmarkEnd w:id="69"/>
    </w:p>
    <w:p w:rsidR="005B660C" w:rsidRPr="0080628B" w:rsidRDefault="005B660C" w:rsidP="009B35EF">
      <w:pPr>
        <w:jc w:val="center"/>
        <w:rPr>
          <w:rFonts w:ascii="Arial" w:hAnsi="Arial" w:cs="Arial"/>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FE6168" w:rsidRPr="0080628B" w:rsidTr="00453ABD">
        <w:trPr>
          <w:trHeight w:val="283"/>
          <w:jc w:val="center"/>
        </w:trPr>
        <w:tc>
          <w:tcPr>
            <w:tcW w:w="10346" w:type="dxa"/>
            <w:gridSpan w:val="27"/>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80628B" w:rsidRDefault="00FE6168" w:rsidP="00FE6168">
            <w:pPr>
              <w:pStyle w:val="Prrafodelista"/>
              <w:numPr>
                <w:ilvl w:val="0"/>
                <w:numId w:val="21"/>
              </w:numPr>
              <w:ind w:left="303" w:hanging="284"/>
              <w:contextualSpacing/>
              <w:rPr>
                <w:rFonts w:ascii="Arial" w:hAnsi="Arial" w:cs="Arial"/>
                <w:b/>
                <w:sz w:val="18"/>
                <w:szCs w:val="16"/>
                <w:lang w:val="es-BO"/>
              </w:rPr>
            </w:pPr>
            <w:r w:rsidRPr="0080628B">
              <w:rPr>
                <w:rFonts w:ascii="Arial" w:hAnsi="Arial" w:cs="Arial"/>
                <w:b/>
                <w:sz w:val="18"/>
                <w:szCs w:val="16"/>
                <w:lang w:val="es-BO"/>
              </w:rPr>
              <w:t>DATOS DEL PROCESOS DE CONTRATACIÓN</w:t>
            </w:r>
          </w:p>
        </w:tc>
      </w:tr>
      <w:tr w:rsidR="00FE6168" w:rsidRPr="0080628B" w:rsidTr="00453ABD">
        <w:trPr>
          <w:jc w:val="center"/>
        </w:trPr>
        <w:tc>
          <w:tcPr>
            <w:tcW w:w="10346" w:type="dxa"/>
            <w:gridSpan w:val="27"/>
            <w:tcBorders>
              <w:left w:val="single" w:sz="12" w:space="0" w:color="244061" w:themeColor="accent1" w:themeShade="80"/>
              <w:right w:val="single" w:sz="12" w:space="0" w:color="244061" w:themeColor="accent1" w:themeShade="80"/>
            </w:tcBorders>
            <w:shd w:val="clear" w:color="auto" w:fill="auto"/>
            <w:vAlign w:val="center"/>
          </w:tcPr>
          <w:p w:rsidR="00FE6168" w:rsidRPr="0080628B" w:rsidRDefault="00FE6168" w:rsidP="00453ABD">
            <w:pPr>
              <w:rPr>
                <w:rFonts w:ascii="Arial" w:hAnsi="Arial" w:cs="Arial"/>
                <w:b/>
                <w:sz w:val="8"/>
                <w:szCs w:val="2"/>
                <w:lang w:val="es-BO"/>
              </w:rPr>
            </w:pPr>
          </w:p>
        </w:tc>
      </w:tr>
      <w:tr w:rsidR="00FE6168" w:rsidRPr="0080628B" w:rsidTr="00775253">
        <w:trPr>
          <w:trHeight w:val="227"/>
          <w:jc w:val="center"/>
        </w:trPr>
        <w:tc>
          <w:tcPr>
            <w:tcW w:w="2366" w:type="dxa"/>
            <w:tcBorders>
              <w:left w:val="single" w:sz="12" w:space="0" w:color="244061" w:themeColor="accent1" w:themeShade="80"/>
              <w:right w:val="single" w:sz="4" w:space="0" w:color="auto"/>
            </w:tcBorders>
            <w:vAlign w:val="center"/>
          </w:tcPr>
          <w:p w:rsidR="00FE6168" w:rsidRPr="0080628B" w:rsidRDefault="00FE6168" w:rsidP="00453ABD">
            <w:pPr>
              <w:jc w:val="right"/>
              <w:rPr>
                <w:rFonts w:ascii="Arial" w:hAnsi="Arial" w:cs="Arial"/>
                <w:sz w:val="14"/>
                <w:lang w:val="es-BO"/>
              </w:rPr>
            </w:pPr>
            <w:r w:rsidRPr="0080628B">
              <w:rPr>
                <w:rFonts w:ascii="Arial" w:hAnsi="Arial" w:cs="Arial"/>
                <w:sz w:val="14"/>
                <w:lang w:val="es-BO"/>
              </w:rPr>
              <w:t>Entidad Convocante</w:t>
            </w:r>
          </w:p>
        </w:tc>
        <w:tc>
          <w:tcPr>
            <w:tcW w:w="759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FE6168" w:rsidP="00453ABD">
            <w:pPr>
              <w:jc w:val="center"/>
              <w:rPr>
                <w:rFonts w:ascii="Arial" w:hAnsi="Arial" w:cs="Arial"/>
                <w:sz w:val="12"/>
                <w:lang w:val="es-BO"/>
              </w:rPr>
            </w:pPr>
            <w:r w:rsidRPr="0080628B">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FE6168" w:rsidRPr="0080628B" w:rsidRDefault="00FE6168" w:rsidP="00453ABD">
            <w:pPr>
              <w:rPr>
                <w:rFonts w:ascii="Arial" w:hAnsi="Arial" w:cs="Arial"/>
                <w:sz w:val="12"/>
                <w:lang w:val="es-BO"/>
              </w:rPr>
            </w:pPr>
          </w:p>
        </w:tc>
      </w:tr>
      <w:tr w:rsidR="00FE6168" w:rsidRPr="0080628B" w:rsidTr="008E4C2D">
        <w:trPr>
          <w:trHeight w:val="100"/>
          <w:jc w:val="center"/>
        </w:trPr>
        <w:tc>
          <w:tcPr>
            <w:tcW w:w="2366" w:type="dxa"/>
            <w:tcBorders>
              <w:left w:val="single" w:sz="12" w:space="0" w:color="244061" w:themeColor="accent1" w:themeShade="80"/>
            </w:tcBorders>
            <w:vAlign w:val="center"/>
          </w:tcPr>
          <w:p w:rsidR="00FE6168" w:rsidRPr="0080628B"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7" w:type="dxa"/>
            <w:shd w:val="clear" w:color="auto" w:fill="auto"/>
          </w:tcPr>
          <w:p w:rsidR="00FE6168" w:rsidRPr="0080628B" w:rsidRDefault="00FE6168" w:rsidP="00453ABD">
            <w:pPr>
              <w:rPr>
                <w:rFonts w:ascii="Arial" w:hAnsi="Arial" w:cs="Arial"/>
                <w:sz w:val="6"/>
                <w:lang w:val="es-BO"/>
              </w:rPr>
            </w:pPr>
          </w:p>
        </w:tc>
        <w:tc>
          <w:tcPr>
            <w:tcW w:w="274" w:type="dxa"/>
            <w:shd w:val="clear" w:color="auto" w:fill="auto"/>
          </w:tcPr>
          <w:p w:rsidR="00FE6168" w:rsidRPr="0080628B" w:rsidRDefault="00FE6168" w:rsidP="00453ABD">
            <w:pPr>
              <w:rPr>
                <w:rFonts w:ascii="Arial" w:hAnsi="Arial" w:cs="Arial"/>
                <w:sz w:val="6"/>
                <w:lang w:val="es-BO"/>
              </w:rPr>
            </w:pPr>
          </w:p>
        </w:tc>
        <w:tc>
          <w:tcPr>
            <w:tcW w:w="274" w:type="dxa"/>
            <w:shd w:val="clear" w:color="auto" w:fill="auto"/>
          </w:tcPr>
          <w:p w:rsidR="00FE6168" w:rsidRPr="0080628B" w:rsidRDefault="00FE6168" w:rsidP="00453ABD">
            <w:pPr>
              <w:rPr>
                <w:rFonts w:ascii="Arial" w:hAnsi="Arial" w:cs="Arial"/>
                <w:sz w:val="6"/>
                <w:lang w:val="es-BO"/>
              </w:rPr>
            </w:pPr>
          </w:p>
        </w:tc>
        <w:tc>
          <w:tcPr>
            <w:tcW w:w="273" w:type="dxa"/>
            <w:shd w:val="clear" w:color="auto" w:fill="auto"/>
          </w:tcPr>
          <w:p w:rsidR="00FE6168" w:rsidRPr="0080628B" w:rsidRDefault="00FE6168" w:rsidP="00453ABD">
            <w:pPr>
              <w:rPr>
                <w:rFonts w:ascii="Arial" w:hAnsi="Arial" w:cs="Arial"/>
                <w:sz w:val="6"/>
                <w:lang w:val="es-BO"/>
              </w:rPr>
            </w:pPr>
          </w:p>
        </w:tc>
        <w:tc>
          <w:tcPr>
            <w:tcW w:w="274" w:type="dxa"/>
            <w:shd w:val="clear" w:color="auto" w:fill="auto"/>
          </w:tcPr>
          <w:p w:rsidR="00FE6168" w:rsidRPr="0080628B" w:rsidRDefault="00FE6168" w:rsidP="00453ABD">
            <w:pPr>
              <w:rPr>
                <w:rFonts w:ascii="Arial" w:hAnsi="Arial" w:cs="Arial"/>
                <w:sz w:val="6"/>
                <w:lang w:val="es-BO"/>
              </w:rPr>
            </w:pPr>
          </w:p>
        </w:tc>
        <w:tc>
          <w:tcPr>
            <w:tcW w:w="274" w:type="dxa"/>
            <w:shd w:val="clear" w:color="auto" w:fill="auto"/>
          </w:tcPr>
          <w:p w:rsidR="00FE6168" w:rsidRPr="0080628B" w:rsidRDefault="00FE6168" w:rsidP="00453ABD">
            <w:pPr>
              <w:rPr>
                <w:rFonts w:ascii="Arial" w:hAnsi="Arial" w:cs="Arial"/>
                <w:sz w:val="6"/>
                <w:lang w:val="es-BO"/>
              </w:rPr>
            </w:pPr>
          </w:p>
        </w:tc>
        <w:tc>
          <w:tcPr>
            <w:tcW w:w="274" w:type="dxa"/>
            <w:shd w:val="clear" w:color="auto" w:fill="auto"/>
          </w:tcPr>
          <w:p w:rsidR="00FE6168" w:rsidRPr="0080628B" w:rsidRDefault="00FE6168" w:rsidP="00453ABD">
            <w:pPr>
              <w:rPr>
                <w:rFonts w:ascii="Arial" w:hAnsi="Arial" w:cs="Arial"/>
                <w:sz w:val="6"/>
                <w:lang w:val="es-BO"/>
              </w:rPr>
            </w:pPr>
          </w:p>
        </w:tc>
        <w:tc>
          <w:tcPr>
            <w:tcW w:w="274" w:type="dxa"/>
            <w:shd w:val="clear" w:color="auto" w:fill="auto"/>
          </w:tcPr>
          <w:p w:rsidR="00FE6168" w:rsidRPr="0080628B" w:rsidRDefault="00FE6168" w:rsidP="00453ABD">
            <w:pPr>
              <w:rPr>
                <w:rFonts w:ascii="Arial" w:hAnsi="Arial" w:cs="Arial"/>
                <w:sz w:val="6"/>
                <w:lang w:val="es-BO"/>
              </w:rPr>
            </w:pPr>
          </w:p>
        </w:tc>
        <w:tc>
          <w:tcPr>
            <w:tcW w:w="273" w:type="dxa"/>
            <w:shd w:val="clear" w:color="auto" w:fill="auto"/>
          </w:tcPr>
          <w:p w:rsidR="00FE6168" w:rsidRPr="0080628B" w:rsidRDefault="00FE6168" w:rsidP="00453ABD">
            <w:pPr>
              <w:rPr>
                <w:rFonts w:ascii="Arial" w:hAnsi="Arial" w:cs="Arial"/>
                <w:sz w:val="6"/>
                <w:lang w:val="es-BO"/>
              </w:rPr>
            </w:pPr>
          </w:p>
        </w:tc>
        <w:tc>
          <w:tcPr>
            <w:tcW w:w="274" w:type="dxa"/>
            <w:shd w:val="clear" w:color="auto" w:fill="auto"/>
          </w:tcPr>
          <w:p w:rsidR="00FE6168" w:rsidRPr="0080628B" w:rsidRDefault="00FE6168" w:rsidP="00453ABD">
            <w:pPr>
              <w:rPr>
                <w:rFonts w:ascii="Arial" w:hAnsi="Arial" w:cs="Arial"/>
                <w:sz w:val="6"/>
                <w:lang w:val="es-BO"/>
              </w:rPr>
            </w:pPr>
          </w:p>
        </w:tc>
        <w:tc>
          <w:tcPr>
            <w:tcW w:w="236" w:type="dxa"/>
            <w:gridSpan w:val="2"/>
            <w:shd w:val="clear" w:color="auto" w:fill="auto"/>
          </w:tcPr>
          <w:p w:rsidR="00FE6168" w:rsidRPr="0080628B" w:rsidRDefault="00FE6168" w:rsidP="00453ABD">
            <w:pPr>
              <w:rPr>
                <w:rFonts w:ascii="Arial" w:hAnsi="Arial" w:cs="Arial"/>
                <w:sz w:val="6"/>
                <w:lang w:val="es-BO"/>
              </w:rPr>
            </w:pPr>
          </w:p>
        </w:tc>
        <w:tc>
          <w:tcPr>
            <w:tcW w:w="312"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80628B"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80628B" w:rsidRDefault="00FE6168" w:rsidP="00453ABD">
            <w:pPr>
              <w:rPr>
                <w:rFonts w:ascii="Arial" w:hAnsi="Arial" w:cs="Arial"/>
                <w:sz w:val="6"/>
                <w:lang w:val="es-BO"/>
              </w:rPr>
            </w:pPr>
          </w:p>
        </w:tc>
      </w:tr>
      <w:tr w:rsidR="00FE6168" w:rsidRPr="0080628B" w:rsidTr="00775253">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80628B" w:rsidRDefault="00FE6168" w:rsidP="00453ABD">
            <w:pPr>
              <w:jc w:val="right"/>
              <w:rPr>
                <w:rFonts w:ascii="Arial" w:hAnsi="Arial" w:cs="Arial"/>
                <w:sz w:val="14"/>
                <w:lang w:val="es-BO"/>
              </w:rPr>
            </w:pPr>
            <w:r w:rsidRPr="0080628B">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jc w:val="center"/>
              <w:rPr>
                <w:rFonts w:ascii="Arial" w:hAnsi="Arial" w:cs="Arial"/>
                <w:sz w:val="12"/>
                <w:lang w:val="es-BO"/>
              </w:rPr>
            </w:pPr>
            <w:r w:rsidRPr="0080628B">
              <w:rPr>
                <w:rFonts w:ascii="Arial" w:hAnsi="Arial" w:cs="Arial"/>
                <w:sz w:val="14"/>
                <w:lang w:val="es-BO"/>
              </w:rPr>
              <w:t>Apoyo Nacional a la Producción y Empleo - ANPE</w:t>
            </w:r>
          </w:p>
        </w:tc>
        <w:tc>
          <w:tcPr>
            <w:tcW w:w="277" w:type="dxa"/>
            <w:tcBorders>
              <w:left w:val="single" w:sz="4" w:space="0" w:color="auto"/>
            </w:tcBorders>
          </w:tcPr>
          <w:p w:rsidR="00FE6168" w:rsidRPr="0080628B" w:rsidRDefault="00FE6168" w:rsidP="00453ABD">
            <w:pPr>
              <w:jc w:val="right"/>
              <w:rPr>
                <w:rFonts w:ascii="Arial" w:hAnsi="Arial" w:cs="Arial"/>
                <w:sz w:val="12"/>
                <w:lang w:val="es-BO"/>
              </w:rPr>
            </w:pPr>
          </w:p>
        </w:tc>
        <w:tc>
          <w:tcPr>
            <w:tcW w:w="2633" w:type="dxa"/>
            <w:gridSpan w:val="10"/>
            <w:vMerge w:val="restart"/>
            <w:tcBorders>
              <w:right w:val="single" w:sz="4" w:space="0" w:color="auto"/>
            </w:tcBorders>
          </w:tcPr>
          <w:p w:rsidR="00FE6168" w:rsidRPr="0080628B" w:rsidRDefault="00FE6168" w:rsidP="00453ABD">
            <w:pPr>
              <w:jc w:val="right"/>
              <w:rPr>
                <w:rFonts w:ascii="Arial" w:hAnsi="Arial" w:cs="Arial"/>
                <w:sz w:val="12"/>
                <w:lang w:val="es-BO"/>
              </w:rPr>
            </w:pPr>
            <w:r w:rsidRPr="0080628B">
              <w:rPr>
                <w:rFonts w:ascii="Arial" w:hAnsi="Arial" w:cs="Arial"/>
                <w:sz w:val="12"/>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7F56BB" w:rsidP="001428AA">
            <w:pPr>
              <w:rPr>
                <w:rFonts w:ascii="Arial" w:hAnsi="Arial" w:cs="Arial"/>
                <w:sz w:val="12"/>
                <w:lang w:val="es-BO"/>
              </w:rPr>
            </w:pPr>
            <w:r w:rsidRPr="0080628B">
              <w:rPr>
                <w:rFonts w:ascii="Arial" w:hAnsi="Arial" w:cs="Arial"/>
                <w:lang w:val="es-BO"/>
              </w:rPr>
              <w:t>ANPE-</w:t>
            </w:r>
            <w:r w:rsidR="00FE6168" w:rsidRPr="0080628B">
              <w:rPr>
                <w:rFonts w:ascii="Arial" w:hAnsi="Arial" w:cs="Arial"/>
                <w:lang w:val="es-BO"/>
              </w:rPr>
              <w:t>C Nº</w:t>
            </w:r>
            <w:r w:rsidR="001428AA" w:rsidRPr="0080628B">
              <w:rPr>
                <w:rFonts w:ascii="Arial" w:hAnsi="Arial" w:cs="Arial"/>
                <w:lang w:val="es-BO"/>
              </w:rPr>
              <w:t>089</w:t>
            </w:r>
            <w:r w:rsidR="00127E4A" w:rsidRPr="0080628B">
              <w:rPr>
                <w:rFonts w:ascii="Arial" w:hAnsi="Arial" w:cs="Arial"/>
                <w:lang w:val="es-BO"/>
              </w:rPr>
              <w:t>/202</w:t>
            </w:r>
            <w:r w:rsidRPr="0080628B">
              <w:rPr>
                <w:rFonts w:ascii="Arial" w:hAnsi="Arial" w:cs="Arial"/>
                <w:lang w:val="es-BO"/>
              </w:rPr>
              <w:t>5-</w:t>
            </w:r>
            <w:r w:rsidR="006F465D" w:rsidRPr="0080628B">
              <w:rPr>
                <w:rFonts w:ascii="Arial" w:hAnsi="Arial" w:cs="Arial"/>
                <w:lang w:val="es-BO"/>
              </w:rPr>
              <w:t>1</w:t>
            </w:r>
            <w:r w:rsidR="00FE6168" w:rsidRPr="0080628B">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80628B" w:rsidRDefault="00FE6168" w:rsidP="00453ABD">
            <w:pPr>
              <w:rPr>
                <w:rFonts w:ascii="Arial" w:hAnsi="Arial" w:cs="Arial"/>
                <w:sz w:val="12"/>
                <w:lang w:val="es-BO"/>
              </w:rPr>
            </w:pPr>
          </w:p>
        </w:tc>
      </w:tr>
      <w:tr w:rsidR="00FE6168" w:rsidRPr="0080628B" w:rsidTr="008E4C2D">
        <w:trPr>
          <w:jc w:val="center"/>
        </w:trPr>
        <w:tc>
          <w:tcPr>
            <w:tcW w:w="2366" w:type="dxa"/>
            <w:vMerge/>
            <w:tcBorders>
              <w:left w:val="single" w:sz="12" w:space="0" w:color="244061" w:themeColor="accent1" w:themeShade="80"/>
              <w:right w:val="single" w:sz="4" w:space="0" w:color="auto"/>
            </w:tcBorders>
            <w:vAlign w:val="center"/>
          </w:tcPr>
          <w:p w:rsidR="00FE6168" w:rsidRPr="0080628B"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80628B"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80628B" w:rsidRDefault="00FE6168" w:rsidP="00453ABD">
            <w:pPr>
              <w:rPr>
                <w:rFonts w:ascii="Arial" w:hAnsi="Arial" w:cs="Arial"/>
                <w:sz w:val="12"/>
                <w:lang w:val="es-BO"/>
              </w:rPr>
            </w:pPr>
          </w:p>
        </w:tc>
        <w:tc>
          <w:tcPr>
            <w:tcW w:w="2633" w:type="dxa"/>
            <w:gridSpan w:val="10"/>
            <w:vMerge/>
            <w:tcBorders>
              <w:right w:val="single" w:sz="4" w:space="0" w:color="auto"/>
            </w:tcBorders>
            <w:shd w:val="clear" w:color="auto" w:fill="auto"/>
          </w:tcPr>
          <w:p w:rsidR="00FE6168" w:rsidRPr="0080628B" w:rsidRDefault="00FE6168" w:rsidP="00453ABD">
            <w:pPr>
              <w:rPr>
                <w:rFonts w:ascii="Arial" w:hAnsi="Arial" w:cs="Arial"/>
                <w:sz w:val="12"/>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80628B" w:rsidRDefault="00FE6168" w:rsidP="00453ABD">
            <w:pPr>
              <w:rPr>
                <w:rFonts w:ascii="Arial" w:hAnsi="Arial" w:cs="Arial"/>
                <w:sz w:val="12"/>
                <w:lang w:val="es-BO"/>
              </w:rPr>
            </w:pPr>
          </w:p>
        </w:tc>
      </w:tr>
      <w:tr w:rsidR="00FE6168" w:rsidRPr="0080628B" w:rsidTr="008E4C2D">
        <w:trPr>
          <w:trHeight w:val="80"/>
          <w:jc w:val="center"/>
        </w:trPr>
        <w:tc>
          <w:tcPr>
            <w:tcW w:w="2366" w:type="dxa"/>
            <w:tcBorders>
              <w:left w:val="single" w:sz="12" w:space="0" w:color="244061" w:themeColor="accent1" w:themeShade="80"/>
            </w:tcBorders>
            <w:vAlign w:val="center"/>
          </w:tcPr>
          <w:p w:rsidR="00FE6168" w:rsidRPr="0080628B"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80628B"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80628B"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80628B"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80628B"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80628B"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80628B"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80628B" w:rsidRDefault="00FE6168" w:rsidP="00453ABD">
            <w:pPr>
              <w:rPr>
                <w:rFonts w:ascii="Arial" w:hAnsi="Arial" w:cs="Arial"/>
                <w:sz w:val="10"/>
                <w:lang w:val="es-BO"/>
              </w:rPr>
            </w:pPr>
          </w:p>
        </w:tc>
        <w:tc>
          <w:tcPr>
            <w:tcW w:w="277" w:type="dxa"/>
            <w:shd w:val="clear" w:color="auto" w:fill="auto"/>
          </w:tcPr>
          <w:p w:rsidR="00FE6168" w:rsidRPr="0080628B" w:rsidRDefault="00FE6168" w:rsidP="00453ABD">
            <w:pPr>
              <w:rPr>
                <w:rFonts w:ascii="Arial" w:hAnsi="Arial" w:cs="Arial"/>
                <w:sz w:val="10"/>
                <w:lang w:val="es-BO"/>
              </w:rPr>
            </w:pPr>
          </w:p>
        </w:tc>
        <w:tc>
          <w:tcPr>
            <w:tcW w:w="277" w:type="dxa"/>
            <w:shd w:val="clear" w:color="auto" w:fill="auto"/>
          </w:tcPr>
          <w:p w:rsidR="00FE6168" w:rsidRPr="0080628B" w:rsidRDefault="00FE6168" w:rsidP="00453ABD">
            <w:pPr>
              <w:rPr>
                <w:rFonts w:ascii="Arial" w:hAnsi="Arial" w:cs="Arial"/>
                <w:sz w:val="10"/>
                <w:lang w:val="es-BO"/>
              </w:rPr>
            </w:pPr>
          </w:p>
        </w:tc>
        <w:tc>
          <w:tcPr>
            <w:tcW w:w="277" w:type="dxa"/>
            <w:shd w:val="clear" w:color="auto" w:fill="auto"/>
          </w:tcPr>
          <w:p w:rsidR="00FE6168" w:rsidRPr="0080628B" w:rsidRDefault="00FE6168" w:rsidP="00453ABD">
            <w:pPr>
              <w:rPr>
                <w:rFonts w:ascii="Arial" w:hAnsi="Arial" w:cs="Arial"/>
                <w:sz w:val="10"/>
                <w:lang w:val="es-BO"/>
              </w:rPr>
            </w:pPr>
          </w:p>
        </w:tc>
        <w:tc>
          <w:tcPr>
            <w:tcW w:w="274" w:type="dxa"/>
            <w:shd w:val="clear" w:color="auto" w:fill="auto"/>
          </w:tcPr>
          <w:p w:rsidR="00FE6168" w:rsidRPr="0080628B" w:rsidRDefault="00FE6168" w:rsidP="00453ABD">
            <w:pPr>
              <w:rPr>
                <w:rFonts w:ascii="Arial" w:hAnsi="Arial" w:cs="Arial"/>
                <w:sz w:val="10"/>
                <w:lang w:val="es-BO"/>
              </w:rPr>
            </w:pPr>
          </w:p>
        </w:tc>
        <w:tc>
          <w:tcPr>
            <w:tcW w:w="274" w:type="dxa"/>
            <w:shd w:val="clear" w:color="auto" w:fill="auto"/>
          </w:tcPr>
          <w:p w:rsidR="00FE6168" w:rsidRPr="0080628B" w:rsidRDefault="00FE6168" w:rsidP="00453ABD">
            <w:pPr>
              <w:rPr>
                <w:rFonts w:ascii="Arial" w:hAnsi="Arial" w:cs="Arial"/>
                <w:sz w:val="10"/>
                <w:lang w:val="es-BO"/>
              </w:rPr>
            </w:pPr>
          </w:p>
        </w:tc>
        <w:tc>
          <w:tcPr>
            <w:tcW w:w="273" w:type="dxa"/>
            <w:shd w:val="clear" w:color="auto" w:fill="auto"/>
          </w:tcPr>
          <w:p w:rsidR="00FE6168" w:rsidRPr="0080628B" w:rsidRDefault="00FE6168" w:rsidP="00453ABD">
            <w:pPr>
              <w:rPr>
                <w:rFonts w:ascii="Arial" w:hAnsi="Arial" w:cs="Arial"/>
                <w:sz w:val="10"/>
                <w:lang w:val="es-BO"/>
              </w:rPr>
            </w:pPr>
          </w:p>
        </w:tc>
        <w:tc>
          <w:tcPr>
            <w:tcW w:w="274" w:type="dxa"/>
            <w:shd w:val="clear" w:color="auto" w:fill="auto"/>
          </w:tcPr>
          <w:p w:rsidR="00FE6168" w:rsidRPr="0080628B" w:rsidRDefault="00FE6168" w:rsidP="00453ABD">
            <w:pPr>
              <w:rPr>
                <w:rFonts w:ascii="Arial" w:hAnsi="Arial" w:cs="Arial"/>
                <w:sz w:val="10"/>
                <w:lang w:val="es-BO"/>
              </w:rPr>
            </w:pPr>
          </w:p>
        </w:tc>
        <w:tc>
          <w:tcPr>
            <w:tcW w:w="274" w:type="dxa"/>
            <w:shd w:val="clear" w:color="auto" w:fill="auto"/>
          </w:tcPr>
          <w:p w:rsidR="00FE6168" w:rsidRPr="0080628B" w:rsidRDefault="00FE6168" w:rsidP="00453ABD">
            <w:pPr>
              <w:rPr>
                <w:rFonts w:ascii="Arial" w:hAnsi="Arial" w:cs="Arial"/>
                <w:sz w:val="10"/>
                <w:lang w:val="es-BO"/>
              </w:rPr>
            </w:pPr>
          </w:p>
        </w:tc>
        <w:tc>
          <w:tcPr>
            <w:tcW w:w="274" w:type="dxa"/>
            <w:shd w:val="clear" w:color="auto" w:fill="auto"/>
          </w:tcPr>
          <w:p w:rsidR="00FE6168" w:rsidRPr="0080628B" w:rsidRDefault="00FE6168" w:rsidP="00453ABD">
            <w:pPr>
              <w:rPr>
                <w:rFonts w:ascii="Arial" w:hAnsi="Arial" w:cs="Arial"/>
                <w:sz w:val="10"/>
                <w:lang w:val="es-BO"/>
              </w:rPr>
            </w:pPr>
          </w:p>
        </w:tc>
        <w:tc>
          <w:tcPr>
            <w:tcW w:w="274" w:type="dxa"/>
            <w:shd w:val="clear" w:color="auto" w:fill="auto"/>
          </w:tcPr>
          <w:p w:rsidR="00FE6168" w:rsidRPr="0080628B" w:rsidRDefault="00FE6168" w:rsidP="00453ABD">
            <w:pPr>
              <w:rPr>
                <w:rFonts w:ascii="Arial" w:hAnsi="Arial" w:cs="Arial"/>
                <w:sz w:val="10"/>
                <w:lang w:val="es-BO"/>
              </w:rPr>
            </w:pPr>
          </w:p>
        </w:tc>
        <w:tc>
          <w:tcPr>
            <w:tcW w:w="273" w:type="dxa"/>
            <w:shd w:val="clear" w:color="auto" w:fill="auto"/>
          </w:tcPr>
          <w:p w:rsidR="00FE6168" w:rsidRPr="0080628B" w:rsidRDefault="00FE6168" w:rsidP="00453ABD">
            <w:pPr>
              <w:rPr>
                <w:rFonts w:ascii="Arial" w:hAnsi="Arial" w:cs="Arial"/>
                <w:sz w:val="10"/>
                <w:lang w:val="es-BO"/>
              </w:rPr>
            </w:pPr>
          </w:p>
        </w:tc>
        <w:tc>
          <w:tcPr>
            <w:tcW w:w="274" w:type="dxa"/>
            <w:shd w:val="clear" w:color="auto" w:fill="auto"/>
          </w:tcPr>
          <w:p w:rsidR="00FE6168" w:rsidRPr="0080628B" w:rsidRDefault="00FE6168" w:rsidP="00453ABD">
            <w:pPr>
              <w:rPr>
                <w:rFonts w:ascii="Arial" w:hAnsi="Arial" w:cs="Arial"/>
                <w:sz w:val="10"/>
                <w:lang w:val="es-BO"/>
              </w:rPr>
            </w:pPr>
          </w:p>
        </w:tc>
        <w:tc>
          <w:tcPr>
            <w:tcW w:w="236" w:type="dxa"/>
            <w:gridSpan w:val="2"/>
            <w:shd w:val="clear" w:color="auto" w:fill="auto"/>
          </w:tcPr>
          <w:p w:rsidR="00FE6168" w:rsidRPr="0080628B" w:rsidRDefault="00FE6168" w:rsidP="00453ABD">
            <w:pPr>
              <w:rPr>
                <w:rFonts w:ascii="Arial" w:hAnsi="Arial" w:cs="Arial"/>
                <w:sz w:val="10"/>
                <w:lang w:val="es-BO"/>
              </w:rPr>
            </w:pPr>
          </w:p>
        </w:tc>
        <w:tc>
          <w:tcPr>
            <w:tcW w:w="312" w:type="dxa"/>
            <w:tcBorders>
              <w:top w:val="single" w:sz="4" w:space="0" w:color="auto"/>
            </w:tcBorders>
            <w:shd w:val="clear" w:color="auto" w:fill="auto"/>
          </w:tcPr>
          <w:p w:rsidR="00FE6168" w:rsidRPr="0080628B"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80628B"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80628B"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80628B"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80628B"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1166CA" w:rsidRPr="0080628B" w:rsidTr="00C9769D">
        <w:trPr>
          <w:trHeight w:val="220"/>
          <w:jc w:val="center"/>
        </w:trPr>
        <w:tc>
          <w:tcPr>
            <w:tcW w:w="1924" w:type="dxa"/>
            <w:tcBorders>
              <w:left w:val="single" w:sz="12" w:space="0" w:color="244061" w:themeColor="accent1" w:themeShade="80"/>
              <w:right w:val="single" w:sz="4" w:space="0" w:color="auto"/>
            </w:tcBorders>
            <w:vAlign w:val="center"/>
          </w:tcPr>
          <w:p w:rsidR="001166CA" w:rsidRPr="0080628B" w:rsidRDefault="001166CA" w:rsidP="001166CA">
            <w:pPr>
              <w:jc w:val="right"/>
              <w:rPr>
                <w:rFonts w:ascii="Arial" w:eastAsia="Times New Roman" w:hAnsi="Arial" w:cs="Arial"/>
                <w:lang w:val="es-BO"/>
              </w:rPr>
            </w:pPr>
            <w:r w:rsidRPr="0080628B">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1166CA" w:rsidP="001166CA">
            <w:pPr>
              <w:jc w:val="center"/>
              <w:rPr>
                <w:rFonts w:ascii="Arial" w:hAnsi="Arial" w:cs="Arial"/>
                <w:lang w:val="es-BO"/>
              </w:rPr>
            </w:pPr>
            <w:r w:rsidRPr="0080628B">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7F56BB" w:rsidP="001166CA">
            <w:pPr>
              <w:jc w:val="center"/>
              <w:rPr>
                <w:rFonts w:ascii="Arial" w:hAnsi="Arial" w:cs="Arial"/>
                <w:lang w:val="es-BO"/>
              </w:rPr>
            </w:pPr>
            <w:r w:rsidRPr="0080628B">
              <w:rPr>
                <w:rFonts w:ascii="Arial" w:hAnsi="Arial" w:cs="Arial"/>
                <w:lang w:val="es-BO"/>
              </w:rPr>
              <w:t>5</w:t>
            </w:r>
          </w:p>
        </w:tc>
        <w:tc>
          <w:tcPr>
            <w:tcW w:w="280" w:type="dxa"/>
            <w:tcBorders>
              <w:left w:val="single" w:sz="4" w:space="0" w:color="auto"/>
              <w:right w:val="single" w:sz="4" w:space="0" w:color="auto"/>
            </w:tcBorders>
            <w:vAlign w:val="center"/>
          </w:tcPr>
          <w:p w:rsidR="001166CA" w:rsidRPr="0080628B" w:rsidRDefault="001166CA" w:rsidP="001166CA">
            <w:pPr>
              <w:jc w:val="center"/>
              <w:rPr>
                <w:rFonts w:ascii="Arial" w:hAnsi="Arial" w:cs="Arial"/>
                <w:lang w:val="es-BO"/>
              </w:rPr>
            </w:pPr>
            <w:r w:rsidRPr="0080628B">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1166CA" w:rsidP="001166CA">
            <w:pPr>
              <w:jc w:val="center"/>
              <w:rPr>
                <w:rFonts w:ascii="Arial" w:hAnsi="Arial" w:cs="Arial"/>
                <w:lang w:val="es-BO"/>
              </w:rPr>
            </w:pPr>
            <w:r w:rsidRPr="0080628B">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1166CA" w:rsidP="001166CA">
            <w:pPr>
              <w:jc w:val="center"/>
              <w:rPr>
                <w:rFonts w:ascii="Arial" w:hAnsi="Arial" w:cs="Arial"/>
                <w:lang w:val="es-BO"/>
              </w:rPr>
            </w:pPr>
            <w:r w:rsidRPr="0080628B">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1166CA" w:rsidP="001166CA">
            <w:pPr>
              <w:jc w:val="center"/>
              <w:rPr>
                <w:rFonts w:ascii="Arial" w:hAnsi="Arial" w:cs="Arial"/>
                <w:lang w:val="es-BO"/>
              </w:rPr>
            </w:pPr>
            <w:r w:rsidRPr="0080628B">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1166CA" w:rsidP="001166CA">
            <w:pPr>
              <w:jc w:val="center"/>
              <w:rPr>
                <w:rFonts w:ascii="Arial" w:hAnsi="Arial" w:cs="Arial"/>
                <w:lang w:val="es-BO"/>
              </w:rPr>
            </w:pPr>
            <w:r w:rsidRPr="0080628B">
              <w:rPr>
                <w:rFonts w:ascii="Arial" w:hAnsi="Arial" w:cs="Arial"/>
                <w:lang w:val="es-BO"/>
              </w:rPr>
              <w:t>1</w:t>
            </w:r>
          </w:p>
        </w:tc>
        <w:tc>
          <w:tcPr>
            <w:tcW w:w="275" w:type="dxa"/>
            <w:tcBorders>
              <w:left w:val="single" w:sz="4" w:space="0" w:color="auto"/>
              <w:right w:val="single" w:sz="4" w:space="0" w:color="auto"/>
            </w:tcBorders>
            <w:vAlign w:val="center"/>
          </w:tcPr>
          <w:p w:rsidR="001166CA" w:rsidRPr="0080628B" w:rsidRDefault="001166CA" w:rsidP="001166CA">
            <w:pPr>
              <w:jc w:val="center"/>
              <w:rPr>
                <w:rFonts w:ascii="Arial" w:hAnsi="Arial" w:cs="Arial"/>
                <w:lang w:val="es-BO"/>
              </w:rPr>
            </w:pPr>
            <w:r w:rsidRPr="0080628B">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1166CA" w:rsidP="001166CA">
            <w:pPr>
              <w:jc w:val="center"/>
              <w:rPr>
                <w:rFonts w:ascii="Arial" w:hAnsi="Arial" w:cs="Arial"/>
                <w:lang w:val="es-BO"/>
              </w:rPr>
            </w:pPr>
            <w:r w:rsidRPr="0080628B">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1166CA" w:rsidP="001166CA">
            <w:pPr>
              <w:jc w:val="center"/>
              <w:rPr>
                <w:rFonts w:ascii="Arial" w:hAnsi="Arial" w:cs="Arial"/>
                <w:lang w:val="es-BO"/>
              </w:rPr>
            </w:pPr>
            <w:r w:rsidRPr="0080628B">
              <w:rPr>
                <w:rFonts w:ascii="Arial" w:hAnsi="Arial" w:cs="Arial"/>
                <w:lang w:val="es-BO"/>
              </w:rPr>
              <w:t>0</w:t>
            </w:r>
          </w:p>
        </w:tc>
        <w:tc>
          <w:tcPr>
            <w:tcW w:w="272" w:type="dxa"/>
            <w:tcBorders>
              <w:left w:val="single" w:sz="4" w:space="0" w:color="auto"/>
              <w:right w:val="single" w:sz="4" w:space="0" w:color="auto"/>
            </w:tcBorders>
            <w:vAlign w:val="center"/>
          </w:tcPr>
          <w:p w:rsidR="001166CA" w:rsidRPr="0080628B" w:rsidRDefault="001166CA" w:rsidP="001166CA">
            <w:pPr>
              <w:jc w:val="center"/>
              <w:rPr>
                <w:rFonts w:ascii="Arial" w:hAnsi="Arial" w:cs="Arial"/>
                <w:lang w:val="es-BO"/>
              </w:rPr>
            </w:pPr>
            <w:r w:rsidRPr="0080628B">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80628B"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80628B"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80628B"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80628B"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80628B"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80628B" w:rsidRDefault="001166CA" w:rsidP="001166CA">
            <w:pPr>
              <w:jc w:val="center"/>
              <w:rPr>
                <w:rFonts w:ascii="Arial" w:hAnsi="Arial" w:cs="Arial"/>
                <w:lang w:val="es-BO"/>
              </w:rPr>
            </w:pP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80628B" w:rsidRDefault="001166CA" w:rsidP="001166CA">
            <w:pPr>
              <w:jc w:val="center"/>
              <w:rPr>
                <w:rFonts w:ascii="Arial" w:hAnsi="Arial" w:cs="Arial"/>
                <w:lang w:val="es-BO"/>
              </w:rPr>
            </w:pPr>
          </w:p>
        </w:tc>
        <w:tc>
          <w:tcPr>
            <w:tcW w:w="273" w:type="dxa"/>
            <w:tcBorders>
              <w:left w:val="single" w:sz="4" w:space="0" w:color="auto"/>
              <w:right w:val="single" w:sz="4" w:space="0" w:color="auto"/>
            </w:tcBorders>
            <w:vAlign w:val="center"/>
          </w:tcPr>
          <w:p w:rsidR="001166CA" w:rsidRPr="0080628B" w:rsidRDefault="001166CA" w:rsidP="001166CA">
            <w:pPr>
              <w:jc w:val="center"/>
              <w:rPr>
                <w:rFonts w:ascii="Arial" w:hAnsi="Arial" w:cs="Arial"/>
                <w:lang w:val="es-BO"/>
              </w:rPr>
            </w:pPr>
            <w:r w:rsidRPr="0080628B">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6F465D" w:rsidP="001166CA">
            <w:pPr>
              <w:jc w:val="center"/>
              <w:rPr>
                <w:rFonts w:ascii="Arial" w:hAnsi="Arial" w:cs="Arial"/>
                <w:lang w:val="es-BO"/>
              </w:rPr>
            </w:pPr>
            <w:r w:rsidRPr="0080628B">
              <w:rPr>
                <w:rFonts w:ascii="Arial" w:hAnsi="Arial" w:cs="Arial"/>
                <w:lang w:val="es-BO"/>
              </w:rPr>
              <w:t>1</w:t>
            </w:r>
          </w:p>
        </w:tc>
        <w:tc>
          <w:tcPr>
            <w:tcW w:w="273" w:type="dxa"/>
            <w:tcBorders>
              <w:left w:val="single" w:sz="4" w:space="0" w:color="auto"/>
              <w:right w:val="single" w:sz="4" w:space="0" w:color="auto"/>
            </w:tcBorders>
            <w:vAlign w:val="center"/>
          </w:tcPr>
          <w:p w:rsidR="001166CA" w:rsidRPr="0080628B" w:rsidRDefault="001166CA" w:rsidP="001166CA">
            <w:pPr>
              <w:jc w:val="center"/>
              <w:rPr>
                <w:rFonts w:ascii="Arial" w:hAnsi="Arial" w:cs="Arial"/>
                <w:lang w:val="es-BO"/>
              </w:rPr>
            </w:pPr>
            <w:r w:rsidRPr="0080628B">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1166CA" w:rsidP="001166CA">
            <w:pPr>
              <w:jc w:val="center"/>
              <w:rPr>
                <w:rFonts w:ascii="Arial" w:hAnsi="Arial" w:cs="Arial"/>
                <w:lang w:val="es-BO"/>
              </w:rPr>
            </w:pPr>
            <w:r w:rsidRPr="0080628B">
              <w:rPr>
                <w:rFonts w:ascii="Arial" w:hAnsi="Arial" w:cs="Arial"/>
                <w:lang w:val="es-BO"/>
              </w:rPr>
              <w:t>1</w:t>
            </w:r>
          </w:p>
        </w:tc>
        <w:tc>
          <w:tcPr>
            <w:tcW w:w="267" w:type="dxa"/>
            <w:tcBorders>
              <w:left w:val="single" w:sz="4" w:space="0" w:color="auto"/>
            </w:tcBorders>
          </w:tcPr>
          <w:p w:rsidR="001166CA" w:rsidRPr="0080628B" w:rsidRDefault="001166CA" w:rsidP="001166CA">
            <w:pPr>
              <w:rPr>
                <w:rFonts w:ascii="Arial" w:hAnsi="Arial" w:cs="Arial"/>
                <w:lang w:val="es-BO"/>
              </w:rPr>
            </w:pPr>
          </w:p>
        </w:tc>
        <w:tc>
          <w:tcPr>
            <w:tcW w:w="813" w:type="dxa"/>
            <w:tcBorders>
              <w:right w:val="single" w:sz="4" w:space="0" w:color="auto"/>
            </w:tcBorders>
            <w:vAlign w:val="center"/>
          </w:tcPr>
          <w:p w:rsidR="001166CA" w:rsidRPr="0080628B" w:rsidRDefault="001166CA" w:rsidP="001166CA">
            <w:pPr>
              <w:jc w:val="center"/>
              <w:rPr>
                <w:rFonts w:ascii="Arial" w:hAnsi="Arial" w:cs="Arial"/>
                <w:lang w:val="es-BO"/>
              </w:rPr>
            </w:pPr>
            <w:r w:rsidRPr="0080628B">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rsidR="001166CA" w:rsidRPr="0080628B" w:rsidRDefault="001166CA" w:rsidP="007F56BB">
            <w:pPr>
              <w:jc w:val="center"/>
              <w:rPr>
                <w:rFonts w:ascii="Arial" w:hAnsi="Arial" w:cs="Arial"/>
                <w:lang w:val="es-BO"/>
              </w:rPr>
            </w:pPr>
            <w:r w:rsidRPr="0080628B">
              <w:rPr>
                <w:rFonts w:ascii="Arial" w:hAnsi="Arial" w:cs="Arial"/>
                <w:lang w:val="es-BO"/>
              </w:rPr>
              <w:t>202</w:t>
            </w:r>
            <w:r w:rsidR="007F56BB" w:rsidRPr="0080628B">
              <w:rPr>
                <w:rFonts w:ascii="Arial" w:hAnsi="Arial" w:cs="Arial"/>
                <w:lang w:val="es-BO"/>
              </w:rPr>
              <w:t>5</w:t>
            </w:r>
          </w:p>
        </w:tc>
        <w:tc>
          <w:tcPr>
            <w:tcW w:w="267" w:type="dxa"/>
            <w:tcBorders>
              <w:left w:val="single" w:sz="4" w:space="0" w:color="auto"/>
              <w:right w:val="single" w:sz="12" w:space="0" w:color="244061" w:themeColor="accent1" w:themeShade="80"/>
            </w:tcBorders>
          </w:tcPr>
          <w:p w:rsidR="001166CA" w:rsidRPr="0080628B"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FE6168" w:rsidRPr="0080628B" w:rsidTr="00453ABD">
        <w:trPr>
          <w:jc w:val="center"/>
        </w:trPr>
        <w:tc>
          <w:tcPr>
            <w:tcW w:w="1808" w:type="dxa"/>
            <w:tcBorders>
              <w:left w:val="single" w:sz="12" w:space="0" w:color="244061" w:themeColor="accent1" w:themeShade="80"/>
            </w:tcBorders>
            <w:vAlign w:val="center"/>
          </w:tcPr>
          <w:p w:rsidR="00FE6168" w:rsidRPr="0080628B"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7"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rsidR="00FE6168" w:rsidRPr="0080628B"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80628B" w:rsidRDefault="00FE6168" w:rsidP="00453ABD">
            <w:pPr>
              <w:rPr>
                <w:rFonts w:ascii="Arial" w:hAnsi="Arial" w:cs="Arial"/>
                <w:sz w:val="8"/>
                <w:lang w:val="es-BO"/>
              </w:rPr>
            </w:pPr>
          </w:p>
        </w:tc>
      </w:tr>
      <w:tr w:rsidR="00FE6168" w:rsidRPr="0080628B" w:rsidTr="00453ABD">
        <w:trPr>
          <w:trHeight w:val="227"/>
          <w:jc w:val="center"/>
        </w:trPr>
        <w:tc>
          <w:tcPr>
            <w:tcW w:w="1808" w:type="dxa"/>
            <w:tcBorders>
              <w:left w:val="single" w:sz="12" w:space="0" w:color="244061" w:themeColor="accent1" w:themeShade="80"/>
              <w:right w:val="single" w:sz="4" w:space="0" w:color="auto"/>
            </w:tcBorders>
            <w:vAlign w:val="center"/>
          </w:tcPr>
          <w:p w:rsidR="00FE6168" w:rsidRPr="0080628B" w:rsidRDefault="00FE6168" w:rsidP="00453ABD">
            <w:pPr>
              <w:jc w:val="right"/>
              <w:rPr>
                <w:rFonts w:ascii="Arial" w:hAnsi="Arial" w:cs="Arial"/>
                <w:lang w:val="es-BO"/>
              </w:rPr>
            </w:pPr>
            <w:r w:rsidRPr="0080628B">
              <w:rPr>
                <w:rFonts w:ascii="Arial" w:hAnsi="Arial" w:cs="Arial"/>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1428AA" w:rsidP="001428AA">
            <w:pPr>
              <w:tabs>
                <w:tab w:val="left" w:pos="1634"/>
              </w:tabs>
              <w:jc w:val="center"/>
              <w:rPr>
                <w:rFonts w:ascii="Arial" w:hAnsi="Arial" w:cs="Arial"/>
                <w:b/>
                <w:lang w:val="es-BO"/>
              </w:rPr>
            </w:pPr>
            <w:r w:rsidRPr="0080628B">
              <w:rPr>
                <w:rFonts w:ascii="Arial" w:hAnsi="Arial" w:cs="Arial"/>
                <w:b/>
                <w:lang w:val="es-BO"/>
              </w:rPr>
              <w:t>ADQUISICIÓN</w:t>
            </w:r>
            <w:r w:rsidR="008E4C2D" w:rsidRPr="0080628B">
              <w:rPr>
                <w:rFonts w:ascii="Arial" w:hAnsi="Arial" w:cs="Arial"/>
                <w:b/>
                <w:lang w:val="es-BO"/>
              </w:rPr>
              <w:t xml:space="preserve"> </w:t>
            </w:r>
            <w:r w:rsidR="007F56BB" w:rsidRPr="0080628B">
              <w:rPr>
                <w:rFonts w:ascii="Arial" w:hAnsi="Arial" w:cs="Arial"/>
                <w:b/>
                <w:lang w:val="es-BO"/>
              </w:rPr>
              <w:t xml:space="preserve">DE CINTAS LTO </w:t>
            </w:r>
          </w:p>
        </w:tc>
        <w:tc>
          <w:tcPr>
            <w:tcW w:w="272" w:type="dxa"/>
            <w:tcBorders>
              <w:left w:val="single" w:sz="4" w:space="0" w:color="auto"/>
              <w:right w:val="single" w:sz="12" w:space="0" w:color="244061" w:themeColor="accent1" w:themeShade="80"/>
            </w:tcBorders>
          </w:tcPr>
          <w:p w:rsidR="00FE6168" w:rsidRPr="0080628B" w:rsidRDefault="00FE6168" w:rsidP="00453ABD">
            <w:pPr>
              <w:rPr>
                <w:rFonts w:ascii="Arial" w:hAnsi="Arial" w:cs="Arial"/>
                <w:lang w:val="es-BO"/>
              </w:rPr>
            </w:pPr>
          </w:p>
        </w:tc>
      </w:tr>
      <w:tr w:rsidR="00FE6168" w:rsidRPr="0080628B" w:rsidTr="00453ABD">
        <w:trPr>
          <w:trHeight w:val="20"/>
          <w:jc w:val="center"/>
        </w:trPr>
        <w:tc>
          <w:tcPr>
            <w:tcW w:w="1808" w:type="dxa"/>
            <w:tcBorders>
              <w:left w:val="single" w:sz="12" w:space="0" w:color="244061" w:themeColor="accent1" w:themeShade="80"/>
            </w:tcBorders>
            <w:vAlign w:val="center"/>
          </w:tcPr>
          <w:p w:rsidR="00FE6168" w:rsidRPr="0080628B" w:rsidRDefault="00FE6168" w:rsidP="00453ABD">
            <w:pPr>
              <w:jc w:val="right"/>
              <w:rPr>
                <w:rFonts w:ascii="Arial" w:hAnsi="Arial" w:cs="Arial"/>
                <w:sz w:val="4"/>
                <w:lang w:val="es-BO"/>
              </w:rPr>
            </w:pPr>
          </w:p>
        </w:tc>
        <w:tc>
          <w:tcPr>
            <w:tcW w:w="311"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4"/>
                <w:lang w:val="es-BO"/>
              </w:rPr>
            </w:pPr>
          </w:p>
        </w:tc>
        <w:tc>
          <w:tcPr>
            <w:tcW w:w="281"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82"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7"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82" w:type="dxa"/>
            <w:gridSpan w:val="2"/>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7" w:type="dxa"/>
            <w:gridSpan w:val="2"/>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3" w:type="dxa"/>
            <w:tcBorders>
              <w:top w:val="single" w:sz="4" w:space="0" w:color="auto"/>
            </w:tcBorders>
          </w:tcPr>
          <w:p w:rsidR="00FE6168" w:rsidRPr="0080628B"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3" w:type="dxa"/>
            <w:tcBorders>
              <w:top w:val="single" w:sz="4" w:space="0" w:color="auto"/>
            </w:tcBorders>
          </w:tcPr>
          <w:p w:rsidR="00FE6168" w:rsidRPr="0080628B"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816" w:type="dxa"/>
            <w:gridSpan w:val="3"/>
            <w:tcBorders>
              <w:top w:val="single" w:sz="4" w:space="0" w:color="auto"/>
            </w:tcBorders>
            <w:shd w:val="clear" w:color="auto" w:fill="auto"/>
          </w:tcPr>
          <w:p w:rsidR="00FE6168" w:rsidRPr="0080628B" w:rsidRDefault="00FE6168" w:rsidP="00453ABD">
            <w:pPr>
              <w:jc w:val="right"/>
              <w:rPr>
                <w:rFonts w:ascii="Arial" w:hAnsi="Arial" w:cs="Arial"/>
                <w:sz w:val="4"/>
                <w:lang w:val="es-BO"/>
              </w:rPr>
            </w:pPr>
          </w:p>
        </w:tc>
        <w:tc>
          <w:tcPr>
            <w:tcW w:w="816" w:type="dxa"/>
            <w:gridSpan w:val="3"/>
            <w:tcBorders>
              <w:top w:val="single" w:sz="4" w:space="0" w:color="auto"/>
            </w:tcBorders>
            <w:shd w:val="clear" w:color="auto" w:fill="auto"/>
          </w:tcPr>
          <w:p w:rsidR="00FE6168" w:rsidRPr="0080628B" w:rsidRDefault="00FE6168" w:rsidP="00453ABD">
            <w:pPr>
              <w:rPr>
                <w:rFonts w:ascii="Arial" w:hAnsi="Arial" w:cs="Arial"/>
                <w:sz w:val="4"/>
                <w:lang w:val="es-BO"/>
              </w:rPr>
            </w:pPr>
          </w:p>
        </w:tc>
        <w:tc>
          <w:tcPr>
            <w:tcW w:w="272" w:type="dxa"/>
            <w:tcBorders>
              <w:left w:val="nil"/>
              <w:right w:val="single" w:sz="12" w:space="0" w:color="244061" w:themeColor="accent1" w:themeShade="80"/>
            </w:tcBorders>
          </w:tcPr>
          <w:p w:rsidR="00FE6168" w:rsidRPr="0080628B" w:rsidRDefault="00FE6168" w:rsidP="00453ABD">
            <w:pPr>
              <w:rPr>
                <w:rFonts w:ascii="Arial" w:hAnsi="Arial" w:cs="Arial"/>
                <w:sz w:val="4"/>
                <w:lang w:val="es-BO"/>
              </w:rPr>
            </w:pPr>
          </w:p>
        </w:tc>
      </w:tr>
      <w:tr w:rsidR="00FE6168" w:rsidRPr="0080628B" w:rsidTr="00453ABD">
        <w:trPr>
          <w:trHeight w:val="246"/>
          <w:jc w:val="center"/>
        </w:trPr>
        <w:tc>
          <w:tcPr>
            <w:tcW w:w="1808" w:type="dxa"/>
            <w:vMerge w:val="restart"/>
            <w:tcBorders>
              <w:left w:val="single" w:sz="12" w:space="0" w:color="244061" w:themeColor="accent1" w:themeShade="80"/>
              <w:right w:val="single" w:sz="4" w:space="0" w:color="auto"/>
            </w:tcBorders>
            <w:vAlign w:val="center"/>
          </w:tcPr>
          <w:p w:rsidR="00FE6168" w:rsidRPr="0080628B" w:rsidRDefault="00FE6168" w:rsidP="00453ABD">
            <w:pPr>
              <w:jc w:val="right"/>
              <w:rPr>
                <w:rFonts w:ascii="Arial" w:hAnsi="Arial" w:cs="Arial"/>
                <w:sz w:val="14"/>
                <w:szCs w:val="2"/>
                <w:lang w:val="es-BO"/>
              </w:rPr>
            </w:pPr>
            <w:r w:rsidRPr="0080628B">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FE6168" w:rsidP="00453ABD">
            <w:pPr>
              <w:jc w:val="center"/>
              <w:rPr>
                <w:rFonts w:ascii="Arial" w:hAnsi="Arial" w:cs="Arial"/>
                <w:b/>
                <w:sz w:val="14"/>
                <w:szCs w:val="2"/>
                <w:lang w:val="es-BO"/>
              </w:rPr>
            </w:pPr>
            <w:r w:rsidRPr="0080628B">
              <w:rPr>
                <w:rFonts w:ascii="Arial" w:hAnsi="Arial" w:cs="Arial"/>
                <w:b/>
                <w:sz w:val="14"/>
                <w:szCs w:val="2"/>
                <w:lang w:val="es-BO"/>
              </w:rPr>
              <w:t>X</w:t>
            </w:r>
          </w:p>
        </w:tc>
        <w:tc>
          <w:tcPr>
            <w:tcW w:w="2223" w:type="dxa"/>
            <w:gridSpan w:val="10"/>
            <w:tcBorders>
              <w:left w:val="single" w:sz="4" w:space="0" w:color="auto"/>
            </w:tcBorders>
            <w:vAlign w:val="center"/>
          </w:tcPr>
          <w:p w:rsidR="00FE6168" w:rsidRPr="0080628B" w:rsidRDefault="00FE6168" w:rsidP="00453ABD">
            <w:pPr>
              <w:rPr>
                <w:rFonts w:ascii="Arial" w:hAnsi="Arial" w:cs="Arial"/>
                <w:b/>
                <w:sz w:val="14"/>
                <w:szCs w:val="2"/>
                <w:lang w:val="es-BO"/>
              </w:rPr>
            </w:pPr>
            <w:r w:rsidRPr="0080628B">
              <w:rPr>
                <w:rFonts w:ascii="Arial" w:hAnsi="Arial" w:cs="Arial"/>
                <w:b/>
                <w:sz w:val="14"/>
                <w:lang w:val="es-BO"/>
              </w:rPr>
              <w:t>Precio Evaluado más Bajo</w:t>
            </w:r>
          </w:p>
        </w:tc>
        <w:tc>
          <w:tcPr>
            <w:tcW w:w="276" w:type="dxa"/>
            <w:shd w:val="clear" w:color="auto" w:fill="FFFFFF" w:themeFill="background1"/>
          </w:tcPr>
          <w:p w:rsidR="00FE6168" w:rsidRPr="0080628B" w:rsidRDefault="00FE6168" w:rsidP="00453ABD">
            <w:pPr>
              <w:rPr>
                <w:rFonts w:ascii="Arial" w:hAnsi="Arial" w:cs="Arial"/>
                <w:sz w:val="14"/>
                <w:szCs w:val="2"/>
                <w:lang w:val="es-BO"/>
              </w:rPr>
            </w:pPr>
          </w:p>
        </w:tc>
        <w:tc>
          <w:tcPr>
            <w:tcW w:w="273" w:type="dxa"/>
            <w:tcBorders>
              <w:left w:val="nil"/>
              <w:right w:val="single" w:sz="4" w:space="0" w:color="auto"/>
            </w:tcBorders>
          </w:tcPr>
          <w:p w:rsidR="00FE6168" w:rsidRPr="0080628B"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rPr>
                <w:rFonts w:ascii="Arial" w:hAnsi="Arial" w:cs="Arial"/>
                <w:sz w:val="14"/>
                <w:lang w:val="es-BO"/>
              </w:rPr>
            </w:pPr>
          </w:p>
        </w:tc>
        <w:tc>
          <w:tcPr>
            <w:tcW w:w="2728" w:type="dxa"/>
            <w:gridSpan w:val="10"/>
            <w:tcBorders>
              <w:left w:val="single" w:sz="4" w:space="0" w:color="auto"/>
            </w:tcBorders>
            <w:vAlign w:val="center"/>
          </w:tcPr>
          <w:p w:rsidR="00FE6168" w:rsidRPr="0080628B" w:rsidRDefault="00FE6168" w:rsidP="00453ABD">
            <w:pPr>
              <w:rPr>
                <w:rFonts w:ascii="Arial" w:hAnsi="Arial" w:cs="Arial"/>
                <w:sz w:val="14"/>
                <w:szCs w:val="2"/>
                <w:lang w:val="es-BO"/>
              </w:rPr>
            </w:pPr>
            <w:r w:rsidRPr="0080628B">
              <w:rPr>
                <w:rFonts w:ascii="Arial" w:hAnsi="Arial" w:cs="Arial"/>
                <w:sz w:val="14"/>
                <w:lang w:val="es-BO"/>
              </w:rPr>
              <w:t>Calidad Propuesta Técnica y Costo</w:t>
            </w:r>
          </w:p>
        </w:tc>
        <w:tc>
          <w:tcPr>
            <w:tcW w:w="273"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80628B" w:rsidRDefault="00FE6168" w:rsidP="00453ABD">
            <w:pPr>
              <w:rPr>
                <w:rFonts w:ascii="Arial" w:hAnsi="Arial" w:cs="Arial"/>
                <w:sz w:val="14"/>
                <w:szCs w:val="2"/>
                <w:lang w:val="es-BO"/>
              </w:rPr>
            </w:pPr>
          </w:p>
        </w:tc>
      </w:tr>
      <w:tr w:rsidR="00FE6168" w:rsidRPr="0080628B" w:rsidTr="00453ABD">
        <w:trPr>
          <w:trHeight w:val="20"/>
          <w:jc w:val="center"/>
        </w:trPr>
        <w:tc>
          <w:tcPr>
            <w:tcW w:w="1808" w:type="dxa"/>
            <w:vMerge/>
            <w:tcBorders>
              <w:left w:val="single" w:sz="12" w:space="0" w:color="244061" w:themeColor="accent1" w:themeShade="80"/>
            </w:tcBorders>
            <w:vAlign w:val="center"/>
          </w:tcPr>
          <w:p w:rsidR="00FE6168" w:rsidRPr="0080628B" w:rsidRDefault="00FE6168" w:rsidP="00453ABD">
            <w:pPr>
              <w:jc w:val="right"/>
              <w:rPr>
                <w:rFonts w:ascii="Arial" w:hAnsi="Arial" w:cs="Arial"/>
                <w:sz w:val="14"/>
                <w:szCs w:val="2"/>
                <w:lang w:val="es-BO"/>
              </w:rPr>
            </w:pPr>
          </w:p>
        </w:tc>
        <w:tc>
          <w:tcPr>
            <w:tcW w:w="311" w:type="dxa"/>
            <w:tcBorders>
              <w:top w:val="single" w:sz="4" w:space="0" w:color="auto"/>
              <w:bottom w:val="single" w:sz="4" w:space="0" w:color="auto"/>
            </w:tcBorders>
          </w:tcPr>
          <w:p w:rsidR="00FE6168" w:rsidRPr="0080628B" w:rsidRDefault="00FE6168" w:rsidP="00453ABD">
            <w:pPr>
              <w:rPr>
                <w:rFonts w:ascii="Arial" w:hAnsi="Arial" w:cs="Arial"/>
                <w:sz w:val="6"/>
                <w:szCs w:val="8"/>
                <w:lang w:val="es-BO"/>
              </w:rPr>
            </w:pPr>
          </w:p>
        </w:tc>
        <w:tc>
          <w:tcPr>
            <w:tcW w:w="281" w:type="dxa"/>
          </w:tcPr>
          <w:p w:rsidR="00FE6168" w:rsidRPr="0080628B" w:rsidRDefault="00FE6168" w:rsidP="00453ABD">
            <w:pPr>
              <w:rPr>
                <w:rFonts w:ascii="Arial" w:hAnsi="Arial" w:cs="Arial"/>
                <w:sz w:val="6"/>
                <w:szCs w:val="8"/>
                <w:lang w:val="es-BO"/>
              </w:rPr>
            </w:pPr>
          </w:p>
        </w:tc>
        <w:tc>
          <w:tcPr>
            <w:tcW w:w="282" w:type="dxa"/>
          </w:tcPr>
          <w:p w:rsidR="00FE6168" w:rsidRPr="0080628B" w:rsidRDefault="00FE6168" w:rsidP="00453ABD">
            <w:pPr>
              <w:rPr>
                <w:rFonts w:ascii="Arial" w:hAnsi="Arial" w:cs="Arial"/>
                <w:sz w:val="6"/>
                <w:szCs w:val="8"/>
                <w:lang w:val="es-BO"/>
              </w:rPr>
            </w:pPr>
          </w:p>
        </w:tc>
        <w:tc>
          <w:tcPr>
            <w:tcW w:w="272" w:type="dxa"/>
          </w:tcPr>
          <w:p w:rsidR="00FE6168" w:rsidRPr="0080628B" w:rsidRDefault="00FE6168" w:rsidP="00453ABD">
            <w:pPr>
              <w:rPr>
                <w:rFonts w:ascii="Arial" w:hAnsi="Arial" w:cs="Arial"/>
                <w:sz w:val="6"/>
                <w:szCs w:val="8"/>
                <w:lang w:val="es-BO"/>
              </w:rPr>
            </w:pPr>
          </w:p>
        </w:tc>
        <w:tc>
          <w:tcPr>
            <w:tcW w:w="277" w:type="dxa"/>
          </w:tcPr>
          <w:p w:rsidR="00FE6168" w:rsidRPr="0080628B" w:rsidRDefault="00FE6168" w:rsidP="00453ABD">
            <w:pPr>
              <w:rPr>
                <w:rFonts w:ascii="Arial" w:hAnsi="Arial" w:cs="Arial"/>
                <w:sz w:val="6"/>
                <w:szCs w:val="8"/>
                <w:lang w:val="es-BO"/>
              </w:rPr>
            </w:pPr>
          </w:p>
        </w:tc>
        <w:tc>
          <w:tcPr>
            <w:tcW w:w="276" w:type="dxa"/>
          </w:tcPr>
          <w:p w:rsidR="00FE6168" w:rsidRPr="0080628B" w:rsidRDefault="00FE6168" w:rsidP="00453ABD">
            <w:pPr>
              <w:rPr>
                <w:rFonts w:ascii="Arial" w:hAnsi="Arial" w:cs="Arial"/>
                <w:sz w:val="6"/>
                <w:szCs w:val="8"/>
                <w:lang w:val="es-BO"/>
              </w:rPr>
            </w:pPr>
          </w:p>
        </w:tc>
        <w:tc>
          <w:tcPr>
            <w:tcW w:w="282" w:type="dxa"/>
            <w:gridSpan w:val="2"/>
          </w:tcPr>
          <w:p w:rsidR="00FE6168" w:rsidRPr="0080628B" w:rsidRDefault="00FE6168" w:rsidP="00453ABD">
            <w:pPr>
              <w:rPr>
                <w:rFonts w:ascii="Arial" w:hAnsi="Arial" w:cs="Arial"/>
                <w:sz w:val="6"/>
                <w:szCs w:val="8"/>
                <w:lang w:val="es-BO"/>
              </w:rPr>
            </w:pPr>
          </w:p>
        </w:tc>
        <w:tc>
          <w:tcPr>
            <w:tcW w:w="277" w:type="dxa"/>
            <w:gridSpan w:val="2"/>
          </w:tcPr>
          <w:p w:rsidR="00FE6168" w:rsidRPr="0080628B" w:rsidRDefault="00FE6168" w:rsidP="00453ABD">
            <w:pPr>
              <w:rPr>
                <w:rFonts w:ascii="Arial" w:hAnsi="Arial" w:cs="Arial"/>
                <w:sz w:val="6"/>
                <w:szCs w:val="8"/>
                <w:lang w:val="es-BO"/>
              </w:rPr>
            </w:pPr>
          </w:p>
        </w:tc>
        <w:tc>
          <w:tcPr>
            <w:tcW w:w="276" w:type="dxa"/>
          </w:tcPr>
          <w:p w:rsidR="00FE6168" w:rsidRPr="0080628B" w:rsidRDefault="00FE6168" w:rsidP="00453ABD">
            <w:pPr>
              <w:rPr>
                <w:rFonts w:ascii="Arial" w:hAnsi="Arial" w:cs="Arial"/>
                <w:sz w:val="6"/>
                <w:szCs w:val="8"/>
                <w:lang w:val="es-BO"/>
              </w:rPr>
            </w:pPr>
          </w:p>
        </w:tc>
        <w:tc>
          <w:tcPr>
            <w:tcW w:w="276"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2"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2"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2" w:type="dxa"/>
          </w:tcPr>
          <w:p w:rsidR="00FE6168" w:rsidRPr="0080628B" w:rsidRDefault="00FE6168" w:rsidP="00453ABD">
            <w:pPr>
              <w:rPr>
                <w:rFonts w:ascii="Arial" w:hAnsi="Arial" w:cs="Arial"/>
                <w:sz w:val="6"/>
                <w:szCs w:val="8"/>
                <w:lang w:val="es-BO"/>
              </w:rPr>
            </w:pPr>
          </w:p>
        </w:tc>
        <w:tc>
          <w:tcPr>
            <w:tcW w:w="272" w:type="dxa"/>
          </w:tcPr>
          <w:p w:rsidR="00FE6168" w:rsidRPr="0080628B" w:rsidRDefault="00FE6168" w:rsidP="00453ABD">
            <w:pPr>
              <w:rPr>
                <w:rFonts w:ascii="Arial" w:hAnsi="Arial" w:cs="Arial"/>
                <w:sz w:val="6"/>
                <w:szCs w:val="8"/>
                <w:lang w:val="es-BO"/>
              </w:rPr>
            </w:pPr>
          </w:p>
        </w:tc>
        <w:tc>
          <w:tcPr>
            <w:tcW w:w="272" w:type="dxa"/>
          </w:tcPr>
          <w:p w:rsidR="00FE6168" w:rsidRPr="0080628B" w:rsidRDefault="00FE6168" w:rsidP="00453ABD">
            <w:pPr>
              <w:rPr>
                <w:rFonts w:ascii="Arial" w:hAnsi="Arial" w:cs="Arial"/>
                <w:sz w:val="6"/>
                <w:szCs w:val="8"/>
                <w:lang w:val="es-BO"/>
              </w:rPr>
            </w:pPr>
          </w:p>
        </w:tc>
        <w:tc>
          <w:tcPr>
            <w:tcW w:w="272" w:type="dxa"/>
          </w:tcPr>
          <w:p w:rsidR="00FE6168" w:rsidRPr="0080628B" w:rsidRDefault="00FE6168" w:rsidP="00453ABD">
            <w:pPr>
              <w:rPr>
                <w:rFonts w:ascii="Arial" w:hAnsi="Arial" w:cs="Arial"/>
                <w:sz w:val="6"/>
                <w:szCs w:val="8"/>
                <w:lang w:val="es-BO"/>
              </w:rPr>
            </w:pPr>
          </w:p>
        </w:tc>
        <w:tc>
          <w:tcPr>
            <w:tcW w:w="272" w:type="dxa"/>
          </w:tcPr>
          <w:p w:rsidR="00FE6168" w:rsidRPr="0080628B" w:rsidRDefault="00FE6168" w:rsidP="00453ABD">
            <w:pPr>
              <w:rPr>
                <w:rFonts w:ascii="Arial" w:hAnsi="Arial" w:cs="Arial"/>
                <w:sz w:val="6"/>
                <w:szCs w:val="8"/>
                <w:lang w:val="es-BO"/>
              </w:rPr>
            </w:pPr>
          </w:p>
        </w:tc>
        <w:tc>
          <w:tcPr>
            <w:tcW w:w="272" w:type="dxa"/>
          </w:tcPr>
          <w:p w:rsidR="00FE6168" w:rsidRPr="0080628B" w:rsidRDefault="00FE6168" w:rsidP="00453ABD">
            <w:pPr>
              <w:rPr>
                <w:rFonts w:ascii="Arial" w:hAnsi="Arial" w:cs="Arial"/>
                <w:sz w:val="6"/>
                <w:szCs w:val="8"/>
                <w:lang w:val="es-BO"/>
              </w:rPr>
            </w:pPr>
          </w:p>
        </w:tc>
        <w:tc>
          <w:tcPr>
            <w:tcW w:w="272" w:type="dxa"/>
            <w:tcBorders>
              <w:right w:val="single" w:sz="12" w:space="0" w:color="244061" w:themeColor="accent1" w:themeShade="80"/>
            </w:tcBorders>
          </w:tcPr>
          <w:p w:rsidR="00FE6168" w:rsidRPr="0080628B" w:rsidRDefault="00FE6168" w:rsidP="00453ABD">
            <w:pPr>
              <w:rPr>
                <w:rFonts w:ascii="Arial" w:hAnsi="Arial" w:cs="Arial"/>
                <w:sz w:val="6"/>
                <w:szCs w:val="8"/>
                <w:lang w:val="es-BO"/>
              </w:rPr>
            </w:pPr>
          </w:p>
        </w:tc>
      </w:tr>
      <w:tr w:rsidR="00FE6168" w:rsidRPr="0080628B" w:rsidTr="00453ABD">
        <w:trPr>
          <w:trHeight w:val="212"/>
          <w:jc w:val="center"/>
        </w:trPr>
        <w:tc>
          <w:tcPr>
            <w:tcW w:w="1808" w:type="dxa"/>
            <w:vMerge/>
            <w:tcBorders>
              <w:left w:val="single" w:sz="12" w:space="0" w:color="244061" w:themeColor="accent1" w:themeShade="80"/>
              <w:right w:val="single" w:sz="4" w:space="0" w:color="auto"/>
            </w:tcBorders>
            <w:vAlign w:val="center"/>
          </w:tcPr>
          <w:p w:rsidR="00FE6168" w:rsidRPr="0080628B" w:rsidRDefault="00FE6168" w:rsidP="00453AB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rPr>
                <w:rFonts w:ascii="Arial" w:hAnsi="Arial" w:cs="Arial"/>
                <w:sz w:val="14"/>
                <w:szCs w:val="2"/>
                <w:lang w:val="es-BO"/>
              </w:rPr>
            </w:pPr>
          </w:p>
        </w:tc>
        <w:tc>
          <w:tcPr>
            <w:tcW w:w="2223" w:type="dxa"/>
            <w:gridSpan w:val="10"/>
            <w:tcBorders>
              <w:left w:val="single" w:sz="4" w:space="0" w:color="auto"/>
            </w:tcBorders>
            <w:vAlign w:val="center"/>
          </w:tcPr>
          <w:p w:rsidR="00FE6168" w:rsidRPr="0080628B" w:rsidRDefault="00FE6168" w:rsidP="00453ABD">
            <w:pPr>
              <w:rPr>
                <w:rFonts w:ascii="Arial" w:hAnsi="Arial" w:cs="Arial"/>
                <w:sz w:val="14"/>
                <w:szCs w:val="2"/>
                <w:lang w:val="es-BO"/>
              </w:rPr>
            </w:pPr>
            <w:r w:rsidRPr="0080628B">
              <w:rPr>
                <w:rFonts w:ascii="Arial" w:hAnsi="Arial" w:cs="Arial"/>
                <w:sz w:val="14"/>
                <w:lang w:val="es-BO"/>
              </w:rPr>
              <w:t>Calidad</w:t>
            </w:r>
          </w:p>
        </w:tc>
        <w:tc>
          <w:tcPr>
            <w:tcW w:w="276"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3"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80628B" w:rsidRDefault="00FE6168" w:rsidP="00453ABD">
            <w:pPr>
              <w:rPr>
                <w:rFonts w:ascii="Arial" w:hAnsi="Arial" w:cs="Arial"/>
                <w:sz w:val="14"/>
                <w:szCs w:val="2"/>
                <w:lang w:val="es-BO"/>
              </w:rPr>
            </w:pPr>
          </w:p>
        </w:tc>
      </w:tr>
      <w:tr w:rsidR="00FE6168" w:rsidRPr="0080628B" w:rsidTr="00453ABD">
        <w:trPr>
          <w:trHeight w:val="20"/>
          <w:jc w:val="center"/>
        </w:trPr>
        <w:tc>
          <w:tcPr>
            <w:tcW w:w="1808" w:type="dxa"/>
            <w:tcBorders>
              <w:left w:val="single" w:sz="12" w:space="0" w:color="244061" w:themeColor="accent1" w:themeShade="80"/>
            </w:tcBorders>
            <w:vAlign w:val="center"/>
          </w:tcPr>
          <w:p w:rsidR="00FE6168" w:rsidRPr="0080628B" w:rsidRDefault="00FE6168" w:rsidP="00453ABD">
            <w:pPr>
              <w:jc w:val="right"/>
              <w:rPr>
                <w:rFonts w:ascii="Arial" w:hAnsi="Arial" w:cs="Arial"/>
                <w:sz w:val="8"/>
                <w:lang w:val="es-BO"/>
              </w:rPr>
            </w:pPr>
          </w:p>
        </w:tc>
        <w:tc>
          <w:tcPr>
            <w:tcW w:w="311" w:type="dxa"/>
            <w:shd w:val="clear" w:color="auto" w:fill="auto"/>
          </w:tcPr>
          <w:p w:rsidR="00FE6168" w:rsidRPr="0080628B" w:rsidRDefault="00FE6168" w:rsidP="00453ABD">
            <w:pPr>
              <w:rPr>
                <w:rFonts w:ascii="Arial" w:hAnsi="Arial" w:cs="Arial"/>
                <w:sz w:val="8"/>
                <w:lang w:val="es-BO"/>
              </w:rPr>
            </w:pPr>
          </w:p>
        </w:tc>
        <w:tc>
          <w:tcPr>
            <w:tcW w:w="281" w:type="dxa"/>
            <w:shd w:val="clear" w:color="auto" w:fill="auto"/>
          </w:tcPr>
          <w:p w:rsidR="00FE6168" w:rsidRPr="0080628B" w:rsidRDefault="00FE6168" w:rsidP="00453ABD">
            <w:pPr>
              <w:rPr>
                <w:rFonts w:ascii="Arial" w:hAnsi="Arial" w:cs="Arial"/>
                <w:sz w:val="8"/>
                <w:lang w:val="es-BO"/>
              </w:rPr>
            </w:pPr>
          </w:p>
        </w:tc>
        <w:tc>
          <w:tcPr>
            <w:tcW w:w="282" w:type="dxa"/>
            <w:shd w:val="clear" w:color="auto" w:fill="auto"/>
          </w:tcPr>
          <w:p w:rsidR="00FE6168" w:rsidRPr="0080628B" w:rsidRDefault="00FE6168" w:rsidP="00453ABD">
            <w:pPr>
              <w:rPr>
                <w:rFonts w:ascii="Arial" w:hAnsi="Arial" w:cs="Arial"/>
                <w:sz w:val="8"/>
                <w:lang w:val="es-BO"/>
              </w:rPr>
            </w:pPr>
          </w:p>
        </w:tc>
        <w:tc>
          <w:tcPr>
            <w:tcW w:w="272" w:type="dxa"/>
            <w:shd w:val="clear" w:color="auto" w:fill="auto"/>
          </w:tcPr>
          <w:p w:rsidR="00FE6168" w:rsidRPr="0080628B" w:rsidRDefault="00FE6168" w:rsidP="00453ABD">
            <w:pPr>
              <w:rPr>
                <w:rFonts w:ascii="Arial" w:hAnsi="Arial" w:cs="Arial"/>
                <w:sz w:val="8"/>
                <w:lang w:val="es-BO"/>
              </w:rPr>
            </w:pPr>
          </w:p>
        </w:tc>
        <w:tc>
          <w:tcPr>
            <w:tcW w:w="277" w:type="dxa"/>
            <w:shd w:val="clear" w:color="auto" w:fill="auto"/>
          </w:tcPr>
          <w:p w:rsidR="00FE6168" w:rsidRPr="0080628B" w:rsidRDefault="00FE6168" w:rsidP="00453ABD">
            <w:pPr>
              <w:rPr>
                <w:rFonts w:ascii="Arial" w:hAnsi="Arial" w:cs="Arial"/>
                <w:sz w:val="8"/>
                <w:lang w:val="es-BO"/>
              </w:rPr>
            </w:pPr>
          </w:p>
        </w:tc>
        <w:tc>
          <w:tcPr>
            <w:tcW w:w="276" w:type="dxa"/>
            <w:shd w:val="clear" w:color="auto" w:fill="auto"/>
          </w:tcPr>
          <w:p w:rsidR="00FE6168" w:rsidRPr="0080628B" w:rsidRDefault="00FE6168" w:rsidP="00453ABD">
            <w:pPr>
              <w:rPr>
                <w:rFonts w:ascii="Arial" w:hAnsi="Arial" w:cs="Arial"/>
                <w:sz w:val="8"/>
                <w:lang w:val="es-BO"/>
              </w:rPr>
            </w:pPr>
          </w:p>
        </w:tc>
        <w:tc>
          <w:tcPr>
            <w:tcW w:w="282" w:type="dxa"/>
            <w:gridSpan w:val="2"/>
            <w:shd w:val="clear" w:color="auto" w:fill="auto"/>
          </w:tcPr>
          <w:p w:rsidR="00FE6168" w:rsidRPr="0080628B" w:rsidRDefault="00FE6168" w:rsidP="00453ABD">
            <w:pPr>
              <w:rPr>
                <w:rFonts w:ascii="Arial" w:hAnsi="Arial" w:cs="Arial"/>
                <w:sz w:val="8"/>
                <w:lang w:val="es-BO"/>
              </w:rPr>
            </w:pPr>
          </w:p>
        </w:tc>
        <w:tc>
          <w:tcPr>
            <w:tcW w:w="277" w:type="dxa"/>
            <w:gridSpan w:val="2"/>
            <w:shd w:val="clear" w:color="auto" w:fill="auto"/>
          </w:tcPr>
          <w:p w:rsidR="00FE6168" w:rsidRPr="0080628B" w:rsidRDefault="00FE6168" w:rsidP="00453ABD">
            <w:pPr>
              <w:rPr>
                <w:rFonts w:ascii="Arial" w:hAnsi="Arial" w:cs="Arial"/>
                <w:sz w:val="8"/>
                <w:lang w:val="es-BO"/>
              </w:rPr>
            </w:pPr>
          </w:p>
        </w:tc>
        <w:tc>
          <w:tcPr>
            <w:tcW w:w="276" w:type="dxa"/>
            <w:shd w:val="clear" w:color="auto" w:fill="auto"/>
          </w:tcPr>
          <w:p w:rsidR="00FE6168" w:rsidRPr="0080628B" w:rsidRDefault="00FE6168" w:rsidP="00453ABD">
            <w:pPr>
              <w:rPr>
                <w:rFonts w:ascii="Arial" w:hAnsi="Arial" w:cs="Arial"/>
                <w:sz w:val="8"/>
                <w:lang w:val="es-BO"/>
              </w:rPr>
            </w:pPr>
          </w:p>
        </w:tc>
        <w:tc>
          <w:tcPr>
            <w:tcW w:w="276" w:type="dxa"/>
            <w:shd w:val="clear" w:color="auto" w:fill="auto"/>
          </w:tcPr>
          <w:p w:rsidR="00FE6168" w:rsidRPr="0080628B" w:rsidRDefault="00FE6168" w:rsidP="00453ABD">
            <w:pPr>
              <w:rPr>
                <w:rFonts w:ascii="Arial" w:hAnsi="Arial" w:cs="Arial"/>
                <w:sz w:val="8"/>
                <w:lang w:val="es-BO"/>
              </w:rPr>
            </w:pPr>
          </w:p>
        </w:tc>
        <w:tc>
          <w:tcPr>
            <w:tcW w:w="273" w:type="dxa"/>
            <w:shd w:val="clear" w:color="auto" w:fill="auto"/>
          </w:tcPr>
          <w:p w:rsidR="00FE6168" w:rsidRPr="0080628B" w:rsidRDefault="00FE6168" w:rsidP="00453ABD">
            <w:pPr>
              <w:rPr>
                <w:rFonts w:ascii="Arial" w:hAnsi="Arial" w:cs="Arial"/>
                <w:sz w:val="8"/>
                <w:lang w:val="es-BO"/>
              </w:rPr>
            </w:pPr>
          </w:p>
        </w:tc>
        <w:tc>
          <w:tcPr>
            <w:tcW w:w="273" w:type="dxa"/>
            <w:shd w:val="clear" w:color="auto" w:fill="auto"/>
          </w:tcPr>
          <w:p w:rsidR="00FE6168" w:rsidRPr="0080628B" w:rsidRDefault="00FE6168" w:rsidP="00453ABD">
            <w:pPr>
              <w:rPr>
                <w:rFonts w:ascii="Arial" w:hAnsi="Arial" w:cs="Arial"/>
                <w:sz w:val="8"/>
                <w:lang w:val="es-BO"/>
              </w:rPr>
            </w:pPr>
          </w:p>
        </w:tc>
        <w:tc>
          <w:tcPr>
            <w:tcW w:w="272" w:type="dxa"/>
            <w:shd w:val="clear" w:color="auto" w:fill="auto"/>
          </w:tcPr>
          <w:p w:rsidR="00FE6168" w:rsidRPr="0080628B" w:rsidRDefault="00FE6168" w:rsidP="00453ABD">
            <w:pPr>
              <w:rPr>
                <w:rFonts w:ascii="Arial" w:hAnsi="Arial" w:cs="Arial"/>
                <w:sz w:val="8"/>
                <w:lang w:val="es-BO"/>
              </w:rPr>
            </w:pPr>
          </w:p>
        </w:tc>
        <w:tc>
          <w:tcPr>
            <w:tcW w:w="273" w:type="dxa"/>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tcPr>
          <w:p w:rsidR="00FE6168" w:rsidRPr="0080628B" w:rsidRDefault="00FE6168" w:rsidP="00453ABD">
            <w:pPr>
              <w:rPr>
                <w:rFonts w:ascii="Arial" w:hAnsi="Arial" w:cs="Arial"/>
                <w:sz w:val="8"/>
                <w:lang w:val="es-BO"/>
              </w:rPr>
            </w:pPr>
          </w:p>
        </w:tc>
        <w:tc>
          <w:tcPr>
            <w:tcW w:w="273" w:type="dxa"/>
            <w:shd w:val="clear" w:color="auto" w:fill="auto"/>
          </w:tcPr>
          <w:p w:rsidR="00FE6168" w:rsidRPr="0080628B" w:rsidRDefault="00FE6168" w:rsidP="00453ABD">
            <w:pPr>
              <w:rPr>
                <w:rFonts w:ascii="Arial" w:hAnsi="Arial" w:cs="Arial"/>
                <w:sz w:val="8"/>
                <w:lang w:val="es-BO"/>
              </w:rPr>
            </w:pPr>
          </w:p>
        </w:tc>
        <w:tc>
          <w:tcPr>
            <w:tcW w:w="273" w:type="dxa"/>
          </w:tcPr>
          <w:p w:rsidR="00FE6168" w:rsidRPr="0080628B" w:rsidRDefault="00FE6168" w:rsidP="00453ABD">
            <w:pPr>
              <w:rPr>
                <w:rFonts w:ascii="Arial" w:hAnsi="Arial" w:cs="Arial"/>
                <w:sz w:val="8"/>
                <w:lang w:val="es-BO"/>
              </w:rPr>
            </w:pPr>
          </w:p>
        </w:tc>
        <w:tc>
          <w:tcPr>
            <w:tcW w:w="273" w:type="dxa"/>
            <w:shd w:val="clear" w:color="auto" w:fill="auto"/>
          </w:tcPr>
          <w:p w:rsidR="00FE6168" w:rsidRPr="0080628B" w:rsidRDefault="00FE6168" w:rsidP="00453ABD">
            <w:pPr>
              <w:rPr>
                <w:rFonts w:ascii="Arial" w:hAnsi="Arial" w:cs="Arial"/>
                <w:sz w:val="8"/>
                <w:lang w:val="es-BO"/>
              </w:rPr>
            </w:pPr>
          </w:p>
        </w:tc>
        <w:tc>
          <w:tcPr>
            <w:tcW w:w="273" w:type="dxa"/>
            <w:shd w:val="clear" w:color="auto" w:fill="auto"/>
          </w:tcPr>
          <w:p w:rsidR="00FE6168" w:rsidRPr="0080628B" w:rsidRDefault="00FE6168" w:rsidP="00453ABD">
            <w:pPr>
              <w:rPr>
                <w:rFonts w:ascii="Arial" w:hAnsi="Arial" w:cs="Arial"/>
                <w:sz w:val="8"/>
                <w:lang w:val="es-BO"/>
              </w:rPr>
            </w:pPr>
          </w:p>
        </w:tc>
        <w:tc>
          <w:tcPr>
            <w:tcW w:w="272" w:type="dxa"/>
            <w:shd w:val="clear" w:color="auto" w:fill="auto"/>
          </w:tcPr>
          <w:p w:rsidR="00FE6168" w:rsidRPr="0080628B" w:rsidRDefault="00FE6168" w:rsidP="00453ABD">
            <w:pPr>
              <w:rPr>
                <w:rFonts w:ascii="Arial" w:hAnsi="Arial" w:cs="Arial"/>
                <w:sz w:val="8"/>
                <w:lang w:val="es-BO"/>
              </w:rPr>
            </w:pPr>
          </w:p>
        </w:tc>
        <w:tc>
          <w:tcPr>
            <w:tcW w:w="273" w:type="dxa"/>
            <w:shd w:val="clear" w:color="auto" w:fill="auto"/>
          </w:tcPr>
          <w:p w:rsidR="00FE6168" w:rsidRPr="0080628B" w:rsidRDefault="00FE6168" w:rsidP="00453ABD">
            <w:pPr>
              <w:rPr>
                <w:rFonts w:ascii="Arial" w:hAnsi="Arial" w:cs="Arial"/>
                <w:sz w:val="8"/>
                <w:lang w:val="es-BO"/>
              </w:rPr>
            </w:pPr>
          </w:p>
        </w:tc>
        <w:tc>
          <w:tcPr>
            <w:tcW w:w="273" w:type="dxa"/>
            <w:shd w:val="clear" w:color="auto" w:fill="auto"/>
          </w:tcPr>
          <w:p w:rsidR="00FE6168" w:rsidRPr="0080628B" w:rsidRDefault="00FE6168" w:rsidP="00453ABD">
            <w:pPr>
              <w:rPr>
                <w:rFonts w:ascii="Arial" w:hAnsi="Arial" w:cs="Arial"/>
                <w:sz w:val="8"/>
                <w:lang w:val="es-BO"/>
              </w:rPr>
            </w:pPr>
          </w:p>
        </w:tc>
        <w:tc>
          <w:tcPr>
            <w:tcW w:w="273" w:type="dxa"/>
            <w:shd w:val="clear" w:color="auto" w:fill="auto"/>
          </w:tcPr>
          <w:p w:rsidR="00FE6168" w:rsidRPr="0080628B" w:rsidRDefault="00FE6168" w:rsidP="00453ABD">
            <w:pPr>
              <w:rPr>
                <w:rFonts w:ascii="Arial" w:hAnsi="Arial" w:cs="Arial"/>
                <w:sz w:val="8"/>
                <w:lang w:val="es-BO"/>
              </w:rPr>
            </w:pPr>
          </w:p>
        </w:tc>
        <w:tc>
          <w:tcPr>
            <w:tcW w:w="273" w:type="dxa"/>
            <w:shd w:val="clear" w:color="auto" w:fill="auto"/>
          </w:tcPr>
          <w:p w:rsidR="00FE6168" w:rsidRPr="0080628B" w:rsidRDefault="00FE6168" w:rsidP="00453ABD">
            <w:pPr>
              <w:rPr>
                <w:rFonts w:ascii="Arial" w:hAnsi="Arial" w:cs="Arial"/>
                <w:sz w:val="8"/>
                <w:lang w:val="es-BO"/>
              </w:rPr>
            </w:pPr>
          </w:p>
        </w:tc>
        <w:tc>
          <w:tcPr>
            <w:tcW w:w="816" w:type="dxa"/>
            <w:gridSpan w:val="3"/>
            <w:shd w:val="clear" w:color="auto" w:fill="auto"/>
          </w:tcPr>
          <w:p w:rsidR="00FE6168" w:rsidRPr="0080628B" w:rsidRDefault="00FE6168" w:rsidP="00453ABD">
            <w:pPr>
              <w:jc w:val="right"/>
              <w:rPr>
                <w:rFonts w:ascii="Arial" w:hAnsi="Arial" w:cs="Arial"/>
                <w:sz w:val="8"/>
                <w:lang w:val="es-BO"/>
              </w:rPr>
            </w:pPr>
          </w:p>
        </w:tc>
        <w:tc>
          <w:tcPr>
            <w:tcW w:w="816" w:type="dxa"/>
            <w:gridSpan w:val="3"/>
            <w:shd w:val="clear" w:color="auto" w:fill="auto"/>
          </w:tcPr>
          <w:p w:rsidR="00FE6168" w:rsidRPr="0080628B"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80628B" w:rsidRDefault="00FE6168" w:rsidP="00453ABD">
            <w:pPr>
              <w:rPr>
                <w:rFonts w:ascii="Arial" w:hAnsi="Arial" w:cs="Arial"/>
                <w:sz w:val="8"/>
                <w:lang w:val="es-BO"/>
              </w:rPr>
            </w:pPr>
          </w:p>
        </w:tc>
      </w:tr>
      <w:tr w:rsidR="00FE6168" w:rsidRPr="0080628B" w:rsidTr="00453ABD">
        <w:trPr>
          <w:trHeight w:val="211"/>
          <w:jc w:val="center"/>
        </w:trPr>
        <w:tc>
          <w:tcPr>
            <w:tcW w:w="1808" w:type="dxa"/>
            <w:tcBorders>
              <w:left w:val="single" w:sz="12" w:space="0" w:color="244061" w:themeColor="accent1" w:themeShade="80"/>
              <w:right w:val="single" w:sz="4" w:space="0" w:color="auto"/>
            </w:tcBorders>
            <w:shd w:val="clear" w:color="auto" w:fill="auto"/>
            <w:vAlign w:val="center"/>
          </w:tcPr>
          <w:p w:rsidR="00FE6168" w:rsidRPr="0080628B" w:rsidRDefault="00FE6168" w:rsidP="00453ABD">
            <w:pPr>
              <w:jc w:val="right"/>
              <w:rPr>
                <w:rFonts w:ascii="Arial" w:hAnsi="Arial" w:cs="Arial"/>
                <w:sz w:val="14"/>
                <w:lang w:val="es-BO"/>
              </w:rPr>
            </w:pPr>
            <w:r w:rsidRPr="0080628B">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FE6168" w:rsidP="00453ABD">
            <w:pPr>
              <w:rPr>
                <w:rFonts w:ascii="Arial" w:hAnsi="Arial" w:cs="Arial"/>
                <w:b/>
                <w:sz w:val="14"/>
                <w:lang w:val="es-BO"/>
              </w:rPr>
            </w:pPr>
            <w:r w:rsidRPr="0080628B">
              <w:rPr>
                <w:rFonts w:ascii="Arial" w:hAnsi="Arial" w:cs="Arial"/>
                <w:b/>
                <w:sz w:val="14"/>
                <w:lang w:val="es-BO"/>
              </w:rPr>
              <w:t>X</w:t>
            </w:r>
          </w:p>
        </w:tc>
        <w:tc>
          <w:tcPr>
            <w:tcW w:w="1388" w:type="dxa"/>
            <w:gridSpan w:val="5"/>
            <w:tcBorders>
              <w:left w:val="single" w:sz="4" w:space="0" w:color="auto"/>
              <w:right w:val="single" w:sz="4" w:space="0" w:color="auto"/>
            </w:tcBorders>
            <w:shd w:val="clear" w:color="auto" w:fill="auto"/>
            <w:vAlign w:val="center"/>
          </w:tcPr>
          <w:p w:rsidR="00FE6168" w:rsidRPr="0080628B" w:rsidRDefault="00FE6168" w:rsidP="00453ABD">
            <w:pPr>
              <w:rPr>
                <w:rFonts w:ascii="Arial" w:hAnsi="Arial" w:cs="Arial"/>
                <w:b/>
                <w:sz w:val="14"/>
                <w:lang w:val="es-BO"/>
              </w:rPr>
            </w:pPr>
            <w:r w:rsidRPr="0080628B">
              <w:rPr>
                <w:rFonts w:ascii="Arial" w:hAnsi="Arial" w:cs="Arial"/>
                <w:b/>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rPr>
                <w:rFonts w:ascii="Arial" w:hAnsi="Arial" w:cs="Arial"/>
                <w:sz w:val="14"/>
                <w:lang w:val="es-BO"/>
              </w:rPr>
            </w:pPr>
          </w:p>
        </w:tc>
        <w:tc>
          <w:tcPr>
            <w:tcW w:w="1375" w:type="dxa"/>
            <w:gridSpan w:val="6"/>
            <w:tcBorders>
              <w:left w:val="single" w:sz="4" w:space="0" w:color="auto"/>
            </w:tcBorders>
            <w:shd w:val="clear" w:color="auto" w:fill="auto"/>
            <w:vAlign w:val="center"/>
          </w:tcPr>
          <w:p w:rsidR="00FE6168" w:rsidRPr="0080628B" w:rsidRDefault="00FE6168" w:rsidP="00453ABD">
            <w:pPr>
              <w:rPr>
                <w:rFonts w:ascii="Arial" w:hAnsi="Arial" w:cs="Arial"/>
                <w:sz w:val="14"/>
                <w:lang w:val="es-BO"/>
              </w:rPr>
            </w:pPr>
            <w:r w:rsidRPr="0080628B">
              <w:rPr>
                <w:rFonts w:ascii="Arial" w:hAnsi="Arial" w:cs="Arial"/>
                <w:sz w:val="14"/>
                <w:lang w:val="es-BO"/>
              </w:rPr>
              <w:t>Por Ítems</w:t>
            </w:r>
          </w:p>
        </w:tc>
        <w:tc>
          <w:tcPr>
            <w:tcW w:w="272" w:type="dxa"/>
            <w:shd w:val="clear" w:color="auto" w:fill="FFFFFF" w:themeFill="background1"/>
          </w:tcPr>
          <w:p w:rsidR="00FE6168" w:rsidRPr="0080628B" w:rsidRDefault="00FE6168" w:rsidP="00453ABD">
            <w:pPr>
              <w:rPr>
                <w:rFonts w:ascii="Arial" w:hAnsi="Arial" w:cs="Arial"/>
                <w:sz w:val="14"/>
                <w:lang w:val="es-BO"/>
              </w:rPr>
            </w:pPr>
          </w:p>
        </w:tc>
        <w:tc>
          <w:tcPr>
            <w:tcW w:w="273" w:type="dxa"/>
            <w:tcBorders>
              <w:left w:val="nil"/>
              <w:right w:val="single" w:sz="4" w:space="0" w:color="auto"/>
            </w:tcBorders>
          </w:tcPr>
          <w:p w:rsidR="00FE6168" w:rsidRPr="0080628B"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rPr>
                <w:rFonts w:ascii="Arial" w:hAnsi="Arial" w:cs="Arial"/>
                <w:sz w:val="14"/>
                <w:lang w:val="es-BO"/>
              </w:rPr>
            </w:pPr>
          </w:p>
        </w:tc>
        <w:tc>
          <w:tcPr>
            <w:tcW w:w="1637" w:type="dxa"/>
            <w:gridSpan w:val="6"/>
            <w:tcBorders>
              <w:left w:val="single" w:sz="4" w:space="0" w:color="auto"/>
            </w:tcBorders>
            <w:shd w:val="clear" w:color="auto" w:fill="auto"/>
            <w:vAlign w:val="center"/>
          </w:tcPr>
          <w:p w:rsidR="00FE6168" w:rsidRPr="0080628B" w:rsidRDefault="00FE6168" w:rsidP="00453ABD">
            <w:pPr>
              <w:rPr>
                <w:rFonts w:ascii="Arial" w:hAnsi="Arial" w:cs="Arial"/>
                <w:sz w:val="14"/>
                <w:lang w:val="es-BO"/>
              </w:rPr>
            </w:pPr>
            <w:r w:rsidRPr="0080628B">
              <w:rPr>
                <w:rFonts w:ascii="Arial" w:hAnsi="Arial" w:cs="Arial"/>
                <w:sz w:val="14"/>
                <w:lang w:val="es-BO"/>
              </w:rPr>
              <w:t>Por Lotes</w:t>
            </w:r>
          </w:p>
        </w:tc>
        <w:tc>
          <w:tcPr>
            <w:tcW w:w="273" w:type="dxa"/>
            <w:tcBorders>
              <w:left w:val="nil"/>
            </w:tcBorders>
            <w:shd w:val="clear" w:color="auto" w:fill="auto"/>
          </w:tcPr>
          <w:p w:rsidR="00FE6168" w:rsidRPr="0080628B" w:rsidRDefault="00FE6168" w:rsidP="00453ABD">
            <w:pPr>
              <w:rPr>
                <w:rFonts w:ascii="Arial" w:hAnsi="Arial" w:cs="Arial"/>
                <w:sz w:val="14"/>
                <w:lang w:val="es-BO"/>
              </w:rPr>
            </w:pPr>
          </w:p>
        </w:tc>
        <w:tc>
          <w:tcPr>
            <w:tcW w:w="273" w:type="dxa"/>
            <w:tcBorders>
              <w:left w:val="nil"/>
            </w:tcBorders>
            <w:shd w:val="clear" w:color="auto" w:fill="auto"/>
          </w:tcPr>
          <w:p w:rsidR="00FE6168" w:rsidRPr="0080628B" w:rsidRDefault="00FE6168" w:rsidP="00453ABD">
            <w:pPr>
              <w:rPr>
                <w:rFonts w:ascii="Arial" w:hAnsi="Arial" w:cs="Arial"/>
                <w:sz w:val="14"/>
                <w:lang w:val="es-BO"/>
              </w:rPr>
            </w:pPr>
          </w:p>
        </w:tc>
        <w:tc>
          <w:tcPr>
            <w:tcW w:w="273" w:type="dxa"/>
            <w:tcBorders>
              <w:left w:val="nil"/>
            </w:tcBorders>
            <w:shd w:val="clear" w:color="auto" w:fill="auto"/>
          </w:tcPr>
          <w:p w:rsidR="00FE6168" w:rsidRPr="0080628B" w:rsidRDefault="00FE6168" w:rsidP="00453ABD">
            <w:pPr>
              <w:rPr>
                <w:rFonts w:ascii="Arial" w:hAnsi="Arial" w:cs="Arial"/>
                <w:sz w:val="14"/>
                <w:lang w:val="es-BO"/>
              </w:rPr>
            </w:pPr>
          </w:p>
        </w:tc>
        <w:tc>
          <w:tcPr>
            <w:tcW w:w="272" w:type="dxa"/>
          </w:tcPr>
          <w:p w:rsidR="00FE6168" w:rsidRPr="0080628B" w:rsidRDefault="00FE6168" w:rsidP="00453ABD">
            <w:pPr>
              <w:rPr>
                <w:rFonts w:ascii="Arial" w:hAnsi="Arial" w:cs="Arial"/>
                <w:sz w:val="14"/>
                <w:lang w:val="es-BO"/>
              </w:rPr>
            </w:pPr>
          </w:p>
        </w:tc>
        <w:tc>
          <w:tcPr>
            <w:tcW w:w="272" w:type="dxa"/>
            <w:tcBorders>
              <w:left w:val="nil"/>
            </w:tcBorders>
          </w:tcPr>
          <w:p w:rsidR="00FE6168" w:rsidRPr="0080628B" w:rsidRDefault="00FE6168" w:rsidP="00453ABD">
            <w:pPr>
              <w:rPr>
                <w:rFonts w:ascii="Arial" w:hAnsi="Arial" w:cs="Arial"/>
                <w:sz w:val="14"/>
                <w:lang w:val="es-BO"/>
              </w:rPr>
            </w:pPr>
          </w:p>
        </w:tc>
        <w:tc>
          <w:tcPr>
            <w:tcW w:w="272" w:type="dxa"/>
          </w:tcPr>
          <w:p w:rsidR="00FE6168" w:rsidRPr="0080628B" w:rsidRDefault="00FE6168" w:rsidP="00453ABD">
            <w:pPr>
              <w:rPr>
                <w:rFonts w:ascii="Arial" w:hAnsi="Arial" w:cs="Arial"/>
                <w:sz w:val="14"/>
                <w:lang w:val="es-BO"/>
              </w:rPr>
            </w:pPr>
          </w:p>
        </w:tc>
        <w:tc>
          <w:tcPr>
            <w:tcW w:w="272" w:type="dxa"/>
          </w:tcPr>
          <w:p w:rsidR="00FE6168" w:rsidRPr="0080628B" w:rsidRDefault="00FE6168" w:rsidP="00453ABD">
            <w:pPr>
              <w:rPr>
                <w:rFonts w:ascii="Arial" w:hAnsi="Arial" w:cs="Arial"/>
                <w:sz w:val="14"/>
                <w:lang w:val="es-BO"/>
              </w:rPr>
            </w:pPr>
          </w:p>
        </w:tc>
        <w:tc>
          <w:tcPr>
            <w:tcW w:w="272" w:type="dxa"/>
          </w:tcPr>
          <w:p w:rsidR="00FE6168" w:rsidRPr="0080628B" w:rsidRDefault="00FE6168" w:rsidP="00453ABD">
            <w:pPr>
              <w:rPr>
                <w:rFonts w:ascii="Arial" w:hAnsi="Arial" w:cs="Arial"/>
                <w:sz w:val="14"/>
                <w:lang w:val="es-BO"/>
              </w:rPr>
            </w:pPr>
          </w:p>
        </w:tc>
        <w:tc>
          <w:tcPr>
            <w:tcW w:w="272" w:type="dxa"/>
          </w:tcPr>
          <w:p w:rsidR="00FE6168" w:rsidRPr="0080628B" w:rsidRDefault="00FE6168" w:rsidP="00453ABD">
            <w:pPr>
              <w:rPr>
                <w:rFonts w:ascii="Arial" w:hAnsi="Arial" w:cs="Arial"/>
                <w:sz w:val="14"/>
                <w:lang w:val="es-BO"/>
              </w:rPr>
            </w:pPr>
          </w:p>
        </w:tc>
        <w:tc>
          <w:tcPr>
            <w:tcW w:w="272" w:type="dxa"/>
            <w:tcBorders>
              <w:right w:val="single" w:sz="12" w:space="0" w:color="244061" w:themeColor="accent1" w:themeShade="80"/>
            </w:tcBorders>
          </w:tcPr>
          <w:p w:rsidR="00FE6168" w:rsidRPr="0080628B" w:rsidRDefault="00FE6168" w:rsidP="00453ABD">
            <w:pPr>
              <w:rPr>
                <w:rFonts w:ascii="Arial" w:hAnsi="Arial" w:cs="Arial"/>
                <w:sz w:val="14"/>
                <w:lang w:val="es-BO"/>
              </w:rPr>
            </w:pPr>
          </w:p>
        </w:tc>
      </w:tr>
      <w:tr w:rsidR="00FE6168" w:rsidRPr="0080628B" w:rsidTr="00453ABD">
        <w:trPr>
          <w:jc w:val="center"/>
        </w:trPr>
        <w:tc>
          <w:tcPr>
            <w:tcW w:w="1808" w:type="dxa"/>
            <w:tcBorders>
              <w:left w:val="single" w:sz="12" w:space="0" w:color="244061" w:themeColor="accent1" w:themeShade="80"/>
            </w:tcBorders>
            <w:vAlign w:val="center"/>
          </w:tcPr>
          <w:p w:rsidR="00FE6168" w:rsidRPr="0080628B" w:rsidRDefault="00FE6168" w:rsidP="00453ABD">
            <w:pPr>
              <w:jc w:val="right"/>
              <w:rPr>
                <w:rFonts w:ascii="Arial" w:hAnsi="Arial" w:cs="Arial"/>
                <w:sz w:val="6"/>
                <w:lang w:val="es-BO"/>
              </w:rPr>
            </w:pPr>
          </w:p>
        </w:tc>
        <w:tc>
          <w:tcPr>
            <w:tcW w:w="311"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82" w:type="dxa"/>
            <w:gridSpan w:val="2"/>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7" w:type="dxa"/>
            <w:gridSpan w:val="2"/>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bottom w:val="single" w:sz="4" w:space="0" w:color="auto"/>
            </w:tcBorders>
          </w:tcPr>
          <w:p w:rsidR="00FE6168" w:rsidRPr="0080628B"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bottom w:val="single" w:sz="4" w:space="0" w:color="auto"/>
            </w:tcBorders>
          </w:tcPr>
          <w:p w:rsidR="00FE6168" w:rsidRPr="0080628B"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816" w:type="dxa"/>
            <w:gridSpan w:val="3"/>
            <w:tcBorders>
              <w:bottom w:val="single" w:sz="4" w:space="0" w:color="auto"/>
            </w:tcBorders>
            <w:shd w:val="clear" w:color="auto" w:fill="auto"/>
          </w:tcPr>
          <w:p w:rsidR="00FE6168" w:rsidRPr="0080628B" w:rsidRDefault="00FE6168" w:rsidP="00453ABD">
            <w:pPr>
              <w:jc w:val="right"/>
              <w:rPr>
                <w:rFonts w:ascii="Arial" w:hAnsi="Arial" w:cs="Arial"/>
                <w:sz w:val="6"/>
                <w:lang w:val="es-BO"/>
              </w:rPr>
            </w:pPr>
          </w:p>
        </w:tc>
        <w:tc>
          <w:tcPr>
            <w:tcW w:w="816" w:type="dxa"/>
            <w:gridSpan w:val="3"/>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2" w:type="dxa"/>
            <w:tcBorders>
              <w:left w:val="nil"/>
              <w:right w:val="single" w:sz="12" w:space="0" w:color="244061" w:themeColor="accent1" w:themeShade="80"/>
            </w:tcBorders>
          </w:tcPr>
          <w:p w:rsidR="00FE6168" w:rsidRPr="0080628B" w:rsidRDefault="00FE6168" w:rsidP="00453ABD">
            <w:pPr>
              <w:rPr>
                <w:rFonts w:ascii="Arial" w:hAnsi="Arial" w:cs="Arial"/>
                <w:sz w:val="6"/>
                <w:lang w:val="es-BO"/>
              </w:rPr>
            </w:pPr>
          </w:p>
        </w:tc>
      </w:tr>
      <w:tr w:rsidR="006F465D" w:rsidRPr="0080628B" w:rsidTr="00321499">
        <w:trPr>
          <w:jc w:val="center"/>
        </w:trPr>
        <w:tc>
          <w:tcPr>
            <w:tcW w:w="1808" w:type="dxa"/>
            <w:vMerge w:val="restart"/>
            <w:tcBorders>
              <w:left w:val="single" w:sz="12" w:space="0" w:color="244061" w:themeColor="accent1" w:themeShade="80"/>
              <w:right w:val="single" w:sz="4" w:space="0" w:color="auto"/>
            </w:tcBorders>
            <w:vAlign w:val="center"/>
          </w:tcPr>
          <w:p w:rsidR="006F465D" w:rsidRPr="0080628B" w:rsidRDefault="006F465D" w:rsidP="00453ABD">
            <w:pPr>
              <w:jc w:val="right"/>
              <w:rPr>
                <w:rFonts w:ascii="Arial" w:hAnsi="Arial" w:cs="Arial"/>
                <w:sz w:val="14"/>
                <w:lang w:val="es-BO"/>
              </w:rPr>
            </w:pPr>
            <w:r w:rsidRPr="0080628B">
              <w:rPr>
                <w:rFonts w:ascii="Arial" w:hAnsi="Arial" w:cs="Arial"/>
                <w:sz w:val="14"/>
                <w:lang w:val="es-BO"/>
              </w:rPr>
              <w:t>Precio Referencial</w:t>
            </w:r>
          </w:p>
        </w:tc>
        <w:tc>
          <w:tcPr>
            <w:tcW w:w="8262"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rsidR="006F465D" w:rsidRPr="0080628B" w:rsidRDefault="006F465D" w:rsidP="001428AA">
            <w:pPr>
              <w:rPr>
                <w:rFonts w:ascii="Arial" w:hAnsi="Arial" w:cs="Arial"/>
                <w:b/>
                <w:sz w:val="14"/>
                <w:lang w:val="es-BO"/>
              </w:rPr>
            </w:pPr>
            <w:r w:rsidRPr="0080628B">
              <w:rPr>
                <w:rFonts w:ascii="Arial" w:hAnsi="Arial" w:cs="Arial"/>
                <w:b/>
                <w:sz w:val="14"/>
                <w:lang w:val="es-BO"/>
              </w:rPr>
              <w:t>Bs</w:t>
            </w:r>
            <w:r w:rsidR="009B1D11" w:rsidRPr="0080628B">
              <w:rPr>
                <w:rFonts w:ascii="Arial" w:hAnsi="Arial" w:cs="Arial"/>
                <w:b/>
                <w:sz w:val="14"/>
                <w:lang w:val="es-BO"/>
              </w:rPr>
              <w:t>1</w:t>
            </w:r>
            <w:r w:rsidR="001428AA" w:rsidRPr="0080628B">
              <w:rPr>
                <w:rFonts w:ascii="Arial" w:hAnsi="Arial" w:cs="Arial"/>
                <w:b/>
                <w:sz w:val="14"/>
                <w:lang w:val="es-BO"/>
              </w:rPr>
              <w:t>40</w:t>
            </w:r>
            <w:r w:rsidRPr="0080628B">
              <w:rPr>
                <w:rFonts w:ascii="Arial" w:hAnsi="Arial" w:cs="Arial"/>
                <w:b/>
                <w:sz w:val="14"/>
                <w:lang w:val="es-BO"/>
              </w:rPr>
              <w:t>.</w:t>
            </w:r>
            <w:r w:rsidR="001428AA" w:rsidRPr="0080628B">
              <w:rPr>
                <w:rFonts w:ascii="Arial" w:hAnsi="Arial" w:cs="Arial"/>
                <w:b/>
                <w:sz w:val="14"/>
                <w:lang w:val="es-BO"/>
              </w:rPr>
              <w:t>000</w:t>
            </w:r>
            <w:r w:rsidRPr="0080628B">
              <w:rPr>
                <w:rFonts w:ascii="Arial" w:hAnsi="Arial" w:cs="Arial"/>
                <w:b/>
                <w:sz w:val="14"/>
                <w:lang w:val="es-BO"/>
              </w:rPr>
              <w:t>,00 (</w:t>
            </w:r>
            <w:r w:rsidR="009B1D11" w:rsidRPr="0080628B">
              <w:rPr>
                <w:rFonts w:ascii="Arial" w:hAnsi="Arial" w:cs="Arial"/>
                <w:b/>
                <w:sz w:val="14"/>
                <w:lang w:val="es-BO"/>
              </w:rPr>
              <w:t xml:space="preserve">Ciento </w:t>
            </w:r>
            <w:r w:rsidR="001428AA" w:rsidRPr="0080628B">
              <w:rPr>
                <w:rFonts w:ascii="Arial" w:hAnsi="Arial" w:cs="Arial"/>
                <w:b/>
                <w:sz w:val="14"/>
                <w:lang w:val="es-BO"/>
              </w:rPr>
              <w:t xml:space="preserve">Cuarenta </w:t>
            </w:r>
            <w:r w:rsidR="009B1D11" w:rsidRPr="0080628B">
              <w:rPr>
                <w:rFonts w:ascii="Arial" w:hAnsi="Arial" w:cs="Arial"/>
                <w:b/>
                <w:sz w:val="14"/>
                <w:lang w:val="es-BO"/>
              </w:rPr>
              <w:t xml:space="preserve">Mil </w:t>
            </w:r>
            <w:r w:rsidRPr="0080628B">
              <w:rPr>
                <w:rFonts w:ascii="Arial" w:hAnsi="Arial" w:cs="Arial"/>
                <w:b/>
                <w:sz w:val="14"/>
                <w:lang w:val="es-BO"/>
              </w:rPr>
              <w:t xml:space="preserve"> 00/100 Bolivianos) </w:t>
            </w:r>
          </w:p>
        </w:tc>
        <w:tc>
          <w:tcPr>
            <w:tcW w:w="272" w:type="dxa"/>
            <w:tcBorders>
              <w:left w:val="single" w:sz="4" w:space="0" w:color="auto"/>
              <w:right w:val="single" w:sz="12" w:space="0" w:color="244061" w:themeColor="accent1" w:themeShade="80"/>
            </w:tcBorders>
          </w:tcPr>
          <w:p w:rsidR="006F465D" w:rsidRPr="0080628B" w:rsidRDefault="006F465D" w:rsidP="00453ABD">
            <w:pPr>
              <w:rPr>
                <w:rFonts w:ascii="Arial" w:hAnsi="Arial" w:cs="Arial"/>
                <w:sz w:val="14"/>
                <w:lang w:val="es-BO"/>
              </w:rPr>
            </w:pPr>
          </w:p>
        </w:tc>
      </w:tr>
      <w:tr w:rsidR="006F465D" w:rsidRPr="0080628B" w:rsidTr="00321499">
        <w:trPr>
          <w:trHeight w:val="143"/>
          <w:jc w:val="center"/>
        </w:trPr>
        <w:tc>
          <w:tcPr>
            <w:tcW w:w="1808" w:type="dxa"/>
            <w:vMerge/>
            <w:tcBorders>
              <w:left w:val="single" w:sz="12" w:space="0" w:color="244061" w:themeColor="accent1" w:themeShade="80"/>
              <w:right w:val="single" w:sz="4" w:space="0" w:color="auto"/>
            </w:tcBorders>
            <w:vAlign w:val="center"/>
          </w:tcPr>
          <w:p w:rsidR="006F465D" w:rsidRPr="0080628B" w:rsidRDefault="006F465D"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rsidR="006F465D" w:rsidRPr="0080628B" w:rsidRDefault="006F465D"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6F465D" w:rsidRPr="0080628B" w:rsidRDefault="006F465D" w:rsidP="00453ABD">
            <w:pPr>
              <w:rPr>
                <w:rFonts w:ascii="Arial" w:hAnsi="Arial" w:cs="Arial"/>
                <w:sz w:val="14"/>
                <w:lang w:val="es-BO"/>
              </w:rPr>
            </w:pPr>
          </w:p>
        </w:tc>
      </w:tr>
      <w:tr w:rsidR="00FE6168" w:rsidRPr="0080628B" w:rsidTr="00453ABD">
        <w:trPr>
          <w:jc w:val="center"/>
        </w:trPr>
        <w:tc>
          <w:tcPr>
            <w:tcW w:w="1808" w:type="dxa"/>
            <w:tcBorders>
              <w:left w:val="single" w:sz="12" w:space="0" w:color="244061" w:themeColor="accent1" w:themeShade="80"/>
            </w:tcBorders>
            <w:vAlign w:val="center"/>
          </w:tcPr>
          <w:p w:rsidR="00FE6168" w:rsidRPr="0080628B"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7"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tcBorders>
          </w:tcPr>
          <w:p w:rsidR="00FE6168" w:rsidRPr="0080628B"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tcBorders>
          </w:tcPr>
          <w:p w:rsidR="00FE6168" w:rsidRPr="0080628B"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816" w:type="dxa"/>
            <w:gridSpan w:val="3"/>
            <w:tcBorders>
              <w:top w:val="single" w:sz="4" w:space="0" w:color="auto"/>
            </w:tcBorders>
            <w:shd w:val="clear" w:color="auto" w:fill="auto"/>
          </w:tcPr>
          <w:p w:rsidR="00FE6168" w:rsidRPr="0080628B" w:rsidRDefault="00FE6168" w:rsidP="00453ABD">
            <w:pPr>
              <w:jc w:val="right"/>
              <w:rPr>
                <w:rFonts w:ascii="Arial" w:hAnsi="Arial" w:cs="Arial"/>
                <w:sz w:val="8"/>
                <w:lang w:val="es-BO"/>
              </w:rPr>
            </w:pPr>
          </w:p>
        </w:tc>
        <w:tc>
          <w:tcPr>
            <w:tcW w:w="816" w:type="dxa"/>
            <w:gridSpan w:val="3"/>
            <w:tcBorders>
              <w:top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80628B" w:rsidRDefault="00FE6168" w:rsidP="00453ABD">
            <w:pPr>
              <w:rPr>
                <w:rFonts w:ascii="Arial" w:hAnsi="Arial" w:cs="Arial"/>
                <w:sz w:val="8"/>
                <w:lang w:val="es-BO"/>
              </w:rPr>
            </w:pPr>
          </w:p>
        </w:tc>
      </w:tr>
      <w:tr w:rsidR="00FE6168" w:rsidRPr="0080628B" w:rsidTr="00453ABD">
        <w:trPr>
          <w:trHeight w:val="240"/>
          <w:jc w:val="center"/>
        </w:trPr>
        <w:tc>
          <w:tcPr>
            <w:tcW w:w="1808" w:type="dxa"/>
            <w:tcBorders>
              <w:left w:val="single" w:sz="12" w:space="0" w:color="244061" w:themeColor="accent1" w:themeShade="80"/>
              <w:right w:val="single" w:sz="4" w:space="0" w:color="auto"/>
            </w:tcBorders>
            <w:vAlign w:val="center"/>
          </w:tcPr>
          <w:p w:rsidR="00FE6168" w:rsidRPr="0080628B" w:rsidRDefault="00FE6168" w:rsidP="00453ABD">
            <w:pPr>
              <w:jc w:val="right"/>
              <w:rPr>
                <w:rFonts w:ascii="Arial" w:hAnsi="Arial" w:cs="Arial"/>
                <w:sz w:val="14"/>
                <w:szCs w:val="2"/>
                <w:lang w:val="es-BO"/>
              </w:rPr>
            </w:pPr>
            <w:r w:rsidRPr="0080628B">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FE6168" w:rsidP="00453ABD">
            <w:pPr>
              <w:jc w:val="center"/>
              <w:rPr>
                <w:rFonts w:ascii="Arial" w:hAnsi="Arial" w:cs="Arial"/>
                <w:b/>
                <w:sz w:val="14"/>
                <w:szCs w:val="2"/>
                <w:lang w:val="es-BO"/>
              </w:rPr>
            </w:pPr>
            <w:r w:rsidRPr="0080628B">
              <w:rPr>
                <w:rFonts w:ascii="Arial" w:hAnsi="Arial" w:cs="Arial"/>
                <w:b/>
                <w:sz w:val="14"/>
                <w:szCs w:val="2"/>
                <w:lang w:val="es-BO"/>
              </w:rPr>
              <w:t>X</w:t>
            </w:r>
          </w:p>
        </w:tc>
        <w:tc>
          <w:tcPr>
            <w:tcW w:w="1112" w:type="dxa"/>
            <w:gridSpan w:val="4"/>
            <w:tcBorders>
              <w:left w:val="single" w:sz="4" w:space="0" w:color="auto"/>
            </w:tcBorders>
            <w:vAlign w:val="center"/>
          </w:tcPr>
          <w:p w:rsidR="00FE6168" w:rsidRPr="0080628B" w:rsidRDefault="00FE6168" w:rsidP="00453ABD">
            <w:pPr>
              <w:jc w:val="both"/>
              <w:rPr>
                <w:rFonts w:ascii="Arial" w:hAnsi="Arial" w:cs="Arial"/>
                <w:b/>
                <w:sz w:val="14"/>
                <w:szCs w:val="2"/>
                <w:lang w:val="es-BO"/>
              </w:rPr>
            </w:pPr>
            <w:r w:rsidRPr="0080628B">
              <w:rPr>
                <w:rFonts w:ascii="Arial" w:hAnsi="Arial" w:cs="Arial"/>
                <w:b/>
                <w:sz w:val="14"/>
                <w:lang w:val="es-BO"/>
              </w:rPr>
              <w:t>Contrato</w:t>
            </w:r>
          </w:p>
        </w:tc>
        <w:tc>
          <w:tcPr>
            <w:tcW w:w="276" w:type="dxa"/>
            <w:shd w:val="clear" w:color="auto" w:fill="FFFFFF" w:themeFill="background1"/>
            <w:vAlign w:val="center"/>
          </w:tcPr>
          <w:p w:rsidR="00FE6168" w:rsidRPr="0080628B" w:rsidRDefault="00FE6168" w:rsidP="00453ABD">
            <w:pPr>
              <w:rPr>
                <w:rFonts w:ascii="Arial" w:hAnsi="Arial" w:cs="Arial"/>
                <w:sz w:val="14"/>
                <w:szCs w:val="2"/>
                <w:lang w:val="es-BO"/>
              </w:rPr>
            </w:pPr>
          </w:p>
        </w:tc>
        <w:tc>
          <w:tcPr>
            <w:tcW w:w="274" w:type="dxa"/>
            <w:tcBorders>
              <w:left w:val="nil"/>
              <w:right w:val="single" w:sz="4" w:space="0" w:color="auto"/>
            </w:tcBorders>
          </w:tcPr>
          <w:p w:rsidR="00FE6168" w:rsidRPr="0080628B" w:rsidRDefault="00FE6168" w:rsidP="00453AB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rPr>
                <w:rFonts w:ascii="Arial" w:hAnsi="Arial" w:cs="Arial"/>
                <w:sz w:val="14"/>
                <w:szCs w:val="2"/>
                <w:lang w:val="es-BO"/>
              </w:rPr>
            </w:pPr>
          </w:p>
        </w:tc>
        <w:tc>
          <w:tcPr>
            <w:tcW w:w="4382" w:type="dxa"/>
            <w:gridSpan w:val="17"/>
            <w:tcBorders>
              <w:left w:val="single" w:sz="4" w:space="0" w:color="auto"/>
            </w:tcBorders>
            <w:vAlign w:val="center"/>
          </w:tcPr>
          <w:p w:rsidR="00FE6168" w:rsidRPr="0080628B" w:rsidRDefault="00FE6168" w:rsidP="00453ABD">
            <w:pPr>
              <w:rPr>
                <w:rFonts w:ascii="Arial" w:hAnsi="Arial" w:cs="Arial"/>
                <w:sz w:val="14"/>
                <w:szCs w:val="2"/>
                <w:lang w:val="es-BO"/>
              </w:rPr>
            </w:pPr>
            <w:r w:rsidRPr="0080628B">
              <w:rPr>
                <w:rFonts w:ascii="Arial" w:hAnsi="Arial" w:cs="Arial"/>
                <w:sz w:val="14"/>
                <w:szCs w:val="2"/>
                <w:lang w:val="es-BO"/>
              </w:rPr>
              <w:t xml:space="preserve">Orden de Compra </w:t>
            </w:r>
            <w:r w:rsidRPr="0080628B">
              <w:rPr>
                <w:rFonts w:ascii="Arial" w:hAnsi="Arial" w:cs="Arial"/>
                <w:b/>
                <w:i/>
                <w:sz w:val="12"/>
                <w:szCs w:val="2"/>
                <w:lang w:val="es-BO"/>
              </w:rPr>
              <w:t>(únicamente para bienes de entrega no mayor a quince 15 días calendario)</w:t>
            </w: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Pr>
          <w:p w:rsidR="00FE6168" w:rsidRPr="0080628B"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80628B" w:rsidRDefault="00FE6168" w:rsidP="00453ABD">
            <w:pPr>
              <w:rPr>
                <w:rFonts w:ascii="Arial" w:hAnsi="Arial" w:cs="Arial"/>
                <w:sz w:val="14"/>
                <w:szCs w:val="2"/>
                <w:lang w:val="es-BO"/>
              </w:rPr>
            </w:pPr>
          </w:p>
        </w:tc>
      </w:tr>
      <w:tr w:rsidR="00FE6168" w:rsidRPr="0080628B" w:rsidTr="00453ABD">
        <w:trPr>
          <w:jc w:val="center"/>
        </w:trPr>
        <w:tc>
          <w:tcPr>
            <w:tcW w:w="1808" w:type="dxa"/>
            <w:tcBorders>
              <w:left w:val="single" w:sz="12" w:space="0" w:color="244061" w:themeColor="accent1" w:themeShade="80"/>
            </w:tcBorders>
            <w:vAlign w:val="center"/>
          </w:tcPr>
          <w:p w:rsidR="00FE6168" w:rsidRPr="0080628B"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7"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rsidR="00FE6168" w:rsidRPr="0080628B"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80628B" w:rsidRDefault="00FE6168" w:rsidP="00453ABD">
            <w:pPr>
              <w:rPr>
                <w:rFonts w:ascii="Arial" w:hAnsi="Arial" w:cs="Arial"/>
                <w:sz w:val="8"/>
                <w:lang w:val="es-BO"/>
              </w:rPr>
            </w:pPr>
          </w:p>
        </w:tc>
      </w:tr>
      <w:tr w:rsidR="00FE6168" w:rsidRPr="0080628B"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80628B" w:rsidRDefault="00FE6168" w:rsidP="00453ABD">
            <w:pPr>
              <w:jc w:val="right"/>
              <w:rPr>
                <w:rFonts w:ascii="Arial" w:hAnsi="Arial" w:cs="Arial"/>
                <w:b/>
                <w:i/>
                <w:sz w:val="14"/>
                <w:lang w:val="es-BO"/>
              </w:rPr>
            </w:pPr>
            <w:r w:rsidRPr="0080628B">
              <w:rPr>
                <w:rFonts w:ascii="Arial" w:hAnsi="Arial" w:cs="Arial"/>
                <w:sz w:val="14"/>
                <w:lang w:val="es-BO"/>
              </w:rPr>
              <w:t xml:space="preserve">Plazo previsto para la entrega de bienes </w:t>
            </w:r>
            <w:r w:rsidRPr="0080628B">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9B1D11" w:rsidP="001428AA">
            <w:pPr>
              <w:jc w:val="both"/>
              <w:rPr>
                <w:rFonts w:ascii="Arial" w:hAnsi="Arial" w:cs="Arial"/>
                <w:bCs/>
                <w:iCs/>
                <w:szCs w:val="22"/>
                <w:lang w:val="es-BO" w:eastAsia="es-BO"/>
              </w:rPr>
            </w:pPr>
            <w:r w:rsidRPr="0080628B">
              <w:rPr>
                <w:rFonts w:ascii="Arial" w:hAnsi="Arial" w:cs="Arial"/>
                <w:bCs/>
                <w:iCs/>
                <w:szCs w:val="22"/>
                <w:lang w:val="es-BO" w:eastAsia="es-BO"/>
              </w:rPr>
              <w:t xml:space="preserve">El plazo para la entrega de los bienes, es de treinta (30) días calendario, computables a partir del </w:t>
            </w:r>
            <w:r w:rsidR="001428AA" w:rsidRPr="0080628B">
              <w:rPr>
                <w:rFonts w:ascii="Arial" w:hAnsi="Arial" w:cs="Arial"/>
                <w:bCs/>
                <w:iCs/>
                <w:szCs w:val="22"/>
                <w:lang w:val="es-BO" w:eastAsia="es-BO"/>
              </w:rPr>
              <w:t xml:space="preserve">siguiente </w:t>
            </w:r>
            <w:r w:rsidRPr="0080628B">
              <w:rPr>
                <w:rFonts w:ascii="Arial" w:hAnsi="Arial" w:cs="Arial"/>
                <w:bCs/>
                <w:iCs/>
                <w:szCs w:val="22"/>
                <w:lang w:val="es-BO" w:eastAsia="es-BO"/>
              </w:rPr>
              <w:t>día hábil posterior a la firma del contrato</w:t>
            </w:r>
          </w:p>
        </w:tc>
        <w:tc>
          <w:tcPr>
            <w:tcW w:w="272" w:type="dxa"/>
            <w:tcBorders>
              <w:left w:val="single" w:sz="4" w:space="0" w:color="auto"/>
              <w:right w:val="single" w:sz="12" w:space="0" w:color="244061" w:themeColor="accent1" w:themeShade="80"/>
            </w:tcBorders>
          </w:tcPr>
          <w:p w:rsidR="00FE6168" w:rsidRPr="0080628B" w:rsidRDefault="00FE6168" w:rsidP="00453ABD">
            <w:pPr>
              <w:rPr>
                <w:rFonts w:ascii="Arial" w:hAnsi="Arial" w:cs="Arial"/>
                <w:sz w:val="14"/>
                <w:lang w:val="es-BO"/>
              </w:rPr>
            </w:pPr>
          </w:p>
        </w:tc>
      </w:tr>
      <w:tr w:rsidR="00FE6168" w:rsidRPr="0080628B" w:rsidTr="00AA247B">
        <w:trPr>
          <w:trHeight w:val="256"/>
          <w:jc w:val="center"/>
        </w:trPr>
        <w:tc>
          <w:tcPr>
            <w:tcW w:w="1808" w:type="dxa"/>
            <w:vMerge/>
            <w:tcBorders>
              <w:left w:val="single" w:sz="12" w:space="0" w:color="244061" w:themeColor="accent1" w:themeShade="80"/>
              <w:right w:val="single" w:sz="4" w:space="0" w:color="auto"/>
            </w:tcBorders>
            <w:vAlign w:val="center"/>
          </w:tcPr>
          <w:p w:rsidR="00FE6168" w:rsidRPr="0080628B"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80628B" w:rsidRDefault="00FE6168" w:rsidP="00453ABD">
            <w:pPr>
              <w:rPr>
                <w:rFonts w:ascii="Arial" w:hAnsi="Arial" w:cs="Arial"/>
                <w:sz w:val="14"/>
                <w:lang w:val="es-BO"/>
              </w:rPr>
            </w:pPr>
          </w:p>
        </w:tc>
      </w:tr>
      <w:tr w:rsidR="00FE6168" w:rsidRPr="0080628B" w:rsidTr="006330EB">
        <w:trPr>
          <w:jc w:val="center"/>
        </w:trPr>
        <w:tc>
          <w:tcPr>
            <w:tcW w:w="1808" w:type="dxa"/>
            <w:tcBorders>
              <w:left w:val="single" w:sz="12" w:space="0" w:color="244061" w:themeColor="accent1" w:themeShade="80"/>
            </w:tcBorders>
            <w:vAlign w:val="center"/>
          </w:tcPr>
          <w:p w:rsidR="00FE6168" w:rsidRPr="0080628B" w:rsidRDefault="00FE6168" w:rsidP="00453ABD">
            <w:pPr>
              <w:jc w:val="right"/>
              <w:rPr>
                <w:rFonts w:ascii="Arial" w:hAnsi="Arial" w:cs="Arial"/>
                <w:sz w:val="8"/>
                <w:lang w:val="es-BO"/>
              </w:rPr>
            </w:pPr>
          </w:p>
        </w:tc>
        <w:tc>
          <w:tcPr>
            <w:tcW w:w="311"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82" w:type="dxa"/>
            <w:gridSpan w:val="2"/>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7" w:type="dxa"/>
            <w:gridSpan w:val="2"/>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rsidR="00FE6168" w:rsidRPr="0080628B" w:rsidRDefault="00FE6168" w:rsidP="00453ABD">
            <w:pPr>
              <w:jc w:val="right"/>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rsidR="00FE6168" w:rsidRPr="0080628B"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80628B" w:rsidRDefault="00FE6168" w:rsidP="00453ABD">
            <w:pPr>
              <w:rPr>
                <w:rFonts w:ascii="Arial" w:hAnsi="Arial" w:cs="Arial"/>
                <w:sz w:val="8"/>
                <w:lang w:val="es-BO"/>
              </w:rPr>
            </w:pPr>
          </w:p>
        </w:tc>
      </w:tr>
      <w:tr w:rsidR="006330EB" w:rsidRPr="0080628B" w:rsidTr="006330EB">
        <w:trPr>
          <w:trHeight w:val="744"/>
          <w:jc w:val="center"/>
        </w:trPr>
        <w:tc>
          <w:tcPr>
            <w:tcW w:w="1808" w:type="dxa"/>
            <w:vMerge w:val="restart"/>
            <w:tcBorders>
              <w:left w:val="single" w:sz="12" w:space="0" w:color="244061" w:themeColor="accent1" w:themeShade="80"/>
              <w:right w:val="single" w:sz="4" w:space="0" w:color="auto"/>
            </w:tcBorders>
            <w:vAlign w:val="center"/>
          </w:tcPr>
          <w:p w:rsidR="006330EB" w:rsidRPr="0080628B" w:rsidRDefault="006330EB" w:rsidP="00453ABD">
            <w:pPr>
              <w:jc w:val="right"/>
              <w:rPr>
                <w:rFonts w:ascii="Arial" w:hAnsi="Arial" w:cs="Arial"/>
                <w:sz w:val="14"/>
                <w:lang w:val="es-BO"/>
              </w:rPr>
            </w:pPr>
            <w:r w:rsidRPr="0080628B">
              <w:rPr>
                <w:rFonts w:ascii="Arial" w:hAnsi="Arial" w:cs="Arial"/>
                <w:sz w:val="14"/>
                <w:lang w:val="es-BO"/>
              </w:rPr>
              <w:t xml:space="preserve">Garantía de Cumplimiento </w:t>
            </w:r>
          </w:p>
          <w:p w:rsidR="006330EB" w:rsidRPr="0080628B" w:rsidRDefault="006330EB" w:rsidP="00453ABD">
            <w:pPr>
              <w:jc w:val="right"/>
              <w:rPr>
                <w:rFonts w:ascii="Arial" w:hAnsi="Arial" w:cs="Arial"/>
                <w:sz w:val="14"/>
                <w:lang w:val="es-BO"/>
              </w:rPr>
            </w:pPr>
            <w:r w:rsidRPr="0080628B">
              <w:rPr>
                <w:rFonts w:ascii="Arial" w:hAnsi="Arial" w:cs="Arial"/>
                <w:sz w:val="14"/>
                <w:lang w:val="es-BO"/>
              </w:rPr>
              <w:t>de Contrato</w:t>
            </w:r>
          </w:p>
          <w:p w:rsidR="006330EB" w:rsidRPr="0080628B" w:rsidRDefault="006330EB" w:rsidP="00453ABD">
            <w:pPr>
              <w:jc w:val="right"/>
              <w:rPr>
                <w:rFonts w:ascii="Arial" w:hAnsi="Arial" w:cs="Arial"/>
                <w:sz w:val="14"/>
                <w:lang w:val="es-BO"/>
              </w:rPr>
            </w:pP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330EB" w:rsidRPr="0080628B" w:rsidRDefault="006330EB" w:rsidP="009F3A2B">
            <w:pPr>
              <w:jc w:val="both"/>
              <w:rPr>
                <w:rFonts w:ascii="Arial" w:hAnsi="Arial" w:cs="Arial"/>
                <w:b/>
                <w:i/>
                <w:lang w:val="es-BO"/>
              </w:rPr>
            </w:pPr>
            <w:r w:rsidRPr="0080628B">
              <w:rPr>
                <w:rFonts w:ascii="Arial" w:hAnsi="Arial" w:cs="Arial"/>
                <w:bCs/>
                <w:iCs/>
                <w:szCs w:val="22"/>
                <w:lang w:val="es-BO" w:eastAsia="es-BO"/>
              </w:rPr>
              <w:t>El proponente adjudicado deberá constituir una Garantía de Cumplimiento de Contrato equivalente al 7% o 3,5% (según corresponda) del monto del contrato.</w:t>
            </w:r>
          </w:p>
        </w:tc>
        <w:tc>
          <w:tcPr>
            <w:tcW w:w="272" w:type="dxa"/>
            <w:tcBorders>
              <w:left w:val="single" w:sz="4" w:space="0" w:color="auto"/>
              <w:right w:val="single" w:sz="12" w:space="0" w:color="244061" w:themeColor="accent1" w:themeShade="80"/>
            </w:tcBorders>
          </w:tcPr>
          <w:p w:rsidR="006330EB" w:rsidRPr="0080628B" w:rsidRDefault="006330EB" w:rsidP="00453ABD">
            <w:pPr>
              <w:rPr>
                <w:rFonts w:ascii="Arial" w:hAnsi="Arial" w:cs="Arial"/>
                <w:sz w:val="14"/>
                <w:lang w:val="es-BO"/>
              </w:rPr>
            </w:pPr>
          </w:p>
        </w:tc>
      </w:tr>
      <w:tr w:rsidR="006330EB" w:rsidRPr="0080628B" w:rsidTr="00056E6B">
        <w:trPr>
          <w:trHeight w:val="127"/>
          <w:jc w:val="center"/>
        </w:trPr>
        <w:tc>
          <w:tcPr>
            <w:tcW w:w="1808" w:type="dxa"/>
            <w:vMerge/>
            <w:tcBorders>
              <w:left w:val="single" w:sz="12" w:space="0" w:color="244061" w:themeColor="accent1" w:themeShade="80"/>
            </w:tcBorders>
            <w:vAlign w:val="center"/>
          </w:tcPr>
          <w:p w:rsidR="006330EB" w:rsidRPr="0080628B" w:rsidRDefault="006330E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vAlign w:val="center"/>
          </w:tcPr>
          <w:p w:rsidR="006330EB" w:rsidRPr="0080628B" w:rsidRDefault="006330EB" w:rsidP="00B22D02">
            <w:pPr>
              <w:jc w:val="both"/>
              <w:rPr>
                <w:rFonts w:ascii="Arial" w:hAnsi="Arial" w:cs="Arial"/>
                <w:bCs/>
                <w:iCs/>
                <w:sz w:val="4"/>
                <w:szCs w:val="22"/>
                <w:lang w:val="es-BO" w:eastAsia="es-BO"/>
              </w:rPr>
            </w:pPr>
          </w:p>
        </w:tc>
        <w:tc>
          <w:tcPr>
            <w:tcW w:w="272" w:type="dxa"/>
            <w:tcBorders>
              <w:left w:val="nil"/>
              <w:right w:val="single" w:sz="12" w:space="0" w:color="244061" w:themeColor="accent1" w:themeShade="80"/>
            </w:tcBorders>
          </w:tcPr>
          <w:p w:rsidR="006330EB" w:rsidRPr="0080628B" w:rsidRDefault="006330EB" w:rsidP="00453ABD">
            <w:pPr>
              <w:rPr>
                <w:rFonts w:ascii="Arial" w:hAnsi="Arial" w:cs="Arial"/>
                <w:sz w:val="14"/>
                <w:lang w:val="es-BO"/>
              </w:rPr>
            </w:pPr>
          </w:p>
        </w:tc>
      </w:tr>
      <w:tr w:rsidR="00AA247B" w:rsidRPr="0080628B" w:rsidTr="00056E6B">
        <w:trPr>
          <w:trHeight w:val="101"/>
          <w:jc w:val="center"/>
        </w:trPr>
        <w:tc>
          <w:tcPr>
            <w:tcW w:w="1808" w:type="dxa"/>
            <w:tcBorders>
              <w:left w:val="single" w:sz="12" w:space="0" w:color="244061" w:themeColor="accent1" w:themeShade="80"/>
            </w:tcBorders>
            <w:vAlign w:val="center"/>
          </w:tcPr>
          <w:p w:rsidR="00AA247B" w:rsidRPr="0080628B" w:rsidRDefault="00AA247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tcPr>
          <w:p w:rsidR="00AA247B" w:rsidRPr="0080628B" w:rsidRDefault="00AA247B" w:rsidP="00453ABD">
            <w:pPr>
              <w:rPr>
                <w:rFonts w:ascii="Arial" w:hAnsi="Arial" w:cs="Arial"/>
                <w:sz w:val="14"/>
                <w:lang w:val="es-BO"/>
              </w:rPr>
            </w:pPr>
          </w:p>
        </w:tc>
        <w:tc>
          <w:tcPr>
            <w:tcW w:w="272" w:type="dxa"/>
            <w:tcBorders>
              <w:left w:val="nil"/>
              <w:right w:val="single" w:sz="12" w:space="0" w:color="244061" w:themeColor="accent1" w:themeShade="80"/>
            </w:tcBorders>
          </w:tcPr>
          <w:p w:rsidR="00AA247B" w:rsidRPr="0080628B" w:rsidRDefault="00AA247B"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80628B"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rsidR="00FE6168" w:rsidRPr="0080628B" w:rsidRDefault="00FE6168" w:rsidP="00453ABD">
            <w:pPr>
              <w:jc w:val="right"/>
              <w:rPr>
                <w:rFonts w:ascii="Arial" w:eastAsia="Times New Roman" w:hAnsi="Arial" w:cs="Arial"/>
                <w:sz w:val="14"/>
                <w:lang w:val="es-BO"/>
              </w:rPr>
            </w:pPr>
            <w:r w:rsidRPr="0080628B">
              <w:rPr>
                <w:rFonts w:ascii="Arial" w:hAnsi="Arial" w:cs="Arial"/>
                <w:sz w:val="14"/>
                <w:szCs w:val="14"/>
              </w:rPr>
              <w:t>Señalar con que presupuesto se inicia el proceso de contratación</w:t>
            </w:r>
            <w:r w:rsidRPr="0080628B">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rPr>
                <w:rFonts w:ascii="Arial" w:hAnsi="Arial" w:cs="Arial"/>
                <w:b/>
                <w:sz w:val="14"/>
                <w:lang w:val="es-BO"/>
              </w:rPr>
            </w:pPr>
            <w:r w:rsidRPr="0080628B">
              <w:rPr>
                <w:rFonts w:ascii="Arial" w:hAnsi="Arial" w:cs="Arial"/>
                <w:b/>
                <w:sz w:val="14"/>
                <w:lang w:val="es-BO"/>
              </w:rPr>
              <w:t>X</w:t>
            </w:r>
          </w:p>
        </w:tc>
        <w:tc>
          <w:tcPr>
            <w:tcW w:w="7131" w:type="dxa"/>
            <w:gridSpan w:val="26"/>
            <w:tcBorders>
              <w:left w:val="single" w:sz="4" w:space="0" w:color="auto"/>
            </w:tcBorders>
            <w:shd w:val="clear" w:color="auto" w:fill="auto"/>
          </w:tcPr>
          <w:p w:rsidR="00FE6168" w:rsidRPr="0080628B" w:rsidRDefault="00FE6168" w:rsidP="00453ABD">
            <w:pPr>
              <w:rPr>
                <w:rFonts w:ascii="Arial" w:hAnsi="Arial" w:cs="Arial"/>
                <w:b/>
                <w:sz w:val="14"/>
                <w:szCs w:val="14"/>
                <w:lang w:val="es-BO"/>
              </w:rPr>
            </w:pPr>
            <w:r w:rsidRPr="0080628B">
              <w:rPr>
                <w:rFonts w:ascii="Arial" w:hAnsi="Arial" w:cs="Arial"/>
                <w:b/>
                <w:sz w:val="14"/>
                <w:szCs w:val="14"/>
              </w:rPr>
              <w:t>Presupuesto de la gestión en curso</w:t>
            </w:r>
          </w:p>
        </w:tc>
        <w:tc>
          <w:tcPr>
            <w:tcW w:w="273" w:type="dxa"/>
          </w:tcPr>
          <w:p w:rsidR="00FE6168" w:rsidRPr="0080628B"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80628B" w:rsidRDefault="00FE6168" w:rsidP="00453ABD">
            <w:pPr>
              <w:rPr>
                <w:rFonts w:ascii="Arial" w:hAnsi="Arial" w:cs="Arial"/>
                <w:sz w:val="14"/>
                <w:lang w:val="es-BO"/>
              </w:rPr>
            </w:pPr>
          </w:p>
        </w:tc>
      </w:tr>
      <w:tr w:rsidR="00FE6168" w:rsidRPr="0080628B" w:rsidTr="00B26CA3">
        <w:trPr>
          <w:jc w:val="center"/>
        </w:trPr>
        <w:tc>
          <w:tcPr>
            <w:tcW w:w="2359" w:type="dxa"/>
            <w:vMerge/>
            <w:tcBorders>
              <w:left w:val="single" w:sz="12" w:space="0" w:color="244061" w:themeColor="accent1" w:themeShade="80"/>
            </w:tcBorders>
            <w:shd w:val="clear" w:color="auto" w:fill="auto"/>
            <w:vAlign w:val="center"/>
          </w:tcPr>
          <w:p w:rsidR="00FE6168" w:rsidRPr="0080628B"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6"/>
                <w:szCs w:val="8"/>
                <w:lang w:val="es-BO"/>
              </w:rPr>
            </w:pPr>
          </w:p>
        </w:tc>
        <w:tc>
          <w:tcPr>
            <w:tcW w:w="280" w:type="dxa"/>
            <w:shd w:val="clear" w:color="auto" w:fill="auto"/>
          </w:tcPr>
          <w:p w:rsidR="00FE6168" w:rsidRPr="0080628B" w:rsidRDefault="00FE6168" w:rsidP="00453ABD">
            <w:pPr>
              <w:rPr>
                <w:rFonts w:ascii="Arial" w:hAnsi="Arial" w:cs="Arial"/>
                <w:sz w:val="6"/>
                <w:szCs w:val="8"/>
                <w:lang w:val="es-BO"/>
              </w:rPr>
            </w:pPr>
          </w:p>
        </w:tc>
        <w:tc>
          <w:tcPr>
            <w:tcW w:w="273" w:type="dxa"/>
            <w:shd w:val="clear" w:color="auto" w:fill="auto"/>
          </w:tcPr>
          <w:p w:rsidR="00FE6168" w:rsidRPr="0080628B" w:rsidRDefault="00FE6168" w:rsidP="00453ABD">
            <w:pPr>
              <w:rPr>
                <w:rFonts w:ascii="Arial" w:hAnsi="Arial" w:cs="Arial"/>
                <w:sz w:val="6"/>
                <w:szCs w:val="8"/>
                <w:lang w:val="es-BO"/>
              </w:rPr>
            </w:pPr>
          </w:p>
        </w:tc>
        <w:tc>
          <w:tcPr>
            <w:tcW w:w="278" w:type="dxa"/>
            <w:shd w:val="clear" w:color="auto" w:fill="auto"/>
          </w:tcPr>
          <w:p w:rsidR="00FE6168" w:rsidRPr="0080628B" w:rsidRDefault="00FE6168" w:rsidP="00453ABD">
            <w:pPr>
              <w:rPr>
                <w:rFonts w:ascii="Arial" w:hAnsi="Arial" w:cs="Arial"/>
                <w:sz w:val="6"/>
                <w:szCs w:val="8"/>
                <w:lang w:val="es-BO"/>
              </w:rPr>
            </w:pPr>
          </w:p>
        </w:tc>
        <w:tc>
          <w:tcPr>
            <w:tcW w:w="276" w:type="dxa"/>
            <w:shd w:val="clear" w:color="auto" w:fill="auto"/>
          </w:tcPr>
          <w:p w:rsidR="00FE6168" w:rsidRPr="0080628B" w:rsidRDefault="00FE6168" w:rsidP="00453ABD">
            <w:pPr>
              <w:rPr>
                <w:rFonts w:ascii="Arial" w:hAnsi="Arial" w:cs="Arial"/>
                <w:sz w:val="6"/>
                <w:szCs w:val="8"/>
                <w:lang w:val="es-BO"/>
              </w:rPr>
            </w:pPr>
          </w:p>
        </w:tc>
        <w:tc>
          <w:tcPr>
            <w:tcW w:w="275" w:type="dxa"/>
            <w:shd w:val="clear" w:color="auto" w:fill="auto"/>
          </w:tcPr>
          <w:p w:rsidR="00FE6168" w:rsidRPr="0080628B" w:rsidRDefault="00FE6168" w:rsidP="00453ABD">
            <w:pPr>
              <w:rPr>
                <w:rFonts w:ascii="Arial" w:hAnsi="Arial" w:cs="Arial"/>
                <w:sz w:val="6"/>
                <w:szCs w:val="8"/>
                <w:lang w:val="es-BO"/>
              </w:rPr>
            </w:pPr>
          </w:p>
        </w:tc>
        <w:tc>
          <w:tcPr>
            <w:tcW w:w="280" w:type="dxa"/>
            <w:shd w:val="clear" w:color="auto" w:fill="auto"/>
          </w:tcPr>
          <w:p w:rsidR="00FE6168" w:rsidRPr="0080628B" w:rsidRDefault="00FE6168" w:rsidP="00453ABD">
            <w:pPr>
              <w:rPr>
                <w:rFonts w:ascii="Arial" w:hAnsi="Arial" w:cs="Arial"/>
                <w:sz w:val="6"/>
                <w:szCs w:val="8"/>
                <w:lang w:val="es-BO"/>
              </w:rPr>
            </w:pPr>
          </w:p>
        </w:tc>
        <w:tc>
          <w:tcPr>
            <w:tcW w:w="276" w:type="dxa"/>
            <w:shd w:val="clear" w:color="auto" w:fill="auto"/>
          </w:tcPr>
          <w:p w:rsidR="00FE6168" w:rsidRPr="0080628B" w:rsidRDefault="00FE6168" w:rsidP="00453ABD">
            <w:pPr>
              <w:rPr>
                <w:rFonts w:ascii="Arial" w:hAnsi="Arial" w:cs="Arial"/>
                <w:sz w:val="6"/>
                <w:szCs w:val="8"/>
                <w:lang w:val="es-BO"/>
              </w:rPr>
            </w:pPr>
          </w:p>
        </w:tc>
        <w:tc>
          <w:tcPr>
            <w:tcW w:w="276" w:type="dxa"/>
            <w:shd w:val="clear" w:color="auto" w:fill="auto"/>
          </w:tcPr>
          <w:p w:rsidR="00FE6168" w:rsidRPr="0080628B" w:rsidRDefault="00FE6168" w:rsidP="00453ABD">
            <w:pPr>
              <w:rPr>
                <w:rFonts w:ascii="Arial" w:hAnsi="Arial" w:cs="Arial"/>
                <w:sz w:val="6"/>
                <w:szCs w:val="8"/>
                <w:lang w:val="es-BO"/>
              </w:rPr>
            </w:pPr>
          </w:p>
        </w:tc>
        <w:tc>
          <w:tcPr>
            <w:tcW w:w="276" w:type="dxa"/>
            <w:shd w:val="clear" w:color="auto" w:fill="auto"/>
          </w:tcPr>
          <w:p w:rsidR="00FE6168" w:rsidRPr="0080628B" w:rsidRDefault="00FE6168" w:rsidP="00453ABD">
            <w:pPr>
              <w:rPr>
                <w:rFonts w:ascii="Arial" w:hAnsi="Arial" w:cs="Arial"/>
                <w:sz w:val="6"/>
                <w:szCs w:val="8"/>
                <w:lang w:val="es-BO"/>
              </w:rPr>
            </w:pPr>
          </w:p>
        </w:tc>
        <w:tc>
          <w:tcPr>
            <w:tcW w:w="273" w:type="dxa"/>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Borders>
              <w:left w:val="nil"/>
            </w:tcBorders>
            <w:shd w:val="clear" w:color="auto" w:fill="auto"/>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Borders>
              <w:left w:val="nil"/>
            </w:tcBorders>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Pr>
          <w:p w:rsidR="00FE6168" w:rsidRPr="0080628B"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80628B" w:rsidRDefault="00FE6168" w:rsidP="00453ABD">
            <w:pPr>
              <w:rPr>
                <w:rFonts w:ascii="Arial" w:hAnsi="Arial" w:cs="Arial"/>
                <w:sz w:val="6"/>
                <w:szCs w:val="8"/>
                <w:lang w:val="es-BO"/>
              </w:rPr>
            </w:pPr>
          </w:p>
        </w:tc>
      </w:tr>
      <w:tr w:rsidR="00FE6168" w:rsidRPr="0080628B"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80628B"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80628B" w:rsidRDefault="00FE6168" w:rsidP="00453ABD">
            <w:pPr>
              <w:rPr>
                <w:rFonts w:ascii="Arial" w:hAnsi="Arial" w:cs="Arial"/>
                <w:sz w:val="14"/>
                <w:lang w:val="es-BO"/>
              </w:rPr>
            </w:pPr>
            <w:r w:rsidRPr="0080628B">
              <w:rPr>
                <w:rFonts w:ascii="Arial" w:hAnsi="Arial" w:cs="Arial"/>
                <w:sz w:val="14"/>
                <w:lang w:val="es-BO"/>
              </w:rPr>
              <w:t xml:space="preserve">Presupuesto de la próxima gestión para bienes recurrentes </w:t>
            </w:r>
            <w:r w:rsidRPr="0080628B">
              <w:rPr>
                <w:rFonts w:ascii="Arial" w:hAnsi="Arial" w:cs="Arial"/>
                <w:sz w:val="12"/>
                <w:lang w:val="es-BO"/>
              </w:rPr>
              <w:t>(el proceso llegará hasta la adjudicación y la suscripción del Contrato está sujeta a la aprobación del presupuesto de la siguiente gestión)</w:t>
            </w:r>
          </w:p>
        </w:tc>
        <w:tc>
          <w:tcPr>
            <w:tcW w:w="273" w:type="dxa"/>
            <w:tcBorders>
              <w:right w:val="single" w:sz="12" w:space="0" w:color="244061" w:themeColor="accent1" w:themeShade="80"/>
            </w:tcBorders>
          </w:tcPr>
          <w:p w:rsidR="00FE6168" w:rsidRPr="0080628B" w:rsidRDefault="00FE6168" w:rsidP="00453ABD">
            <w:pPr>
              <w:rPr>
                <w:rFonts w:ascii="Arial" w:hAnsi="Arial" w:cs="Arial"/>
                <w:sz w:val="14"/>
                <w:lang w:val="es-BO"/>
              </w:rPr>
            </w:pPr>
          </w:p>
        </w:tc>
      </w:tr>
      <w:tr w:rsidR="00FE6168" w:rsidRPr="0080628B" w:rsidTr="00B26CA3">
        <w:trPr>
          <w:jc w:val="center"/>
        </w:trPr>
        <w:tc>
          <w:tcPr>
            <w:tcW w:w="2359" w:type="dxa"/>
            <w:vMerge/>
            <w:tcBorders>
              <w:left w:val="single" w:sz="12" w:space="0" w:color="244061" w:themeColor="accent1" w:themeShade="80"/>
            </w:tcBorders>
            <w:shd w:val="clear" w:color="auto" w:fill="auto"/>
            <w:vAlign w:val="center"/>
          </w:tcPr>
          <w:p w:rsidR="00FE6168" w:rsidRPr="0080628B"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rsidR="00FE6168" w:rsidRPr="0080628B"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80628B"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80628B" w:rsidRDefault="00FE6168" w:rsidP="00453ABD">
            <w:pPr>
              <w:rPr>
                <w:rFonts w:ascii="Arial" w:hAnsi="Arial" w:cs="Arial"/>
                <w:sz w:val="14"/>
                <w:lang w:val="es-BO"/>
              </w:rPr>
            </w:pPr>
          </w:p>
        </w:tc>
      </w:tr>
      <w:tr w:rsidR="00FE6168" w:rsidRPr="0080628B"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80628B"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80628B" w:rsidRDefault="00FE6168" w:rsidP="00453ABD">
            <w:pPr>
              <w:jc w:val="both"/>
              <w:rPr>
                <w:rFonts w:ascii="Arial" w:hAnsi="Arial" w:cs="Arial"/>
                <w:sz w:val="14"/>
                <w:lang w:val="es-BO"/>
              </w:rPr>
            </w:pPr>
            <w:r w:rsidRPr="0080628B">
              <w:rPr>
                <w:rFonts w:ascii="Arial" w:eastAsia="Times New Roman" w:hAnsi="Arial" w:cs="Arial"/>
                <w:sz w:val="14"/>
                <w:lang w:val="es-BO"/>
              </w:rPr>
              <w:t xml:space="preserve">Presupuesto de la próxima gestión </w:t>
            </w:r>
            <w:r w:rsidRPr="0080628B">
              <w:rPr>
                <w:rFonts w:ascii="Arial" w:hAnsi="Arial" w:cs="Arial"/>
                <w:sz w:val="12"/>
                <w:szCs w:val="12"/>
                <w:lang w:val="es-BO"/>
              </w:rPr>
              <w:t xml:space="preserve">(el proceso </w:t>
            </w:r>
            <w:r w:rsidRPr="0080628B">
              <w:rPr>
                <w:rFonts w:ascii="Arial" w:eastAsia="Times New Roman" w:hAnsi="Arial" w:cs="Arial"/>
                <w:sz w:val="12"/>
                <w:szCs w:val="12"/>
                <w:lang w:val="es-BO"/>
              </w:rPr>
              <w:t>se iniciará</w:t>
            </w:r>
            <w:r w:rsidRPr="0080628B">
              <w:rPr>
                <w:rFonts w:ascii="Arial" w:hAnsi="Arial" w:cs="Arial"/>
                <w:sz w:val="12"/>
                <w:szCs w:val="12"/>
                <w:lang w:val="es-BO"/>
              </w:rPr>
              <w:t xml:space="preserve"> una vez publicada la Ley del Presupuesto General del Estado de la siguiente gestión)</w:t>
            </w:r>
          </w:p>
        </w:tc>
        <w:tc>
          <w:tcPr>
            <w:tcW w:w="273" w:type="dxa"/>
            <w:tcBorders>
              <w:right w:val="single" w:sz="12" w:space="0" w:color="244061" w:themeColor="accent1" w:themeShade="80"/>
            </w:tcBorders>
          </w:tcPr>
          <w:p w:rsidR="00FE6168" w:rsidRPr="0080628B" w:rsidRDefault="00FE6168" w:rsidP="00453ABD">
            <w:pPr>
              <w:rPr>
                <w:rFonts w:ascii="Arial" w:hAnsi="Arial" w:cs="Arial"/>
                <w:sz w:val="14"/>
                <w:lang w:val="es-BO"/>
              </w:rPr>
            </w:pPr>
          </w:p>
        </w:tc>
      </w:tr>
      <w:tr w:rsidR="00FE6168" w:rsidRPr="0080628B" w:rsidTr="00B26CA3">
        <w:trPr>
          <w:jc w:val="center"/>
        </w:trPr>
        <w:tc>
          <w:tcPr>
            <w:tcW w:w="2359" w:type="dxa"/>
            <w:vMerge/>
            <w:tcBorders>
              <w:left w:val="single" w:sz="12" w:space="0" w:color="244061" w:themeColor="accent1" w:themeShade="80"/>
            </w:tcBorders>
            <w:shd w:val="clear" w:color="auto" w:fill="auto"/>
            <w:vAlign w:val="center"/>
          </w:tcPr>
          <w:p w:rsidR="00FE6168" w:rsidRPr="0080628B"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rsidR="00FE6168" w:rsidRPr="0080628B"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80628B"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80628B"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80628B" w:rsidTr="00453ABD">
        <w:trPr>
          <w:jc w:val="center"/>
        </w:trPr>
        <w:tc>
          <w:tcPr>
            <w:tcW w:w="2312" w:type="dxa"/>
            <w:gridSpan w:val="2"/>
            <w:vMerge w:val="restart"/>
            <w:tcBorders>
              <w:left w:val="single" w:sz="12" w:space="0" w:color="244061" w:themeColor="accent1" w:themeShade="80"/>
            </w:tcBorders>
            <w:vAlign w:val="center"/>
          </w:tcPr>
          <w:p w:rsidR="00FE6168" w:rsidRPr="0080628B" w:rsidRDefault="00FE6168" w:rsidP="00453ABD">
            <w:pPr>
              <w:jc w:val="right"/>
              <w:rPr>
                <w:rFonts w:ascii="Arial" w:hAnsi="Arial" w:cs="Arial"/>
                <w:sz w:val="14"/>
                <w:lang w:val="es-BO"/>
              </w:rPr>
            </w:pPr>
            <w:r w:rsidRPr="0080628B">
              <w:rPr>
                <w:rFonts w:ascii="Arial" w:hAnsi="Arial" w:cs="Arial"/>
                <w:sz w:val="14"/>
                <w:lang w:val="es-BO"/>
              </w:rPr>
              <w:t>Organismos Financiadores</w:t>
            </w:r>
          </w:p>
        </w:tc>
        <w:tc>
          <w:tcPr>
            <w:tcW w:w="551" w:type="dxa"/>
            <w:vMerge w:val="restart"/>
            <w:vAlign w:val="center"/>
          </w:tcPr>
          <w:p w:rsidR="00FE6168" w:rsidRPr="0080628B" w:rsidRDefault="00FE6168" w:rsidP="00453ABD">
            <w:pPr>
              <w:rPr>
                <w:rFonts w:ascii="Arial" w:hAnsi="Arial" w:cs="Arial"/>
                <w:sz w:val="14"/>
                <w:lang w:val="es-BO"/>
              </w:rPr>
            </w:pPr>
            <w:r w:rsidRPr="0080628B">
              <w:rPr>
                <w:rFonts w:ascii="Arial" w:hAnsi="Arial" w:cs="Arial"/>
                <w:sz w:val="10"/>
                <w:lang w:val="es-BO"/>
              </w:rPr>
              <w:t>#</w:t>
            </w:r>
          </w:p>
        </w:tc>
        <w:tc>
          <w:tcPr>
            <w:tcW w:w="5100" w:type="dxa"/>
            <w:gridSpan w:val="23"/>
            <w:vMerge w:val="restart"/>
          </w:tcPr>
          <w:p w:rsidR="00FE6168" w:rsidRPr="0080628B" w:rsidRDefault="00FE6168" w:rsidP="00453ABD">
            <w:pPr>
              <w:jc w:val="center"/>
              <w:rPr>
                <w:rFonts w:ascii="Arial" w:hAnsi="Arial" w:cs="Arial"/>
                <w:b/>
                <w:sz w:val="14"/>
                <w:lang w:val="es-BO"/>
              </w:rPr>
            </w:pPr>
            <w:r w:rsidRPr="0080628B">
              <w:rPr>
                <w:rFonts w:ascii="Arial" w:hAnsi="Arial" w:cs="Arial"/>
                <w:sz w:val="14"/>
                <w:lang w:val="es-BO"/>
              </w:rPr>
              <w:t>Nombre del Organismo Financiador</w:t>
            </w:r>
          </w:p>
          <w:p w:rsidR="00FE6168" w:rsidRPr="0080628B" w:rsidRDefault="00FE6168" w:rsidP="00453ABD">
            <w:pPr>
              <w:jc w:val="center"/>
              <w:rPr>
                <w:rFonts w:ascii="Arial" w:hAnsi="Arial" w:cs="Arial"/>
                <w:b/>
                <w:sz w:val="14"/>
                <w:lang w:val="es-BO"/>
              </w:rPr>
            </w:pPr>
            <w:r w:rsidRPr="0080628B">
              <w:rPr>
                <w:rFonts w:ascii="Arial" w:hAnsi="Arial" w:cs="Arial"/>
                <w:sz w:val="12"/>
                <w:lang w:val="es-BO"/>
              </w:rPr>
              <w:t>(de acuerdo al clasificador vigente)</w:t>
            </w:r>
          </w:p>
        </w:tc>
        <w:tc>
          <w:tcPr>
            <w:tcW w:w="270" w:type="dxa"/>
            <w:gridSpan w:val="2"/>
            <w:vMerge w:val="restart"/>
          </w:tcPr>
          <w:p w:rsidR="00FE6168" w:rsidRPr="0080628B"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80628B" w:rsidRDefault="00FE6168" w:rsidP="00453ABD">
            <w:pPr>
              <w:jc w:val="center"/>
              <w:rPr>
                <w:rFonts w:ascii="Arial" w:hAnsi="Arial" w:cs="Arial"/>
                <w:sz w:val="14"/>
                <w:lang w:val="es-BO"/>
              </w:rPr>
            </w:pPr>
            <w:r w:rsidRPr="0080628B">
              <w:rPr>
                <w:rFonts w:ascii="Arial" w:hAnsi="Arial" w:cs="Arial"/>
                <w:sz w:val="14"/>
                <w:lang w:val="es-BO"/>
              </w:rPr>
              <w:t>% de Financiamiento</w:t>
            </w:r>
          </w:p>
        </w:tc>
        <w:tc>
          <w:tcPr>
            <w:tcW w:w="264" w:type="dxa"/>
            <w:tcBorders>
              <w:right w:val="single" w:sz="12" w:space="0" w:color="244061" w:themeColor="accent1" w:themeShade="80"/>
            </w:tcBorders>
          </w:tcPr>
          <w:p w:rsidR="00FE6168" w:rsidRPr="0080628B" w:rsidRDefault="00FE6168" w:rsidP="00453ABD">
            <w:pPr>
              <w:rPr>
                <w:rFonts w:ascii="Arial" w:hAnsi="Arial" w:cs="Arial"/>
                <w:sz w:val="14"/>
                <w:lang w:val="es-BO"/>
              </w:rPr>
            </w:pPr>
          </w:p>
        </w:tc>
      </w:tr>
      <w:tr w:rsidR="00FE6168" w:rsidRPr="0080628B" w:rsidTr="00453ABD">
        <w:trPr>
          <w:trHeight w:val="60"/>
          <w:jc w:val="center"/>
        </w:trPr>
        <w:tc>
          <w:tcPr>
            <w:tcW w:w="2312" w:type="dxa"/>
            <w:gridSpan w:val="2"/>
            <w:vMerge/>
            <w:tcBorders>
              <w:left w:val="single" w:sz="12" w:space="0" w:color="244061" w:themeColor="accent1" w:themeShade="80"/>
            </w:tcBorders>
            <w:vAlign w:val="center"/>
          </w:tcPr>
          <w:p w:rsidR="00FE6168" w:rsidRPr="0080628B" w:rsidRDefault="00FE6168" w:rsidP="00453ABD">
            <w:pPr>
              <w:jc w:val="right"/>
              <w:rPr>
                <w:rFonts w:ascii="Arial" w:hAnsi="Arial" w:cs="Arial"/>
                <w:b/>
                <w:sz w:val="14"/>
                <w:lang w:val="es-BO"/>
              </w:rPr>
            </w:pPr>
          </w:p>
        </w:tc>
        <w:tc>
          <w:tcPr>
            <w:tcW w:w="551" w:type="dxa"/>
            <w:vMerge/>
            <w:vAlign w:val="center"/>
          </w:tcPr>
          <w:p w:rsidR="00FE6168" w:rsidRPr="0080628B" w:rsidRDefault="00FE6168" w:rsidP="00453ABD">
            <w:pPr>
              <w:rPr>
                <w:rFonts w:ascii="Arial" w:hAnsi="Arial" w:cs="Arial"/>
                <w:sz w:val="14"/>
                <w:lang w:val="es-BO"/>
              </w:rPr>
            </w:pPr>
          </w:p>
        </w:tc>
        <w:tc>
          <w:tcPr>
            <w:tcW w:w="5100" w:type="dxa"/>
            <w:gridSpan w:val="23"/>
            <w:vMerge/>
          </w:tcPr>
          <w:p w:rsidR="00FE6168" w:rsidRPr="0080628B" w:rsidRDefault="00FE6168" w:rsidP="00453ABD">
            <w:pPr>
              <w:jc w:val="center"/>
              <w:rPr>
                <w:rFonts w:ascii="Arial" w:hAnsi="Arial" w:cs="Arial"/>
                <w:sz w:val="14"/>
                <w:lang w:val="es-BO"/>
              </w:rPr>
            </w:pPr>
          </w:p>
        </w:tc>
        <w:tc>
          <w:tcPr>
            <w:tcW w:w="270" w:type="dxa"/>
            <w:gridSpan w:val="2"/>
            <w:vMerge/>
          </w:tcPr>
          <w:p w:rsidR="00FE6168" w:rsidRPr="0080628B" w:rsidRDefault="00FE6168" w:rsidP="00453ABD">
            <w:pPr>
              <w:jc w:val="center"/>
              <w:rPr>
                <w:rFonts w:ascii="Arial" w:hAnsi="Arial" w:cs="Arial"/>
                <w:sz w:val="14"/>
                <w:lang w:val="es-BO"/>
              </w:rPr>
            </w:pPr>
          </w:p>
        </w:tc>
        <w:tc>
          <w:tcPr>
            <w:tcW w:w="1849" w:type="dxa"/>
            <w:gridSpan w:val="8"/>
            <w:vMerge/>
            <w:tcBorders>
              <w:left w:val="nil"/>
            </w:tcBorders>
          </w:tcPr>
          <w:p w:rsidR="00FE6168" w:rsidRPr="0080628B"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80628B" w:rsidRDefault="00FE6168" w:rsidP="00453ABD">
            <w:pPr>
              <w:rPr>
                <w:rFonts w:ascii="Arial" w:hAnsi="Arial" w:cs="Arial"/>
                <w:sz w:val="14"/>
                <w:lang w:val="es-BO"/>
              </w:rPr>
            </w:pPr>
          </w:p>
        </w:tc>
      </w:tr>
      <w:tr w:rsidR="00FE6168" w:rsidRPr="0080628B" w:rsidTr="00453ABD">
        <w:trPr>
          <w:trHeight w:val="239"/>
          <w:jc w:val="center"/>
        </w:trPr>
        <w:tc>
          <w:tcPr>
            <w:tcW w:w="2312" w:type="dxa"/>
            <w:gridSpan w:val="2"/>
            <w:vMerge/>
            <w:tcBorders>
              <w:left w:val="single" w:sz="12" w:space="0" w:color="244061" w:themeColor="accent1" w:themeShade="80"/>
            </w:tcBorders>
            <w:vAlign w:val="center"/>
          </w:tcPr>
          <w:p w:rsidR="00FE6168" w:rsidRPr="0080628B"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80628B" w:rsidRDefault="00FE6168" w:rsidP="00453ABD">
            <w:pPr>
              <w:rPr>
                <w:rFonts w:ascii="Arial" w:hAnsi="Arial" w:cs="Arial"/>
                <w:sz w:val="10"/>
                <w:lang w:val="es-BO"/>
              </w:rPr>
            </w:pPr>
            <w:r w:rsidRPr="0080628B">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FE6168" w:rsidP="00453ABD">
            <w:pPr>
              <w:jc w:val="center"/>
              <w:rPr>
                <w:rFonts w:ascii="Arial" w:hAnsi="Arial" w:cs="Arial"/>
                <w:sz w:val="14"/>
                <w:lang w:val="es-BO"/>
              </w:rPr>
            </w:pPr>
            <w:r w:rsidRPr="0080628B">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80628B"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jc w:val="center"/>
              <w:rPr>
                <w:rFonts w:ascii="Arial" w:hAnsi="Arial" w:cs="Arial"/>
                <w:sz w:val="14"/>
                <w:lang w:val="es-BO"/>
              </w:rPr>
            </w:pPr>
            <w:r w:rsidRPr="0080628B">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80628B" w:rsidRDefault="00FE6168" w:rsidP="00453ABD">
            <w:pPr>
              <w:rPr>
                <w:rFonts w:ascii="Arial" w:hAnsi="Arial" w:cs="Arial"/>
                <w:sz w:val="14"/>
                <w:lang w:val="es-BO"/>
              </w:rPr>
            </w:pPr>
          </w:p>
        </w:tc>
      </w:tr>
      <w:tr w:rsidR="00FE6168" w:rsidRPr="0080628B" w:rsidTr="0080628B">
        <w:trPr>
          <w:jc w:val="center"/>
        </w:trPr>
        <w:tc>
          <w:tcPr>
            <w:tcW w:w="2312" w:type="dxa"/>
            <w:gridSpan w:val="2"/>
            <w:tcBorders>
              <w:left w:val="single" w:sz="12" w:space="0" w:color="244061" w:themeColor="accent1" w:themeShade="80"/>
            </w:tcBorders>
            <w:shd w:val="clear" w:color="auto" w:fill="auto"/>
            <w:vAlign w:val="center"/>
          </w:tcPr>
          <w:p w:rsidR="00FE6168" w:rsidRPr="0080628B" w:rsidRDefault="00FE6168" w:rsidP="00453ABD">
            <w:pPr>
              <w:jc w:val="right"/>
              <w:rPr>
                <w:rFonts w:ascii="Arial" w:hAnsi="Arial" w:cs="Arial"/>
                <w:b/>
                <w:sz w:val="8"/>
                <w:szCs w:val="8"/>
                <w:lang w:val="es-BO"/>
              </w:rPr>
            </w:pPr>
          </w:p>
        </w:tc>
        <w:tc>
          <w:tcPr>
            <w:tcW w:w="551" w:type="dxa"/>
            <w:shd w:val="clear" w:color="auto" w:fill="auto"/>
            <w:vAlign w:val="center"/>
          </w:tcPr>
          <w:p w:rsidR="00FE6168" w:rsidRPr="0080628B"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70" w:type="dxa"/>
            <w:gridSpan w:val="2"/>
            <w:shd w:val="clear" w:color="auto" w:fill="auto"/>
          </w:tcPr>
          <w:p w:rsidR="00FE6168" w:rsidRPr="0080628B" w:rsidRDefault="00FE6168" w:rsidP="00453ABD">
            <w:pPr>
              <w:rPr>
                <w:rFonts w:ascii="Arial" w:hAnsi="Arial" w:cs="Arial"/>
                <w:sz w:val="8"/>
                <w:szCs w:val="8"/>
                <w:lang w:val="es-BO"/>
              </w:rPr>
            </w:pPr>
          </w:p>
        </w:tc>
        <w:tc>
          <w:tcPr>
            <w:tcW w:w="265" w:type="dxa"/>
            <w:shd w:val="clear" w:color="auto" w:fill="auto"/>
          </w:tcPr>
          <w:p w:rsidR="00FE6168" w:rsidRPr="0080628B" w:rsidRDefault="00FE6168" w:rsidP="00453ABD">
            <w:pPr>
              <w:rPr>
                <w:rFonts w:ascii="Arial" w:hAnsi="Arial" w:cs="Arial"/>
                <w:sz w:val="8"/>
                <w:szCs w:val="8"/>
                <w:lang w:val="es-BO"/>
              </w:rPr>
            </w:pPr>
          </w:p>
        </w:tc>
        <w:tc>
          <w:tcPr>
            <w:tcW w:w="264" w:type="dxa"/>
            <w:shd w:val="clear" w:color="auto" w:fill="auto"/>
          </w:tcPr>
          <w:p w:rsidR="00FE6168" w:rsidRPr="0080628B"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80628B" w:rsidRDefault="00FE6168" w:rsidP="00453ABD">
            <w:pPr>
              <w:rPr>
                <w:rFonts w:ascii="Arial" w:hAnsi="Arial" w:cs="Arial"/>
                <w:sz w:val="8"/>
                <w:szCs w:val="8"/>
                <w:lang w:val="es-BO"/>
              </w:rPr>
            </w:pPr>
          </w:p>
        </w:tc>
        <w:tc>
          <w:tcPr>
            <w:tcW w:w="264" w:type="dxa"/>
            <w:shd w:val="clear" w:color="auto" w:fill="auto"/>
          </w:tcPr>
          <w:p w:rsidR="00FE6168" w:rsidRPr="0080628B" w:rsidRDefault="00FE6168" w:rsidP="00453ABD">
            <w:pPr>
              <w:rPr>
                <w:rFonts w:ascii="Arial" w:hAnsi="Arial" w:cs="Arial"/>
                <w:sz w:val="8"/>
                <w:szCs w:val="8"/>
                <w:lang w:val="es-BO"/>
              </w:rPr>
            </w:pPr>
          </w:p>
        </w:tc>
        <w:tc>
          <w:tcPr>
            <w:tcW w:w="264" w:type="dxa"/>
            <w:shd w:val="clear" w:color="auto" w:fill="auto"/>
          </w:tcPr>
          <w:p w:rsidR="00FE6168" w:rsidRPr="0080628B" w:rsidRDefault="00FE6168" w:rsidP="00453ABD">
            <w:pPr>
              <w:rPr>
                <w:rFonts w:ascii="Arial" w:hAnsi="Arial" w:cs="Arial"/>
                <w:sz w:val="8"/>
                <w:szCs w:val="8"/>
                <w:lang w:val="es-BO"/>
              </w:rPr>
            </w:pPr>
          </w:p>
        </w:tc>
        <w:tc>
          <w:tcPr>
            <w:tcW w:w="264" w:type="dxa"/>
            <w:shd w:val="clear" w:color="auto" w:fill="auto"/>
          </w:tcPr>
          <w:p w:rsidR="00FE6168" w:rsidRPr="0080628B"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80628B" w:rsidRDefault="00FE6168" w:rsidP="00453ABD">
            <w:pPr>
              <w:rPr>
                <w:rFonts w:ascii="Arial" w:hAnsi="Arial" w:cs="Arial"/>
                <w:sz w:val="8"/>
                <w:szCs w:val="8"/>
                <w:lang w:val="es-BO"/>
              </w:rPr>
            </w:pPr>
          </w:p>
        </w:tc>
      </w:tr>
      <w:tr w:rsidR="00FE6168" w:rsidRPr="0080628B"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80628B" w:rsidRDefault="00FE6168" w:rsidP="00FE6168">
            <w:pPr>
              <w:pStyle w:val="Prrafodelista"/>
              <w:numPr>
                <w:ilvl w:val="0"/>
                <w:numId w:val="21"/>
              </w:numPr>
              <w:ind w:left="303" w:hanging="284"/>
              <w:contextualSpacing/>
              <w:rPr>
                <w:rFonts w:ascii="Arial" w:hAnsi="Arial" w:cs="Arial"/>
                <w:b/>
                <w:sz w:val="16"/>
                <w:szCs w:val="16"/>
                <w:lang w:val="es-BO"/>
              </w:rPr>
            </w:pPr>
            <w:r w:rsidRPr="0080628B">
              <w:rPr>
                <w:rFonts w:ascii="Arial" w:hAnsi="Arial" w:cs="Arial"/>
                <w:b/>
                <w:sz w:val="18"/>
                <w:szCs w:val="16"/>
                <w:lang w:val="es-BO"/>
              </w:rPr>
              <w:t>INFORMACIÓN DEL DOCUMENTO BASE DE CONTRATACIÓN (DBC</w:t>
            </w:r>
            <w:r w:rsidRPr="0080628B">
              <w:rPr>
                <w:rFonts w:ascii="Arial" w:hAnsi="Arial" w:cs="Arial"/>
                <w:b/>
                <w:sz w:val="16"/>
                <w:szCs w:val="16"/>
                <w:lang w:val="es-BO"/>
              </w:rPr>
              <w:t xml:space="preserve">). </w:t>
            </w:r>
            <w:r w:rsidRPr="0080628B">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80628B" w:rsidTr="0080628B">
        <w:trPr>
          <w:jc w:val="center"/>
        </w:trPr>
        <w:tc>
          <w:tcPr>
            <w:tcW w:w="2312" w:type="dxa"/>
            <w:gridSpan w:val="2"/>
            <w:tcBorders>
              <w:left w:val="single" w:sz="12" w:space="0" w:color="244061" w:themeColor="accent1" w:themeShade="80"/>
            </w:tcBorders>
            <w:shd w:val="clear" w:color="auto" w:fill="auto"/>
            <w:vAlign w:val="center"/>
          </w:tcPr>
          <w:p w:rsidR="00FE6168" w:rsidRPr="0080628B" w:rsidRDefault="00FE6168" w:rsidP="00453ABD">
            <w:pPr>
              <w:jc w:val="right"/>
              <w:rPr>
                <w:rFonts w:ascii="Arial" w:hAnsi="Arial" w:cs="Arial"/>
                <w:b/>
                <w:sz w:val="8"/>
                <w:szCs w:val="2"/>
                <w:lang w:val="es-BO"/>
              </w:rPr>
            </w:pPr>
          </w:p>
        </w:tc>
        <w:tc>
          <w:tcPr>
            <w:tcW w:w="551" w:type="dxa"/>
            <w:shd w:val="clear" w:color="auto" w:fill="auto"/>
          </w:tcPr>
          <w:p w:rsidR="00FE6168" w:rsidRPr="0080628B" w:rsidRDefault="00FE6168" w:rsidP="00453ABD">
            <w:pPr>
              <w:rPr>
                <w:rFonts w:ascii="Arial" w:hAnsi="Arial" w:cs="Arial"/>
                <w:sz w:val="8"/>
                <w:szCs w:val="2"/>
                <w:lang w:val="es-BO"/>
              </w:rPr>
            </w:pPr>
          </w:p>
        </w:tc>
        <w:tc>
          <w:tcPr>
            <w:tcW w:w="272" w:type="dxa"/>
            <w:shd w:val="clear" w:color="auto" w:fill="auto"/>
          </w:tcPr>
          <w:p w:rsidR="00FE6168" w:rsidRPr="0080628B" w:rsidRDefault="00FE6168" w:rsidP="00453ABD">
            <w:pPr>
              <w:rPr>
                <w:rFonts w:ascii="Arial" w:hAnsi="Arial" w:cs="Arial"/>
                <w:sz w:val="8"/>
                <w:szCs w:val="2"/>
                <w:lang w:val="es-BO"/>
              </w:rPr>
            </w:pPr>
          </w:p>
        </w:tc>
        <w:tc>
          <w:tcPr>
            <w:tcW w:w="277" w:type="dxa"/>
            <w:shd w:val="clear" w:color="auto" w:fill="auto"/>
          </w:tcPr>
          <w:p w:rsidR="00FE6168" w:rsidRPr="0080628B" w:rsidRDefault="00FE6168" w:rsidP="00453ABD">
            <w:pPr>
              <w:rPr>
                <w:rFonts w:ascii="Arial" w:hAnsi="Arial" w:cs="Arial"/>
                <w:sz w:val="8"/>
                <w:szCs w:val="2"/>
                <w:lang w:val="es-BO"/>
              </w:rPr>
            </w:pPr>
          </w:p>
        </w:tc>
        <w:tc>
          <w:tcPr>
            <w:tcW w:w="266" w:type="dxa"/>
            <w:shd w:val="clear" w:color="auto" w:fill="auto"/>
          </w:tcPr>
          <w:p w:rsidR="00FE6168" w:rsidRPr="0080628B" w:rsidRDefault="00FE6168" w:rsidP="00453ABD">
            <w:pPr>
              <w:rPr>
                <w:rFonts w:ascii="Arial" w:hAnsi="Arial" w:cs="Arial"/>
                <w:sz w:val="8"/>
                <w:szCs w:val="2"/>
                <w:lang w:val="es-BO"/>
              </w:rPr>
            </w:pPr>
          </w:p>
        </w:tc>
        <w:tc>
          <w:tcPr>
            <w:tcW w:w="268" w:type="dxa"/>
            <w:gridSpan w:val="2"/>
            <w:shd w:val="clear" w:color="auto" w:fill="auto"/>
          </w:tcPr>
          <w:p w:rsidR="00FE6168" w:rsidRPr="0080628B" w:rsidRDefault="00FE6168" w:rsidP="00453ABD">
            <w:pPr>
              <w:rPr>
                <w:rFonts w:ascii="Arial" w:hAnsi="Arial" w:cs="Arial"/>
                <w:sz w:val="8"/>
                <w:szCs w:val="2"/>
                <w:lang w:val="es-BO"/>
              </w:rPr>
            </w:pPr>
          </w:p>
        </w:tc>
        <w:tc>
          <w:tcPr>
            <w:tcW w:w="267" w:type="dxa"/>
            <w:gridSpan w:val="2"/>
            <w:shd w:val="clear" w:color="auto" w:fill="auto"/>
          </w:tcPr>
          <w:p w:rsidR="00FE6168" w:rsidRPr="0080628B" w:rsidRDefault="00FE6168" w:rsidP="00453ABD">
            <w:pPr>
              <w:rPr>
                <w:rFonts w:ascii="Arial" w:hAnsi="Arial" w:cs="Arial"/>
                <w:sz w:val="8"/>
                <w:szCs w:val="2"/>
                <w:lang w:val="es-BO"/>
              </w:rPr>
            </w:pPr>
          </w:p>
        </w:tc>
        <w:tc>
          <w:tcPr>
            <w:tcW w:w="271" w:type="dxa"/>
            <w:shd w:val="clear" w:color="auto" w:fill="auto"/>
          </w:tcPr>
          <w:p w:rsidR="00FE6168" w:rsidRPr="0080628B" w:rsidRDefault="00FE6168" w:rsidP="00453ABD">
            <w:pPr>
              <w:rPr>
                <w:rFonts w:ascii="Arial" w:hAnsi="Arial" w:cs="Arial"/>
                <w:sz w:val="8"/>
                <w:szCs w:val="2"/>
                <w:lang w:val="es-BO"/>
              </w:rPr>
            </w:pPr>
          </w:p>
        </w:tc>
        <w:tc>
          <w:tcPr>
            <w:tcW w:w="268" w:type="dxa"/>
            <w:gridSpan w:val="2"/>
            <w:shd w:val="clear" w:color="auto" w:fill="auto"/>
          </w:tcPr>
          <w:p w:rsidR="00FE6168" w:rsidRPr="0080628B" w:rsidRDefault="00FE6168" w:rsidP="00453ABD">
            <w:pPr>
              <w:rPr>
                <w:rFonts w:ascii="Arial" w:hAnsi="Arial" w:cs="Arial"/>
                <w:sz w:val="8"/>
                <w:szCs w:val="2"/>
                <w:lang w:val="es-BO"/>
              </w:rPr>
            </w:pPr>
          </w:p>
        </w:tc>
        <w:tc>
          <w:tcPr>
            <w:tcW w:w="268" w:type="dxa"/>
            <w:shd w:val="clear" w:color="auto" w:fill="auto"/>
          </w:tcPr>
          <w:p w:rsidR="00FE6168" w:rsidRPr="0080628B" w:rsidRDefault="00FE6168" w:rsidP="00453ABD">
            <w:pPr>
              <w:rPr>
                <w:rFonts w:ascii="Arial" w:hAnsi="Arial" w:cs="Arial"/>
                <w:sz w:val="8"/>
                <w:szCs w:val="2"/>
                <w:lang w:val="es-BO"/>
              </w:rPr>
            </w:pPr>
          </w:p>
        </w:tc>
        <w:tc>
          <w:tcPr>
            <w:tcW w:w="268"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74" w:type="dxa"/>
            <w:shd w:val="clear" w:color="auto" w:fill="auto"/>
          </w:tcPr>
          <w:p w:rsidR="00FE6168" w:rsidRPr="0080628B" w:rsidRDefault="00FE6168" w:rsidP="00453ABD">
            <w:pPr>
              <w:rPr>
                <w:rFonts w:ascii="Arial" w:hAnsi="Arial" w:cs="Arial"/>
                <w:sz w:val="8"/>
                <w:szCs w:val="2"/>
                <w:lang w:val="es-BO"/>
              </w:rPr>
            </w:pPr>
          </w:p>
        </w:tc>
        <w:tc>
          <w:tcPr>
            <w:tcW w:w="269" w:type="dxa"/>
            <w:gridSpan w:val="2"/>
            <w:shd w:val="clear" w:color="auto" w:fill="auto"/>
          </w:tcPr>
          <w:p w:rsidR="00FE6168" w:rsidRPr="0080628B" w:rsidRDefault="00FE6168" w:rsidP="00453ABD">
            <w:pPr>
              <w:rPr>
                <w:rFonts w:ascii="Arial" w:hAnsi="Arial" w:cs="Arial"/>
                <w:sz w:val="8"/>
                <w:szCs w:val="2"/>
                <w:lang w:val="es-BO"/>
              </w:rPr>
            </w:pPr>
          </w:p>
        </w:tc>
        <w:tc>
          <w:tcPr>
            <w:tcW w:w="272" w:type="dxa"/>
            <w:shd w:val="clear" w:color="auto" w:fill="auto"/>
          </w:tcPr>
          <w:p w:rsidR="00FE6168" w:rsidRPr="0080628B" w:rsidRDefault="00FE6168" w:rsidP="00453ABD">
            <w:pPr>
              <w:rPr>
                <w:rFonts w:ascii="Arial" w:hAnsi="Arial" w:cs="Arial"/>
                <w:sz w:val="8"/>
                <w:szCs w:val="2"/>
                <w:lang w:val="es-BO"/>
              </w:rPr>
            </w:pPr>
          </w:p>
        </w:tc>
        <w:tc>
          <w:tcPr>
            <w:tcW w:w="271" w:type="dxa"/>
            <w:shd w:val="clear" w:color="auto" w:fill="auto"/>
          </w:tcPr>
          <w:p w:rsidR="00FE6168" w:rsidRPr="0080628B" w:rsidRDefault="00FE6168" w:rsidP="00453ABD">
            <w:pPr>
              <w:rPr>
                <w:rFonts w:ascii="Arial" w:hAnsi="Arial" w:cs="Arial"/>
                <w:sz w:val="8"/>
                <w:szCs w:val="2"/>
                <w:lang w:val="es-BO"/>
              </w:rPr>
            </w:pPr>
          </w:p>
        </w:tc>
        <w:tc>
          <w:tcPr>
            <w:tcW w:w="270" w:type="dxa"/>
            <w:gridSpan w:val="2"/>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gridSpan w:val="2"/>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80628B" w:rsidRDefault="00FE6168" w:rsidP="00453ABD">
            <w:pPr>
              <w:rPr>
                <w:rFonts w:ascii="Arial" w:hAnsi="Arial" w:cs="Arial"/>
                <w:sz w:val="8"/>
                <w:szCs w:val="2"/>
                <w:lang w:val="es-BO"/>
              </w:rPr>
            </w:pPr>
          </w:p>
        </w:tc>
      </w:tr>
      <w:tr w:rsidR="00FE6168" w:rsidRPr="0080628B" w:rsidTr="00453ABD">
        <w:trPr>
          <w:trHeight w:val="463"/>
          <w:jc w:val="center"/>
        </w:trPr>
        <w:tc>
          <w:tcPr>
            <w:tcW w:w="2312" w:type="dxa"/>
            <w:gridSpan w:val="2"/>
            <w:tcBorders>
              <w:left w:val="single" w:sz="12" w:space="0" w:color="244061" w:themeColor="accent1" w:themeShade="80"/>
              <w:right w:val="single" w:sz="4" w:space="0" w:color="auto"/>
            </w:tcBorders>
            <w:vAlign w:val="center"/>
          </w:tcPr>
          <w:p w:rsidR="00FE6168" w:rsidRPr="0080628B" w:rsidRDefault="00FE6168" w:rsidP="00453ABD">
            <w:pPr>
              <w:jc w:val="right"/>
              <w:rPr>
                <w:rFonts w:ascii="Arial" w:hAnsi="Arial" w:cs="Arial"/>
                <w:lang w:val="es-BO"/>
              </w:rPr>
            </w:pPr>
            <w:r w:rsidRPr="0080628B">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453ABD">
            <w:pPr>
              <w:jc w:val="center"/>
              <w:rPr>
                <w:rFonts w:ascii="Arial" w:hAnsi="Arial" w:cs="Arial"/>
                <w:lang w:val="es-BO"/>
              </w:rPr>
            </w:pPr>
            <w:r w:rsidRPr="0080628B">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80628B" w:rsidRDefault="00FE6168" w:rsidP="00453ABD">
            <w:pPr>
              <w:jc w:val="right"/>
              <w:rPr>
                <w:rFonts w:ascii="Arial" w:hAnsi="Arial" w:cs="Arial"/>
                <w:lang w:val="es-BO"/>
              </w:rPr>
            </w:pPr>
            <w:r w:rsidRPr="0080628B">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A92B98" w:rsidP="00A92B98">
            <w:pPr>
              <w:rPr>
                <w:rFonts w:ascii="Arial" w:hAnsi="Arial" w:cs="Arial"/>
                <w:lang w:val="es-BO"/>
              </w:rPr>
            </w:pPr>
            <w:r w:rsidRPr="0080628B">
              <w:rPr>
                <w:rFonts w:ascii="Arial" w:hAnsi="Arial" w:cs="Arial"/>
                <w:lang w:val="es-BO" w:eastAsia="es-BO"/>
              </w:rPr>
              <w:t>8</w:t>
            </w:r>
            <w:r w:rsidR="00FE6168" w:rsidRPr="0080628B">
              <w:rPr>
                <w:rFonts w:ascii="Arial" w:hAnsi="Arial" w:cs="Arial"/>
                <w:lang w:val="es-BO" w:eastAsia="es-BO"/>
              </w:rPr>
              <w:t>:</w:t>
            </w:r>
            <w:r w:rsidRPr="0080628B">
              <w:rPr>
                <w:rFonts w:ascii="Arial" w:hAnsi="Arial" w:cs="Arial"/>
                <w:lang w:val="es-BO" w:eastAsia="es-BO"/>
              </w:rPr>
              <w:t>0</w:t>
            </w:r>
            <w:r w:rsidR="00FE6168" w:rsidRPr="0080628B">
              <w:rPr>
                <w:rFonts w:ascii="Arial" w:hAnsi="Arial" w:cs="Arial"/>
                <w:lang w:val="es-BO" w:eastAsia="es-BO"/>
              </w:rPr>
              <w:t>0</w:t>
            </w:r>
            <w:r w:rsidR="00FE6168" w:rsidRPr="0080628B">
              <w:rPr>
                <w:rFonts w:ascii="Arial" w:hAnsi="Arial" w:cs="Arial"/>
                <w:bCs/>
                <w:lang w:val="es-BO" w:eastAsia="es-BO"/>
              </w:rPr>
              <w:t xml:space="preserve"> a 1</w:t>
            </w:r>
            <w:r w:rsidRPr="0080628B">
              <w:rPr>
                <w:rFonts w:ascii="Arial" w:hAnsi="Arial" w:cs="Arial"/>
                <w:bCs/>
                <w:lang w:val="es-BO" w:eastAsia="es-BO"/>
              </w:rPr>
              <w:t>6</w:t>
            </w:r>
            <w:r w:rsidR="00FE6168" w:rsidRPr="0080628B">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rsidR="00FE6168" w:rsidRPr="0080628B" w:rsidRDefault="00FE6168" w:rsidP="00453ABD">
            <w:pPr>
              <w:rPr>
                <w:rFonts w:ascii="Arial" w:hAnsi="Arial" w:cs="Arial"/>
                <w:lang w:val="es-BO"/>
              </w:rPr>
            </w:pPr>
          </w:p>
        </w:tc>
      </w:tr>
      <w:tr w:rsidR="00FE6168" w:rsidRPr="0080628B" w:rsidTr="0080628B">
        <w:trPr>
          <w:jc w:val="center"/>
        </w:trPr>
        <w:tc>
          <w:tcPr>
            <w:tcW w:w="2312" w:type="dxa"/>
            <w:gridSpan w:val="2"/>
            <w:tcBorders>
              <w:left w:val="single" w:sz="12" w:space="0" w:color="244061" w:themeColor="accent1" w:themeShade="80"/>
            </w:tcBorders>
            <w:shd w:val="clear" w:color="auto" w:fill="auto"/>
            <w:vAlign w:val="center"/>
          </w:tcPr>
          <w:p w:rsidR="00FE6168" w:rsidRPr="0080628B" w:rsidRDefault="00FE6168" w:rsidP="00453ABD">
            <w:pPr>
              <w:jc w:val="right"/>
              <w:rPr>
                <w:rFonts w:ascii="Arial" w:hAnsi="Arial" w:cs="Arial"/>
                <w:b/>
                <w:sz w:val="8"/>
                <w:szCs w:val="2"/>
                <w:lang w:val="es-BO"/>
              </w:rPr>
            </w:pPr>
          </w:p>
        </w:tc>
        <w:tc>
          <w:tcPr>
            <w:tcW w:w="551" w:type="dxa"/>
            <w:shd w:val="clear" w:color="auto" w:fill="auto"/>
          </w:tcPr>
          <w:p w:rsidR="00FE6168" w:rsidRPr="0080628B" w:rsidRDefault="00FE6168" w:rsidP="00453ABD">
            <w:pPr>
              <w:rPr>
                <w:rFonts w:ascii="Arial" w:hAnsi="Arial" w:cs="Arial"/>
                <w:sz w:val="8"/>
                <w:szCs w:val="2"/>
                <w:lang w:val="es-BO"/>
              </w:rPr>
            </w:pPr>
          </w:p>
        </w:tc>
        <w:tc>
          <w:tcPr>
            <w:tcW w:w="272" w:type="dxa"/>
            <w:shd w:val="clear" w:color="auto" w:fill="auto"/>
          </w:tcPr>
          <w:p w:rsidR="00FE6168" w:rsidRPr="0080628B" w:rsidRDefault="00FE6168" w:rsidP="00453ABD">
            <w:pPr>
              <w:rPr>
                <w:rFonts w:ascii="Arial" w:hAnsi="Arial" w:cs="Arial"/>
                <w:sz w:val="8"/>
                <w:szCs w:val="2"/>
                <w:lang w:val="es-BO"/>
              </w:rPr>
            </w:pPr>
          </w:p>
        </w:tc>
        <w:tc>
          <w:tcPr>
            <w:tcW w:w="277" w:type="dxa"/>
            <w:shd w:val="clear" w:color="auto" w:fill="auto"/>
          </w:tcPr>
          <w:p w:rsidR="00FE6168" w:rsidRPr="0080628B" w:rsidRDefault="00FE6168" w:rsidP="00453ABD">
            <w:pPr>
              <w:rPr>
                <w:rFonts w:ascii="Arial" w:hAnsi="Arial" w:cs="Arial"/>
                <w:sz w:val="8"/>
                <w:szCs w:val="2"/>
                <w:lang w:val="es-BO"/>
              </w:rPr>
            </w:pPr>
          </w:p>
        </w:tc>
        <w:tc>
          <w:tcPr>
            <w:tcW w:w="266" w:type="dxa"/>
            <w:shd w:val="clear" w:color="auto" w:fill="auto"/>
          </w:tcPr>
          <w:p w:rsidR="00FE6168" w:rsidRPr="0080628B" w:rsidRDefault="00FE6168" w:rsidP="00453ABD">
            <w:pPr>
              <w:rPr>
                <w:rFonts w:ascii="Arial" w:hAnsi="Arial" w:cs="Arial"/>
                <w:sz w:val="8"/>
                <w:szCs w:val="2"/>
                <w:lang w:val="es-BO"/>
              </w:rPr>
            </w:pPr>
          </w:p>
        </w:tc>
        <w:tc>
          <w:tcPr>
            <w:tcW w:w="268" w:type="dxa"/>
            <w:gridSpan w:val="2"/>
            <w:shd w:val="clear" w:color="auto" w:fill="auto"/>
          </w:tcPr>
          <w:p w:rsidR="00FE6168" w:rsidRPr="0080628B" w:rsidRDefault="00FE6168" w:rsidP="00453ABD">
            <w:pPr>
              <w:rPr>
                <w:rFonts w:ascii="Arial" w:hAnsi="Arial" w:cs="Arial"/>
                <w:sz w:val="8"/>
                <w:szCs w:val="2"/>
                <w:lang w:val="es-BO"/>
              </w:rPr>
            </w:pPr>
          </w:p>
        </w:tc>
        <w:tc>
          <w:tcPr>
            <w:tcW w:w="267" w:type="dxa"/>
            <w:gridSpan w:val="2"/>
            <w:shd w:val="clear" w:color="auto" w:fill="auto"/>
          </w:tcPr>
          <w:p w:rsidR="00FE6168" w:rsidRPr="0080628B" w:rsidRDefault="00FE6168" w:rsidP="00453ABD">
            <w:pPr>
              <w:rPr>
                <w:rFonts w:ascii="Arial" w:hAnsi="Arial" w:cs="Arial"/>
                <w:sz w:val="8"/>
                <w:szCs w:val="2"/>
                <w:lang w:val="es-BO"/>
              </w:rPr>
            </w:pPr>
          </w:p>
        </w:tc>
        <w:tc>
          <w:tcPr>
            <w:tcW w:w="271" w:type="dxa"/>
            <w:shd w:val="clear" w:color="auto" w:fill="auto"/>
          </w:tcPr>
          <w:p w:rsidR="00FE6168" w:rsidRPr="0080628B" w:rsidRDefault="00FE6168" w:rsidP="00453ABD">
            <w:pPr>
              <w:rPr>
                <w:rFonts w:ascii="Arial" w:hAnsi="Arial" w:cs="Arial"/>
                <w:sz w:val="8"/>
                <w:szCs w:val="2"/>
                <w:lang w:val="es-BO"/>
              </w:rPr>
            </w:pPr>
          </w:p>
        </w:tc>
        <w:tc>
          <w:tcPr>
            <w:tcW w:w="268" w:type="dxa"/>
            <w:gridSpan w:val="2"/>
            <w:shd w:val="clear" w:color="auto" w:fill="auto"/>
          </w:tcPr>
          <w:p w:rsidR="00FE6168" w:rsidRPr="0080628B" w:rsidRDefault="00FE6168" w:rsidP="00453ABD">
            <w:pPr>
              <w:rPr>
                <w:rFonts w:ascii="Arial" w:hAnsi="Arial" w:cs="Arial"/>
                <w:sz w:val="8"/>
                <w:szCs w:val="2"/>
                <w:lang w:val="es-BO"/>
              </w:rPr>
            </w:pPr>
          </w:p>
        </w:tc>
        <w:tc>
          <w:tcPr>
            <w:tcW w:w="268" w:type="dxa"/>
            <w:shd w:val="clear" w:color="auto" w:fill="auto"/>
          </w:tcPr>
          <w:p w:rsidR="00FE6168" w:rsidRPr="0080628B" w:rsidRDefault="00FE6168" w:rsidP="00453ABD">
            <w:pPr>
              <w:rPr>
                <w:rFonts w:ascii="Arial" w:hAnsi="Arial" w:cs="Arial"/>
                <w:sz w:val="8"/>
                <w:szCs w:val="2"/>
                <w:lang w:val="es-BO"/>
              </w:rPr>
            </w:pPr>
          </w:p>
        </w:tc>
        <w:tc>
          <w:tcPr>
            <w:tcW w:w="268"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74" w:type="dxa"/>
            <w:shd w:val="clear" w:color="auto" w:fill="auto"/>
          </w:tcPr>
          <w:p w:rsidR="00FE6168" w:rsidRPr="0080628B" w:rsidRDefault="00FE6168" w:rsidP="00453ABD">
            <w:pPr>
              <w:rPr>
                <w:rFonts w:ascii="Arial" w:hAnsi="Arial" w:cs="Arial"/>
                <w:sz w:val="8"/>
                <w:szCs w:val="2"/>
                <w:lang w:val="es-BO"/>
              </w:rPr>
            </w:pPr>
          </w:p>
        </w:tc>
        <w:tc>
          <w:tcPr>
            <w:tcW w:w="269" w:type="dxa"/>
            <w:gridSpan w:val="2"/>
            <w:shd w:val="clear" w:color="auto" w:fill="auto"/>
          </w:tcPr>
          <w:p w:rsidR="00FE6168" w:rsidRPr="0080628B" w:rsidRDefault="00FE6168" w:rsidP="00453ABD">
            <w:pPr>
              <w:rPr>
                <w:rFonts w:ascii="Arial" w:hAnsi="Arial" w:cs="Arial"/>
                <w:sz w:val="8"/>
                <w:szCs w:val="2"/>
                <w:lang w:val="es-BO"/>
              </w:rPr>
            </w:pPr>
          </w:p>
        </w:tc>
        <w:tc>
          <w:tcPr>
            <w:tcW w:w="272" w:type="dxa"/>
            <w:shd w:val="clear" w:color="auto" w:fill="auto"/>
          </w:tcPr>
          <w:p w:rsidR="00FE6168" w:rsidRPr="0080628B" w:rsidRDefault="00FE6168" w:rsidP="00453ABD">
            <w:pPr>
              <w:rPr>
                <w:rFonts w:ascii="Arial" w:hAnsi="Arial" w:cs="Arial"/>
                <w:sz w:val="8"/>
                <w:szCs w:val="2"/>
                <w:lang w:val="es-BO"/>
              </w:rPr>
            </w:pPr>
          </w:p>
        </w:tc>
        <w:tc>
          <w:tcPr>
            <w:tcW w:w="271" w:type="dxa"/>
            <w:shd w:val="clear" w:color="auto" w:fill="auto"/>
          </w:tcPr>
          <w:p w:rsidR="00FE6168" w:rsidRPr="0080628B" w:rsidRDefault="00FE6168" w:rsidP="00453ABD">
            <w:pPr>
              <w:rPr>
                <w:rFonts w:ascii="Arial" w:hAnsi="Arial" w:cs="Arial"/>
                <w:sz w:val="8"/>
                <w:szCs w:val="2"/>
                <w:lang w:val="es-BO"/>
              </w:rPr>
            </w:pPr>
          </w:p>
        </w:tc>
        <w:tc>
          <w:tcPr>
            <w:tcW w:w="270" w:type="dxa"/>
            <w:gridSpan w:val="2"/>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gridSpan w:val="2"/>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80628B" w:rsidRDefault="00FE6168" w:rsidP="00453ABD">
            <w:pPr>
              <w:rPr>
                <w:rFonts w:ascii="Arial" w:hAnsi="Arial" w:cs="Arial"/>
                <w:sz w:val="8"/>
                <w:szCs w:val="2"/>
                <w:lang w:val="es-BO"/>
              </w:rPr>
            </w:pPr>
          </w:p>
        </w:tc>
      </w:tr>
      <w:tr w:rsidR="00FE6168" w:rsidRPr="0080628B" w:rsidTr="0080628B">
        <w:trPr>
          <w:jc w:val="center"/>
        </w:trPr>
        <w:tc>
          <w:tcPr>
            <w:tcW w:w="2312" w:type="dxa"/>
            <w:gridSpan w:val="2"/>
            <w:tcBorders>
              <w:left w:val="single" w:sz="12" w:space="0" w:color="244061" w:themeColor="accent1" w:themeShade="80"/>
            </w:tcBorders>
            <w:vAlign w:val="center"/>
          </w:tcPr>
          <w:p w:rsidR="00FE6168" w:rsidRPr="0080628B" w:rsidRDefault="00FE6168" w:rsidP="00453ABD">
            <w:pPr>
              <w:jc w:val="right"/>
              <w:rPr>
                <w:rFonts w:ascii="Arial" w:hAnsi="Arial" w:cs="Arial"/>
                <w:b/>
                <w:sz w:val="10"/>
                <w:szCs w:val="8"/>
                <w:lang w:val="es-BO"/>
              </w:rPr>
            </w:pPr>
          </w:p>
        </w:tc>
        <w:tc>
          <w:tcPr>
            <w:tcW w:w="2172" w:type="dxa"/>
            <w:gridSpan w:val="9"/>
          </w:tcPr>
          <w:p w:rsidR="00FE6168" w:rsidRPr="0080628B" w:rsidRDefault="00FE6168" w:rsidP="00453ABD">
            <w:pPr>
              <w:jc w:val="center"/>
              <w:rPr>
                <w:rFonts w:ascii="Arial" w:hAnsi="Arial" w:cs="Arial"/>
                <w:i/>
                <w:sz w:val="10"/>
                <w:szCs w:val="8"/>
                <w:lang w:val="es-BO"/>
              </w:rPr>
            </w:pPr>
            <w:r w:rsidRPr="0080628B">
              <w:rPr>
                <w:rFonts w:ascii="Arial" w:hAnsi="Arial" w:cs="Arial"/>
                <w:i/>
                <w:sz w:val="12"/>
                <w:szCs w:val="8"/>
                <w:lang w:val="es-BO"/>
              </w:rPr>
              <w:t>Nombre Completo</w:t>
            </w:r>
          </w:p>
        </w:tc>
        <w:tc>
          <w:tcPr>
            <w:tcW w:w="268" w:type="dxa"/>
            <w:gridSpan w:val="2"/>
            <w:tcBorders>
              <w:bottom w:val="single" w:sz="4" w:space="0" w:color="auto"/>
            </w:tcBorders>
          </w:tcPr>
          <w:p w:rsidR="00FE6168" w:rsidRPr="0080628B"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80628B" w:rsidRDefault="00FE6168" w:rsidP="00453ABD">
            <w:pPr>
              <w:jc w:val="center"/>
              <w:rPr>
                <w:rFonts w:ascii="Arial" w:hAnsi="Arial" w:cs="Arial"/>
                <w:sz w:val="10"/>
                <w:szCs w:val="8"/>
                <w:lang w:val="es-BO"/>
              </w:rPr>
            </w:pPr>
            <w:r w:rsidRPr="0080628B">
              <w:rPr>
                <w:rFonts w:ascii="Arial" w:hAnsi="Arial" w:cs="Arial"/>
                <w:i/>
                <w:sz w:val="12"/>
                <w:szCs w:val="8"/>
                <w:lang w:val="es-BO"/>
              </w:rPr>
              <w:t>Cargo</w:t>
            </w:r>
          </w:p>
        </w:tc>
        <w:tc>
          <w:tcPr>
            <w:tcW w:w="373" w:type="dxa"/>
            <w:gridSpan w:val="2"/>
            <w:tcBorders>
              <w:bottom w:val="single" w:sz="4" w:space="0" w:color="auto"/>
            </w:tcBorders>
          </w:tcPr>
          <w:p w:rsidR="00FE6168" w:rsidRPr="0080628B"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80628B" w:rsidRDefault="00FE6168" w:rsidP="00453ABD">
            <w:pPr>
              <w:jc w:val="center"/>
              <w:rPr>
                <w:rFonts w:ascii="Arial" w:hAnsi="Arial" w:cs="Arial"/>
                <w:sz w:val="10"/>
                <w:szCs w:val="8"/>
                <w:lang w:val="es-BO"/>
              </w:rPr>
            </w:pPr>
            <w:r w:rsidRPr="0080628B">
              <w:rPr>
                <w:rFonts w:ascii="Arial" w:hAnsi="Arial" w:cs="Arial"/>
                <w:i/>
                <w:sz w:val="12"/>
                <w:szCs w:val="8"/>
                <w:lang w:val="es-BO"/>
              </w:rPr>
              <w:t>Dependencia</w:t>
            </w:r>
          </w:p>
        </w:tc>
        <w:tc>
          <w:tcPr>
            <w:tcW w:w="264" w:type="dxa"/>
            <w:tcBorders>
              <w:right w:val="single" w:sz="12" w:space="0" w:color="244061" w:themeColor="accent1" w:themeShade="80"/>
            </w:tcBorders>
          </w:tcPr>
          <w:p w:rsidR="00FE6168" w:rsidRPr="0080628B" w:rsidRDefault="00FE6168" w:rsidP="00453ABD">
            <w:pPr>
              <w:rPr>
                <w:rFonts w:ascii="Arial" w:hAnsi="Arial" w:cs="Arial"/>
                <w:sz w:val="10"/>
                <w:szCs w:val="8"/>
                <w:lang w:val="es-BO"/>
              </w:rPr>
            </w:pPr>
          </w:p>
        </w:tc>
      </w:tr>
      <w:tr w:rsidR="00FE6168" w:rsidRPr="0080628B" w:rsidTr="0080628B">
        <w:trPr>
          <w:trHeight w:val="530"/>
          <w:jc w:val="center"/>
        </w:trPr>
        <w:tc>
          <w:tcPr>
            <w:tcW w:w="2312" w:type="dxa"/>
            <w:gridSpan w:val="2"/>
            <w:tcBorders>
              <w:left w:val="single" w:sz="12" w:space="0" w:color="244061" w:themeColor="accent1" w:themeShade="80"/>
              <w:right w:val="single" w:sz="4" w:space="0" w:color="auto"/>
            </w:tcBorders>
            <w:vAlign w:val="center"/>
          </w:tcPr>
          <w:p w:rsidR="00056E6B" w:rsidRPr="0080628B" w:rsidRDefault="00FE6168" w:rsidP="00453ABD">
            <w:pPr>
              <w:jc w:val="right"/>
              <w:rPr>
                <w:rFonts w:ascii="Arial" w:hAnsi="Arial" w:cs="Arial"/>
                <w:lang w:val="es-BO"/>
              </w:rPr>
            </w:pPr>
            <w:r w:rsidRPr="0080628B">
              <w:rPr>
                <w:rFonts w:ascii="Arial" w:hAnsi="Arial" w:cs="Arial"/>
                <w:lang w:val="es-BO"/>
              </w:rPr>
              <w:t>Encargado de atender consultas</w:t>
            </w:r>
            <w:r w:rsidR="00056E6B" w:rsidRPr="0080628B">
              <w:rPr>
                <w:rFonts w:ascii="Arial" w:hAnsi="Arial" w:cs="Arial"/>
                <w:lang w:val="es-BO"/>
              </w:rPr>
              <w:t xml:space="preserve"> </w:t>
            </w:r>
          </w:p>
          <w:p w:rsidR="00FE6168" w:rsidRPr="0080628B" w:rsidRDefault="00056E6B" w:rsidP="00453ABD">
            <w:pPr>
              <w:jc w:val="right"/>
              <w:rPr>
                <w:rFonts w:ascii="Arial" w:hAnsi="Arial" w:cs="Arial"/>
                <w:lang w:val="es-BO"/>
              </w:rPr>
            </w:pPr>
            <w:r w:rsidRPr="0080628B">
              <w:rPr>
                <w:rFonts w:ascii="Arial" w:hAnsi="Arial" w:cs="Arial"/>
                <w:lang w:val="es-BO"/>
              </w:rPr>
              <w:t>Administrativas: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056E6B" w:rsidP="00453ABD">
            <w:pPr>
              <w:jc w:val="center"/>
              <w:rPr>
                <w:rFonts w:ascii="Arial" w:hAnsi="Arial" w:cs="Arial"/>
                <w:lang w:val="es-BO"/>
              </w:rPr>
            </w:pPr>
            <w:r w:rsidRPr="0080628B">
              <w:rPr>
                <w:rFonts w:ascii="Arial" w:hAnsi="Arial" w:cs="Arial"/>
                <w:lang w:val="es-BO"/>
              </w:rPr>
              <w:t>Omar Denis Espejo Ferrel</w:t>
            </w:r>
          </w:p>
        </w:tc>
        <w:tc>
          <w:tcPr>
            <w:tcW w:w="268" w:type="dxa"/>
            <w:gridSpan w:val="2"/>
            <w:tcBorders>
              <w:left w:val="single" w:sz="4" w:space="0" w:color="auto"/>
              <w:right w:val="single" w:sz="4" w:space="0" w:color="auto"/>
            </w:tcBorders>
            <w:vAlign w:val="center"/>
          </w:tcPr>
          <w:p w:rsidR="00FE6168" w:rsidRPr="0080628B"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056E6B" w:rsidP="009B1D11">
            <w:pPr>
              <w:jc w:val="center"/>
              <w:rPr>
                <w:rFonts w:ascii="Arial" w:hAnsi="Arial" w:cs="Arial"/>
                <w:lang w:val="es-BO"/>
              </w:rPr>
            </w:pPr>
            <w:r w:rsidRPr="0080628B">
              <w:rPr>
                <w:rFonts w:ascii="Arial" w:hAnsi="Arial" w:cs="Arial"/>
                <w:lang w:val="es-BO" w:eastAsia="es-BO"/>
              </w:rPr>
              <w:t xml:space="preserve">Técnico </w:t>
            </w:r>
            <w:r w:rsidR="009B1D11" w:rsidRPr="0080628B">
              <w:rPr>
                <w:rFonts w:ascii="Arial" w:hAnsi="Arial" w:cs="Arial"/>
                <w:lang w:val="es-BO" w:eastAsia="es-BO"/>
              </w:rPr>
              <w:t>en Compras y</w:t>
            </w:r>
            <w:r w:rsidRPr="0080628B">
              <w:rPr>
                <w:rFonts w:ascii="Arial" w:hAnsi="Arial" w:cs="Arial"/>
                <w:lang w:val="es-BO" w:eastAsia="es-BO"/>
              </w:rPr>
              <w:t xml:space="preserve"> Contrataciones</w:t>
            </w:r>
          </w:p>
        </w:tc>
        <w:tc>
          <w:tcPr>
            <w:tcW w:w="271" w:type="dxa"/>
            <w:tcBorders>
              <w:left w:val="single" w:sz="4" w:space="0" w:color="auto"/>
              <w:right w:val="single" w:sz="4" w:space="0" w:color="auto"/>
            </w:tcBorders>
            <w:vAlign w:val="center"/>
          </w:tcPr>
          <w:p w:rsidR="00FE6168" w:rsidRPr="0080628B"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80628B" w:rsidRDefault="00FE6168" w:rsidP="00453ABD">
            <w:pPr>
              <w:jc w:val="center"/>
              <w:rPr>
                <w:rFonts w:ascii="Arial" w:hAnsi="Arial" w:cs="Arial"/>
                <w:lang w:val="es-BO"/>
              </w:rPr>
            </w:pPr>
            <w:r w:rsidRPr="0080628B">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80628B" w:rsidRDefault="00FE6168" w:rsidP="00453ABD">
            <w:pPr>
              <w:rPr>
                <w:rFonts w:ascii="Arial" w:hAnsi="Arial" w:cs="Arial"/>
                <w:lang w:val="es-BO"/>
              </w:rPr>
            </w:pPr>
          </w:p>
        </w:tc>
      </w:tr>
      <w:tr w:rsidR="00A92B98" w:rsidRPr="0080628B" w:rsidTr="0080628B">
        <w:trPr>
          <w:trHeight w:val="450"/>
          <w:jc w:val="center"/>
        </w:trPr>
        <w:tc>
          <w:tcPr>
            <w:tcW w:w="2312" w:type="dxa"/>
            <w:gridSpan w:val="2"/>
            <w:tcBorders>
              <w:left w:val="single" w:sz="12" w:space="0" w:color="244061" w:themeColor="accent1" w:themeShade="80"/>
              <w:right w:val="single" w:sz="4" w:space="0" w:color="auto"/>
            </w:tcBorders>
            <w:vAlign w:val="center"/>
          </w:tcPr>
          <w:p w:rsidR="00A92B98" w:rsidRPr="0080628B" w:rsidRDefault="00056E6B" w:rsidP="00A92B98">
            <w:pPr>
              <w:jc w:val="right"/>
              <w:rPr>
                <w:rFonts w:ascii="Arial" w:hAnsi="Arial" w:cs="Arial"/>
                <w:lang w:val="es-BO"/>
              </w:rPr>
            </w:pPr>
            <w:r w:rsidRPr="0080628B">
              <w:rPr>
                <w:rFonts w:ascii="Arial" w:hAnsi="Arial" w:cs="Arial"/>
                <w:lang w:val="es-BO"/>
              </w:rPr>
              <w:t>Técnicas: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0628B" w:rsidRDefault="0080628B" w:rsidP="00056E6B">
            <w:pPr>
              <w:jc w:val="center"/>
              <w:rPr>
                <w:rFonts w:ascii="Arial" w:hAnsi="Arial" w:cs="Arial"/>
                <w:lang w:val="es-BO"/>
              </w:rPr>
            </w:pPr>
            <w:r w:rsidRPr="0080628B">
              <w:rPr>
                <w:rFonts w:ascii="Arial" w:hAnsi="Arial" w:cs="Arial"/>
                <w:lang w:val="es-BO"/>
              </w:rPr>
              <w:t xml:space="preserve">Moisés Iván Murguía Reyes </w:t>
            </w:r>
          </w:p>
        </w:tc>
        <w:tc>
          <w:tcPr>
            <w:tcW w:w="268" w:type="dxa"/>
            <w:gridSpan w:val="2"/>
            <w:tcBorders>
              <w:left w:val="single" w:sz="4" w:space="0" w:color="auto"/>
              <w:right w:val="single" w:sz="4" w:space="0" w:color="auto"/>
            </w:tcBorders>
          </w:tcPr>
          <w:p w:rsidR="00A92B98" w:rsidRPr="0080628B"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0628B" w:rsidRDefault="0080628B" w:rsidP="0080628B">
            <w:pPr>
              <w:jc w:val="center"/>
              <w:rPr>
                <w:rFonts w:ascii="Arial" w:hAnsi="Arial" w:cs="Arial"/>
                <w:lang w:val="es-BO"/>
              </w:rPr>
            </w:pPr>
            <w:r w:rsidRPr="0080628B">
              <w:rPr>
                <w:rFonts w:ascii="Arial" w:hAnsi="Arial" w:cs="Arial"/>
              </w:rPr>
              <w:t>Operador Sénior Equipo Central y Servidor</w:t>
            </w:r>
          </w:p>
        </w:tc>
        <w:tc>
          <w:tcPr>
            <w:tcW w:w="271" w:type="dxa"/>
            <w:tcBorders>
              <w:left w:val="single" w:sz="4" w:space="0" w:color="auto"/>
              <w:right w:val="single" w:sz="4" w:space="0" w:color="auto"/>
            </w:tcBorders>
          </w:tcPr>
          <w:p w:rsidR="00A92B98" w:rsidRPr="0080628B"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0628B" w:rsidRDefault="0080628B" w:rsidP="00B26CA3">
            <w:pPr>
              <w:jc w:val="center"/>
              <w:rPr>
                <w:rFonts w:ascii="Arial" w:hAnsi="Arial" w:cs="Arial"/>
                <w:lang w:val="es-BO"/>
              </w:rPr>
            </w:pPr>
            <w:r w:rsidRPr="0080628B">
              <w:rPr>
                <w:rStyle w:val="lineage-item"/>
                <w:rFonts w:ascii="Arial" w:hAnsi="Arial" w:cs="Arial"/>
              </w:rPr>
              <w:t>Departamento de Base de Datos y Comunicaciones</w:t>
            </w:r>
          </w:p>
        </w:tc>
        <w:tc>
          <w:tcPr>
            <w:tcW w:w="264" w:type="dxa"/>
            <w:tcBorders>
              <w:left w:val="single" w:sz="4" w:space="0" w:color="auto"/>
              <w:right w:val="single" w:sz="12" w:space="0" w:color="244061" w:themeColor="accent1" w:themeShade="80"/>
            </w:tcBorders>
          </w:tcPr>
          <w:p w:rsidR="00A92B98" w:rsidRPr="0080628B" w:rsidRDefault="00A92B98" w:rsidP="00A92B98">
            <w:pPr>
              <w:rPr>
                <w:rFonts w:ascii="Arial" w:hAnsi="Arial" w:cs="Arial"/>
                <w:lang w:val="es-BO"/>
              </w:rPr>
            </w:pPr>
          </w:p>
        </w:tc>
      </w:tr>
      <w:tr w:rsidR="00FE6168" w:rsidRPr="0080628B" w:rsidTr="0080628B">
        <w:trPr>
          <w:jc w:val="center"/>
        </w:trPr>
        <w:tc>
          <w:tcPr>
            <w:tcW w:w="2312" w:type="dxa"/>
            <w:gridSpan w:val="2"/>
            <w:tcBorders>
              <w:left w:val="single" w:sz="12" w:space="0" w:color="244061" w:themeColor="accent1" w:themeShade="80"/>
            </w:tcBorders>
            <w:shd w:val="clear" w:color="auto" w:fill="auto"/>
            <w:vAlign w:val="center"/>
          </w:tcPr>
          <w:p w:rsidR="00FE6168" w:rsidRPr="0080628B" w:rsidRDefault="00FE6168" w:rsidP="00453ABD">
            <w:pPr>
              <w:jc w:val="right"/>
              <w:rPr>
                <w:rFonts w:ascii="Arial" w:hAnsi="Arial" w:cs="Arial"/>
                <w:b/>
                <w:sz w:val="6"/>
                <w:lang w:val="es-BO"/>
              </w:rPr>
            </w:pPr>
          </w:p>
        </w:tc>
        <w:tc>
          <w:tcPr>
            <w:tcW w:w="551" w:type="dxa"/>
            <w:shd w:val="clear" w:color="auto" w:fill="auto"/>
          </w:tcPr>
          <w:p w:rsidR="00FE6168" w:rsidRPr="0080628B" w:rsidRDefault="00FE6168" w:rsidP="00453ABD">
            <w:pPr>
              <w:rPr>
                <w:rFonts w:ascii="Arial" w:hAnsi="Arial" w:cs="Arial"/>
                <w:sz w:val="6"/>
                <w:lang w:val="es-BO"/>
              </w:rPr>
            </w:pPr>
          </w:p>
        </w:tc>
        <w:tc>
          <w:tcPr>
            <w:tcW w:w="272" w:type="dxa"/>
            <w:shd w:val="clear" w:color="auto" w:fill="auto"/>
          </w:tcPr>
          <w:p w:rsidR="00FE6168" w:rsidRPr="0080628B" w:rsidRDefault="00FE6168" w:rsidP="00453ABD">
            <w:pPr>
              <w:rPr>
                <w:rFonts w:ascii="Arial" w:hAnsi="Arial" w:cs="Arial"/>
                <w:sz w:val="6"/>
                <w:lang w:val="es-BO"/>
              </w:rPr>
            </w:pPr>
          </w:p>
        </w:tc>
        <w:tc>
          <w:tcPr>
            <w:tcW w:w="277" w:type="dxa"/>
            <w:shd w:val="clear" w:color="auto" w:fill="auto"/>
          </w:tcPr>
          <w:p w:rsidR="00FE6168" w:rsidRPr="0080628B" w:rsidRDefault="00FE6168" w:rsidP="00453ABD">
            <w:pPr>
              <w:rPr>
                <w:rFonts w:ascii="Arial" w:hAnsi="Arial" w:cs="Arial"/>
                <w:sz w:val="6"/>
                <w:lang w:val="es-BO"/>
              </w:rPr>
            </w:pPr>
          </w:p>
        </w:tc>
        <w:tc>
          <w:tcPr>
            <w:tcW w:w="266" w:type="dxa"/>
            <w:shd w:val="clear" w:color="auto" w:fill="auto"/>
          </w:tcPr>
          <w:p w:rsidR="00FE6168" w:rsidRPr="0080628B" w:rsidRDefault="00FE6168" w:rsidP="00453ABD">
            <w:pPr>
              <w:rPr>
                <w:rFonts w:ascii="Arial" w:hAnsi="Arial" w:cs="Arial"/>
                <w:sz w:val="6"/>
                <w:lang w:val="es-BO"/>
              </w:rPr>
            </w:pPr>
          </w:p>
        </w:tc>
        <w:tc>
          <w:tcPr>
            <w:tcW w:w="268" w:type="dxa"/>
            <w:gridSpan w:val="2"/>
            <w:shd w:val="clear" w:color="auto" w:fill="auto"/>
          </w:tcPr>
          <w:p w:rsidR="00FE6168" w:rsidRPr="0080628B" w:rsidRDefault="00FE6168" w:rsidP="00453ABD">
            <w:pPr>
              <w:rPr>
                <w:rFonts w:ascii="Arial" w:hAnsi="Arial" w:cs="Arial"/>
                <w:sz w:val="6"/>
                <w:lang w:val="es-BO"/>
              </w:rPr>
            </w:pPr>
          </w:p>
        </w:tc>
        <w:tc>
          <w:tcPr>
            <w:tcW w:w="267" w:type="dxa"/>
            <w:gridSpan w:val="2"/>
            <w:shd w:val="clear" w:color="auto" w:fill="auto"/>
          </w:tcPr>
          <w:p w:rsidR="00FE6168" w:rsidRPr="0080628B" w:rsidRDefault="00FE6168" w:rsidP="00453ABD">
            <w:pPr>
              <w:rPr>
                <w:rFonts w:ascii="Arial" w:hAnsi="Arial" w:cs="Arial"/>
                <w:sz w:val="6"/>
                <w:lang w:val="es-BO"/>
              </w:rPr>
            </w:pPr>
          </w:p>
        </w:tc>
        <w:tc>
          <w:tcPr>
            <w:tcW w:w="271" w:type="dxa"/>
            <w:shd w:val="clear" w:color="auto" w:fill="auto"/>
          </w:tcPr>
          <w:p w:rsidR="00FE6168" w:rsidRPr="0080628B" w:rsidRDefault="00FE6168" w:rsidP="00453ABD">
            <w:pPr>
              <w:rPr>
                <w:rFonts w:ascii="Arial" w:hAnsi="Arial" w:cs="Arial"/>
                <w:sz w:val="6"/>
                <w:lang w:val="es-BO"/>
              </w:rPr>
            </w:pPr>
          </w:p>
        </w:tc>
        <w:tc>
          <w:tcPr>
            <w:tcW w:w="268" w:type="dxa"/>
            <w:gridSpan w:val="2"/>
            <w:shd w:val="clear" w:color="auto" w:fill="auto"/>
          </w:tcPr>
          <w:p w:rsidR="00FE6168" w:rsidRPr="0080628B" w:rsidRDefault="00FE6168" w:rsidP="00453ABD">
            <w:pPr>
              <w:rPr>
                <w:rFonts w:ascii="Arial" w:hAnsi="Arial" w:cs="Arial"/>
                <w:sz w:val="6"/>
                <w:lang w:val="es-BO"/>
              </w:rPr>
            </w:pPr>
          </w:p>
        </w:tc>
        <w:tc>
          <w:tcPr>
            <w:tcW w:w="268" w:type="dxa"/>
            <w:shd w:val="clear" w:color="auto" w:fill="auto"/>
          </w:tcPr>
          <w:p w:rsidR="00FE6168" w:rsidRPr="0080628B" w:rsidRDefault="00FE6168" w:rsidP="00453ABD">
            <w:pPr>
              <w:rPr>
                <w:rFonts w:ascii="Arial" w:hAnsi="Arial" w:cs="Arial"/>
                <w:sz w:val="6"/>
                <w:lang w:val="es-BO"/>
              </w:rPr>
            </w:pPr>
          </w:p>
        </w:tc>
        <w:tc>
          <w:tcPr>
            <w:tcW w:w="268" w:type="dxa"/>
            <w:shd w:val="clear" w:color="auto" w:fill="auto"/>
          </w:tcPr>
          <w:p w:rsidR="00FE6168" w:rsidRPr="0080628B" w:rsidRDefault="00FE6168" w:rsidP="00453ABD">
            <w:pPr>
              <w:rPr>
                <w:rFonts w:ascii="Arial" w:hAnsi="Arial" w:cs="Arial"/>
                <w:sz w:val="6"/>
                <w:lang w:val="es-BO"/>
              </w:rPr>
            </w:pPr>
          </w:p>
        </w:tc>
        <w:tc>
          <w:tcPr>
            <w:tcW w:w="265" w:type="dxa"/>
            <w:shd w:val="clear" w:color="auto" w:fill="auto"/>
          </w:tcPr>
          <w:p w:rsidR="00FE6168" w:rsidRPr="0080628B" w:rsidRDefault="00FE6168" w:rsidP="00453ABD">
            <w:pPr>
              <w:rPr>
                <w:rFonts w:ascii="Arial" w:hAnsi="Arial" w:cs="Arial"/>
                <w:sz w:val="6"/>
                <w:lang w:val="es-BO"/>
              </w:rPr>
            </w:pPr>
          </w:p>
        </w:tc>
        <w:tc>
          <w:tcPr>
            <w:tcW w:w="265" w:type="dxa"/>
            <w:shd w:val="clear" w:color="auto" w:fill="auto"/>
          </w:tcPr>
          <w:p w:rsidR="00FE6168" w:rsidRPr="0080628B" w:rsidRDefault="00FE6168" w:rsidP="00453ABD">
            <w:pPr>
              <w:rPr>
                <w:rFonts w:ascii="Arial" w:hAnsi="Arial" w:cs="Arial"/>
                <w:sz w:val="6"/>
                <w:lang w:val="es-BO"/>
              </w:rPr>
            </w:pPr>
          </w:p>
        </w:tc>
        <w:tc>
          <w:tcPr>
            <w:tcW w:w="264" w:type="dxa"/>
            <w:shd w:val="clear" w:color="auto" w:fill="auto"/>
          </w:tcPr>
          <w:p w:rsidR="00FE6168" w:rsidRPr="0080628B" w:rsidRDefault="00FE6168" w:rsidP="00453ABD">
            <w:pPr>
              <w:rPr>
                <w:rFonts w:ascii="Arial" w:hAnsi="Arial" w:cs="Arial"/>
                <w:sz w:val="6"/>
                <w:lang w:val="es-BO"/>
              </w:rPr>
            </w:pPr>
          </w:p>
        </w:tc>
        <w:tc>
          <w:tcPr>
            <w:tcW w:w="265" w:type="dxa"/>
            <w:shd w:val="clear" w:color="auto" w:fill="auto"/>
          </w:tcPr>
          <w:p w:rsidR="00FE6168" w:rsidRPr="0080628B" w:rsidRDefault="00FE6168" w:rsidP="00453ABD">
            <w:pPr>
              <w:rPr>
                <w:rFonts w:ascii="Arial" w:hAnsi="Arial" w:cs="Arial"/>
                <w:sz w:val="6"/>
                <w:lang w:val="es-BO"/>
              </w:rPr>
            </w:pPr>
          </w:p>
        </w:tc>
        <w:tc>
          <w:tcPr>
            <w:tcW w:w="265" w:type="dxa"/>
            <w:shd w:val="clear" w:color="auto" w:fill="auto"/>
          </w:tcPr>
          <w:p w:rsidR="00FE6168" w:rsidRPr="0080628B" w:rsidRDefault="00FE6168" w:rsidP="00453ABD">
            <w:pPr>
              <w:rPr>
                <w:rFonts w:ascii="Arial" w:hAnsi="Arial" w:cs="Arial"/>
                <w:sz w:val="6"/>
                <w:lang w:val="es-BO"/>
              </w:rPr>
            </w:pPr>
          </w:p>
        </w:tc>
        <w:tc>
          <w:tcPr>
            <w:tcW w:w="265" w:type="dxa"/>
            <w:shd w:val="clear" w:color="auto" w:fill="auto"/>
          </w:tcPr>
          <w:p w:rsidR="00FE6168" w:rsidRPr="0080628B" w:rsidRDefault="00FE6168" w:rsidP="00453ABD">
            <w:pPr>
              <w:rPr>
                <w:rFonts w:ascii="Arial" w:hAnsi="Arial" w:cs="Arial"/>
                <w:sz w:val="6"/>
                <w:lang w:val="es-BO"/>
              </w:rPr>
            </w:pPr>
          </w:p>
        </w:tc>
        <w:tc>
          <w:tcPr>
            <w:tcW w:w="274" w:type="dxa"/>
            <w:shd w:val="clear" w:color="auto" w:fill="auto"/>
          </w:tcPr>
          <w:p w:rsidR="00FE6168" w:rsidRPr="0080628B" w:rsidRDefault="00FE6168" w:rsidP="00453ABD">
            <w:pPr>
              <w:rPr>
                <w:rFonts w:ascii="Arial" w:hAnsi="Arial" w:cs="Arial"/>
                <w:sz w:val="6"/>
                <w:lang w:val="es-BO"/>
              </w:rPr>
            </w:pPr>
          </w:p>
        </w:tc>
        <w:tc>
          <w:tcPr>
            <w:tcW w:w="269" w:type="dxa"/>
            <w:gridSpan w:val="2"/>
            <w:shd w:val="clear" w:color="auto" w:fill="auto"/>
          </w:tcPr>
          <w:p w:rsidR="00FE6168" w:rsidRPr="0080628B" w:rsidRDefault="00FE6168" w:rsidP="00453ABD">
            <w:pPr>
              <w:rPr>
                <w:rFonts w:ascii="Arial" w:hAnsi="Arial" w:cs="Arial"/>
                <w:sz w:val="6"/>
                <w:lang w:val="es-BO"/>
              </w:rPr>
            </w:pPr>
          </w:p>
        </w:tc>
        <w:tc>
          <w:tcPr>
            <w:tcW w:w="272" w:type="dxa"/>
            <w:shd w:val="clear" w:color="auto" w:fill="auto"/>
          </w:tcPr>
          <w:p w:rsidR="00FE6168" w:rsidRPr="0080628B"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80628B"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80628B" w:rsidRDefault="00FE6168" w:rsidP="00453ABD">
            <w:pPr>
              <w:rPr>
                <w:rFonts w:ascii="Arial" w:hAnsi="Arial" w:cs="Arial"/>
                <w:sz w:val="6"/>
                <w:lang w:val="es-BO"/>
              </w:rPr>
            </w:pPr>
          </w:p>
        </w:tc>
      </w:tr>
      <w:tr w:rsidR="00A92B98" w:rsidRPr="0080628B" w:rsidTr="00BF6B49">
        <w:trPr>
          <w:trHeight w:val="810"/>
          <w:jc w:val="center"/>
        </w:trPr>
        <w:tc>
          <w:tcPr>
            <w:tcW w:w="1506" w:type="dxa"/>
            <w:tcBorders>
              <w:left w:val="single" w:sz="12" w:space="0" w:color="244061" w:themeColor="accent1" w:themeShade="80"/>
              <w:right w:val="single" w:sz="4" w:space="0" w:color="auto"/>
            </w:tcBorders>
            <w:vAlign w:val="center"/>
          </w:tcPr>
          <w:p w:rsidR="00A92B98" w:rsidRPr="0080628B" w:rsidRDefault="00A92B98" w:rsidP="00A92B98">
            <w:pPr>
              <w:jc w:val="right"/>
              <w:rPr>
                <w:rFonts w:ascii="Arial" w:hAnsi="Arial" w:cs="Arial"/>
                <w:lang w:val="es-BO"/>
              </w:rPr>
            </w:pPr>
            <w:r w:rsidRPr="0080628B">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6B49" w:rsidRPr="0080628B" w:rsidRDefault="00A92B98" w:rsidP="00056E6B">
            <w:pPr>
              <w:ind w:right="-90"/>
              <w:rPr>
                <w:rFonts w:ascii="Arial" w:hAnsi="Arial" w:cs="Arial"/>
              </w:rPr>
            </w:pPr>
            <w:r w:rsidRPr="0080628B">
              <w:rPr>
                <w:rFonts w:ascii="Arial" w:hAnsi="Arial" w:cs="Arial"/>
              </w:rPr>
              <w:t xml:space="preserve">2409090 Internos: </w:t>
            </w:r>
          </w:p>
          <w:p w:rsidR="00A92B98" w:rsidRPr="0080628B" w:rsidRDefault="00A92B98" w:rsidP="0080628B">
            <w:pPr>
              <w:ind w:left="-74" w:right="-90"/>
              <w:rPr>
                <w:rFonts w:ascii="Arial" w:hAnsi="Arial" w:cs="Arial"/>
                <w:sz w:val="14"/>
              </w:rPr>
            </w:pPr>
            <w:r w:rsidRPr="0080628B">
              <w:rPr>
                <w:rFonts w:ascii="Arial" w:hAnsi="Arial" w:cs="Arial"/>
                <w:sz w:val="14"/>
              </w:rPr>
              <w:t>47</w:t>
            </w:r>
            <w:r w:rsidR="00056E6B" w:rsidRPr="0080628B">
              <w:rPr>
                <w:rFonts w:ascii="Arial" w:hAnsi="Arial" w:cs="Arial"/>
                <w:sz w:val="14"/>
              </w:rPr>
              <w:t>21</w:t>
            </w:r>
            <w:r w:rsidRPr="0080628B">
              <w:rPr>
                <w:rFonts w:ascii="Arial" w:hAnsi="Arial" w:cs="Arial"/>
                <w:sz w:val="14"/>
              </w:rPr>
              <w:t xml:space="preserve"> (Consultas Administrativas) </w:t>
            </w:r>
            <w:r w:rsidR="0080628B">
              <w:rPr>
                <w:rFonts w:ascii="Arial" w:hAnsi="Arial" w:cs="Arial"/>
                <w:sz w:val="14"/>
              </w:rPr>
              <w:t>1108</w:t>
            </w:r>
            <w:r w:rsidR="00056E6B" w:rsidRPr="0080628B">
              <w:rPr>
                <w:rFonts w:ascii="Arial" w:hAnsi="Arial" w:cs="Arial"/>
                <w:sz w:val="14"/>
              </w:rPr>
              <w:t xml:space="preserve"> </w:t>
            </w:r>
            <w:r w:rsidRPr="0080628B">
              <w:rPr>
                <w:rFonts w:ascii="Arial" w:hAnsi="Arial" w:cs="Arial"/>
                <w:sz w:val="14"/>
              </w:rPr>
              <w:t>(Consultas Técnicas)</w:t>
            </w:r>
          </w:p>
        </w:tc>
        <w:tc>
          <w:tcPr>
            <w:tcW w:w="283" w:type="dxa"/>
            <w:gridSpan w:val="2"/>
            <w:tcBorders>
              <w:left w:val="single" w:sz="4" w:space="0" w:color="auto"/>
            </w:tcBorders>
            <w:vAlign w:val="center"/>
          </w:tcPr>
          <w:p w:rsidR="00A92B98" w:rsidRPr="0080628B" w:rsidRDefault="00A92B98" w:rsidP="00A92B98">
            <w:pPr>
              <w:rPr>
                <w:rFonts w:ascii="Arial" w:hAnsi="Arial" w:cs="Arial"/>
                <w:lang w:val="es-BO"/>
              </w:rPr>
            </w:pPr>
          </w:p>
        </w:tc>
        <w:tc>
          <w:tcPr>
            <w:tcW w:w="567" w:type="dxa"/>
            <w:gridSpan w:val="3"/>
            <w:tcBorders>
              <w:left w:val="nil"/>
              <w:right w:val="single" w:sz="4" w:space="0" w:color="auto"/>
            </w:tcBorders>
          </w:tcPr>
          <w:p w:rsidR="00A92B98" w:rsidRPr="0080628B" w:rsidRDefault="00A92B98" w:rsidP="00A92B98">
            <w:pPr>
              <w:rPr>
                <w:rFonts w:ascii="Arial" w:hAnsi="Arial" w:cs="Arial"/>
                <w:lang w:val="es-BO"/>
              </w:rPr>
            </w:pPr>
            <w:r w:rsidRPr="0080628B">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0628B" w:rsidRDefault="009B1D11" w:rsidP="00BF6B49">
            <w:pPr>
              <w:jc w:val="center"/>
              <w:rPr>
                <w:rFonts w:ascii="Arial" w:hAnsi="Arial" w:cs="Arial"/>
                <w:lang w:val="es-BO"/>
              </w:rPr>
            </w:pPr>
            <w:r w:rsidRPr="0080628B">
              <w:rPr>
                <w:rFonts w:ascii="Arial" w:hAnsi="Arial" w:cs="Arial"/>
                <w:lang w:val="es-BO"/>
              </w:rPr>
              <w:t>2664790</w:t>
            </w:r>
          </w:p>
        </w:tc>
        <w:tc>
          <w:tcPr>
            <w:tcW w:w="264" w:type="dxa"/>
            <w:tcBorders>
              <w:left w:val="single" w:sz="4" w:space="0" w:color="auto"/>
            </w:tcBorders>
          </w:tcPr>
          <w:p w:rsidR="00A92B98" w:rsidRPr="0080628B" w:rsidRDefault="00A92B98" w:rsidP="00A92B98">
            <w:pPr>
              <w:rPr>
                <w:rFonts w:ascii="Arial" w:hAnsi="Arial" w:cs="Arial"/>
                <w:lang w:val="es-BO"/>
              </w:rPr>
            </w:pPr>
          </w:p>
        </w:tc>
        <w:tc>
          <w:tcPr>
            <w:tcW w:w="1610" w:type="dxa"/>
            <w:gridSpan w:val="7"/>
            <w:tcBorders>
              <w:right w:val="single" w:sz="4" w:space="0" w:color="auto"/>
            </w:tcBorders>
          </w:tcPr>
          <w:p w:rsidR="00A92B98" w:rsidRPr="0080628B" w:rsidRDefault="00A92B98" w:rsidP="00A92B98">
            <w:pPr>
              <w:rPr>
                <w:rFonts w:ascii="Arial" w:hAnsi="Arial" w:cs="Arial"/>
                <w:lang w:val="es-BO"/>
              </w:rPr>
            </w:pPr>
            <w:r w:rsidRPr="0080628B">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80628B" w:rsidRDefault="003A0AD6" w:rsidP="00A92B98">
            <w:pPr>
              <w:snapToGrid w:val="0"/>
              <w:jc w:val="both"/>
              <w:rPr>
                <w:rFonts w:ascii="Arial" w:hAnsi="Arial" w:cs="Arial"/>
                <w:szCs w:val="14"/>
                <w:lang w:val="pt-BR"/>
              </w:rPr>
            </w:pPr>
            <w:hyperlink r:id="rId12" w:history="1">
              <w:r w:rsidR="00056E6B" w:rsidRPr="0080628B">
                <w:rPr>
                  <w:rStyle w:val="Hipervnculo"/>
                  <w:rFonts w:ascii="Arial" w:hAnsi="Arial" w:cs="Arial"/>
                  <w:szCs w:val="14"/>
                </w:rPr>
                <w:t>oespejo</w:t>
              </w:r>
              <w:r w:rsidR="00056E6B" w:rsidRPr="0080628B">
                <w:rPr>
                  <w:rStyle w:val="Hipervnculo"/>
                  <w:rFonts w:ascii="Arial" w:hAnsi="Arial" w:cs="Arial"/>
                  <w:szCs w:val="14"/>
                  <w:lang w:val="pt-BR"/>
                </w:rPr>
                <w:t>@bcb.gob.bo</w:t>
              </w:r>
            </w:hyperlink>
            <w:r w:rsidR="00A92B98" w:rsidRPr="0080628B">
              <w:rPr>
                <w:rFonts w:ascii="Arial" w:hAnsi="Arial" w:cs="Arial"/>
                <w:szCs w:val="14"/>
                <w:lang w:val="pt-BR"/>
              </w:rPr>
              <w:t xml:space="preserve">  </w:t>
            </w:r>
          </w:p>
          <w:p w:rsidR="00A92B98" w:rsidRPr="0080628B" w:rsidRDefault="00A92B98" w:rsidP="00A92B98">
            <w:pPr>
              <w:snapToGrid w:val="0"/>
              <w:jc w:val="both"/>
              <w:rPr>
                <w:rFonts w:ascii="Arial" w:hAnsi="Arial" w:cs="Arial"/>
                <w:szCs w:val="14"/>
                <w:lang w:val="pt-BR"/>
              </w:rPr>
            </w:pPr>
            <w:r w:rsidRPr="0080628B">
              <w:rPr>
                <w:rFonts w:ascii="Arial" w:hAnsi="Arial" w:cs="Arial"/>
                <w:szCs w:val="14"/>
                <w:lang w:val="pt-BR"/>
              </w:rPr>
              <w:t>(Consultas Administrativas)</w:t>
            </w:r>
          </w:p>
          <w:p w:rsidR="00A92B98" w:rsidRPr="0080628B" w:rsidRDefault="0080628B" w:rsidP="00A92B98">
            <w:pPr>
              <w:rPr>
                <w:rFonts w:ascii="Arial" w:hAnsi="Arial" w:cs="Arial"/>
                <w:lang w:val="es-BO"/>
              </w:rPr>
            </w:pPr>
            <w:r>
              <w:rPr>
                <w:rStyle w:val="Hipervnculo"/>
                <w:rFonts w:ascii="Arial" w:hAnsi="Arial" w:cs="Arial"/>
                <w:szCs w:val="14"/>
              </w:rPr>
              <w:t>mmurguia</w:t>
            </w:r>
            <w:r w:rsidR="009B1D11" w:rsidRPr="0080628B">
              <w:rPr>
                <w:rStyle w:val="Hipervnculo"/>
                <w:rFonts w:ascii="Arial" w:hAnsi="Arial" w:cs="Arial"/>
                <w:szCs w:val="14"/>
              </w:rPr>
              <w:t xml:space="preserve">@bcb.gob.bo </w:t>
            </w:r>
            <w:r w:rsidR="00A92B98" w:rsidRPr="0080628B">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80628B" w:rsidRDefault="00A92B98" w:rsidP="00A92B98">
            <w:pPr>
              <w:rPr>
                <w:rFonts w:ascii="Arial" w:hAnsi="Arial" w:cs="Arial"/>
                <w:lang w:val="es-BO"/>
              </w:rPr>
            </w:pPr>
          </w:p>
        </w:tc>
      </w:tr>
      <w:tr w:rsidR="00FE6168" w:rsidRPr="0080628B" w:rsidTr="0080628B">
        <w:trPr>
          <w:jc w:val="center"/>
        </w:trPr>
        <w:tc>
          <w:tcPr>
            <w:tcW w:w="2312" w:type="dxa"/>
            <w:gridSpan w:val="2"/>
            <w:tcBorders>
              <w:left w:val="single" w:sz="12" w:space="0" w:color="244061" w:themeColor="accent1" w:themeShade="80"/>
            </w:tcBorders>
            <w:shd w:val="clear" w:color="auto" w:fill="auto"/>
            <w:vAlign w:val="center"/>
          </w:tcPr>
          <w:p w:rsidR="00FE6168" w:rsidRPr="0080628B" w:rsidRDefault="00FE6168" w:rsidP="00453ABD">
            <w:pPr>
              <w:jc w:val="right"/>
              <w:rPr>
                <w:rFonts w:ascii="Arial" w:hAnsi="Arial" w:cs="Arial"/>
                <w:b/>
                <w:sz w:val="8"/>
                <w:szCs w:val="2"/>
                <w:lang w:val="es-BO"/>
              </w:rPr>
            </w:pPr>
          </w:p>
        </w:tc>
        <w:tc>
          <w:tcPr>
            <w:tcW w:w="551" w:type="dxa"/>
            <w:shd w:val="clear" w:color="auto" w:fill="auto"/>
          </w:tcPr>
          <w:p w:rsidR="00FE6168" w:rsidRPr="0080628B" w:rsidRDefault="00FE6168" w:rsidP="00453ABD">
            <w:pPr>
              <w:rPr>
                <w:rFonts w:ascii="Arial" w:hAnsi="Arial" w:cs="Arial"/>
                <w:sz w:val="8"/>
                <w:szCs w:val="2"/>
                <w:lang w:val="es-BO"/>
              </w:rPr>
            </w:pPr>
          </w:p>
        </w:tc>
        <w:tc>
          <w:tcPr>
            <w:tcW w:w="272" w:type="dxa"/>
            <w:shd w:val="clear" w:color="auto" w:fill="auto"/>
          </w:tcPr>
          <w:p w:rsidR="00FE6168" w:rsidRPr="0080628B" w:rsidRDefault="00FE6168" w:rsidP="00453ABD">
            <w:pPr>
              <w:rPr>
                <w:rFonts w:ascii="Arial" w:hAnsi="Arial" w:cs="Arial"/>
                <w:sz w:val="8"/>
                <w:szCs w:val="2"/>
                <w:lang w:val="es-BO"/>
              </w:rPr>
            </w:pPr>
          </w:p>
        </w:tc>
        <w:tc>
          <w:tcPr>
            <w:tcW w:w="277" w:type="dxa"/>
            <w:shd w:val="clear" w:color="auto" w:fill="auto"/>
          </w:tcPr>
          <w:p w:rsidR="00FE6168" w:rsidRPr="0080628B" w:rsidRDefault="00FE6168" w:rsidP="00453ABD">
            <w:pPr>
              <w:rPr>
                <w:rFonts w:ascii="Arial" w:hAnsi="Arial" w:cs="Arial"/>
                <w:sz w:val="8"/>
                <w:szCs w:val="2"/>
                <w:lang w:val="es-BO"/>
              </w:rPr>
            </w:pPr>
          </w:p>
        </w:tc>
        <w:tc>
          <w:tcPr>
            <w:tcW w:w="266" w:type="dxa"/>
            <w:shd w:val="clear" w:color="auto" w:fill="auto"/>
          </w:tcPr>
          <w:p w:rsidR="00FE6168" w:rsidRPr="0080628B" w:rsidRDefault="00FE6168" w:rsidP="00453ABD">
            <w:pPr>
              <w:rPr>
                <w:rFonts w:ascii="Arial" w:hAnsi="Arial" w:cs="Arial"/>
                <w:sz w:val="8"/>
                <w:szCs w:val="2"/>
                <w:lang w:val="es-BO"/>
              </w:rPr>
            </w:pPr>
          </w:p>
        </w:tc>
        <w:tc>
          <w:tcPr>
            <w:tcW w:w="268" w:type="dxa"/>
            <w:gridSpan w:val="2"/>
            <w:shd w:val="clear" w:color="auto" w:fill="auto"/>
          </w:tcPr>
          <w:p w:rsidR="00FE6168" w:rsidRPr="0080628B" w:rsidRDefault="00FE6168" w:rsidP="00453ABD">
            <w:pPr>
              <w:rPr>
                <w:rFonts w:ascii="Arial" w:hAnsi="Arial" w:cs="Arial"/>
                <w:sz w:val="8"/>
                <w:szCs w:val="2"/>
                <w:lang w:val="es-BO"/>
              </w:rPr>
            </w:pPr>
          </w:p>
        </w:tc>
        <w:tc>
          <w:tcPr>
            <w:tcW w:w="267" w:type="dxa"/>
            <w:gridSpan w:val="2"/>
            <w:shd w:val="clear" w:color="auto" w:fill="auto"/>
          </w:tcPr>
          <w:p w:rsidR="00FE6168" w:rsidRPr="0080628B" w:rsidRDefault="00FE6168" w:rsidP="00453ABD">
            <w:pPr>
              <w:rPr>
                <w:rFonts w:ascii="Arial" w:hAnsi="Arial" w:cs="Arial"/>
                <w:sz w:val="8"/>
                <w:szCs w:val="2"/>
                <w:lang w:val="es-BO"/>
              </w:rPr>
            </w:pPr>
          </w:p>
        </w:tc>
        <w:tc>
          <w:tcPr>
            <w:tcW w:w="271" w:type="dxa"/>
            <w:shd w:val="clear" w:color="auto" w:fill="auto"/>
          </w:tcPr>
          <w:p w:rsidR="00FE6168" w:rsidRPr="0080628B" w:rsidRDefault="00FE6168" w:rsidP="00453ABD">
            <w:pPr>
              <w:rPr>
                <w:rFonts w:ascii="Arial" w:hAnsi="Arial" w:cs="Arial"/>
                <w:sz w:val="8"/>
                <w:szCs w:val="2"/>
                <w:lang w:val="es-BO"/>
              </w:rPr>
            </w:pPr>
          </w:p>
        </w:tc>
        <w:tc>
          <w:tcPr>
            <w:tcW w:w="268" w:type="dxa"/>
            <w:gridSpan w:val="2"/>
            <w:shd w:val="clear" w:color="auto" w:fill="auto"/>
          </w:tcPr>
          <w:p w:rsidR="00FE6168" w:rsidRPr="0080628B" w:rsidRDefault="00FE6168" w:rsidP="00453ABD">
            <w:pPr>
              <w:rPr>
                <w:rFonts w:ascii="Arial" w:hAnsi="Arial" w:cs="Arial"/>
                <w:sz w:val="8"/>
                <w:szCs w:val="2"/>
                <w:lang w:val="es-BO"/>
              </w:rPr>
            </w:pPr>
          </w:p>
        </w:tc>
        <w:tc>
          <w:tcPr>
            <w:tcW w:w="268" w:type="dxa"/>
            <w:shd w:val="clear" w:color="auto" w:fill="auto"/>
          </w:tcPr>
          <w:p w:rsidR="00FE6168" w:rsidRPr="0080628B" w:rsidRDefault="00FE6168" w:rsidP="00453ABD">
            <w:pPr>
              <w:rPr>
                <w:rFonts w:ascii="Arial" w:hAnsi="Arial" w:cs="Arial"/>
                <w:sz w:val="8"/>
                <w:szCs w:val="2"/>
                <w:lang w:val="es-BO"/>
              </w:rPr>
            </w:pPr>
          </w:p>
        </w:tc>
        <w:tc>
          <w:tcPr>
            <w:tcW w:w="268"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80628B" w:rsidRDefault="00FE6168" w:rsidP="00453ABD">
            <w:pPr>
              <w:rPr>
                <w:rFonts w:ascii="Arial" w:hAnsi="Arial" w:cs="Arial"/>
                <w:sz w:val="8"/>
                <w:szCs w:val="2"/>
                <w:lang w:val="es-BO"/>
              </w:rPr>
            </w:pPr>
          </w:p>
        </w:tc>
      </w:tr>
      <w:tr w:rsidR="00FE6168" w:rsidRPr="0080628B"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FE6168" w:rsidRPr="0080628B" w:rsidRDefault="00FE6168" w:rsidP="00453ABD">
            <w:pPr>
              <w:rPr>
                <w:rFonts w:ascii="Arial" w:hAnsi="Arial" w:cs="Arial"/>
                <w:sz w:val="8"/>
                <w:szCs w:val="2"/>
                <w:lang w:val="es-419"/>
              </w:rPr>
            </w:pPr>
            <w:r w:rsidRPr="0080628B">
              <w:rPr>
                <w:rFonts w:ascii="Arial" w:hAnsi="Arial" w:cs="Arial"/>
                <w:lang w:val="es-BO"/>
              </w:rPr>
              <w:t>Cuenta Corriente Fiscal para Depósito por concepto de Garantía de Seriedad de Propuesta</w:t>
            </w:r>
            <w:r w:rsidRPr="0080628B">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80628B" w:rsidRDefault="00FE6168" w:rsidP="00FE6168">
            <w:pPr>
              <w:pStyle w:val="Ttulo3"/>
              <w:numPr>
                <w:ilvl w:val="0"/>
                <w:numId w:val="0"/>
              </w:numPr>
              <w:jc w:val="both"/>
              <w:rPr>
                <w:rFonts w:ascii="Arial" w:hAnsi="Arial" w:cs="Arial"/>
                <w:sz w:val="18"/>
                <w:szCs w:val="18"/>
                <w:u w:val="none"/>
              </w:rPr>
            </w:pPr>
            <w:r w:rsidRPr="0080628B">
              <w:rPr>
                <w:rFonts w:ascii="Arial" w:hAnsi="Arial" w:cs="Arial"/>
                <w:b/>
                <w:i/>
                <w:color w:val="FF0000"/>
                <w:sz w:val="18"/>
                <w:szCs w:val="18"/>
                <w:u w:val="none"/>
                <w:lang w:val="es-BO"/>
              </w:rPr>
              <w:t>“No aplica para el presente proceso”</w:t>
            </w:r>
          </w:p>
          <w:p w:rsidR="00FE6168" w:rsidRPr="0080628B"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74" w:type="dxa"/>
            <w:shd w:val="clear" w:color="auto" w:fill="auto"/>
          </w:tcPr>
          <w:p w:rsidR="00FE6168" w:rsidRPr="0080628B" w:rsidRDefault="00FE6168" w:rsidP="00453ABD">
            <w:pPr>
              <w:rPr>
                <w:rFonts w:ascii="Arial" w:hAnsi="Arial" w:cs="Arial"/>
                <w:sz w:val="8"/>
                <w:szCs w:val="2"/>
                <w:lang w:val="es-BO"/>
              </w:rPr>
            </w:pPr>
          </w:p>
        </w:tc>
        <w:tc>
          <w:tcPr>
            <w:tcW w:w="269" w:type="dxa"/>
            <w:gridSpan w:val="2"/>
            <w:shd w:val="clear" w:color="auto" w:fill="auto"/>
          </w:tcPr>
          <w:p w:rsidR="00FE6168" w:rsidRPr="0080628B" w:rsidRDefault="00FE6168" w:rsidP="00453ABD">
            <w:pPr>
              <w:rPr>
                <w:rFonts w:ascii="Arial" w:hAnsi="Arial" w:cs="Arial"/>
                <w:sz w:val="8"/>
                <w:szCs w:val="2"/>
                <w:lang w:val="es-BO"/>
              </w:rPr>
            </w:pPr>
          </w:p>
        </w:tc>
        <w:tc>
          <w:tcPr>
            <w:tcW w:w="272" w:type="dxa"/>
            <w:shd w:val="clear" w:color="auto" w:fill="auto"/>
          </w:tcPr>
          <w:p w:rsidR="00FE6168" w:rsidRPr="0080628B" w:rsidRDefault="00FE6168" w:rsidP="00453ABD">
            <w:pPr>
              <w:rPr>
                <w:rFonts w:ascii="Arial" w:hAnsi="Arial" w:cs="Arial"/>
                <w:sz w:val="8"/>
                <w:szCs w:val="2"/>
                <w:lang w:val="es-BO"/>
              </w:rPr>
            </w:pPr>
          </w:p>
        </w:tc>
        <w:tc>
          <w:tcPr>
            <w:tcW w:w="271" w:type="dxa"/>
            <w:shd w:val="clear" w:color="auto" w:fill="auto"/>
          </w:tcPr>
          <w:p w:rsidR="00FE6168" w:rsidRPr="0080628B" w:rsidRDefault="00FE6168" w:rsidP="00453ABD">
            <w:pPr>
              <w:rPr>
                <w:rFonts w:ascii="Arial" w:hAnsi="Arial" w:cs="Arial"/>
                <w:sz w:val="8"/>
                <w:szCs w:val="2"/>
                <w:lang w:val="es-BO"/>
              </w:rPr>
            </w:pPr>
          </w:p>
        </w:tc>
        <w:tc>
          <w:tcPr>
            <w:tcW w:w="270" w:type="dxa"/>
            <w:gridSpan w:val="2"/>
            <w:shd w:val="clear" w:color="auto" w:fill="auto"/>
          </w:tcPr>
          <w:p w:rsidR="00FE6168" w:rsidRPr="0080628B" w:rsidRDefault="00FE6168" w:rsidP="00453ABD">
            <w:pPr>
              <w:rPr>
                <w:rFonts w:ascii="Arial" w:hAnsi="Arial" w:cs="Arial"/>
                <w:sz w:val="8"/>
                <w:szCs w:val="2"/>
                <w:lang w:val="es-BO"/>
              </w:rPr>
            </w:pPr>
          </w:p>
        </w:tc>
        <w:tc>
          <w:tcPr>
            <w:tcW w:w="265"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gridSpan w:val="2"/>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shd w:val="clear" w:color="auto" w:fill="auto"/>
          </w:tcPr>
          <w:p w:rsidR="00FE6168" w:rsidRPr="0080628B"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80628B"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3470" w:type="dxa"/>
            <w:gridSpan w:val="16"/>
            <w:shd w:val="clear" w:color="auto" w:fill="auto"/>
          </w:tcPr>
          <w:p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bl>
    <w:p w:rsidR="00DB101C" w:rsidRDefault="00DB101C">
      <w:pPr>
        <w:rPr>
          <w:lang w:val="es-BO"/>
        </w:rPr>
      </w:pPr>
    </w:p>
    <w:p w:rsidR="0080628B" w:rsidRDefault="0080628B">
      <w:pPr>
        <w:rPr>
          <w:lang w:val="es-BO"/>
        </w:rPr>
      </w:pPr>
    </w:p>
    <w:p w:rsidR="00BF6B49" w:rsidRDefault="00BF6B49">
      <w:pPr>
        <w:rPr>
          <w:lang w:val="es-BO"/>
        </w:rPr>
      </w:pPr>
    </w:p>
    <w:p w:rsidR="00590FEF" w:rsidRDefault="00590FEF">
      <w:pPr>
        <w:rPr>
          <w:lang w:val="es-BO"/>
        </w:rPr>
      </w:pPr>
    </w:p>
    <w:p w:rsidR="00590FEF" w:rsidRDefault="00590FEF">
      <w:pPr>
        <w:rPr>
          <w:lang w:val="es-BO"/>
        </w:rPr>
      </w:pPr>
    </w:p>
    <w:p w:rsidR="00590FEF" w:rsidRDefault="00590FEF">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lastRenderedPageBreak/>
        <w:t>CRONOGRAMA DE PLAZOS</w:t>
      </w:r>
      <w:bookmarkEnd w:id="70"/>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C7238B">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nil"/>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C7238B">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3A0AD6" w:rsidP="003A0AD6">
            <w:pPr>
              <w:adjustRightInd w:val="0"/>
              <w:snapToGrid w:val="0"/>
              <w:jc w:val="center"/>
              <w:rPr>
                <w:rFonts w:ascii="Arial" w:hAnsi="Arial" w:cs="Arial"/>
                <w:sz w:val="14"/>
                <w:lang w:val="es-BO"/>
              </w:rPr>
            </w:pPr>
            <w:r>
              <w:rPr>
                <w:rFonts w:ascii="Arial" w:hAnsi="Arial" w:cs="Arial"/>
                <w:sz w:val="14"/>
                <w:lang w:val="es-BO"/>
              </w:rPr>
              <w:t>22</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3A0AD6" w:rsidP="00B26CA3">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C7238B"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nil"/>
            </w:tcBorders>
            <w:shd w:val="clear" w:color="auto" w:fill="auto"/>
            <w:vAlign w:val="center"/>
          </w:tcPr>
          <w:p w:rsidR="002662F5" w:rsidRPr="008F06E8"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8F06E8"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C7238B">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C7238B">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5C5D40"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5C5D40"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5C5D40"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5C5D40" w:rsidRDefault="00CA6C06" w:rsidP="00B22D02">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B22D02" w:rsidRPr="005C5D40"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5C5D40" w:rsidRDefault="00CA6C06" w:rsidP="00B22D02">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B22D02" w:rsidRPr="005C5D40" w:rsidRDefault="00B22D02" w:rsidP="00B22D02">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B22D02" w:rsidRPr="008F06E8"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8F06E8" w:rsidRDefault="00CA6C06" w:rsidP="00CA6C06">
            <w:pPr>
              <w:adjustRightInd w:val="0"/>
              <w:snapToGrid w:val="0"/>
              <w:jc w:val="center"/>
              <w:rPr>
                <w:rFonts w:ascii="Arial" w:hAnsi="Arial" w:cs="Arial"/>
                <w:sz w:val="14"/>
                <w:lang w:val="es-BO"/>
              </w:rPr>
            </w:pPr>
            <w:r w:rsidRPr="008F06E8">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C7238B">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rsidR="00782741" w:rsidRPr="008F06E8"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8F06E8"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C7238B">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8F06E8"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CA6C06" w:rsidP="00CA6C06">
            <w:pPr>
              <w:adjustRightInd w:val="0"/>
              <w:snapToGrid w:val="0"/>
              <w:jc w:val="center"/>
              <w:rPr>
                <w:rFonts w:ascii="Arial" w:hAnsi="Arial" w:cs="Arial"/>
                <w:sz w:val="12"/>
                <w:lang w:val="es-BO"/>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C7238B">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8F06E8"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C7238B" w:rsidRPr="009956C4" w:rsidTr="00C7238B">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7238B" w:rsidRPr="009956C4" w:rsidRDefault="00C7238B" w:rsidP="00C7238B">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7238B" w:rsidRPr="009956C4" w:rsidRDefault="00C7238B" w:rsidP="00C7238B">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7238B" w:rsidRPr="009956C4" w:rsidRDefault="00C7238B" w:rsidP="00C7238B">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7238B" w:rsidRPr="00B22D02" w:rsidRDefault="00C7238B" w:rsidP="00C7238B">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C7238B" w:rsidRPr="00B22D02" w:rsidRDefault="00C7238B" w:rsidP="00C7238B">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7238B" w:rsidRPr="00B22D02" w:rsidRDefault="00C7238B" w:rsidP="00C7238B">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C7238B" w:rsidRPr="00B22D02" w:rsidRDefault="00C7238B" w:rsidP="00C7238B">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7238B" w:rsidRPr="00B22D02" w:rsidRDefault="00C7238B" w:rsidP="00C7238B">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C7238B" w:rsidRPr="009956C4" w:rsidRDefault="00C7238B" w:rsidP="00C7238B">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C7238B" w:rsidRPr="009956C4" w:rsidRDefault="00C7238B" w:rsidP="00C7238B">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7238B" w:rsidRPr="008F06E8" w:rsidRDefault="00C7238B" w:rsidP="00C7238B">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C7238B" w:rsidRPr="008F06E8" w:rsidRDefault="00C7238B" w:rsidP="00C7238B">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7238B" w:rsidRPr="008F06E8" w:rsidRDefault="00C7238B" w:rsidP="00C7238B">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C7238B" w:rsidRPr="005C5D40" w:rsidRDefault="00C7238B" w:rsidP="00C7238B">
            <w:pPr>
              <w:adjustRightInd w:val="0"/>
              <w:snapToGrid w:val="0"/>
              <w:jc w:val="center"/>
              <w:rPr>
                <w:rFonts w:ascii="Arial" w:hAnsi="Arial" w:cs="Arial"/>
                <w:sz w:val="14"/>
                <w:highlight w:val="yellow"/>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C7238B" w:rsidRPr="008F06E8" w:rsidRDefault="00C7238B" w:rsidP="00C7238B">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7238B" w:rsidRPr="008F06E8" w:rsidRDefault="00C7238B" w:rsidP="00C7238B">
            <w:pPr>
              <w:pStyle w:val="Textoindependiente3"/>
              <w:spacing w:after="0"/>
              <w:jc w:val="center"/>
              <w:rPr>
                <w:rFonts w:ascii="Arial" w:hAnsi="Arial" w:cs="Arial"/>
                <w:b/>
                <w:bCs/>
                <w:sz w:val="14"/>
                <w:szCs w:val="14"/>
              </w:rPr>
            </w:pPr>
            <w:r w:rsidRPr="008F06E8">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C7238B" w:rsidRPr="009956C4" w:rsidRDefault="00C7238B" w:rsidP="00C7238B">
            <w:pPr>
              <w:adjustRightInd w:val="0"/>
              <w:snapToGrid w:val="0"/>
              <w:jc w:val="center"/>
              <w:rPr>
                <w:rFonts w:ascii="Arial" w:hAnsi="Arial" w:cs="Arial"/>
                <w:sz w:val="14"/>
                <w:lang w:val="es-BO"/>
              </w:rPr>
            </w:pPr>
          </w:p>
        </w:tc>
      </w:tr>
      <w:tr w:rsidR="00A92B98" w:rsidRPr="009956C4" w:rsidTr="00C7238B">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3A0AD6" w:rsidP="00E00BD3">
            <w:pPr>
              <w:adjustRightInd w:val="0"/>
              <w:snapToGrid w:val="0"/>
              <w:jc w:val="center"/>
              <w:rPr>
                <w:rFonts w:ascii="Arial" w:hAnsi="Arial" w:cs="Arial"/>
                <w:sz w:val="14"/>
                <w:lang w:val="es-BO"/>
              </w:rPr>
            </w:pPr>
            <w:r>
              <w:rPr>
                <w:rFonts w:ascii="Arial" w:hAnsi="Arial" w:cs="Arial"/>
                <w:sz w:val="14"/>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3A0AD6" w:rsidP="00665CA0">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7238B" w:rsidP="009D046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3A0AD6" w:rsidP="00D47A91">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A92B98" w:rsidRPr="008F06E8"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3A0AD6" w:rsidP="00A92B98">
            <w:pPr>
              <w:adjustRightInd w:val="0"/>
              <w:snapToGrid w:val="0"/>
              <w:jc w:val="center"/>
              <w:rPr>
                <w:rFonts w:ascii="Arial" w:hAnsi="Arial" w:cs="Arial"/>
                <w:sz w:val="14"/>
                <w:lang w:val="es-BO"/>
              </w:rPr>
            </w:pPr>
            <w:r>
              <w:rPr>
                <w:rFonts w:ascii="Arial" w:hAnsi="Arial" w:cs="Arial"/>
                <w:sz w:val="14"/>
                <w:lang w:val="es-BO"/>
              </w:rPr>
              <w:t>0</w:t>
            </w:r>
            <w:r w:rsidR="00C7238B">
              <w:rPr>
                <w:rFonts w:ascii="Arial" w:hAnsi="Arial" w:cs="Arial"/>
                <w:sz w:val="14"/>
                <w:lang w:val="es-BO"/>
              </w:rPr>
              <w:t>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DD25C1"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D25C1" w:rsidRPr="009956C4" w:rsidRDefault="00DD25C1" w:rsidP="00DD25C1">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DD25C1" w:rsidRPr="009956C4" w:rsidRDefault="00DD25C1" w:rsidP="00DD25C1">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D25C1" w:rsidRPr="009956C4" w:rsidRDefault="00DD25C1" w:rsidP="00DD25C1">
            <w:pPr>
              <w:adjustRightInd w:val="0"/>
              <w:snapToGrid w:val="0"/>
              <w:jc w:val="center"/>
              <w:rPr>
                <w:rFonts w:ascii="Arial" w:hAnsi="Arial" w:cs="Arial"/>
                <w:sz w:val="14"/>
                <w:lang w:val="es-BO"/>
              </w:rPr>
            </w:pPr>
            <w:r>
              <w:rPr>
                <w:rFonts w:ascii="Arial" w:hAnsi="Arial" w:cs="Arial"/>
                <w:sz w:val="14"/>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D25C1" w:rsidRPr="009956C4" w:rsidRDefault="00DD25C1" w:rsidP="00DD25C1">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D25C1" w:rsidRPr="009956C4" w:rsidRDefault="00DD25C1" w:rsidP="00DD25C1">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DD25C1" w:rsidRPr="009956C4" w:rsidRDefault="00DD25C1" w:rsidP="00DD25C1">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D25C1" w:rsidRPr="008F06E8" w:rsidRDefault="00DD25C1" w:rsidP="00DD25C1">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DD25C1" w:rsidRPr="008F06E8" w:rsidRDefault="00DD25C1" w:rsidP="00DD25C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D25C1" w:rsidRPr="008F06E8" w:rsidRDefault="00DD25C1" w:rsidP="00DD25C1">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12" w:space="0" w:color="auto"/>
            </w:tcBorders>
            <w:shd w:val="clear" w:color="auto" w:fill="auto"/>
            <w:vAlign w:val="center"/>
          </w:tcPr>
          <w:p w:rsidR="00DD25C1" w:rsidRPr="002662F5" w:rsidRDefault="00DD25C1" w:rsidP="00DD25C1">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DD25C1" w:rsidRPr="009956C4" w:rsidRDefault="00DD25C1" w:rsidP="00DD25C1">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DD25C1" w:rsidRPr="009956C4" w:rsidRDefault="00DD25C1" w:rsidP="00DD25C1">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DD25C1" w:rsidRPr="009956C4" w:rsidRDefault="00DD25C1" w:rsidP="00DD25C1">
            <w:pPr>
              <w:adjustRightInd w:val="0"/>
              <w:snapToGrid w:val="0"/>
              <w:jc w:val="center"/>
              <w:rPr>
                <w:rFonts w:ascii="Arial" w:hAnsi="Arial" w:cs="Arial"/>
                <w:sz w:val="14"/>
                <w:szCs w:val="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r w:rsidRPr="008F06E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66229" w:rsidRPr="002662F5" w:rsidRDefault="00C66229" w:rsidP="00C66229">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C66229" w:rsidRPr="00FD7E8D"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FD7E8D" w:rsidRDefault="00C66229" w:rsidP="00C66229">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DD25C1"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DD25C1" w:rsidRPr="009956C4" w:rsidRDefault="00DD25C1" w:rsidP="00DD25C1">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DD25C1" w:rsidRPr="009956C4" w:rsidRDefault="00DD25C1" w:rsidP="00DD25C1">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25C1" w:rsidRPr="009956C4" w:rsidRDefault="00DD25C1" w:rsidP="00DD25C1">
            <w:pPr>
              <w:adjustRightInd w:val="0"/>
              <w:snapToGrid w:val="0"/>
              <w:jc w:val="center"/>
              <w:rPr>
                <w:rFonts w:ascii="Arial" w:hAnsi="Arial" w:cs="Arial"/>
                <w:sz w:val="14"/>
                <w:lang w:val="es-BO"/>
              </w:rPr>
            </w:pPr>
            <w:r>
              <w:rPr>
                <w:rFonts w:ascii="Arial" w:hAnsi="Arial" w:cs="Arial"/>
                <w:sz w:val="14"/>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25C1" w:rsidRPr="009956C4" w:rsidRDefault="00DD25C1" w:rsidP="00DD25C1">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25C1" w:rsidRPr="009956C4" w:rsidRDefault="00DD25C1" w:rsidP="00DD25C1">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DD25C1" w:rsidRPr="009956C4" w:rsidRDefault="00DD25C1" w:rsidP="00DD25C1">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25C1" w:rsidRPr="008F06E8" w:rsidRDefault="00DD25C1" w:rsidP="00DD25C1">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DD25C1" w:rsidRPr="008F06E8" w:rsidRDefault="00DD25C1" w:rsidP="00DD25C1">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25C1" w:rsidRPr="008F06E8" w:rsidRDefault="00DD25C1" w:rsidP="00DD25C1">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rsidR="00DD25C1" w:rsidRPr="002662F5" w:rsidRDefault="00DD25C1" w:rsidP="00DD25C1">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DD25C1" w:rsidRPr="00FD7E8D" w:rsidRDefault="00DD25C1" w:rsidP="00DD25C1">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DD25C1" w:rsidRPr="00FD7E8D" w:rsidRDefault="00DD25C1" w:rsidP="00DD25C1">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DD25C1" w:rsidRPr="009956C4" w:rsidRDefault="00DD25C1" w:rsidP="00DD25C1">
            <w:pPr>
              <w:adjustRightInd w:val="0"/>
              <w:snapToGrid w:val="0"/>
              <w:jc w:val="center"/>
              <w:rPr>
                <w:rFonts w:ascii="Arial" w:hAnsi="Arial" w:cs="Arial"/>
                <w:sz w:val="14"/>
                <w:lang w:val="es-BO"/>
              </w:rPr>
            </w:pPr>
          </w:p>
        </w:tc>
      </w:tr>
      <w:tr w:rsidR="00C66229"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C66229" w:rsidRPr="009956C4" w:rsidRDefault="00C66229" w:rsidP="00C66229">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C66229" w:rsidRPr="00FD7E8D" w:rsidRDefault="00C66229" w:rsidP="00C66229">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C66229" w:rsidRPr="00FD7E8D" w:rsidRDefault="00C66229" w:rsidP="00C66229">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r>
      <w:tr w:rsidR="00DD25C1"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DD25C1" w:rsidRPr="009956C4" w:rsidRDefault="00DD25C1" w:rsidP="00DD25C1">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DD25C1" w:rsidRPr="009956C4" w:rsidRDefault="00DD25C1" w:rsidP="00DD25C1">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D25C1" w:rsidRPr="009956C4" w:rsidRDefault="00DD25C1" w:rsidP="00DD25C1">
            <w:pPr>
              <w:adjustRightInd w:val="0"/>
              <w:snapToGrid w:val="0"/>
              <w:jc w:val="center"/>
              <w:rPr>
                <w:rFonts w:ascii="Arial" w:hAnsi="Arial" w:cs="Arial"/>
                <w:sz w:val="14"/>
                <w:lang w:val="es-BO"/>
              </w:rPr>
            </w:pPr>
            <w:r>
              <w:rPr>
                <w:rFonts w:ascii="Arial" w:hAnsi="Arial" w:cs="Arial"/>
                <w:sz w:val="14"/>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D25C1" w:rsidRPr="009956C4" w:rsidRDefault="00DD25C1" w:rsidP="00DD25C1">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D25C1" w:rsidRPr="009956C4" w:rsidRDefault="00DD25C1" w:rsidP="00DD25C1">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DD25C1" w:rsidRPr="009956C4" w:rsidRDefault="00DD25C1" w:rsidP="00DD25C1">
            <w:pPr>
              <w:adjustRightInd w:val="0"/>
              <w:snapToGrid w:val="0"/>
              <w:jc w:val="center"/>
              <w:rPr>
                <w:rFonts w:ascii="Arial" w:hAnsi="Arial" w:cs="Arial"/>
                <w:sz w:val="1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DD25C1" w:rsidRPr="008F06E8" w:rsidRDefault="00DD25C1" w:rsidP="00DD25C1">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DD25C1" w:rsidRPr="008F06E8" w:rsidRDefault="00DD25C1" w:rsidP="00DD25C1">
            <w:pPr>
              <w:adjustRightInd w:val="0"/>
              <w:snapToGrid w:val="0"/>
              <w:jc w:val="center"/>
              <w:rPr>
                <w:rFonts w:ascii="Arial" w:hAnsi="Arial" w:cs="Arial"/>
                <w:sz w:val="1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D25C1" w:rsidRPr="008F06E8" w:rsidRDefault="00DD25C1" w:rsidP="00DD25C1">
            <w:pPr>
              <w:adjustRightInd w:val="0"/>
              <w:snapToGrid w:val="0"/>
              <w:jc w:val="center"/>
              <w:rPr>
                <w:rFonts w:ascii="Arial" w:hAnsi="Arial" w:cs="Arial"/>
                <w:sz w:val="14"/>
                <w:lang w:val="es-BO"/>
              </w:rPr>
            </w:pPr>
            <w:r>
              <w:rPr>
                <w:rFonts w:ascii="Arial" w:hAnsi="Arial" w:cs="Arial"/>
                <w:sz w:val="14"/>
                <w:lang w:val="es-BO"/>
              </w:rPr>
              <w:t>01</w:t>
            </w:r>
          </w:p>
        </w:tc>
        <w:tc>
          <w:tcPr>
            <w:tcW w:w="142" w:type="dxa"/>
            <w:tcBorders>
              <w:top w:val="nil"/>
              <w:left w:val="single" w:sz="4" w:space="0" w:color="auto"/>
              <w:bottom w:val="nil"/>
              <w:right w:val="single" w:sz="12" w:space="0" w:color="auto"/>
            </w:tcBorders>
            <w:shd w:val="clear" w:color="auto" w:fill="auto"/>
            <w:vAlign w:val="center"/>
          </w:tcPr>
          <w:p w:rsidR="00DD25C1" w:rsidRPr="009956C4" w:rsidRDefault="00DD25C1" w:rsidP="00DD25C1">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DD25C1" w:rsidRPr="00FD7E8D" w:rsidRDefault="00DD25C1" w:rsidP="00DD25C1">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D25C1" w:rsidRPr="008F06E8" w:rsidRDefault="00DD25C1" w:rsidP="00DD25C1">
            <w:pPr>
              <w:pStyle w:val="Textoindependiente3"/>
              <w:spacing w:after="0"/>
              <w:jc w:val="both"/>
              <w:rPr>
                <w:rFonts w:ascii="Arial" w:hAnsi="Arial" w:cs="Arial"/>
                <w:sz w:val="14"/>
                <w:szCs w:val="14"/>
              </w:rPr>
            </w:pPr>
            <w:r w:rsidRPr="008F06E8">
              <w:rPr>
                <w:rFonts w:ascii="Arial" w:hAnsi="Arial" w:cs="Arial"/>
                <w:sz w:val="14"/>
                <w:szCs w:val="14"/>
              </w:rPr>
              <w:t>APERTURA DE PROPUESTAS:</w:t>
            </w:r>
          </w:p>
          <w:p w:rsidR="00DD25C1" w:rsidRDefault="00DD25C1" w:rsidP="00DD25C1">
            <w:pPr>
              <w:rPr>
                <w:rFonts w:ascii="Arial" w:hAnsi="Arial" w:cs="Arial"/>
                <w:sz w:val="14"/>
                <w:szCs w:val="14"/>
                <w:lang w:eastAsia="en-US"/>
              </w:rPr>
            </w:pPr>
            <w:r w:rsidRPr="008F06E8">
              <w:rPr>
                <w:rFonts w:ascii="Arial" w:hAnsi="Arial" w:cs="Arial"/>
                <w:sz w:val="14"/>
                <w:szCs w:val="14"/>
                <w:lang w:eastAsia="en-US"/>
              </w:rPr>
              <w:t>Piso 7, Dpto. de Compras y Contrataciones del edificio principal del BCB o ingresar al siguiente enlace a través de ZOOM:</w:t>
            </w:r>
            <w:hyperlink r:id="rId13" w:history="1">
              <w:r w:rsidRPr="008F06E8">
                <w:rPr>
                  <w:rFonts w:ascii="Arial" w:hAnsi="Arial" w:cs="Arial"/>
                  <w:sz w:val="14"/>
                  <w:szCs w:val="14"/>
                  <w:lang w:eastAsia="en-US"/>
                </w:rPr>
                <w:t xml:space="preserve"> </w:t>
              </w:r>
            </w:hyperlink>
            <w:r w:rsidRPr="008F06E8">
              <w:rPr>
                <w:rFonts w:ascii="Arial" w:hAnsi="Arial" w:cs="Arial"/>
                <w:sz w:val="14"/>
                <w:szCs w:val="14"/>
                <w:lang w:eastAsia="en-US"/>
              </w:rPr>
              <w:t xml:space="preserve"> </w:t>
            </w:r>
          </w:p>
          <w:p w:rsidR="00DD25C1" w:rsidRDefault="00DD25C1" w:rsidP="00DD25C1">
            <w:pPr>
              <w:rPr>
                <w:rFonts w:ascii="Arial" w:hAnsi="Arial" w:cs="Arial"/>
                <w:sz w:val="14"/>
                <w:szCs w:val="14"/>
                <w:lang w:eastAsia="en-US"/>
              </w:rPr>
            </w:pPr>
            <w:hyperlink r:id="rId14" w:history="1">
              <w:r w:rsidRPr="00B7163D">
                <w:rPr>
                  <w:rStyle w:val="Hipervnculo"/>
                  <w:rFonts w:ascii="Arial" w:hAnsi="Arial" w:cs="Arial"/>
                  <w:sz w:val="14"/>
                  <w:szCs w:val="14"/>
                  <w:lang w:eastAsia="en-US"/>
                </w:rPr>
                <w:t>https://bcb-gob-bo.zoom.us/j/89806168281?pwd=bz1yOux9d0R9LWQRvPjmUAxWfKfTRc.1</w:t>
              </w:r>
            </w:hyperlink>
            <w:r>
              <w:rPr>
                <w:rFonts w:ascii="Arial" w:hAnsi="Arial" w:cs="Arial"/>
                <w:sz w:val="14"/>
                <w:szCs w:val="14"/>
                <w:lang w:eastAsia="en-US"/>
              </w:rPr>
              <w:t xml:space="preserve"> </w:t>
            </w:r>
          </w:p>
          <w:p w:rsidR="00DD25C1" w:rsidRPr="00C66229" w:rsidRDefault="00DD25C1" w:rsidP="00DD25C1">
            <w:pPr>
              <w:rPr>
                <w:rFonts w:ascii="Arial" w:hAnsi="Arial" w:cs="Arial"/>
                <w:b/>
                <w:sz w:val="14"/>
                <w:szCs w:val="14"/>
                <w:lang w:eastAsia="en-US"/>
              </w:rPr>
            </w:pPr>
            <w:r w:rsidRPr="00C66229">
              <w:rPr>
                <w:rFonts w:ascii="Arial" w:hAnsi="Arial" w:cs="Arial"/>
                <w:b/>
                <w:sz w:val="14"/>
                <w:szCs w:val="14"/>
                <w:lang w:eastAsia="en-US"/>
              </w:rPr>
              <w:t xml:space="preserve">ID de reunión: </w:t>
            </w:r>
            <w:r w:rsidRPr="00DD25C1">
              <w:rPr>
                <w:rFonts w:ascii="Arial" w:hAnsi="Arial" w:cs="Arial"/>
                <w:b/>
                <w:sz w:val="14"/>
                <w:szCs w:val="14"/>
                <w:lang w:eastAsia="en-US"/>
              </w:rPr>
              <w:t>898 0616 8281</w:t>
            </w:r>
          </w:p>
          <w:p w:rsidR="00DD25C1" w:rsidRPr="008F06E8" w:rsidRDefault="00DD25C1" w:rsidP="00DD25C1">
            <w:pPr>
              <w:rPr>
                <w:rFonts w:ascii="Arial" w:hAnsi="Arial" w:cs="Arial"/>
                <w:sz w:val="14"/>
                <w:szCs w:val="14"/>
                <w:lang w:eastAsia="en-US"/>
              </w:rPr>
            </w:pPr>
            <w:r w:rsidRPr="00C66229">
              <w:rPr>
                <w:rFonts w:ascii="Arial" w:hAnsi="Arial" w:cs="Arial"/>
                <w:b/>
                <w:sz w:val="14"/>
                <w:szCs w:val="14"/>
                <w:lang w:eastAsia="en-US"/>
              </w:rPr>
              <w:t>Código de acceso:</w:t>
            </w:r>
            <w:r w:rsidRPr="002E3763">
              <w:rPr>
                <w:rFonts w:ascii="Arial" w:hAnsi="Arial" w:cs="Arial"/>
                <w:b/>
                <w:sz w:val="14"/>
                <w:szCs w:val="14"/>
                <w:lang w:eastAsia="en-US"/>
              </w:rPr>
              <w:t xml:space="preserve"> </w:t>
            </w:r>
            <w:r w:rsidRPr="00DD25C1">
              <w:rPr>
                <w:rFonts w:ascii="Arial" w:hAnsi="Arial" w:cs="Arial"/>
                <w:b/>
                <w:sz w:val="14"/>
                <w:szCs w:val="14"/>
                <w:lang w:eastAsia="en-US"/>
              </w:rPr>
              <w:t>354258</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DD25C1" w:rsidRPr="009956C4" w:rsidRDefault="00DD25C1" w:rsidP="00DD25C1">
            <w:pPr>
              <w:adjustRightInd w:val="0"/>
              <w:snapToGrid w:val="0"/>
              <w:jc w:val="center"/>
              <w:rPr>
                <w:rFonts w:ascii="Arial" w:hAnsi="Arial" w:cs="Arial"/>
                <w:sz w:val="14"/>
                <w:szCs w:val="4"/>
                <w:lang w:val="es-BO"/>
              </w:rPr>
            </w:pPr>
          </w:p>
        </w:tc>
      </w:tr>
      <w:tr w:rsidR="00C66229"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C66229" w:rsidRPr="009956C4" w:rsidRDefault="00C66229" w:rsidP="00C66229">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DD25C1" w:rsidP="00C66229">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DD25C1" w:rsidP="00C66229">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C7238B" w:rsidP="00C6622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C66229" w:rsidRPr="009956C4" w:rsidRDefault="00C66229" w:rsidP="00C66229">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DD25C1" w:rsidP="00C66229">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DD25C1" w:rsidP="00DD25C1">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DD25C1" w:rsidP="00DD25C1">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vMerge w:val="restart"/>
            <w:tcBorders>
              <w:top w:val="nil"/>
              <w:left w:val="single" w:sz="4"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DD25C1" w:rsidP="00C66229">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vMerge w:val="restart"/>
            <w:tcBorders>
              <w:top w:val="nil"/>
              <w:left w:val="single" w:sz="4"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DD25C1" w:rsidP="00C66229">
            <w:pPr>
              <w:adjustRightInd w:val="0"/>
              <w:snapToGrid w:val="0"/>
              <w:jc w:val="center"/>
              <w:rPr>
                <w:rFonts w:ascii="Arial" w:hAnsi="Arial" w:cs="Arial"/>
                <w:sz w:val="14"/>
                <w:lang w:val="es-BO"/>
              </w:rPr>
            </w:pPr>
            <w:r>
              <w:rPr>
                <w:rFonts w:ascii="Arial" w:hAnsi="Arial" w:cs="Arial"/>
                <w:sz w:val="14"/>
                <w:lang w:val="es-BO"/>
              </w:rPr>
              <w:t>12</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DD25C1" w:rsidP="00C66229">
            <w:pPr>
              <w:adjustRightInd w:val="0"/>
              <w:snapToGrid w:val="0"/>
              <w:jc w:val="center"/>
              <w:rPr>
                <w:rFonts w:ascii="Arial" w:hAnsi="Arial" w:cs="Arial"/>
                <w:sz w:val="14"/>
                <w:lang w:val="es-BO"/>
              </w:rPr>
            </w:pPr>
            <w:r>
              <w:rPr>
                <w:rFonts w:ascii="Arial" w:hAnsi="Arial" w:cs="Arial"/>
                <w:sz w:val="14"/>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Default="00C66229" w:rsidP="00C66229">
            <w:pPr>
              <w:pStyle w:val="Prrafodelista"/>
              <w:adjustRightInd w:val="0"/>
              <w:snapToGrid w:val="0"/>
              <w:ind w:left="0"/>
              <w:jc w:val="center"/>
              <w:rPr>
                <w:rFonts w:ascii="Arial" w:hAnsi="Arial" w:cs="Arial"/>
                <w:sz w:val="14"/>
                <w:szCs w:val="14"/>
                <w:lang w:val="es-BO"/>
              </w:rPr>
            </w:pPr>
          </w:p>
          <w:p w:rsidR="00C66229" w:rsidRPr="00A244D6" w:rsidRDefault="00C66229" w:rsidP="00C66229">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A244D6" w:rsidRDefault="00C66229" w:rsidP="00C66229">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A244D6"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A244D6" w:rsidRDefault="00C66229" w:rsidP="00C66229">
            <w:pPr>
              <w:adjustRightInd w:val="0"/>
              <w:snapToGrid w:val="0"/>
              <w:jc w:val="center"/>
              <w:rPr>
                <w:i/>
                <w:sz w:val="14"/>
                <w:szCs w:val="14"/>
                <w:lang w:val="es-BO"/>
              </w:rPr>
            </w:pPr>
          </w:p>
        </w:tc>
      </w:tr>
      <w:tr w:rsidR="00C66229"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C66229" w:rsidRPr="00A244D6" w:rsidRDefault="00C66229" w:rsidP="00C66229">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A244D6" w:rsidRDefault="00C66229" w:rsidP="00C66229">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C7238B" w:rsidP="00C66229">
            <w:pPr>
              <w:adjustRightInd w:val="0"/>
              <w:snapToGrid w:val="0"/>
              <w:jc w:val="center"/>
              <w:rPr>
                <w:rFonts w:ascii="Arial" w:hAnsi="Arial" w:cs="Arial"/>
                <w:sz w:val="14"/>
                <w:lang w:val="es-BO"/>
              </w:rPr>
            </w:pPr>
            <w:r>
              <w:rPr>
                <w:rFonts w:ascii="Arial" w:hAnsi="Arial" w:cs="Arial"/>
                <w:sz w:val="14"/>
                <w:lang w:val="es-BO"/>
              </w:rPr>
              <w:t>2</w:t>
            </w:r>
            <w:r w:rsidR="00DD25C1">
              <w:rPr>
                <w:rFonts w:ascii="Arial" w:hAnsi="Arial" w:cs="Arial"/>
                <w:sz w:val="14"/>
                <w:lang w:val="es-BO"/>
              </w:rPr>
              <w:t>0</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A244D6" w:rsidRDefault="00C66229" w:rsidP="00C66229">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C7238B" w:rsidP="00DD25C1">
            <w:pPr>
              <w:adjustRightInd w:val="0"/>
              <w:snapToGrid w:val="0"/>
              <w:jc w:val="center"/>
              <w:rPr>
                <w:rFonts w:ascii="Arial" w:hAnsi="Arial" w:cs="Arial"/>
                <w:sz w:val="14"/>
                <w:lang w:val="es-BO"/>
              </w:rPr>
            </w:pPr>
            <w:r>
              <w:rPr>
                <w:rFonts w:ascii="Arial" w:hAnsi="Arial" w:cs="Arial"/>
                <w:sz w:val="14"/>
                <w:lang w:val="es-BO"/>
              </w:rPr>
              <w:t>0</w:t>
            </w:r>
            <w:r w:rsidR="00DD25C1">
              <w:rPr>
                <w:rFonts w:ascii="Arial" w:hAnsi="Arial" w:cs="Arial"/>
                <w:sz w:val="14"/>
                <w:lang w:val="es-BO"/>
              </w:rPr>
              <w:t>6</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2E3763" w:rsidP="00C6622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A244D6"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r>
      <w:tr w:rsidR="00C66229"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6229" w:rsidRPr="00DF1D1E" w:rsidRDefault="00C66229" w:rsidP="00C66229">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C66229" w:rsidRPr="00DF1D1E" w:rsidRDefault="00C66229" w:rsidP="00C66229">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C66229" w:rsidRPr="00DF1D1E" w:rsidRDefault="00C66229" w:rsidP="00C66229">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C66229" w:rsidRPr="00DF1D1E" w:rsidRDefault="00C66229" w:rsidP="00C66229">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3" w:name="_Toc94726527"/>
      <w:r w:rsidR="00D12456">
        <w:rPr>
          <w:rFonts w:cs="Arial"/>
          <w:sz w:val="18"/>
          <w:szCs w:val="18"/>
          <w:lang w:val="es-BO"/>
        </w:rPr>
        <w:br w:type="page"/>
      </w: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lastRenderedPageBreak/>
        <w:t>ESPECIFICACIONES TÉCNICAS Y CONDICIONES TÉCNICAS REQUERIDAS DEL BIEN</w:t>
      </w:r>
      <w:bookmarkEnd w:id="73"/>
      <w:r w:rsidRPr="009956C4">
        <w:rPr>
          <w:rFonts w:ascii="Verdana" w:hAnsi="Verdana" w:cs="Arial"/>
          <w:caps w:val="0"/>
          <w:sz w:val="18"/>
          <w:szCs w:val="18"/>
          <w:u w:val="none"/>
          <w:lang w:val="es-BO"/>
        </w:rPr>
        <w:t xml:space="preserve"> </w:t>
      </w:r>
    </w:p>
    <w:p w:rsidR="00A72FB0" w:rsidRPr="00AB1A0A" w:rsidRDefault="00A72FB0" w:rsidP="00A72FB0">
      <w:pPr>
        <w:ind w:left="705" w:hanging="705"/>
        <w:jc w:val="both"/>
        <w:rPr>
          <w:rFonts w:cs="Arial"/>
          <w:sz w:val="10"/>
          <w:szCs w:val="18"/>
          <w:lang w:val="es-BO" w:eastAsia="en-US"/>
        </w:rPr>
      </w:pPr>
    </w:p>
    <w:p w:rsidR="00AB1A0A" w:rsidRPr="00AB1A0A" w:rsidRDefault="00AB1A0A" w:rsidP="006F4713">
      <w:pPr>
        <w:ind w:firstLine="567"/>
        <w:rPr>
          <w:sz w:val="6"/>
          <w:szCs w:val="18"/>
          <w:lang w:val="es-BO"/>
        </w:rPr>
      </w:pPr>
    </w:p>
    <w:p w:rsidR="006F4713" w:rsidRPr="00AB1A0A" w:rsidRDefault="006F4713" w:rsidP="00A72FB0">
      <w:pPr>
        <w:ind w:left="705" w:hanging="705"/>
        <w:jc w:val="both"/>
        <w:rPr>
          <w:rFonts w:cs="Arial"/>
          <w:sz w:val="2"/>
          <w:szCs w:val="18"/>
          <w:lang w:val="es-BO" w:eastAsia="en-US"/>
        </w:rPr>
      </w:pPr>
    </w:p>
    <w:p w:rsidR="0041412E" w:rsidRPr="00321499" w:rsidRDefault="0041412E" w:rsidP="00524560">
      <w:pPr>
        <w:jc w:val="center"/>
        <w:rPr>
          <w:rFonts w:ascii="Arial" w:hAnsi="Arial" w:cs="Arial"/>
          <w:b/>
          <w:sz w:val="20"/>
          <w:szCs w:val="24"/>
        </w:rPr>
      </w:pPr>
      <w:r w:rsidRPr="00321499">
        <w:rPr>
          <w:rFonts w:ascii="Arial" w:hAnsi="Arial" w:cs="Arial"/>
          <w:b/>
          <w:sz w:val="20"/>
          <w:szCs w:val="24"/>
        </w:rPr>
        <w:t>FORMULARIO C-1</w:t>
      </w:r>
    </w:p>
    <w:p w:rsidR="00970F32" w:rsidRDefault="00970F32" w:rsidP="00524560">
      <w:pPr>
        <w:shd w:val="clear" w:color="auto" w:fill="FFFFFF" w:themeFill="background1"/>
        <w:tabs>
          <w:tab w:val="left" w:pos="9214"/>
        </w:tabs>
        <w:ind w:right="90"/>
        <w:jc w:val="center"/>
        <w:rPr>
          <w:rFonts w:ascii="Arial" w:hAnsi="Arial" w:cs="Arial"/>
          <w:b/>
          <w:sz w:val="20"/>
          <w:szCs w:val="24"/>
        </w:rPr>
      </w:pPr>
      <w:r w:rsidRPr="00321499">
        <w:rPr>
          <w:rFonts w:ascii="Arial" w:hAnsi="Arial" w:cs="Arial"/>
          <w:b/>
          <w:sz w:val="20"/>
          <w:szCs w:val="24"/>
        </w:rPr>
        <w:t>ESPECIFICACIONES TECNICAS</w:t>
      </w:r>
    </w:p>
    <w:p w:rsidR="00FD09F2" w:rsidRPr="00321499" w:rsidRDefault="00FD09F2" w:rsidP="00524560">
      <w:pPr>
        <w:shd w:val="clear" w:color="auto" w:fill="FFFFFF" w:themeFill="background1"/>
        <w:tabs>
          <w:tab w:val="left" w:pos="9214"/>
        </w:tabs>
        <w:ind w:right="90"/>
        <w:jc w:val="center"/>
        <w:rPr>
          <w:rFonts w:ascii="Arial" w:hAnsi="Arial" w:cs="Arial"/>
          <w:b/>
          <w:sz w:val="20"/>
          <w:szCs w:val="24"/>
        </w:rPr>
      </w:pPr>
      <w:r>
        <w:rPr>
          <w:rFonts w:ascii="Arial" w:hAnsi="Arial" w:cs="Arial"/>
          <w:b/>
          <w:sz w:val="20"/>
          <w:szCs w:val="24"/>
        </w:rPr>
        <w:t>ADQUISICIÓN DE CINTAS LTO</w:t>
      </w:r>
    </w:p>
    <w:p w:rsidR="00197778" w:rsidRDefault="00197778" w:rsidP="00321499">
      <w:pPr>
        <w:jc w:val="center"/>
        <w:rPr>
          <w:rFonts w:ascii="Arial" w:hAnsi="Arial" w:cs="Arial"/>
          <w:b/>
          <w:sz w:val="1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8"/>
        <w:gridCol w:w="1840"/>
        <w:gridCol w:w="426"/>
        <w:gridCol w:w="425"/>
        <w:gridCol w:w="1417"/>
      </w:tblGrid>
      <w:tr w:rsidR="00922C9B" w:rsidRPr="00922C9B" w:rsidTr="00922C9B">
        <w:trPr>
          <w:trHeight w:val="358"/>
          <w:tblHeader/>
          <w:jc w:val="center"/>
        </w:trPr>
        <w:tc>
          <w:tcPr>
            <w:tcW w:w="6098" w:type="dxa"/>
            <w:vMerge w:val="restart"/>
            <w:shd w:val="clear" w:color="auto" w:fill="D9D9D9"/>
            <w:vAlign w:val="center"/>
          </w:tcPr>
          <w:p w:rsidR="00922C9B" w:rsidRPr="00922C9B" w:rsidRDefault="00922C9B" w:rsidP="00922C9B">
            <w:pPr>
              <w:pStyle w:val="Textoindependiente3"/>
              <w:spacing w:after="0"/>
              <w:ind w:left="-70"/>
              <w:jc w:val="center"/>
              <w:rPr>
                <w:rFonts w:ascii="Arial" w:hAnsi="Arial" w:cs="Arial"/>
                <w:b/>
                <w:bCs/>
              </w:rPr>
            </w:pPr>
            <w:r w:rsidRPr="00922C9B">
              <w:rPr>
                <w:rFonts w:ascii="Arial" w:hAnsi="Arial" w:cs="Arial"/>
                <w:b/>
                <w:bCs/>
                <w:sz w:val="14"/>
              </w:rPr>
              <w:t>REQUISITOS NECESARIOS DE LOS BIENES Y LAS CONDICIONES COMPLEMENTARIAS</w:t>
            </w:r>
          </w:p>
        </w:tc>
        <w:tc>
          <w:tcPr>
            <w:tcW w:w="1840" w:type="dxa"/>
            <w:tcBorders>
              <w:bottom w:val="single" w:sz="4" w:space="0" w:color="auto"/>
            </w:tcBorders>
            <w:shd w:val="clear" w:color="auto" w:fill="D9D9D9"/>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lang w:val="es-ES_tradnl"/>
              </w:rPr>
            </w:pPr>
            <w:r w:rsidRPr="00922C9B">
              <w:rPr>
                <w:rFonts w:ascii="Arial" w:hAnsi="Arial" w:cs="Arial"/>
                <w:sz w:val="14"/>
              </w:rPr>
              <w:t>Para ser llenado por el proponente</w:t>
            </w:r>
          </w:p>
        </w:tc>
        <w:tc>
          <w:tcPr>
            <w:tcW w:w="2268" w:type="dxa"/>
            <w:gridSpan w:val="3"/>
            <w:shd w:val="clear" w:color="auto" w:fill="D9D9D9"/>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lang w:val="es-ES_tradnl"/>
              </w:rPr>
            </w:pPr>
            <w:r w:rsidRPr="00922C9B">
              <w:rPr>
                <w:rFonts w:ascii="Arial" w:hAnsi="Arial" w:cs="Arial"/>
                <w:sz w:val="14"/>
              </w:rPr>
              <w:t>Para la calificación de la ENTIDAD</w:t>
            </w:r>
          </w:p>
        </w:tc>
      </w:tr>
      <w:tr w:rsidR="00922C9B" w:rsidRPr="00922C9B" w:rsidTr="00922C9B">
        <w:trPr>
          <w:trHeight w:val="247"/>
          <w:tblHeader/>
          <w:jc w:val="center"/>
        </w:trPr>
        <w:tc>
          <w:tcPr>
            <w:tcW w:w="6098" w:type="dxa"/>
            <w:vMerge/>
            <w:shd w:val="clear" w:color="auto" w:fill="D9D9D9"/>
            <w:vAlign w:val="center"/>
          </w:tcPr>
          <w:p w:rsidR="00922C9B" w:rsidRPr="00922C9B" w:rsidRDefault="00922C9B" w:rsidP="00922C9B">
            <w:pPr>
              <w:pStyle w:val="xl29"/>
              <w:spacing w:before="0" w:beforeAutospacing="0" w:after="0" w:afterAutospacing="0"/>
              <w:rPr>
                <w:b/>
                <w:bCs/>
                <w:sz w:val="16"/>
                <w:szCs w:val="16"/>
              </w:rPr>
            </w:pPr>
          </w:p>
        </w:tc>
        <w:tc>
          <w:tcPr>
            <w:tcW w:w="1840" w:type="dxa"/>
            <w:vMerge w:val="restart"/>
            <w:shd w:val="clear" w:color="auto" w:fill="D9D9D9"/>
            <w:vAlign w:val="center"/>
          </w:tcPr>
          <w:p w:rsidR="00922C9B" w:rsidRPr="00922C9B" w:rsidRDefault="00922C9B" w:rsidP="00922C9B">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lang w:val="es-ES_tradnl"/>
              </w:rPr>
            </w:pPr>
            <w:r w:rsidRPr="00922C9B">
              <w:rPr>
                <w:rFonts w:ascii="Arial" w:hAnsi="Arial" w:cs="Arial"/>
                <w:b/>
                <w:bCs/>
                <w:iCs/>
                <w:sz w:val="14"/>
                <w:lang w:val="es-ES_tradnl"/>
              </w:rPr>
              <w:t xml:space="preserve">CARACTERÍSTICAS DE </w:t>
            </w:r>
            <w:smartTag w:uri="urn:schemas-microsoft-com:office:smarttags" w:element="PersonName">
              <w:smartTagPr>
                <w:attr w:name="ProductID" w:val="LA PROPUESTA"/>
              </w:smartTagPr>
              <w:r w:rsidRPr="00922C9B">
                <w:rPr>
                  <w:rFonts w:ascii="Arial" w:hAnsi="Arial" w:cs="Arial"/>
                  <w:b/>
                  <w:bCs/>
                  <w:iCs/>
                  <w:sz w:val="14"/>
                  <w:lang w:val="es-ES_tradnl"/>
                </w:rPr>
                <w:t>LA PROPUESTA</w:t>
              </w:r>
            </w:smartTag>
          </w:p>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lang w:val="es-ES_tradnl"/>
              </w:rPr>
            </w:pPr>
            <w:r w:rsidRPr="00922C9B">
              <w:rPr>
                <w:rFonts w:ascii="Arial" w:hAnsi="Arial" w:cs="Arial"/>
                <w:sz w:val="14"/>
              </w:rPr>
              <w:t>(Manifestar aceptación, especificar y/o adjuntar lo requerido)</w:t>
            </w:r>
          </w:p>
        </w:tc>
        <w:tc>
          <w:tcPr>
            <w:tcW w:w="851" w:type="dxa"/>
            <w:gridSpan w:val="2"/>
            <w:shd w:val="clear" w:color="auto" w:fill="D9D9D9"/>
            <w:vAlign w:val="center"/>
          </w:tcPr>
          <w:p w:rsidR="00922C9B" w:rsidRPr="00922C9B" w:rsidRDefault="00922C9B" w:rsidP="00922C9B">
            <w:pPr>
              <w:jc w:val="center"/>
              <w:rPr>
                <w:rFonts w:ascii="Arial" w:hAnsi="Arial" w:cs="Arial"/>
                <w:b/>
                <w:bCs/>
                <w:sz w:val="14"/>
              </w:rPr>
            </w:pPr>
            <w:r w:rsidRPr="00922C9B">
              <w:rPr>
                <w:rFonts w:ascii="Arial" w:hAnsi="Arial" w:cs="Arial"/>
                <w:b/>
                <w:bCs/>
                <w:sz w:val="14"/>
              </w:rPr>
              <w:t>CUMPLE</w:t>
            </w:r>
          </w:p>
        </w:tc>
        <w:tc>
          <w:tcPr>
            <w:tcW w:w="1417" w:type="dxa"/>
            <w:shd w:val="clear" w:color="auto" w:fill="D9D9D9"/>
            <w:vAlign w:val="center"/>
          </w:tcPr>
          <w:p w:rsidR="00922C9B" w:rsidRPr="00922C9B" w:rsidRDefault="00922C9B" w:rsidP="00922C9B">
            <w:pPr>
              <w:jc w:val="center"/>
              <w:rPr>
                <w:rFonts w:ascii="Arial" w:hAnsi="Arial" w:cs="Arial"/>
                <w:bCs/>
                <w:sz w:val="14"/>
              </w:rPr>
            </w:pPr>
            <w:r w:rsidRPr="00922C9B">
              <w:rPr>
                <w:rFonts w:ascii="Arial" w:hAnsi="Arial" w:cs="Arial"/>
                <w:b/>
                <w:bCs/>
                <w:sz w:val="14"/>
              </w:rPr>
              <w:t>Observaciones</w:t>
            </w:r>
            <w:r w:rsidRPr="00922C9B">
              <w:rPr>
                <w:rFonts w:ascii="Arial" w:hAnsi="Arial" w:cs="Arial"/>
                <w:bCs/>
                <w:sz w:val="14"/>
              </w:rPr>
              <w:t xml:space="preserve"> (especificar por qué no cumple)</w:t>
            </w:r>
          </w:p>
        </w:tc>
      </w:tr>
      <w:tr w:rsidR="00922C9B" w:rsidRPr="00922C9B" w:rsidTr="00922C9B">
        <w:trPr>
          <w:trHeight w:val="323"/>
          <w:tblHeader/>
          <w:jc w:val="center"/>
        </w:trPr>
        <w:tc>
          <w:tcPr>
            <w:tcW w:w="6098" w:type="dxa"/>
            <w:vMerge/>
            <w:tcBorders>
              <w:bottom w:val="single" w:sz="4" w:space="0" w:color="auto"/>
            </w:tcBorders>
            <w:shd w:val="clear" w:color="auto" w:fill="D9D9D9"/>
            <w:vAlign w:val="center"/>
          </w:tcPr>
          <w:p w:rsidR="00922C9B" w:rsidRPr="00922C9B" w:rsidRDefault="00922C9B" w:rsidP="00922C9B">
            <w:pPr>
              <w:pStyle w:val="Textoindependiente3"/>
              <w:spacing w:after="0"/>
              <w:rPr>
                <w:rFonts w:ascii="Arial" w:hAnsi="Arial" w:cs="Arial"/>
                <w:b/>
                <w:bCs/>
              </w:rPr>
            </w:pPr>
          </w:p>
        </w:tc>
        <w:tc>
          <w:tcPr>
            <w:tcW w:w="1840" w:type="dxa"/>
            <w:vMerge/>
            <w:tcBorders>
              <w:bottom w:val="single" w:sz="4" w:space="0" w:color="auto"/>
            </w:tcBorders>
            <w:shd w:val="clear" w:color="auto" w:fill="D9D9D9"/>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lang w:val="es-ES_tradnl"/>
              </w:rPr>
            </w:pPr>
          </w:p>
        </w:tc>
        <w:tc>
          <w:tcPr>
            <w:tcW w:w="426" w:type="dxa"/>
            <w:tcBorders>
              <w:bottom w:val="single" w:sz="4" w:space="0" w:color="auto"/>
            </w:tcBorders>
            <w:shd w:val="clear" w:color="auto" w:fill="D9D9D9"/>
            <w:vAlign w:val="center"/>
          </w:tcPr>
          <w:p w:rsidR="00922C9B" w:rsidRPr="00922C9B" w:rsidRDefault="00922C9B" w:rsidP="00922C9B">
            <w:pPr>
              <w:jc w:val="center"/>
              <w:rPr>
                <w:rFonts w:ascii="Arial" w:hAnsi="Arial" w:cs="Arial"/>
                <w:b/>
                <w:bCs/>
                <w:sz w:val="14"/>
              </w:rPr>
            </w:pPr>
            <w:r w:rsidRPr="00922C9B">
              <w:rPr>
                <w:rFonts w:ascii="Arial" w:hAnsi="Arial" w:cs="Arial"/>
                <w:b/>
                <w:sz w:val="14"/>
              </w:rPr>
              <w:t>SI</w:t>
            </w:r>
          </w:p>
        </w:tc>
        <w:tc>
          <w:tcPr>
            <w:tcW w:w="425" w:type="dxa"/>
            <w:tcBorders>
              <w:bottom w:val="single" w:sz="4" w:space="0" w:color="auto"/>
            </w:tcBorders>
            <w:shd w:val="clear" w:color="auto" w:fill="D9D9D9"/>
            <w:vAlign w:val="center"/>
          </w:tcPr>
          <w:p w:rsidR="00922C9B" w:rsidRPr="00922C9B" w:rsidRDefault="00922C9B" w:rsidP="00922C9B">
            <w:pPr>
              <w:jc w:val="center"/>
              <w:rPr>
                <w:rFonts w:ascii="Arial" w:hAnsi="Arial" w:cs="Arial"/>
                <w:b/>
                <w:bCs/>
                <w:sz w:val="14"/>
              </w:rPr>
            </w:pPr>
            <w:r w:rsidRPr="00922C9B">
              <w:rPr>
                <w:rFonts w:ascii="Arial" w:hAnsi="Arial" w:cs="Arial"/>
                <w:b/>
                <w:sz w:val="14"/>
              </w:rPr>
              <w:t>NO</w:t>
            </w:r>
          </w:p>
        </w:tc>
        <w:tc>
          <w:tcPr>
            <w:tcW w:w="1417" w:type="dxa"/>
            <w:tcBorders>
              <w:bottom w:val="single" w:sz="4" w:space="0" w:color="auto"/>
            </w:tcBorders>
            <w:shd w:val="clear" w:color="auto" w:fill="D9D9D9"/>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4"/>
                <w:lang w:val="es-ES_tradnl"/>
              </w:rPr>
            </w:pPr>
          </w:p>
        </w:tc>
      </w:tr>
      <w:tr w:rsidR="00922C9B" w:rsidRPr="00922C9B" w:rsidTr="00922C9B">
        <w:trPr>
          <w:trHeight w:val="264"/>
          <w:jc w:val="center"/>
        </w:trPr>
        <w:tc>
          <w:tcPr>
            <w:tcW w:w="6098" w:type="dxa"/>
            <w:shd w:val="clear" w:color="auto" w:fill="339966"/>
            <w:vAlign w:val="center"/>
          </w:tcPr>
          <w:p w:rsidR="00922C9B" w:rsidRPr="00922C9B" w:rsidRDefault="00922C9B" w:rsidP="00922C9B">
            <w:pPr>
              <w:pStyle w:val="Textoindependiente3"/>
              <w:spacing w:after="0"/>
              <w:ind w:left="290" w:hanging="290"/>
              <w:rPr>
                <w:rFonts w:ascii="Arial" w:hAnsi="Arial" w:cs="Arial"/>
                <w:b/>
                <w:bCs/>
                <w:i/>
                <w:iCs/>
                <w:color w:val="FFFFFF"/>
              </w:rPr>
            </w:pPr>
            <w:r w:rsidRPr="00922C9B">
              <w:rPr>
                <w:rFonts w:ascii="Arial" w:hAnsi="Arial" w:cs="Arial"/>
                <w:b/>
                <w:bCs/>
                <w:color w:val="FFFFFF"/>
              </w:rPr>
              <w:t>I. OBJETO Y CAUSA</w:t>
            </w:r>
          </w:p>
        </w:tc>
        <w:tc>
          <w:tcPr>
            <w:tcW w:w="1840"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417"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922C9B" w:rsidRPr="00922C9B" w:rsidTr="00922C9B">
        <w:trPr>
          <w:trHeight w:val="661"/>
          <w:jc w:val="center"/>
        </w:trPr>
        <w:tc>
          <w:tcPr>
            <w:tcW w:w="6098" w:type="dxa"/>
            <w:vAlign w:val="center"/>
          </w:tcPr>
          <w:p w:rsidR="00922C9B" w:rsidRPr="00922C9B" w:rsidRDefault="00922C9B" w:rsidP="00922C9B">
            <w:pPr>
              <w:jc w:val="both"/>
              <w:rPr>
                <w:rFonts w:ascii="Arial" w:hAnsi="Arial" w:cs="Arial"/>
                <w:b/>
                <w:color w:val="000000"/>
                <w:lang w:val="es-ES_tradnl"/>
              </w:rPr>
            </w:pPr>
            <w:r w:rsidRPr="00922C9B">
              <w:rPr>
                <w:rFonts w:ascii="Arial" w:hAnsi="Arial" w:cs="Arial"/>
                <w:sz w:val="18"/>
                <w:szCs w:val="18"/>
                <w:lang w:eastAsia="en-US"/>
              </w:rPr>
              <w:t>ADQUISICIÓN DE CINTAS LTO PARA REALIZAR EL RESGUARDO DE COPIAS DE RESPALDO DE BASE DE DATOS, SERVIDORES, SISTEMAS, ARCHIVOS Y LOGS.</w:t>
            </w:r>
          </w:p>
        </w:tc>
        <w:tc>
          <w:tcPr>
            <w:tcW w:w="1840"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922C9B" w:rsidRPr="00922C9B" w:rsidTr="00922C9B">
        <w:trPr>
          <w:trHeight w:val="222"/>
          <w:jc w:val="center"/>
        </w:trPr>
        <w:tc>
          <w:tcPr>
            <w:tcW w:w="6098" w:type="dxa"/>
            <w:tcBorders>
              <w:bottom w:val="single" w:sz="4" w:space="0" w:color="auto"/>
            </w:tcBorders>
            <w:shd w:val="clear" w:color="auto" w:fill="339966"/>
            <w:vAlign w:val="center"/>
          </w:tcPr>
          <w:p w:rsidR="00922C9B" w:rsidRPr="00922C9B" w:rsidRDefault="00922C9B" w:rsidP="00922C9B">
            <w:pPr>
              <w:pStyle w:val="Textoindependiente3"/>
              <w:spacing w:after="0"/>
              <w:ind w:left="290" w:hanging="290"/>
              <w:rPr>
                <w:rFonts w:ascii="Arial" w:hAnsi="Arial" w:cs="Arial"/>
                <w:b/>
                <w:bCs/>
                <w:color w:val="FFFFFF"/>
              </w:rPr>
            </w:pPr>
            <w:r w:rsidRPr="00922C9B">
              <w:rPr>
                <w:rFonts w:ascii="Arial" w:hAnsi="Arial" w:cs="Arial"/>
                <w:b/>
                <w:bCs/>
                <w:color w:val="FFFFFF"/>
              </w:rPr>
              <w:t>II. CARACTERÍSTICAS GENERALES DE LOS BIENES</w:t>
            </w:r>
          </w:p>
        </w:tc>
        <w:tc>
          <w:tcPr>
            <w:tcW w:w="1840" w:type="dxa"/>
            <w:tcBorders>
              <w:bottom w:val="single" w:sz="4" w:space="0" w:color="auto"/>
            </w:tcBorders>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tcBorders>
              <w:bottom w:val="single" w:sz="4" w:space="0" w:color="auto"/>
            </w:tcBorders>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tcBorders>
              <w:bottom w:val="single" w:sz="4" w:space="0" w:color="auto"/>
            </w:tcBorders>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417" w:type="dxa"/>
            <w:tcBorders>
              <w:bottom w:val="single" w:sz="4" w:space="0" w:color="auto"/>
            </w:tcBorders>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922C9B" w:rsidRPr="00922C9B" w:rsidTr="00922C9B">
        <w:trPr>
          <w:trHeight w:val="284"/>
          <w:jc w:val="center"/>
        </w:trPr>
        <w:tc>
          <w:tcPr>
            <w:tcW w:w="6098" w:type="dxa"/>
            <w:shd w:val="clear" w:color="auto" w:fill="CCFFCC"/>
            <w:vAlign w:val="center"/>
          </w:tcPr>
          <w:p w:rsidR="00922C9B" w:rsidRPr="00922C9B" w:rsidRDefault="00922C9B" w:rsidP="00922C9B">
            <w:pPr>
              <w:pStyle w:val="Textoindependiente3"/>
              <w:spacing w:after="0"/>
              <w:ind w:left="290" w:hanging="290"/>
              <w:rPr>
                <w:rFonts w:ascii="Arial" w:hAnsi="Arial" w:cs="Arial"/>
                <w:bCs/>
                <w:i/>
                <w:iCs/>
              </w:rPr>
            </w:pPr>
            <w:r w:rsidRPr="00922C9B">
              <w:rPr>
                <w:rFonts w:ascii="Arial" w:hAnsi="Arial" w:cs="Arial"/>
                <w:b/>
                <w:bCs/>
              </w:rPr>
              <w:t>A. REQUISITOS DE LOS BIENES</w:t>
            </w:r>
          </w:p>
        </w:tc>
        <w:tc>
          <w:tcPr>
            <w:tcW w:w="1840"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284"/>
          <w:jc w:val="center"/>
        </w:trPr>
        <w:tc>
          <w:tcPr>
            <w:tcW w:w="6098" w:type="dxa"/>
            <w:vAlign w:val="center"/>
          </w:tcPr>
          <w:p w:rsidR="00922C9B" w:rsidRPr="00922C9B" w:rsidRDefault="00922C9B" w:rsidP="00922C9B">
            <w:pPr>
              <w:pStyle w:val="Textoindependiente3"/>
              <w:numPr>
                <w:ilvl w:val="0"/>
                <w:numId w:val="58"/>
              </w:numPr>
              <w:tabs>
                <w:tab w:val="clear" w:pos="360"/>
              </w:tabs>
              <w:spacing w:after="0"/>
              <w:jc w:val="both"/>
              <w:rPr>
                <w:rFonts w:ascii="Arial" w:hAnsi="Arial" w:cs="Arial"/>
              </w:rPr>
            </w:pPr>
            <w:r w:rsidRPr="00922C9B">
              <w:rPr>
                <w:rFonts w:ascii="Arial" w:hAnsi="Arial" w:cs="Arial"/>
                <w:b/>
              </w:rPr>
              <w:t>Marca:</w:t>
            </w:r>
            <w:r w:rsidRPr="00922C9B">
              <w:rPr>
                <w:rFonts w:ascii="Arial" w:hAnsi="Arial" w:cs="Arial"/>
              </w:rPr>
              <w:t xml:space="preserve"> </w:t>
            </w:r>
          </w:p>
          <w:p w:rsidR="00922C9B" w:rsidRPr="00922C9B" w:rsidRDefault="00922C9B" w:rsidP="00922C9B">
            <w:pPr>
              <w:pStyle w:val="Textoindependiente3"/>
              <w:spacing w:after="0"/>
              <w:rPr>
                <w:rFonts w:ascii="Arial" w:hAnsi="Arial" w:cs="Arial"/>
                <w:b/>
                <w:i/>
              </w:rPr>
            </w:pPr>
            <w:r w:rsidRPr="00922C9B">
              <w:rPr>
                <w:rFonts w:ascii="Arial" w:hAnsi="Arial" w:cs="Arial"/>
                <w:b/>
                <w:bCs/>
                <w:i/>
                <w:iCs/>
              </w:rPr>
              <w:t>(El proponente debe especificar la marca)</w:t>
            </w:r>
          </w:p>
        </w:tc>
        <w:tc>
          <w:tcPr>
            <w:tcW w:w="1840"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567" w:hanging="457"/>
              <w:jc w:val="both"/>
              <w:rPr>
                <w:rFonts w:ascii="Arial" w:hAnsi="Arial" w:cs="Arial"/>
                <w:iCs/>
                <w:lang w:val="es-ES_tradnl"/>
              </w:rPr>
            </w:pP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284"/>
          <w:jc w:val="center"/>
        </w:trPr>
        <w:tc>
          <w:tcPr>
            <w:tcW w:w="6098" w:type="dxa"/>
            <w:vAlign w:val="center"/>
          </w:tcPr>
          <w:p w:rsidR="00922C9B" w:rsidRPr="00922C9B" w:rsidRDefault="00922C9B" w:rsidP="00922C9B">
            <w:pPr>
              <w:pStyle w:val="Textoindependiente3"/>
              <w:numPr>
                <w:ilvl w:val="0"/>
                <w:numId w:val="58"/>
              </w:numPr>
              <w:tabs>
                <w:tab w:val="clear" w:pos="360"/>
              </w:tabs>
              <w:spacing w:after="0"/>
              <w:jc w:val="both"/>
              <w:rPr>
                <w:rFonts w:ascii="Arial" w:hAnsi="Arial" w:cs="Arial"/>
              </w:rPr>
            </w:pPr>
            <w:r w:rsidRPr="00922C9B">
              <w:rPr>
                <w:rFonts w:ascii="Arial" w:hAnsi="Arial" w:cs="Arial"/>
                <w:b/>
              </w:rPr>
              <w:t>Modelo:</w:t>
            </w:r>
          </w:p>
          <w:p w:rsidR="00922C9B" w:rsidRPr="00922C9B" w:rsidRDefault="00922C9B" w:rsidP="00922C9B">
            <w:pPr>
              <w:pStyle w:val="Textoindependiente3"/>
              <w:spacing w:after="0"/>
              <w:rPr>
                <w:rFonts w:ascii="Arial" w:hAnsi="Arial" w:cs="Arial"/>
                <w:b/>
                <w:i/>
              </w:rPr>
            </w:pPr>
            <w:r w:rsidRPr="00922C9B">
              <w:rPr>
                <w:rFonts w:ascii="Arial" w:hAnsi="Arial" w:cs="Arial"/>
                <w:b/>
                <w:bCs/>
                <w:i/>
                <w:iCs/>
              </w:rPr>
              <w:t>(El proponente debe especificar el modelo)</w:t>
            </w:r>
          </w:p>
        </w:tc>
        <w:tc>
          <w:tcPr>
            <w:tcW w:w="1840"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284"/>
          <w:jc w:val="center"/>
        </w:trPr>
        <w:tc>
          <w:tcPr>
            <w:tcW w:w="6098" w:type="dxa"/>
            <w:vAlign w:val="center"/>
          </w:tcPr>
          <w:p w:rsidR="00922C9B" w:rsidRPr="00922C9B" w:rsidRDefault="00922C9B" w:rsidP="00922C9B">
            <w:pPr>
              <w:pStyle w:val="Textoindependiente3"/>
              <w:numPr>
                <w:ilvl w:val="0"/>
                <w:numId w:val="58"/>
              </w:numPr>
              <w:tabs>
                <w:tab w:val="clear" w:pos="360"/>
              </w:tabs>
              <w:spacing w:after="0"/>
              <w:jc w:val="both"/>
              <w:rPr>
                <w:rFonts w:ascii="Arial" w:hAnsi="Arial" w:cs="Arial"/>
                <w:bCs/>
              </w:rPr>
            </w:pPr>
            <w:r w:rsidRPr="00922C9B">
              <w:rPr>
                <w:rFonts w:ascii="Arial" w:hAnsi="Arial" w:cs="Arial"/>
                <w:b/>
              </w:rPr>
              <w:t xml:space="preserve">Cantidad: </w:t>
            </w:r>
            <w:r w:rsidRPr="00922C9B">
              <w:rPr>
                <w:rFonts w:ascii="Arial" w:hAnsi="Arial" w:cs="Arial"/>
              </w:rPr>
              <w:t>Sesenta</w:t>
            </w:r>
            <w:r w:rsidRPr="00922C9B">
              <w:rPr>
                <w:rFonts w:ascii="Arial" w:hAnsi="Arial" w:cs="Arial"/>
                <w:bCs/>
              </w:rPr>
              <w:t xml:space="preserve"> (60) unidades.</w:t>
            </w:r>
          </w:p>
          <w:p w:rsidR="00922C9B" w:rsidRPr="00922C9B" w:rsidRDefault="00922C9B" w:rsidP="00922C9B">
            <w:pPr>
              <w:pStyle w:val="Textoindependiente3"/>
              <w:spacing w:after="0"/>
              <w:rPr>
                <w:rFonts w:ascii="Arial" w:hAnsi="Arial" w:cs="Arial"/>
                <w:b/>
                <w:i/>
              </w:rPr>
            </w:pPr>
            <w:r w:rsidRPr="00922C9B">
              <w:rPr>
                <w:rFonts w:ascii="Arial" w:hAnsi="Arial" w:cs="Arial"/>
                <w:b/>
                <w:i/>
              </w:rPr>
              <w:t>(Manifestar aceptación)</w:t>
            </w:r>
          </w:p>
        </w:tc>
        <w:tc>
          <w:tcPr>
            <w:tcW w:w="1840" w:type="dxa"/>
            <w:vAlign w:val="center"/>
          </w:tcPr>
          <w:p w:rsidR="00922C9B" w:rsidRPr="00922C9B" w:rsidRDefault="00922C9B" w:rsidP="00922C9B">
            <w:pPr>
              <w:pStyle w:val="Textoindependiente3"/>
              <w:spacing w:after="0"/>
              <w:rPr>
                <w:rFonts w:ascii="Arial" w:hAnsi="Arial" w:cs="Arial"/>
                <w:b/>
                <w:color w:val="000000"/>
                <w:lang w:val="es-BO"/>
              </w:rPr>
            </w:pPr>
            <w:r w:rsidRPr="00922C9B">
              <w:rPr>
                <w:rFonts w:ascii="Arial" w:hAnsi="Arial" w:cs="Arial"/>
                <w:b/>
                <w:color w:val="000000"/>
              </w:rPr>
              <w:t xml:space="preserve"> </w:t>
            </w: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284"/>
          <w:jc w:val="center"/>
        </w:trPr>
        <w:tc>
          <w:tcPr>
            <w:tcW w:w="6098" w:type="dxa"/>
            <w:tcBorders>
              <w:bottom w:val="single" w:sz="4" w:space="0" w:color="auto"/>
            </w:tcBorders>
            <w:vAlign w:val="center"/>
          </w:tcPr>
          <w:p w:rsidR="00922C9B" w:rsidRPr="00922C9B" w:rsidRDefault="00922C9B" w:rsidP="00922C9B">
            <w:pPr>
              <w:pStyle w:val="Prrafodelista"/>
              <w:numPr>
                <w:ilvl w:val="0"/>
                <w:numId w:val="58"/>
              </w:numPr>
              <w:tabs>
                <w:tab w:val="clear" w:pos="360"/>
              </w:tabs>
              <w:contextualSpacing/>
              <w:jc w:val="both"/>
              <w:rPr>
                <w:rFonts w:ascii="Arial" w:hAnsi="Arial" w:cs="Arial"/>
                <w:sz w:val="16"/>
                <w:szCs w:val="16"/>
              </w:rPr>
            </w:pPr>
            <w:r w:rsidRPr="00922C9B">
              <w:rPr>
                <w:rFonts w:ascii="Arial" w:hAnsi="Arial" w:cs="Arial"/>
                <w:b/>
                <w:sz w:val="16"/>
                <w:szCs w:val="16"/>
              </w:rPr>
              <w:t>Características técnicas:</w:t>
            </w:r>
            <w:r w:rsidRPr="00922C9B">
              <w:rPr>
                <w:rFonts w:ascii="Arial" w:hAnsi="Arial" w:cs="Arial"/>
                <w:sz w:val="16"/>
                <w:szCs w:val="16"/>
              </w:rPr>
              <w:t xml:space="preserve"> Las cintas ofertadas deberán contar con las siguientes características:</w:t>
            </w:r>
          </w:p>
          <w:p w:rsidR="00922C9B" w:rsidRPr="00922C9B" w:rsidRDefault="00922C9B" w:rsidP="00922C9B">
            <w:pPr>
              <w:numPr>
                <w:ilvl w:val="0"/>
                <w:numId w:val="49"/>
              </w:numPr>
              <w:ind w:left="351" w:hanging="142"/>
              <w:jc w:val="both"/>
              <w:rPr>
                <w:rFonts w:ascii="Arial" w:hAnsi="Arial" w:cs="Arial"/>
              </w:rPr>
            </w:pPr>
            <w:r w:rsidRPr="00922C9B">
              <w:rPr>
                <w:rFonts w:ascii="Arial" w:hAnsi="Arial" w:cs="Arial"/>
              </w:rPr>
              <w:t>Tipo: Soportes de almacenamiento tipo LTO (Linear Tape-Open).</w:t>
            </w:r>
          </w:p>
          <w:p w:rsidR="00922C9B" w:rsidRPr="00922C9B" w:rsidRDefault="00922C9B" w:rsidP="00922C9B">
            <w:pPr>
              <w:numPr>
                <w:ilvl w:val="0"/>
                <w:numId w:val="49"/>
              </w:numPr>
              <w:ind w:left="351" w:hanging="142"/>
              <w:jc w:val="both"/>
              <w:rPr>
                <w:rFonts w:ascii="Arial" w:hAnsi="Arial" w:cs="Arial"/>
              </w:rPr>
            </w:pPr>
            <w:r w:rsidRPr="00922C9B">
              <w:rPr>
                <w:rFonts w:ascii="Arial" w:hAnsi="Arial" w:cs="Arial"/>
              </w:rPr>
              <w:t>Cartucho de Cinta: Ultrium 9.</w:t>
            </w:r>
          </w:p>
          <w:p w:rsidR="00922C9B" w:rsidRPr="00922C9B" w:rsidRDefault="00922C9B" w:rsidP="00922C9B">
            <w:pPr>
              <w:numPr>
                <w:ilvl w:val="0"/>
                <w:numId w:val="49"/>
              </w:numPr>
              <w:ind w:left="351" w:hanging="142"/>
              <w:jc w:val="both"/>
              <w:rPr>
                <w:rFonts w:ascii="Arial" w:hAnsi="Arial" w:cs="Arial"/>
              </w:rPr>
            </w:pPr>
            <w:r w:rsidRPr="00922C9B">
              <w:rPr>
                <w:rFonts w:ascii="Arial" w:hAnsi="Arial" w:cs="Arial"/>
              </w:rPr>
              <w:t>Capacidad de grabación: 18TB/45TB.</w:t>
            </w:r>
          </w:p>
          <w:p w:rsidR="00922C9B" w:rsidRPr="00922C9B" w:rsidRDefault="00922C9B" w:rsidP="00922C9B">
            <w:pPr>
              <w:pStyle w:val="Textoindependiente3"/>
              <w:spacing w:after="0"/>
              <w:rPr>
                <w:rFonts w:ascii="Arial" w:hAnsi="Arial" w:cs="Arial"/>
                <w:b/>
                <w:i/>
              </w:rPr>
            </w:pPr>
            <w:r w:rsidRPr="00922C9B">
              <w:rPr>
                <w:rFonts w:ascii="Arial" w:hAnsi="Arial" w:cs="Arial"/>
                <w:b/>
                <w:i/>
              </w:rPr>
              <w:t>(Manifestar aceptación)</w:t>
            </w:r>
          </w:p>
        </w:tc>
        <w:tc>
          <w:tcPr>
            <w:tcW w:w="1840"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284"/>
          <w:jc w:val="center"/>
        </w:trPr>
        <w:tc>
          <w:tcPr>
            <w:tcW w:w="6098" w:type="dxa"/>
            <w:tcBorders>
              <w:bottom w:val="single" w:sz="4" w:space="0" w:color="auto"/>
            </w:tcBorders>
            <w:vAlign w:val="center"/>
          </w:tcPr>
          <w:p w:rsidR="00922C9B" w:rsidRPr="00922C9B" w:rsidRDefault="00922C9B" w:rsidP="00922C9B">
            <w:pPr>
              <w:pStyle w:val="Prrafodelista"/>
              <w:numPr>
                <w:ilvl w:val="0"/>
                <w:numId w:val="58"/>
              </w:numPr>
              <w:tabs>
                <w:tab w:val="clear" w:pos="360"/>
              </w:tabs>
              <w:contextualSpacing/>
              <w:jc w:val="both"/>
              <w:rPr>
                <w:rFonts w:ascii="Arial" w:hAnsi="Arial" w:cs="Arial"/>
                <w:bCs/>
                <w:sz w:val="16"/>
                <w:szCs w:val="16"/>
              </w:rPr>
            </w:pPr>
            <w:r w:rsidRPr="00922C9B">
              <w:rPr>
                <w:rFonts w:ascii="Arial" w:hAnsi="Arial" w:cs="Arial"/>
                <w:b/>
                <w:bCs/>
                <w:sz w:val="16"/>
                <w:szCs w:val="16"/>
              </w:rPr>
              <w:t>Etiquetas:</w:t>
            </w:r>
            <w:r w:rsidRPr="00922C9B">
              <w:rPr>
                <w:rFonts w:ascii="Arial" w:hAnsi="Arial" w:cs="Arial"/>
                <w:bCs/>
                <w:sz w:val="16"/>
                <w:szCs w:val="16"/>
              </w:rPr>
              <w:t xml:space="preserve"> Todas las cintas deben contar con etiquetas de fábrica según la codificación requerida, además de una etiqueta adicional para la identificación personalizada en las tapas.</w:t>
            </w:r>
          </w:p>
          <w:p w:rsidR="00922C9B" w:rsidRPr="00922C9B" w:rsidRDefault="00922C9B" w:rsidP="00922C9B">
            <w:pPr>
              <w:pStyle w:val="Prrafodelista"/>
              <w:numPr>
                <w:ilvl w:val="0"/>
                <w:numId w:val="60"/>
              </w:numPr>
              <w:spacing w:line="276" w:lineRule="auto"/>
              <w:ind w:left="497" w:hanging="142"/>
              <w:contextualSpacing/>
              <w:rPr>
                <w:rFonts w:ascii="Arial" w:hAnsi="Arial" w:cs="Arial"/>
                <w:bCs/>
                <w:sz w:val="16"/>
                <w:szCs w:val="16"/>
              </w:rPr>
            </w:pPr>
            <w:r w:rsidRPr="00922C9B">
              <w:rPr>
                <w:rFonts w:ascii="Arial" w:hAnsi="Arial" w:cs="Arial"/>
                <w:bCs/>
                <w:sz w:val="16"/>
                <w:szCs w:val="16"/>
              </w:rPr>
              <w:t>Codificación de etiquetas de fábrica:</w:t>
            </w:r>
          </w:p>
          <w:p w:rsidR="00922C9B" w:rsidRPr="00922C9B" w:rsidRDefault="00922C9B" w:rsidP="00922C9B">
            <w:pPr>
              <w:ind w:left="497" w:hanging="142"/>
              <w:rPr>
                <w:rFonts w:ascii="Arial" w:hAnsi="Arial" w:cs="Arial"/>
                <w:bCs/>
              </w:rPr>
            </w:pPr>
            <w:r w:rsidRPr="00922C9B">
              <w:rPr>
                <w:rFonts w:ascii="Arial" w:hAnsi="Arial" w:cs="Arial"/>
                <w:bCs/>
              </w:rPr>
              <w:t xml:space="preserve">   El número de etiqueta de fábrica será correlativo y debe seguir la siguiente codificación:</w:t>
            </w:r>
            <w:r w:rsidRPr="00922C9B">
              <w:rPr>
                <w:rFonts w:ascii="Arial" w:hAnsi="Arial" w:cs="Arial"/>
                <w:bCs/>
              </w:rPr>
              <w:br/>
              <w:t>“BK0001L9” a “BK0060L9” de manera consecutiva.</w:t>
            </w:r>
          </w:p>
          <w:p w:rsidR="00922C9B" w:rsidRPr="00922C9B" w:rsidRDefault="00922C9B" w:rsidP="00922C9B">
            <w:pPr>
              <w:pStyle w:val="Prrafodelista"/>
              <w:numPr>
                <w:ilvl w:val="0"/>
                <w:numId w:val="60"/>
              </w:numPr>
              <w:spacing w:line="276" w:lineRule="auto"/>
              <w:ind w:left="497" w:hanging="142"/>
              <w:contextualSpacing/>
              <w:rPr>
                <w:rFonts w:ascii="Arial" w:hAnsi="Arial" w:cs="Arial"/>
                <w:bCs/>
                <w:sz w:val="16"/>
                <w:szCs w:val="16"/>
              </w:rPr>
            </w:pPr>
            <w:r w:rsidRPr="00922C9B">
              <w:rPr>
                <w:rFonts w:ascii="Arial" w:hAnsi="Arial" w:cs="Arial"/>
                <w:bCs/>
                <w:sz w:val="16"/>
                <w:szCs w:val="16"/>
              </w:rPr>
              <w:t>Etiquetas personalizadas para tapas:</w:t>
            </w:r>
          </w:p>
          <w:p w:rsidR="00922C9B" w:rsidRPr="00922C9B" w:rsidRDefault="00922C9B" w:rsidP="00922C9B">
            <w:pPr>
              <w:ind w:left="497" w:hanging="142"/>
              <w:rPr>
                <w:rFonts w:ascii="Arial" w:hAnsi="Arial" w:cs="Arial"/>
                <w:bCs/>
              </w:rPr>
            </w:pPr>
            <w:r w:rsidRPr="00922C9B">
              <w:rPr>
                <w:rFonts w:ascii="Arial" w:hAnsi="Arial" w:cs="Arial"/>
                <w:bCs/>
              </w:rPr>
              <w:t xml:space="preserve">   Las etiquetas personalizadas para las tapas deben incluir la siguiente información:</w:t>
            </w:r>
          </w:p>
          <w:p w:rsidR="00922C9B" w:rsidRPr="00922C9B" w:rsidRDefault="00922C9B" w:rsidP="00922C9B">
            <w:pPr>
              <w:ind w:left="497" w:hanging="142"/>
              <w:rPr>
                <w:rFonts w:ascii="Arial" w:hAnsi="Arial" w:cs="Arial"/>
                <w:bCs/>
              </w:rPr>
            </w:pPr>
            <w:r w:rsidRPr="00922C9B">
              <w:rPr>
                <w:rFonts w:ascii="Arial" w:hAnsi="Arial" w:cs="Arial"/>
                <w:bCs/>
              </w:rPr>
              <w:t xml:space="preserve">   CINTA: [Con cada codificación de cinta correspondiente]</w:t>
            </w:r>
          </w:p>
          <w:p w:rsidR="00922C9B" w:rsidRPr="00922C9B" w:rsidRDefault="00922C9B" w:rsidP="00922C9B">
            <w:pPr>
              <w:ind w:left="497" w:hanging="142"/>
              <w:rPr>
                <w:rFonts w:ascii="Arial" w:hAnsi="Arial" w:cs="Arial"/>
                <w:bCs/>
              </w:rPr>
            </w:pPr>
            <w:r w:rsidRPr="00922C9B">
              <w:rPr>
                <w:rFonts w:ascii="Arial" w:hAnsi="Arial" w:cs="Arial"/>
                <w:bCs/>
              </w:rPr>
              <w:t xml:space="preserve">   POOL: […dejar en blanco...]</w:t>
            </w:r>
          </w:p>
          <w:p w:rsidR="00922C9B" w:rsidRPr="00922C9B" w:rsidRDefault="00922C9B" w:rsidP="00922C9B">
            <w:pPr>
              <w:ind w:left="497" w:hanging="142"/>
              <w:rPr>
                <w:rFonts w:ascii="Arial" w:hAnsi="Arial" w:cs="Arial"/>
                <w:bCs/>
              </w:rPr>
            </w:pPr>
            <w:r w:rsidRPr="00922C9B">
              <w:rPr>
                <w:rFonts w:ascii="Arial" w:hAnsi="Arial" w:cs="Arial"/>
                <w:bCs/>
              </w:rPr>
              <w:t xml:space="preserve">   SECUENCIA: […dejar en blanco...]</w:t>
            </w:r>
          </w:p>
          <w:p w:rsidR="00922C9B" w:rsidRPr="00922C9B" w:rsidRDefault="00922C9B" w:rsidP="00922C9B">
            <w:pPr>
              <w:pStyle w:val="Textoindependiente3"/>
              <w:spacing w:after="0"/>
              <w:rPr>
                <w:rFonts w:ascii="Arial" w:hAnsi="Arial" w:cs="Arial"/>
                <w:b/>
                <w:bCs/>
                <w:i/>
              </w:rPr>
            </w:pPr>
            <w:r w:rsidRPr="00922C9B">
              <w:rPr>
                <w:rFonts w:ascii="Arial" w:hAnsi="Arial" w:cs="Arial"/>
                <w:b/>
                <w:bCs/>
                <w:i/>
              </w:rPr>
              <w:t>(Manifestar aceptación)</w:t>
            </w:r>
          </w:p>
        </w:tc>
        <w:tc>
          <w:tcPr>
            <w:tcW w:w="1840"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206"/>
          <w:jc w:val="center"/>
        </w:trPr>
        <w:tc>
          <w:tcPr>
            <w:tcW w:w="6098" w:type="dxa"/>
            <w:tcBorders>
              <w:bottom w:val="single" w:sz="4" w:space="0" w:color="auto"/>
            </w:tcBorders>
            <w:vAlign w:val="center"/>
          </w:tcPr>
          <w:p w:rsidR="00922C9B" w:rsidRPr="00922C9B" w:rsidRDefault="00922C9B" w:rsidP="00922C9B">
            <w:pPr>
              <w:pStyle w:val="Prrafodelista"/>
              <w:numPr>
                <w:ilvl w:val="0"/>
                <w:numId w:val="58"/>
              </w:numPr>
              <w:contextualSpacing/>
              <w:jc w:val="both"/>
              <w:rPr>
                <w:rFonts w:ascii="Arial" w:hAnsi="Arial" w:cs="Arial"/>
                <w:bCs/>
                <w:sz w:val="16"/>
                <w:szCs w:val="16"/>
              </w:rPr>
            </w:pPr>
            <w:r w:rsidRPr="00922C9B">
              <w:rPr>
                <w:rFonts w:ascii="Arial" w:hAnsi="Arial" w:cs="Arial"/>
                <w:bCs/>
                <w:sz w:val="16"/>
                <w:szCs w:val="16"/>
              </w:rPr>
              <w:t xml:space="preserve"> Todas las cintas deben ser de la misma marca.</w:t>
            </w:r>
          </w:p>
          <w:p w:rsidR="00922C9B" w:rsidRPr="00922C9B" w:rsidRDefault="00922C9B" w:rsidP="00922C9B">
            <w:pPr>
              <w:pStyle w:val="Textoindependiente3"/>
              <w:spacing w:after="0"/>
              <w:rPr>
                <w:rFonts w:ascii="Arial" w:hAnsi="Arial" w:cs="Arial"/>
                <w:b/>
                <w:i/>
              </w:rPr>
            </w:pPr>
            <w:r w:rsidRPr="00922C9B">
              <w:rPr>
                <w:rFonts w:ascii="Arial" w:hAnsi="Arial" w:cs="Arial"/>
                <w:b/>
                <w:bCs/>
                <w:i/>
              </w:rPr>
              <w:t>(Manifestar aceptación)</w:t>
            </w:r>
          </w:p>
        </w:tc>
        <w:tc>
          <w:tcPr>
            <w:tcW w:w="1840"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318"/>
          <w:jc w:val="center"/>
        </w:trPr>
        <w:tc>
          <w:tcPr>
            <w:tcW w:w="6098" w:type="dxa"/>
            <w:shd w:val="clear" w:color="auto" w:fill="339966"/>
            <w:vAlign w:val="center"/>
          </w:tcPr>
          <w:p w:rsidR="00922C9B" w:rsidRPr="00922C9B" w:rsidRDefault="00922C9B" w:rsidP="00922C9B">
            <w:pPr>
              <w:pStyle w:val="Textoindependiente3"/>
              <w:spacing w:after="0"/>
              <w:ind w:left="290" w:hanging="290"/>
              <w:rPr>
                <w:rFonts w:ascii="Arial" w:hAnsi="Arial" w:cs="Arial"/>
                <w:b/>
                <w:bCs/>
                <w:i/>
                <w:iCs/>
                <w:color w:val="FFFFFF"/>
              </w:rPr>
            </w:pPr>
            <w:r w:rsidRPr="00922C9B">
              <w:rPr>
                <w:rFonts w:ascii="Arial" w:hAnsi="Arial" w:cs="Arial"/>
                <w:b/>
                <w:bCs/>
                <w:color w:val="FFFFFF"/>
              </w:rPr>
              <w:t>III. CONDICIONES DEL LOS BIENES</w:t>
            </w:r>
          </w:p>
        </w:tc>
        <w:tc>
          <w:tcPr>
            <w:tcW w:w="1840"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417"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922C9B" w:rsidRPr="00922C9B" w:rsidTr="00922C9B">
        <w:trPr>
          <w:trHeight w:val="294"/>
          <w:jc w:val="center"/>
        </w:trPr>
        <w:tc>
          <w:tcPr>
            <w:tcW w:w="6098" w:type="dxa"/>
            <w:tcBorders>
              <w:bottom w:val="single" w:sz="4" w:space="0" w:color="auto"/>
            </w:tcBorders>
            <w:shd w:val="clear" w:color="auto" w:fill="CCFFCC"/>
            <w:vAlign w:val="center"/>
          </w:tcPr>
          <w:p w:rsidR="00922C9B" w:rsidRPr="00922C9B" w:rsidRDefault="00922C9B" w:rsidP="00922C9B">
            <w:pPr>
              <w:pStyle w:val="Textoindependiente3"/>
              <w:spacing w:after="0"/>
              <w:ind w:left="290" w:hanging="290"/>
              <w:rPr>
                <w:rFonts w:ascii="Arial" w:hAnsi="Arial" w:cs="Arial"/>
                <w:b/>
                <w:bCs/>
              </w:rPr>
            </w:pPr>
            <w:r w:rsidRPr="00922C9B">
              <w:rPr>
                <w:rFonts w:ascii="Arial" w:hAnsi="Arial" w:cs="Arial"/>
                <w:b/>
                <w:bCs/>
              </w:rPr>
              <w:t>A. PLAZOS</w:t>
            </w:r>
          </w:p>
        </w:tc>
        <w:tc>
          <w:tcPr>
            <w:tcW w:w="1840"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326"/>
          <w:jc w:val="center"/>
        </w:trPr>
        <w:tc>
          <w:tcPr>
            <w:tcW w:w="6098" w:type="dxa"/>
            <w:vAlign w:val="center"/>
          </w:tcPr>
          <w:p w:rsidR="00922C9B" w:rsidRPr="00922C9B" w:rsidRDefault="00922C9B" w:rsidP="00922C9B">
            <w:pPr>
              <w:pStyle w:val="Prrafodelista"/>
              <w:numPr>
                <w:ilvl w:val="0"/>
                <w:numId w:val="61"/>
              </w:numPr>
              <w:tabs>
                <w:tab w:val="left" w:pos="1134"/>
                <w:tab w:val="left" w:pos="1418"/>
                <w:tab w:val="left" w:pos="1701"/>
                <w:tab w:val="left" w:pos="1985"/>
                <w:tab w:val="left" w:pos="2268"/>
                <w:tab w:val="left" w:pos="2552"/>
                <w:tab w:val="left" w:pos="3969"/>
                <w:tab w:val="left" w:pos="4253"/>
              </w:tabs>
              <w:contextualSpacing/>
              <w:jc w:val="both"/>
              <w:rPr>
                <w:rFonts w:ascii="Arial" w:hAnsi="Arial" w:cs="Arial"/>
                <w:b/>
                <w:i/>
                <w:sz w:val="18"/>
                <w:szCs w:val="18"/>
                <w:lang w:val="es-BO"/>
              </w:rPr>
            </w:pPr>
            <w:r w:rsidRPr="00922C9B">
              <w:rPr>
                <w:rFonts w:ascii="Arial" w:hAnsi="Arial" w:cs="Arial"/>
                <w:b/>
                <w:sz w:val="16"/>
                <w:szCs w:val="16"/>
                <w:lang w:eastAsia="zh-CN"/>
              </w:rPr>
              <w:t>Plazo de entrega:</w:t>
            </w:r>
            <w:r w:rsidRPr="00922C9B">
              <w:rPr>
                <w:rFonts w:ascii="Arial" w:hAnsi="Arial" w:cs="Arial"/>
                <w:sz w:val="16"/>
                <w:szCs w:val="16"/>
                <w:lang w:eastAsia="zh-CN"/>
              </w:rPr>
              <w:t xml:space="preserve"> </w:t>
            </w:r>
            <w:r w:rsidRPr="00922C9B">
              <w:rPr>
                <w:rFonts w:ascii="Arial" w:hAnsi="Arial" w:cs="Arial"/>
                <w:sz w:val="16"/>
                <w:szCs w:val="16"/>
                <w:lang w:val="es-BO"/>
              </w:rPr>
              <w:t xml:space="preserve">El plazo para la entrega de los bienes, es de </w:t>
            </w:r>
            <w:r w:rsidRPr="00922C9B">
              <w:rPr>
                <w:rFonts w:ascii="Arial" w:hAnsi="Arial" w:cs="Arial"/>
                <w:b/>
                <w:sz w:val="16"/>
                <w:szCs w:val="16"/>
                <w:lang w:val="es-BO"/>
              </w:rPr>
              <w:t>treinta</w:t>
            </w:r>
            <w:r w:rsidRPr="00922C9B">
              <w:rPr>
                <w:rFonts w:ascii="Arial" w:hAnsi="Arial" w:cs="Arial"/>
                <w:sz w:val="16"/>
                <w:szCs w:val="16"/>
                <w:lang w:val="es-BO"/>
              </w:rPr>
              <w:t xml:space="preserve"> </w:t>
            </w:r>
            <w:r w:rsidRPr="00922C9B">
              <w:rPr>
                <w:rFonts w:ascii="Arial" w:hAnsi="Arial" w:cs="Arial"/>
                <w:b/>
                <w:sz w:val="16"/>
                <w:szCs w:val="16"/>
                <w:lang w:val="es-BO"/>
              </w:rPr>
              <w:t>(30)</w:t>
            </w:r>
            <w:r w:rsidRPr="00922C9B">
              <w:rPr>
                <w:rFonts w:ascii="Arial" w:hAnsi="Arial" w:cs="Arial"/>
                <w:sz w:val="16"/>
                <w:szCs w:val="16"/>
                <w:lang w:val="es-BO"/>
              </w:rPr>
              <w:t xml:space="preserve"> </w:t>
            </w:r>
            <w:r w:rsidRPr="00922C9B">
              <w:rPr>
                <w:rFonts w:ascii="Arial" w:hAnsi="Arial" w:cs="Arial"/>
                <w:b/>
                <w:sz w:val="16"/>
                <w:szCs w:val="16"/>
                <w:lang w:val="es-BO"/>
              </w:rPr>
              <w:t>días calendario</w:t>
            </w:r>
            <w:r w:rsidRPr="00922C9B">
              <w:rPr>
                <w:rFonts w:ascii="Arial" w:hAnsi="Arial" w:cs="Arial"/>
                <w:sz w:val="16"/>
                <w:szCs w:val="16"/>
                <w:lang w:val="es-BO"/>
              </w:rPr>
              <w:t>, computables a partir del siguiente día hábil posterior a la firma del contrato.</w:t>
            </w:r>
            <w:r w:rsidRPr="00922C9B">
              <w:rPr>
                <w:rFonts w:ascii="Arial" w:hAnsi="Arial" w:cs="Arial"/>
                <w:b/>
                <w:i/>
                <w:sz w:val="18"/>
                <w:szCs w:val="18"/>
                <w:lang w:val="es-BO"/>
              </w:rPr>
              <w:t xml:space="preserve"> </w:t>
            </w:r>
          </w:p>
          <w:p w:rsidR="00922C9B" w:rsidRPr="00922C9B" w:rsidRDefault="00922C9B" w:rsidP="00922C9B">
            <w:pPr>
              <w:suppressAutoHyphens/>
              <w:jc w:val="both"/>
              <w:rPr>
                <w:rFonts w:ascii="Arial" w:hAnsi="Arial" w:cs="Arial"/>
                <w:b/>
                <w:bCs/>
                <w:i/>
                <w:lang w:eastAsia="zh-CN"/>
              </w:rPr>
            </w:pPr>
            <w:r w:rsidRPr="00922C9B">
              <w:rPr>
                <w:rFonts w:ascii="Arial" w:hAnsi="Arial" w:cs="Arial"/>
                <w:b/>
                <w:bCs/>
                <w:i/>
                <w:lang w:eastAsia="zh-CN"/>
              </w:rPr>
              <w:t>(Manifestar aceptación)</w:t>
            </w:r>
          </w:p>
        </w:tc>
        <w:tc>
          <w:tcPr>
            <w:tcW w:w="1840"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right="-70"/>
              <w:jc w:val="both"/>
              <w:rPr>
                <w:rFonts w:ascii="Arial" w:hAnsi="Arial" w:cs="Arial"/>
                <w:iCs/>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326"/>
          <w:jc w:val="center"/>
        </w:trPr>
        <w:tc>
          <w:tcPr>
            <w:tcW w:w="6098" w:type="dxa"/>
            <w:vAlign w:val="center"/>
          </w:tcPr>
          <w:p w:rsidR="00922C9B" w:rsidRPr="00922C9B" w:rsidRDefault="00922C9B" w:rsidP="00922C9B">
            <w:pPr>
              <w:pStyle w:val="Prrafodelista"/>
              <w:numPr>
                <w:ilvl w:val="0"/>
                <w:numId w:val="61"/>
              </w:numPr>
              <w:tabs>
                <w:tab w:val="clear" w:pos="360"/>
                <w:tab w:val="left" w:pos="213"/>
                <w:tab w:val="left" w:pos="1134"/>
                <w:tab w:val="left" w:pos="1418"/>
                <w:tab w:val="left" w:pos="1701"/>
                <w:tab w:val="left" w:pos="1985"/>
                <w:tab w:val="left" w:pos="2268"/>
                <w:tab w:val="left" w:pos="2552"/>
                <w:tab w:val="left" w:pos="3969"/>
                <w:tab w:val="left" w:pos="4253"/>
              </w:tabs>
              <w:contextualSpacing/>
              <w:jc w:val="both"/>
              <w:rPr>
                <w:rFonts w:ascii="Arial" w:hAnsi="Arial" w:cs="Arial"/>
                <w:sz w:val="16"/>
                <w:szCs w:val="16"/>
                <w:lang w:val="es-BO"/>
              </w:rPr>
            </w:pPr>
            <w:r w:rsidRPr="00922C9B">
              <w:rPr>
                <w:rFonts w:ascii="Arial" w:hAnsi="Arial" w:cs="Arial"/>
                <w:b/>
                <w:sz w:val="16"/>
                <w:szCs w:val="16"/>
                <w:lang w:eastAsia="zh-CN"/>
              </w:rPr>
              <w:t xml:space="preserve">   Recepción de bienes: </w:t>
            </w:r>
            <w:r w:rsidRPr="00922C9B">
              <w:rPr>
                <w:rFonts w:ascii="Arial" w:hAnsi="Arial" w:cs="Arial"/>
                <w:sz w:val="16"/>
                <w:szCs w:val="16"/>
                <w:lang w:val="es-BO"/>
              </w:rPr>
              <w:t>Los bienes deberán ser nuevos y originales verificados en el momento de la entrega, bajo ningún aspecto se aceptaran bienes reacondicionados o usados.</w:t>
            </w:r>
          </w:p>
          <w:p w:rsidR="00922C9B" w:rsidRPr="00922C9B" w:rsidRDefault="00922C9B" w:rsidP="00922C9B">
            <w:pPr>
              <w:tabs>
                <w:tab w:val="left" w:pos="1134"/>
                <w:tab w:val="left" w:pos="1418"/>
                <w:tab w:val="left" w:pos="1701"/>
                <w:tab w:val="left" w:pos="1985"/>
                <w:tab w:val="left" w:pos="2268"/>
                <w:tab w:val="left" w:pos="2552"/>
                <w:tab w:val="left" w:pos="3969"/>
                <w:tab w:val="left" w:pos="4253"/>
              </w:tabs>
              <w:jc w:val="both"/>
              <w:rPr>
                <w:rFonts w:ascii="Arial" w:hAnsi="Arial" w:cs="Arial"/>
                <w:b/>
                <w:i/>
                <w:lang w:eastAsia="zh-CN"/>
              </w:rPr>
            </w:pPr>
            <w:r w:rsidRPr="00922C9B">
              <w:rPr>
                <w:rFonts w:ascii="Arial" w:hAnsi="Arial" w:cs="Arial"/>
                <w:b/>
                <w:bCs/>
                <w:i/>
                <w:lang w:eastAsia="zh-CN"/>
              </w:rPr>
              <w:t>(Manifestar aceptación)</w:t>
            </w:r>
          </w:p>
        </w:tc>
        <w:tc>
          <w:tcPr>
            <w:tcW w:w="1840"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right="-70"/>
              <w:jc w:val="both"/>
              <w:rPr>
                <w:rFonts w:ascii="Arial" w:hAnsi="Arial" w:cs="Arial"/>
                <w:iCs/>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326"/>
          <w:jc w:val="center"/>
        </w:trPr>
        <w:tc>
          <w:tcPr>
            <w:tcW w:w="6098" w:type="dxa"/>
            <w:vAlign w:val="center"/>
          </w:tcPr>
          <w:p w:rsidR="00922C9B" w:rsidRPr="00922C9B" w:rsidRDefault="00922C9B" w:rsidP="00922C9B">
            <w:pPr>
              <w:pStyle w:val="Textoindependiente3"/>
              <w:numPr>
                <w:ilvl w:val="0"/>
                <w:numId w:val="61"/>
              </w:numPr>
              <w:spacing w:after="0"/>
              <w:jc w:val="both"/>
              <w:rPr>
                <w:rFonts w:ascii="Arial" w:hAnsi="Arial" w:cs="Arial"/>
                <w:b/>
                <w:lang w:eastAsia="zh-CN"/>
              </w:rPr>
            </w:pPr>
            <w:r w:rsidRPr="00922C9B">
              <w:rPr>
                <w:rFonts w:ascii="Arial" w:hAnsi="Arial" w:cs="Arial"/>
                <w:b/>
                <w:lang w:eastAsia="zh-CN"/>
              </w:rPr>
              <w:t xml:space="preserve">Observaciones a la entrega de bienes: </w:t>
            </w:r>
            <w:r w:rsidRPr="00922C9B">
              <w:rPr>
                <w:rFonts w:ascii="Arial" w:hAnsi="Arial" w:cs="Arial"/>
                <w:lang w:eastAsia="zh-CN"/>
              </w:rPr>
              <w:t>Si durante la recepción e</w:t>
            </w:r>
            <w:r w:rsidRPr="00922C9B">
              <w:rPr>
                <w:rFonts w:ascii="Arial" w:hAnsi="Arial" w:cs="Arial"/>
              </w:rPr>
              <w:t>xistiera</w:t>
            </w:r>
            <w:r w:rsidRPr="00922C9B">
              <w:rPr>
                <w:rFonts w:ascii="Arial" w:hAnsi="Arial" w:cs="Arial"/>
                <w:lang w:eastAsia="zh-CN"/>
              </w:rPr>
              <w:t xml:space="preserve"> observaciones a los bienes entregados, el proveedor tiene la obligación de subsanar el inconveniente en un plazo máximo de tres (3) días calendario a partir de la notificación, de acuerdo a las multas establecidas.</w:t>
            </w:r>
          </w:p>
          <w:p w:rsidR="00922C9B" w:rsidRPr="00922C9B" w:rsidRDefault="00922C9B" w:rsidP="00922C9B">
            <w:pPr>
              <w:tabs>
                <w:tab w:val="left" w:pos="213"/>
                <w:tab w:val="left" w:pos="1134"/>
                <w:tab w:val="left" w:pos="1418"/>
                <w:tab w:val="left" w:pos="1701"/>
                <w:tab w:val="left" w:pos="1985"/>
                <w:tab w:val="left" w:pos="2268"/>
                <w:tab w:val="left" w:pos="2552"/>
                <w:tab w:val="left" w:pos="3969"/>
                <w:tab w:val="left" w:pos="4253"/>
              </w:tabs>
              <w:jc w:val="both"/>
              <w:rPr>
                <w:rFonts w:ascii="Arial" w:hAnsi="Arial" w:cs="Arial"/>
                <w:b/>
                <w:i/>
                <w:lang w:eastAsia="zh-CN"/>
              </w:rPr>
            </w:pPr>
            <w:r w:rsidRPr="00922C9B">
              <w:rPr>
                <w:rFonts w:ascii="Arial" w:hAnsi="Arial" w:cs="Arial"/>
                <w:b/>
                <w:i/>
                <w:lang w:eastAsia="zh-CN"/>
              </w:rPr>
              <w:t>(Manifestar aceptación)</w:t>
            </w:r>
          </w:p>
        </w:tc>
        <w:tc>
          <w:tcPr>
            <w:tcW w:w="1840"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right="-70"/>
              <w:jc w:val="both"/>
              <w:rPr>
                <w:rFonts w:ascii="Arial" w:hAnsi="Arial" w:cs="Arial"/>
                <w:iCs/>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326"/>
          <w:jc w:val="center"/>
        </w:trPr>
        <w:tc>
          <w:tcPr>
            <w:tcW w:w="6098" w:type="dxa"/>
            <w:vAlign w:val="center"/>
          </w:tcPr>
          <w:p w:rsidR="00922C9B" w:rsidRPr="00922C9B" w:rsidRDefault="00922C9B" w:rsidP="00922C9B">
            <w:pPr>
              <w:pStyle w:val="Textoindependiente3"/>
              <w:numPr>
                <w:ilvl w:val="0"/>
                <w:numId w:val="61"/>
              </w:numPr>
              <w:spacing w:after="0"/>
              <w:jc w:val="both"/>
              <w:rPr>
                <w:rFonts w:ascii="Arial" w:hAnsi="Arial" w:cs="Arial"/>
                <w:b/>
                <w:bCs/>
                <w:lang w:eastAsia="zh-CN"/>
              </w:rPr>
            </w:pPr>
            <w:r w:rsidRPr="00922C9B">
              <w:rPr>
                <w:rFonts w:ascii="Arial" w:hAnsi="Arial" w:cs="Arial"/>
                <w:b/>
                <w:bCs/>
                <w:lang w:eastAsia="zh-CN"/>
              </w:rPr>
              <w:t xml:space="preserve">Acta de Recepción: </w:t>
            </w:r>
            <w:r w:rsidRPr="00922C9B">
              <w:rPr>
                <w:rFonts w:ascii="Arial" w:hAnsi="Arial" w:cs="Arial"/>
                <w:lang w:eastAsia="zh-CN"/>
              </w:rPr>
              <w:t>El acta de recepción será emitida por el Responsable de Recepción en un plazo de hasta tres (3) días hábiles posterior a la entrega de los bienes.</w:t>
            </w:r>
          </w:p>
          <w:p w:rsidR="00922C9B" w:rsidRPr="00922C9B" w:rsidRDefault="00922C9B" w:rsidP="00922C9B">
            <w:pPr>
              <w:pStyle w:val="Textoindependiente3"/>
              <w:spacing w:after="0"/>
              <w:rPr>
                <w:rFonts w:ascii="Arial" w:hAnsi="Arial" w:cs="Arial"/>
                <w:b/>
                <w:i/>
                <w:lang w:eastAsia="zh-CN"/>
              </w:rPr>
            </w:pPr>
            <w:r w:rsidRPr="00922C9B">
              <w:rPr>
                <w:rFonts w:ascii="Arial" w:hAnsi="Arial" w:cs="Arial"/>
                <w:b/>
                <w:bCs/>
                <w:i/>
                <w:lang w:eastAsia="zh-CN"/>
              </w:rPr>
              <w:t>(Manifestar aceptación)</w:t>
            </w:r>
          </w:p>
        </w:tc>
        <w:tc>
          <w:tcPr>
            <w:tcW w:w="1840"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right="-70"/>
              <w:jc w:val="both"/>
              <w:rPr>
                <w:rFonts w:ascii="Arial" w:hAnsi="Arial" w:cs="Arial"/>
                <w:iCs/>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294"/>
          <w:jc w:val="center"/>
        </w:trPr>
        <w:tc>
          <w:tcPr>
            <w:tcW w:w="6098" w:type="dxa"/>
            <w:tcBorders>
              <w:bottom w:val="single" w:sz="4" w:space="0" w:color="auto"/>
            </w:tcBorders>
            <w:shd w:val="clear" w:color="auto" w:fill="CCFFCC"/>
            <w:vAlign w:val="center"/>
          </w:tcPr>
          <w:p w:rsidR="00922C9B" w:rsidRPr="00922C9B" w:rsidRDefault="00922C9B" w:rsidP="00922C9B">
            <w:pPr>
              <w:pStyle w:val="Textoindependiente3"/>
              <w:spacing w:after="0"/>
              <w:ind w:left="290" w:hanging="290"/>
              <w:rPr>
                <w:rFonts w:ascii="Arial" w:hAnsi="Arial" w:cs="Arial"/>
                <w:b/>
                <w:bCs/>
              </w:rPr>
            </w:pPr>
            <w:r w:rsidRPr="00922C9B">
              <w:rPr>
                <w:rFonts w:ascii="Arial" w:hAnsi="Arial" w:cs="Arial"/>
                <w:b/>
                <w:bCs/>
              </w:rPr>
              <w:lastRenderedPageBreak/>
              <w:t>B. GARANTIAS</w:t>
            </w:r>
          </w:p>
        </w:tc>
        <w:tc>
          <w:tcPr>
            <w:tcW w:w="1840"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1324"/>
          <w:jc w:val="center"/>
        </w:trPr>
        <w:tc>
          <w:tcPr>
            <w:tcW w:w="6098" w:type="dxa"/>
            <w:shd w:val="clear" w:color="auto" w:fill="auto"/>
            <w:vAlign w:val="center"/>
          </w:tcPr>
          <w:p w:rsidR="00922C9B" w:rsidRPr="00922C9B" w:rsidRDefault="00922C9B" w:rsidP="00922C9B">
            <w:pPr>
              <w:pStyle w:val="Textoindependiente3"/>
              <w:numPr>
                <w:ilvl w:val="0"/>
                <w:numId w:val="59"/>
              </w:numPr>
              <w:spacing w:after="0"/>
              <w:ind w:left="355"/>
              <w:jc w:val="both"/>
              <w:rPr>
                <w:rFonts w:ascii="Arial" w:hAnsi="Arial" w:cs="Arial"/>
                <w:b/>
                <w:iCs/>
                <w:lang w:eastAsia="zh-CN"/>
              </w:rPr>
            </w:pPr>
            <w:r w:rsidRPr="00922C9B">
              <w:rPr>
                <w:rFonts w:ascii="Arial" w:hAnsi="Arial" w:cs="Arial"/>
                <w:b/>
                <w:iCs/>
                <w:lang w:eastAsia="zh-CN"/>
              </w:rPr>
              <w:t>Garantía de los bienes:</w:t>
            </w:r>
            <w:r w:rsidRPr="00922C9B">
              <w:rPr>
                <w:rFonts w:ascii="Arial" w:hAnsi="Arial" w:cs="Arial"/>
                <w:iCs/>
                <w:lang w:eastAsia="zh-CN"/>
              </w:rPr>
              <w:t xml:space="preserve"> </w:t>
            </w:r>
          </w:p>
          <w:p w:rsidR="00922C9B" w:rsidRPr="00922C9B" w:rsidRDefault="00922C9B" w:rsidP="00922C9B">
            <w:pPr>
              <w:pStyle w:val="Textoindependiente3"/>
              <w:spacing w:after="0"/>
              <w:ind w:left="355"/>
              <w:rPr>
                <w:rFonts w:ascii="Arial" w:hAnsi="Arial" w:cs="Arial"/>
                <w:iCs/>
                <w:lang w:eastAsia="zh-CN"/>
              </w:rPr>
            </w:pPr>
            <w:r w:rsidRPr="00922C9B">
              <w:rPr>
                <w:rFonts w:ascii="Arial" w:hAnsi="Arial" w:cs="Arial"/>
                <w:iCs/>
                <w:lang w:eastAsia="zh-CN"/>
              </w:rPr>
              <w:t>El proveedor deberá presenta al BCB una garantía que cubra el reemplazo de cintas en caso de falla. Esta garantía deberá tener una vigencia de al menos un (1) año calendario a partir del día siguiente hábil a la fecha de emisión del Acta de Recepción y deberá ser presentado al BCB previo a la emisión de la factura.</w:t>
            </w:r>
          </w:p>
          <w:p w:rsidR="00922C9B" w:rsidRPr="00922C9B" w:rsidRDefault="00922C9B" w:rsidP="00922C9B">
            <w:pPr>
              <w:pStyle w:val="Textoindependiente3"/>
              <w:spacing w:after="0"/>
              <w:ind w:left="-5"/>
              <w:rPr>
                <w:rFonts w:ascii="Arial" w:hAnsi="Arial" w:cs="Arial"/>
                <w:b/>
                <w:i/>
                <w:iCs/>
                <w:lang w:eastAsia="zh-CN"/>
              </w:rPr>
            </w:pPr>
            <w:r w:rsidRPr="00922C9B">
              <w:rPr>
                <w:rFonts w:ascii="Arial" w:hAnsi="Arial" w:cs="Arial"/>
                <w:b/>
                <w:i/>
                <w:iCs/>
                <w:lang w:eastAsia="zh-CN"/>
              </w:rPr>
              <w:t>(Manifestar aceptación)</w:t>
            </w:r>
          </w:p>
        </w:tc>
        <w:tc>
          <w:tcPr>
            <w:tcW w:w="1840"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922C9B" w:rsidRPr="00922C9B" w:rsidTr="00922C9B">
        <w:trPr>
          <w:trHeight w:val="2123"/>
          <w:jc w:val="center"/>
        </w:trPr>
        <w:tc>
          <w:tcPr>
            <w:tcW w:w="6098" w:type="dxa"/>
            <w:vAlign w:val="center"/>
          </w:tcPr>
          <w:p w:rsidR="00922C9B" w:rsidRPr="00922C9B" w:rsidRDefault="00922C9B" w:rsidP="00922C9B">
            <w:pPr>
              <w:pStyle w:val="Textoindependiente3"/>
              <w:numPr>
                <w:ilvl w:val="0"/>
                <w:numId w:val="59"/>
              </w:numPr>
              <w:spacing w:after="0"/>
              <w:ind w:left="355"/>
              <w:jc w:val="both"/>
              <w:rPr>
                <w:rFonts w:ascii="Arial" w:hAnsi="Arial" w:cs="Arial"/>
                <w:iCs/>
                <w:lang w:eastAsia="zh-CN"/>
              </w:rPr>
            </w:pPr>
            <w:r w:rsidRPr="00922C9B">
              <w:rPr>
                <w:rFonts w:ascii="Arial" w:hAnsi="Arial" w:cs="Arial"/>
                <w:b/>
                <w:iCs/>
                <w:lang w:eastAsia="zh-CN"/>
              </w:rPr>
              <w:t xml:space="preserve">Garantía de cumplimiento de contrato: </w:t>
            </w:r>
            <w:r w:rsidRPr="00922C9B">
              <w:rPr>
                <w:rFonts w:ascii="Arial" w:hAnsi="Arial" w:cs="Arial"/>
                <w:iCs/>
                <w:lang w:eastAsia="zh-CN"/>
              </w:rPr>
              <w:t>Para garantizar el cumplimiento del contrato el BCB requiere una garantía del siete por ciento (7%) del valor total del contrato, para lo cual el proveedor podrá presentar uno de los siguientes tipos de garantía:</w:t>
            </w:r>
          </w:p>
          <w:p w:rsidR="00922C9B" w:rsidRPr="00922C9B" w:rsidRDefault="00922C9B" w:rsidP="00922C9B">
            <w:pPr>
              <w:pStyle w:val="Textoindependiente3"/>
              <w:numPr>
                <w:ilvl w:val="0"/>
                <w:numId w:val="60"/>
              </w:numPr>
              <w:spacing w:after="0"/>
              <w:ind w:left="497" w:hanging="141"/>
              <w:jc w:val="both"/>
              <w:rPr>
                <w:rFonts w:ascii="Arial" w:hAnsi="Arial" w:cs="Arial"/>
                <w:iCs/>
                <w:lang w:eastAsia="zh-CN"/>
              </w:rPr>
            </w:pPr>
            <w:r w:rsidRPr="00922C9B">
              <w:rPr>
                <w:rFonts w:ascii="Arial" w:hAnsi="Arial" w:cs="Arial"/>
                <w:iCs/>
                <w:lang w:eastAsia="zh-CN"/>
              </w:rPr>
              <w:t>Boleta de garantía.</w:t>
            </w:r>
          </w:p>
          <w:p w:rsidR="00922C9B" w:rsidRPr="00922C9B" w:rsidRDefault="00922C9B" w:rsidP="00922C9B">
            <w:pPr>
              <w:pStyle w:val="Textoindependiente3"/>
              <w:numPr>
                <w:ilvl w:val="0"/>
                <w:numId w:val="60"/>
              </w:numPr>
              <w:spacing w:after="0"/>
              <w:ind w:left="497" w:hanging="141"/>
              <w:jc w:val="both"/>
              <w:rPr>
                <w:rFonts w:ascii="Arial" w:hAnsi="Arial" w:cs="Arial"/>
                <w:iCs/>
                <w:lang w:eastAsia="zh-CN"/>
              </w:rPr>
            </w:pPr>
            <w:r w:rsidRPr="00922C9B">
              <w:rPr>
                <w:rFonts w:ascii="Arial" w:hAnsi="Arial" w:cs="Arial"/>
                <w:iCs/>
                <w:lang w:eastAsia="zh-CN"/>
              </w:rPr>
              <w:t>Garantía a primer requerimiento.</w:t>
            </w:r>
          </w:p>
          <w:p w:rsidR="00922C9B" w:rsidRPr="00922C9B" w:rsidRDefault="00922C9B" w:rsidP="00922C9B">
            <w:pPr>
              <w:pStyle w:val="Textoindependiente3"/>
              <w:numPr>
                <w:ilvl w:val="0"/>
                <w:numId w:val="60"/>
              </w:numPr>
              <w:spacing w:after="0"/>
              <w:ind w:left="497" w:hanging="141"/>
              <w:jc w:val="both"/>
              <w:rPr>
                <w:rFonts w:ascii="Arial" w:hAnsi="Arial" w:cs="Arial"/>
                <w:iCs/>
                <w:lang w:eastAsia="zh-CN"/>
              </w:rPr>
            </w:pPr>
            <w:r w:rsidRPr="00922C9B">
              <w:rPr>
                <w:rFonts w:ascii="Arial" w:hAnsi="Arial" w:cs="Arial"/>
                <w:iCs/>
                <w:lang w:eastAsia="zh-CN"/>
              </w:rPr>
              <w:t>Póliza de seguro de Caución a primer requerimiento.</w:t>
            </w:r>
          </w:p>
          <w:p w:rsidR="00922C9B" w:rsidRPr="00922C9B" w:rsidRDefault="00922C9B" w:rsidP="00922C9B">
            <w:pPr>
              <w:pStyle w:val="Textoindependiente3"/>
              <w:spacing w:after="0"/>
              <w:ind w:left="355"/>
              <w:rPr>
                <w:rFonts w:ascii="Arial" w:hAnsi="Arial" w:cs="Arial"/>
                <w:iCs/>
                <w:lang w:eastAsia="zh-CN"/>
              </w:rPr>
            </w:pPr>
            <w:r w:rsidRPr="00922C9B">
              <w:rPr>
                <w:rFonts w:ascii="Arial" w:hAnsi="Arial" w:cs="Arial"/>
                <w:iCs/>
                <w:lang w:eastAsia="zh-CN"/>
              </w:rPr>
              <w:t>El importe de dicha garantía, en caso de cualquier incumplimiento contractual incurrido por el proponente, será consolidado a favor del BCB sin necesidad de ningún trámite o acción judicial.</w:t>
            </w:r>
          </w:p>
          <w:p w:rsidR="00922C9B" w:rsidRPr="00922C9B" w:rsidRDefault="00922C9B" w:rsidP="00922C9B">
            <w:pPr>
              <w:pStyle w:val="Textoindependiente3"/>
              <w:spacing w:after="0"/>
              <w:rPr>
                <w:rFonts w:ascii="Arial" w:hAnsi="Arial" w:cs="Arial"/>
                <w:b/>
                <w:i/>
                <w:iCs/>
                <w:lang w:eastAsia="zh-CN"/>
              </w:rPr>
            </w:pPr>
            <w:r w:rsidRPr="00922C9B">
              <w:rPr>
                <w:rFonts w:ascii="Arial" w:hAnsi="Arial" w:cs="Arial"/>
                <w:b/>
                <w:i/>
                <w:iCs/>
                <w:lang w:eastAsia="zh-CN"/>
              </w:rPr>
              <w:t>(Manifestar aceptación)</w:t>
            </w:r>
          </w:p>
        </w:tc>
        <w:tc>
          <w:tcPr>
            <w:tcW w:w="1840"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278"/>
          <w:jc w:val="center"/>
        </w:trPr>
        <w:tc>
          <w:tcPr>
            <w:tcW w:w="6098" w:type="dxa"/>
            <w:tcBorders>
              <w:bottom w:val="single" w:sz="4" w:space="0" w:color="auto"/>
            </w:tcBorders>
            <w:shd w:val="clear" w:color="auto" w:fill="CCFFCC"/>
            <w:vAlign w:val="center"/>
          </w:tcPr>
          <w:p w:rsidR="00922C9B" w:rsidRPr="00922C9B" w:rsidRDefault="00922C9B" w:rsidP="00922C9B">
            <w:pPr>
              <w:tabs>
                <w:tab w:val="num" w:pos="453"/>
              </w:tabs>
              <w:ind w:left="397" w:hanging="397"/>
              <w:jc w:val="both"/>
              <w:rPr>
                <w:rFonts w:ascii="Arial" w:eastAsia="Arial Unicode MS" w:hAnsi="Arial" w:cs="Arial"/>
                <w:b/>
                <w:bCs/>
              </w:rPr>
            </w:pPr>
            <w:r w:rsidRPr="00922C9B">
              <w:rPr>
                <w:rFonts w:ascii="Arial" w:eastAsia="Arial Unicode MS" w:hAnsi="Arial" w:cs="Arial"/>
                <w:b/>
                <w:bCs/>
                <w:lang w:val="es-ES_tradnl"/>
              </w:rPr>
              <w:t>C. REGIMEN DEMULTAS</w:t>
            </w:r>
          </w:p>
        </w:tc>
        <w:tc>
          <w:tcPr>
            <w:tcW w:w="1840"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lang w:val="es-ES_tradnl"/>
              </w:rPr>
            </w:pPr>
          </w:p>
        </w:tc>
        <w:tc>
          <w:tcPr>
            <w:tcW w:w="426"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425"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1417"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r>
      <w:tr w:rsidR="00922C9B" w:rsidRPr="00922C9B" w:rsidTr="00922C9B">
        <w:trPr>
          <w:trHeight w:val="1973"/>
          <w:jc w:val="center"/>
        </w:trPr>
        <w:tc>
          <w:tcPr>
            <w:tcW w:w="6098" w:type="dxa"/>
            <w:vAlign w:val="center"/>
          </w:tcPr>
          <w:p w:rsidR="00922C9B" w:rsidRPr="00922C9B" w:rsidRDefault="00922C9B" w:rsidP="00922C9B">
            <w:pPr>
              <w:pStyle w:val="Textoindependiente3"/>
              <w:spacing w:after="0"/>
              <w:rPr>
                <w:rFonts w:ascii="Arial" w:hAnsi="Arial" w:cs="Arial"/>
              </w:rPr>
            </w:pPr>
            <w:r w:rsidRPr="00922C9B">
              <w:rPr>
                <w:rFonts w:ascii="Arial" w:hAnsi="Arial" w:cs="Arial"/>
                <w:b/>
                <w:iCs/>
                <w:lang w:eastAsia="zh-CN"/>
              </w:rPr>
              <w:t>Multas por retraso en la entrega de los bienes:</w:t>
            </w:r>
            <w:r w:rsidRPr="00922C9B">
              <w:rPr>
                <w:rFonts w:ascii="Arial" w:hAnsi="Arial" w:cs="Arial"/>
                <w:b/>
                <w:bCs/>
              </w:rPr>
              <w:t xml:space="preserve"> </w:t>
            </w:r>
            <w:r w:rsidRPr="00922C9B">
              <w:rPr>
                <w:rFonts w:ascii="Arial" w:hAnsi="Arial" w:cs="Arial"/>
              </w:rPr>
              <w:t>Salvo en casos de fuerza mayor o caso fortuito debidamente comprobados por el BCB, por cada día calendario de retraso en el plazo de la entrega de los bienes y/o en subsanación de observaciones se multará con el cinco (5) por mil (1000) del monto total del contrato.</w:t>
            </w:r>
          </w:p>
          <w:p w:rsidR="00922C9B" w:rsidRPr="00922C9B" w:rsidRDefault="00922C9B" w:rsidP="00922C9B">
            <w:pPr>
              <w:jc w:val="both"/>
              <w:rPr>
                <w:rFonts w:ascii="Arial" w:hAnsi="Arial" w:cs="Arial"/>
                <w:highlight w:val="yellow"/>
              </w:rPr>
            </w:pPr>
          </w:p>
          <w:p w:rsidR="00922C9B" w:rsidRPr="00922C9B" w:rsidRDefault="00922C9B" w:rsidP="00922C9B">
            <w:pPr>
              <w:suppressAutoHyphens/>
              <w:jc w:val="both"/>
              <w:rPr>
                <w:rFonts w:ascii="Arial" w:hAnsi="Arial" w:cs="Arial"/>
                <w:sz w:val="18"/>
                <w:szCs w:val="18"/>
              </w:rPr>
            </w:pPr>
            <w:r w:rsidRPr="00922C9B">
              <w:rPr>
                <w:rFonts w:ascii="Arial" w:hAnsi="Arial" w:cs="Arial"/>
              </w:rPr>
              <w:t>Cuando el monto de la multa, alcance el 20%, el BCB efectuará la resolución del contrato y la ejecución de la garantía de cumplimiento de contrato a favor del BCB, sin necesidad de ningún trámite o acción judicial, a su solo requerimiento</w:t>
            </w:r>
            <w:r w:rsidRPr="00922C9B">
              <w:rPr>
                <w:rFonts w:ascii="Arial" w:hAnsi="Arial" w:cs="Arial"/>
                <w:sz w:val="18"/>
                <w:szCs w:val="18"/>
              </w:rPr>
              <w:t>.</w:t>
            </w:r>
          </w:p>
          <w:p w:rsidR="00922C9B" w:rsidRPr="00922C9B" w:rsidRDefault="00922C9B" w:rsidP="00922C9B">
            <w:pPr>
              <w:pStyle w:val="Textoindependiente3"/>
              <w:spacing w:after="0"/>
              <w:rPr>
                <w:rFonts w:ascii="Arial" w:hAnsi="Arial" w:cs="Arial"/>
                <w:b/>
                <w:i/>
                <w:highlight w:val="yellow"/>
              </w:rPr>
            </w:pPr>
            <w:r w:rsidRPr="00922C9B">
              <w:rPr>
                <w:rFonts w:ascii="Arial" w:hAnsi="Arial" w:cs="Arial"/>
                <w:b/>
                <w:i/>
              </w:rPr>
              <w:t>(Manifestar aceptación)</w:t>
            </w:r>
          </w:p>
        </w:tc>
        <w:tc>
          <w:tcPr>
            <w:tcW w:w="1840"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278"/>
          <w:jc w:val="center"/>
        </w:trPr>
        <w:tc>
          <w:tcPr>
            <w:tcW w:w="6098" w:type="dxa"/>
            <w:tcBorders>
              <w:bottom w:val="single" w:sz="4" w:space="0" w:color="auto"/>
            </w:tcBorders>
            <w:shd w:val="clear" w:color="auto" w:fill="CCFFCC"/>
            <w:vAlign w:val="center"/>
          </w:tcPr>
          <w:p w:rsidR="00922C9B" w:rsidRPr="00922C9B" w:rsidRDefault="00922C9B" w:rsidP="00922C9B">
            <w:pPr>
              <w:tabs>
                <w:tab w:val="num" w:pos="453"/>
              </w:tabs>
              <w:ind w:left="397" w:hanging="397"/>
              <w:jc w:val="both"/>
              <w:rPr>
                <w:rFonts w:ascii="Arial" w:eastAsia="Arial Unicode MS" w:hAnsi="Arial" w:cs="Arial"/>
                <w:b/>
                <w:bCs/>
              </w:rPr>
            </w:pPr>
            <w:r w:rsidRPr="00922C9B">
              <w:rPr>
                <w:rFonts w:ascii="Arial" w:eastAsia="Arial Unicode MS" w:hAnsi="Arial" w:cs="Arial"/>
                <w:b/>
                <w:bCs/>
                <w:lang w:val="es-ES_tradnl"/>
              </w:rPr>
              <w:t>D. ANTICIPO Y FORMA DE ENTREGA.</w:t>
            </w:r>
          </w:p>
        </w:tc>
        <w:tc>
          <w:tcPr>
            <w:tcW w:w="1840"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lang w:val="es-ES_tradnl"/>
              </w:rPr>
            </w:pPr>
          </w:p>
        </w:tc>
        <w:tc>
          <w:tcPr>
            <w:tcW w:w="426"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425"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1417"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r>
      <w:tr w:rsidR="00922C9B" w:rsidRPr="00922C9B" w:rsidTr="00922C9B">
        <w:tblPrEx>
          <w:tblLook w:val="04A0" w:firstRow="1" w:lastRow="0" w:firstColumn="1" w:lastColumn="0" w:noHBand="0" w:noVBand="1"/>
        </w:tblPrEx>
        <w:trPr>
          <w:trHeight w:val="171"/>
          <w:jc w:val="center"/>
        </w:trPr>
        <w:tc>
          <w:tcPr>
            <w:tcW w:w="6098" w:type="dxa"/>
            <w:tcBorders>
              <w:top w:val="single" w:sz="4" w:space="0" w:color="auto"/>
              <w:left w:val="single" w:sz="4" w:space="0" w:color="auto"/>
              <w:bottom w:val="single" w:sz="4" w:space="0" w:color="auto"/>
              <w:right w:val="single" w:sz="4" w:space="0" w:color="auto"/>
            </w:tcBorders>
            <w:vAlign w:val="center"/>
          </w:tcPr>
          <w:p w:rsidR="00922C9B" w:rsidRPr="00922C9B" w:rsidRDefault="00922C9B" w:rsidP="00922C9B">
            <w:pPr>
              <w:pStyle w:val="Textoindependiente3"/>
              <w:numPr>
                <w:ilvl w:val="0"/>
                <w:numId w:val="62"/>
              </w:numPr>
              <w:spacing w:after="0"/>
              <w:jc w:val="both"/>
              <w:rPr>
                <w:rFonts w:ascii="Arial" w:hAnsi="Arial" w:cs="Arial"/>
                <w:iCs/>
                <w:lang w:eastAsia="zh-CN"/>
              </w:rPr>
            </w:pPr>
            <w:r w:rsidRPr="00922C9B">
              <w:rPr>
                <w:rFonts w:ascii="Arial" w:hAnsi="Arial" w:cs="Arial"/>
                <w:b/>
                <w:iCs/>
                <w:lang w:eastAsia="zh-CN"/>
              </w:rPr>
              <w:t>Anticipo:</w:t>
            </w:r>
            <w:r w:rsidRPr="00922C9B">
              <w:rPr>
                <w:rFonts w:ascii="Arial" w:hAnsi="Arial" w:cs="Arial"/>
                <w:iCs/>
                <w:lang w:eastAsia="zh-CN"/>
              </w:rPr>
              <w:t xml:space="preserve"> Para el presente proceso no se otorgará ningún tipo de anticipo</w:t>
            </w:r>
          </w:p>
          <w:p w:rsidR="00922C9B" w:rsidRPr="00922C9B" w:rsidRDefault="00922C9B" w:rsidP="00922C9B">
            <w:pPr>
              <w:suppressAutoHyphens/>
              <w:jc w:val="both"/>
              <w:rPr>
                <w:rFonts w:ascii="Arial" w:hAnsi="Arial" w:cs="Arial"/>
                <w:iCs/>
                <w:lang w:eastAsia="zh-CN"/>
              </w:rPr>
            </w:pPr>
          </w:p>
        </w:tc>
        <w:tc>
          <w:tcPr>
            <w:tcW w:w="1840"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blPrEx>
          <w:tblLook w:val="04A0" w:firstRow="1" w:lastRow="0" w:firstColumn="1" w:lastColumn="0" w:noHBand="0" w:noVBand="1"/>
        </w:tblPrEx>
        <w:trPr>
          <w:trHeight w:val="877"/>
          <w:jc w:val="center"/>
        </w:trPr>
        <w:tc>
          <w:tcPr>
            <w:tcW w:w="6098" w:type="dxa"/>
            <w:tcBorders>
              <w:top w:val="single" w:sz="4" w:space="0" w:color="auto"/>
              <w:left w:val="single" w:sz="4" w:space="0" w:color="auto"/>
              <w:bottom w:val="single" w:sz="4" w:space="0" w:color="auto"/>
              <w:right w:val="single" w:sz="4" w:space="0" w:color="auto"/>
            </w:tcBorders>
            <w:vAlign w:val="center"/>
            <w:hideMark/>
          </w:tcPr>
          <w:p w:rsidR="00922C9B" w:rsidRPr="00922C9B" w:rsidRDefault="00922C9B" w:rsidP="00922C9B">
            <w:pPr>
              <w:pStyle w:val="Prrafodelista"/>
              <w:numPr>
                <w:ilvl w:val="0"/>
                <w:numId w:val="62"/>
              </w:numPr>
              <w:contextualSpacing/>
              <w:jc w:val="both"/>
              <w:rPr>
                <w:rFonts w:ascii="Arial" w:hAnsi="Arial" w:cs="Arial"/>
                <w:sz w:val="16"/>
                <w:szCs w:val="16"/>
              </w:rPr>
            </w:pPr>
            <w:r w:rsidRPr="00922C9B">
              <w:rPr>
                <w:rFonts w:ascii="Arial" w:hAnsi="Arial" w:cs="Arial"/>
                <w:b/>
                <w:iCs/>
                <w:sz w:val="16"/>
                <w:szCs w:val="16"/>
                <w:lang w:eastAsia="zh-CN"/>
              </w:rPr>
              <w:t xml:space="preserve">Forma de Pago: </w:t>
            </w:r>
            <w:r w:rsidRPr="00922C9B">
              <w:rPr>
                <w:rFonts w:ascii="Arial" w:hAnsi="Arial" w:cs="Arial"/>
                <w:sz w:val="16"/>
                <w:szCs w:val="16"/>
              </w:rPr>
              <w:t xml:space="preserve">El BCB efectuará el pago por la totalidad del monto de la compra de los bienes, una vez emitida el Acta de Recepción por el responsable de recepción y posterior emisión de la respectiva factura. </w:t>
            </w:r>
          </w:p>
          <w:p w:rsidR="00922C9B" w:rsidRPr="00922C9B" w:rsidRDefault="00922C9B" w:rsidP="00922C9B">
            <w:pPr>
              <w:suppressAutoHyphens/>
              <w:jc w:val="both"/>
              <w:rPr>
                <w:rFonts w:ascii="Arial" w:hAnsi="Arial" w:cs="Arial"/>
                <w:iCs/>
                <w:lang w:eastAsia="zh-CN"/>
              </w:rPr>
            </w:pPr>
            <w:r w:rsidRPr="00922C9B">
              <w:rPr>
                <w:rFonts w:ascii="Arial" w:hAnsi="Arial" w:cs="Arial"/>
                <w:b/>
                <w:i/>
              </w:rPr>
              <w:t>(Manifestar aceptación)</w:t>
            </w:r>
          </w:p>
        </w:tc>
        <w:tc>
          <w:tcPr>
            <w:tcW w:w="1840" w:type="dxa"/>
            <w:tcBorders>
              <w:top w:val="single" w:sz="4" w:space="0" w:color="auto"/>
              <w:left w:val="single" w:sz="4" w:space="0" w:color="auto"/>
              <w:bottom w:val="single" w:sz="4" w:space="0" w:color="auto"/>
              <w:right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top w:val="single" w:sz="4" w:space="0" w:color="auto"/>
              <w:left w:val="single" w:sz="4" w:space="0" w:color="auto"/>
              <w:bottom w:val="single" w:sz="4" w:space="0" w:color="auto"/>
              <w:right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top w:val="single" w:sz="4" w:space="0" w:color="auto"/>
              <w:left w:val="single" w:sz="4" w:space="0" w:color="auto"/>
              <w:bottom w:val="single" w:sz="4" w:space="0" w:color="auto"/>
              <w:right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tcBorders>
              <w:top w:val="single" w:sz="4" w:space="0" w:color="auto"/>
              <w:left w:val="single" w:sz="4" w:space="0" w:color="auto"/>
              <w:bottom w:val="single" w:sz="4" w:space="0" w:color="auto"/>
              <w:right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r w:rsidR="00922C9B" w:rsidRPr="00922C9B" w:rsidTr="00922C9B">
        <w:trPr>
          <w:trHeight w:val="278"/>
          <w:jc w:val="center"/>
        </w:trPr>
        <w:tc>
          <w:tcPr>
            <w:tcW w:w="6098" w:type="dxa"/>
            <w:tcBorders>
              <w:bottom w:val="single" w:sz="4" w:space="0" w:color="auto"/>
            </w:tcBorders>
            <w:shd w:val="clear" w:color="auto" w:fill="CCFFCC"/>
            <w:vAlign w:val="center"/>
          </w:tcPr>
          <w:p w:rsidR="00922C9B" w:rsidRPr="00922C9B" w:rsidRDefault="00922C9B" w:rsidP="00922C9B">
            <w:pPr>
              <w:tabs>
                <w:tab w:val="num" w:pos="453"/>
              </w:tabs>
              <w:ind w:left="397" w:hanging="397"/>
              <w:jc w:val="both"/>
              <w:rPr>
                <w:rFonts w:ascii="Arial" w:eastAsia="Arial Unicode MS" w:hAnsi="Arial" w:cs="Arial"/>
                <w:b/>
                <w:bCs/>
              </w:rPr>
            </w:pPr>
            <w:r w:rsidRPr="00922C9B">
              <w:rPr>
                <w:rFonts w:ascii="Arial" w:eastAsia="Arial Unicode MS" w:hAnsi="Arial" w:cs="Arial"/>
                <w:b/>
                <w:bCs/>
                <w:lang w:val="es-ES_tradnl"/>
              </w:rPr>
              <w:t>E. LUGAR DE ENTREGA.</w:t>
            </w:r>
          </w:p>
        </w:tc>
        <w:tc>
          <w:tcPr>
            <w:tcW w:w="1840"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lang w:val="es-ES_tradnl"/>
              </w:rPr>
            </w:pPr>
          </w:p>
        </w:tc>
        <w:tc>
          <w:tcPr>
            <w:tcW w:w="426"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425"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1417"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r>
      <w:tr w:rsidR="00922C9B" w:rsidRPr="00922C9B" w:rsidTr="00922C9B">
        <w:trPr>
          <w:trHeight w:val="837"/>
          <w:jc w:val="center"/>
        </w:trPr>
        <w:tc>
          <w:tcPr>
            <w:tcW w:w="6098" w:type="dxa"/>
            <w:tcBorders>
              <w:bottom w:val="single" w:sz="4" w:space="0" w:color="auto"/>
            </w:tcBorders>
            <w:shd w:val="clear" w:color="auto" w:fill="auto"/>
            <w:vAlign w:val="center"/>
          </w:tcPr>
          <w:p w:rsidR="00922C9B" w:rsidRPr="00922C9B" w:rsidRDefault="00922C9B" w:rsidP="00922C9B">
            <w:pPr>
              <w:jc w:val="both"/>
              <w:rPr>
                <w:rFonts w:ascii="Arial" w:hAnsi="Arial" w:cs="Arial"/>
              </w:rPr>
            </w:pPr>
            <w:r w:rsidRPr="00922C9B">
              <w:rPr>
                <w:rFonts w:ascii="Arial" w:hAnsi="Arial" w:cs="Arial"/>
              </w:rPr>
              <w:t>El proveedor deberá entregar los bienes en el Departamento de Bienes y Servicios (almacenes) - Piso 5° del edificio principal del BCB, para verificar el cumplimiento de las Especificaciones Técnicas, en coordinación con el Responsable de Recepción.</w:t>
            </w:r>
          </w:p>
          <w:p w:rsidR="00922C9B" w:rsidRPr="00922C9B" w:rsidRDefault="00922C9B" w:rsidP="00922C9B">
            <w:pPr>
              <w:pStyle w:val="Textoindependiente3"/>
              <w:spacing w:after="0"/>
              <w:rPr>
                <w:rFonts w:ascii="Arial" w:eastAsia="Arial Unicode MS" w:hAnsi="Arial" w:cs="Arial"/>
                <w:b/>
                <w:bCs/>
                <w:lang w:val="es-ES_tradnl"/>
              </w:rPr>
            </w:pPr>
            <w:r w:rsidRPr="00922C9B">
              <w:rPr>
                <w:rFonts w:ascii="Arial" w:hAnsi="Arial" w:cs="Arial"/>
                <w:b/>
                <w:i/>
              </w:rPr>
              <w:t>(Manifestar aceptación)</w:t>
            </w:r>
          </w:p>
        </w:tc>
        <w:tc>
          <w:tcPr>
            <w:tcW w:w="1840" w:type="dxa"/>
            <w:tcBorders>
              <w:bottom w:val="single" w:sz="4" w:space="0" w:color="auto"/>
            </w:tcBorders>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lang w:val="es-ES_tradnl"/>
              </w:rPr>
            </w:pPr>
          </w:p>
        </w:tc>
        <w:tc>
          <w:tcPr>
            <w:tcW w:w="426" w:type="dxa"/>
            <w:tcBorders>
              <w:bottom w:val="single" w:sz="4" w:space="0" w:color="auto"/>
            </w:tcBorders>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425" w:type="dxa"/>
            <w:tcBorders>
              <w:bottom w:val="single" w:sz="4" w:space="0" w:color="auto"/>
            </w:tcBorders>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1417" w:type="dxa"/>
            <w:tcBorders>
              <w:bottom w:val="single" w:sz="4" w:space="0" w:color="auto"/>
            </w:tcBorders>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r>
      <w:tr w:rsidR="00922C9B" w:rsidRPr="00922C9B" w:rsidTr="00922C9B">
        <w:trPr>
          <w:trHeight w:val="397"/>
          <w:jc w:val="center"/>
        </w:trPr>
        <w:tc>
          <w:tcPr>
            <w:tcW w:w="6098" w:type="dxa"/>
            <w:shd w:val="clear" w:color="auto" w:fill="339966"/>
            <w:vAlign w:val="center"/>
          </w:tcPr>
          <w:p w:rsidR="00922C9B" w:rsidRPr="00922C9B" w:rsidRDefault="00922C9B" w:rsidP="00922C9B">
            <w:pPr>
              <w:pStyle w:val="Textoindependiente3"/>
              <w:spacing w:after="0"/>
              <w:ind w:left="290" w:hanging="290"/>
              <w:rPr>
                <w:rFonts w:ascii="Arial" w:hAnsi="Arial" w:cs="Arial"/>
                <w:b/>
                <w:bCs/>
                <w:i/>
                <w:iCs/>
                <w:color w:val="FFFFFF"/>
              </w:rPr>
            </w:pPr>
            <w:r w:rsidRPr="00922C9B">
              <w:rPr>
                <w:rFonts w:ascii="Arial" w:hAnsi="Arial" w:cs="Arial"/>
                <w:b/>
                <w:bCs/>
                <w:color w:val="FFFFFF"/>
              </w:rPr>
              <w:t>IV. OTROS</w:t>
            </w:r>
          </w:p>
        </w:tc>
        <w:tc>
          <w:tcPr>
            <w:tcW w:w="1840"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417"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922C9B" w:rsidRPr="00922C9B" w:rsidTr="00922C9B">
        <w:trPr>
          <w:trHeight w:val="278"/>
          <w:jc w:val="center"/>
        </w:trPr>
        <w:tc>
          <w:tcPr>
            <w:tcW w:w="6098" w:type="dxa"/>
            <w:tcBorders>
              <w:bottom w:val="single" w:sz="4" w:space="0" w:color="auto"/>
            </w:tcBorders>
            <w:shd w:val="clear" w:color="auto" w:fill="CCFFCC"/>
            <w:vAlign w:val="center"/>
          </w:tcPr>
          <w:p w:rsidR="00922C9B" w:rsidRPr="00922C9B" w:rsidRDefault="00922C9B" w:rsidP="00922C9B">
            <w:pPr>
              <w:pStyle w:val="Prrafodelista"/>
              <w:numPr>
                <w:ilvl w:val="0"/>
                <w:numId w:val="63"/>
              </w:numPr>
              <w:tabs>
                <w:tab w:val="num" w:pos="213"/>
              </w:tabs>
              <w:ind w:left="355" w:hanging="284"/>
              <w:contextualSpacing/>
              <w:jc w:val="both"/>
              <w:rPr>
                <w:rFonts w:ascii="Arial" w:eastAsia="Arial Unicode MS" w:hAnsi="Arial" w:cs="Arial"/>
                <w:b/>
                <w:bCs/>
                <w:sz w:val="16"/>
                <w:szCs w:val="16"/>
              </w:rPr>
            </w:pPr>
            <w:r w:rsidRPr="00922C9B">
              <w:rPr>
                <w:rFonts w:ascii="Arial" w:eastAsia="Arial Unicode MS" w:hAnsi="Arial" w:cs="Arial"/>
                <w:b/>
                <w:bCs/>
                <w:sz w:val="16"/>
                <w:szCs w:val="16"/>
              </w:rPr>
              <w:t>RESPONSABLE DE RECEPCION</w:t>
            </w:r>
          </w:p>
        </w:tc>
        <w:tc>
          <w:tcPr>
            <w:tcW w:w="1840"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lang w:val="es-ES_tradnl"/>
              </w:rPr>
            </w:pPr>
          </w:p>
        </w:tc>
        <w:tc>
          <w:tcPr>
            <w:tcW w:w="426"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425"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1417" w:type="dxa"/>
            <w:tcBorders>
              <w:bottom w:val="single" w:sz="4" w:space="0" w:color="auto"/>
            </w:tcBorders>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r>
      <w:tr w:rsidR="00922C9B" w:rsidRPr="00922C9B" w:rsidTr="00922C9B">
        <w:trPr>
          <w:trHeight w:val="2405"/>
          <w:jc w:val="center"/>
        </w:trPr>
        <w:tc>
          <w:tcPr>
            <w:tcW w:w="6098" w:type="dxa"/>
            <w:shd w:val="clear" w:color="auto" w:fill="auto"/>
            <w:vAlign w:val="center"/>
          </w:tcPr>
          <w:p w:rsidR="00922C9B" w:rsidRPr="00922C9B" w:rsidRDefault="00922C9B" w:rsidP="00922C9B">
            <w:pPr>
              <w:jc w:val="both"/>
              <w:rPr>
                <w:rFonts w:ascii="Arial" w:hAnsi="Arial" w:cs="Arial"/>
                <w:szCs w:val="18"/>
                <w:lang w:val="es-BO"/>
              </w:rPr>
            </w:pPr>
            <w:r w:rsidRPr="00922C9B">
              <w:rPr>
                <w:rFonts w:ascii="Arial" w:hAnsi="Arial" w:cs="Arial"/>
                <w:szCs w:val="18"/>
                <w:lang w:val="es-BO"/>
              </w:rPr>
              <w:t>Las actividades de recepción de los bienes estará a cargo del Responsable de Recepción que deberá hacer cumplir los siguientes puntos:</w:t>
            </w:r>
          </w:p>
          <w:p w:rsidR="00922C9B" w:rsidRPr="00922C9B" w:rsidRDefault="00922C9B" w:rsidP="00922C9B">
            <w:pPr>
              <w:numPr>
                <w:ilvl w:val="0"/>
                <w:numId w:val="51"/>
              </w:numPr>
              <w:ind w:hanging="146"/>
              <w:jc w:val="both"/>
              <w:rPr>
                <w:rFonts w:ascii="Arial" w:hAnsi="Arial" w:cs="Arial"/>
                <w:bCs/>
                <w:szCs w:val="18"/>
                <w:lang w:val="es-BO"/>
              </w:rPr>
            </w:pPr>
            <w:r w:rsidRPr="00922C9B">
              <w:rPr>
                <w:rFonts w:ascii="Arial" w:hAnsi="Arial" w:cs="Arial"/>
                <w:bCs/>
                <w:szCs w:val="18"/>
                <w:lang w:val="es-BO"/>
              </w:rPr>
              <w:t>Verificar el cumplimiento de todo lo requerido en las Especificaciones Técnicas y Contrato.</w:t>
            </w:r>
          </w:p>
          <w:p w:rsidR="00922C9B" w:rsidRPr="00922C9B" w:rsidRDefault="00922C9B" w:rsidP="00922C9B">
            <w:pPr>
              <w:numPr>
                <w:ilvl w:val="0"/>
                <w:numId w:val="51"/>
              </w:numPr>
              <w:ind w:hanging="146"/>
              <w:jc w:val="both"/>
              <w:rPr>
                <w:rFonts w:ascii="Arial" w:hAnsi="Arial" w:cs="Arial"/>
                <w:bCs/>
                <w:szCs w:val="18"/>
                <w:lang w:val="es-BO"/>
              </w:rPr>
            </w:pPr>
            <w:r w:rsidRPr="00922C9B">
              <w:rPr>
                <w:rFonts w:ascii="Arial" w:hAnsi="Arial" w:cs="Arial"/>
                <w:bCs/>
                <w:szCs w:val="18"/>
                <w:lang w:val="es-BO"/>
              </w:rPr>
              <w:t>Efectuar la recepción de los bienes y dar su conformidad verificando el cumplimiento de las especificaciones técnicas.</w:t>
            </w:r>
          </w:p>
          <w:p w:rsidR="00922C9B" w:rsidRPr="00922C9B" w:rsidRDefault="00922C9B" w:rsidP="00922C9B">
            <w:pPr>
              <w:numPr>
                <w:ilvl w:val="0"/>
                <w:numId w:val="51"/>
              </w:numPr>
              <w:ind w:hanging="146"/>
              <w:jc w:val="both"/>
              <w:rPr>
                <w:rFonts w:ascii="Arial" w:hAnsi="Arial" w:cs="Arial"/>
                <w:bCs/>
                <w:szCs w:val="18"/>
                <w:lang w:val="es-BO"/>
              </w:rPr>
            </w:pPr>
            <w:r w:rsidRPr="00922C9B">
              <w:rPr>
                <w:rFonts w:ascii="Arial" w:hAnsi="Arial" w:cs="Arial"/>
                <w:bCs/>
                <w:szCs w:val="18"/>
                <w:lang w:val="es-BO"/>
              </w:rPr>
              <w:t>Ser el medio de comunicación, notificación y coordinación de todos los aspectos relacionados con la adquisición.</w:t>
            </w:r>
          </w:p>
          <w:p w:rsidR="00922C9B" w:rsidRPr="00922C9B" w:rsidRDefault="00922C9B" w:rsidP="00922C9B">
            <w:pPr>
              <w:numPr>
                <w:ilvl w:val="0"/>
                <w:numId w:val="51"/>
              </w:numPr>
              <w:ind w:hanging="146"/>
              <w:jc w:val="both"/>
              <w:rPr>
                <w:rFonts w:ascii="Arial" w:hAnsi="Arial" w:cs="Arial"/>
                <w:bCs/>
                <w:szCs w:val="18"/>
                <w:lang w:val="es-BO"/>
              </w:rPr>
            </w:pPr>
            <w:r w:rsidRPr="00922C9B">
              <w:rPr>
                <w:rFonts w:ascii="Arial" w:hAnsi="Arial" w:cs="Arial"/>
                <w:bCs/>
                <w:szCs w:val="18"/>
                <w:lang w:val="es-BO"/>
              </w:rPr>
              <w:t>Emitir el Acta de Recepción o Informe de Disconformidad (según corresponda).</w:t>
            </w:r>
          </w:p>
          <w:p w:rsidR="00922C9B" w:rsidRPr="00922C9B" w:rsidRDefault="00922C9B" w:rsidP="00922C9B">
            <w:pPr>
              <w:numPr>
                <w:ilvl w:val="0"/>
                <w:numId w:val="51"/>
              </w:numPr>
              <w:ind w:hanging="146"/>
              <w:jc w:val="both"/>
              <w:rPr>
                <w:rFonts w:ascii="Arial" w:hAnsi="Arial" w:cs="Arial"/>
                <w:bCs/>
                <w:szCs w:val="18"/>
                <w:lang w:val="es-BO"/>
              </w:rPr>
            </w:pPr>
            <w:r w:rsidRPr="00922C9B">
              <w:rPr>
                <w:rFonts w:ascii="Arial" w:hAnsi="Arial" w:cs="Arial"/>
                <w:bCs/>
                <w:szCs w:val="18"/>
                <w:lang w:val="es-BO"/>
              </w:rPr>
              <w:t>Determinar, evaluar y cuantificar las multas según corresponda.</w:t>
            </w:r>
          </w:p>
          <w:p w:rsidR="00922C9B" w:rsidRPr="00922C9B" w:rsidRDefault="00922C9B" w:rsidP="00922C9B">
            <w:pPr>
              <w:numPr>
                <w:ilvl w:val="0"/>
                <w:numId w:val="51"/>
              </w:numPr>
              <w:ind w:hanging="146"/>
              <w:jc w:val="both"/>
              <w:rPr>
                <w:rFonts w:ascii="Arial" w:hAnsi="Arial" w:cs="Arial"/>
                <w:bCs/>
                <w:szCs w:val="18"/>
                <w:lang w:val="es-BO"/>
              </w:rPr>
            </w:pPr>
            <w:r w:rsidRPr="00922C9B">
              <w:rPr>
                <w:rFonts w:ascii="Arial" w:hAnsi="Arial" w:cs="Arial"/>
                <w:bCs/>
                <w:szCs w:val="18"/>
                <w:lang w:val="es-BO"/>
              </w:rPr>
              <w:t>Gestionar el pago a través del área correspondiente.</w:t>
            </w:r>
          </w:p>
          <w:p w:rsidR="00922C9B" w:rsidRPr="00922C9B" w:rsidRDefault="00922C9B" w:rsidP="00922C9B">
            <w:pPr>
              <w:pStyle w:val="Textoindependiente3"/>
              <w:spacing w:after="0"/>
              <w:ind w:left="290" w:hanging="290"/>
              <w:rPr>
                <w:rFonts w:ascii="Arial" w:hAnsi="Arial" w:cs="Arial"/>
                <w:b/>
                <w:bCs/>
                <w:color w:val="FFFFFF"/>
              </w:rPr>
            </w:pPr>
            <w:r w:rsidRPr="00922C9B">
              <w:rPr>
                <w:rFonts w:ascii="Arial" w:hAnsi="Arial" w:cs="Arial"/>
                <w:b/>
                <w:i/>
              </w:rPr>
              <w:t>(Manifestar aceptación)</w:t>
            </w:r>
          </w:p>
        </w:tc>
        <w:tc>
          <w:tcPr>
            <w:tcW w:w="1840" w:type="dxa"/>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417" w:type="dxa"/>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922C9B" w:rsidRPr="00922C9B" w:rsidTr="00922C9B">
        <w:trPr>
          <w:trHeight w:val="397"/>
          <w:jc w:val="center"/>
        </w:trPr>
        <w:tc>
          <w:tcPr>
            <w:tcW w:w="6098" w:type="dxa"/>
            <w:shd w:val="clear" w:color="auto" w:fill="CCFFCC"/>
            <w:vAlign w:val="center"/>
          </w:tcPr>
          <w:p w:rsidR="00922C9B" w:rsidRPr="00922C9B" w:rsidRDefault="00922C9B" w:rsidP="00922C9B">
            <w:pPr>
              <w:pStyle w:val="Prrafodelista"/>
              <w:numPr>
                <w:ilvl w:val="0"/>
                <w:numId w:val="63"/>
              </w:numPr>
              <w:tabs>
                <w:tab w:val="num" w:pos="213"/>
              </w:tabs>
              <w:ind w:left="355" w:hanging="284"/>
              <w:contextualSpacing/>
              <w:jc w:val="both"/>
              <w:rPr>
                <w:rFonts w:ascii="Arial" w:eastAsia="Arial Unicode MS" w:hAnsi="Arial" w:cs="Arial"/>
                <w:b/>
                <w:bCs/>
                <w:sz w:val="16"/>
                <w:szCs w:val="16"/>
              </w:rPr>
            </w:pPr>
            <w:r w:rsidRPr="00922C9B">
              <w:rPr>
                <w:rFonts w:ascii="Arial" w:eastAsia="Arial Unicode MS" w:hAnsi="Arial" w:cs="Arial"/>
                <w:b/>
                <w:bCs/>
                <w:sz w:val="16"/>
                <w:szCs w:val="16"/>
              </w:rPr>
              <w:lastRenderedPageBreak/>
              <w:t>SOLVENCIA FISCAL</w:t>
            </w:r>
          </w:p>
        </w:tc>
        <w:tc>
          <w:tcPr>
            <w:tcW w:w="1840"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lang w:val="es-ES_tradnl"/>
              </w:rPr>
            </w:pPr>
          </w:p>
        </w:tc>
        <w:tc>
          <w:tcPr>
            <w:tcW w:w="426"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425"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c>
          <w:tcPr>
            <w:tcW w:w="1417" w:type="dxa"/>
            <w:shd w:val="clear" w:color="auto" w:fill="CCFFCC"/>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lang w:val="es-ES_tradnl"/>
              </w:rPr>
            </w:pPr>
          </w:p>
        </w:tc>
      </w:tr>
      <w:tr w:rsidR="00922C9B" w:rsidRPr="00922C9B" w:rsidTr="00922C9B">
        <w:trPr>
          <w:trHeight w:val="659"/>
          <w:jc w:val="center"/>
        </w:trPr>
        <w:tc>
          <w:tcPr>
            <w:tcW w:w="6098" w:type="dxa"/>
            <w:shd w:val="clear" w:color="auto" w:fill="auto"/>
            <w:vAlign w:val="center"/>
          </w:tcPr>
          <w:p w:rsidR="00922C9B" w:rsidRPr="00922C9B" w:rsidRDefault="00922C9B" w:rsidP="00922C9B">
            <w:pPr>
              <w:jc w:val="both"/>
              <w:rPr>
                <w:rFonts w:ascii="Arial" w:hAnsi="Arial" w:cs="Arial"/>
                <w:bCs/>
                <w:szCs w:val="18"/>
                <w:lang w:val="es-BO"/>
              </w:rPr>
            </w:pPr>
            <w:r w:rsidRPr="00922C9B">
              <w:rPr>
                <w:rFonts w:ascii="Arial" w:hAnsi="Arial" w:cs="Arial"/>
                <w:bCs/>
                <w:szCs w:val="18"/>
                <w:lang w:val="es-BO"/>
              </w:rPr>
              <w:t>El proponente adjudicado para la suscripción del contrato deberá presentar el Certificado de Solvencia Fiscal emitido por la Contraloría General de Estado.</w:t>
            </w:r>
          </w:p>
          <w:p w:rsidR="00922C9B" w:rsidRPr="00922C9B" w:rsidRDefault="00922C9B" w:rsidP="00922C9B">
            <w:pPr>
              <w:jc w:val="both"/>
              <w:rPr>
                <w:rFonts w:ascii="Arial" w:hAnsi="Arial" w:cs="Arial"/>
                <w:szCs w:val="18"/>
                <w:lang w:val="es-BO"/>
              </w:rPr>
            </w:pPr>
            <w:r w:rsidRPr="00922C9B">
              <w:rPr>
                <w:rFonts w:ascii="Arial" w:hAnsi="Arial" w:cs="Arial"/>
                <w:b/>
                <w:i/>
              </w:rPr>
              <w:t>(Manifestar aceptación)</w:t>
            </w:r>
          </w:p>
        </w:tc>
        <w:tc>
          <w:tcPr>
            <w:tcW w:w="1840" w:type="dxa"/>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417" w:type="dxa"/>
            <w:shd w:val="clear" w:color="auto" w:fill="auto"/>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922C9B" w:rsidRPr="00922C9B" w:rsidTr="00922C9B">
        <w:trPr>
          <w:trHeight w:val="397"/>
          <w:jc w:val="center"/>
        </w:trPr>
        <w:tc>
          <w:tcPr>
            <w:tcW w:w="6098" w:type="dxa"/>
            <w:shd w:val="clear" w:color="auto" w:fill="339966"/>
            <w:vAlign w:val="center"/>
          </w:tcPr>
          <w:p w:rsidR="00922C9B" w:rsidRPr="00922C9B" w:rsidRDefault="00922C9B" w:rsidP="00922C9B">
            <w:pPr>
              <w:pStyle w:val="Textoindependiente3"/>
              <w:spacing w:after="0"/>
              <w:ind w:left="290" w:hanging="290"/>
              <w:rPr>
                <w:rFonts w:ascii="Arial" w:hAnsi="Arial" w:cs="Arial"/>
                <w:b/>
                <w:bCs/>
                <w:color w:val="FFFFFF"/>
              </w:rPr>
            </w:pPr>
            <w:r w:rsidRPr="00922C9B">
              <w:rPr>
                <w:rFonts w:ascii="Arial" w:hAnsi="Arial" w:cs="Arial"/>
                <w:b/>
                <w:bCs/>
                <w:color w:val="FFFFFF"/>
              </w:rPr>
              <w:t>V. CARACTERÍSTICAS GENERALES DEL PROPONENTE</w:t>
            </w:r>
          </w:p>
        </w:tc>
        <w:tc>
          <w:tcPr>
            <w:tcW w:w="1840"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c>
          <w:tcPr>
            <w:tcW w:w="426"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425"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c>
          <w:tcPr>
            <w:tcW w:w="1417" w:type="dxa"/>
            <w:shd w:val="clear" w:color="auto" w:fill="339966"/>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lang w:val="es-ES_tradnl"/>
              </w:rPr>
            </w:pPr>
          </w:p>
        </w:tc>
      </w:tr>
      <w:tr w:rsidR="00922C9B" w:rsidRPr="00922C9B" w:rsidTr="00922C9B">
        <w:trPr>
          <w:trHeight w:val="525"/>
          <w:jc w:val="center"/>
        </w:trPr>
        <w:tc>
          <w:tcPr>
            <w:tcW w:w="6098" w:type="dxa"/>
            <w:tcBorders>
              <w:bottom w:val="single" w:sz="4" w:space="0" w:color="auto"/>
            </w:tcBorders>
            <w:vAlign w:val="center"/>
          </w:tcPr>
          <w:p w:rsidR="00922C9B" w:rsidRPr="00922C9B" w:rsidRDefault="00922C9B" w:rsidP="00922C9B">
            <w:pPr>
              <w:ind w:left="213"/>
              <w:contextualSpacing/>
              <w:jc w:val="both"/>
              <w:rPr>
                <w:rFonts w:ascii="Arial" w:hAnsi="Arial" w:cs="Arial"/>
                <w:b/>
              </w:rPr>
            </w:pPr>
            <w:r w:rsidRPr="00922C9B">
              <w:rPr>
                <w:rFonts w:ascii="Arial" w:hAnsi="Arial" w:cs="Arial"/>
                <w:b/>
                <w:lang w:val="es-BO"/>
              </w:rPr>
              <w:t>Experiencia del proponente:</w:t>
            </w:r>
            <w:r w:rsidRPr="00922C9B">
              <w:rPr>
                <w:rFonts w:ascii="Arial" w:hAnsi="Arial" w:cs="Arial"/>
                <w:lang w:val="es-BO"/>
              </w:rPr>
              <w:t xml:space="preserve"> El proponente deberá haber realizado al menos dos (2) provisiones de cintas LTO y/o de medios magnéticos de grabación o similares relacionados al proceso de contratación, con</w:t>
            </w:r>
            <w:r w:rsidRPr="00922C9B">
              <w:rPr>
                <w:rFonts w:ascii="Arial" w:hAnsi="Arial" w:cs="Arial"/>
              </w:rPr>
              <w:t xml:space="preserve"> entidades públicas o privadas, en el territorio de Bolivia.</w:t>
            </w:r>
            <w:r w:rsidRPr="00922C9B">
              <w:rPr>
                <w:rFonts w:ascii="Arial" w:hAnsi="Arial" w:cs="Arial"/>
                <w:lang w:val="es-BO"/>
              </w:rPr>
              <w:t xml:space="preserve"> </w:t>
            </w:r>
            <w:r w:rsidRPr="00922C9B">
              <w:rPr>
                <w:rFonts w:ascii="Arial" w:hAnsi="Arial" w:cs="Arial"/>
              </w:rPr>
              <w:t>Se aceptará como documentación de respaldo de la experiencia solicitada cualquiera de los siguientes documentos:</w:t>
            </w:r>
          </w:p>
          <w:p w:rsidR="00922C9B" w:rsidRPr="00922C9B" w:rsidRDefault="00922C9B" w:rsidP="00922C9B">
            <w:pPr>
              <w:numPr>
                <w:ilvl w:val="1"/>
                <w:numId w:val="47"/>
              </w:numPr>
              <w:ind w:left="497" w:hanging="142"/>
              <w:jc w:val="both"/>
              <w:rPr>
                <w:rFonts w:ascii="Arial" w:hAnsi="Arial" w:cs="Arial"/>
                <w:lang w:eastAsia="en-US"/>
              </w:rPr>
            </w:pPr>
            <w:r w:rsidRPr="00922C9B">
              <w:rPr>
                <w:rFonts w:ascii="Arial" w:hAnsi="Arial" w:cs="Arial"/>
                <w:lang w:eastAsia="en-US"/>
              </w:rPr>
              <w:t>Certificados de conformidad.</w:t>
            </w:r>
          </w:p>
          <w:p w:rsidR="00922C9B" w:rsidRPr="00922C9B" w:rsidRDefault="00922C9B" w:rsidP="00922C9B">
            <w:pPr>
              <w:numPr>
                <w:ilvl w:val="1"/>
                <w:numId w:val="47"/>
              </w:numPr>
              <w:ind w:left="497" w:hanging="142"/>
              <w:jc w:val="both"/>
              <w:rPr>
                <w:rFonts w:ascii="Arial" w:hAnsi="Arial" w:cs="Arial"/>
                <w:lang w:eastAsia="en-US"/>
              </w:rPr>
            </w:pPr>
            <w:r w:rsidRPr="00922C9B">
              <w:rPr>
                <w:rFonts w:ascii="Arial" w:hAnsi="Arial" w:cs="Arial"/>
                <w:lang w:eastAsia="en-US"/>
              </w:rPr>
              <w:t>Certificados de cumplimiento de contrato.</w:t>
            </w:r>
          </w:p>
          <w:p w:rsidR="00922C9B" w:rsidRPr="00922C9B" w:rsidRDefault="00922C9B" w:rsidP="00922C9B">
            <w:pPr>
              <w:numPr>
                <w:ilvl w:val="1"/>
                <w:numId w:val="47"/>
              </w:numPr>
              <w:ind w:left="497" w:hanging="142"/>
              <w:jc w:val="both"/>
              <w:rPr>
                <w:rFonts w:ascii="Arial" w:hAnsi="Arial" w:cs="Arial"/>
                <w:lang w:eastAsia="en-US"/>
              </w:rPr>
            </w:pPr>
            <w:r w:rsidRPr="00922C9B">
              <w:rPr>
                <w:rFonts w:ascii="Arial" w:hAnsi="Arial" w:cs="Arial"/>
                <w:lang w:eastAsia="en-US"/>
              </w:rPr>
              <w:t>Actas o informe de recepción.</w:t>
            </w:r>
          </w:p>
          <w:p w:rsidR="00922C9B" w:rsidRPr="00922C9B" w:rsidRDefault="00922C9B" w:rsidP="00922C9B">
            <w:pPr>
              <w:numPr>
                <w:ilvl w:val="1"/>
                <w:numId w:val="47"/>
              </w:numPr>
              <w:ind w:left="497" w:hanging="142"/>
              <w:jc w:val="both"/>
              <w:rPr>
                <w:rFonts w:ascii="Arial" w:hAnsi="Arial" w:cs="Arial"/>
                <w:lang w:eastAsia="en-US"/>
              </w:rPr>
            </w:pPr>
            <w:r w:rsidRPr="00922C9B">
              <w:rPr>
                <w:rFonts w:ascii="Arial" w:hAnsi="Arial" w:cs="Arial"/>
                <w:lang w:eastAsia="en-US"/>
              </w:rPr>
              <w:t>Informes de conformidad.</w:t>
            </w:r>
          </w:p>
          <w:p w:rsidR="00922C9B" w:rsidRPr="00922C9B" w:rsidRDefault="00922C9B" w:rsidP="00922C9B">
            <w:pPr>
              <w:numPr>
                <w:ilvl w:val="1"/>
                <w:numId w:val="47"/>
              </w:numPr>
              <w:ind w:left="497" w:hanging="142"/>
              <w:jc w:val="both"/>
              <w:rPr>
                <w:rFonts w:ascii="Arial" w:hAnsi="Arial" w:cs="Arial"/>
                <w:lang w:eastAsia="en-US"/>
              </w:rPr>
            </w:pPr>
            <w:r w:rsidRPr="00922C9B">
              <w:rPr>
                <w:rFonts w:ascii="Arial" w:hAnsi="Arial" w:cs="Arial"/>
                <w:lang w:eastAsia="en-US"/>
              </w:rPr>
              <w:t>Cartas o certificados emitidos por los clientes.</w:t>
            </w:r>
          </w:p>
          <w:p w:rsidR="00922C9B" w:rsidRPr="00922C9B" w:rsidRDefault="00922C9B" w:rsidP="00922C9B">
            <w:pPr>
              <w:numPr>
                <w:ilvl w:val="1"/>
                <w:numId w:val="47"/>
              </w:numPr>
              <w:ind w:left="497" w:hanging="142"/>
              <w:jc w:val="both"/>
              <w:rPr>
                <w:rFonts w:ascii="Arial" w:hAnsi="Arial" w:cs="Arial"/>
                <w:lang w:eastAsia="en-US"/>
              </w:rPr>
            </w:pPr>
            <w:r w:rsidRPr="00922C9B">
              <w:rPr>
                <w:rFonts w:ascii="Arial" w:hAnsi="Arial" w:cs="Arial"/>
                <w:lang w:eastAsia="en-US"/>
              </w:rPr>
              <w:t>Órdenes de Compra o Contratos con su respectiva documentación de respaldo de conformidad y/o cumplimiento de los mismos.</w:t>
            </w:r>
          </w:p>
          <w:p w:rsidR="00922C9B" w:rsidRPr="00922C9B" w:rsidRDefault="00922C9B" w:rsidP="00922C9B">
            <w:pPr>
              <w:numPr>
                <w:ilvl w:val="1"/>
                <w:numId w:val="47"/>
              </w:numPr>
              <w:ind w:left="497" w:hanging="142"/>
              <w:contextualSpacing/>
              <w:jc w:val="both"/>
              <w:rPr>
                <w:rFonts w:ascii="Arial" w:hAnsi="Arial" w:cs="Arial"/>
                <w:color w:val="000000"/>
                <w:lang w:val="es-BO"/>
              </w:rPr>
            </w:pPr>
            <w:r w:rsidRPr="00922C9B">
              <w:rPr>
                <w:rFonts w:ascii="Arial" w:hAnsi="Arial" w:cs="Arial"/>
              </w:rPr>
              <w:t xml:space="preserve">Otro documento que acredite la experiencia requerida, </w:t>
            </w:r>
            <w:r w:rsidRPr="00922C9B">
              <w:rPr>
                <w:rFonts w:ascii="Arial" w:hAnsi="Arial" w:cs="Arial"/>
                <w:lang w:val="es-BO"/>
              </w:rPr>
              <w:t>con su respectivo respaldo de conformidad y/o cumplimiento de los mismos.</w:t>
            </w:r>
          </w:p>
          <w:p w:rsidR="00922C9B" w:rsidRPr="00922C9B" w:rsidRDefault="00922C9B" w:rsidP="00922C9B">
            <w:pPr>
              <w:numPr>
                <w:ilvl w:val="1"/>
                <w:numId w:val="47"/>
              </w:numPr>
              <w:ind w:left="497" w:hanging="142"/>
              <w:contextualSpacing/>
              <w:jc w:val="both"/>
              <w:rPr>
                <w:rFonts w:ascii="Arial" w:hAnsi="Arial" w:cs="Arial"/>
                <w:color w:val="000000"/>
                <w:lang w:val="es-BO"/>
              </w:rPr>
            </w:pPr>
            <w:r w:rsidRPr="00922C9B">
              <w:rPr>
                <w:rFonts w:ascii="Arial" w:hAnsi="Arial" w:cs="Arial"/>
                <w:lang w:val="es-BO"/>
              </w:rPr>
              <w:t>Formulario 500 SICOES (Recepción de Bienes y Servicio).</w:t>
            </w:r>
          </w:p>
          <w:p w:rsidR="00922C9B" w:rsidRPr="00922C9B" w:rsidRDefault="00922C9B" w:rsidP="00922C9B">
            <w:pPr>
              <w:ind w:left="497" w:hanging="142"/>
              <w:jc w:val="both"/>
              <w:rPr>
                <w:rFonts w:ascii="Arial" w:hAnsi="Arial" w:cs="Arial"/>
              </w:rPr>
            </w:pPr>
            <w:r w:rsidRPr="00922C9B">
              <w:rPr>
                <w:rFonts w:ascii="Arial" w:hAnsi="Arial" w:cs="Arial"/>
              </w:rPr>
              <w:t xml:space="preserve">   Debiendo adjuntar a su propuesta los documentos de respaldo en copia escaneada y para la firma de contrato el proponente adjudicado deberá presentar los originales o fotocopia legalizada de los documentos presentados, salvo hubiera declarado formulario 500 y se valida por el SICOES.</w:t>
            </w:r>
          </w:p>
          <w:p w:rsidR="00922C9B" w:rsidRPr="00922C9B" w:rsidRDefault="00922C9B" w:rsidP="00922C9B">
            <w:pPr>
              <w:suppressAutoHyphens/>
              <w:jc w:val="both"/>
              <w:rPr>
                <w:rFonts w:ascii="Arial" w:hAnsi="Arial" w:cs="Arial"/>
                <w:i/>
                <w:iCs/>
                <w:lang w:eastAsia="zh-CN"/>
              </w:rPr>
            </w:pPr>
            <w:r w:rsidRPr="00922C9B">
              <w:rPr>
                <w:rFonts w:ascii="Arial" w:hAnsi="Arial" w:cs="Arial"/>
                <w:b/>
                <w:i/>
              </w:rPr>
              <w:t>(Manifestar aceptación y adjuntar documentación de respaldo escaneada)</w:t>
            </w:r>
          </w:p>
        </w:tc>
        <w:tc>
          <w:tcPr>
            <w:tcW w:w="1840"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6"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425"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c>
          <w:tcPr>
            <w:tcW w:w="1417" w:type="dxa"/>
            <w:tcBorders>
              <w:bottom w:val="single" w:sz="4" w:space="0" w:color="auto"/>
            </w:tcBorders>
            <w:vAlign w:val="center"/>
          </w:tcPr>
          <w:p w:rsidR="00922C9B" w:rsidRPr="00922C9B" w:rsidRDefault="00922C9B" w:rsidP="00922C9B">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lang w:val="es-ES_tradnl"/>
              </w:rPr>
            </w:pPr>
          </w:p>
        </w:tc>
      </w:tr>
    </w:tbl>
    <w:p w:rsidR="00111C39" w:rsidRDefault="00111C39" w:rsidP="00321499">
      <w:pPr>
        <w:jc w:val="center"/>
        <w:rPr>
          <w:rFonts w:ascii="Arial" w:hAnsi="Arial" w:cs="Arial"/>
          <w:b/>
          <w:sz w:val="12"/>
          <w:szCs w:val="24"/>
        </w:rPr>
      </w:pPr>
    </w:p>
    <w:p w:rsidR="00FD09F2" w:rsidRDefault="00FD09F2" w:rsidP="00321499">
      <w:pPr>
        <w:jc w:val="center"/>
        <w:rPr>
          <w:rFonts w:ascii="Arial" w:hAnsi="Arial" w:cs="Arial"/>
          <w:b/>
          <w:sz w:val="12"/>
          <w:szCs w:val="24"/>
        </w:rPr>
      </w:pPr>
    </w:p>
    <w:p w:rsidR="00FD09F2" w:rsidRPr="00197778" w:rsidRDefault="00FD09F2" w:rsidP="00321499">
      <w:pPr>
        <w:jc w:val="center"/>
        <w:rPr>
          <w:rFonts w:ascii="Arial" w:hAnsi="Arial" w:cs="Arial"/>
          <w:b/>
          <w:sz w:val="12"/>
          <w:szCs w:val="24"/>
        </w:rPr>
      </w:pPr>
    </w:p>
    <w:p w:rsidR="00FA37EB" w:rsidRPr="005E0BF7" w:rsidRDefault="00CA421F" w:rsidP="00EB563D">
      <w:pPr>
        <w:pBdr>
          <w:top w:val="single" w:sz="4" w:space="0" w:color="auto"/>
          <w:left w:val="single" w:sz="4" w:space="12" w:color="auto"/>
          <w:bottom w:val="single" w:sz="4" w:space="1" w:color="auto"/>
          <w:right w:val="single" w:sz="4" w:space="4" w:color="auto"/>
        </w:pBdr>
        <w:shd w:val="clear" w:color="auto" w:fill="C6D9F1" w:themeFill="text2" w:themeFillTint="33"/>
        <w:ind w:left="392" w:right="281"/>
        <w:rPr>
          <w:rFonts w:ascii="Arial" w:hAnsi="Arial"/>
          <w:sz w:val="18"/>
          <w:lang w:val="es-ES_tradnl"/>
        </w:rPr>
      </w:pPr>
      <w:r w:rsidRPr="005E0BF7">
        <w:rPr>
          <w:rFonts w:ascii="Arial" w:hAnsi="Arial"/>
          <w:sz w:val="18"/>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rsidR="00FA37EB" w:rsidRDefault="00FA37EB">
      <w:pPr>
        <w:rPr>
          <w:rFonts w:ascii="Arial" w:hAnsi="Arial"/>
          <w:lang w:val="es-ES_tradnl"/>
        </w:rPr>
      </w:pPr>
    </w:p>
    <w:p w:rsidR="00B519A4" w:rsidRDefault="009907F5" w:rsidP="00745CFA">
      <w:pPr>
        <w:jc w:val="cente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D54AC6" w:rsidRPr="000C6821" w:rsidTr="00D46773">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D54AC6" w:rsidRPr="000C6821" w:rsidRDefault="00D54AC6" w:rsidP="00D54AC6">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15662D" w:rsidP="00D54AC6">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31"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29"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D54AC6" w:rsidP="00D54AC6">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5E0BF7" w:rsidP="00D54AC6">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D54AC6" w:rsidRPr="000C6821" w:rsidRDefault="00D54AC6" w:rsidP="00D54AC6">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FD09F2" w:rsidP="00745CFA">
            <w:pPr>
              <w:jc w:val="center"/>
              <w:rPr>
                <w:rFonts w:ascii="Arial" w:hAnsi="Arial" w:cs="Arial"/>
                <w:b/>
                <w:bCs/>
                <w:lang w:val="es-BO"/>
              </w:rPr>
            </w:pPr>
            <w:r w:rsidRPr="00FD09F2">
              <w:rPr>
                <w:rFonts w:ascii="Arial" w:hAnsi="Arial" w:cs="Arial"/>
                <w:b/>
                <w:bCs/>
                <w:lang w:val="es-BO"/>
              </w:rPr>
              <w:t>ADQUISICIÓN DE CINTAS LTO</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 válido y activo, salvo lo previsto en el subnumeral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Certificado que acredite la condición de MyPE,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6A7ECC" w:rsidRPr="0052193A" w:rsidRDefault="0052193A" w:rsidP="0052193A">
      <w:pPr>
        <w:pStyle w:val="Prrafodelista"/>
        <w:numPr>
          <w:ilvl w:val="0"/>
          <w:numId w:val="14"/>
        </w:numPr>
        <w:rPr>
          <w:rFonts w:ascii="Verdana" w:hAnsi="Verdana" w:cs="Arial"/>
          <w:sz w:val="18"/>
          <w:szCs w:val="18"/>
          <w:lang w:val="es-BO" w:eastAsia="es-ES"/>
        </w:rPr>
      </w:pPr>
      <w:r w:rsidRPr="0052193A">
        <w:rPr>
          <w:rFonts w:ascii="Verdana" w:hAnsi="Verdana" w:cs="Arial"/>
          <w:sz w:val="18"/>
          <w:szCs w:val="18"/>
          <w:lang w:val="es-BO" w:eastAsia="es-ES"/>
        </w:rPr>
        <w:t>Documentación requerida en las especificaciones técnicas (Ets) y/o condiciones técnicas</w:t>
      </w:r>
      <w:r w:rsidR="006A7ECC" w:rsidRPr="0052193A">
        <w:rPr>
          <w:rFonts w:cs="Arial"/>
          <w:sz w:val="18"/>
          <w:szCs w:val="18"/>
          <w:lang w:val="es-BO"/>
        </w:rPr>
        <w:t>.</w:t>
      </w: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34"/>
        <w:gridCol w:w="25"/>
        <w:gridCol w:w="5"/>
        <w:gridCol w:w="7"/>
        <w:gridCol w:w="196"/>
        <w:gridCol w:w="25"/>
        <w:gridCol w:w="15"/>
        <w:gridCol w:w="31"/>
        <w:gridCol w:w="171"/>
        <w:gridCol w:w="15"/>
        <w:gridCol w:w="26"/>
        <w:gridCol w:w="16"/>
        <w:gridCol w:w="29"/>
        <w:gridCol w:w="167"/>
        <w:gridCol w:w="31"/>
        <w:gridCol w:w="203"/>
        <w:gridCol w:w="7"/>
        <w:gridCol w:w="19"/>
        <w:gridCol w:w="112"/>
        <w:gridCol w:w="111"/>
        <w:gridCol w:w="6"/>
        <w:gridCol w:w="113"/>
        <w:gridCol w:w="116"/>
        <w:gridCol w:w="7"/>
        <w:gridCol w:w="92"/>
        <w:gridCol w:w="10"/>
        <w:gridCol w:w="3"/>
        <w:gridCol w:w="117"/>
        <w:gridCol w:w="19"/>
        <w:gridCol w:w="80"/>
        <w:gridCol w:w="20"/>
        <w:gridCol w:w="130"/>
        <w:gridCol w:w="11"/>
        <w:gridCol w:w="98"/>
        <w:gridCol w:w="49"/>
        <w:gridCol w:w="69"/>
        <w:gridCol w:w="25"/>
        <w:gridCol w:w="206"/>
        <w:gridCol w:w="36"/>
        <w:gridCol w:w="29"/>
        <w:gridCol w:w="184"/>
        <w:gridCol w:w="30"/>
        <w:gridCol w:w="118"/>
        <w:gridCol w:w="80"/>
        <w:gridCol w:w="45"/>
        <w:gridCol w:w="155"/>
        <w:gridCol w:w="53"/>
        <w:gridCol w:w="54"/>
        <w:gridCol w:w="179"/>
        <w:gridCol w:w="64"/>
        <w:gridCol w:w="26"/>
        <w:gridCol w:w="145"/>
        <w:gridCol w:w="72"/>
        <w:gridCol w:w="52"/>
        <w:gridCol w:w="109"/>
        <w:gridCol w:w="41"/>
        <w:gridCol w:w="41"/>
        <w:gridCol w:w="37"/>
        <w:gridCol w:w="2"/>
        <w:gridCol w:w="110"/>
        <w:gridCol w:w="91"/>
        <w:gridCol w:w="3"/>
        <w:gridCol w:w="22"/>
        <w:gridCol w:w="71"/>
        <w:gridCol w:w="46"/>
        <w:gridCol w:w="85"/>
        <w:gridCol w:w="19"/>
        <w:gridCol w:w="7"/>
        <w:gridCol w:w="82"/>
        <w:gridCol w:w="36"/>
        <w:gridCol w:w="115"/>
        <w:gridCol w:w="2"/>
        <w:gridCol w:w="3"/>
        <w:gridCol w:w="109"/>
        <w:gridCol w:w="16"/>
        <w:gridCol w:w="105"/>
        <w:gridCol w:w="10"/>
        <w:gridCol w:w="54"/>
        <w:gridCol w:w="49"/>
        <w:gridCol w:w="87"/>
        <w:gridCol w:w="27"/>
        <w:gridCol w:w="25"/>
        <w:gridCol w:w="42"/>
        <w:gridCol w:w="47"/>
        <w:gridCol w:w="101"/>
        <w:gridCol w:w="52"/>
        <w:gridCol w:w="1"/>
        <w:gridCol w:w="81"/>
        <w:gridCol w:w="146"/>
        <w:gridCol w:w="15"/>
        <w:gridCol w:w="74"/>
        <w:gridCol w:w="169"/>
        <w:gridCol w:w="138"/>
        <w:gridCol w:w="105"/>
        <w:gridCol w:w="202"/>
        <w:gridCol w:w="41"/>
        <w:gridCol w:w="243"/>
        <w:gridCol w:w="10"/>
        <w:gridCol w:w="23"/>
        <w:gridCol w:w="10"/>
        <w:gridCol w:w="200"/>
        <w:gridCol w:w="7"/>
        <w:gridCol w:w="88"/>
        <w:gridCol w:w="148"/>
        <w:gridCol w:w="87"/>
        <w:gridCol w:w="59"/>
        <w:gridCol w:w="81"/>
        <w:gridCol w:w="16"/>
        <w:gridCol w:w="75"/>
        <w:gridCol w:w="33"/>
        <w:gridCol w:w="135"/>
        <w:gridCol w:w="67"/>
        <w:gridCol w:w="176"/>
        <w:gridCol w:w="33"/>
        <w:gridCol w:w="26"/>
        <w:gridCol w:w="35"/>
        <w:gridCol w:w="113"/>
        <w:gridCol w:w="36"/>
        <w:gridCol w:w="45"/>
        <w:gridCol w:w="27"/>
        <w:gridCol w:w="43"/>
        <w:gridCol w:w="86"/>
        <w:gridCol w:w="42"/>
        <w:gridCol w:w="31"/>
        <w:gridCol w:w="37"/>
        <w:gridCol w:w="31"/>
        <w:gridCol w:w="86"/>
        <w:gridCol w:w="58"/>
        <w:gridCol w:w="19"/>
        <w:gridCol w:w="127"/>
        <w:gridCol w:w="17"/>
        <w:gridCol w:w="33"/>
        <w:gridCol w:w="47"/>
        <w:gridCol w:w="9"/>
        <w:gridCol w:w="174"/>
        <w:gridCol w:w="7"/>
        <w:gridCol w:w="6"/>
        <w:gridCol w:w="46"/>
        <w:gridCol w:w="1"/>
        <w:gridCol w:w="9"/>
        <w:gridCol w:w="163"/>
        <w:gridCol w:w="7"/>
        <w:gridCol w:w="36"/>
        <w:gridCol w:w="13"/>
        <w:gridCol w:w="14"/>
        <w:gridCol w:w="1"/>
        <w:gridCol w:w="219"/>
        <w:gridCol w:w="9"/>
        <w:gridCol w:w="12"/>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3"/>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6"/>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1"/>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0"/>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0"/>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4"/>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0"/>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9"/>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0"/>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5"/>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6"/>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5"/>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5"/>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6"/>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6"/>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2"/>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6"/>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19"/>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44"/>
        <w:gridCol w:w="244"/>
        <w:gridCol w:w="243"/>
        <w:gridCol w:w="208"/>
        <w:gridCol w:w="35"/>
        <w:gridCol w:w="242"/>
        <w:gridCol w:w="243"/>
        <w:gridCol w:w="104"/>
        <w:gridCol w:w="140"/>
        <w:gridCol w:w="172"/>
        <w:gridCol w:w="71"/>
        <w:gridCol w:w="242"/>
        <w:gridCol w:w="243"/>
        <w:gridCol w:w="243"/>
        <w:gridCol w:w="243"/>
        <w:gridCol w:w="242"/>
        <w:gridCol w:w="243"/>
        <w:gridCol w:w="33"/>
        <w:gridCol w:w="210"/>
        <w:gridCol w:w="243"/>
        <w:gridCol w:w="243"/>
        <w:gridCol w:w="243"/>
        <w:gridCol w:w="243"/>
        <w:gridCol w:w="69"/>
        <w:gridCol w:w="174"/>
        <w:gridCol w:w="137"/>
        <w:gridCol w:w="105"/>
        <w:gridCol w:w="206"/>
        <w:gridCol w:w="35"/>
        <w:gridCol w:w="243"/>
        <w:gridCol w:w="32"/>
        <w:gridCol w:w="211"/>
        <w:gridCol w:w="101"/>
        <w:gridCol w:w="143"/>
        <w:gridCol w:w="169"/>
        <w:gridCol w:w="71"/>
        <w:gridCol w:w="243"/>
        <w:gridCol w:w="243"/>
        <w:gridCol w:w="69"/>
        <w:gridCol w:w="174"/>
        <w:gridCol w:w="137"/>
        <w:gridCol w:w="106"/>
        <w:gridCol w:w="206"/>
        <w:gridCol w:w="41"/>
        <w:gridCol w:w="246"/>
        <w:gridCol w:w="25"/>
        <w:gridCol w:w="219"/>
        <w:gridCol w:w="93"/>
        <w:gridCol w:w="150"/>
        <w:gridCol w:w="162"/>
        <w:gridCol w:w="78"/>
        <w:gridCol w:w="233"/>
        <w:gridCol w:w="10"/>
        <w:gridCol w:w="243"/>
        <w:gridCol w:w="58"/>
        <w:gridCol w:w="185"/>
        <w:gridCol w:w="127"/>
        <w:gridCol w:w="114"/>
        <w:gridCol w:w="237"/>
        <w:gridCol w:w="11"/>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524560">
          <w:pgSz w:w="12240" w:h="15840" w:code="1"/>
          <w:pgMar w:top="1361" w:right="1467" w:bottom="1134" w:left="1469" w:header="709" w:footer="709" w:gutter="0"/>
          <w:cols w:space="708"/>
          <w:docGrid w:linePitch="360"/>
        </w:sect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745CFA" w:rsidRDefault="00745CFA" w:rsidP="00745CFA">
      <w:pPr>
        <w:jc w:val="both"/>
        <w:rPr>
          <w:i/>
          <w:lang w:val="es-BO"/>
        </w:rPr>
      </w:pPr>
    </w:p>
    <w:p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rsidR="00745CFA" w:rsidRPr="009956C4" w:rsidRDefault="00745CFA" w:rsidP="00745CFA">
      <w:pPr>
        <w:jc w:val="center"/>
        <w:rPr>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rPr>
          <w:b/>
          <w:i/>
          <w:sz w:val="18"/>
          <w:szCs w:val="18"/>
          <w:lang w:val="es-BO"/>
        </w:rPr>
      </w:pPr>
      <w:r w:rsidRPr="009956C4">
        <w:rPr>
          <w:b/>
          <w:i/>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25E" w:rsidRDefault="00B5125E"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Default="00745CFA" w:rsidP="00745CFA">
      <w:pP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rsidTr="00745CFA">
        <w:trPr>
          <w:jc w:val="center"/>
        </w:trPr>
        <w:tc>
          <w:tcPr>
            <w:tcW w:w="8082" w:type="dxa"/>
          </w:tcPr>
          <w:p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B37AAC">
          <w:headerReference w:type="default" r:id="rId15"/>
          <w:pgSz w:w="12240" w:h="15840"/>
          <w:pgMar w:top="1412" w:right="1701" w:bottom="1412" w:left="1701" w:header="709" w:footer="709" w:gutter="0"/>
          <w:cols w:space="708"/>
          <w:docGrid w:linePitch="360"/>
        </w:sectPr>
      </w:pPr>
      <w:r w:rsidRPr="009956C4">
        <w:rPr>
          <w:rFonts w:ascii="Arial" w:hAnsi="Arial" w:cs="Arial"/>
          <w:b/>
          <w:lang w:val="es-BO"/>
        </w:rPr>
        <w:br w:type="page"/>
      </w: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745CFA" w:rsidRPr="00383CDC" w:rsidRDefault="00745CFA" w:rsidP="00745CFA">
      <w:pPr>
        <w:jc w:val="center"/>
        <w:rPr>
          <w:rFonts w:cs="Arial"/>
          <w:b/>
          <w:sz w:val="20"/>
          <w:szCs w:val="18"/>
          <w:lang w:val="es-BO"/>
        </w:rPr>
      </w:pPr>
      <w:r w:rsidRPr="00383CDC">
        <w:rPr>
          <w:rFonts w:cs="Arial"/>
          <w:b/>
          <w:sz w:val="20"/>
          <w:szCs w:val="18"/>
          <w:lang w:val="es-BO"/>
        </w:rPr>
        <w:lastRenderedPageBreak/>
        <w:t>ANEXO 3</w:t>
      </w:r>
    </w:p>
    <w:p w:rsidR="00745CFA" w:rsidRPr="00383CDC" w:rsidRDefault="00745CFA" w:rsidP="00745CFA">
      <w:pPr>
        <w:pStyle w:val="Normal2"/>
        <w:jc w:val="center"/>
        <w:rPr>
          <w:rFonts w:ascii="Verdana" w:hAnsi="Verdana" w:cs="Arial"/>
          <w:b/>
          <w:sz w:val="20"/>
          <w:szCs w:val="18"/>
          <w:lang w:val="es-BO"/>
        </w:rPr>
      </w:pPr>
      <w:r w:rsidRPr="00383CDC">
        <w:rPr>
          <w:rFonts w:ascii="Verdana" w:hAnsi="Verdana" w:cs="Arial"/>
          <w:b/>
          <w:sz w:val="20"/>
          <w:szCs w:val="18"/>
          <w:lang w:val="es-BO"/>
        </w:rPr>
        <w:t>MODELO DE CONTRATO ADMINISTRATIVO PARA LA ADQUISICIÓN DE BIENES</w:t>
      </w:r>
    </w:p>
    <w:p w:rsidR="004C1D54" w:rsidRPr="007457F2" w:rsidRDefault="004C1D54" w:rsidP="007457F2">
      <w:pPr>
        <w:pStyle w:val="Normal2"/>
        <w:jc w:val="right"/>
        <w:rPr>
          <w:rFonts w:ascii="Arial" w:hAnsi="Arial" w:cs="Arial"/>
          <w:b/>
          <w:sz w:val="18"/>
          <w:szCs w:val="18"/>
          <w:lang w:val="es-BO"/>
        </w:rPr>
      </w:pPr>
    </w:p>
    <w:p w:rsidR="007457F2" w:rsidRPr="007457F2" w:rsidRDefault="007457F2" w:rsidP="007457F2">
      <w:pPr>
        <w:pStyle w:val="Encabezado"/>
        <w:jc w:val="right"/>
        <w:rPr>
          <w:rFonts w:ascii="Arial" w:hAnsi="Arial" w:cs="Arial"/>
          <w:iCs/>
          <w:sz w:val="22"/>
          <w:szCs w:val="22"/>
          <w:lang w:eastAsia="en-US"/>
        </w:rPr>
      </w:pPr>
      <w:r w:rsidRPr="007457F2">
        <w:rPr>
          <w:rFonts w:ascii="Arial" w:hAnsi="Arial" w:cs="Arial"/>
          <w:iCs/>
          <w:sz w:val="22"/>
          <w:szCs w:val="22"/>
          <w:lang w:eastAsia="en-US"/>
        </w:rPr>
        <w:t>MODELO DE CONTRATO SANO-DLABS N° 97/2025</w:t>
      </w:r>
    </w:p>
    <w:p w:rsidR="007457F2" w:rsidRPr="007457F2" w:rsidRDefault="007457F2" w:rsidP="007457F2">
      <w:pPr>
        <w:tabs>
          <w:tab w:val="center" w:pos="4419"/>
          <w:tab w:val="left" w:pos="5543"/>
          <w:tab w:val="right" w:pos="8838"/>
        </w:tabs>
        <w:jc w:val="right"/>
        <w:rPr>
          <w:rFonts w:ascii="Arial" w:hAnsi="Arial" w:cs="Arial"/>
          <w:sz w:val="20"/>
          <w:szCs w:val="23"/>
        </w:rPr>
      </w:pPr>
      <w:r w:rsidRPr="007457F2">
        <w:rPr>
          <w:rFonts w:ascii="Arial" w:hAnsi="Arial" w:cs="Arial"/>
          <w:iCs/>
          <w:sz w:val="22"/>
          <w:szCs w:val="22"/>
          <w:lang w:eastAsia="en-US"/>
        </w:rPr>
        <w:tab/>
      </w:r>
      <w:r w:rsidRPr="007457F2">
        <w:rPr>
          <w:rFonts w:ascii="Arial" w:hAnsi="Arial" w:cs="Arial"/>
          <w:iCs/>
          <w:sz w:val="22"/>
          <w:szCs w:val="22"/>
          <w:lang w:eastAsia="en-US"/>
        </w:rPr>
        <w:tab/>
      </w:r>
      <w:r w:rsidRPr="007457F2">
        <w:rPr>
          <w:rFonts w:ascii="Arial" w:hAnsi="Arial" w:cs="Arial"/>
          <w:iCs/>
          <w:sz w:val="22"/>
          <w:szCs w:val="22"/>
          <w:lang w:eastAsia="en-US"/>
        </w:rPr>
        <w:tab/>
        <w:t>CUCE: 25-0951-00-0000000-0-0</w:t>
      </w:r>
    </w:p>
    <w:p w:rsidR="007457F2" w:rsidRDefault="007457F2" w:rsidP="007457F2">
      <w:pPr>
        <w:pStyle w:val="Normal2"/>
        <w:jc w:val="right"/>
        <w:rPr>
          <w:rFonts w:ascii="Arial" w:hAnsi="Arial" w:cs="Arial"/>
          <w:b/>
          <w:sz w:val="18"/>
          <w:szCs w:val="18"/>
          <w:lang w:val="es-BO"/>
        </w:rPr>
      </w:pPr>
    </w:p>
    <w:p w:rsidR="007457F2" w:rsidRPr="007457F2" w:rsidRDefault="007457F2" w:rsidP="007457F2">
      <w:pPr>
        <w:spacing w:after="200"/>
        <w:jc w:val="both"/>
        <w:rPr>
          <w:rFonts w:ascii="Arial" w:hAnsi="Arial" w:cs="Arial"/>
          <w:sz w:val="22"/>
          <w:szCs w:val="22"/>
          <w:lang w:val="es-CL"/>
        </w:rPr>
      </w:pPr>
      <w:bookmarkStart w:id="74" w:name="OLE_LINK1"/>
      <w:bookmarkStart w:id="75" w:name="OLE_LINK2"/>
      <w:r w:rsidRPr="007457F2">
        <w:rPr>
          <w:rFonts w:ascii="Arial" w:hAnsi="Arial" w:cs="Arial"/>
          <w:b/>
          <w:bCs/>
          <w:iCs/>
          <w:sz w:val="22"/>
          <w:szCs w:val="22"/>
          <w:lang w:val="es-ES_tradnl"/>
        </w:rPr>
        <w:t>Contrato Administrativo para la Adquisición de Cintas LTO</w:t>
      </w:r>
      <w:r w:rsidRPr="007457F2">
        <w:rPr>
          <w:rFonts w:ascii="Arial" w:hAnsi="Arial" w:cs="Arial"/>
          <w:bCs/>
          <w:iCs/>
          <w:spacing w:val="-6"/>
          <w:sz w:val="22"/>
          <w:szCs w:val="22"/>
          <w:lang w:val="es-ES_tradnl"/>
        </w:rPr>
        <w:t>,</w:t>
      </w:r>
      <w:r w:rsidRPr="007457F2">
        <w:rPr>
          <w:rFonts w:ascii="Arial" w:hAnsi="Arial" w:cs="Arial"/>
          <w:bCs/>
          <w:spacing w:val="-6"/>
          <w:sz w:val="22"/>
          <w:szCs w:val="22"/>
          <w:lang w:val="es-ES_tradnl"/>
        </w:rPr>
        <w:t xml:space="preserve"> </w:t>
      </w:r>
      <w:r w:rsidRPr="007457F2">
        <w:rPr>
          <w:rFonts w:ascii="Arial" w:hAnsi="Arial" w:cs="Arial"/>
          <w:sz w:val="22"/>
          <w:szCs w:val="22"/>
          <w:lang w:val="es-CL"/>
        </w:rPr>
        <w:t>sujeto al tenor de las siguientes cláusulas:</w:t>
      </w:r>
    </w:p>
    <w:p w:rsidR="007457F2" w:rsidRPr="007457F2" w:rsidRDefault="007457F2" w:rsidP="007457F2">
      <w:pPr>
        <w:spacing w:after="200"/>
        <w:jc w:val="both"/>
        <w:rPr>
          <w:rFonts w:ascii="Arial" w:hAnsi="Arial" w:cs="Arial"/>
          <w:sz w:val="22"/>
          <w:szCs w:val="22"/>
        </w:rPr>
      </w:pPr>
      <w:r w:rsidRPr="007457F2">
        <w:rPr>
          <w:rFonts w:ascii="Arial" w:hAnsi="Arial" w:cs="Arial"/>
          <w:b/>
          <w:sz w:val="22"/>
          <w:szCs w:val="22"/>
        </w:rPr>
        <w:t xml:space="preserve">CLÁUSULA PRIMERA.- (LAS PARTES) </w:t>
      </w:r>
      <w:r w:rsidRPr="007457F2">
        <w:rPr>
          <w:rFonts w:ascii="Arial" w:hAnsi="Arial" w:cs="Arial"/>
          <w:sz w:val="22"/>
          <w:szCs w:val="22"/>
          <w:lang w:val="es-ES_tradnl"/>
        </w:rPr>
        <w:t>Las partes contratantes son</w:t>
      </w:r>
      <w:r w:rsidRPr="007457F2">
        <w:rPr>
          <w:rFonts w:ascii="Arial" w:hAnsi="Arial" w:cs="Arial"/>
          <w:sz w:val="22"/>
          <w:szCs w:val="22"/>
        </w:rPr>
        <w:t>:</w:t>
      </w:r>
    </w:p>
    <w:p w:rsidR="007457F2" w:rsidRPr="007457F2" w:rsidRDefault="007457F2" w:rsidP="007457F2">
      <w:pPr>
        <w:widowControl w:val="0"/>
        <w:numPr>
          <w:ilvl w:val="1"/>
          <w:numId w:val="33"/>
        </w:numPr>
        <w:spacing w:after="200"/>
        <w:jc w:val="both"/>
        <w:rPr>
          <w:rFonts w:ascii="Arial" w:hAnsi="Arial" w:cs="Arial"/>
          <w:sz w:val="22"/>
          <w:szCs w:val="22"/>
          <w:lang w:val="es-ES_tradnl"/>
        </w:rPr>
      </w:pPr>
      <w:r w:rsidRPr="007457F2">
        <w:rPr>
          <w:rFonts w:ascii="Arial" w:hAnsi="Arial" w:cs="Arial"/>
          <w:sz w:val="22"/>
          <w:szCs w:val="22"/>
          <w:lang w:val="es-ES_tradnl"/>
        </w:rPr>
        <w:t xml:space="preserve">El </w:t>
      </w:r>
      <w:r w:rsidRPr="007457F2">
        <w:rPr>
          <w:rFonts w:ascii="Arial" w:hAnsi="Arial" w:cs="Arial"/>
          <w:b/>
          <w:bCs/>
          <w:sz w:val="22"/>
          <w:szCs w:val="22"/>
          <w:lang w:val="es-ES_tradnl"/>
        </w:rPr>
        <w:t>BANCO CENTRAL DE BOLIVIA</w:t>
      </w:r>
      <w:r w:rsidRPr="007457F2">
        <w:rPr>
          <w:rFonts w:ascii="Arial" w:hAnsi="Arial" w:cs="Arial"/>
          <w:sz w:val="22"/>
          <w:szCs w:val="22"/>
          <w:lang w:val="es-ES_tradnl"/>
        </w:rPr>
        <w:t>, con Número de Identificación Tributaria (NIT) 1016739022, con domicilio en la calle Ayacucho esquina Mercado s/n de la zona Central, en la ciudad de La Paz – Bolivia, representado legalmente por ____</w:t>
      </w:r>
      <w:r w:rsidRPr="007457F2">
        <w:rPr>
          <w:rFonts w:ascii="Arial" w:hAnsi="Arial" w:cs="Arial"/>
          <w:b/>
          <w:bCs/>
          <w:sz w:val="22"/>
          <w:szCs w:val="22"/>
          <w:lang w:val="es-ES_tradnl"/>
        </w:rPr>
        <w:t xml:space="preserve"> </w:t>
      </w:r>
      <w:r w:rsidRPr="007457F2">
        <w:rPr>
          <w:rFonts w:ascii="Arial" w:hAnsi="Arial" w:cs="Arial"/>
          <w:sz w:val="22"/>
          <w:szCs w:val="22"/>
          <w:lang w:val="es-ES_tradnl"/>
        </w:rPr>
        <w:t xml:space="preserve">con Cédula de Identidad Nº _____ expedida en ___, como _____ de acuerdo a la designación efectuada mediante Acción de Personal N° __/___ de ____ de __ de __, y lo dispuesto en el artículo 12 del Reglamento Específico del Sistema de Administración de Bienes y Servicios (RE-SABS) del Banco Central de Bolivia (BCB), aprobado mediante Resolución de Directorio N° 147/2015 de 18 de agosto de 2015, sus modificaciones y la Resolución PRES – GAL N° 19/2022 de 5 de septiembre de 2022, que en adelante se denominará la </w:t>
      </w:r>
      <w:r w:rsidRPr="007457F2">
        <w:rPr>
          <w:rFonts w:ascii="Arial" w:hAnsi="Arial" w:cs="Arial"/>
          <w:b/>
          <w:bCs/>
          <w:sz w:val="22"/>
          <w:szCs w:val="22"/>
          <w:lang w:val="es-ES_tradnl"/>
        </w:rPr>
        <w:t>ENTIDAD</w:t>
      </w:r>
      <w:r w:rsidRPr="007457F2">
        <w:rPr>
          <w:rFonts w:ascii="Arial" w:hAnsi="Arial" w:cs="Arial"/>
          <w:bCs/>
          <w:sz w:val="22"/>
          <w:szCs w:val="22"/>
          <w:lang w:val="es-ES_tradnl"/>
        </w:rPr>
        <w:t>.</w:t>
      </w:r>
      <w:r w:rsidRPr="007457F2">
        <w:rPr>
          <w:rFonts w:ascii="Arial" w:hAnsi="Arial" w:cs="Arial"/>
          <w:sz w:val="22"/>
          <w:szCs w:val="22"/>
        </w:rPr>
        <w:t xml:space="preserve"> </w:t>
      </w:r>
    </w:p>
    <w:p w:rsidR="007457F2" w:rsidRPr="007457F2" w:rsidRDefault="007457F2" w:rsidP="007457F2">
      <w:pPr>
        <w:numPr>
          <w:ilvl w:val="1"/>
          <w:numId w:val="33"/>
        </w:numPr>
        <w:spacing w:after="200"/>
        <w:jc w:val="both"/>
        <w:rPr>
          <w:rFonts w:ascii="Arial" w:hAnsi="Arial" w:cs="Arial"/>
          <w:sz w:val="22"/>
          <w:szCs w:val="22"/>
          <w:lang w:val="es-ES_tradnl"/>
        </w:rPr>
      </w:pPr>
      <w:r w:rsidRPr="007457F2">
        <w:rPr>
          <w:rFonts w:ascii="Arial" w:hAnsi="Arial" w:cs="Arial"/>
          <w:b/>
          <w:sz w:val="22"/>
          <w:szCs w:val="22"/>
          <w:lang w:val="es-ES_tradnl"/>
        </w:rPr>
        <w:t>____________</w:t>
      </w:r>
      <w:r w:rsidRPr="007457F2">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de la ciudad de _______ - Bolivia, representada legalmente por ____________________________, con Cédula de Identidad N° </w:t>
      </w:r>
      <w:r w:rsidRPr="007457F2">
        <w:rPr>
          <w:rFonts w:ascii="Arial" w:hAnsi="Arial" w:cs="Arial"/>
          <w:sz w:val="22"/>
          <w:szCs w:val="22"/>
        </w:rPr>
        <w:t>_________</w:t>
      </w:r>
      <w:r w:rsidRPr="007457F2">
        <w:rPr>
          <w:rFonts w:ascii="Arial" w:hAnsi="Arial" w:cs="Arial"/>
          <w:sz w:val="22"/>
          <w:szCs w:val="22"/>
          <w:lang w:val="es-ES_tradnl"/>
        </w:rPr>
        <w:t xml:space="preserve">, expedida en la ciudad de __________, conforme al Testimonio de Poder Nº ____/____ de ____de _______ de 20__, otorgado ante el (la) Notario (a)__________________, Notaría de Fe Pública Nº ___ del Distrito Judicial de _________, en adelante denominada el </w:t>
      </w:r>
      <w:r w:rsidRPr="007457F2">
        <w:rPr>
          <w:rFonts w:ascii="Arial" w:hAnsi="Arial" w:cs="Arial"/>
          <w:b/>
          <w:sz w:val="22"/>
          <w:szCs w:val="22"/>
          <w:lang w:val="es-ES_tradnl"/>
        </w:rPr>
        <w:t>PROVEEDOR</w:t>
      </w:r>
      <w:r w:rsidRPr="007457F2">
        <w:rPr>
          <w:rFonts w:ascii="Arial" w:hAnsi="Arial" w:cs="Arial"/>
          <w:sz w:val="22"/>
          <w:szCs w:val="22"/>
          <w:lang w:val="es-ES_tradnl"/>
        </w:rPr>
        <w:t>.</w:t>
      </w:r>
    </w:p>
    <w:p w:rsidR="007457F2" w:rsidRPr="007457F2" w:rsidRDefault="007457F2" w:rsidP="007457F2">
      <w:pPr>
        <w:spacing w:after="200"/>
        <w:jc w:val="both"/>
        <w:rPr>
          <w:rFonts w:ascii="Arial" w:hAnsi="Arial" w:cs="Arial"/>
          <w:b/>
          <w:sz w:val="22"/>
          <w:szCs w:val="22"/>
        </w:rPr>
      </w:pPr>
      <w:r w:rsidRPr="007457F2">
        <w:rPr>
          <w:rFonts w:ascii="Arial" w:hAnsi="Arial" w:cs="Arial"/>
          <w:sz w:val="22"/>
          <w:szCs w:val="22"/>
          <w:lang w:val="es-ES_tradnl"/>
        </w:rPr>
        <w:t xml:space="preserve">La </w:t>
      </w:r>
      <w:r w:rsidRPr="007457F2">
        <w:rPr>
          <w:rFonts w:ascii="Arial" w:hAnsi="Arial" w:cs="Arial"/>
          <w:b/>
          <w:bCs/>
          <w:sz w:val="22"/>
          <w:szCs w:val="22"/>
          <w:lang w:val="es-ES_tradnl"/>
        </w:rPr>
        <w:t>ENTIDAD</w:t>
      </w:r>
      <w:r w:rsidRPr="007457F2">
        <w:rPr>
          <w:rFonts w:ascii="Arial" w:hAnsi="Arial" w:cs="Arial"/>
          <w:sz w:val="22"/>
          <w:szCs w:val="22"/>
          <w:lang w:val="es-ES_tradnl"/>
        </w:rPr>
        <w:t xml:space="preserve"> y el </w:t>
      </w:r>
      <w:r w:rsidRPr="007457F2">
        <w:rPr>
          <w:rFonts w:ascii="Arial" w:hAnsi="Arial" w:cs="Arial"/>
          <w:b/>
          <w:bCs/>
          <w:sz w:val="22"/>
          <w:szCs w:val="22"/>
          <w:lang w:val="es-ES_tradnl"/>
        </w:rPr>
        <w:t xml:space="preserve">PROVEEDOR </w:t>
      </w:r>
      <w:r w:rsidRPr="007457F2">
        <w:rPr>
          <w:rFonts w:ascii="Arial" w:hAnsi="Arial" w:cs="Arial"/>
          <w:sz w:val="22"/>
          <w:szCs w:val="22"/>
          <w:lang w:val="es-BO"/>
        </w:rPr>
        <w:t>en su conjunto se denominarán las</w:t>
      </w:r>
      <w:r w:rsidRPr="007457F2">
        <w:rPr>
          <w:rFonts w:ascii="Arial" w:hAnsi="Arial" w:cs="Arial"/>
          <w:sz w:val="22"/>
          <w:szCs w:val="22"/>
          <w:lang w:val="es-ES_tradnl"/>
        </w:rPr>
        <w:t xml:space="preserve"> </w:t>
      </w:r>
      <w:r w:rsidRPr="007457F2">
        <w:rPr>
          <w:rFonts w:ascii="Arial" w:hAnsi="Arial" w:cs="Arial"/>
          <w:b/>
          <w:bCs/>
          <w:sz w:val="22"/>
          <w:szCs w:val="22"/>
          <w:lang w:val="es-ES_tradnl"/>
        </w:rPr>
        <w:t>PARTES.</w:t>
      </w:r>
    </w:p>
    <w:bookmarkEnd w:id="74"/>
    <w:bookmarkEnd w:id="75"/>
    <w:p w:rsidR="007457F2" w:rsidRPr="007457F2" w:rsidRDefault="007457F2" w:rsidP="007457F2">
      <w:pPr>
        <w:pStyle w:val="Default"/>
        <w:spacing w:after="200"/>
        <w:jc w:val="both"/>
        <w:rPr>
          <w:sz w:val="22"/>
          <w:szCs w:val="22"/>
        </w:rPr>
      </w:pPr>
      <w:r w:rsidRPr="007457F2">
        <w:rPr>
          <w:b/>
          <w:sz w:val="22"/>
          <w:szCs w:val="22"/>
        </w:rPr>
        <w:t xml:space="preserve">CLÁUSULA SEGUNDA.- (ANTECEDENTES) </w:t>
      </w:r>
      <w:r w:rsidRPr="007457F2">
        <w:rPr>
          <w:sz w:val="22"/>
          <w:szCs w:val="22"/>
        </w:rPr>
        <w:t xml:space="preserve">La </w:t>
      </w:r>
      <w:r w:rsidRPr="007457F2">
        <w:rPr>
          <w:b/>
          <w:bCs/>
          <w:sz w:val="22"/>
          <w:szCs w:val="22"/>
        </w:rPr>
        <w:t>ENTIDAD</w:t>
      </w:r>
      <w:r w:rsidRPr="007457F2">
        <w:rPr>
          <w:sz w:val="22"/>
          <w:szCs w:val="22"/>
        </w:rPr>
        <w:t>,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____de _____ de 2025 a personas naturales y jurídicas con capacidad de contratar con el Estado, a presentar propuestas en el proceso de contratación</w:t>
      </w:r>
      <w:r w:rsidRPr="007457F2">
        <w:rPr>
          <w:b/>
          <w:bCs/>
          <w:i/>
          <w:iCs/>
          <w:sz w:val="22"/>
          <w:szCs w:val="22"/>
        </w:rPr>
        <w:t xml:space="preserve">, </w:t>
      </w:r>
      <w:r w:rsidRPr="007457F2">
        <w:rPr>
          <w:sz w:val="22"/>
          <w:szCs w:val="22"/>
        </w:rPr>
        <w:t xml:space="preserve">con Código Único de Contrataciones Estatales (CUCE): 25-0951-00-_______-1-1, en base a lo solicitado en el DBC. </w:t>
      </w:r>
    </w:p>
    <w:p w:rsidR="007457F2" w:rsidRPr="007457F2" w:rsidRDefault="007457F2" w:rsidP="007457F2">
      <w:pPr>
        <w:pStyle w:val="Default"/>
        <w:spacing w:after="200"/>
        <w:jc w:val="both"/>
        <w:rPr>
          <w:b/>
          <w:i/>
          <w:sz w:val="22"/>
          <w:szCs w:val="22"/>
        </w:rPr>
      </w:pPr>
      <w:r w:rsidRPr="007457F2">
        <w:rPr>
          <w:b/>
          <w:i/>
          <w:sz w:val="22"/>
          <w:szCs w:val="22"/>
        </w:rPr>
        <w:t>(Si el RPA, en caso excepcional decide adjudicar la adquisición a un proponente que no sea el recomendado por el Responsable de Evaluación o la Comisión de Calificación, deberá adecuarse la siguiente redacción)</w:t>
      </w:r>
    </w:p>
    <w:p w:rsidR="007457F2" w:rsidRPr="007457F2" w:rsidRDefault="007457F2" w:rsidP="007457F2">
      <w:pPr>
        <w:widowControl w:val="0"/>
        <w:spacing w:after="200"/>
        <w:jc w:val="both"/>
        <w:rPr>
          <w:rFonts w:ascii="Arial" w:hAnsi="Arial" w:cs="Arial"/>
          <w:b/>
          <w:bCs/>
          <w:color w:val="000000"/>
          <w:sz w:val="22"/>
          <w:szCs w:val="22"/>
          <w:lang w:val="es-BO" w:eastAsia="es-BO"/>
        </w:rPr>
      </w:pPr>
      <w:r w:rsidRPr="007457F2">
        <w:rPr>
          <w:rFonts w:ascii="Arial" w:hAnsi="Arial" w:cs="Arial"/>
          <w:color w:val="000000"/>
          <w:sz w:val="22"/>
          <w:szCs w:val="22"/>
          <w:lang w:val="es-BO" w:eastAsia="es-BO"/>
        </w:rPr>
        <w:t xml:space="preserve">Concluida la etapa de evaluación de propuestas, el Responsable del Proceso de Contratación de Apoyo Nacional a la Producción y Empleo (RPA), en base al Informe de Evaluación y Recomendación de Adjudicación BCB-___________________ de __ de ____ de 2025, </w:t>
      </w:r>
      <w:r w:rsidRPr="007457F2">
        <w:rPr>
          <w:rFonts w:ascii="Arial" w:hAnsi="Arial" w:cs="Arial"/>
          <w:color w:val="000000"/>
          <w:sz w:val="22"/>
          <w:szCs w:val="22"/>
          <w:lang w:val="es-BO" w:eastAsia="es-BO"/>
        </w:rPr>
        <w:lastRenderedPageBreak/>
        <w:t xml:space="preserve">resolvió adjudicar mediante Comunicación Interna N°__________/2025 de __ de ____ de 2025 la contratación al </w:t>
      </w:r>
      <w:r w:rsidRPr="007457F2">
        <w:rPr>
          <w:rFonts w:ascii="Arial" w:hAnsi="Arial" w:cs="Arial"/>
          <w:b/>
          <w:color w:val="000000"/>
          <w:sz w:val="22"/>
          <w:szCs w:val="22"/>
          <w:lang w:val="es-BO" w:eastAsia="es-BO"/>
        </w:rPr>
        <w:t>PROVEEDOR</w:t>
      </w:r>
      <w:r w:rsidRPr="007457F2">
        <w:rPr>
          <w:rFonts w:ascii="Arial" w:hAnsi="Arial" w:cs="Arial"/>
          <w:color w:val="000000"/>
          <w:sz w:val="22"/>
          <w:szCs w:val="22"/>
          <w:lang w:val="es-BO" w:eastAsia="es-BO"/>
        </w:rPr>
        <w:t>, al cumplir su propuesta con todos los requisitos establecidos en el DBC</w:t>
      </w:r>
      <w:r w:rsidRPr="007457F2">
        <w:rPr>
          <w:rFonts w:ascii="Arial" w:hAnsi="Arial" w:cs="Arial"/>
          <w:b/>
          <w:bCs/>
          <w:color w:val="000000"/>
          <w:sz w:val="22"/>
          <w:szCs w:val="22"/>
          <w:lang w:val="es-BO" w:eastAsia="es-BO"/>
        </w:rPr>
        <w:t>.</w:t>
      </w:r>
    </w:p>
    <w:p w:rsidR="007457F2" w:rsidRPr="007457F2" w:rsidRDefault="007457F2" w:rsidP="007457F2">
      <w:pPr>
        <w:pStyle w:val="Default"/>
        <w:spacing w:after="200"/>
        <w:rPr>
          <w:sz w:val="22"/>
          <w:szCs w:val="22"/>
        </w:rPr>
      </w:pPr>
      <w:r w:rsidRPr="007457F2">
        <w:rPr>
          <w:b/>
          <w:sz w:val="22"/>
          <w:szCs w:val="22"/>
        </w:rPr>
        <w:t xml:space="preserve">CLÁUSULA TERCERA.- (LEGISLACIÓN APLICABLE) </w:t>
      </w:r>
      <w:r w:rsidRPr="007457F2">
        <w:rPr>
          <w:sz w:val="22"/>
          <w:szCs w:val="22"/>
        </w:rPr>
        <w:t>El presente Contrato se celebra al amparo de las siguientes disposiciones normativas:</w:t>
      </w:r>
    </w:p>
    <w:p w:rsidR="007457F2" w:rsidRPr="007457F2" w:rsidRDefault="007457F2" w:rsidP="007457F2">
      <w:pPr>
        <w:widowControl w:val="0"/>
        <w:numPr>
          <w:ilvl w:val="0"/>
          <w:numId w:val="39"/>
        </w:numPr>
        <w:jc w:val="both"/>
        <w:rPr>
          <w:rFonts w:ascii="Arial" w:hAnsi="Arial" w:cs="Arial"/>
          <w:sz w:val="22"/>
          <w:szCs w:val="22"/>
          <w:lang w:val="es-BO"/>
        </w:rPr>
      </w:pPr>
      <w:r w:rsidRPr="007457F2">
        <w:rPr>
          <w:rFonts w:ascii="Arial" w:hAnsi="Arial" w:cs="Arial"/>
          <w:sz w:val="22"/>
          <w:szCs w:val="22"/>
          <w:lang w:val="es-BO"/>
        </w:rPr>
        <w:t>Constitución Política del Estado</w:t>
      </w:r>
      <w:r w:rsidRPr="007457F2">
        <w:rPr>
          <w:rFonts w:ascii="Arial" w:hAnsi="Arial" w:cs="Arial"/>
          <w:sz w:val="22"/>
          <w:szCs w:val="22"/>
        </w:rPr>
        <w:t xml:space="preserve"> de 7 de febrero de 2009</w:t>
      </w:r>
      <w:r w:rsidRPr="007457F2">
        <w:rPr>
          <w:rFonts w:ascii="Arial" w:hAnsi="Arial" w:cs="Arial"/>
          <w:sz w:val="22"/>
          <w:szCs w:val="22"/>
          <w:lang w:val="es-BO"/>
        </w:rPr>
        <w:t>.</w:t>
      </w:r>
    </w:p>
    <w:p w:rsidR="007457F2" w:rsidRPr="007457F2" w:rsidRDefault="007457F2" w:rsidP="007457F2">
      <w:pPr>
        <w:widowControl w:val="0"/>
        <w:numPr>
          <w:ilvl w:val="0"/>
          <w:numId w:val="39"/>
        </w:numPr>
        <w:jc w:val="both"/>
        <w:rPr>
          <w:rFonts w:ascii="Arial" w:hAnsi="Arial" w:cs="Arial"/>
          <w:sz w:val="22"/>
          <w:szCs w:val="22"/>
          <w:lang w:val="es-BO"/>
        </w:rPr>
      </w:pPr>
      <w:r w:rsidRPr="007457F2">
        <w:rPr>
          <w:rFonts w:ascii="Arial" w:hAnsi="Arial" w:cs="Arial"/>
          <w:sz w:val="22"/>
          <w:szCs w:val="22"/>
          <w:lang w:val="es-BO"/>
        </w:rPr>
        <w:t>Ley Nº 1178, de 20 de julio de 1990, de Administración y Control     Gubernamentales.</w:t>
      </w:r>
    </w:p>
    <w:p w:rsidR="007457F2" w:rsidRPr="007457F2" w:rsidRDefault="007457F2" w:rsidP="007457F2">
      <w:pPr>
        <w:numPr>
          <w:ilvl w:val="0"/>
          <w:numId w:val="39"/>
        </w:numPr>
        <w:jc w:val="both"/>
        <w:rPr>
          <w:rFonts w:ascii="Arial" w:hAnsi="Arial" w:cs="Arial"/>
          <w:sz w:val="22"/>
          <w:szCs w:val="22"/>
          <w:lang w:val="es-BO"/>
        </w:rPr>
      </w:pPr>
      <w:r w:rsidRPr="007457F2">
        <w:rPr>
          <w:rFonts w:ascii="Arial" w:hAnsi="Arial" w:cs="Arial"/>
          <w:sz w:val="22"/>
          <w:szCs w:val="22"/>
          <w:lang w:val="es-BO"/>
        </w:rPr>
        <w:t xml:space="preserve">Ley </w:t>
      </w:r>
      <w:r w:rsidRPr="007457F2">
        <w:rPr>
          <w:rStyle w:val="Textoennegrita"/>
          <w:rFonts w:ascii="Arial" w:hAnsi="Arial" w:cs="Arial"/>
          <w:sz w:val="22"/>
          <w:szCs w:val="22"/>
        </w:rPr>
        <w:t xml:space="preserve">del Presupuesto General del Estado aprobado para la gestión y su </w:t>
      </w:r>
      <w:r w:rsidRPr="007457F2">
        <w:rPr>
          <w:rFonts w:ascii="Arial" w:hAnsi="Arial" w:cs="Arial"/>
          <w:sz w:val="22"/>
          <w:szCs w:val="22"/>
          <w:lang w:val="es-BO"/>
        </w:rPr>
        <w:t>reglamentación.</w:t>
      </w:r>
    </w:p>
    <w:p w:rsidR="007457F2" w:rsidRPr="007457F2" w:rsidRDefault="007457F2" w:rsidP="007457F2">
      <w:pPr>
        <w:widowControl w:val="0"/>
        <w:numPr>
          <w:ilvl w:val="0"/>
          <w:numId w:val="39"/>
        </w:numPr>
        <w:jc w:val="both"/>
        <w:rPr>
          <w:rFonts w:ascii="Arial" w:hAnsi="Arial" w:cs="Arial"/>
          <w:sz w:val="22"/>
          <w:szCs w:val="22"/>
          <w:lang w:val="es-BO"/>
        </w:rPr>
      </w:pPr>
      <w:r w:rsidRPr="007457F2">
        <w:rPr>
          <w:rFonts w:ascii="Arial" w:hAnsi="Arial" w:cs="Arial"/>
          <w:sz w:val="22"/>
          <w:szCs w:val="22"/>
          <w:lang w:val="es-BO"/>
        </w:rPr>
        <w:t>Decreto Supremo Nº 0181, de 28 de junio de 2009, de las Normas Básicas del Sistema de Administración de Bienes y Servicios (NB-SABS) y sus modificaciones.</w:t>
      </w:r>
    </w:p>
    <w:p w:rsidR="007457F2" w:rsidRPr="007457F2" w:rsidRDefault="007457F2" w:rsidP="007457F2">
      <w:pPr>
        <w:widowControl w:val="0"/>
        <w:numPr>
          <w:ilvl w:val="0"/>
          <w:numId w:val="39"/>
        </w:numPr>
        <w:jc w:val="both"/>
        <w:rPr>
          <w:rFonts w:ascii="Arial" w:hAnsi="Arial" w:cs="Arial"/>
          <w:sz w:val="22"/>
          <w:szCs w:val="22"/>
          <w:lang w:val="es-BO"/>
        </w:rPr>
      </w:pPr>
      <w:r w:rsidRPr="007457F2">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7457F2" w:rsidRPr="007457F2" w:rsidRDefault="007457F2" w:rsidP="007457F2">
      <w:pPr>
        <w:widowControl w:val="0"/>
        <w:numPr>
          <w:ilvl w:val="0"/>
          <w:numId w:val="39"/>
        </w:numPr>
        <w:spacing w:after="200"/>
        <w:jc w:val="both"/>
        <w:rPr>
          <w:rFonts w:ascii="Arial" w:hAnsi="Arial" w:cs="Arial"/>
          <w:sz w:val="22"/>
          <w:szCs w:val="22"/>
          <w:lang w:val="es-BO"/>
        </w:rPr>
      </w:pPr>
      <w:r w:rsidRPr="007457F2">
        <w:rPr>
          <w:rFonts w:ascii="Arial" w:hAnsi="Arial" w:cs="Arial"/>
          <w:sz w:val="22"/>
          <w:szCs w:val="22"/>
          <w:lang w:val="es-BO"/>
        </w:rPr>
        <w:t>Otras disposiciones relacionadas.</w:t>
      </w:r>
    </w:p>
    <w:p w:rsidR="007457F2" w:rsidRPr="007457F2" w:rsidRDefault="007457F2" w:rsidP="007457F2">
      <w:pPr>
        <w:widowControl w:val="0"/>
        <w:spacing w:after="200"/>
        <w:jc w:val="both"/>
        <w:rPr>
          <w:rFonts w:ascii="Arial" w:hAnsi="Arial" w:cs="Arial"/>
          <w:b/>
          <w:iCs/>
          <w:color w:val="000000"/>
          <w:sz w:val="22"/>
          <w:szCs w:val="22"/>
        </w:rPr>
      </w:pPr>
      <w:r w:rsidRPr="007457F2">
        <w:rPr>
          <w:rFonts w:ascii="Arial" w:hAnsi="Arial" w:cs="Arial"/>
          <w:b/>
          <w:sz w:val="22"/>
          <w:szCs w:val="22"/>
        </w:rPr>
        <w:t xml:space="preserve">CLÁUSULA CUARTA.- (OBJETO Y CAUSA) </w:t>
      </w:r>
      <w:r w:rsidRPr="007457F2">
        <w:rPr>
          <w:rFonts w:ascii="Arial" w:hAnsi="Arial" w:cs="Arial"/>
          <w:sz w:val="22"/>
          <w:szCs w:val="22"/>
          <w:lang w:val="es-BO"/>
        </w:rPr>
        <w:t>El objeto del presente Contrato es la adquisición de cintas LTO</w:t>
      </w:r>
      <w:r w:rsidRPr="007457F2">
        <w:rPr>
          <w:rFonts w:ascii="Arial" w:hAnsi="Arial" w:cs="Arial"/>
          <w:iCs/>
          <w:color w:val="000000"/>
          <w:sz w:val="22"/>
          <w:szCs w:val="22"/>
        </w:rPr>
        <w:t xml:space="preserve">, </w:t>
      </w:r>
      <w:r w:rsidRPr="007457F2">
        <w:rPr>
          <w:rFonts w:ascii="Arial" w:hAnsi="Arial" w:cs="Arial"/>
          <w:sz w:val="22"/>
          <w:szCs w:val="22"/>
          <w:lang w:val="es-BO"/>
        </w:rPr>
        <w:t xml:space="preserve">que en adelante se denominarán los </w:t>
      </w:r>
      <w:r w:rsidRPr="007457F2">
        <w:rPr>
          <w:rFonts w:ascii="Arial" w:hAnsi="Arial" w:cs="Arial"/>
          <w:b/>
          <w:sz w:val="22"/>
          <w:szCs w:val="22"/>
          <w:lang w:val="es-BO"/>
        </w:rPr>
        <w:t>BIENES</w:t>
      </w:r>
      <w:r w:rsidRPr="007457F2">
        <w:rPr>
          <w:rFonts w:ascii="Arial" w:hAnsi="Arial" w:cs="Arial"/>
          <w:sz w:val="22"/>
          <w:szCs w:val="22"/>
          <w:lang w:val="es-BO"/>
        </w:rPr>
        <w:t>, para realizar el resguardo de copias de respaldo de base de datos, servidores, sistemas, archivos y LOGS</w:t>
      </w:r>
      <w:r w:rsidRPr="007457F2">
        <w:rPr>
          <w:rFonts w:ascii="Arial" w:hAnsi="Arial" w:cs="Arial"/>
          <w:b/>
          <w:sz w:val="22"/>
          <w:szCs w:val="22"/>
          <w:lang w:val="es-BO"/>
        </w:rPr>
        <w:t xml:space="preserve">, </w:t>
      </w:r>
      <w:r w:rsidRPr="007457F2">
        <w:rPr>
          <w:rFonts w:ascii="Arial" w:hAnsi="Arial" w:cs="Arial"/>
          <w:sz w:val="22"/>
          <w:szCs w:val="22"/>
          <w:lang w:val="es-BO"/>
        </w:rPr>
        <w:t xml:space="preserve">provistos por el </w:t>
      </w:r>
      <w:r w:rsidRPr="007457F2">
        <w:rPr>
          <w:rFonts w:ascii="Arial" w:hAnsi="Arial" w:cs="Arial"/>
          <w:b/>
          <w:sz w:val="22"/>
          <w:szCs w:val="22"/>
          <w:lang w:val="es-BO"/>
        </w:rPr>
        <w:t xml:space="preserve">PROVEEDOR </w:t>
      </w:r>
      <w:r w:rsidRPr="007457F2">
        <w:rPr>
          <w:rFonts w:ascii="Arial" w:hAnsi="Arial" w:cs="Arial"/>
          <w:sz w:val="22"/>
          <w:szCs w:val="22"/>
          <w:lang w:val="es-BO"/>
        </w:rPr>
        <w:t>de conformidad con el DBC y la Propuesta Adjudicada, con estricta y absoluta sujeción al presente Contrato.</w:t>
      </w:r>
      <w:r w:rsidRPr="007457F2">
        <w:rPr>
          <w:rFonts w:ascii="Arial" w:hAnsi="Arial" w:cs="Arial"/>
          <w:b/>
          <w:iCs/>
          <w:color w:val="000000"/>
          <w:sz w:val="22"/>
          <w:szCs w:val="22"/>
        </w:rPr>
        <w:t xml:space="preserve"> </w:t>
      </w:r>
    </w:p>
    <w:p w:rsidR="007457F2" w:rsidRPr="007457F2" w:rsidRDefault="007457F2" w:rsidP="007457F2">
      <w:pPr>
        <w:widowControl w:val="0"/>
        <w:autoSpaceDE w:val="0"/>
        <w:autoSpaceDN w:val="0"/>
        <w:adjustRightInd w:val="0"/>
        <w:spacing w:after="200"/>
        <w:jc w:val="both"/>
        <w:rPr>
          <w:rFonts w:ascii="Arial" w:hAnsi="Arial" w:cs="Arial"/>
          <w:b/>
          <w:sz w:val="22"/>
          <w:szCs w:val="22"/>
          <w:lang w:val="es-BO"/>
        </w:rPr>
      </w:pPr>
      <w:r w:rsidRPr="007457F2">
        <w:rPr>
          <w:rFonts w:ascii="Arial" w:hAnsi="Arial" w:cs="Arial"/>
          <w:b/>
          <w:sz w:val="22"/>
          <w:szCs w:val="22"/>
          <w:lang w:val="es-BO"/>
        </w:rPr>
        <w:t xml:space="preserve">CLÁUSULA QUINTA.- (DOCUMENTOS INTEGRANTES DEL CONTRATO) </w:t>
      </w:r>
      <w:r w:rsidRPr="007457F2">
        <w:rPr>
          <w:rFonts w:ascii="Arial" w:hAnsi="Arial" w:cs="Arial"/>
          <w:sz w:val="22"/>
          <w:szCs w:val="22"/>
          <w:lang w:val="es-BO"/>
        </w:rPr>
        <w:t>Forman parte del presente Contrato, los siguientes documentos:</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lang w:val="es-BO"/>
        </w:rPr>
        <w:t xml:space="preserve">Documento Base de Contratación (DBC). </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rPr>
        <w:t>Propuesta Adjudicada.</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rPr>
        <w:t>Formulario de Requerimiento de Bienes - Preventivo N° ____ de __ de ___ de 2025.</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rPr>
        <w:t xml:space="preserve">Documento de Adjudicación, Comunicación Interna </w:t>
      </w:r>
      <w:r w:rsidRPr="007457F2">
        <w:rPr>
          <w:rFonts w:ascii="Arial" w:hAnsi="Arial" w:cs="Arial"/>
          <w:color w:val="000000"/>
          <w:sz w:val="22"/>
          <w:szCs w:val="22"/>
          <w:lang w:val="es-BO" w:eastAsia="es-BO"/>
        </w:rPr>
        <w:t>___/2025 de __ de _____ de 2025</w:t>
      </w:r>
      <w:r w:rsidRPr="007457F2">
        <w:rPr>
          <w:rFonts w:ascii="Arial" w:hAnsi="Arial" w:cs="Arial"/>
          <w:sz w:val="22"/>
          <w:szCs w:val="22"/>
        </w:rPr>
        <w:t>.</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rPr>
        <w:t>Certificado del Registro Único de Proveedores del Estado (RUPE) N° _________ de __ de ______ de 2025.</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rPr>
        <w:t>Garantía</w:t>
      </w:r>
      <w:r w:rsidRPr="007457F2">
        <w:rPr>
          <w:rFonts w:ascii="Arial" w:hAnsi="Arial" w:cs="Arial"/>
          <w:sz w:val="22"/>
          <w:szCs w:val="22"/>
          <w:lang w:val="es-BO"/>
        </w:rPr>
        <w:t>.</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lang w:val="es-BO"/>
        </w:rPr>
        <w:t xml:space="preserve">Documento de Constitución, </w:t>
      </w:r>
      <w:r w:rsidRPr="007457F2">
        <w:rPr>
          <w:rFonts w:ascii="Arial" w:hAnsi="Arial" w:cs="Arial"/>
          <w:b/>
          <w:i/>
          <w:sz w:val="22"/>
          <w:szCs w:val="22"/>
          <w:lang w:val="es-BO"/>
        </w:rPr>
        <w:t>cuando corresponda</w:t>
      </w:r>
      <w:r w:rsidRPr="007457F2">
        <w:rPr>
          <w:rFonts w:ascii="Arial" w:hAnsi="Arial" w:cs="Arial"/>
          <w:sz w:val="22"/>
          <w:szCs w:val="22"/>
          <w:lang w:val="es-BO"/>
        </w:rPr>
        <w:t>.</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lang w:val="es-BO"/>
        </w:rPr>
        <w:t xml:space="preserve">Contrato de Asociación Accidental, </w:t>
      </w:r>
      <w:r w:rsidRPr="007457F2">
        <w:rPr>
          <w:rFonts w:ascii="Arial" w:hAnsi="Arial" w:cs="Arial"/>
          <w:b/>
          <w:i/>
          <w:sz w:val="22"/>
          <w:szCs w:val="22"/>
          <w:lang w:val="es-BO"/>
        </w:rPr>
        <w:t>cuando corresponda</w:t>
      </w:r>
      <w:r w:rsidRPr="007457F2">
        <w:rPr>
          <w:rFonts w:ascii="Arial" w:hAnsi="Arial" w:cs="Arial"/>
          <w:sz w:val="22"/>
          <w:szCs w:val="22"/>
          <w:lang w:val="es-BO"/>
        </w:rPr>
        <w:t>.</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rPr>
        <w:t xml:space="preserve">Poder del Representante Legal del </w:t>
      </w:r>
      <w:r w:rsidRPr="007457F2">
        <w:rPr>
          <w:rFonts w:ascii="Arial" w:hAnsi="Arial" w:cs="Arial"/>
          <w:b/>
          <w:sz w:val="22"/>
          <w:szCs w:val="22"/>
        </w:rPr>
        <w:t xml:space="preserve">PROVEEDOR, </w:t>
      </w:r>
      <w:r w:rsidRPr="007457F2">
        <w:rPr>
          <w:rFonts w:ascii="Arial" w:hAnsi="Arial" w:cs="Arial"/>
          <w:sz w:val="22"/>
          <w:szCs w:val="22"/>
          <w:lang w:val="es-ES_tradnl"/>
        </w:rPr>
        <w:t>Testimonio Nº ____/____ de __ de _______ de _______</w:t>
      </w:r>
      <w:r w:rsidRPr="007457F2">
        <w:rPr>
          <w:rFonts w:ascii="Arial" w:hAnsi="Arial" w:cs="Arial"/>
          <w:sz w:val="22"/>
          <w:szCs w:val="22"/>
        </w:rPr>
        <w:t>.</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rPr>
        <w:t>Certificado N° ___ de ___ de 2025, emitido por la Gestora Publica de la Seguridad Social de Largo Plazo, de no adeudos por contribuciones al Seguro Social Obligatorio de Largo Plazo (SSO) y al Sistema Integral de Pensiones (SIP).</w:t>
      </w:r>
    </w:p>
    <w:p w:rsidR="007457F2" w:rsidRPr="007457F2" w:rsidRDefault="007457F2" w:rsidP="007457F2">
      <w:pPr>
        <w:widowControl w:val="0"/>
        <w:numPr>
          <w:ilvl w:val="0"/>
          <w:numId w:val="44"/>
        </w:numPr>
        <w:jc w:val="both"/>
        <w:rPr>
          <w:rFonts w:ascii="Arial" w:hAnsi="Arial" w:cs="Arial"/>
          <w:sz w:val="22"/>
          <w:szCs w:val="22"/>
          <w:lang w:val="es-BO"/>
        </w:rPr>
      </w:pPr>
      <w:r w:rsidRPr="007457F2">
        <w:rPr>
          <w:rFonts w:ascii="Arial" w:hAnsi="Arial" w:cs="Arial"/>
          <w:sz w:val="22"/>
          <w:szCs w:val="22"/>
        </w:rPr>
        <w:t>Certificado de Información sobre Solvencia con el Fisco N° __________ de __ de ______ de 2025, emitido por la Contraloría General del Estado.</w:t>
      </w:r>
    </w:p>
    <w:p w:rsidR="007457F2" w:rsidRPr="007457F2" w:rsidRDefault="007457F2" w:rsidP="007457F2">
      <w:pPr>
        <w:widowControl w:val="0"/>
        <w:numPr>
          <w:ilvl w:val="0"/>
          <w:numId w:val="44"/>
        </w:numPr>
        <w:spacing w:after="200"/>
        <w:jc w:val="both"/>
        <w:rPr>
          <w:rFonts w:ascii="Arial" w:hAnsi="Arial" w:cs="Arial"/>
          <w:b/>
          <w:i/>
          <w:sz w:val="22"/>
          <w:szCs w:val="22"/>
          <w:lang w:val="es-BO"/>
        </w:rPr>
      </w:pPr>
      <w:r w:rsidRPr="007457F2">
        <w:rPr>
          <w:rFonts w:ascii="Arial" w:hAnsi="Arial" w:cs="Arial"/>
          <w:b/>
          <w:i/>
          <w:sz w:val="22"/>
          <w:szCs w:val="22"/>
          <w:lang w:val="es-BO"/>
        </w:rPr>
        <w:t>(Señalar otros documentos necesarios de acuerdo al objeto de la contratación)</w:t>
      </w:r>
    </w:p>
    <w:p w:rsidR="007457F2" w:rsidRPr="007457F2" w:rsidRDefault="007457F2" w:rsidP="007457F2">
      <w:pPr>
        <w:pStyle w:val="Default"/>
        <w:spacing w:after="200"/>
        <w:jc w:val="both"/>
        <w:rPr>
          <w:sz w:val="22"/>
          <w:szCs w:val="22"/>
        </w:rPr>
      </w:pPr>
      <w:bookmarkStart w:id="76" w:name="_Hlk289694780"/>
      <w:r w:rsidRPr="007457F2">
        <w:rPr>
          <w:b/>
          <w:sz w:val="22"/>
          <w:szCs w:val="22"/>
        </w:rPr>
        <w:t xml:space="preserve">CLÁUSULA SEXTA.- (OBLIGACIONES DE LAS PARTES) </w:t>
      </w:r>
      <w:r w:rsidRPr="007457F2">
        <w:rPr>
          <w:sz w:val="22"/>
          <w:szCs w:val="22"/>
        </w:rPr>
        <w:t>Las partes contratantes se comprometen y obligan a dar cumplimiento a todas y cada una de las cláusulas del presente Contrato.</w:t>
      </w:r>
    </w:p>
    <w:p w:rsidR="007457F2" w:rsidRPr="007457F2" w:rsidRDefault="007457F2" w:rsidP="007457F2">
      <w:pPr>
        <w:autoSpaceDE w:val="0"/>
        <w:autoSpaceDN w:val="0"/>
        <w:adjustRightInd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Por su parte, el </w:t>
      </w:r>
      <w:r w:rsidRPr="007457F2">
        <w:rPr>
          <w:rFonts w:ascii="Arial" w:hAnsi="Arial" w:cs="Arial"/>
          <w:b/>
          <w:bCs/>
          <w:color w:val="000000"/>
          <w:sz w:val="22"/>
          <w:szCs w:val="22"/>
          <w:lang w:val="es-BO" w:eastAsia="es-BO"/>
        </w:rPr>
        <w:t xml:space="preserve">PROVEEDOR </w:t>
      </w:r>
      <w:r w:rsidRPr="007457F2">
        <w:rPr>
          <w:rFonts w:ascii="Arial" w:hAnsi="Arial" w:cs="Arial"/>
          <w:color w:val="000000"/>
          <w:sz w:val="22"/>
          <w:szCs w:val="22"/>
          <w:lang w:val="es-BO" w:eastAsia="es-BO"/>
        </w:rPr>
        <w:t xml:space="preserve">se compromete a cumplir con las siguientes obligaciones: </w:t>
      </w:r>
    </w:p>
    <w:p w:rsidR="007457F2" w:rsidRPr="007457F2" w:rsidRDefault="007457F2" w:rsidP="007457F2">
      <w:pPr>
        <w:numPr>
          <w:ilvl w:val="0"/>
          <w:numId w:val="40"/>
        </w:numPr>
        <w:autoSpaceDE w:val="0"/>
        <w:autoSpaceDN w:val="0"/>
        <w:adjustRightInd w:val="0"/>
        <w:spacing w:after="13"/>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lastRenderedPageBreak/>
        <w:t xml:space="preserve">Realizar la provisión de los </w:t>
      </w:r>
      <w:r w:rsidRPr="007457F2">
        <w:rPr>
          <w:rFonts w:ascii="Arial" w:hAnsi="Arial" w:cs="Arial"/>
          <w:b/>
          <w:bCs/>
          <w:color w:val="000000"/>
          <w:sz w:val="22"/>
          <w:szCs w:val="22"/>
          <w:lang w:val="es-BO" w:eastAsia="es-BO"/>
        </w:rPr>
        <w:t xml:space="preserve">BIENES </w:t>
      </w:r>
      <w:r w:rsidRPr="007457F2">
        <w:rPr>
          <w:rFonts w:ascii="Arial" w:hAnsi="Arial" w:cs="Arial"/>
          <w:color w:val="000000"/>
          <w:sz w:val="22"/>
          <w:szCs w:val="22"/>
          <w:lang w:val="es-BO" w:eastAsia="es-BO"/>
        </w:rPr>
        <w:t xml:space="preserve">objeto del presente Contrato, de acuerdo con lo establecido en el DBC, así como las condiciones de su propuesta. </w:t>
      </w:r>
    </w:p>
    <w:p w:rsidR="007457F2" w:rsidRPr="007457F2" w:rsidRDefault="007457F2" w:rsidP="007457F2">
      <w:pPr>
        <w:numPr>
          <w:ilvl w:val="0"/>
          <w:numId w:val="40"/>
        </w:numPr>
        <w:autoSpaceDE w:val="0"/>
        <w:autoSpaceDN w:val="0"/>
        <w:adjustRightInd w:val="0"/>
        <w:spacing w:after="13"/>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7457F2" w:rsidRPr="007457F2" w:rsidRDefault="007457F2" w:rsidP="007457F2">
      <w:pPr>
        <w:numPr>
          <w:ilvl w:val="0"/>
          <w:numId w:val="40"/>
        </w:numPr>
        <w:autoSpaceDE w:val="0"/>
        <w:autoSpaceDN w:val="0"/>
        <w:adjustRightInd w:val="0"/>
        <w:spacing w:after="13"/>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Presentar documentos del fabricante que garantice que los bienes a suministrar son nuevos y de primer uso, </w:t>
      </w:r>
      <w:r w:rsidRPr="007457F2">
        <w:rPr>
          <w:rFonts w:ascii="Arial" w:hAnsi="Arial" w:cs="Arial"/>
          <w:b/>
          <w:i/>
          <w:color w:val="000000"/>
          <w:sz w:val="22"/>
          <w:szCs w:val="22"/>
          <w:lang w:val="es-BO" w:eastAsia="es-BO"/>
        </w:rPr>
        <w:t>cuando corresponda.</w:t>
      </w:r>
      <w:r w:rsidRPr="007457F2">
        <w:rPr>
          <w:rFonts w:ascii="Arial" w:hAnsi="Arial" w:cs="Arial"/>
          <w:color w:val="000000"/>
          <w:sz w:val="22"/>
          <w:szCs w:val="22"/>
          <w:lang w:val="es-BO" w:eastAsia="es-BO"/>
        </w:rPr>
        <w:t xml:space="preserve"> </w:t>
      </w:r>
    </w:p>
    <w:p w:rsidR="007457F2" w:rsidRPr="007457F2" w:rsidRDefault="007457F2" w:rsidP="007457F2">
      <w:pPr>
        <w:numPr>
          <w:ilvl w:val="0"/>
          <w:numId w:val="40"/>
        </w:numPr>
        <w:autoSpaceDE w:val="0"/>
        <w:autoSpaceDN w:val="0"/>
        <w:adjustRightInd w:val="0"/>
        <w:spacing w:after="13"/>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Mantener vigente la garantía presentada. </w:t>
      </w:r>
    </w:p>
    <w:p w:rsidR="007457F2" w:rsidRPr="007457F2" w:rsidRDefault="007457F2" w:rsidP="007457F2">
      <w:pPr>
        <w:numPr>
          <w:ilvl w:val="0"/>
          <w:numId w:val="40"/>
        </w:numPr>
        <w:autoSpaceDE w:val="0"/>
        <w:autoSpaceDN w:val="0"/>
        <w:adjustRightInd w:val="0"/>
        <w:spacing w:after="13"/>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Actualizar la Garantía (vigencia y/o monto), a requerimiento de la </w:t>
      </w:r>
      <w:r w:rsidRPr="007457F2">
        <w:rPr>
          <w:rFonts w:ascii="Arial" w:hAnsi="Arial" w:cs="Arial"/>
          <w:b/>
          <w:color w:val="000000"/>
          <w:sz w:val="22"/>
          <w:szCs w:val="22"/>
          <w:lang w:val="es-BO" w:eastAsia="es-BO"/>
        </w:rPr>
        <w:t>ENTIDAD</w:t>
      </w:r>
      <w:r w:rsidRPr="007457F2">
        <w:rPr>
          <w:rFonts w:ascii="Arial" w:hAnsi="Arial" w:cs="Arial"/>
          <w:color w:val="000000"/>
          <w:sz w:val="22"/>
          <w:szCs w:val="22"/>
          <w:lang w:val="es-BO" w:eastAsia="es-BO"/>
        </w:rPr>
        <w:t>.</w:t>
      </w:r>
    </w:p>
    <w:p w:rsidR="007457F2" w:rsidRPr="007457F2" w:rsidRDefault="007457F2" w:rsidP="007457F2">
      <w:pPr>
        <w:numPr>
          <w:ilvl w:val="0"/>
          <w:numId w:val="40"/>
        </w:numPr>
        <w:jc w:val="both"/>
        <w:rPr>
          <w:rFonts w:ascii="Arial" w:hAnsi="Arial" w:cs="Arial"/>
          <w:b/>
          <w:i/>
          <w:color w:val="000000"/>
          <w:sz w:val="22"/>
          <w:szCs w:val="22"/>
          <w:lang w:val="es-BO" w:eastAsia="es-BO"/>
        </w:rPr>
      </w:pPr>
      <w:r w:rsidRPr="007457F2">
        <w:rPr>
          <w:rFonts w:ascii="Arial" w:hAnsi="Arial" w:cs="Arial"/>
          <w:b/>
          <w:i/>
          <w:color w:val="000000"/>
          <w:sz w:val="22"/>
          <w:szCs w:val="22"/>
          <w:lang w:val="es-BO" w:eastAsia="es-BO"/>
        </w:rPr>
        <w:t>(Otras obligaciones que la ENTIDAD considere pertinentes de acuerdo al objeto de contratación).</w:t>
      </w:r>
    </w:p>
    <w:p w:rsidR="007457F2" w:rsidRPr="007457F2" w:rsidRDefault="007457F2" w:rsidP="007457F2">
      <w:pPr>
        <w:numPr>
          <w:ilvl w:val="0"/>
          <w:numId w:val="40"/>
        </w:numPr>
        <w:autoSpaceDE w:val="0"/>
        <w:autoSpaceDN w:val="0"/>
        <w:adjustRightInd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Cumplir cada una de las cláusulas del presente Contrato. </w:t>
      </w:r>
    </w:p>
    <w:p w:rsidR="007457F2" w:rsidRPr="007457F2" w:rsidRDefault="007457F2" w:rsidP="007457F2">
      <w:pPr>
        <w:autoSpaceDE w:val="0"/>
        <w:autoSpaceDN w:val="0"/>
        <w:adjustRightInd w:val="0"/>
        <w:spacing w:after="200"/>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Por su parte,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 xml:space="preserve">se compromete a cumplir con las siguientes obligaciones: </w:t>
      </w:r>
    </w:p>
    <w:p w:rsidR="007457F2" w:rsidRPr="007457F2" w:rsidRDefault="007457F2" w:rsidP="007457F2">
      <w:pPr>
        <w:numPr>
          <w:ilvl w:val="0"/>
          <w:numId w:val="41"/>
        </w:numPr>
        <w:autoSpaceDE w:val="0"/>
        <w:autoSpaceDN w:val="0"/>
        <w:adjustRightInd w:val="0"/>
        <w:spacing w:after="13"/>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Realizar la recepción de los </w:t>
      </w:r>
      <w:r w:rsidRPr="007457F2">
        <w:rPr>
          <w:rFonts w:ascii="Arial" w:hAnsi="Arial" w:cs="Arial"/>
          <w:b/>
          <w:bCs/>
          <w:color w:val="000000"/>
          <w:sz w:val="22"/>
          <w:szCs w:val="22"/>
          <w:lang w:val="es-BO" w:eastAsia="es-BO"/>
        </w:rPr>
        <w:t xml:space="preserve">BIENES </w:t>
      </w:r>
      <w:r w:rsidRPr="007457F2">
        <w:rPr>
          <w:rFonts w:ascii="Arial" w:hAnsi="Arial" w:cs="Arial"/>
          <w:color w:val="000000"/>
          <w:sz w:val="22"/>
          <w:szCs w:val="22"/>
          <w:lang w:val="es-BO" w:eastAsia="es-BO"/>
        </w:rPr>
        <w:t>de acuerdo a las condiciones establecidas en el DBC, así como las condiciones de la propuesta adjudicada y el plazo establecido en el presente Contrato.</w:t>
      </w:r>
    </w:p>
    <w:p w:rsidR="007457F2" w:rsidRPr="007457F2" w:rsidRDefault="007457F2" w:rsidP="007457F2">
      <w:pPr>
        <w:numPr>
          <w:ilvl w:val="0"/>
          <w:numId w:val="41"/>
        </w:numPr>
        <w:autoSpaceDE w:val="0"/>
        <w:autoSpaceDN w:val="0"/>
        <w:adjustRightInd w:val="0"/>
        <w:spacing w:after="13"/>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Emitir el acta de recepción de los </w:t>
      </w:r>
      <w:r w:rsidRPr="007457F2">
        <w:rPr>
          <w:rFonts w:ascii="Arial" w:hAnsi="Arial" w:cs="Arial"/>
          <w:b/>
          <w:bCs/>
          <w:color w:val="000000"/>
          <w:sz w:val="22"/>
          <w:szCs w:val="22"/>
          <w:lang w:val="es-BO" w:eastAsia="es-BO"/>
        </w:rPr>
        <w:t>BIENES</w:t>
      </w:r>
      <w:r w:rsidRPr="007457F2">
        <w:rPr>
          <w:rFonts w:ascii="Arial" w:hAnsi="Arial" w:cs="Arial"/>
          <w:color w:val="000000"/>
          <w:sz w:val="22"/>
          <w:szCs w:val="22"/>
          <w:lang w:val="es-BO" w:eastAsia="es-BO"/>
        </w:rPr>
        <w:t xml:space="preserve">, cuando los mismos cumplan con las condiciones establecidas en el DBC, así como las condiciones de la propuesta adjudicada. </w:t>
      </w:r>
    </w:p>
    <w:p w:rsidR="007457F2" w:rsidRPr="007457F2" w:rsidRDefault="007457F2" w:rsidP="007457F2">
      <w:pPr>
        <w:numPr>
          <w:ilvl w:val="0"/>
          <w:numId w:val="41"/>
        </w:numPr>
        <w:autoSpaceDE w:val="0"/>
        <w:autoSpaceDN w:val="0"/>
        <w:adjustRightInd w:val="0"/>
        <w:spacing w:after="13"/>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Realizar el pago por la provisión de los </w:t>
      </w:r>
      <w:r w:rsidRPr="007457F2">
        <w:rPr>
          <w:rFonts w:ascii="Arial" w:hAnsi="Arial" w:cs="Arial"/>
          <w:b/>
          <w:bCs/>
          <w:color w:val="000000"/>
          <w:sz w:val="22"/>
          <w:szCs w:val="22"/>
          <w:lang w:val="es-BO" w:eastAsia="es-BO"/>
        </w:rPr>
        <w:t>BIENES</w:t>
      </w:r>
      <w:r w:rsidRPr="007457F2">
        <w:rPr>
          <w:rFonts w:ascii="Arial" w:hAnsi="Arial" w:cs="Arial"/>
          <w:color w:val="000000"/>
          <w:sz w:val="22"/>
          <w:szCs w:val="22"/>
          <w:lang w:val="es-BO" w:eastAsia="es-BO"/>
        </w:rPr>
        <w:t xml:space="preserve">, en un plazo no mayor a cuarenta y cinco (45) días calendario de realizada la recepción de los bienes objeto del presente Contrato. </w:t>
      </w:r>
    </w:p>
    <w:p w:rsidR="007457F2" w:rsidRPr="007457F2" w:rsidRDefault="007457F2" w:rsidP="007457F2">
      <w:pPr>
        <w:numPr>
          <w:ilvl w:val="0"/>
          <w:numId w:val="41"/>
        </w:numPr>
        <w:autoSpaceDE w:val="0"/>
        <w:autoSpaceDN w:val="0"/>
        <w:adjustRightInd w:val="0"/>
        <w:spacing w:after="13"/>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Cumplir cada una de las cláusulas del presente Contrato. </w:t>
      </w:r>
    </w:p>
    <w:p w:rsidR="007457F2" w:rsidRPr="007457F2" w:rsidRDefault="007457F2" w:rsidP="007457F2">
      <w:pPr>
        <w:pStyle w:val="Prrafodelista"/>
        <w:jc w:val="both"/>
        <w:rPr>
          <w:rFonts w:ascii="Arial" w:hAnsi="Arial" w:cs="Arial"/>
          <w:sz w:val="22"/>
          <w:szCs w:val="22"/>
          <w:lang w:val="es-BO"/>
        </w:rPr>
      </w:pPr>
    </w:p>
    <w:p w:rsidR="007457F2" w:rsidRPr="007457F2" w:rsidRDefault="007457F2" w:rsidP="007457F2">
      <w:pPr>
        <w:widowControl w:val="0"/>
        <w:autoSpaceDE w:val="0"/>
        <w:autoSpaceDN w:val="0"/>
        <w:adjustRightInd w:val="0"/>
        <w:spacing w:after="200"/>
        <w:jc w:val="both"/>
        <w:rPr>
          <w:rFonts w:ascii="Arial" w:hAnsi="Arial" w:cs="Arial"/>
          <w:b/>
          <w:sz w:val="22"/>
          <w:szCs w:val="22"/>
          <w:lang w:val="es-BO"/>
        </w:rPr>
      </w:pPr>
      <w:r w:rsidRPr="007457F2">
        <w:rPr>
          <w:rFonts w:ascii="Arial" w:hAnsi="Arial" w:cs="Arial"/>
          <w:b/>
          <w:sz w:val="22"/>
          <w:szCs w:val="22"/>
          <w:lang w:val="es-BO"/>
        </w:rPr>
        <w:t xml:space="preserve">CLÁUSULA SÉPTIMA.- (VIGENCIA) </w:t>
      </w:r>
      <w:r w:rsidRPr="007457F2">
        <w:rPr>
          <w:rFonts w:ascii="Arial" w:hAnsi="Arial" w:cs="Arial"/>
          <w:sz w:val="22"/>
          <w:szCs w:val="22"/>
        </w:rPr>
        <w:t>El Contrato, entrará en vigencia desde el día siguiente hábil de su suscripción, por ambas partes, hasta que las mismas hayan dado cumplimiento a todas las cláusulas contenidas en el presente Contrato.</w:t>
      </w:r>
    </w:p>
    <w:p w:rsidR="007457F2" w:rsidRPr="007457F2" w:rsidRDefault="007457F2" w:rsidP="007457F2">
      <w:pPr>
        <w:spacing w:after="200"/>
        <w:jc w:val="both"/>
        <w:rPr>
          <w:rFonts w:ascii="Arial" w:hAnsi="Arial" w:cs="Arial"/>
          <w:b/>
          <w:sz w:val="22"/>
          <w:szCs w:val="22"/>
        </w:rPr>
      </w:pPr>
      <w:r w:rsidRPr="007457F2">
        <w:rPr>
          <w:rFonts w:ascii="Arial" w:hAnsi="Arial" w:cs="Arial"/>
          <w:b/>
          <w:sz w:val="22"/>
          <w:szCs w:val="22"/>
        </w:rPr>
        <w:t xml:space="preserve">CLÁUSULA OCTAVA.- </w:t>
      </w:r>
      <w:bookmarkEnd w:id="76"/>
      <w:r w:rsidRPr="007457F2">
        <w:rPr>
          <w:rFonts w:ascii="Arial" w:hAnsi="Arial" w:cs="Arial"/>
          <w:b/>
          <w:bCs/>
          <w:sz w:val="22"/>
          <w:szCs w:val="22"/>
        </w:rPr>
        <w:t>(</w:t>
      </w:r>
      <w:r w:rsidRPr="007457F2">
        <w:rPr>
          <w:rFonts w:ascii="Arial" w:hAnsi="Arial" w:cs="Arial"/>
          <w:b/>
          <w:sz w:val="22"/>
          <w:szCs w:val="22"/>
        </w:rPr>
        <w:t>GARANTÍA</w:t>
      </w:r>
      <w:r w:rsidRPr="007457F2">
        <w:rPr>
          <w:rFonts w:ascii="Arial" w:hAnsi="Arial" w:cs="Arial"/>
          <w:b/>
          <w:bCs/>
          <w:sz w:val="22"/>
          <w:szCs w:val="22"/>
        </w:rPr>
        <w:t xml:space="preserve"> DE CUMPLIMIENTO DE CONTRATO</w:t>
      </w:r>
      <w:r w:rsidRPr="007457F2">
        <w:rPr>
          <w:rFonts w:ascii="Arial" w:hAnsi="Arial" w:cs="Arial"/>
          <w:bCs/>
          <w:sz w:val="22"/>
          <w:szCs w:val="22"/>
        </w:rPr>
        <w:t>) E</w:t>
      </w:r>
      <w:r w:rsidRPr="007457F2">
        <w:rPr>
          <w:rFonts w:ascii="Arial" w:hAnsi="Arial" w:cs="Arial"/>
          <w:sz w:val="22"/>
          <w:szCs w:val="22"/>
        </w:rPr>
        <w:t xml:space="preserve">l </w:t>
      </w:r>
      <w:r w:rsidRPr="007457F2">
        <w:rPr>
          <w:rFonts w:ascii="Arial" w:hAnsi="Arial" w:cs="Arial"/>
          <w:b/>
          <w:sz w:val="22"/>
          <w:szCs w:val="22"/>
        </w:rPr>
        <w:t>PROVEEDOR</w:t>
      </w:r>
      <w:r w:rsidRPr="007457F2">
        <w:rPr>
          <w:rFonts w:ascii="Arial" w:hAnsi="Arial" w:cs="Arial"/>
          <w:sz w:val="22"/>
          <w:szCs w:val="22"/>
        </w:rPr>
        <w:t xml:space="preserve">, garantiza </w:t>
      </w:r>
      <w:r w:rsidRPr="007457F2">
        <w:rPr>
          <w:rFonts w:ascii="Arial" w:hAnsi="Arial" w:cs="Arial"/>
          <w:sz w:val="22"/>
          <w:szCs w:val="22"/>
          <w:lang w:val="es-BO"/>
        </w:rPr>
        <w:t>el correcto cumplimiento y fiel ejecución del presente Contrato</w:t>
      </w:r>
      <w:r w:rsidRPr="007457F2">
        <w:rPr>
          <w:rFonts w:ascii="Arial" w:hAnsi="Arial" w:cs="Arial"/>
          <w:sz w:val="22"/>
          <w:szCs w:val="22"/>
        </w:rPr>
        <w:t xml:space="preserve"> en todas sus partes con la Garantía __________________ N° _______, emitida por el Banco _____________, el __ de ____ de 2025, con vigencia hasta el __ de __________ de 2025, a la orden de la </w:t>
      </w:r>
      <w:r w:rsidRPr="007457F2">
        <w:rPr>
          <w:rFonts w:ascii="Arial" w:hAnsi="Arial" w:cs="Arial"/>
          <w:b/>
          <w:sz w:val="22"/>
          <w:szCs w:val="22"/>
        </w:rPr>
        <w:t>ENTIDAD</w:t>
      </w:r>
      <w:r w:rsidRPr="007457F2">
        <w:rPr>
          <w:rFonts w:ascii="Arial" w:hAnsi="Arial" w:cs="Arial"/>
          <w:sz w:val="22"/>
          <w:szCs w:val="22"/>
        </w:rPr>
        <w:t>, por Bs__________ (_____________________ 00/100 Bolivianos), equivalente al siete por ciento (7%) del monto total del Contrato.</w:t>
      </w:r>
    </w:p>
    <w:p w:rsidR="007457F2" w:rsidRPr="007457F2" w:rsidRDefault="007457F2" w:rsidP="007457F2">
      <w:pPr>
        <w:autoSpaceDE w:val="0"/>
        <w:autoSpaceDN w:val="0"/>
        <w:adjustRightInd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El importe de dicha garantía en caso de cualquier incumplimiento contractual incurrido por el </w:t>
      </w:r>
      <w:r w:rsidRPr="007457F2">
        <w:rPr>
          <w:rFonts w:ascii="Arial" w:hAnsi="Arial" w:cs="Arial"/>
          <w:b/>
          <w:bCs/>
          <w:color w:val="000000"/>
          <w:sz w:val="22"/>
          <w:szCs w:val="22"/>
          <w:lang w:val="es-BO" w:eastAsia="es-BO"/>
        </w:rPr>
        <w:t>PROVEEDOR</w:t>
      </w:r>
      <w:r w:rsidRPr="007457F2">
        <w:rPr>
          <w:rFonts w:ascii="Arial" w:hAnsi="Arial" w:cs="Arial"/>
          <w:color w:val="000000"/>
          <w:sz w:val="22"/>
          <w:szCs w:val="22"/>
          <w:lang w:val="es-BO" w:eastAsia="es-BO"/>
        </w:rPr>
        <w:t xml:space="preserve">, será pagado en favor de la </w:t>
      </w:r>
      <w:r w:rsidRPr="007457F2">
        <w:rPr>
          <w:rFonts w:ascii="Arial" w:hAnsi="Arial" w:cs="Arial"/>
          <w:b/>
          <w:bCs/>
          <w:color w:val="000000"/>
          <w:sz w:val="22"/>
          <w:szCs w:val="22"/>
          <w:lang w:val="es-BO" w:eastAsia="es-BO"/>
        </w:rPr>
        <w:t>ENTIDAD</w:t>
      </w:r>
      <w:r w:rsidRPr="007457F2">
        <w:rPr>
          <w:rFonts w:ascii="Arial" w:hAnsi="Arial" w:cs="Arial"/>
          <w:color w:val="000000"/>
          <w:sz w:val="22"/>
          <w:szCs w:val="22"/>
          <w:lang w:val="es-BO" w:eastAsia="es-BO"/>
        </w:rPr>
        <w:t xml:space="preserve">, sin necesidad de ningún trámite o acción judicial, a su sólo requerimiento. </w:t>
      </w:r>
    </w:p>
    <w:p w:rsidR="007457F2" w:rsidRPr="007457F2" w:rsidRDefault="007457F2" w:rsidP="007457F2">
      <w:pPr>
        <w:autoSpaceDE w:val="0"/>
        <w:autoSpaceDN w:val="0"/>
        <w:adjustRightInd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La devolución de la Garantía de Cumplimiento de Contrato, procederá si el Contrato ha sido cumplido en su totalidad y se efectivice la recepción de los </w:t>
      </w:r>
      <w:r w:rsidRPr="007457F2">
        <w:rPr>
          <w:rFonts w:ascii="Arial" w:hAnsi="Arial" w:cs="Arial"/>
          <w:b/>
          <w:bCs/>
          <w:color w:val="000000"/>
          <w:sz w:val="22"/>
          <w:szCs w:val="22"/>
          <w:lang w:val="es-BO" w:eastAsia="es-BO"/>
        </w:rPr>
        <w:t xml:space="preserve">BIENES </w:t>
      </w:r>
      <w:r w:rsidRPr="007457F2">
        <w:rPr>
          <w:rFonts w:ascii="Arial" w:hAnsi="Arial" w:cs="Arial"/>
          <w:color w:val="000000"/>
          <w:sz w:val="22"/>
          <w:szCs w:val="22"/>
          <w:lang w:val="es-BO" w:eastAsia="es-BO"/>
        </w:rPr>
        <w:t xml:space="preserve">objeto de la contratación, hecho que se hará constar mediante el Acta de Recepción suscrita por el Responsable de Recepción y el </w:t>
      </w:r>
      <w:r w:rsidRPr="007457F2">
        <w:rPr>
          <w:rFonts w:ascii="Arial" w:hAnsi="Arial" w:cs="Arial"/>
          <w:b/>
          <w:bCs/>
          <w:color w:val="000000"/>
          <w:sz w:val="22"/>
          <w:szCs w:val="22"/>
          <w:lang w:val="es-BO" w:eastAsia="es-BO"/>
        </w:rPr>
        <w:t>PROVEEDOR</w:t>
      </w:r>
      <w:r w:rsidRPr="007457F2">
        <w:rPr>
          <w:rFonts w:ascii="Arial" w:hAnsi="Arial" w:cs="Arial"/>
          <w:color w:val="000000"/>
          <w:sz w:val="22"/>
          <w:szCs w:val="22"/>
          <w:lang w:val="es-BO" w:eastAsia="es-BO"/>
        </w:rPr>
        <w:t>. La devolución se hará efectiva en la liquidación final del Contrato.</w:t>
      </w:r>
    </w:p>
    <w:p w:rsidR="007457F2" w:rsidRPr="007457F2" w:rsidRDefault="007457F2" w:rsidP="007457F2">
      <w:pPr>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El </w:t>
      </w:r>
      <w:r w:rsidRPr="007457F2">
        <w:rPr>
          <w:rFonts w:ascii="Arial" w:hAnsi="Arial" w:cs="Arial"/>
          <w:b/>
          <w:bCs/>
          <w:color w:val="000000"/>
          <w:sz w:val="22"/>
          <w:szCs w:val="22"/>
          <w:lang w:val="es-BO" w:eastAsia="es-BO"/>
        </w:rPr>
        <w:t>PROVEEDOR</w:t>
      </w:r>
      <w:r w:rsidRPr="007457F2">
        <w:rPr>
          <w:rFonts w:ascii="Arial" w:hAnsi="Arial" w:cs="Arial"/>
          <w:color w:val="000000"/>
          <w:sz w:val="22"/>
          <w:szCs w:val="22"/>
          <w:lang w:val="es-BO" w:eastAsia="es-BO"/>
        </w:rPr>
        <w:t xml:space="preserve">, tiene la obligación de mantener actualizada la Garantía de Cumplimiento de Contrato, cuantas veces lo requiera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 xml:space="preserve">por razones justificadas. La Unidad Administrativa de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será quien llevará el control directo de la vigencia de la misma bajo su responsabilidad.</w:t>
      </w:r>
    </w:p>
    <w:p w:rsidR="007457F2" w:rsidRPr="007457F2" w:rsidRDefault="007457F2" w:rsidP="007457F2">
      <w:pPr>
        <w:widowControl w:val="0"/>
        <w:autoSpaceDE w:val="0"/>
        <w:autoSpaceDN w:val="0"/>
        <w:adjustRightInd w:val="0"/>
        <w:spacing w:after="200"/>
        <w:jc w:val="both"/>
        <w:rPr>
          <w:rFonts w:ascii="Arial" w:hAnsi="Arial" w:cs="Arial"/>
          <w:iCs/>
          <w:sz w:val="22"/>
          <w:szCs w:val="22"/>
          <w:lang w:val="es-BO"/>
        </w:rPr>
      </w:pPr>
      <w:r w:rsidRPr="007457F2">
        <w:rPr>
          <w:rFonts w:ascii="Arial" w:hAnsi="Arial" w:cs="Arial"/>
          <w:b/>
          <w:sz w:val="22"/>
          <w:szCs w:val="22"/>
          <w:lang w:val="es-BO"/>
        </w:rPr>
        <w:lastRenderedPageBreak/>
        <w:t>CLÁUSULA NOVENA.- (ANTICIPO)</w:t>
      </w:r>
      <w:r w:rsidRPr="007457F2">
        <w:rPr>
          <w:rFonts w:ascii="Arial" w:hAnsi="Arial" w:cs="Arial"/>
          <w:b/>
          <w:i/>
          <w:iCs/>
          <w:sz w:val="22"/>
          <w:szCs w:val="22"/>
          <w:lang w:val="es-BO"/>
        </w:rPr>
        <w:t xml:space="preserve"> </w:t>
      </w:r>
      <w:r w:rsidRPr="007457F2">
        <w:rPr>
          <w:rFonts w:ascii="Arial" w:hAnsi="Arial" w:cs="Arial"/>
          <w:iCs/>
          <w:sz w:val="22"/>
          <w:szCs w:val="22"/>
          <w:lang w:val="es-BO"/>
        </w:rPr>
        <w:t>En el presente Contrato no se otorgará anticipo.</w:t>
      </w:r>
    </w:p>
    <w:p w:rsidR="007457F2" w:rsidRPr="007457F2" w:rsidRDefault="007457F2" w:rsidP="007457F2">
      <w:pPr>
        <w:widowControl w:val="0"/>
        <w:autoSpaceDE w:val="0"/>
        <w:autoSpaceDN w:val="0"/>
        <w:adjustRightInd w:val="0"/>
        <w:spacing w:after="200"/>
        <w:jc w:val="both"/>
        <w:rPr>
          <w:rFonts w:ascii="Arial" w:hAnsi="Arial" w:cs="Arial"/>
          <w:iCs/>
          <w:sz w:val="22"/>
          <w:szCs w:val="22"/>
          <w:lang w:val="es-BO"/>
        </w:rPr>
      </w:pPr>
      <w:r w:rsidRPr="007457F2">
        <w:rPr>
          <w:rFonts w:ascii="Arial" w:hAnsi="Arial" w:cs="Arial"/>
          <w:b/>
          <w:sz w:val="22"/>
          <w:szCs w:val="22"/>
          <w:lang w:val="es-BO"/>
        </w:rPr>
        <w:t>CLÁUSULA DÉCIMA.- (FUNCIONAMIENTO DE MAQUINARIA Y/O EQUIPO)</w:t>
      </w:r>
      <w:r w:rsidRPr="007457F2">
        <w:rPr>
          <w:rFonts w:ascii="Arial" w:hAnsi="Arial" w:cs="Arial"/>
          <w:b/>
          <w:i/>
          <w:iCs/>
          <w:sz w:val="22"/>
          <w:szCs w:val="22"/>
          <w:lang w:val="es-BO"/>
        </w:rPr>
        <w:t xml:space="preserve"> </w:t>
      </w:r>
      <w:r w:rsidRPr="007457F2">
        <w:rPr>
          <w:rFonts w:ascii="Arial" w:hAnsi="Arial" w:cs="Arial"/>
          <w:iCs/>
          <w:sz w:val="22"/>
          <w:szCs w:val="22"/>
          <w:lang w:val="es-BO"/>
        </w:rPr>
        <w:t>El presente Contrato no considera Garantía de Funcionamiento de Maquinaria y/o Equipo.</w:t>
      </w:r>
    </w:p>
    <w:p w:rsidR="007457F2" w:rsidRPr="007457F2" w:rsidRDefault="007457F2" w:rsidP="007457F2">
      <w:pPr>
        <w:widowControl w:val="0"/>
        <w:spacing w:after="200"/>
        <w:jc w:val="both"/>
        <w:rPr>
          <w:rFonts w:ascii="Arial" w:hAnsi="Arial" w:cs="Arial"/>
          <w:b/>
          <w:sz w:val="22"/>
          <w:szCs w:val="22"/>
          <w:lang w:val="es-BO"/>
        </w:rPr>
      </w:pPr>
      <w:r w:rsidRPr="007457F2">
        <w:rPr>
          <w:rFonts w:ascii="Arial" w:hAnsi="Arial" w:cs="Arial"/>
          <w:b/>
          <w:sz w:val="22"/>
          <w:szCs w:val="22"/>
          <w:lang w:val="es-BO"/>
        </w:rPr>
        <w:t xml:space="preserve">CLÁUSULA DÉCIMA PRIMERA.- (PLAZO DE ENTREGA) </w:t>
      </w:r>
      <w:r w:rsidRPr="007457F2">
        <w:rPr>
          <w:rFonts w:ascii="Arial" w:hAnsi="Arial" w:cs="Arial"/>
          <w:sz w:val="22"/>
          <w:szCs w:val="22"/>
          <w:lang w:val="es-BO"/>
        </w:rPr>
        <w:t xml:space="preserve">El </w:t>
      </w:r>
      <w:r w:rsidRPr="007457F2">
        <w:rPr>
          <w:rFonts w:ascii="Arial" w:hAnsi="Arial" w:cs="Arial"/>
          <w:b/>
          <w:bCs/>
          <w:sz w:val="22"/>
          <w:szCs w:val="22"/>
          <w:lang w:val="es-BO"/>
        </w:rPr>
        <w:t xml:space="preserve">PROVEEDOR </w:t>
      </w:r>
      <w:r w:rsidRPr="007457F2">
        <w:rPr>
          <w:rFonts w:ascii="Arial" w:hAnsi="Arial" w:cs="Arial"/>
          <w:sz w:val="22"/>
          <w:szCs w:val="22"/>
          <w:lang w:val="es-BO"/>
        </w:rPr>
        <w:t xml:space="preserve">entregará los </w:t>
      </w:r>
      <w:r w:rsidRPr="007457F2">
        <w:rPr>
          <w:rFonts w:ascii="Arial" w:hAnsi="Arial" w:cs="Arial"/>
          <w:b/>
          <w:sz w:val="22"/>
          <w:szCs w:val="22"/>
          <w:lang w:val="es-BO"/>
        </w:rPr>
        <w:t>BIENES</w:t>
      </w:r>
      <w:r w:rsidRPr="007457F2">
        <w:rPr>
          <w:rFonts w:ascii="Arial" w:hAnsi="Arial" w:cs="Arial"/>
          <w:sz w:val="22"/>
          <w:szCs w:val="22"/>
          <w:lang w:val="es-BO"/>
        </w:rPr>
        <w:t xml:space="preserve"> en estricto apego a la propuesta adjudicada, en el plazo de treinta (30) días calendario. </w:t>
      </w:r>
    </w:p>
    <w:p w:rsidR="007457F2" w:rsidRPr="007457F2" w:rsidRDefault="007457F2" w:rsidP="007457F2">
      <w:pPr>
        <w:widowControl w:val="0"/>
        <w:spacing w:after="200"/>
        <w:jc w:val="both"/>
        <w:rPr>
          <w:rFonts w:ascii="Arial" w:hAnsi="Arial" w:cs="Arial"/>
          <w:i/>
          <w:sz w:val="22"/>
          <w:szCs w:val="22"/>
          <w:lang w:val="es-BO"/>
        </w:rPr>
      </w:pPr>
      <w:r w:rsidRPr="007457F2">
        <w:rPr>
          <w:rFonts w:ascii="Arial" w:hAnsi="Arial" w:cs="Arial"/>
          <w:sz w:val="22"/>
          <w:szCs w:val="22"/>
          <w:lang w:val="es-BO"/>
        </w:rPr>
        <w:t>El plazo de entrega señalado precedentemente será computado a partir del día siguiente hábil de la suscripción del contrato.</w:t>
      </w:r>
    </w:p>
    <w:p w:rsidR="007457F2" w:rsidRPr="007457F2" w:rsidRDefault="007457F2" w:rsidP="007457F2">
      <w:pPr>
        <w:widowControl w:val="0"/>
        <w:spacing w:after="200"/>
        <w:jc w:val="both"/>
        <w:rPr>
          <w:rFonts w:ascii="Arial" w:hAnsi="Arial" w:cs="Arial"/>
          <w:sz w:val="22"/>
          <w:szCs w:val="22"/>
          <w:lang w:val="es-BO"/>
        </w:rPr>
      </w:pPr>
      <w:r w:rsidRPr="007457F2">
        <w:rPr>
          <w:rFonts w:ascii="Arial" w:hAnsi="Arial" w:cs="Arial"/>
          <w:sz w:val="22"/>
          <w:szCs w:val="22"/>
          <w:lang w:val="es-BO"/>
        </w:rPr>
        <w:t xml:space="preserve">El plazo de entrega de los </w:t>
      </w:r>
      <w:r w:rsidRPr="007457F2">
        <w:rPr>
          <w:rFonts w:ascii="Arial" w:hAnsi="Arial" w:cs="Arial"/>
          <w:b/>
          <w:sz w:val="22"/>
          <w:szCs w:val="22"/>
          <w:lang w:val="es-BO"/>
        </w:rPr>
        <w:t>BIENES</w:t>
      </w:r>
      <w:r w:rsidRPr="007457F2">
        <w:rPr>
          <w:rFonts w:ascii="Arial" w:hAnsi="Arial" w:cs="Arial"/>
          <w:sz w:val="22"/>
          <w:szCs w:val="22"/>
          <w:lang w:val="es-BO"/>
        </w:rPr>
        <w:t>, establecido en la presente Cláusula, podrá ser ampliado cuando:</w:t>
      </w:r>
    </w:p>
    <w:p w:rsidR="007457F2" w:rsidRPr="007457F2" w:rsidRDefault="007457F2" w:rsidP="007457F2">
      <w:pPr>
        <w:numPr>
          <w:ilvl w:val="0"/>
          <w:numId w:val="38"/>
        </w:numPr>
        <w:jc w:val="both"/>
        <w:rPr>
          <w:rFonts w:ascii="Arial" w:hAnsi="Arial" w:cs="Arial"/>
          <w:sz w:val="22"/>
          <w:szCs w:val="22"/>
          <w:lang w:val="es-BO"/>
        </w:rPr>
      </w:pPr>
      <w:r w:rsidRPr="007457F2">
        <w:rPr>
          <w:rFonts w:ascii="Arial" w:hAnsi="Arial" w:cs="Arial"/>
          <w:sz w:val="22"/>
          <w:szCs w:val="22"/>
          <w:lang w:val="es-BO"/>
        </w:rPr>
        <w:t xml:space="preserve">La </w:t>
      </w:r>
      <w:r w:rsidRPr="007457F2">
        <w:rPr>
          <w:rFonts w:ascii="Arial" w:hAnsi="Arial" w:cs="Arial"/>
          <w:b/>
          <w:sz w:val="22"/>
          <w:szCs w:val="22"/>
          <w:lang w:val="es-BO"/>
        </w:rPr>
        <w:t>ENTIDAD,</w:t>
      </w:r>
      <w:r w:rsidRPr="007457F2">
        <w:rPr>
          <w:rFonts w:ascii="Arial" w:hAnsi="Arial" w:cs="Arial"/>
          <w:sz w:val="22"/>
          <w:szCs w:val="22"/>
          <w:lang w:val="es-BO"/>
        </w:rPr>
        <w:t xml:space="preserve"> mediante el procedimiento establecido en este mismo Contrato, incremente la cantidad de los bienes a ser provistos y ello repercuta en el plazo de entrega.</w:t>
      </w:r>
    </w:p>
    <w:p w:rsidR="007457F2" w:rsidRPr="007457F2" w:rsidRDefault="007457F2" w:rsidP="007457F2">
      <w:pPr>
        <w:numPr>
          <w:ilvl w:val="0"/>
          <w:numId w:val="38"/>
        </w:numPr>
        <w:spacing w:after="200"/>
        <w:jc w:val="both"/>
        <w:rPr>
          <w:rFonts w:ascii="Arial" w:hAnsi="Arial" w:cs="Arial"/>
          <w:sz w:val="22"/>
          <w:szCs w:val="22"/>
          <w:lang w:val="es-BO"/>
        </w:rPr>
      </w:pPr>
      <w:r w:rsidRPr="007457F2">
        <w:rPr>
          <w:rFonts w:ascii="Arial" w:hAnsi="Arial" w:cs="Arial"/>
          <w:sz w:val="22"/>
          <w:szCs w:val="22"/>
          <w:lang w:val="es-BO"/>
        </w:rPr>
        <w:t>Por otras causas previstas para la ejecución del presente Contrato.</w:t>
      </w:r>
    </w:p>
    <w:p w:rsidR="007457F2" w:rsidRPr="007457F2" w:rsidRDefault="007457F2" w:rsidP="007457F2">
      <w:pPr>
        <w:spacing w:after="200"/>
        <w:jc w:val="both"/>
        <w:rPr>
          <w:rFonts w:ascii="Arial" w:hAnsi="Arial" w:cs="Arial"/>
          <w:sz w:val="22"/>
          <w:szCs w:val="22"/>
          <w:lang w:val="es-BO"/>
        </w:rPr>
      </w:pPr>
      <w:r w:rsidRPr="007457F2">
        <w:rPr>
          <w:rFonts w:ascii="Arial" w:hAnsi="Arial" w:cs="Arial"/>
          <w:b/>
          <w:sz w:val="22"/>
          <w:szCs w:val="22"/>
        </w:rPr>
        <w:t xml:space="preserve">CLÁUSULA DÉCIMA SEGUNDA.- (LUGAR DE ENTREGA) </w:t>
      </w:r>
      <w:r w:rsidRPr="007457F2">
        <w:rPr>
          <w:rFonts w:ascii="Arial" w:hAnsi="Arial" w:cs="Arial"/>
          <w:sz w:val="22"/>
          <w:szCs w:val="22"/>
          <w:lang w:val="es-BO"/>
        </w:rPr>
        <w:t xml:space="preserve">El </w:t>
      </w:r>
      <w:r w:rsidRPr="007457F2">
        <w:rPr>
          <w:rFonts w:ascii="Arial" w:hAnsi="Arial" w:cs="Arial"/>
          <w:b/>
          <w:sz w:val="22"/>
          <w:szCs w:val="22"/>
          <w:lang w:val="es-BO"/>
        </w:rPr>
        <w:t>PROVEEDOR</w:t>
      </w:r>
      <w:r w:rsidRPr="007457F2">
        <w:rPr>
          <w:rFonts w:ascii="Arial" w:hAnsi="Arial" w:cs="Arial"/>
          <w:sz w:val="22"/>
          <w:szCs w:val="22"/>
          <w:lang w:val="es-BO"/>
        </w:rPr>
        <w:t xml:space="preserve"> realizará la entrega de los </w:t>
      </w:r>
      <w:r w:rsidRPr="007457F2">
        <w:rPr>
          <w:rFonts w:ascii="Arial" w:hAnsi="Arial" w:cs="Arial"/>
          <w:b/>
          <w:sz w:val="22"/>
          <w:szCs w:val="22"/>
          <w:lang w:val="es-BO"/>
        </w:rPr>
        <w:t>BIENES</w:t>
      </w:r>
      <w:r w:rsidRPr="007457F2">
        <w:rPr>
          <w:rFonts w:ascii="Arial" w:hAnsi="Arial" w:cs="Arial"/>
          <w:sz w:val="22"/>
          <w:szCs w:val="22"/>
          <w:lang w:val="es-BO"/>
        </w:rPr>
        <w:t xml:space="preserve"> en el Departamento de Bienes y Servicios (almacenes) – Piso 5 del Edificio Principal del BCB, ubicado en la calle Ayacucho esquina calle Mercado s/n de la zona Central, en la ciudad de La Paz – Bolivia al Responsable de Recepción.</w:t>
      </w:r>
    </w:p>
    <w:p w:rsidR="007457F2" w:rsidRPr="007457F2" w:rsidRDefault="007457F2" w:rsidP="007457F2">
      <w:pPr>
        <w:spacing w:after="200"/>
        <w:jc w:val="both"/>
        <w:rPr>
          <w:rFonts w:ascii="Arial" w:hAnsi="Arial" w:cs="Arial"/>
          <w:sz w:val="22"/>
          <w:szCs w:val="22"/>
        </w:rPr>
      </w:pPr>
      <w:r w:rsidRPr="007457F2">
        <w:rPr>
          <w:rFonts w:ascii="Arial" w:hAnsi="Arial" w:cs="Arial"/>
          <w:b/>
          <w:sz w:val="22"/>
          <w:szCs w:val="22"/>
          <w:lang w:val="es-BO"/>
        </w:rPr>
        <w:t xml:space="preserve">CLÁUSULA DÉCIMA TERCERA.- (MONTO, MONEDA Y FORMA DE PAGO) </w:t>
      </w:r>
      <w:r w:rsidRPr="007457F2">
        <w:rPr>
          <w:rFonts w:ascii="Arial" w:hAnsi="Arial" w:cs="Arial"/>
          <w:sz w:val="22"/>
          <w:szCs w:val="22"/>
        </w:rPr>
        <w:t xml:space="preserve">El monto total propuesto y aceptado por ambas partes para la adquisición de los </w:t>
      </w:r>
      <w:r w:rsidRPr="007457F2">
        <w:rPr>
          <w:rFonts w:ascii="Arial" w:hAnsi="Arial" w:cs="Arial"/>
          <w:b/>
          <w:bCs/>
          <w:sz w:val="22"/>
          <w:szCs w:val="22"/>
        </w:rPr>
        <w:t xml:space="preserve">BIENES </w:t>
      </w:r>
      <w:r w:rsidRPr="007457F2">
        <w:rPr>
          <w:rFonts w:ascii="Arial" w:hAnsi="Arial" w:cs="Arial"/>
          <w:sz w:val="22"/>
          <w:szCs w:val="22"/>
        </w:rPr>
        <w:t>asciende a la suma de Bs________ (_____________________________ __/100 Bolivianos).</w:t>
      </w:r>
    </w:p>
    <w:p w:rsidR="007457F2" w:rsidRPr="007457F2" w:rsidRDefault="007457F2" w:rsidP="007457F2">
      <w:pPr>
        <w:widowControl w:val="0"/>
        <w:spacing w:after="200"/>
        <w:jc w:val="both"/>
        <w:rPr>
          <w:rFonts w:ascii="Arial" w:hAnsi="Arial" w:cs="Arial"/>
          <w:b/>
          <w:sz w:val="22"/>
          <w:szCs w:val="22"/>
          <w:lang w:val="es-BO"/>
        </w:rPr>
      </w:pPr>
      <w:r w:rsidRPr="007457F2">
        <w:rPr>
          <w:rFonts w:ascii="Arial" w:hAnsi="Arial" w:cs="Arial"/>
          <w:sz w:val="22"/>
          <w:szCs w:val="22"/>
          <w:lang w:val="es-BO"/>
        </w:rPr>
        <w:t xml:space="preserve">El monto del presente Contrato, que corresponde a __________________ </w:t>
      </w:r>
      <w:r w:rsidRPr="007457F2">
        <w:rPr>
          <w:rFonts w:ascii="Arial" w:hAnsi="Arial" w:cs="Arial"/>
          <w:b/>
          <w:i/>
          <w:sz w:val="22"/>
          <w:szCs w:val="22"/>
          <w:lang w:val="es-BO"/>
        </w:rPr>
        <w:t>(registrar el monto en forma numérica y literal)</w:t>
      </w:r>
      <w:r w:rsidRPr="007457F2">
        <w:rPr>
          <w:rFonts w:ascii="Arial" w:hAnsi="Arial" w:cs="Arial"/>
          <w:b/>
          <w:sz w:val="22"/>
          <w:szCs w:val="22"/>
          <w:lang w:val="es-BO"/>
        </w:rPr>
        <w:t xml:space="preserve"> </w:t>
      </w:r>
      <w:r w:rsidRPr="007457F2">
        <w:rPr>
          <w:rFonts w:ascii="Arial" w:hAnsi="Arial" w:cs="Arial"/>
          <w:sz w:val="22"/>
          <w:szCs w:val="22"/>
          <w:lang w:val="es-BO"/>
        </w:rPr>
        <w:t xml:space="preserve">será pagado por la </w:t>
      </w:r>
      <w:r w:rsidRPr="007457F2">
        <w:rPr>
          <w:rFonts w:ascii="Arial" w:hAnsi="Arial" w:cs="Arial"/>
          <w:b/>
          <w:sz w:val="22"/>
          <w:szCs w:val="22"/>
          <w:lang w:val="es-BO"/>
        </w:rPr>
        <w:t xml:space="preserve">ENTIDAD </w:t>
      </w:r>
      <w:r w:rsidRPr="007457F2">
        <w:rPr>
          <w:rFonts w:ascii="Arial" w:hAnsi="Arial" w:cs="Arial"/>
          <w:sz w:val="22"/>
          <w:szCs w:val="22"/>
          <w:lang w:val="es-BO"/>
        </w:rPr>
        <w:t xml:space="preserve">a favor del </w:t>
      </w:r>
      <w:r w:rsidRPr="007457F2">
        <w:rPr>
          <w:rFonts w:ascii="Arial" w:hAnsi="Arial" w:cs="Arial"/>
          <w:b/>
          <w:sz w:val="22"/>
          <w:szCs w:val="22"/>
          <w:lang w:val="es-BO"/>
        </w:rPr>
        <w:t>PROVEEDOR</w:t>
      </w:r>
      <w:r w:rsidRPr="007457F2">
        <w:rPr>
          <w:rFonts w:ascii="Arial" w:hAnsi="Arial" w:cs="Arial"/>
          <w:sz w:val="22"/>
          <w:szCs w:val="22"/>
          <w:lang w:val="es-BO"/>
        </w:rPr>
        <w:t xml:space="preserve">, una vez efectuada la recepción de los </w:t>
      </w:r>
      <w:r w:rsidRPr="007457F2">
        <w:rPr>
          <w:rFonts w:ascii="Arial" w:hAnsi="Arial" w:cs="Arial"/>
          <w:b/>
          <w:sz w:val="22"/>
          <w:szCs w:val="22"/>
          <w:lang w:val="es-BO"/>
        </w:rPr>
        <w:t xml:space="preserve">BIENES </w:t>
      </w:r>
      <w:r w:rsidRPr="007457F2">
        <w:rPr>
          <w:rFonts w:ascii="Arial" w:hAnsi="Arial" w:cs="Arial"/>
          <w:sz w:val="22"/>
          <w:szCs w:val="22"/>
          <w:lang w:val="es-BO"/>
        </w:rPr>
        <w:t>objeto del presente Contrato, una vez emitida el Acta de Recepción.</w:t>
      </w:r>
    </w:p>
    <w:p w:rsidR="007457F2" w:rsidRPr="007457F2" w:rsidRDefault="007457F2" w:rsidP="007457F2">
      <w:pPr>
        <w:widowControl w:val="0"/>
        <w:spacing w:after="200"/>
        <w:jc w:val="both"/>
        <w:rPr>
          <w:rFonts w:ascii="Arial" w:hAnsi="Arial" w:cs="Arial"/>
          <w:b/>
          <w:sz w:val="22"/>
          <w:szCs w:val="22"/>
          <w:lang w:val="es-BO"/>
        </w:rPr>
      </w:pPr>
      <w:r w:rsidRPr="007457F2">
        <w:rPr>
          <w:rFonts w:ascii="Arial" w:hAnsi="Arial" w:cs="Arial"/>
          <w:sz w:val="22"/>
          <w:szCs w:val="22"/>
          <w:lang w:val="es-BO"/>
        </w:rPr>
        <w:t xml:space="preserve">La </w:t>
      </w:r>
      <w:r w:rsidRPr="007457F2">
        <w:rPr>
          <w:rFonts w:ascii="Arial" w:hAnsi="Arial" w:cs="Arial"/>
          <w:b/>
          <w:sz w:val="22"/>
          <w:szCs w:val="22"/>
          <w:lang w:val="es-BO"/>
        </w:rPr>
        <w:t xml:space="preserve">ENTIDAD </w:t>
      </w:r>
      <w:r w:rsidRPr="007457F2">
        <w:rPr>
          <w:rFonts w:ascii="Arial" w:hAnsi="Arial" w:cs="Arial"/>
          <w:sz w:val="22"/>
          <w:szCs w:val="22"/>
          <w:lang w:val="es-BO"/>
        </w:rPr>
        <w:t xml:space="preserve">aplicará las sanciones por demoras en la entrega de los </w:t>
      </w:r>
      <w:r w:rsidRPr="007457F2">
        <w:rPr>
          <w:rFonts w:ascii="Arial" w:hAnsi="Arial" w:cs="Arial"/>
          <w:b/>
          <w:sz w:val="22"/>
          <w:szCs w:val="22"/>
          <w:lang w:val="es-BO"/>
        </w:rPr>
        <w:t xml:space="preserve">BIENES </w:t>
      </w:r>
      <w:r w:rsidRPr="007457F2">
        <w:rPr>
          <w:rFonts w:ascii="Arial" w:hAnsi="Arial" w:cs="Arial"/>
          <w:sz w:val="22"/>
          <w:szCs w:val="22"/>
          <w:lang w:val="es-BO"/>
        </w:rPr>
        <w:t xml:space="preserve">objeto del presente Contrato en la forma prevista en la cláusula de multas, sin perjuicio de que se procese la resolución del mismo por incumplimiento del </w:t>
      </w:r>
      <w:r w:rsidRPr="007457F2">
        <w:rPr>
          <w:rFonts w:ascii="Arial" w:hAnsi="Arial" w:cs="Arial"/>
          <w:b/>
          <w:sz w:val="22"/>
          <w:szCs w:val="22"/>
          <w:lang w:val="es-BO"/>
        </w:rPr>
        <w:t>PROVEEDOR.</w:t>
      </w:r>
    </w:p>
    <w:p w:rsidR="007457F2" w:rsidRPr="007457F2" w:rsidRDefault="007457F2" w:rsidP="007457F2">
      <w:pPr>
        <w:widowControl w:val="0"/>
        <w:spacing w:after="200"/>
        <w:jc w:val="both"/>
        <w:rPr>
          <w:rFonts w:ascii="Arial" w:hAnsi="Arial" w:cs="Arial"/>
          <w:sz w:val="22"/>
          <w:szCs w:val="22"/>
          <w:lang w:val="es-BO"/>
        </w:rPr>
      </w:pPr>
      <w:r w:rsidRPr="007457F2">
        <w:rPr>
          <w:rFonts w:ascii="Arial" w:hAnsi="Arial" w:cs="Arial"/>
          <w:b/>
          <w:sz w:val="22"/>
          <w:szCs w:val="22"/>
          <w:lang w:val="es-BO"/>
        </w:rPr>
        <w:t>CLÁUSULA DÉCIMA CUARTA.- (DOMICILIO A EFECTOS DE NOTIFICACIÓN)</w:t>
      </w:r>
      <w:r w:rsidRPr="007457F2">
        <w:rPr>
          <w:rFonts w:ascii="Arial" w:hAnsi="Arial" w:cs="Arial"/>
          <w:sz w:val="22"/>
          <w:szCs w:val="22"/>
          <w:lang w:val="es-BO"/>
        </w:rPr>
        <w:t xml:space="preserve"> Cualquier aviso o notificación que tengan que darse las partes suscribientes del presente Contrato será enviada de manera escrita:</w:t>
      </w:r>
    </w:p>
    <w:p w:rsidR="007457F2" w:rsidRPr="007457F2" w:rsidRDefault="007457F2" w:rsidP="007457F2">
      <w:pPr>
        <w:pStyle w:val="Prrafodelista"/>
        <w:widowControl w:val="0"/>
        <w:numPr>
          <w:ilvl w:val="1"/>
          <w:numId w:val="43"/>
        </w:numPr>
        <w:spacing w:after="200"/>
        <w:ind w:left="1134"/>
        <w:jc w:val="both"/>
        <w:rPr>
          <w:rFonts w:ascii="Arial" w:hAnsi="Arial" w:cs="Arial"/>
          <w:sz w:val="22"/>
          <w:szCs w:val="22"/>
          <w:lang w:val="es-BO"/>
        </w:rPr>
      </w:pPr>
      <w:r w:rsidRPr="007457F2">
        <w:rPr>
          <w:rFonts w:ascii="Arial" w:hAnsi="Arial" w:cs="Arial"/>
          <w:sz w:val="22"/>
          <w:szCs w:val="22"/>
          <w:lang w:val="es-BO"/>
        </w:rPr>
        <w:t xml:space="preserve">Al </w:t>
      </w:r>
      <w:r w:rsidRPr="007457F2">
        <w:rPr>
          <w:rFonts w:ascii="Arial" w:hAnsi="Arial" w:cs="Arial"/>
          <w:b/>
          <w:sz w:val="22"/>
          <w:szCs w:val="22"/>
          <w:lang w:val="es-BO"/>
        </w:rPr>
        <w:t>PROVEEDOR</w:t>
      </w:r>
      <w:r w:rsidRPr="007457F2">
        <w:rPr>
          <w:rFonts w:ascii="Arial" w:hAnsi="Arial" w:cs="Arial"/>
          <w:sz w:val="22"/>
          <w:szCs w:val="22"/>
          <w:lang w:val="es-BO"/>
        </w:rPr>
        <w:t>: E</w:t>
      </w:r>
      <w:r w:rsidRPr="007457F2">
        <w:rPr>
          <w:rFonts w:ascii="Arial" w:hAnsi="Arial" w:cs="Arial"/>
          <w:sz w:val="22"/>
          <w:szCs w:val="22"/>
          <w:lang w:val="es-ES_tradnl"/>
        </w:rPr>
        <w:t>n _________________________, de la Zona de __________ de la ciudad de _______ - Bolivia</w:t>
      </w:r>
      <w:r w:rsidRPr="007457F2">
        <w:rPr>
          <w:rFonts w:ascii="Arial" w:hAnsi="Arial" w:cs="Arial"/>
          <w:sz w:val="22"/>
          <w:szCs w:val="22"/>
          <w:lang w:val="es-BO"/>
        </w:rPr>
        <w:t>.</w:t>
      </w:r>
    </w:p>
    <w:p w:rsidR="007457F2" w:rsidRPr="007457F2" w:rsidRDefault="007457F2" w:rsidP="007457F2">
      <w:pPr>
        <w:pStyle w:val="Prrafodelista"/>
        <w:widowControl w:val="0"/>
        <w:numPr>
          <w:ilvl w:val="1"/>
          <w:numId w:val="43"/>
        </w:numPr>
        <w:spacing w:after="200"/>
        <w:ind w:left="1134"/>
        <w:jc w:val="both"/>
        <w:rPr>
          <w:rFonts w:ascii="Arial" w:hAnsi="Arial" w:cs="Arial"/>
          <w:sz w:val="22"/>
          <w:szCs w:val="22"/>
          <w:lang w:val="es-BO"/>
        </w:rPr>
      </w:pPr>
      <w:r w:rsidRPr="007457F2">
        <w:rPr>
          <w:rFonts w:ascii="Arial" w:hAnsi="Arial" w:cs="Arial"/>
          <w:sz w:val="22"/>
          <w:szCs w:val="22"/>
          <w:lang w:val="es-BO"/>
        </w:rPr>
        <w:t xml:space="preserve">A la </w:t>
      </w:r>
      <w:r w:rsidRPr="007457F2">
        <w:rPr>
          <w:rFonts w:ascii="Arial" w:hAnsi="Arial" w:cs="Arial"/>
          <w:b/>
          <w:sz w:val="22"/>
          <w:szCs w:val="22"/>
          <w:lang w:val="es-BO"/>
        </w:rPr>
        <w:t>ENTIDAD</w:t>
      </w:r>
      <w:r w:rsidRPr="007457F2">
        <w:rPr>
          <w:rFonts w:ascii="Arial" w:hAnsi="Arial" w:cs="Arial"/>
          <w:sz w:val="22"/>
          <w:szCs w:val="22"/>
          <w:lang w:val="es-BO"/>
        </w:rPr>
        <w:t>: En su Edificio Principal ubicado en la calle Ayacucho esquina calle Mercado s/n de la Zona Central de la ciudad de La Paz - Bolivia.</w:t>
      </w:r>
    </w:p>
    <w:p w:rsidR="007457F2" w:rsidRPr="007457F2" w:rsidRDefault="007457F2" w:rsidP="007457F2">
      <w:pPr>
        <w:pStyle w:val="Default"/>
        <w:spacing w:after="200"/>
        <w:jc w:val="both"/>
        <w:rPr>
          <w:sz w:val="22"/>
          <w:szCs w:val="22"/>
        </w:rPr>
      </w:pPr>
      <w:r w:rsidRPr="007457F2">
        <w:rPr>
          <w:b/>
          <w:sz w:val="22"/>
          <w:szCs w:val="22"/>
        </w:rPr>
        <w:t>CLÁUSULA DÉCIMA QUINTA.- (DERECHOS DEL</w:t>
      </w:r>
      <w:r w:rsidRPr="007457F2">
        <w:rPr>
          <w:sz w:val="22"/>
          <w:szCs w:val="22"/>
        </w:rPr>
        <w:t xml:space="preserve"> </w:t>
      </w:r>
      <w:r w:rsidRPr="007457F2">
        <w:rPr>
          <w:b/>
          <w:sz w:val="22"/>
          <w:szCs w:val="22"/>
        </w:rPr>
        <w:t xml:space="preserve">PROVEEDOR) </w:t>
      </w:r>
      <w:r w:rsidRPr="007457F2">
        <w:rPr>
          <w:sz w:val="22"/>
          <w:szCs w:val="22"/>
        </w:rPr>
        <w:t xml:space="preserve">El </w:t>
      </w:r>
      <w:r w:rsidRPr="007457F2">
        <w:rPr>
          <w:b/>
          <w:bCs/>
          <w:sz w:val="22"/>
          <w:szCs w:val="22"/>
        </w:rPr>
        <w:t>PROVEEDOR</w:t>
      </w:r>
      <w:r w:rsidRPr="007457F2">
        <w:rPr>
          <w:sz w:val="22"/>
          <w:szCs w:val="22"/>
        </w:rPr>
        <w:t xml:space="preserve">, tiene derecho a plantear los reclamos que considere correctos, por cualquier omisión de la </w:t>
      </w:r>
      <w:r w:rsidRPr="007457F2">
        <w:rPr>
          <w:b/>
          <w:bCs/>
          <w:sz w:val="22"/>
          <w:szCs w:val="22"/>
        </w:rPr>
        <w:t>ENTIDAD</w:t>
      </w:r>
      <w:r w:rsidRPr="007457F2">
        <w:rPr>
          <w:sz w:val="22"/>
          <w:szCs w:val="22"/>
        </w:rPr>
        <w:t xml:space="preserve">, por falta de pago de la adquisición efectuada, o por cualquier otro aspecto consignado en el presente Contrato. </w:t>
      </w:r>
    </w:p>
    <w:p w:rsidR="007457F2" w:rsidRPr="007457F2" w:rsidRDefault="007457F2" w:rsidP="007457F2">
      <w:pPr>
        <w:autoSpaceDE w:val="0"/>
        <w:autoSpaceDN w:val="0"/>
        <w:adjustRightInd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lastRenderedPageBreak/>
        <w:t xml:space="preserve">Tales reclamos deberán ser planteados por escrito y con los respaldos correspondientes, a la </w:t>
      </w:r>
      <w:r w:rsidRPr="007457F2">
        <w:rPr>
          <w:rFonts w:ascii="Arial" w:hAnsi="Arial" w:cs="Arial"/>
          <w:b/>
          <w:bCs/>
          <w:color w:val="000000"/>
          <w:sz w:val="22"/>
          <w:szCs w:val="22"/>
          <w:lang w:val="es-BO" w:eastAsia="es-BO"/>
        </w:rPr>
        <w:t>ENTIDAD</w:t>
      </w:r>
      <w:r w:rsidRPr="007457F2">
        <w:rPr>
          <w:rFonts w:ascii="Arial" w:hAnsi="Arial" w:cs="Arial"/>
          <w:color w:val="000000"/>
          <w:sz w:val="22"/>
          <w:szCs w:val="22"/>
          <w:lang w:val="es-BO" w:eastAsia="es-BO"/>
        </w:rPr>
        <w:t xml:space="preserve">, hasta veinte (20) días hábiles, posteriores al suceso. </w:t>
      </w:r>
    </w:p>
    <w:p w:rsidR="007457F2" w:rsidRPr="007457F2" w:rsidRDefault="007457F2" w:rsidP="007457F2">
      <w:pPr>
        <w:widowControl w:val="0"/>
        <w:spacing w:after="200"/>
        <w:jc w:val="both"/>
        <w:rPr>
          <w:rFonts w:ascii="Arial" w:hAnsi="Arial" w:cs="Arial"/>
          <w:b/>
          <w:sz w:val="22"/>
          <w:szCs w:val="22"/>
          <w:lang w:val="es-BO"/>
        </w:rPr>
      </w:pPr>
      <w:r w:rsidRPr="007457F2">
        <w:rPr>
          <w:rFonts w:ascii="Arial" w:hAnsi="Arial" w:cs="Arial"/>
          <w:color w:val="000000"/>
          <w:sz w:val="22"/>
          <w:szCs w:val="22"/>
          <w:lang w:val="es-BO" w:eastAsia="es-BO"/>
        </w:rPr>
        <w:t xml:space="preserve">La </w:t>
      </w:r>
      <w:r w:rsidRPr="007457F2">
        <w:rPr>
          <w:rFonts w:ascii="Arial" w:hAnsi="Arial" w:cs="Arial"/>
          <w:b/>
          <w:bCs/>
          <w:color w:val="000000"/>
          <w:sz w:val="22"/>
          <w:szCs w:val="22"/>
          <w:lang w:val="es-BO" w:eastAsia="es-BO"/>
        </w:rPr>
        <w:t>ENTIDAD</w:t>
      </w:r>
      <w:r w:rsidRPr="007457F2">
        <w:rPr>
          <w:rFonts w:ascii="Arial" w:hAnsi="Arial" w:cs="Arial"/>
          <w:color w:val="000000"/>
          <w:sz w:val="22"/>
          <w:szCs w:val="22"/>
          <w:lang w:val="es-BO" w:eastAsia="es-BO"/>
        </w:rPr>
        <w:t xml:space="preserve">, dentro del lapso de cinco (5) días hábiles de recibido el reclamo, deberá emitir su respuesta de forma sustentada al </w:t>
      </w:r>
      <w:r w:rsidRPr="007457F2">
        <w:rPr>
          <w:rFonts w:ascii="Arial" w:hAnsi="Arial" w:cs="Arial"/>
          <w:b/>
          <w:bCs/>
          <w:color w:val="000000"/>
          <w:sz w:val="22"/>
          <w:szCs w:val="22"/>
          <w:lang w:val="es-BO" w:eastAsia="es-BO"/>
        </w:rPr>
        <w:t xml:space="preserve">PROVEEDOR </w:t>
      </w:r>
      <w:r w:rsidRPr="007457F2">
        <w:rPr>
          <w:rFonts w:ascii="Arial" w:hAnsi="Arial" w:cs="Arial"/>
          <w:color w:val="000000"/>
          <w:sz w:val="22"/>
          <w:szCs w:val="22"/>
          <w:lang w:val="es-BO" w:eastAsia="es-BO"/>
        </w:rPr>
        <w:t xml:space="preserve">aceptando o rechazando el reclamo. Dentro de este plazo,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 xml:space="preserve">podrá solicitar las aclaraciones respectivas al </w:t>
      </w:r>
      <w:r w:rsidRPr="007457F2">
        <w:rPr>
          <w:rFonts w:ascii="Arial" w:hAnsi="Arial" w:cs="Arial"/>
          <w:b/>
          <w:bCs/>
          <w:color w:val="000000"/>
          <w:sz w:val="22"/>
          <w:szCs w:val="22"/>
          <w:lang w:val="es-BO" w:eastAsia="es-BO"/>
        </w:rPr>
        <w:t>PROVEEDOR</w:t>
      </w:r>
      <w:r w:rsidRPr="007457F2">
        <w:rPr>
          <w:rFonts w:ascii="Arial" w:hAnsi="Arial" w:cs="Arial"/>
          <w:color w:val="000000"/>
          <w:sz w:val="22"/>
          <w:szCs w:val="22"/>
          <w:lang w:val="es-BO" w:eastAsia="es-BO"/>
        </w:rPr>
        <w:t>, para sustentar su decisión.</w:t>
      </w:r>
    </w:p>
    <w:p w:rsidR="007457F2" w:rsidRPr="007457F2" w:rsidRDefault="007457F2" w:rsidP="007457F2">
      <w:pPr>
        <w:autoSpaceDE w:val="0"/>
        <w:autoSpaceDN w:val="0"/>
        <w:adjustRightInd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En caso que el reclamo sea complejo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7457F2">
        <w:rPr>
          <w:rFonts w:ascii="Arial" w:hAnsi="Arial" w:cs="Arial"/>
          <w:b/>
          <w:bCs/>
          <w:color w:val="000000"/>
          <w:sz w:val="22"/>
          <w:szCs w:val="22"/>
          <w:lang w:val="es-BO" w:eastAsia="es-BO"/>
        </w:rPr>
        <w:t xml:space="preserve">. </w:t>
      </w:r>
    </w:p>
    <w:p w:rsidR="007457F2" w:rsidRPr="007457F2" w:rsidRDefault="007457F2" w:rsidP="007457F2">
      <w:pPr>
        <w:widowControl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Todo proceso de respuesta a reclamo, no deberá exceder los diez (10) días hábiles, computables desde la recepción del reclamo por la </w:t>
      </w:r>
      <w:r w:rsidRPr="007457F2">
        <w:rPr>
          <w:rFonts w:ascii="Arial" w:hAnsi="Arial" w:cs="Arial"/>
          <w:b/>
          <w:bCs/>
          <w:color w:val="000000"/>
          <w:sz w:val="22"/>
          <w:szCs w:val="22"/>
          <w:lang w:val="es-BO" w:eastAsia="es-BO"/>
        </w:rPr>
        <w:t>ENTIDAD</w:t>
      </w:r>
      <w:r w:rsidRPr="007457F2">
        <w:rPr>
          <w:rFonts w:ascii="Arial" w:hAnsi="Arial" w:cs="Arial"/>
          <w:color w:val="000000"/>
          <w:sz w:val="22"/>
          <w:szCs w:val="22"/>
          <w:lang w:val="es-BO" w:eastAsia="es-BO"/>
        </w:rPr>
        <w:t>.</w:t>
      </w:r>
    </w:p>
    <w:p w:rsidR="007457F2" w:rsidRPr="007457F2" w:rsidRDefault="007457F2" w:rsidP="007457F2">
      <w:pPr>
        <w:widowControl w:val="0"/>
        <w:spacing w:after="200"/>
        <w:jc w:val="both"/>
        <w:rPr>
          <w:rFonts w:ascii="Arial" w:hAnsi="Arial" w:cs="Arial"/>
          <w:sz w:val="22"/>
          <w:szCs w:val="22"/>
          <w:lang w:val="es-BO"/>
        </w:rPr>
      </w:pPr>
      <w:r w:rsidRPr="007457F2">
        <w:rPr>
          <w:rFonts w:ascii="Arial" w:hAnsi="Arial" w:cs="Arial"/>
          <w:sz w:val="22"/>
          <w:szCs w:val="22"/>
          <w:lang w:val="es-BO"/>
        </w:rPr>
        <w:t xml:space="preserve">La </w:t>
      </w:r>
      <w:r w:rsidRPr="007457F2">
        <w:rPr>
          <w:rFonts w:ascii="Arial" w:hAnsi="Arial" w:cs="Arial"/>
          <w:b/>
          <w:sz w:val="22"/>
          <w:szCs w:val="22"/>
          <w:lang w:val="es-BO"/>
        </w:rPr>
        <w:t>ENTIDAD</w:t>
      </w:r>
      <w:r w:rsidRPr="007457F2">
        <w:rPr>
          <w:rFonts w:ascii="Arial" w:hAnsi="Arial" w:cs="Arial"/>
          <w:sz w:val="22"/>
          <w:szCs w:val="22"/>
          <w:lang w:val="es-BO"/>
        </w:rPr>
        <w:t xml:space="preserve"> no atenderá reclamos presentados fuera del plazo establecido en esta Cláusula.</w:t>
      </w:r>
    </w:p>
    <w:p w:rsidR="007457F2" w:rsidRPr="007457F2" w:rsidRDefault="007457F2" w:rsidP="007457F2">
      <w:pPr>
        <w:pStyle w:val="Default"/>
        <w:spacing w:after="200"/>
        <w:jc w:val="both"/>
        <w:rPr>
          <w:sz w:val="22"/>
          <w:szCs w:val="22"/>
        </w:rPr>
      </w:pPr>
      <w:r w:rsidRPr="007457F2">
        <w:rPr>
          <w:b/>
          <w:sz w:val="22"/>
          <w:szCs w:val="22"/>
        </w:rPr>
        <w:t>CLÁUSULA DÉCIMA SEXTA</w:t>
      </w:r>
      <w:r w:rsidRPr="007457F2">
        <w:rPr>
          <w:b/>
          <w:bCs/>
          <w:sz w:val="22"/>
          <w:szCs w:val="22"/>
        </w:rPr>
        <w:t xml:space="preserve">.- (ESTIPULACIÓN SOBRE IMPUESTOS) </w:t>
      </w:r>
      <w:r w:rsidRPr="007457F2">
        <w:rPr>
          <w:sz w:val="22"/>
          <w:szCs w:val="22"/>
        </w:rPr>
        <w:t xml:space="preserve">Correrá por cuenta del </w:t>
      </w:r>
      <w:r w:rsidRPr="007457F2">
        <w:rPr>
          <w:b/>
          <w:bCs/>
          <w:sz w:val="22"/>
          <w:szCs w:val="22"/>
        </w:rPr>
        <w:t xml:space="preserve">PROVEEDOR </w:t>
      </w:r>
      <w:r w:rsidRPr="007457F2">
        <w:rPr>
          <w:sz w:val="22"/>
          <w:szCs w:val="22"/>
        </w:rPr>
        <w:t xml:space="preserve">el pago de todos los impuestos vigentes en el país a la fecha de presentación de la propuesta. </w:t>
      </w:r>
    </w:p>
    <w:p w:rsidR="007457F2" w:rsidRPr="007457F2" w:rsidRDefault="007457F2" w:rsidP="007457F2">
      <w:pPr>
        <w:widowControl w:val="0"/>
        <w:autoSpaceDE w:val="0"/>
        <w:autoSpaceDN w:val="0"/>
        <w:adjustRightInd w:val="0"/>
        <w:spacing w:after="200"/>
        <w:jc w:val="both"/>
        <w:rPr>
          <w:rFonts w:ascii="Arial" w:hAnsi="Arial" w:cs="Arial"/>
          <w:sz w:val="22"/>
          <w:szCs w:val="22"/>
          <w:lang w:val="es-BO"/>
        </w:rPr>
      </w:pPr>
      <w:r w:rsidRPr="007457F2">
        <w:rPr>
          <w:rFonts w:ascii="Arial" w:hAnsi="Arial" w:cs="Arial"/>
          <w:color w:val="000000"/>
          <w:sz w:val="22"/>
          <w:szCs w:val="22"/>
          <w:lang w:val="es-BO" w:eastAsia="es-BO"/>
        </w:rPr>
        <w:t xml:space="preserve">En caso de que posteriormente, el Estado Plurinacional de Bolivia implantara impuestos adicionales, disminuyera o incrementara los vigentes, mediante disposición legal expresa, el </w:t>
      </w:r>
      <w:r w:rsidRPr="007457F2">
        <w:rPr>
          <w:rFonts w:ascii="Arial" w:hAnsi="Arial" w:cs="Arial"/>
          <w:b/>
          <w:bCs/>
          <w:color w:val="000000"/>
          <w:sz w:val="22"/>
          <w:szCs w:val="22"/>
          <w:lang w:val="es-BO" w:eastAsia="es-BO"/>
        </w:rPr>
        <w:t xml:space="preserve">PROVEEDOR </w:t>
      </w:r>
      <w:r w:rsidRPr="007457F2">
        <w:rPr>
          <w:rFonts w:ascii="Arial" w:hAnsi="Arial" w:cs="Arial"/>
          <w:color w:val="000000"/>
          <w:sz w:val="22"/>
          <w:szCs w:val="22"/>
          <w:lang w:val="es-BO" w:eastAsia="es-BO"/>
        </w:rPr>
        <w:t>deberá acogerse a su cumplimiento desde la fecha de vigencia de dicha normativa.</w:t>
      </w:r>
    </w:p>
    <w:p w:rsidR="007457F2" w:rsidRPr="007457F2" w:rsidRDefault="007457F2" w:rsidP="007457F2">
      <w:pPr>
        <w:widowControl w:val="0"/>
        <w:autoSpaceDE w:val="0"/>
        <w:autoSpaceDN w:val="0"/>
        <w:adjustRightInd w:val="0"/>
        <w:spacing w:after="200"/>
        <w:jc w:val="both"/>
        <w:rPr>
          <w:rFonts w:ascii="Arial" w:hAnsi="Arial" w:cs="Arial"/>
          <w:b/>
          <w:sz w:val="22"/>
          <w:szCs w:val="22"/>
          <w:lang w:val="es-BO"/>
        </w:rPr>
      </w:pPr>
      <w:r w:rsidRPr="007457F2">
        <w:rPr>
          <w:rFonts w:ascii="Arial" w:hAnsi="Arial" w:cs="Arial"/>
          <w:b/>
          <w:sz w:val="22"/>
          <w:szCs w:val="22"/>
          <w:lang w:val="es-BO"/>
        </w:rPr>
        <w:t xml:space="preserve">CLÁUSULA DÉCIMA SÉPTIMA.- (FACTURACIÓN) </w:t>
      </w:r>
      <w:r w:rsidRPr="007457F2">
        <w:rPr>
          <w:rFonts w:ascii="Arial" w:hAnsi="Arial" w:cs="Arial"/>
          <w:sz w:val="22"/>
          <w:szCs w:val="22"/>
        </w:rPr>
        <w:t xml:space="preserve">El </w:t>
      </w:r>
      <w:r w:rsidRPr="007457F2">
        <w:rPr>
          <w:rFonts w:ascii="Arial" w:hAnsi="Arial" w:cs="Arial"/>
          <w:b/>
          <w:bCs/>
          <w:sz w:val="22"/>
          <w:szCs w:val="22"/>
        </w:rPr>
        <w:t xml:space="preserve">PROVEEDOR </w:t>
      </w:r>
      <w:r w:rsidRPr="007457F2">
        <w:rPr>
          <w:rFonts w:ascii="Arial" w:hAnsi="Arial" w:cs="Arial"/>
          <w:sz w:val="22"/>
          <w:szCs w:val="22"/>
        </w:rPr>
        <w:t xml:space="preserve">una vez realizada la entrega de los </w:t>
      </w:r>
      <w:r w:rsidRPr="007457F2">
        <w:rPr>
          <w:rFonts w:ascii="Arial" w:hAnsi="Arial" w:cs="Arial"/>
          <w:b/>
          <w:bCs/>
          <w:sz w:val="22"/>
          <w:szCs w:val="22"/>
        </w:rPr>
        <w:t xml:space="preserve">BIENES </w:t>
      </w:r>
      <w:r w:rsidRPr="007457F2">
        <w:rPr>
          <w:rFonts w:ascii="Arial" w:hAnsi="Arial" w:cs="Arial"/>
          <w:sz w:val="22"/>
          <w:szCs w:val="22"/>
        </w:rPr>
        <w:t xml:space="preserve">o acto equivalente que suponga la transferencia de dominio del objeto de la venta (efectuada la adquisición), deberá emitir la respectiva factura oficial en favor de la </w:t>
      </w:r>
      <w:r w:rsidRPr="007457F2">
        <w:rPr>
          <w:rFonts w:ascii="Arial" w:hAnsi="Arial" w:cs="Arial"/>
          <w:b/>
          <w:bCs/>
          <w:sz w:val="22"/>
          <w:szCs w:val="22"/>
        </w:rPr>
        <w:t xml:space="preserve">ENTIDAD, </w:t>
      </w:r>
      <w:r w:rsidRPr="007457F2">
        <w:rPr>
          <w:rFonts w:ascii="Arial" w:hAnsi="Arial" w:cs="Arial"/>
          <w:sz w:val="22"/>
          <w:szCs w:val="22"/>
        </w:rPr>
        <w:t>por el monto de la venta efectivizada, caso contrario dicho pago no se realizará.</w:t>
      </w:r>
      <w:r w:rsidRPr="007457F2">
        <w:rPr>
          <w:rFonts w:ascii="Arial" w:hAnsi="Arial" w:cs="Arial"/>
          <w:sz w:val="22"/>
          <w:szCs w:val="22"/>
          <w:lang w:val="es-BO"/>
        </w:rPr>
        <w:t xml:space="preserve"> </w:t>
      </w:r>
    </w:p>
    <w:p w:rsidR="007457F2" w:rsidRPr="007457F2" w:rsidRDefault="007457F2" w:rsidP="007457F2">
      <w:pPr>
        <w:widowControl w:val="0"/>
        <w:autoSpaceDE w:val="0"/>
        <w:autoSpaceDN w:val="0"/>
        <w:adjustRightInd w:val="0"/>
        <w:spacing w:after="200"/>
        <w:jc w:val="both"/>
        <w:rPr>
          <w:rFonts w:ascii="Arial" w:hAnsi="Arial" w:cs="Arial"/>
          <w:b/>
          <w:i/>
          <w:sz w:val="22"/>
          <w:szCs w:val="22"/>
          <w:lang w:val="es-BO"/>
        </w:rPr>
      </w:pPr>
      <w:r w:rsidRPr="007457F2">
        <w:rPr>
          <w:rFonts w:ascii="Arial" w:hAnsi="Arial" w:cs="Arial"/>
          <w:b/>
          <w:i/>
          <w:sz w:val="22"/>
          <w:szCs w:val="22"/>
          <w:lang w:val="es-BO"/>
        </w:rPr>
        <w:t>(Incluir la siguiente redacción únicamente si el proveedor es una persona natural: “Si no se realiza la emisión de la factura correspondiente la ENTIDAD deberá retener los montos de las obligaciones tributarias pendientes, para su posterior pago al Servicio de Impuestos Nacionales.”)</w:t>
      </w:r>
    </w:p>
    <w:p w:rsidR="007457F2" w:rsidRPr="007457F2" w:rsidRDefault="007457F2" w:rsidP="007457F2">
      <w:pPr>
        <w:widowControl w:val="0"/>
        <w:spacing w:after="200"/>
        <w:jc w:val="both"/>
        <w:rPr>
          <w:rFonts w:ascii="Arial" w:hAnsi="Arial" w:cs="Arial"/>
          <w:sz w:val="22"/>
          <w:szCs w:val="22"/>
        </w:rPr>
      </w:pPr>
      <w:r w:rsidRPr="007457F2">
        <w:rPr>
          <w:rFonts w:ascii="Arial" w:hAnsi="Arial" w:cs="Arial"/>
          <w:b/>
          <w:sz w:val="22"/>
          <w:szCs w:val="22"/>
          <w:lang w:val="es-BO"/>
        </w:rPr>
        <w:t>CLÁUSULA DÉCIMA OCTAVA.- (SUBCONTRATOS)</w:t>
      </w:r>
      <w:r w:rsidRPr="007457F2">
        <w:rPr>
          <w:rFonts w:ascii="Arial" w:hAnsi="Arial" w:cs="Arial"/>
          <w:sz w:val="22"/>
          <w:szCs w:val="22"/>
        </w:rPr>
        <w:t xml:space="preserve"> </w:t>
      </w:r>
      <w:r w:rsidRPr="007457F2">
        <w:rPr>
          <w:rFonts w:ascii="Arial" w:hAnsi="Arial" w:cs="Arial"/>
          <w:iCs/>
          <w:sz w:val="22"/>
          <w:szCs w:val="22"/>
          <w:lang w:val="es-BO"/>
        </w:rPr>
        <w:t>En el presente Contrato de adquisición no se aceptará subcontrataciones</w:t>
      </w:r>
      <w:r w:rsidRPr="007457F2">
        <w:rPr>
          <w:rFonts w:ascii="Arial" w:hAnsi="Arial" w:cs="Arial"/>
          <w:sz w:val="22"/>
          <w:szCs w:val="22"/>
        </w:rPr>
        <w:t>.</w:t>
      </w:r>
    </w:p>
    <w:p w:rsidR="007457F2" w:rsidRPr="007457F2" w:rsidRDefault="007457F2" w:rsidP="007457F2">
      <w:pPr>
        <w:widowControl w:val="0"/>
        <w:spacing w:after="200"/>
        <w:jc w:val="both"/>
        <w:rPr>
          <w:rFonts w:ascii="Arial" w:hAnsi="Arial" w:cs="Arial"/>
          <w:sz w:val="22"/>
          <w:szCs w:val="22"/>
          <w:lang w:val="es-BO"/>
        </w:rPr>
      </w:pPr>
      <w:r w:rsidRPr="007457F2">
        <w:rPr>
          <w:rFonts w:ascii="Arial" w:hAnsi="Arial" w:cs="Arial"/>
          <w:b/>
          <w:sz w:val="22"/>
          <w:szCs w:val="22"/>
          <w:lang w:val="es-BO"/>
        </w:rPr>
        <w:t>CLÁUSULA DÉCIMA NOVENA.- (MODIFICACIONES AL CONTRATO)</w:t>
      </w:r>
      <w:r w:rsidRPr="007457F2">
        <w:rPr>
          <w:rFonts w:ascii="Arial" w:hAnsi="Arial" w:cs="Arial"/>
          <w:sz w:val="22"/>
          <w:szCs w:val="22"/>
          <w:lang w:val="es-BO"/>
        </w:rPr>
        <w:t xml:space="preserve"> El presente Contrato podrá ser modificado sólo en los aspectos previstos en el mismo o en el DBC, siempre y cuando exista acuerdo entre las </w:t>
      </w:r>
      <w:r w:rsidRPr="007457F2">
        <w:rPr>
          <w:rFonts w:ascii="Arial" w:hAnsi="Arial" w:cs="Arial"/>
          <w:b/>
          <w:sz w:val="22"/>
          <w:szCs w:val="22"/>
          <w:lang w:val="es-BO"/>
        </w:rPr>
        <w:t>PARTES</w:t>
      </w:r>
      <w:r w:rsidRPr="007457F2">
        <w:rPr>
          <w:rFonts w:ascii="Arial" w:hAnsi="Arial" w:cs="Arial"/>
          <w:sz w:val="22"/>
          <w:szCs w:val="22"/>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rsidR="007457F2" w:rsidRPr="007457F2" w:rsidRDefault="007457F2" w:rsidP="007457F2">
      <w:pPr>
        <w:widowControl w:val="0"/>
        <w:spacing w:after="200"/>
        <w:jc w:val="both"/>
        <w:rPr>
          <w:rFonts w:ascii="Arial" w:hAnsi="Arial" w:cs="Arial"/>
          <w:sz w:val="22"/>
          <w:szCs w:val="22"/>
          <w:lang w:val="es-BO"/>
        </w:rPr>
      </w:pPr>
      <w:r w:rsidRPr="007457F2">
        <w:rPr>
          <w:rFonts w:ascii="Arial" w:hAnsi="Arial" w:cs="Arial"/>
          <w:sz w:val="22"/>
          <w:szCs w:val="22"/>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rsidR="007457F2" w:rsidRPr="007457F2" w:rsidRDefault="007457F2" w:rsidP="007457F2">
      <w:pPr>
        <w:widowControl w:val="0"/>
        <w:spacing w:after="200"/>
        <w:jc w:val="both"/>
        <w:rPr>
          <w:rFonts w:ascii="Arial" w:hAnsi="Arial" w:cs="Arial"/>
          <w:sz w:val="22"/>
          <w:szCs w:val="22"/>
          <w:lang w:val="es-BO"/>
        </w:rPr>
      </w:pPr>
      <w:r w:rsidRPr="007457F2">
        <w:rPr>
          <w:rFonts w:ascii="Arial" w:hAnsi="Arial" w:cs="Arial"/>
          <w:sz w:val="22"/>
          <w:szCs w:val="22"/>
          <w:lang w:val="es-BO"/>
        </w:rPr>
        <w:lastRenderedPageBreak/>
        <w:t xml:space="preserve">La modificación al plazo, permite la ampliación o disminución del mismo. </w:t>
      </w:r>
    </w:p>
    <w:p w:rsidR="007457F2" w:rsidRPr="007457F2" w:rsidRDefault="007457F2" w:rsidP="007457F2">
      <w:pPr>
        <w:widowControl w:val="0"/>
        <w:spacing w:after="200"/>
        <w:jc w:val="both"/>
        <w:rPr>
          <w:rFonts w:ascii="Arial" w:hAnsi="Arial" w:cs="Arial"/>
          <w:sz w:val="22"/>
          <w:szCs w:val="22"/>
          <w:lang w:val="es-BO"/>
        </w:rPr>
      </w:pPr>
      <w:r w:rsidRPr="007457F2">
        <w:rPr>
          <w:rFonts w:ascii="Arial" w:hAnsi="Arial" w:cs="Arial"/>
          <w:sz w:val="22"/>
          <w:szCs w:val="22"/>
          <w:lang w:val="es-BO"/>
        </w:rPr>
        <w:t>La modificación al alcance del Contrato, permite el ajuste de las diferentes cláusulas del mismo que sean necesarias para dar cumplimiento al objeto de la contratación.</w:t>
      </w:r>
    </w:p>
    <w:p w:rsidR="007457F2" w:rsidRPr="007457F2" w:rsidRDefault="007457F2" w:rsidP="007457F2">
      <w:pPr>
        <w:widowControl w:val="0"/>
        <w:spacing w:after="200"/>
        <w:jc w:val="both"/>
        <w:rPr>
          <w:rFonts w:ascii="Arial" w:hAnsi="Arial" w:cs="Arial"/>
          <w:b/>
          <w:sz w:val="22"/>
          <w:szCs w:val="22"/>
          <w:lang w:val="es-BO"/>
        </w:rPr>
      </w:pPr>
      <w:r w:rsidRPr="007457F2">
        <w:rPr>
          <w:rFonts w:ascii="Arial" w:hAnsi="Arial" w:cs="Arial"/>
          <w:b/>
          <w:sz w:val="22"/>
          <w:szCs w:val="22"/>
          <w:lang w:val="es-BO"/>
        </w:rPr>
        <w:t xml:space="preserve">CLÁUSULA VIGÉSIMA.- (CESIÓN) </w:t>
      </w:r>
      <w:r w:rsidRPr="007457F2">
        <w:rPr>
          <w:rFonts w:ascii="Arial" w:hAnsi="Arial" w:cs="Arial"/>
          <w:sz w:val="22"/>
          <w:szCs w:val="22"/>
          <w:lang w:val="es-BO"/>
        </w:rPr>
        <w:t xml:space="preserve">El </w:t>
      </w:r>
      <w:r w:rsidRPr="007457F2">
        <w:rPr>
          <w:rFonts w:ascii="Arial" w:hAnsi="Arial" w:cs="Arial"/>
          <w:b/>
          <w:sz w:val="22"/>
          <w:szCs w:val="22"/>
          <w:lang w:val="es-BO"/>
        </w:rPr>
        <w:t>PROVEEDOR</w:t>
      </w:r>
      <w:r w:rsidRPr="007457F2">
        <w:rPr>
          <w:rFonts w:ascii="Arial" w:hAnsi="Arial" w:cs="Arial"/>
          <w:sz w:val="22"/>
          <w:szCs w:val="22"/>
          <w:lang w:val="es-BO"/>
        </w:rPr>
        <w:t xml:space="preserve"> bajo ningún título podrá ceder o subrogar, total o parcialmente este Contrato.</w:t>
      </w:r>
    </w:p>
    <w:p w:rsidR="007457F2" w:rsidRPr="007457F2" w:rsidRDefault="007457F2" w:rsidP="007457F2">
      <w:pPr>
        <w:widowControl w:val="0"/>
        <w:spacing w:after="200"/>
        <w:jc w:val="both"/>
        <w:rPr>
          <w:rFonts w:ascii="Arial" w:hAnsi="Arial" w:cs="Arial"/>
          <w:sz w:val="22"/>
          <w:szCs w:val="22"/>
          <w:lang w:val="es-BO"/>
        </w:rPr>
      </w:pPr>
      <w:r w:rsidRPr="007457F2">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7457F2" w:rsidRPr="007457F2" w:rsidRDefault="007457F2" w:rsidP="007457F2">
      <w:pPr>
        <w:pStyle w:val="Default"/>
        <w:spacing w:after="200"/>
        <w:jc w:val="both"/>
        <w:rPr>
          <w:sz w:val="22"/>
          <w:szCs w:val="22"/>
        </w:rPr>
      </w:pPr>
      <w:r w:rsidRPr="007457F2">
        <w:rPr>
          <w:b/>
          <w:sz w:val="22"/>
          <w:szCs w:val="22"/>
        </w:rPr>
        <w:t xml:space="preserve">CLÁUSULA VIGÉSIMA PRIMERA.- (SUSPENSIÓN TEMPORAL) </w:t>
      </w:r>
      <w:r w:rsidRPr="007457F2">
        <w:rPr>
          <w:sz w:val="22"/>
          <w:szCs w:val="22"/>
        </w:rPr>
        <w:t xml:space="preserve">La </w:t>
      </w:r>
      <w:r w:rsidRPr="007457F2">
        <w:rPr>
          <w:b/>
          <w:bCs/>
          <w:sz w:val="22"/>
          <w:szCs w:val="22"/>
        </w:rPr>
        <w:t xml:space="preserve">ENTIDAD </w:t>
      </w:r>
      <w:r w:rsidRPr="007457F2">
        <w:rPr>
          <w:sz w:val="22"/>
          <w:szCs w:val="22"/>
        </w:rPr>
        <w:t xml:space="preserve">podrá suspender temporalmente el cómputo del plazo de las entregas o provisión de los </w:t>
      </w:r>
      <w:r w:rsidRPr="007457F2">
        <w:rPr>
          <w:b/>
          <w:bCs/>
          <w:sz w:val="22"/>
          <w:szCs w:val="22"/>
        </w:rPr>
        <w:t xml:space="preserve">BIENES </w:t>
      </w:r>
      <w:r w:rsidRPr="007457F2">
        <w:rPr>
          <w:sz w:val="22"/>
          <w:szCs w:val="22"/>
        </w:rPr>
        <w:t xml:space="preserve">en cualquier momento por motivos de fuerza mayor, caso fortuito y/o convenientes a los intereses del Estado, para lo cual la </w:t>
      </w:r>
      <w:r w:rsidRPr="007457F2">
        <w:rPr>
          <w:b/>
          <w:bCs/>
          <w:sz w:val="22"/>
          <w:szCs w:val="22"/>
        </w:rPr>
        <w:t xml:space="preserve">ENTIDAD </w:t>
      </w:r>
      <w:r w:rsidRPr="007457F2">
        <w:rPr>
          <w:sz w:val="22"/>
          <w:szCs w:val="22"/>
        </w:rPr>
        <w:t xml:space="preserve">notificará de manera expresa al </w:t>
      </w:r>
      <w:r w:rsidRPr="007457F2">
        <w:rPr>
          <w:b/>
          <w:bCs/>
          <w:sz w:val="22"/>
          <w:szCs w:val="22"/>
        </w:rPr>
        <w:t>PROVEEDOR</w:t>
      </w:r>
      <w:r w:rsidRPr="007457F2">
        <w:rPr>
          <w:sz w:val="22"/>
          <w:szCs w:val="22"/>
        </w:rPr>
        <w:t xml:space="preserve">, con una anticipación de quince (15) días calendario, excepto en los casos de urgencia por alguna emergencia imponderable. Esta suspensión puede ser parcial o total. </w:t>
      </w:r>
    </w:p>
    <w:p w:rsidR="007457F2" w:rsidRPr="007457F2" w:rsidRDefault="007457F2" w:rsidP="007457F2">
      <w:pPr>
        <w:widowControl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También el </w:t>
      </w:r>
      <w:r w:rsidRPr="007457F2">
        <w:rPr>
          <w:rFonts w:ascii="Arial" w:hAnsi="Arial" w:cs="Arial"/>
          <w:b/>
          <w:bCs/>
          <w:color w:val="000000"/>
          <w:sz w:val="22"/>
          <w:szCs w:val="22"/>
          <w:lang w:val="es-BO" w:eastAsia="es-BO"/>
        </w:rPr>
        <w:t xml:space="preserve">PROVEEDOR </w:t>
      </w:r>
      <w:r w:rsidRPr="007457F2">
        <w:rPr>
          <w:rFonts w:ascii="Arial" w:hAnsi="Arial" w:cs="Arial"/>
          <w:color w:val="000000"/>
          <w:sz w:val="22"/>
          <w:szCs w:val="22"/>
          <w:lang w:val="es-BO" w:eastAsia="es-BO"/>
        </w:rPr>
        <w:t xml:space="preserve">podrá solicitar a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 xml:space="preserve">la suspensión temporal de las entregas o provisión, por causas atribuibles a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 xml:space="preserve">que afecten al </w:t>
      </w:r>
      <w:r w:rsidRPr="007457F2">
        <w:rPr>
          <w:rFonts w:ascii="Arial" w:hAnsi="Arial" w:cs="Arial"/>
          <w:b/>
          <w:bCs/>
          <w:color w:val="000000"/>
          <w:sz w:val="22"/>
          <w:szCs w:val="22"/>
          <w:lang w:val="es-BO" w:eastAsia="es-BO"/>
        </w:rPr>
        <w:t xml:space="preserve">PROVEEDOR </w:t>
      </w:r>
      <w:r w:rsidRPr="007457F2">
        <w:rPr>
          <w:rFonts w:ascii="Arial" w:hAnsi="Arial" w:cs="Arial"/>
          <w:color w:val="000000"/>
          <w:sz w:val="22"/>
          <w:szCs w:val="22"/>
          <w:lang w:val="es-BO" w:eastAsia="es-BO"/>
        </w:rPr>
        <w:t xml:space="preserve">en la adquisición de los </w:t>
      </w:r>
      <w:r w:rsidRPr="007457F2">
        <w:rPr>
          <w:rFonts w:ascii="Arial" w:hAnsi="Arial" w:cs="Arial"/>
          <w:b/>
          <w:bCs/>
          <w:color w:val="000000"/>
          <w:sz w:val="22"/>
          <w:szCs w:val="22"/>
          <w:lang w:val="es-BO" w:eastAsia="es-BO"/>
        </w:rPr>
        <w:t xml:space="preserve">BIENES. </w:t>
      </w:r>
      <w:r w:rsidRPr="007457F2">
        <w:rPr>
          <w:rFonts w:ascii="Arial" w:hAnsi="Arial" w:cs="Arial"/>
          <w:color w:val="000000"/>
          <w:sz w:val="22"/>
          <w:szCs w:val="22"/>
          <w:lang w:val="es-BO" w:eastAsia="es-BO"/>
        </w:rPr>
        <w:t xml:space="preserve">Dicha suspensión podrá efectivizarse siempre y cuando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 xml:space="preserve">la autorice de manera expresa considerando como incumplimiento toda suspensión realizada sin autorización. De manera excepcional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7457F2">
        <w:rPr>
          <w:rFonts w:ascii="Arial" w:hAnsi="Arial" w:cs="Arial"/>
          <w:b/>
          <w:bCs/>
          <w:color w:val="000000"/>
          <w:sz w:val="22"/>
          <w:szCs w:val="22"/>
          <w:lang w:val="es-BO" w:eastAsia="es-BO"/>
        </w:rPr>
        <w:t>PROVEEDOR</w:t>
      </w:r>
      <w:r w:rsidRPr="007457F2">
        <w:rPr>
          <w:rFonts w:ascii="Arial" w:hAnsi="Arial" w:cs="Arial"/>
          <w:color w:val="000000"/>
          <w:sz w:val="22"/>
          <w:szCs w:val="22"/>
          <w:lang w:val="es-BO" w:eastAsia="es-BO"/>
        </w:rPr>
        <w:t>.</w:t>
      </w:r>
    </w:p>
    <w:p w:rsidR="007457F2" w:rsidRPr="007457F2" w:rsidRDefault="007457F2" w:rsidP="007457F2">
      <w:pPr>
        <w:spacing w:after="200"/>
        <w:jc w:val="both"/>
        <w:rPr>
          <w:rFonts w:ascii="Arial" w:hAnsi="Arial" w:cs="Arial"/>
          <w:b/>
          <w:sz w:val="22"/>
          <w:szCs w:val="22"/>
          <w:lang w:val="es-BO"/>
        </w:rPr>
      </w:pPr>
      <w:r w:rsidRPr="007457F2">
        <w:rPr>
          <w:rFonts w:ascii="Arial" w:hAnsi="Arial" w:cs="Arial"/>
          <w:b/>
          <w:sz w:val="22"/>
          <w:szCs w:val="22"/>
        </w:rPr>
        <w:t xml:space="preserve">CLÁUSULA VIGÉSIMA SEGUNDA.- (MULTAS) </w:t>
      </w:r>
      <w:r w:rsidRPr="007457F2">
        <w:rPr>
          <w:rFonts w:ascii="Arial" w:hAnsi="Arial" w:cs="Arial"/>
          <w:sz w:val="22"/>
          <w:szCs w:val="22"/>
        </w:rPr>
        <w:t xml:space="preserve">Queda convenido entre las partes contratantes, que el </w:t>
      </w:r>
      <w:r w:rsidRPr="007457F2">
        <w:rPr>
          <w:rFonts w:ascii="Arial" w:hAnsi="Arial" w:cs="Arial"/>
          <w:b/>
          <w:bCs/>
          <w:sz w:val="22"/>
          <w:szCs w:val="22"/>
        </w:rPr>
        <w:t xml:space="preserve">PROVEEDOR </w:t>
      </w:r>
      <w:r w:rsidRPr="007457F2">
        <w:rPr>
          <w:rFonts w:ascii="Arial" w:hAnsi="Arial" w:cs="Arial"/>
          <w:sz w:val="22"/>
          <w:szCs w:val="22"/>
        </w:rPr>
        <w:t xml:space="preserve">se constituirá en mora sin notificación previa, por el simple incumplimiento a los plazos de entrega y/o subsanación de observaciones previstos en el presente Contrato y las Especificaciones Técnicas, salvo la existencia de hechos de fuerza mayor, caso fortuito u otras causas debidamente justificadas y aceptadas por la </w:t>
      </w:r>
      <w:r w:rsidRPr="007457F2">
        <w:rPr>
          <w:rFonts w:ascii="Arial" w:hAnsi="Arial" w:cs="Arial"/>
          <w:b/>
          <w:bCs/>
          <w:sz w:val="22"/>
          <w:szCs w:val="22"/>
        </w:rPr>
        <w:t xml:space="preserve">ENTIDAD, </w:t>
      </w:r>
      <w:r w:rsidRPr="007457F2">
        <w:rPr>
          <w:rFonts w:ascii="Arial" w:hAnsi="Arial" w:cs="Arial"/>
          <w:sz w:val="22"/>
          <w:szCs w:val="22"/>
        </w:rPr>
        <w:t>que ocurran antes del vencimiento de los plazos señalados.</w:t>
      </w:r>
    </w:p>
    <w:p w:rsidR="007457F2" w:rsidRPr="007457F2" w:rsidRDefault="007457F2" w:rsidP="007457F2">
      <w:pPr>
        <w:autoSpaceDE w:val="0"/>
        <w:autoSpaceDN w:val="0"/>
        <w:adjustRightInd w:val="0"/>
        <w:spacing w:after="200"/>
        <w:jc w:val="both"/>
        <w:rPr>
          <w:rFonts w:ascii="Arial" w:hAnsi="Arial" w:cs="Arial"/>
          <w:sz w:val="22"/>
          <w:szCs w:val="22"/>
        </w:rPr>
      </w:pPr>
      <w:r w:rsidRPr="007457F2">
        <w:rPr>
          <w:rFonts w:ascii="Arial" w:hAnsi="Arial" w:cs="Arial"/>
          <w:sz w:val="22"/>
          <w:szCs w:val="22"/>
        </w:rPr>
        <w:t>La</w:t>
      </w:r>
      <w:r w:rsidRPr="007457F2">
        <w:rPr>
          <w:rFonts w:ascii="Arial" w:hAnsi="Arial" w:cs="Arial"/>
          <w:b/>
          <w:bCs/>
          <w:sz w:val="22"/>
          <w:szCs w:val="22"/>
        </w:rPr>
        <w:t xml:space="preserve"> ENTIDAD</w:t>
      </w:r>
      <w:r w:rsidRPr="007457F2">
        <w:rPr>
          <w:rFonts w:ascii="Arial" w:hAnsi="Arial" w:cs="Arial"/>
          <w:sz w:val="22"/>
          <w:szCs w:val="22"/>
        </w:rPr>
        <w:t xml:space="preserve"> aplicará al </w:t>
      </w:r>
      <w:r w:rsidRPr="007457F2">
        <w:rPr>
          <w:rFonts w:ascii="Arial" w:hAnsi="Arial" w:cs="Arial"/>
          <w:b/>
          <w:bCs/>
          <w:sz w:val="22"/>
          <w:szCs w:val="22"/>
        </w:rPr>
        <w:t xml:space="preserve">PROVEEDOR </w:t>
      </w:r>
      <w:r w:rsidRPr="007457F2">
        <w:rPr>
          <w:rFonts w:ascii="Arial" w:hAnsi="Arial" w:cs="Arial"/>
          <w:sz w:val="22"/>
          <w:szCs w:val="22"/>
        </w:rPr>
        <w:t xml:space="preserve">una multa por cada día calendario de retraso a los plazos de entrega y subsanación de observaciones del </w:t>
      </w:r>
      <w:r w:rsidRPr="007457F2">
        <w:rPr>
          <w:rFonts w:ascii="Arial" w:hAnsi="Arial" w:cs="Arial"/>
          <w:bCs/>
          <w:sz w:val="22"/>
          <w:szCs w:val="22"/>
          <w:lang w:val="es-BO"/>
        </w:rPr>
        <w:t>5</w:t>
      </w:r>
      <w:r w:rsidRPr="007457F2">
        <w:rPr>
          <w:rFonts w:ascii="Arial" w:hAnsi="Arial" w:cs="Arial"/>
          <w:sz w:val="22"/>
          <w:szCs w:val="22"/>
          <w:lang w:val="es-BO"/>
        </w:rPr>
        <w:t xml:space="preserve"> por 1.000 </w:t>
      </w:r>
      <w:r w:rsidRPr="007457F2">
        <w:rPr>
          <w:rFonts w:ascii="Arial" w:hAnsi="Arial" w:cs="Arial"/>
          <w:bCs/>
          <w:sz w:val="22"/>
          <w:szCs w:val="22"/>
          <w:lang w:val="es-BO"/>
        </w:rPr>
        <w:t xml:space="preserve">en relación al monto total del Contrato, respecto a los </w:t>
      </w:r>
      <w:r w:rsidRPr="007457F2">
        <w:rPr>
          <w:rFonts w:ascii="Arial" w:hAnsi="Arial" w:cs="Arial"/>
          <w:b/>
          <w:bCs/>
          <w:sz w:val="22"/>
          <w:szCs w:val="22"/>
          <w:lang w:val="es-BO"/>
        </w:rPr>
        <w:t>BIENES</w:t>
      </w:r>
      <w:r w:rsidRPr="007457F2">
        <w:rPr>
          <w:rFonts w:ascii="Arial" w:hAnsi="Arial" w:cs="Arial"/>
          <w:bCs/>
          <w:sz w:val="22"/>
          <w:szCs w:val="22"/>
          <w:lang w:val="es-BO"/>
        </w:rPr>
        <w:t xml:space="preserve"> entregados con retraso.</w:t>
      </w:r>
    </w:p>
    <w:p w:rsidR="007457F2" w:rsidRPr="007457F2" w:rsidRDefault="007457F2" w:rsidP="007457F2">
      <w:pPr>
        <w:widowControl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Las multas serán cobradas mediante descuentos por la </w:t>
      </w:r>
      <w:r w:rsidRPr="007457F2">
        <w:rPr>
          <w:rFonts w:ascii="Arial" w:hAnsi="Arial" w:cs="Arial"/>
          <w:b/>
          <w:bCs/>
          <w:color w:val="000000"/>
          <w:sz w:val="22"/>
          <w:szCs w:val="22"/>
          <w:lang w:val="es-BO" w:eastAsia="es-BO"/>
        </w:rPr>
        <w:t>ENTIDAD</w:t>
      </w:r>
      <w:r w:rsidRPr="007457F2">
        <w:rPr>
          <w:rFonts w:ascii="Arial" w:hAnsi="Arial" w:cs="Arial"/>
          <w:color w:val="000000"/>
          <w:sz w:val="22"/>
          <w:szCs w:val="22"/>
          <w:lang w:val="es-BO" w:eastAsia="es-BO"/>
        </w:rPr>
        <w:t xml:space="preserve">, del pago correspondiente a la recepción de los </w:t>
      </w:r>
      <w:r w:rsidRPr="007457F2">
        <w:rPr>
          <w:rFonts w:ascii="Arial" w:hAnsi="Arial" w:cs="Arial"/>
          <w:b/>
          <w:bCs/>
          <w:color w:val="000000"/>
          <w:sz w:val="22"/>
          <w:szCs w:val="22"/>
          <w:lang w:val="es-BO" w:eastAsia="es-BO"/>
        </w:rPr>
        <w:t xml:space="preserve">BIENES </w:t>
      </w:r>
      <w:r w:rsidRPr="007457F2">
        <w:rPr>
          <w:rFonts w:ascii="Arial" w:hAnsi="Arial" w:cs="Arial"/>
          <w:color w:val="000000"/>
          <w:sz w:val="22"/>
          <w:szCs w:val="22"/>
          <w:lang w:val="es-BO" w:eastAsia="es-BO"/>
        </w:rPr>
        <w:t>o en la liquidación del contrato.</w:t>
      </w:r>
    </w:p>
    <w:p w:rsidR="007457F2" w:rsidRPr="007457F2" w:rsidRDefault="007457F2" w:rsidP="007457F2">
      <w:pPr>
        <w:widowControl w:val="0"/>
        <w:spacing w:after="200"/>
        <w:jc w:val="both"/>
        <w:rPr>
          <w:rFonts w:ascii="Arial" w:hAnsi="Arial" w:cs="Arial"/>
          <w:sz w:val="22"/>
          <w:szCs w:val="22"/>
          <w:lang w:val="es-BO"/>
        </w:rPr>
      </w:pPr>
      <w:r w:rsidRPr="007457F2">
        <w:rPr>
          <w:rFonts w:ascii="Arial" w:hAnsi="Arial" w:cs="Arial"/>
          <w:sz w:val="22"/>
          <w:szCs w:val="22"/>
          <w:lang w:val="es-BO"/>
        </w:rPr>
        <w:t xml:space="preserve">En todos los casos de Resolución del Contrato por causas atribuibles al </w:t>
      </w:r>
      <w:r w:rsidRPr="007457F2">
        <w:rPr>
          <w:rFonts w:ascii="Arial" w:hAnsi="Arial" w:cs="Arial"/>
          <w:b/>
          <w:sz w:val="22"/>
          <w:szCs w:val="22"/>
          <w:lang w:val="es-BO"/>
        </w:rPr>
        <w:t>PROVEEDOR</w:t>
      </w:r>
      <w:r w:rsidRPr="007457F2">
        <w:rPr>
          <w:rFonts w:ascii="Arial" w:hAnsi="Arial" w:cs="Arial"/>
          <w:sz w:val="22"/>
          <w:szCs w:val="22"/>
          <w:lang w:val="es-BO"/>
        </w:rPr>
        <w:t xml:space="preserve">, la </w:t>
      </w:r>
      <w:r w:rsidRPr="007457F2">
        <w:rPr>
          <w:rFonts w:ascii="Arial" w:hAnsi="Arial" w:cs="Arial"/>
          <w:b/>
          <w:sz w:val="22"/>
          <w:szCs w:val="22"/>
          <w:lang w:val="es-BO"/>
        </w:rPr>
        <w:t xml:space="preserve">ENTIDAD </w:t>
      </w:r>
      <w:r w:rsidRPr="007457F2">
        <w:rPr>
          <w:rFonts w:ascii="Arial" w:hAnsi="Arial" w:cs="Arial"/>
          <w:sz w:val="22"/>
          <w:szCs w:val="22"/>
          <w:lang w:val="es-BO"/>
        </w:rPr>
        <w:t>no podrá cobrar multas que excedan el veinte por ciento (20%) del monto total del Contrato.</w:t>
      </w:r>
    </w:p>
    <w:p w:rsidR="007457F2" w:rsidRPr="007457F2" w:rsidRDefault="007457F2" w:rsidP="007457F2">
      <w:pPr>
        <w:widowControl w:val="0"/>
        <w:autoSpaceDE w:val="0"/>
        <w:autoSpaceDN w:val="0"/>
        <w:adjustRightInd w:val="0"/>
        <w:spacing w:after="200"/>
        <w:jc w:val="both"/>
        <w:rPr>
          <w:rFonts w:ascii="Arial" w:hAnsi="Arial" w:cs="Arial"/>
          <w:sz w:val="22"/>
          <w:szCs w:val="22"/>
          <w:lang w:val="es-BO"/>
        </w:rPr>
      </w:pPr>
      <w:r w:rsidRPr="007457F2">
        <w:rPr>
          <w:rFonts w:ascii="Arial" w:hAnsi="Arial" w:cs="Arial"/>
          <w:b/>
          <w:sz w:val="22"/>
          <w:szCs w:val="22"/>
          <w:lang w:val="es-BO"/>
        </w:rPr>
        <w:t>CLÁUSULA VIGÉSIMA TERCERA.- (</w:t>
      </w:r>
      <w:r w:rsidRPr="007457F2">
        <w:rPr>
          <w:rFonts w:ascii="Arial" w:hAnsi="Arial" w:cs="Arial"/>
          <w:b/>
          <w:bCs/>
          <w:sz w:val="22"/>
          <w:szCs w:val="22"/>
          <w:lang w:val="es-BO"/>
        </w:rPr>
        <w:t xml:space="preserve">EXONERACIÓN DE LAS CARGAS LABORALES Y SOCIALES </w:t>
      </w:r>
      <w:r w:rsidRPr="007457F2">
        <w:rPr>
          <w:rFonts w:ascii="Arial" w:hAnsi="Arial" w:cs="Arial"/>
          <w:b/>
          <w:sz w:val="22"/>
          <w:szCs w:val="22"/>
          <w:lang w:val="es-BO"/>
        </w:rPr>
        <w:t>A LA ENTIDAD</w:t>
      </w:r>
      <w:r w:rsidRPr="007457F2">
        <w:rPr>
          <w:rFonts w:ascii="Arial" w:hAnsi="Arial" w:cs="Arial"/>
          <w:b/>
          <w:bCs/>
          <w:sz w:val="22"/>
          <w:szCs w:val="22"/>
          <w:lang w:val="es-BO"/>
        </w:rPr>
        <w:t xml:space="preserve">) </w:t>
      </w:r>
      <w:r w:rsidRPr="007457F2">
        <w:rPr>
          <w:rFonts w:ascii="Arial" w:hAnsi="Arial" w:cs="Arial"/>
          <w:sz w:val="22"/>
          <w:szCs w:val="22"/>
        </w:rPr>
        <w:t xml:space="preserve">El </w:t>
      </w:r>
      <w:r w:rsidRPr="007457F2">
        <w:rPr>
          <w:rFonts w:ascii="Arial" w:hAnsi="Arial" w:cs="Arial"/>
          <w:b/>
          <w:bCs/>
          <w:sz w:val="22"/>
          <w:szCs w:val="22"/>
        </w:rPr>
        <w:t xml:space="preserve">PROVEEDOR </w:t>
      </w:r>
      <w:r w:rsidRPr="007457F2">
        <w:rPr>
          <w:rFonts w:ascii="Arial" w:hAnsi="Arial" w:cs="Arial"/>
          <w:sz w:val="22"/>
          <w:szCs w:val="22"/>
        </w:rPr>
        <w:t xml:space="preserve">corre con las obligaciones que emerjan del objeto del presente Contrato, respecto a las cargas laborales y sociales con el personal de su dependencia, exonerando de estas obligaciones a la </w:t>
      </w:r>
      <w:r w:rsidRPr="007457F2">
        <w:rPr>
          <w:rFonts w:ascii="Arial" w:hAnsi="Arial" w:cs="Arial"/>
          <w:b/>
          <w:bCs/>
          <w:sz w:val="22"/>
          <w:szCs w:val="22"/>
        </w:rPr>
        <w:t>ENTIDAD.</w:t>
      </w:r>
    </w:p>
    <w:p w:rsidR="007457F2" w:rsidRPr="007457F2" w:rsidRDefault="007457F2" w:rsidP="007457F2">
      <w:pPr>
        <w:pStyle w:val="Default"/>
        <w:spacing w:after="200"/>
        <w:jc w:val="both"/>
        <w:rPr>
          <w:sz w:val="22"/>
          <w:szCs w:val="22"/>
        </w:rPr>
      </w:pPr>
      <w:r w:rsidRPr="007457F2">
        <w:rPr>
          <w:b/>
          <w:sz w:val="22"/>
          <w:szCs w:val="22"/>
        </w:rPr>
        <w:lastRenderedPageBreak/>
        <w:t xml:space="preserve">CLÁUSULA VIGÉSIMA CUARTA.- (CAUSAS DE FUERZA MAYOR Y/O CASO FORTUITO) </w:t>
      </w:r>
      <w:r w:rsidRPr="007457F2">
        <w:rPr>
          <w:sz w:val="22"/>
          <w:szCs w:val="22"/>
        </w:rPr>
        <w:t xml:space="preserve">Con el fin de exceptuar al </w:t>
      </w:r>
      <w:r w:rsidRPr="007457F2">
        <w:rPr>
          <w:b/>
          <w:bCs/>
          <w:sz w:val="22"/>
          <w:szCs w:val="22"/>
        </w:rPr>
        <w:t xml:space="preserve">PROVEEDOR </w:t>
      </w:r>
      <w:r w:rsidRPr="007457F2">
        <w:rPr>
          <w:sz w:val="22"/>
          <w:szCs w:val="22"/>
        </w:rPr>
        <w:t xml:space="preserve">de determinadas responsabilidades por mora o por incumplimiento involuntario total o parcial del presente Contrato, la </w:t>
      </w:r>
      <w:r w:rsidRPr="007457F2">
        <w:rPr>
          <w:b/>
          <w:bCs/>
          <w:sz w:val="22"/>
          <w:szCs w:val="22"/>
        </w:rPr>
        <w:t xml:space="preserve">ENTIDAD </w:t>
      </w:r>
      <w:r w:rsidRPr="007457F2">
        <w:rPr>
          <w:bCs/>
          <w:sz w:val="22"/>
          <w:szCs w:val="22"/>
        </w:rPr>
        <w:t>a través del Responsable de Recepción</w:t>
      </w:r>
      <w:r w:rsidRPr="007457F2">
        <w:rPr>
          <w:b/>
          <w:bCs/>
          <w:sz w:val="22"/>
          <w:szCs w:val="22"/>
        </w:rPr>
        <w:t xml:space="preserve"> </w:t>
      </w:r>
      <w:r w:rsidRPr="007457F2">
        <w:rPr>
          <w:sz w:val="22"/>
          <w:szCs w:val="22"/>
        </w:rPr>
        <w:t xml:space="preserve">tendrá la facultad de calificar las causas de fuerza mayor y/o caso fortuito u otras causas debidamente justificadas, a fin exonerar al </w:t>
      </w:r>
      <w:r w:rsidRPr="007457F2">
        <w:rPr>
          <w:b/>
          <w:bCs/>
          <w:sz w:val="22"/>
          <w:szCs w:val="22"/>
        </w:rPr>
        <w:t xml:space="preserve">PROVEEDOR </w:t>
      </w:r>
      <w:r w:rsidRPr="007457F2">
        <w:rPr>
          <w:sz w:val="22"/>
          <w:szCs w:val="22"/>
        </w:rPr>
        <w:t xml:space="preserve">del cumplimiento del plazo de entrega o del cumplimiento total o parcial de la entrega de los </w:t>
      </w:r>
      <w:r w:rsidRPr="007457F2">
        <w:rPr>
          <w:b/>
          <w:bCs/>
          <w:sz w:val="22"/>
          <w:szCs w:val="22"/>
        </w:rPr>
        <w:t>BIENES</w:t>
      </w:r>
      <w:r w:rsidRPr="007457F2">
        <w:rPr>
          <w:sz w:val="22"/>
          <w:szCs w:val="22"/>
        </w:rPr>
        <w:t xml:space="preserve">. </w:t>
      </w:r>
    </w:p>
    <w:p w:rsidR="007457F2" w:rsidRPr="007457F2" w:rsidRDefault="007457F2" w:rsidP="007457F2">
      <w:pPr>
        <w:autoSpaceDE w:val="0"/>
        <w:autoSpaceDN w:val="0"/>
        <w:adjustRightInd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7457F2" w:rsidRPr="007457F2" w:rsidRDefault="007457F2" w:rsidP="007457F2">
      <w:pPr>
        <w:autoSpaceDE w:val="0"/>
        <w:autoSpaceDN w:val="0"/>
        <w:adjustRightInd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Para que cualquiera de los acontecimientos señalados precedentemente puedan generar un impedimento total o parcial justificado en la entrega o provisión de los </w:t>
      </w:r>
      <w:r w:rsidRPr="007457F2">
        <w:rPr>
          <w:rFonts w:ascii="Arial" w:hAnsi="Arial" w:cs="Arial"/>
          <w:b/>
          <w:bCs/>
          <w:color w:val="000000"/>
          <w:sz w:val="22"/>
          <w:szCs w:val="22"/>
          <w:lang w:val="es-BO" w:eastAsia="es-BO"/>
        </w:rPr>
        <w:t xml:space="preserve">BIENES </w:t>
      </w:r>
      <w:r w:rsidRPr="007457F2">
        <w:rPr>
          <w:rFonts w:ascii="Arial" w:hAnsi="Arial" w:cs="Arial"/>
          <w:color w:val="000000"/>
          <w:sz w:val="22"/>
          <w:szCs w:val="22"/>
          <w:lang w:val="es-BO" w:eastAsia="es-BO"/>
        </w:rPr>
        <w:t xml:space="preserve">o demora justificada en el cumplimiento del plazo de entrega, de modo inexcusable e imprescindible en cada caso, el </w:t>
      </w:r>
      <w:r w:rsidRPr="007457F2">
        <w:rPr>
          <w:rFonts w:ascii="Arial" w:hAnsi="Arial" w:cs="Arial"/>
          <w:b/>
          <w:bCs/>
          <w:color w:val="000000"/>
          <w:sz w:val="22"/>
          <w:szCs w:val="22"/>
          <w:lang w:val="es-BO" w:eastAsia="es-BO"/>
        </w:rPr>
        <w:t xml:space="preserve">PROVEEDOR </w:t>
      </w:r>
      <w:r w:rsidRPr="007457F2">
        <w:rPr>
          <w:rFonts w:ascii="Arial" w:hAnsi="Arial" w:cs="Arial"/>
          <w:color w:val="000000"/>
          <w:sz w:val="22"/>
          <w:szCs w:val="22"/>
          <w:lang w:val="es-BO" w:eastAsia="es-BO"/>
        </w:rPr>
        <w:t xml:space="preserve">deberá presentar por escrito a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 xml:space="preserve">el respaldo que acredite la existencia del hecho de fuerza mayor y/o caso fortuito u otras causas debidamente justificadas, dentro de los cinco (5) días hábiles de ocurrido el hecho. </w:t>
      </w:r>
    </w:p>
    <w:p w:rsidR="007457F2" w:rsidRPr="007457F2" w:rsidRDefault="007457F2" w:rsidP="007457F2">
      <w:pPr>
        <w:autoSpaceDE w:val="0"/>
        <w:autoSpaceDN w:val="0"/>
        <w:adjustRightInd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 xml:space="preserve">en el plazo de dos (2) días hábiles deberá aceptar o rechazar la solicitud. En caso de aceptación expresa,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 xml:space="preserve">deberá realizar: </w:t>
      </w:r>
    </w:p>
    <w:p w:rsidR="007457F2" w:rsidRPr="007457F2" w:rsidRDefault="007457F2" w:rsidP="007457F2">
      <w:pPr>
        <w:numPr>
          <w:ilvl w:val="0"/>
          <w:numId w:val="42"/>
        </w:numPr>
        <w:autoSpaceDE w:val="0"/>
        <w:autoSpaceDN w:val="0"/>
        <w:adjustRightInd w:val="0"/>
        <w:spacing w:after="13"/>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La ampliación del plazo de entrega a través de un Contrato Modificatorio o; </w:t>
      </w:r>
    </w:p>
    <w:p w:rsidR="007457F2" w:rsidRPr="007457F2" w:rsidRDefault="007457F2" w:rsidP="007457F2">
      <w:pPr>
        <w:numPr>
          <w:ilvl w:val="0"/>
          <w:numId w:val="42"/>
        </w:numPr>
        <w:autoSpaceDE w:val="0"/>
        <w:autoSpaceDN w:val="0"/>
        <w:adjustRightInd w:val="0"/>
        <w:spacing w:after="200"/>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Efectivizar la Resolución parcial o total del Contrato por causas de fuerza mayor, caso fortuito u otras causas debidamente justificadas que afecten al </w:t>
      </w:r>
      <w:r w:rsidRPr="007457F2">
        <w:rPr>
          <w:rFonts w:ascii="Arial" w:hAnsi="Arial" w:cs="Arial"/>
          <w:b/>
          <w:bCs/>
          <w:color w:val="000000"/>
          <w:sz w:val="22"/>
          <w:szCs w:val="22"/>
          <w:lang w:val="es-BO" w:eastAsia="es-BO"/>
        </w:rPr>
        <w:t>PROVEEDOR</w:t>
      </w:r>
      <w:r w:rsidRPr="007457F2">
        <w:rPr>
          <w:rFonts w:ascii="Arial" w:hAnsi="Arial" w:cs="Arial"/>
          <w:bCs/>
          <w:color w:val="000000"/>
          <w:sz w:val="22"/>
          <w:szCs w:val="22"/>
          <w:lang w:val="es-BO" w:eastAsia="es-BO"/>
        </w:rPr>
        <w:t xml:space="preserve">. </w:t>
      </w:r>
    </w:p>
    <w:p w:rsidR="007457F2" w:rsidRPr="007457F2" w:rsidRDefault="007457F2" w:rsidP="007457F2">
      <w:pPr>
        <w:widowControl w:val="0"/>
        <w:spacing w:after="200"/>
        <w:jc w:val="both"/>
        <w:rPr>
          <w:rFonts w:ascii="Arial" w:hAnsi="Arial" w:cs="Arial"/>
          <w:spacing w:val="-3"/>
          <w:sz w:val="22"/>
          <w:szCs w:val="22"/>
          <w:lang w:val="es-BO"/>
        </w:rPr>
      </w:pPr>
      <w:r w:rsidRPr="007457F2">
        <w:rPr>
          <w:rFonts w:ascii="Arial" w:hAnsi="Arial" w:cs="Arial"/>
          <w:sz w:val="22"/>
          <w:szCs w:val="22"/>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7457F2" w:rsidRPr="007457F2" w:rsidRDefault="007457F2" w:rsidP="007457F2">
      <w:pPr>
        <w:widowControl w:val="0"/>
        <w:spacing w:after="200"/>
        <w:jc w:val="both"/>
        <w:rPr>
          <w:rFonts w:ascii="Arial" w:hAnsi="Arial" w:cs="Arial"/>
          <w:b/>
          <w:sz w:val="22"/>
          <w:szCs w:val="22"/>
          <w:lang w:val="es-BO"/>
        </w:rPr>
      </w:pPr>
      <w:r w:rsidRPr="007457F2">
        <w:rPr>
          <w:rFonts w:ascii="Arial" w:hAnsi="Arial" w:cs="Arial"/>
          <w:b/>
          <w:sz w:val="22"/>
          <w:szCs w:val="22"/>
          <w:lang w:val="es-BO"/>
        </w:rPr>
        <w:t xml:space="preserve">CLÁUSULA VIGÉSIMA QUINTA.- (TERMINACIÓN DEL CONTRATO) </w:t>
      </w:r>
      <w:r w:rsidRPr="007457F2">
        <w:rPr>
          <w:rFonts w:ascii="Arial" w:hAnsi="Arial" w:cs="Arial"/>
          <w:sz w:val="22"/>
          <w:szCs w:val="22"/>
          <w:lang w:val="es-BO"/>
        </w:rPr>
        <w:t>El presente Contrato concluirá por una de las siguientes causas:</w:t>
      </w:r>
    </w:p>
    <w:p w:rsidR="007457F2" w:rsidRPr="007457F2" w:rsidRDefault="007457F2" w:rsidP="007457F2">
      <w:pPr>
        <w:pStyle w:val="Prrafodelista"/>
        <w:widowControl w:val="0"/>
        <w:numPr>
          <w:ilvl w:val="0"/>
          <w:numId w:val="36"/>
        </w:numPr>
        <w:tabs>
          <w:tab w:val="left" w:pos="709"/>
        </w:tabs>
        <w:spacing w:after="200"/>
        <w:jc w:val="both"/>
        <w:rPr>
          <w:rFonts w:ascii="Arial" w:hAnsi="Arial" w:cs="Arial"/>
          <w:b/>
          <w:vanish/>
          <w:sz w:val="22"/>
          <w:szCs w:val="22"/>
          <w:lang w:val="es-BO"/>
        </w:rPr>
      </w:pPr>
    </w:p>
    <w:p w:rsidR="007457F2" w:rsidRPr="007457F2" w:rsidRDefault="007457F2" w:rsidP="007457F2">
      <w:pPr>
        <w:pStyle w:val="Prrafodelista"/>
        <w:widowControl w:val="0"/>
        <w:numPr>
          <w:ilvl w:val="0"/>
          <w:numId w:val="36"/>
        </w:numPr>
        <w:tabs>
          <w:tab w:val="left" w:pos="709"/>
        </w:tabs>
        <w:spacing w:after="200"/>
        <w:jc w:val="both"/>
        <w:rPr>
          <w:rFonts w:ascii="Arial" w:hAnsi="Arial" w:cs="Arial"/>
          <w:b/>
          <w:vanish/>
          <w:sz w:val="22"/>
          <w:szCs w:val="22"/>
          <w:lang w:val="es-BO"/>
        </w:rPr>
      </w:pPr>
    </w:p>
    <w:p w:rsidR="007457F2" w:rsidRPr="007457F2" w:rsidRDefault="007457F2" w:rsidP="007457F2">
      <w:pPr>
        <w:pStyle w:val="Prrafodelista"/>
        <w:widowControl w:val="0"/>
        <w:numPr>
          <w:ilvl w:val="0"/>
          <w:numId w:val="36"/>
        </w:numPr>
        <w:tabs>
          <w:tab w:val="left" w:pos="709"/>
        </w:tabs>
        <w:spacing w:after="200"/>
        <w:jc w:val="both"/>
        <w:rPr>
          <w:rFonts w:ascii="Arial" w:hAnsi="Arial" w:cs="Arial"/>
          <w:b/>
          <w:vanish/>
          <w:sz w:val="22"/>
          <w:szCs w:val="22"/>
          <w:lang w:val="es-BO"/>
        </w:rPr>
      </w:pPr>
    </w:p>
    <w:p w:rsidR="007457F2" w:rsidRPr="007457F2" w:rsidRDefault="007457F2" w:rsidP="007457F2">
      <w:pPr>
        <w:pStyle w:val="Prrafodelista"/>
        <w:widowControl w:val="0"/>
        <w:numPr>
          <w:ilvl w:val="0"/>
          <w:numId w:val="36"/>
        </w:numPr>
        <w:tabs>
          <w:tab w:val="left" w:pos="709"/>
        </w:tabs>
        <w:spacing w:after="200"/>
        <w:jc w:val="both"/>
        <w:rPr>
          <w:rFonts w:ascii="Arial" w:hAnsi="Arial" w:cs="Arial"/>
          <w:b/>
          <w:vanish/>
          <w:sz w:val="22"/>
          <w:szCs w:val="22"/>
          <w:lang w:val="es-BO"/>
        </w:rPr>
      </w:pPr>
    </w:p>
    <w:p w:rsidR="007457F2" w:rsidRPr="007457F2" w:rsidRDefault="007457F2" w:rsidP="007457F2">
      <w:pPr>
        <w:pStyle w:val="Prrafodelista"/>
        <w:widowControl w:val="0"/>
        <w:numPr>
          <w:ilvl w:val="0"/>
          <w:numId w:val="36"/>
        </w:numPr>
        <w:tabs>
          <w:tab w:val="left" w:pos="709"/>
        </w:tabs>
        <w:spacing w:after="200"/>
        <w:jc w:val="both"/>
        <w:rPr>
          <w:rFonts w:ascii="Arial" w:hAnsi="Arial" w:cs="Arial"/>
          <w:b/>
          <w:vanish/>
          <w:sz w:val="22"/>
          <w:szCs w:val="22"/>
          <w:lang w:val="es-BO"/>
        </w:rPr>
      </w:pPr>
    </w:p>
    <w:p w:rsidR="007457F2" w:rsidRPr="007457F2" w:rsidRDefault="007457F2" w:rsidP="007457F2">
      <w:pPr>
        <w:pStyle w:val="Prrafodelista"/>
        <w:widowControl w:val="0"/>
        <w:numPr>
          <w:ilvl w:val="0"/>
          <w:numId w:val="36"/>
        </w:numPr>
        <w:tabs>
          <w:tab w:val="left" w:pos="709"/>
        </w:tabs>
        <w:spacing w:after="200"/>
        <w:jc w:val="both"/>
        <w:rPr>
          <w:rFonts w:ascii="Arial" w:hAnsi="Arial" w:cs="Arial"/>
          <w:b/>
          <w:vanish/>
          <w:sz w:val="22"/>
          <w:szCs w:val="22"/>
          <w:lang w:val="es-BO"/>
        </w:rPr>
      </w:pPr>
    </w:p>
    <w:p w:rsidR="007457F2" w:rsidRPr="007457F2" w:rsidRDefault="007457F2" w:rsidP="007457F2">
      <w:pPr>
        <w:pStyle w:val="Prrafodelista"/>
        <w:widowControl w:val="0"/>
        <w:numPr>
          <w:ilvl w:val="0"/>
          <w:numId w:val="36"/>
        </w:numPr>
        <w:tabs>
          <w:tab w:val="left" w:pos="709"/>
        </w:tabs>
        <w:spacing w:after="200"/>
        <w:jc w:val="both"/>
        <w:rPr>
          <w:rFonts w:ascii="Arial" w:hAnsi="Arial" w:cs="Arial"/>
          <w:b/>
          <w:vanish/>
          <w:sz w:val="22"/>
          <w:szCs w:val="22"/>
          <w:lang w:val="es-BO"/>
        </w:rPr>
      </w:pPr>
    </w:p>
    <w:p w:rsidR="007457F2" w:rsidRPr="007457F2" w:rsidRDefault="007457F2" w:rsidP="007457F2">
      <w:pPr>
        <w:pStyle w:val="Prrafodelista"/>
        <w:widowControl w:val="0"/>
        <w:numPr>
          <w:ilvl w:val="1"/>
          <w:numId w:val="36"/>
        </w:numPr>
        <w:tabs>
          <w:tab w:val="left" w:pos="709"/>
        </w:tabs>
        <w:spacing w:after="200"/>
        <w:jc w:val="both"/>
        <w:rPr>
          <w:rFonts w:ascii="Arial" w:hAnsi="Arial" w:cs="Arial"/>
          <w:sz w:val="22"/>
          <w:szCs w:val="22"/>
          <w:lang w:val="es-BO"/>
        </w:rPr>
      </w:pPr>
      <w:r w:rsidRPr="007457F2">
        <w:rPr>
          <w:rFonts w:ascii="Arial" w:hAnsi="Arial" w:cs="Arial"/>
          <w:b/>
          <w:sz w:val="22"/>
          <w:szCs w:val="22"/>
          <w:lang w:val="es-BO"/>
        </w:rPr>
        <w:t xml:space="preserve">Por Cumplimiento del Contrato: </w:t>
      </w:r>
      <w:r w:rsidRPr="007457F2">
        <w:rPr>
          <w:rFonts w:ascii="Arial" w:hAnsi="Arial" w:cs="Arial"/>
          <w:sz w:val="22"/>
          <w:szCs w:val="22"/>
          <w:lang w:val="es-BO"/>
        </w:rPr>
        <w:t xml:space="preserve">Es la forma ordinaria de terminación, donde la </w:t>
      </w:r>
      <w:r w:rsidRPr="007457F2">
        <w:rPr>
          <w:rFonts w:ascii="Arial" w:hAnsi="Arial" w:cs="Arial"/>
          <w:b/>
          <w:sz w:val="22"/>
          <w:szCs w:val="22"/>
          <w:lang w:val="es-BO"/>
        </w:rPr>
        <w:t xml:space="preserve">ENTIDAD </w:t>
      </w:r>
      <w:r w:rsidRPr="007457F2">
        <w:rPr>
          <w:rFonts w:ascii="Arial" w:hAnsi="Arial" w:cs="Arial"/>
          <w:sz w:val="22"/>
          <w:szCs w:val="22"/>
          <w:lang w:val="es-BO"/>
        </w:rPr>
        <w:t xml:space="preserve">como el </w:t>
      </w:r>
      <w:r w:rsidRPr="007457F2">
        <w:rPr>
          <w:rFonts w:ascii="Arial" w:hAnsi="Arial" w:cs="Arial"/>
          <w:b/>
          <w:sz w:val="22"/>
          <w:szCs w:val="22"/>
          <w:lang w:val="es-BO"/>
        </w:rPr>
        <w:t xml:space="preserve">PROVEEDOR </w:t>
      </w:r>
      <w:r w:rsidRPr="007457F2">
        <w:rPr>
          <w:rFonts w:ascii="Arial" w:hAnsi="Arial" w:cs="Arial"/>
          <w:sz w:val="22"/>
          <w:szCs w:val="22"/>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7457F2">
        <w:rPr>
          <w:rFonts w:ascii="Arial" w:hAnsi="Arial" w:cs="Arial"/>
          <w:b/>
          <w:sz w:val="22"/>
          <w:szCs w:val="22"/>
          <w:lang w:val="es-BO"/>
        </w:rPr>
        <w:t>ENTIDAD</w:t>
      </w:r>
      <w:r w:rsidRPr="007457F2">
        <w:rPr>
          <w:rFonts w:ascii="Arial" w:hAnsi="Arial" w:cs="Arial"/>
          <w:sz w:val="22"/>
          <w:szCs w:val="22"/>
          <w:lang w:val="es-BO"/>
        </w:rPr>
        <w:t>.</w:t>
      </w:r>
    </w:p>
    <w:p w:rsidR="007457F2" w:rsidRPr="007457F2" w:rsidRDefault="007457F2" w:rsidP="007457F2">
      <w:pPr>
        <w:widowControl w:val="0"/>
        <w:numPr>
          <w:ilvl w:val="1"/>
          <w:numId w:val="36"/>
        </w:numPr>
        <w:tabs>
          <w:tab w:val="left" w:pos="709"/>
        </w:tabs>
        <w:spacing w:after="200"/>
        <w:jc w:val="both"/>
        <w:rPr>
          <w:rFonts w:ascii="Arial" w:hAnsi="Arial" w:cs="Arial"/>
          <w:sz w:val="22"/>
          <w:szCs w:val="22"/>
          <w:lang w:val="es-BO"/>
        </w:rPr>
      </w:pPr>
      <w:r w:rsidRPr="007457F2">
        <w:rPr>
          <w:rFonts w:ascii="Arial" w:hAnsi="Arial" w:cs="Arial"/>
          <w:b/>
          <w:sz w:val="22"/>
          <w:szCs w:val="22"/>
          <w:lang w:val="es-BO"/>
        </w:rPr>
        <w:t xml:space="preserve">Por Resolución del Contrato: </w:t>
      </w:r>
      <w:r w:rsidRPr="007457F2">
        <w:rPr>
          <w:rFonts w:ascii="Arial" w:hAnsi="Arial" w:cs="Arial"/>
          <w:sz w:val="22"/>
          <w:szCs w:val="22"/>
          <w:lang w:val="es-BO"/>
        </w:rPr>
        <w:t>Es la forma extraordinaria de terminación del Contrato que procederá únicamente por las siguientes causales:</w:t>
      </w:r>
    </w:p>
    <w:p w:rsidR="007457F2" w:rsidRPr="007457F2" w:rsidRDefault="007457F2" w:rsidP="007457F2">
      <w:pPr>
        <w:widowControl w:val="0"/>
        <w:numPr>
          <w:ilvl w:val="2"/>
          <w:numId w:val="36"/>
        </w:numPr>
        <w:spacing w:after="200"/>
        <w:ind w:left="1418" w:hanging="1134"/>
        <w:jc w:val="both"/>
        <w:rPr>
          <w:rFonts w:ascii="Arial" w:hAnsi="Arial" w:cs="Arial"/>
          <w:sz w:val="22"/>
          <w:szCs w:val="22"/>
          <w:lang w:val="es-BO"/>
        </w:rPr>
      </w:pPr>
      <w:r w:rsidRPr="007457F2">
        <w:rPr>
          <w:rFonts w:ascii="Arial" w:hAnsi="Arial" w:cs="Arial"/>
          <w:b/>
          <w:sz w:val="22"/>
          <w:szCs w:val="22"/>
          <w:lang w:val="es-BO"/>
        </w:rPr>
        <w:t>Resolución a requerimiento de la ENTIDAD, por causales atribuibles al PROVEEDOR:</w:t>
      </w:r>
    </w:p>
    <w:p w:rsidR="007457F2" w:rsidRPr="007457F2" w:rsidRDefault="007457F2" w:rsidP="007457F2">
      <w:pPr>
        <w:widowControl w:val="0"/>
        <w:numPr>
          <w:ilvl w:val="0"/>
          <w:numId w:val="34"/>
        </w:numPr>
        <w:tabs>
          <w:tab w:val="clear" w:pos="2004"/>
          <w:tab w:val="num" w:pos="1843"/>
        </w:tabs>
        <w:ind w:left="1843" w:hanging="425"/>
        <w:jc w:val="both"/>
        <w:rPr>
          <w:rFonts w:ascii="Arial" w:hAnsi="Arial" w:cs="Arial"/>
          <w:sz w:val="22"/>
          <w:szCs w:val="22"/>
          <w:lang w:val="es-BO"/>
        </w:rPr>
      </w:pPr>
      <w:r w:rsidRPr="007457F2">
        <w:rPr>
          <w:rFonts w:ascii="Arial" w:hAnsi="Arial" w:cs="Arial"/>
          <w:sz w:val="22"/>
          <w:szCs w:val="22"/>
          <w:lang w:val="es-BO"/>
        </w:rPr>
        <w:t xml:space="preserve">Por disolución del </w:t>
      </w:r>
      <w:r w:rsidRPr="007457F2">
        <w:rPr>
          <w:rFonts w:ascii="Arial" w:hAnsi="Arial" w:cs="Arial"/>
          <w:b/>
          <w:sz w:val="22"/>
          <w:szCs w:val="22"/>
          <w:lang w:val="es-BO"/>
        </w:rPr>
        <w:t>PROVEEDOR.</w:t>
      </w:r>
    </w:p>
    <w:p w:rsidR="007457F2" w:rsidRPr="007457F2" w:rsidRDefault="007457F2" w:rsidP="007457F2">
      <w:pPr>
        <w:widowControl w:val="0"/>
        <w:numPr>
          <w:ilvl w:val="0"/>
          <w:numId w:val="34"/>
        </w:numPr>
        <w:tabs>
          <w:tab w:val="clear" w:pos="2004"/>
          <w:tab w:val="num" w:pos="1843"/>
        </w:tabs>
        <w:ind w:left="1843" w:hanging="425"/>
        <w:jc w:val="both"/>
        <w:rPr>
          <w:rFonts w:ascii="Arial" w:hAnsi="Arial" w:cs="Arial"/>
          <w:sz w:val="22"/>
          <w:szCs w:val="22"/>
          <w:lang w:val="es-BO"/>
        </w:rPr>
      </w:pPr>
      <w:r w:rsidRPr="007457F2">
        <w:rPr>
          <w:rFonts w:ascii="Arial" w:hAnsi="Arial" w:cs="Arial"/>
          <w:sz w:val="22"/>
          <w:szCs w:val="22"/>
          <w:lang w:val="es-BO"/>
        </w:rPr>
        <w:t xml:space="preserve">Por quiebra declarada del </w:t>
      </w:r>
      <w:r w:rsidRPr="007457F2">
        <w:rPr>
          <w:rFonts w:ascii="Arial" w:hAnsi="Arial" w:cs="Arial"/>
          <w:b/>
          <w:sz w:val="22"/>
          <w:szCs w:val="22"/>
          <w:lang w:val="es-BO"/>
        </w:rPr>
        <w:t>PROVEEDOR.</w:t>
      </w:r>
    </w:p>
    <w:p w:rsidR="007457F2" w:rsidRPr="007457F2" w:rsidRDefault="007457F2" w:rsidP="007457F2">
      <w:pPr>
        <w:widowControl w:val="0"/>
        <w:numPr>
          <w:ilvl w:val="0"/>
          <w:numId w:val="34"/>
        </w:numPr>
        <w:tabs>
          <w:tab w:val="clear" w:pos="2004"/>
          <w:tab w:val="num" w:pos="1843"/>
        </w:tabs>
        <w:ind w:left="1843" w:hanging="425"/>
        <w:jc w:val="both"/>
        <w:rPr>
          <w:rFonts w:ascii="Arial" w:hAnsi="Arial" w:cs="Arial"/>
          <w:sz w:val="22"/>
          <w:szCs w:val="22"/>
          <w:lang w:val="es-BO"/>
        </w:rPr>
      </w:pPr>
      <w:r w:rsidRPr="007457F2">
        <w:rPr>
          <w:rFonts w:ascii="Arial" w:hAnsi="Arial" w:cs="Arial"/>
          <w:sz w:val="22"/>
          <w:szCs w:val="22"/>
          <w:lang w:val="es-BO"/>
        </w:rPr>
        <w:lastRenderedPageBreak/>
        <w:t xml:space="preserve">Por incumplimiento injustificado a la Cláusula Décima Primera (Plazo de Entrega), sin que el </w:t>
      </w:r>
      <w:r w:rsidRPr="007457F2">
        <w:rPr>
          <w:rFonts w:ascii="Arial" w:hAnsi="Arial" w:cs="Arial"/>
          <w:b/>
          <w:sz w:val="22"/>
          <w:szCs w:val="22"/>
          <w:lang w:val="es-BO"/>
        </w:rPr>
        <w:t xml:space="preserve">PROVEEDOR </w:t>
      </w:r>
      <w:r w:rsidRPr="007457F2">
        <w:rPr>
          <w:rFonts w:ascii="Arial" w:hAnsi="Arial" w:cs="Arial"/>
          <w:sz w:val="22"/>
          <w:szCs w:val="22"/>
          <w:lang w:val="es-BO"/>
        </w:rPr>
        <w:t>adopte medidas necesarias y oportunas para recuperar su demora y asegurar la conclusión de la entrega.</w:t>
      </w:r>
    </w:p>
    <w:p w:rsidR="007457F2" w:rsidRPr="007457F2" w:rsidRDefault="007457F2" w:rsidP="007457F2">
      <w:pPr>
        <w:widowControl w:val="0"/>
        <w:numPr>
          <w:ilvl w:val="0"/>
          <w:numId w:val="34"/>
        </w:numPr>
        <w:tabs>
          <w:tab w:val="clear" w:pos="2004"/>
          <w:tab w:val="num" w:pos="1843"/>
        </w:tabs>
        <w:ind w:left="1843" w:hanging="425"/>
        <w:jc w:val="both"/>
        <w:rPr>
          <w:rFonts w:ascii="Arial" w:hAnsi="Arial" w:cs="Arial"/>
          <w:sz w:val="22"/>
          <w:szCs w:val="22"/>
          <w:lang w:val="es-BO"/>
        </w:rPr>
      </w:pPr>
      <w:r w:rsidRPr="007457F2">
        <w:rPr>
          <w:rFonts w:ascii="Arial" w:hAnsi="Arial" w:cs="Arial"/>
          <w:sz w:val="22"/>
          <w:szCs w:val="22"/>
          <w:lang w:val="es-BO"/>
        </w:rPr>
        <w:t xml:space="preserve">Cuando el monto de la multa por atraso en la entrega de los </w:t>
      </w:r>
      <w:r w:rsidRPr="007457F2">
        <w:rPr>
          <w:rFonts w:ascii="Arial" w:hAnsi="Arial" w:cs="Arial"/>
          <w:b/>
          <w:sz w:val="22"/>
          <w:szCs w:val="22"/>
          <w:lang w:val="es-BO"/>
        </w:rPr>
        <w:t>BIENES</w:t>
      </w:r>
      <w:r w:rsidRPr="007457F2">
        <w:rPr>
          <w:rFonts w:ascii="Arial" w:hAnsi="Arial" w:cs="Arial"/>
          <w:sz w:val="22"/>
          <w:szCs w:val="22"/>
          <w:lang w:val="es-BO"/>
        </w:rPr>
        <w:t>, alcance el diez por ciento (10%) del monto total del contrato, decisión optativa, o el veinte por ciento (20%), de forma obligatoria.</w:t>
      </w:r>
    </w:p>
    <w:p w:rsidR="007457F2" w:rsidRPr="007457F2" w:rsidRDefault="007457F2" w:rsidP="007457F2">
      <w:pPr>
        <w:widowControl w:val="0"/>
        <w:jc w:val="both"/>
        <w:rPr>
          <w:rFonts w:ascii="Arial" w:hAnsi="Arial" w:cs="Arial"/>
          <w:sz w:val="22"/>
          <w:szCs w:val="22"/>
          <w:lang w:val="es-BO"/>
        </w:rPr>
      </w:pPr>
    </w:p>
    <w:p w:rsidR="007457F2" w:rsidRPr="007457F2" w:rsidRDefault="007457F2" w:rsidP="007457F2">
      <w:pPr>
        <w:widowControl w:val="0"/>
        <w:numPr>
          <w:ilvl w:val="2"/>
          <w:numId w:val="36"/>
        </w:numPr>
        <w:ind w:left="1418" w:hanging="1134"/>
        <w:rPr>
          <w:rFonts w:ascii="Arial" w:hAnsi="Arial" w:cs="Arial"/>
          <w:b/>
          <w:sz w:val="22"/>
          <w:szCs w:val="22"/>
          <w:lang w:val="es-BO"/>
        </w:rPr>
      </w:pPr>
      <w:r w:rsidRPr="007457F2">
        <w:rPr>
          <w:rFonts w:ascii="Arial" w:hAnsi="Arial" w:cs="Arial"/>
          <w:b/>
          <w:sz w:val="22"/>
          <w:szCs w:val="22"/>
          <w:lang w:val="es-BO"/>
        </w:rPr>
        <w:t>Resolución a requerimiento del PROVEEDOR por causales atribuibles a la ENTIDAD:</w:t>
      </w:r>
    </w:p>
    <w:p w:rsidR="007457F2" w:rsidRPr="007457F2" w:rsidRDefault="007457F2" w:rsidP="007457F2">
      <w:pPr>
        <w:widowControl w:val="0"/>
        <w:jc w:val="both"/>
        <w:rPr>
          <w:rFonts w:ascii="Arial" w:hAnsi="Arial" w:cs="Arial"/>
          <w:sz w:val="22"/>
          <w:szCs w:val="22"/>
          <w:lang w:val="es-BO"/>
        </w:rPr>
      </w:pPr>
    </w:p>
    <w:p w:rsidR="007457F2" w:rsidRPr="007457F2" w:rsidRDefault="007457F2" w:rsidP="007457F2">
      <w:pPr>
        <w:widowControl w:val="0"/>
        <w:numPr>
          <w:ilvl w:val="0"/>
          <w:numId w:val="35"/>
        </w:numPr>
        <w:tabs>
          <w:tab w:val="clear" w:pos="2004"/>
          <w:tab w:val="left" w:pos="1418"/>
        </w:tabs>
        <w:ind w:hanging="586"/>
        <w:jc w:val="both"/>
        <w:rPr>
          <w:rFonts w:ascii="Arial" w:hAnsi="Arial" w:cs="Arial"/>
          <w:b/>
          <w:sz w:val="22"/>
          <w:szCs w:val="22"/>
          <w:lang w:val="es-BO"/>
        </w:rPr>
      </w:pPr>
      <w:r w:rsidRPr="007457F2">
        <w:rPr>
          <w:rFonts w:ascii="Arial" w:hAnsi="Arial" w:cs="Arial"/>
          <w:sz w:val="22"/>
          <w:szCs w:val="22"/>
          <w:lang w:val="es-BO"/>
        </w:rPr>
        <w:t xml:space="preserve">Por instrucciones injustificadas emanadas de la </w:t>
      </w:r>
      <w:r w:rsidRPr="007457F2">
        <w:rPr>
          <w:rFonts w:ascii="Arial" w:hAnsi="Arial" w:cs="Arial"/>
          <w:b/>
          <w:sz w:val="22"/>
          <w:szCs w:val="22"/>
          <w:lang w:val="es-BO"/>
        </w:rPr>
        <w:t>ENTIDAD</w:t>
      </w:r>
      <w:r w:rsidRPr="007457F2">
        <w:rPr>
          <w:rFonts w:ascii="Arial" w:hAnsi="Arial" w:cs="Arial"/>
          <w:sz w:val="22"/>
          <w:szCs w:val="22"/>
          <w:lang w:val="es-BO"/>
        </w:rPr>
        <w:t xml:space="preserve"> para la suspensión de la provisión de los </w:t>
      </w:r>
      <w:r w:rsidRPr="007457F2">
        <w:rPr>
          <w:rFonts w:ascii="Arial" w:hAnsi="Arial" w:cs="Arial"/>
          <w:b/>
          <w:sz w:val="22"/>
          <w:szCs w:val="22"/>
          <w:lang w:val="es-BO"/>
        </w:rPr>
        <w:t>BIENES</w:t>
      </w:r>
      <w:r w:rsidRPr="007457F2">
        <w:rPr>
          <w:rFonts w:ascii="Arial" w:hAnsi="Arial" w:cs="Arial"/>
          <w:sz w:val="22"/>
          <w:szCs w:val="22"/>
          <w:lang w:val="es-BO"/>
        </w:rPr>
        <w:t xml:space="preserve"> por más de treinta (30) días calendario.</w:t>
      </w:r>
    </w:p>
    <w:p w:rsidR="007457F2" w:rsidRPr="007457F2" w:rsidRDefault="007457F2" w:rsidP="007457F2">
      <w:pPr>
        <w:widowControl w:val="0"/>
        <w:numPr>
          <w:ilvl w:val="0"/>
          <w:numId w:val="35"/>
        </w:numPr>
        <w:tabs>
          <w:tab w:val="clear" w:pos="2004"/>
        </w:tabs>
        <w:ind w:hanging="586"/>
        <w:jc w:val="both"/>
        <w:rPr>
          <w:rFonts w:ascii="Arial" w:hAnsi="Arial" w:cs="Arial"/>
          <w:sz w:val="22"/>
          <w:szCs w:val="22"/>
          <w:lang w:val="es-BO"/>
        </w:rPr>
      </w:pPr>
      <w:r w:rsidRPr="007457F2">
        <w:rPr>
          <w:rFonts w:ascii="Arial" w:hAnsi="Arial" w:cs="Arial"/>
          <w:sz w:val="22"/>
          <w:szCs w:val="22"/>
          <w:lang w:val="es-BO"/>
        </w:rPr>
        <w:t xml:space="preserve">Si apartándose de los términos del Contrato, la </w:t>
      </w:r>
      <w:r w:rsidRPr="007457F2">
        <w:rPr>
          <w:rFonts w:ascii="Arial" w:hAnsi="Arial" w:cs="Arial"/>
          <w:b/>
          <w:sz w:val="22"/>
          <w:szCs w:val="22"/>
          <w:lang w:val="es-BO"/>
        </w:rPr>
        <w:t xml:space="preserve">ENTIDAD </w:t>
      </w:r>
      <w:r w:rsidRPr="007457F2">
        <w:rPr>
          <w:rFonts w:ascii="Arial" w:hAnsi="Arial" w:cs="Arial"/>
          <w:sz w:val="22"/>
          <w:szCs w:val="22"/>
          <w:lang w:val="es-BO"/>
        </w:rPr>
        <w:t>pretende realizar modificaciones al alcance, monto y/o plazo del Contrato, sin la emisión del Contrato Modificatorio correspondiente;</w:t>
      </w:r>
    </w:p>
    <w:p w:rsidR="007457F2" w:rsidRPr="007457F2" w:rsidRDefault="007457F2" w:rsidP="007457F2">
      <w:pPr>
        <w:widowControl w:val="0"/>
        <w:numPr>
          <w:ilvl w:val="0"/>
          <w:numId w:val="35"/>
        </w:numPr>
        <w:tabs>
          <w:tab w:val="clear" w:pos="2004"/>
        </w:tabs>
        <w:spacing w:after="200"/>
        <w:ind w:hanging="586"/>
        <w:jc w:val="both"/>
        <w:rPr>
          <w:rFonts w:ascii="Arial" w:hAnsi="Arial" w:cs="Arial"/>
          <w:b/>
          <w:sz w:val="22"/>
          <w:szCs w:val="22"/>
          <w:lang w:val="es-BO"/>
        </w:rPr>
      </w:pPr>
      <w:r w:rsidRPr="007457F2">
        <w:rPr>
          <w:rFonts w:ascii="Arial" w:hAnsi="Arial" w:cs="Arial"/>
          <w:sz w:val="22"/>
          <w:szCs w:val="22"/>
          <w:lang w:val="es-BO"/>
        </w:rPr>
        <w:t xml:space="preserve">Por incumplimiento injustificado en el pago, por más de cuarenta y cinco (45) días calendario, computables a partir de la fecha de la recepción de los </w:t>
      </w:r>
      <w:r w:rsidRPr="007457F2">
        <w:rPr>
          <w:rFonts w:ascii="Arial" w:hAnsi="Arial" w:cs="Arial"/>
          <w:b/>
          <w:sz w:val="22"/>
          <w:szCs w:val="22"/>
          <w:lang w:val="es-BO"/>
        </w:rPr>
        <w:t>BIENES</w:t>
      </w:r>
      <w:r w:rsidRPr="007457F2">
        <w:rPr>
          <w:rFonts w:ascii="Arial" w:hAnsi="Arial" w:cs="Arial"/>
          <w:sz w:val="22"/>
          <w:szCs w:val="22"/>
          <w:lang w:val="es-BO"/>
        </w:rPr>
        <w:t xml:space="preserve"> en la entidad, conforme las condiciones del Contrato;</w:t>
      </w:r>
    </w:p>
    <w:p w:rsidR="007457F2" w:rsidRPr="007457F2" w:rsidRDefault="007457F2" w:rsidP="007457F2">
      <w:pPr>
        <w:widowControl w:val="0"/>
        <w:numPr>
          <w:ilvl w:val="2"/>
          <w:numId w:val="36"/>
        </w:numPr>
        <w:spacing w:after="200"/>
        <w:ind w:left="1418" w:hanging="1134"/>
        <w:jc w:val="both"/>
        <w:rPr>
          <w:rFonts w:ascii="Arial" w:hAnsi="Arial" w:cs="Arial"/>
          <w:sz w:val="22"/>
          <w:szCs w:val="22"/>
          <w:lang w:val="es-BO"/>
        </w:rPr>
      </w:pPr>
      <w:r w:rsidRPr="007457F2">
        <w:rPr>
          <w:rFonts w:ascii="Arial" w:hAnsi="Arial" w:cs="Arial"/>
          <w:b/>
          <w:sz w:val="22"/>
          <w:szCs w:val="22"/>
          <w:lang w:val="es-BO"/>
        </w:rPr>
        <w:t xml:space="preserve">Formas de resolución y reglas aplicables a la Resolución: </w:t>
      </w:r>
      <w:r w:rsidRPr="007457F2">
        <w:rPr>
          <w:rFonts w:ascii="Arial" w:hAnsi="Arial" w:cs="Arial"/>
          <w:sz w:val="22"/>
          <w:szCs w:val="22"/>
          <w:lang w:val="es-BO"/>
        </w:rPr>
        <w:t xml:space="preserve">De acuerdo a las causales de Resolución del Contrato señaladas precedentemente, podrá efectivizarse la terminación total o parcial del Contrato. </w:t>
      </w:r>
    </w:p>
    <w:p w:rsidR="007457F2" w:rsidRPr="007457F2" w:rsidRDefault="007457F2" w:rsidP="007457F2">
      <w:pPr>
        <w:widowControl w:val="0"/>
        <w:spacing w:after="200"/>
        <w:ind w:left="1418"/>
        <w:jc w:val="both"/>
        <w:rPr>
          <w:rFonts w:ascii="Arial" w:hAnsi="Arial" w:cs="Arial"/>
          <w:sz w:val="22"/>
          <w:szCs w:val="22"/>
          <w:lang w:val="es-BO"/>
        </w:rPr>
      </w:pPr>
      <w:r w:rsidRPr="007457F2">
        <w:rPr>
          <w:rFonts w:ascii="Arial" w:hAnsi="Arial" w:cs="Arial"/>
          <w:sz w:val="22"/>
          <w:szCs w:val="22"/>
          <w:lang w:val="es-BO"/>
        </w:rPr>
        <w:t>La terminación total del Contrato procederá para bienes</w:t>
      </w:r>
      <w:r w:rsidRPr="007457F2">
        <w:rPr>
          <w:rFonts w:ascii="Arial" w:hAnsi="Arial" w:cs="Arial"/>
          <w:b/>
          <w:sz w:val="22"/>
          <w:szCs w:val="22"/>
          <w:lang w:val="es-BO"/>
        </w:rPr>
        <w:t xml:space="preserve"> </w:t>
      </w:r>
      <w:r w:rsidRPr="007457F2">
        <w:rPr>
          <w:rFonts w:ascii="Arial" w:hAnsi="Arial" w:cs="Arial"/>
          <w:sz w:val="22"/>
          <w:szCs w:val="22"/>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7457F2">
        <w:rPr>
          <w:rFonts w:ascii="Arial" w:hAnsi="Arial" w:cs="Arial"/>
          <w:b/>
          <w:sz w:val="22"/>
          <w:szCs w:val="22"/>
          <w:lang w:val="es-BO"/>
        </w:rPr>
        <w:t>ENTIDAD</w:t>
      </w:r>
      <w:r w:rsidRPr="007457F2">
        <w:rPr>
          <w:rFonts w:ascii="Arial" w:hAnsi="Arial" w:cs="Arial"/>
          <w:sz w:val="22"/>
          <w:szCs w:val="22"/>
          <w:lang w:val="es-BO"/>
        </w:rPr>
        <w:t xml:space="preserve">. </w:t>
      </w:r>
    </w:p>
    <w:p w:rsidR="007457F2" w:rsidRPr="007457F2" w:rsidRDefault="007457F2" w:rsidP="007457F2">
      <w:pPr>
        <w:widowControl w:val="0"/>
        <w:spacing w:after="200"/>
        <w:ind w:left="1418"/>
        <w:jc w:val="both"/>
        <w:rPr>
          <w:rFonts w:ascii="Arial" w:hAnsi="Arial" w:cs="Arial"/>
          <w:sz w:val="22"/>
          <w:szCs w:val="22"/>
        </w:rPr>
      </w:pPr>
      <w:r w:rsidRPr="007457F2">
        <w:rPr>
          <w:rFonts w:ascii="Arial" w:hAnsi="Arial" w:cs="Arial"/>
          <w:sz w:val="22"/>
          <w:szCs w:val="22"/>
        </w:rPr>
        <w:t>La terminación parcial del Contrato procederá para aquellos bienes</w:t>
      </w:r>
      <w:r w:rsidRPr="007457F2">
        <w:rPr>
          <w:rFonts w:ascii="Arial" w:hAnsi="Arial" w:cs="Arial"/>
          <w:b/>
          <w:bCs/>
          <w:sz w:val="22"/>
          <w:szCs w:val="22"/>
        </w:rPr>
        <w:t xml:space="preserve"> </w:t>
      </w:r>
      <w:r w:rsidRPr="007457F2">
        <w:rPr>
          <w:rFonts w:ascii="Arial" w:hAnsi="Arial" w:cs="Arial"/>
          <w:sz w:val="22"/>
          <w:szCs w:val="22"/>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7457F2">
        <w:rPr>
          <w:rFonts w:ascii="Arial" w:hAnsi="Arial" w:cs="Arial"/>
          <w:b/>
          <w:bCs/>
          <w:sz w:val="22"/>
          <w:szCs w:val="22"/>
        </w:rPr>
        <w:t xml:space="preserve">ENTIDAD </w:t>
      </w:r>
      <w:r w:rsidRPr="007457F2">
        <w:rPr>
          <w:rFonts w:ascii="Arial" w:hAnsi="Arial" w:cs="Arial"/>
          <w:sz w:val="22"/>
          <w:szCs w:val="22"/>
        </w:rPr>
        <w:t>haya efectivizado la recepción de una parcialidad de los bienes, de manera excepcional, conforme lo establecido en el presente Contrato.</w:t>
      </w:r>
    </w:p>
    <w:p w:rsidR="007457F2" w:rsidRPr="007457F2" w:rsidRDefault="007457F2" w:rsidP="007457F2">
      <w:pPr>
        <w:widowControl w:val="0"/>
        <w:spacing w:after="200"/>
        <w:ind w:left="1418"/>
        <w:jc w:val="both"/>
        <w:rPr>
          <w:rFonts w:ascii="Arial" w:hAnsi="Arial" w:cs="Arial"/>
          <w:sz w:val="22"/>
          <w:szCs w:val="22"/>
          <w:lang w:val="es-BO"/>
        </w:rPr>
      </w:pPr>
      <w:r w:rsidRPr="007457F2">
        <w:rPr>
          <w:rFonts w:ascii="Arial" w:hAnsi="Arial" w:cs="Arial"/>
          <w:sz w:val="22"/>
          <w:szCs w:val="22"/>
          <w:lang w:val="es-BO"/>
        </w:rPr>
        <w:t xml:space="preserve">Para procesar la Resolución del Contrato por cualquiera de las causales señaladas, la </w:t>
      </w:r>
      <w:r w:rsidRPr="007457F2">
        <w:rPr>
          <w:rFonts w:ascii="Arial" w:hAnsi="Arial" w:cs="Arial"/>
          <w:b/>
          <w:sz w:val="22"/>
          <w:szCs w:val="22"/>
          <w:lang w:val="es-BO"/>
        </w:rPr>
        <w:t xml:space="preserve">ENTIDAD </w:t>
      </w:r>
      <w:r w:rsidRPr="007457F2">
        <w:rPr>
          <w:rFonts w:ascii="Arial" w:hAnsi="Arial" w:cs="Arial"/>
          <w:sz w:val="22"/>
          <w:szCs w:val="22"/>
          <w:lang w:val="es-BO"/>
        </w:rPr>
        <w:t xml:space="preserve">o el </w:t>
      </w:r>
      <w:r w:rsidRPr="007457F2">
        <w:rPr>
          <w:rFonts w:ascii="Arial" w:hAnsi="Arial" w:cs="Arial"/>
          <w:b/>
          <w:sz w:val="22"/>
          <w:szCs w:val="22"/>
          <w:lang w:val="es-BO"/>
        </w:rPr>
        <w:t xml:space="preserve">PROVEEDOR, </w:t>
      </w:r>
      <w:r w:rsidRPr="007457F2">
        <w:rPr>
          <w:rFonts w:ascii="Arial" w:hAnsi="Arial" w:cs="Arial"/>
          <w:sz w:val="22"/>
          <w:szCs w:val="22"/>
          <w:lang w:val="es-BO"/>
        </w:rPr>
        <w:t>según corresponda, notificará mediante carta notariada a la otra parte, la intención de Resolver el Contrato, estableciendo claramente la causal que se aduce.</w:t>
      </w:r>
    </w:p>
    <w:p w:rsidR="007457F2" w:rsidRPr="007457F2" w:rsidRDefault="007457F2" w:rsidP="007457F2">
      <w:pPr>
        <w:widowControl w:val="0"/>
        <w:spacing w:after="200"/>
        <w:ind w:left="1418"/>
        <w:jc w:val="both"/>
        <w:rPr>
          <w:rFonts w:ascii="Arial" w:hAnsi="Arial" w:cs="Arial"/>
          <w:sz w:val="22"/>
          <w:szCs w:val="22"/>
          <w:lang w:val="es-BO"/>
        </w:rPr>
      </w:pPr>
      <w:r w:rsidRPr="007457F2">
        <w:rPr>
          <w:rFonts w:ascii="Arial" w:hAnsi="Arial" w:cs="Arial"/>
          <w:sz w:val="22"/>
          <w:szCs w:val="22"/>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rsidR="007457F2" w:rsidRPr="007457F2" w:rsidRDefault="007457F2" w:rsidP="007457F2">
      <w:pPr>
        <w:widowControl w:val="0"/>
        <w:spacing w:after="200"/>
        <w:ind w:left="1418"/>
        <w:jc w:val="both"/>
        <w:rPr>
          <w:rFonts w:ascii="Arial" w:hAnsi="Arial" w:cs="Arial"/>
          <w:sz w:val="22"/>
          <w:szCs w:val="22"/>
          <w:lang w:val="es-BO"/>
        </w:rPr>
      </w:pPr>
      <w:r w:rsidRPr="007457F2">
        <w:rPr>
          <w:rFonts w:ascii="Arial" w:hAnsi="Arial" w:cs="Arial"/>
          <w:sz w:val="22"/>
          <w:szCs w:val="22"/>
          <w:lang w:val="es-BO"/>
        </w:rPr>
        <w:t xml:space="preserve">En el caso de que al vencimiento del término de los diez (10) días hábiles no </w:t>
      </w:r>
      <w:r w:rsidRPr="007457F2">
        <w:rPr>
          <w:rFonts w:ascii="Arial" w:hAnsi="Arial" w:cs="Arial"/>
          <w:sz w:val="22"/>
          <w:szCs w:val="22"/>
          <w:lang w:val="es-BO"/>
        </w:rPr>
        <w:lastRenderedPageBreak/>
        <w:t xml:space="preserve">existiese ninguna respuesta, el proceso de resolución continuará a cuyo fin la </w:t>
      </w:r>
      <w:r w:rsidRPr="007457F2">
        <w:rPr>
          <w:rFonts w:ascii="Arial" w:hAnsi="Arial" w:cs="Arial"/>
          <w:b/>
          <w:sz w:val="22"/>
          <w:szCs w:val="22"/>
          <w:lang w:val="es-BO"/>
        </w:rPr>
        <w:t xml:space="preserve">ENTIDAD </w:t>
      </w:r>
      <w:r w:rsidRPr="007457F2">
        <w:rPr>
          <w:rFonts w:ascii="Arial" w:hAnsi="Arial" w:cs="Arial"/>
          <w:sz w:val="22"/>
          <w:szCs w:val="22"/>
          <w:lang w:val="es-BO"/>
        </w:rPr>
        <w:t xml:space="preserve">o el </w:t>
      </w:r>
      <w:r w:rsidRPr="007457F2">
        <w:rPr>
          <w:rFonts w:ascii="Arial" w:hAnsi="Arial" w:cs="Arial"/>
          <w:b/>
          <w:sz w:val="22"/>
          <w:szCs w:val="22"/>
          <w:lang w:val="es-BO"/>
        </w:rPr>
        <w:t xml:space="preserve">PROVEEDOR, </w:t>
      </w:r>
      <w:r w:rsidRPr="007457F2">
        <w:rPr>
          <w:rFonts w:ascii="Arial" w:hAnsi="Arial" w:cs="Arial"/>
          <w:sz w:val="22"/>
          <w:szCs w:val="22"/>
          <w:lang w:val="es-BO"/>
        </w:rPr>
        <w:t>según quien haya requerido la resolución del Contrato, notificará mediante carta notariada a la otra parte, que la Resolución del Contrato se ha hecho efectiva.</w:t>
      </w:r>
    </w:p>
    <w:p w:rsidR="007457F2" w:rsidRPr="007457F2" w:rsidRDefault="007457F2" w:rsidP="007457F2">
      <w:pPr>
        <w:widowControl w:val="0"/>
        <w:spacing w:after="200"/>
        <w:ind w:left="1418"/>
        <w:jc w:val="both"/>
        <w:rPr>
          <w:rFonts w:ascii="Arial" w:hAnsi="Arial" w:cs="Arial"/>
          <w:sz w:val="22"/>
          <w:szCs w:val="22"/>
        </w:rPr>
      </w:pPr>
      <w:r w:rsidRPr="007457F2">
        <w:rPr>
          <w:rFonts w:ascii="Arial" w:hAnsi="Arial" w:cs="Arial"/>
          <w:sz w:val="22"/>
          <w:szCs w:val="22"/>
        </w:rPr>
        <w:t xml:space="preserve">Esta carta notariada que efectiviza la Resolución del Contrato, dará lugar a que, cuando la resolución sea por causales atribuibles al </w:t>
      </w:r>
      <w:r w:rsidRPr="007457F2">
        <w:rPr>
          <w:rFonts w:ascii="Arial" w:hAnsi="Arial" w:cs="Arial"/>
          <w:b/>
          <w:bCs/>
          <w:sz w:val="22"/>
          <w:szCs w:val="22"/>
        </w:rPr>
        <w:t xml:space="preserve">PROVEEDOR, </w:t>
      </w:r>
      <w:r w:rsidRPr="007457F2">
        <w:rPr>
          <w:rFonts w:ascii="Arial" w:hAnsi="Arial" w:cs="Arial"/>
          <w:sz w:val="22"/>
          <w:szCs w:val="22"/>
        </w:rPr>
        <w:t xml:space="preserve">se consolide a favor de la </w:t>
      </w:r>
      <w:r w:rsidRPr="007457F2">
        <w:rPr>
          <w:rFonts w:ascii="Arial" w:hAnsi="Arial" w:cs="Arial"/>
          <w:b/>
          <w:bCs/>
          <w:sz w:val="22"/>
          <w:szCs w:val="22"/>
        </w:rPr>
        <w:t xml:space="preserve">ENTIDAD </w:t>
      </w:r>
      <w:r w:rsidRPr="007457F2">
        <w:rPr>
          <w:rFonts w:ascii="Arial" w:hAnsi="Arial" w:cs="Arial"/>
          <w:bCs/>
          <w:iCs/>
          <w:sz w:val="22"/>
          <w:szCs w:val="22"/>
          <w:lang w:val="es-BO"/>
        </w:rPr>
        <w:t>la Garantía de Cumplimiento de Contrato</w:t>
      </w:r>
      <w:r w:rsidRPr="007457F2">
        <w:rPr>
          <w:rFonts w:ascii="Arial" w:hAnsi="Arial" w:cs="Arial"/>
          <w:sz w:val="22"/>
          <w:szCs w:val="22"/>
        </w:rPr>
        <w:t>.</w:t>
      </w:r>
    </w:p>
    <w:p w:rsidR="007457F2" w:rsidRPr="007457F2" w:rsidRDefault="007457F2" w:rsidP="007457F2">
      <w:pPr>
        <w:widowControl w:val="0"/>
        <w:spacing w:after="200"/>
        <w:ind w:left="1418"/>
        <w:jc w:val="both"/>
        <w:rPr>
          <w:rFonts w:ascii="Arial" w:hAnsi="Arial" w:cs="Arial"/>
          <w:sz w:val="22"/>
          <w:szCs w:val="22"/>
          <w:lang w:val="es-BO"/>
        </w:rPr>
      </w:pPr>
      <w:r w:rsidRPr="007457F2">
        <w:rPr>
          <w:rFonts w:ascii="Arial" w:hAnsi="Arial" w:cs="Arial"/>
          <w:sz w:val="22"/>
          <w:szCs w:val="22"/>
          <w:lang w:val="es-BO"/>
        </w:rPr>
        <w:t xml:space="preserve">Una vez efectivizada la Resolución del Contrato, las </w:t>
      </w:r>
      <w:r w:rsidRPr="007457F2">
        <w:rPr>
          <w:rFonts w:ascii="Arial" w:hAnsi="Arial" w:cs="Arial"/>
          <w:b/>
          <w:sz w:val="22"/>
          <w:szCs w:val="22"/>
          <w:lang w:val="es-BO"/>
        </w:rPr>
        <w:t>PARTES</w:t>
      </w:r>
      <w:r w:rsidRPr="007457F2">
        <w:rPr>
          <w:rFonts w:ascii="Arial" w:hAnsi="Arial" w:cs="Arial"/>
          <w:sz w:val="22"/>
          <w:szCs w:val="22"/>
          <w:lang w:val="es-BO"/>
        </w:rPr>
        <w:t xml:space="preserve"> procederán a realizar la liquidación del Contrato. </w:t>
      </w:r>
    </w:p>
    <w:p w:rsidR="007457F2" w:rsidRPr="007457F2" w:rsidRDefault="007457F2" w:rsidP="007457F2">
      <w:pPr>
        <w:widowControl w:val="0"/>
        <w:numPr>
          <w:ilvl w:val="1"/>
          <w:numId w:val="36"/>
        </w:numPr>
        <w:spacing w:after="200"/>
        <w:ind w:left="709" w:hanging="709"/>
        <w:jc w:val="both"/>
        <w:rPr>
          <w:rFonts w:ascii="Arial" w:hAnsi="Arial" w:cs="Arial"/>
          <w:sz w:val="22"/>
          <w:szCs w:val="22"/>
          <w:lang w:val="es-BO"/>
        </w:rPr>
      </w:pPr>
      <w:r w:rsidRPr="007457F2">
        <w:rPr>
          <w:rFonts w:ascii="Arial" w:hAnsi="Arial" w:cs="Arial"/>
          <w:b/>
          <w:sz w:val="22"/>
          <w:szCs w:val="22"/>
          <w:lang w:val="es-BO"/>
        </w:rPr>
        <w:t xml:space="preserve">Resolución por causas de fuerza mayor, caso fortuito o en resguardo de los intereses del Estado. </w:t>
      </w:r>
      <w:r w:rsidRPr="007457F2">
        <w:rPr>
          <w:rFonts w:ascii="Arial" w:hAnsi="Arial" w:cs="Arial"/>
          <w:sz w:val="22"/>
          <w:szCs w:val="22"/>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7457F2">
        <w:rPr>
          <w:rFonts w:ascii="Arial" w:hAnsi="Arial" w:cs="Arial"/>
          <w:b/>
          <w:sz w:val="22"/>
          <w:szCs w:val="22"/>
          <w:lang w:val="es-BO"/>
        </w:rPr>
        <w:t>ENTIDAD</w:t>
      </w:r>
      <w:r w:rsidRPr="007457F2">
        <w:rPr>
          <w:rFonts w:ascii="Arial" w:hAnsi="Arial" w:cs="Arial"/>
          <w:sz w:val="22"/>
          <w:szCs w:val="22"/>
          <w:lang w:val="es-BO"/>
        </w:rPr>
        <w:t xml:space="preserve">. </w:t>
      </w:r>
      <w:r w:rsidRPr="007457F2">
        <w:rPr>
          <w:rFonts w:ascii="Arial" w:hAnsi="Arial" w:cs="Arial"/>
          <w:color w:val="000000"/>
          <w:sz w:val="22"/>
          <w:szCs w:val="22"/>
          <w:lang w:val="es-BO" w:eastAsia="es-BO"/>
        </w:rPr>
        <w:t>En el caso de bienes</w:t>
      </w:r>
      <w:r w:rsidRPr="007457F2">
        <w:rPr>
          <w:rFonts w:ascii="Arial" w:hAnsi="Arial" w:cs="Arial"/>
          <w:b/>
          <w:bCs/>
          <w:color w:val="000000"/>
          <w:sz w:val="22"/>
          <w:szCs w:val="22"/>
          <w:lang w:val="es-BO" w:eastAsia="es-BO"/>
        </w:rPr>
        <w:t xml:space="preserve"> </w:t>
      </w:r>
      <w:r w:rsidRPr="007457F2">
        <w:rPr>
          <w:rFonts w:ascii="Arial" w:hAnsi="Arial" w:cs="Arial"/>
          <w:color w:val="000000"/>
          <w:sz w:val="22"/>
          <w:szCs w:val="22"/>
          <w:lang w:val="es-BO" w:eastAsia="es-BO"/>
        </w:rPr>
        <w:t xml:space="preserve">sujetos a provisión continua o con más de una entrega, procederá la resolución total cuando la </w:t>
      </w:r>
      <w:r w:rsidRPr="007457F2">
        <w:rPr>
          <w:rFonts w:ascii="Arial" w:hAnsi="Arial" w:cs="Arial"/>
          <w:b/>
          <w:bCs/>
          <w:color w:val="000000"/>
          <w:sz w:val="22"/>
          <w:szCs w:val="22"/>
          <w:lang w:val="es-BO" w:eastAsia="es-BO"/>
        </w:rPr>
        <w:t xml:space="preserve">ENTIDAD </w:t>
      </w:r>
      <w:r w:rsidRPr="007457F2">
        <w:rPr>
          <w:rFonts w:ascii="Arial" w:hAnsi="Arial" w:cs="Arial"/>
          <w:color w:val="000000"/>
          <w:sz w:val="22"/>
          <w:szCs w:val="22"/>
          <w:lang w:val="es-BO" w:eastAsia="es-BO"/>
        </w:rPr>
        <w:t>no haya realizado ninguna recepción satisfactoria.</w:t>
      </w:r>
    </w:p>
    <w:p w:rsidR="007457F2" w:rsidRPr="007457F2" w:rsidRDefault="007457F2" w:rsidP="007457F2">
      <w:pPr>
        <w:widowControl w:val="0"/>
        <w:spacing w:after="200"/>
        <w:ind w:left="709"/>
        <w:jc w:val="both"/>
        <w:rPr>
          <w:rFonts w:ascii="Arial" w:hAnsi="Arial" w:cs="Arial"/>
          <w:color w:val="000000"/>
          <w:sz w:val="22"/>
          <w:szCs w:val="22"/>
          <w:lang w:val="es-BO" w:eastAsia="es-BO"/>
        </w:rPr>
      </w:pPr>
      <w:r w:rsidRPr="007457F2">
        <w:rPr>
          <w:rFonts w:ascii="Arial" w:hAnsi="Arial" w:cs="Arial"/>
          <w:color w:val="000000"/>
          <w:sz w:val="22"/>
          <w:szCs w:val="22"/>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7457F2">
        <w:rPr>
          <w:rFonts w:ascii="Arial" w:hAnsi="Arial" w:cs="Arial"/>
          <w:b/>
          <w:color w:val="000000"/>
          <w:sz w:val="22"/>
          <w:szCs w:val="22"/>
          <w:lang w:val="es-BO" w:eastAsia="es-BO"/>
        </w:rPr>
        <w:t>ENTIDAD</w:t>
      </w:r>
      <w:r w:rsidRPr="007457F2">
        <w:rPr>
          <w:rFonts w:ascii="Arial" w:hAnsi="Arial" w:cs="Arial"/>
          <w:color w:val="000000"/>
          <w:sz w:val="22"/>
          <w:szCs w:val="22"/>
          <w:lang w:val="es-BO" w:eastAsia="es-BO"/>
        </w:rPr>
        <w:t xml:space="preserve"> haya efectivizado la recepción de una parcialidad de los bienes de manera excepcional, conforme lo establecido en el presente Contrato.</w:t>
      </w:r>
    </w:p>
    <w:p w:rsidR="007457F2" w:rsidRPr="007457F2" w:rsidRDefault="007457F2" w:rsidP="007457F2">
      <w:pPr>
        <w:widowControl w:val="0"/>
        <w:spacing w:after="200"/>
        <w:ind w:left="709"/>
        <w:jc w:val="both"/>
        <w:rPr>
          <w:rFonts w:ascii="Arial" w:hAnsi="Arial" w:cs="Arial"/>
          <w:b/>
          <w:sz w:val="22"/>
          <w:szCs w:val="22"/>
          <w:lang w:val="es-BO"/>
        </w:rPr>
      </w:pPr>
      <w:r w:rsidRPr="007457F2">
        <w:rPr>
          <w:rFonts w:ascii="Arial" w:hAnsi="Arial" w:cs="Arial"/>
          <w:sz w:val="22"/>
          <w:szCs w:val="22"/>
          <w:lang w:val="es-BO"/>
        </w:rPr>
        <w:t xml:space="preserve">Si en cualquier momento antes de la terminación de la provisión o entrega de los </w:t>
      </w:r>
      <w:r w:rsidRPr="007457F2">
        <w:rPr>
          <w:rFonts w:ascii="Arial" w:hAnsi="Arial" w:cs="Arial"/>
          <w:b/>
          <w:sz w:val="22"/>
          <w:szCs w:val="22"/>
          <w:lang w:val="es-BO"/>
        </w:rPr>
        <w:t>BIENES</w:t>
      </w:r>
      <w:r w:rsidRPr="007457F2">
        <w:rPr>
          <w:rFonts w:ascii="Arial" w:hAnsi="Arial" w:cs="Arial"/>
          <w:sz w:val="22"/>
          <w:szCs w:val="22"/>
          <w:lang w:val="es-BO"/>
        </w:rPr>
        <w:t xml:space="preserve"> objeto del Contrato, el</w:t>
      </w:r>
      <w:r w:rsidRPr="007457F2">
        <w:rPr>
          <w:rFonts w:ascii="Arial" w:hAnsi="Arial" w:cs="Arial"/>
          <w:b/>
          <w:sz w:val="22"/>
          <w:szCs w:val="22"/>
          <w:lang w:val="es-BO"/>
        </w:rPr>
        <w:t xml:space="preserve"> PROVEEDOR, </w:t>
      </w:r>
      <w:r w:rsidRPr="007457F2">
        <w:rPr>
          <w:rFonts w:ascii="Arial" w:hAnsi="Arial" w:cs="Arial"/>
          <w:sz w:val="22"/>
          <w:szCs w:val="22"/>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7457F2" w:rsidRPr="007457F2" w:rsidRDefault="007457F2" w:rsidP="007457F2">
      <w:pPr>
        <w:widowControl w:val="0"/>
        <w:spacing w:after="200"/>
        <w:ind w:left="709"/>
        <w:jc w:val="both"/>
        <w:rPr>
          <w:rFonts w:ascii="Arial" w:hAnsi="Arial" w:cs="Arial"/>
          <w:b/>
          <w:sz w:val="22"/>
          <w:szCs w:val="22"/>
          <w:lang w:val="es-BO"/>
        </w:rPr>
      </w:pPr>
      <w:r w:rsidRPr="007457F2">
        <w:rPr>
          <w:rFonts w:ascii="Arial" w:hAnsi="Arial" w:cs="Arial"/>
          <w:sz w:val="22"/>
          <w:szCs w:val="22"/>
          <w:lang w:val="es-BO"/>
        </w:rPr>
        <w:t xml:space="preserve">La </w:t>
      </w:r>
      <w:r w:rsidRPr="007457F2">
        <w:rPr>
          <w:rFonts w:ascii="Arial" w:hAnsi="Arial" w:cs="Arial"/>
          <w:b/>
          <w:sz w:val="22"/>
          <w:szCs w:val="22"/>
          <w:lang w:val="es-BO"/>
        </w:rPr>
        <w:t>ENTIDAD</w:t>
      </w:r>
      <w:r w:rsidRPr="007457F2">
        <w:rPr>
          <w:rFonts w:ascii="Arial" w:hAnsi="Arial" w:cs="Arial"/>
          <w:sz w:val="22"/>
          <w:szCs w:val="22"/>
          <w:lang w:val="es-BO"/>
        </w:rPr>
        <w:t>, previa evaluación y aceptación de la solicitud</w:t>
      </w:r>
      <w:r w:rsidRPr="007457F2">
        <w:rPr>
          <w:rFonts w:ascii="Arial" w:hAnsi="Arial" w:cs="Arial"/>
          <w:b/>
          <w:sz w:val="22"/>
          <w:szCs w:val="22"/>
          <w:lang w:val="es-BO"/>
        </w:rPr>
        <w:t xml:space="preserve">, </w:t>
      </w:r>
      <w:r w:rsidRPr="007457F2">
        <w:rPr>
          <w:rFonts w:ascii="Arial" w:hAnsi="Arial" w:cs="Arial"/>
          <w:sz w:val="22"/>
          <w:szCs w:val="22"/>
          <w:lang w:val="es-BO"/>
        </w:rPr>
        <w:t xml:space="preserve">mediante carta notariada dirigida al </w:t>
      </w:r>
      <w:r w:rsidRPr="007457F2">
        <w:rPr>
          <w:rFonts w:ascii="Arial" w:hAnsi="Arial" w:cs="Arial"/>
          <w:b/>
          <w:sz w:val="22"/>
          <w:szCs w:val="22"/>
          <w:lang w:val="es-BO"/>
        </w:rPr>
        <w:t xml:space="preserve">PROVEEDOR, </w:t>
      </w:r>
      <w:r w:rsidRPr="007457F2">
        <w:rPr>
          <w:rFonts w:ascii="Arial" w:hAnsi="Arial" w:cs="Arial"/>
          <w:sz w:val="22"/>
          <w:szCs w:val="22"/>
          <w:lang w:val="es-BO"/>
        </w:rPr>
        <w:t xml:space="preserve">suspenderá la ejecución y resolverá el Contrato total o parcialmente. A la entrega de dicha comunicación oficial de resolución, el </w:t>
      </w:r>
      <w:r w:rsidRPr="007457F2">
        <w:rPr>
          <w:rFonts w:ascii="Arial" w:hAnsi="Arial" w:cs="Arial"/>
          <w:b/>
          <w:sz w:val="22"/>
          <w:szCs w:val="22"/>
          <w:lang w:val="es-BO"/>
        </w:rPr>
        <w:t xml:space="preserve">PROVEEDOR </w:t>
      </w:r>
      <w:r w:rsidRPr="007457F2">
        <w:rPr>
          <w:rFonts w:ascii="Arial" w:hAnsi="Arial" w:cs="Arial"/>
          <w:sz w:val="22"/>
          <w:szCs w:val="22"/>
          <w:lang w:val="es-BO"/>
        </w:rPr>
        <w:t xml:space="preserve">suspenderá la ejecución del Contrato de acuerdo a las instrucciones escritas que al efecto emita la </w:t>
      </w:r>
      <w:r w:rsidRPr="007457F2">
        <w:rPr>
          <w:rFonts w:ascii="Arial" w:hAnsi="Arial" w:cs="Arial"/>
          <w:b/>
          <w:sz w:val="22"/>
          <w:szCs w:val="22"/>
          <w:lang w:val="es-BO"/>
        </w:rPr>
        <w:t>ENTIDAD.</w:t>
      </w:r>
    </w:p>
    <w:p w:rsidR="007457F2" w:rsidRPr="007457F2" w:rsidRDefault="007457F2" w:rsidP="007457F2">
      <w:pPr>
        <w:widowControl w:val="0"/>
        <w:spacing w:after="200"/>
        <w:ind w:left="709"/>
        <w:jc w:val="both"/>
        <w:rPr>
          <w:rFonts w:ascii="Arial" w:hAnsi="Arial" w:cs="Arial"/>
          <w:sz w:val="22"/>
          <w:szCs w:val="22"/>
          <w:lang w:val="es-BO"/>
        </w:rPr>
      </w:pPr>
      <w:r w:rsidRPr="007457F2">
        <w:rPr>
          <w:rFonts w:ascii="Arial" w:hAnsi="Arial" w:cs="Arial"/>
          <w:sz w:val="22"/>
          <w:szCs w:val="22"/>
          <w:lang w:val="es-BO"/>
        </w:rPr>
        <w:t xml:space="preserve">Asimismo, si la </w:t>
      </w:r>
      <w:r w:rsidRPr="007457F2">
        <w:rPr>
          <w:rFonts w:ascii="Arial" w:hAnsi="Arial" w:cs="Arial"/>
          <w:b/>
          <w:sz w:val="22"/>
          <w:szCs w:val="22"/>
          <w:lang w:val="es-BO"/>
        </w:rPr>
        <w:t>ENTIDAD</w:t>
      </w:r>
      <w:r w:rsidRPr="007457F2">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rsidR="007457F2" w:rsidRPr="007457F2" w:rsidRDefault="007457F2" w:rsidP="007457F2">
      <w:pPr>
        <w:widowControl w:val="0"/>
        <w:spacing w:after="200"/>
        <w:ind w:left="709"/>
        <w:jc w:val="both"/>
        <w:rPr>
          <w:rFonts w:ascii="Arial" w:hAnsi="Arial" w:cs="Arial"/>
          <w:b/>
          <w:sz w:val="22"/>
          <w:szCs w:val="22"/>
          <w:lang w:val="es-BO"/>
        </w:rPr>
      </w:pPr>
      <w:r w:rsidRPr="007457F2">
        <w:rPr>
          <w:rFonts w:ascii="Arial" w:hAnsi="Arial" w:cs="Arial"/>
          <w:sz w:val="22"/>
          <w:szCs w:val="22"/>
          <w:lang w:val="es-BO"/>
        </w:rPr>
        <w:t xml:space="preserve">Se liquidarán los saldos correspondientes para el cierre de la adquisición y algunos otros gastos que a juicio de la </w:t>
      </w:r>
      <w:r w:rsidRPr="007457F2">
        <w:rPr>
          <w:rFonts w:ascii="Arial" w:hAnsi="Arial" w:cs="Arial"/>
          <w:b/>
          <w:sz w:val="22"/>
          <w:szCs w:val="22"/>
          <w:lang w:val="es-BO"/>
        </w:rPr>
        <w:t xml:space="preserve">ENTIDAD </w:t>
      </w:r>
      <w:r w:rsidRPr="007457F2">
        <w:rPr>
          <w:rFonts w:ascii="Arial" w:hAnsi="Arial" w:cs="Arial"/>
          <w:sz w:val="22"/>
          <w:szCs w:val="22"/>
          <w:lang w:val="es-BO"/>
        </w:rPr>
        <w:t xml:space="preserve">fueran considerados sujetos a reembolso al </w:t>
      </w:r>
      <w:r w:rsidRPr="007457F2">
        <w:rPr>
          <w:rFonts w:ascii="Arial" w:hAnsi="Arial" w:cs="Arial"/>
          <w:b/>
          <w:sz w:val="22"/>
          <w:szCs w:val="22"/>
          <w:lang w:val="es-BO"/>
        </w:rPr>
        <w:t>PROVEEDOR</w:t>
      </w:r>
      <w:r w:rsidRPr="007457F2">
        <w:rPr>
          <w:rFonts w:ascii="Arial" w:hAnsi="Arial" w:cs="Arial"/>
          <w:sz w:val="22"/>
          <w:szCs w:val="22"/>
          <w:lang w:val="es-BO"/>
        </w:rPr>
        <w:t>.</w:t>
      </w:r>
    </w:p>
    <w:p w:rsidR="007457F2" w:rsidRPr="007457F2" w:rsidRDefault="007457F2" w:rsidP="007457F2">
      <w:pPr>
        <w:widowControl w:val="0"/>
        <w:spacing w:after="200"/>
        <w:ind w:left="709"/>
        <w:jc w:val="both"/>
        <w:rPr>
          <w:rFonts w:ascii="Arial" w:hAnsi="Arial" w:cs="Arial"/>
          <w:b/>
          <w:sz w:val="22"/>
          <w:szCs w:val="22"/>
          <w:lang w:val="es-BO"/>
        </w:rPr>
      </w:pPr>
      <w:r w:rsidRPr="007457F2">
        <w:rPr>
          <w:rFonts w:ascii="Arial" w:hAnsi="Arial" w:cs="Arial"/>
          <w:sz w:val="22"/>
          <w:szCs w:val="22"/>
          <w:lang w:val="es-BO"/>
        </w:rPr>
        <w:lastRenderedPageBreak/>
        <w:t>Una vez efectivizada la Resolución del Contrato, las partes procederán a realizar la liquidación del mismo.</w:t>
      </w:r>
    </w:p>
    <w:p w:rsidR="007457F2" w:rsidRPr="007457F2" w:rsidRDefault="007457F2" w:rsidP="007457F2">
      <w:pPr>
        <w:widowControl w:val="0"/>
        <w:autoSpaceDE w:val="0"/>
        <w:autoSpaceDN w:val="0"/>
        <w:adjustRightInd w:val="0"/>
        <w:spacing w:after="200"/>
        <w:jc w:val="both"/>
        <w:rPr>
          <w:rFonts w:ascii="Arial" w:hAnsi="Arial" w:cs="Arial"/>
          <w:b/>
          <w:bCs/>
          <w:sz w:val="22"/>
          <w:szCs w:val="22"/>
          <w:lang w:val="es-BO"/>
        </w:rPr>
      </w:pPr>
      <w:r w:rsidRPr="007457F2">
        <w:rPr>
          <w:rFonts w:ascii="Arial" w:hAnsi="Arial" w:cs="Arial"/>
          <w:b/>
          <w:sz w:val="22"/>
          <w:szCs w:val="22"/>
          <w:lang w:val="es-BO"/>
        </w:rPr>
        <w:t>CLÁUSULA VIGÉSIMA SEXTA</w:t>
      </w:r>
      <w:r w:rsidRPr="007457F2">
        <w:rPr>
          <w:rFonts w:ascii="Arial" w:hAnsi="Arial" w:cs="Arial"/>
          <w:b/>
          <w:bCs/>
          <w:sz w:val="22"/>
          <w:szCs w:val="22"/>
          <w:lang w:val="es-BO"/>
        </w:rPr>
        <w:t xml:space="preserve">.- (SOLUCIÓN DE CONTROVERSIAS) </w:t>
      </w:r>
      <w:r w:rsidRPr="007457F2">
        <w:rPr>
          <w:rFonts w:ascii="Arial" w:hAnsi="Arial" w:cs="Arial"/>
          <w:bCs/>
          <w:sz w:val="22"/>
          <w:szCs w:val="22"/>
          <w:lang w:val="es-BO"/>
        </w:rPr>
        <w:t>En caso de surgir controversias sobre los derechos y obligaciones u otros aspectos propios de la ejecución del presente Contrato</w:t>
      </w:r>
      <w:r w:rsidRPr="007457F2">
        <w:rPr>
          <w:rFonts w:ascii="Arial" w:hAnsi="Arial" w:cs="Arial"/>
          <w:bCs/>
          <w:sz w:val="22"/>
          <w:szCs w:val="22"/>
        </w:rPr>
        <w:t xml:space="preserve">, </w:t>
      </w:r>
      <w:r w:rsidRPr="007457F2">
        <w:rPr>
          <w:rFonts w:ascii="Arial" w:hAnsi="Arial" w:cs="Arial"/>
          <w:bCs/>
          <w:sz w:val="22"/>
          <w:szCs w:val="22"/>
          <w:lang w:val="es-BO"/>
        </w:rPr>
        <w:t xml:space="preserve">las </w:t>
      </w:r>
      <w:r w:rsidRPr="007457F2">
        <w:rPr>
          <w:rFonts w:ascii="Arial" w:hAnsi="Arial" w:cs="Arial"/>
          <w:b/>
          <w:bCs/>
          <w:sz w:val="22"/>
          <w:szCs w:val="22"/>
          <w:lang w:val="es-BO"/>
        </w:rPr>
        <w:t xml:space="preserve">PARTES </w:t>
      </w:r>
      <w:r w:rsidRPr="007457F2">
        <w:rPr>
          <w:rFonts w:ascii="Arial" w:hAnsi="Arial" w:cs="Arial"/>
          <w:bCs/>
          <w:sz w:val="22"/>
          <w:szCs w:val="22"/>
          <w:lang w:val="es-BO"/>
        </w:rPr>
        <w:t>acudirán a la jurisdicción prevista en el ordenamiento jurídico para los Contratos Administrativos.</w:t>
      </w:r>
    </w:p>
    <w:p w:rsidR="007457F2" w:rsidRPr="007457F2" w:rsidRDefault="007457F2" w:rsidP="007457F2">
      <w:pPr>
        <w:spacing w:after="200"/>
        <w:jc w:val="both"/>
        <w:rPr>
          <w:rFonts w:ascii="Arial" w:hAnsi="Arial" w:cs="Arial"/>
          <w:b/>
          <w:sz w:val="22"/>
          <w:szCs w:val="22"/>
          <w:lang w:val="es-ES_tradnl"/>
        </w:rPr>
      </w:pPr>
      <w:r w:rsidRPr="007457F2">
        <w:rPr>
          <w:rFonts w:ascii="Arial" w:hAnsi="Arial" w:cs="Arial"/>
          <w:b/>
          <w:sz w:val="22"/>
          <w:szCs w:val="22"/>
          <w:lang w:val="es-BO"/>
        </w:rPr>
        <w:t xml:space="preserve">CLÁUSULA VIGÉSIMA SÉPTIMA.- </w:t>
      </w:r>
      <w:r w:rsidRPr="007457F2">
        <w:rPr>
          <w:rFonts w:ascii="Arial" w:hAnsi="Arial" w:cs="Arial"/>
          <w:b/>
          <w:sz w:val="22"/>
          <w:szCs w:val="22"/>
          <w:lang w:val="es-ES_tradnl"/>
        </w:rPr>
        <w:t xml:space="preserve">(RECEPCIÓN DE LOS BIENES) </w:t>
      </w:r>
      <w:r w:rsidRPr="007457F2">
        <w:rPr>
          <w:rFonts w:ascii="Arial" w:hAnsi="Arial" w:cs="Arial"/>
          <w:sz w:val="22"/>
          <w:szCs w:val="22"/>
          <w:lang w:val="es-BO"/>
        </w:rPr>
        <w:t xml:space="preserve">Dentro del plazo previsto para la entrega, se realizarán las actividades para la recepción de los </w:t>
      </w:r>
      <w:r w:rsidRPr="007457F2">
        <w:rPr>
          <w:rFonts w:ascii="Arial" w:hAnsi="Arial" w:cs="Arial"/>
          <w:b/>
          <w:sz w:val="22"/>
          <w:szCs w:val="22"/>
          <w:lang w:val="es-BO"/>
        </w:rPr>
        <w:t>BIENES</w:t>
      </w:r>
      <w:r w:rsidRPr="007457F2">
        <w:rPr>
          <w:rFonts w:ascii="Arial" w:hAnsi="Arial" w:cs="Arial"/>
          <w:sz w:val="22"/>
          <w:szCs w:val="22"/>
          <w:lang w:val="es-BO"/>
        </w:rPr>
        <w:t>.</w:t>
      </w:r>
    </w:p>
    <w:p w:rsidR="007457F2" w:rsidRPr="007457F2" w:rsidRDefault="007457F2" w:rsidP="007457F2">
      <w:pPr>
        <w:spacing w:after="200"/>
        <w:jc w:val="both"/>
        <w:rPr>
          <w:rFonts w:ascii="Arial" w:hAnsi="Arial" w:cs="Arial"/>
          <w:sz w:val="22"/>
          <w:szCs w:val="22"/>
          <w:lang w:val="es-BO"/>
        </w:rPr>
      </w:pPr>
      <w:r w:rsidRPr="007457F2">
        <w:rPr>
          <w:rFonts w:ascii="Arial" w:hAnsi="Arial" w:cs="Arial"/>
          <w:sz w:val="22"/>
          <w:szCs w:val="22"/>
          <w:lang w:val="es-BO"/>
        </w:rPr>
        <w:t>El</w:t>
      </w:r>
      <w:r w:rsidRPr="007457F2">
        <w:rPr>
          <w:rFonts w:ascii="Arial" w:hAnsi="Arial" w:cs="Arial"/>
          <w:b/>
          <w:i/>
          <w:sz w:val="22"/>
          <w:szCs w:val="22"/>
          <w:lang w:val="es-BO"/>
        </w:rPr>
        <w:t xml:space="preserve"> </w:t>
      </w:r>
      <w:r w:rsidRPr="007457F2">
        <w:rPr>
          <w:rFonts w:ascii="Arial" w:hAnsi="Arial" w:cs="Arial"/>
          <w:sz w:val="22"/>
          <w:szCs w:val="22"/>
          <w:lang w:val="es-BO"/>
        </w:rPr>
        <w:t xml:space="preserve">Responsable de Recepción debe verificar si los </w:t>
      </w:r>
      <w:r w:rsidRPr="007457F2">
        <w:rPr>
          <w:rFonts w:ascii="Arial" w:hAnsi="Arial" w:cs="Arial"/>
          <w:b/>
          <w:sz w:val="22"/>
          <w:szCs w:val="22"/>
          <w:lang w:val="es-BO"/>
        </w:rPr>
        <w:t xml:space="preserve">BIENES </w:t>
      </w:r>
      <w:r w:rsidRPr="007457F2">
        <w:rPr>
          <w:rFonts w:ascii="Arial" w:hAnsi="Arial" w:cs="Arial"/>
          <w:sz w:val="22"/>
          <w:szCs w:val="22"/>
          <w:lang w:val="es-BO"/>
        </w:rPr>
        <w:t xml:space="preserve">entregados concuerdan plenamente con las Especificaciones Técnicas de la propuesta adjudicada y el Contrato. </w:t>
      </w:r>
    </w:p>
    <w:p w:rsidR="007457F2" w:rsidRPr="007457F2" w:rsidRDefault="007457F2" w:rsidP="007457F2">
      <w:pPr>
        <w:spacing w:after="200"/>
        <w:jc w:val="both"/>
        <w:rPr>
          <w:rFonts w:ascii="Arial" w:hAnsi="Arial" w:cs="Arial"/>
          <w:sz w:val="22"/>
          <w:szCs w:val="22"/>
          <w:lang w:val="es-BO"/>
        </w:rPr>
      </w:pPr>
      <w:r w:rsidRPr="007457F2">
        <w:rPr>
          <w:rFonts w:ascii="Arial" w:hAnsi="Arial" w:cs="Arial"/>
          <w:sz w:val="22"/>
          <w:szCs w:val="22"/>
          <w:lang w:val="es-BO"/>
        </w:rPr>
        <w:t xml:space="preserve">Si el plazo de entrega coincide con días sábados, domingos o feriados, la recepción de los </w:t>
      </w:r>
      <w:r w:rsidRPr="007457F2">
        <w:rPr>
          <w:rFonts w:ascii="Arial" w:hAnsi="Arial" w:cs="Arial"/>
          <w:b/>
          <w:sz w:val="22"/>
          <w:szCs w:val="22"/>
          <w:lang w:val="es-BO"/>
        </w:rPr>
        <w:t>BIENES</w:t>
      </w:r>
      <w:r w:rsidRPr="007457F2">
        <w:rPr>
          <w:rFonts w:ascii="Arial" w:hAnsi="Arial" w:cs="Arial"/>
          <w:sz w:val="22"/>
          <w:szCs w:val="22"/>
          <w:lang w:val="es-BO"/>
        </w:rPr>
        <w:t xml:space="preserve"> objeto del presente Contrato deberán ser trasladados al siguiente día hábil administrativo.</w:t>
      </w:r>
    </w:p>
    <w:p w:rsidR="007457F2" w:rsidRPr="007457F2" w:rsidRDefault="007457F2" w:rsidP="007457F2">
      <w:pPr>
        <w:spacing w:after="200"/>
        <w:jc w:val="both"/>
        <w:rPr>
          <w:rFonts w:ascii="Arial" w:hAnsi="Arial" w:cs="Arial"/>
          <w:sz w:val="22"/>
          <w:szCs w:val="22"/>
          <w:lang w:val="es-BO"/>
        </w:rPr>
      </w:pPr>
      <w:r w:rsidRPr="007457F2">
        <w:rPr>
          <w:rFonts w:ascii="Arial" w:hAnsi="Arial" w:cs="Arial"/>
          <w:sz w:val="22"/>
          <w:szCs w:val="22"/>
          <w:lang w:val="es-BO"/>
        </w:rPr>
        <w:t>Del acto de recepción de la entrega se levantará un Acta de Recepción, que es un documento diferente al registro de ingreso a almacenes.</w:t>
      </w:r>
    </w:p>
    <w:p w:rsidR="007457F2" w:rsidRPr="007457F2" w:rsidRDefault="007457F2" w:rsidP="007457F2">
      <w:pPr>
        <w:spacing w:after="200"/>
        <w:jc w:val="both"/>
        <w:rPr>
          <w:rFonts w:ascii="Arial" w:hAnsi="Arial" w:cs="Arial"/>
          <w:sz w:val="22"/>
          <w:szCs w:val="22"/>
          <w:lang w:val="es-BO"/>
        </w:rPr>
      </w:pPr>
      <w:r w:rsidRPr="007457F2">
        <w:rPr>
          <w:rFonts w:ascii="Arial" w:hAnsi="Arial" w:cs="Arial"/>
          <w:sz w:val="22"/>
          <w:szCs w:val="22"/>
          <w:lang w:val="es-BO"/>
        </w:rPr>
        <w:t xml:space="preserve">De manera excepcional, en caso de bienes con una sola entrega, previa solicitud del </w:t>
      </w:r>
      <w:r w:rsidRPr="007457F2">
        <w:rPr>
          <w:rFonts w:ascii="Arial" w:hAnsi="Arial" w:cs="Arial"/>
          <w:b/>
          <w:sz w:val="22"/>
          <w:szCs w:val="22"/>
          <w:lang w:val="es-BO"/>
        </w:rPr>
        <w:t>PROVEEDOR</w:t>
      </w:r>
      <w:r w:rsidRPr="007457F2">
        <w:rPr>
          <w:rFonts w:ascii="Arial" w:hAnsi="Arial" w:cs="Arial"/>
          <w:sz w:val="22"/>
          <w:szCs w:val="22"/>
          <w:lang w:val="es-BO"/>
        </w:rPr>
        <w:t xml:space="preserve">, el Responsable de Recepción podrá realizar la recepción de una parcialidad de los </w:t>
      </w:r>
      <w:r w:rsidRPr="007457F2">
        <w:rPr>
          <w:rFonts w:ascii="Arial" w:hAnsi="Arial" w:cs="Arial"/>
          <w:b/>
          <w:sz w:val="22"/>
          <w:szCs w:val="22"/>
          <w:lang w:val="es-BO"/>
        </w:rPr>
        <w:t>BIENES</w:t>
      </w:r>
      <w:r w:rsidRPr="007457F2">
        <w:rPr>
          <w:rFonts w:ascii="Arial" w:hAnsi="Arial" w:cs="Arial"/>
          <w:sz w:val="22"/>
          <w:szCs w:val="22"/>
          <w:lang w:val="es-BO"/>
        </w:rPr>
        <w:t>; para tal efecto, la Unidad Solicitante deberá emitir un informe que justifique esta recepción.</w:t>
      </w:r>
    </w:p>
    <w:p w:rsidR="007457F2" w:rsidRPr="007457F2" w:rsidRDefault="007457F2" w:rsidP="007457F2">
      <w:pPr>
        <w:spacing w:after="200"/>
        <w:jc w:val="both"/>
        <w:rPr>
          <w:rFonts w:ascii="Arial" w:hAnsi="Arial" w:cs="Arial"/>
          <w:sz w:val="22"/>
          <w:szCs w:val="22"/>
          <w:lang w:val="es-BO"/>
        </w:rPr>
      </w:pPr>
      <w:r w:rsidRPr="007457F2">
        <w:rPr>
          <w:rFonts w:ascii="Arial" w:hAnsi="Arial" w:cs="Arial"/>
          <w:sz w:val="22"/>
          <w:szCs w:val="22"/>
          <w:lang w:val="es-BO"/>
        </w:rPr>
        <w:t xml:space="preserve">Dentro del plazo previsto para la entrega, se hará efectiva la recepción de los </w:t>
      </w:r>
      <w:r w:rsidRPr="007457F2">
        <w:rPr>
          <w:rFonts w:ascii="Arial" w:hAnsi="Arial" w:cs="Arial"/>
          <w:b/>
          <w:sz w:val="22"/>
          <w:szCs w:val="22"/>
          <w:lang w:val="es-BO"/>
        </w:rPr>
        <w:t>BIENES</w:t>
      </w:r>
      <w:r w:rsidRPr="007457F2">
        <w:rPr>
          <w:rFonts w:ascii="Arial" w:hAnsi="Arial" w:cs="Arial"/>
          <w:sz w:val="22"/>
          <w:szCs w:val="22"/>
          <w:lang w:val="es-BO"/>
        </w:rPr>
        <w:t>.</w:t>
      </w:r>
    </w:p>
    <w:p w:rsidR="007457F2" w:rsidRPr="007457F2" w:rsidRDefault="007457F2" w:rsidP="007457F2">
      <w:pPr>
        <w:spacing w:after="200"/>
        <w:jc w:val="both"/>
        <w:rPr>
          <w:rFonts w:ascii="Arial" w:hAnsi="Arial" w:cs="Arial"/>
          <w:sz w:val="22"/>
          <w:szCs w:val="22"/>
          <w:lang w:val="es-BO"/>
        </w:rPr>
      </w:pPr>
      <w:r w:rsidRPr="007457F2">
        <w:rPr>
          <w:rFonts w:ascii="Arial" w:hAnsi="Arial" w:cs="Arial"/>
          <w:b/>
          <w:sz w:val="22"/>
          <w:szCs w:val="22"/>
        </w:rPr>
        <w:t xml:space="preserve">CLÁUSULA VIGÉSIMA OCTAVA.- </w:t>
      </w:r>
      <w:r w:rsidRPr="007457F2">
        <w:rPr>
          <w:rFonts w:ascii="Arial" w:hAnsi="Arial" w:cs="Arial"/>
          <w:b/>
          <w:sz w:val="22"/>
          <w:szCs w:val="22"/>
          <w:lang w:val="es-BO"/>
        </w:rPr>
        <w:t xml:space="preserve">(LIQUIDACIÓN DE CONTRATO) </w:t>
      </w:r>
      <w:r w:rsidRPr="007457F2">
        <w:rPr>
          <w:rFonts w:ascii="Arial" w:hAnsi="Arial" w:cs="Arial"/>
          <w:sz w:val="22"/>
          <w:szCs w:val="22"/>
          <w:lang w:val="es-BO"/>
        </w:rPr>
        <w:t xml:space="preserve">Dentro de los diez (10) días hábiles siguientes a la fecha de recepción de la entrega o provisión que implique el cumplimiento del objeto de la contratación o a la fecha de Resolución del Contrato, la </w:t>
      </w:r>
      <w:r w:rsidRPr="007457F2">
        <w:rPr>
          <w:rFonts w:ascii="Arial" w:hAnsi="Arial" w:cs="Arial"/>
          <w:b/>
          <w:sz w:val="22"/>
          <w:szCs w:val="22"/>
          <w:lang w:val="es-BO"/>
        </w:rPr>
        <w:t>ENTIDAD</w:t>
      </w:r>
      <w:r w:rsidRPr="007457F2">
        <w:rPr>
          <w:rFonts w:ascii="Arial" w:hAnsi="Arial" w:cs="Arial"/>
          <w:sz w:val="22"/>
          <w:szCs w:val="22"/>
          <w:lang w:val="es-BO"/>
        </w:rPr>
        <w:t xml:space="preserve"> procederá a la liquidación del Contrato.</w:t>
      </w:r>
    </w:p>
    <w:p w:rsidR="007457F2" w:rsidRPr="007457F2" w:rsidRDefault="007457F2" w:rsidP="007457F2">
      <w:pPr>
        <w:spacing w:after="200"/>
        <w:jc w:val="both"/>
        <w:rPr>
          <w:rFonts w:ascii="Arial" w:hAnsi="Arial" w:cs="Arial"/>
          <w:sz w:val="22"/>
          <w:szCs w:val="22"/>
          <w:lang w:val="es-BO"/>
        </w:rPr>
      </w:pPr>
      <w:r w:rsidRPr="007457F2">
        <w:rPr>
          <w:rFonts w:ascii="Arial" w:hAnsi="Arial" w:cs="Arial"/>
          <w:sz w:val="22"/>
          <w:szCs w:val="22"/>
          <w:lang w:val="es-BO"/>
        </w:rPr>
        <w:t xml:space="preserve">En ambos casos, la </w:t>
      </w:r>
      <w:r w:rsidRPr="007457F2">
        <w:rPr>
          <w:rFonts w:ascii="Arial" w:hAnsi="Arial" w:cs="Arial"/>
          <w:b/>
          <w:sz w:val="22"/>
          <w:szCs w:val="22"/>
          <w:lang w:val="es-BO"/>
        </w:rPr>
        <w:t xml:space="preserve">ENTIDAD </w:t>
      </w:r>
      <w:r w:rsidRPr="007457F2">
        <w:rPr>
          <w:rFonts w:ascii="Arial" w:hAnsi="Arial" w:cs="Arial"/>
          <w:sz w:val="22"/>
          <w:szCs w:val="22"/>
          <w:lang w:val="es-BO"/>
        </w:rPr>
        <w:t xml:space="preserve">procederá a establecer los saldos a favor o en contra entre las partes y según corresponda, realizará el cobro de multas, devolución o ejecución de garantías, y/o la emisión de la Certificación de Cumplimiento del Contrato.  </w:t>
      </w:r>
    </w:p>
    <w:p w:rsidR="007457F2" w:rsidRPr="007457F2" w:rsidRDefault="007457F2" w:rsidP="007457F2">
      <w:pPr>
        <w:spacing w:after="200"/>
        <w:jc w:val="both"/>
        <w:rPr>
          <w:rFonts w:ascii="Arial" w:hAnsi="Arial" w:cs="Arial"/>
          <w:sz w:val="22"/>
          <w:szCs w:val="22"/>
          <w:lang w:val="es-BO"/>
        </w:rPr>
      </w:pPr>
      <w:r w:rsidRPr="007457F2">
        <w:rPr>
          <w:rFonts w:ascii="Arial" w:hAnsi="Arial" w:cs="Arial"/>
          <w:sz w:val="22"/>
          <w:szCs w:val="22"/>
          <w:lang w:val="es-BO"/>
        </w:rPr>
        <w:t xml:space="preserve">El Certificado de Cumplimiento de Contrato será emitido, siempre y cuando el </w:t>
      </w:r>
      <w:r w:rsidRPr="007457F2">
        <w:rPr>
          <w:rFonts w:ascii="Arial" w:hAnsi="Arial" w:cs="Arial"/>
          <w:b/>
          <w:sz w:val="22"/>
          <w:szCs w:val="22"/>
          <w:lang w:val="es-BO"/>
        </w:rPr>
        <w:t>PROVEEDOR</w:t>
      </w:r>
      <w:r w:rsidRPr="007457F2">
        <w:rPr>
          <w:rFonts w:ascii="Arial" w:hAnsi="Arial" w:cs="Arial"/>
          <w:sz w:val="22"/>
          <w:szCs w:val="22"/>
          <w:lang w:val="es-BO"/>
        </w:rPr>
        <w:t xml:space="preserve"> haya dado fiel cumplimiento a todas sus obligaciones, previstas en el presente Contrato.</w:t>
      </w:r>
    </w:p>
    <w:p w:rsidR="007457F2" w:rsidRPr="007457F2" w:rsidRDefault="007457F2" w:rsidP="007457F2">
      <w:pPr>
        <w:widowControl w:val="0"/>
        <w:spacing w:after="200"/>
        <w:jc w:val="both"/>
        <w:rPr>
          <w:rFonts w:ascii="Arial" w:hAnsi="Arial" w:cs="Arial"/>
          <w:sz w:val="22"/>
          <w:szCs w:val="22"/>
          <w:lang w:val="es-BO"/>
        </w:rPr>
      </w:pPr>
      <w:r w:rsidRPr="007457F2">
        <w:rPr>
          <w:rFonts w:ascii="Arial" w:hAnsi="Arial" w:cs="Arial"/>
          <w:sz w:val="22"/>
          <w:szCs w:val="22"/>
          <w:lang w:val="es-BO"/>
        </w:rPr>
        <w:t>La liquidación del Contrato, tomará en cuenta:</w:t>
      </w:r>
    </w:p>
    <w:p w:rsidR="007457F2" w:rsidRPr="007457F2" w:rsidRDefault="007457F2" w:rsidP="007457F2">
      <w:pPr>
        <w:widowControl w:val="0"/>
        <w:numPr>
          <w:ilvl w:val="0"/>
          <w:numId w:val="37"/>
        </w:numPr>
        <w:jc w:val="both"/>
        <w:rPr>
          <w:rFonts w:ascii="Arial" w:hAnsi="Arial" w:cs="Arial"/>
          <w:sz w:val="22"/>
          <w:szCs w:val="22"/>
          <w:lang w:val="es-BO"/>
        </w:rPr>
      </w:pPr>
      <w:r w:rsidRPr="007457F2">
        <w:rPr>
          <w:rFonts w:ascii="Arial" w:hAnsi="Arial" w:cs="Arial"/>
          <w:sz w:val="22"/>
          <w:szCs w:val="22"/>
          <w:lang w:val="es-BO"/>
        </w:rPr>
        <w:t>Reposición de daños, si hubieren.</w:t>
      </w:r>
    </w:p>
    <w:p w:rsidR="007457F2" w:rsidRPr="007457F2" w:rsidRDefault="007457F2" w:rsidP="007457F2">
      <w:pPr>
        <w:widowControl w:val="0"/>
        <w:numPr>
          <w:ilvl w:val="0"/>
          <w:numId w:val="37"/>
        </w:numPr>
        <w:jc w:val="both"/>
        <w:rPr>
          <w:rFonts w:ascii="Arial" w:hAnsi="Arial" w:cs="Arial"/>
          <w:sz w:val="22"/>
          <w:szCs w:val="22"/>
          <w:lang w:val="es-BO"/>
        </w:rPr>
      </w:pPr>
      <w:r w:rsidRPr="007457F2">
        <w:rPr>
          <w:rFonts w:ascii="Arial" w:hAnsi="Arial" w:cs="Arial"/>
          <w:sz w:val="22"/>
          <w:szCs w:val="22"/>
          <w:lang w:val="es-BO"/>
        </w:rPr>
        <w:t>Las multas y penalidades, si hubieran.</w:t>
      </w:r>
    </w:p>
    <w:p w:rsidR="007457F2" w:rsidRPr="007457F2" w:rsidRDefault="007457F2" w:rsidP="007457F2">
      <w:pPr>
        <w:widowControl w:val="0"/>
        <w:numPr>
          <w:ilvl w:val="0"/>
          <w:numId w:val="37"/>
        </w:numPr>
        <w:jc w:val="both"/>
        <w:rPr>
          <w:rFonts w:ascii="Arial" w:hAnsi="Arial" w:cs="Arial"/>
          <w:sz w:val="22"/>
          <w:szCs w:val="22"/>
          <w:lang w:val="es-BO"/>
        </w:rPr>
      </w:pPr>
      <w:r w:rsidRPr="007457F2">
        <w:rPr>
          <w:rFonts w:ascii="Arial" w:hAnsi="Arial" w:cs="Arial"/>
          <w:sz w:val="22"/>
          <w:szCs w:val="22"/>
          <w:lang w:val="es-BO"/>
        </w:rPr>
        <w:t xml:space="preserve">Otros aspectos que considere la </w:t>
      </w:r>
      <w:r w:rsidRPr="007457F2">
        <w:rPr>
          <w:rFonts w:ascii="Arial" w:hAnsi="Arial" w:cs="Arial"/>
          <w:b/>
          <w:sz w:val="22"/>
          <w:szCs w:val="22"/>
          <w:lang w:val="es-BO"/>
        </w:rPr>
        <w:t>ENTIDAD</w:t>
      </w:r>
      <w:r w:rsidRPr="007457F2">
        <w:rPr>
          <w:rFonts w:ascii="Arial" w:hAnsi="Arial" w:cs="Arial"/>
          <w:sz w:val="22"/>
          <w:szCs w:val="22"/>
          <w:lang w:val="es-BO"/>
        </w:rPr>
        <w:t>.</w:t>
      </w:r>
    </w:p>
    <w:p w:rsidR="007457F2" w:rsidRPr="007457F2" w:rsidRDefault="007457F2" w:rsidP="007457F2">
      <w:pPr>
        <w:widowControl w:val="0"/>
        <w:jc w:val="both"/>
        <w:rPr>
          <w:rFonts w:ascii="Arial" w:hAnsi="Arial" w:cs="Arial"/>
          <w:sz w:val="22"/>
          <w:szCs w:val="22"/>
          <w:lang w:val="es-BO"/>
        </w:rPr>
      </w:pPr>
    </w:p>
    <w:p w:rsidR="007457F2" w:rsidRPr="007457F2" w:rsidRDefault="007457F2" w:rsidP="007457F2">
      <w:pPr>
        <w:widowControl w:val="0"/>
        <w:jc w:val="both"/>
        <w:rPr>
          <w:rFonts w:ascii="Arial" w:hAnsi="Arial" w:cs="Arial"/>
          <w:sz w:val="22"/>
          <w:szCs w:val="22"/>
          <w:lang w:val="es-BO"/>
        </w:rPr>
      </w:pPr>
      <w:r w:rsidRPr="007457F2">
        <w:rPr>
          <w:rFonts w:ascii="Arial" w:hAnsi="Arial" w:cs="Arial"/>
          <w:sz w:val="22"/>
          <w:szCs w:val="22"/>
          <w:lang w:val="es-BO"/>
        </w:rPr>
        <w:t xml:space="preserve">Asimismo, el </w:t>
      </w:r>
      <w:r w:rsidRPr="007457F2">
        <w:rPr>
          <w:rFonts w:ascii="Arial" w:hAnsi="Arial" w:cs="Arial"/>
          <w:b/>
          <w:sz w:val="22"/>
          <w:szCs w:val="22"/>
          <w:lang w:val="es-BO"/>
        </w:rPr>
        <w:t xml:space="preserve">PROVEEDOR </w:t>
      </w:r>
      <w:r w:rsidRPr="007457F2">
        <w:rPr>
          <w:rFonts w:ascii="Arial" w:hAnsi="Arial" w:cs="Arial"/>
          <w:sz w:val="22"/>
          <w:szCs w:val="22"/>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7457F2">
        <w:rPr>
          <w:rFonts w:ascii="Arial" w:hAnsi="Arial" w:cs="Arial"/>
          <w:b/>
          <w:sz w:val="22"/>
          <w:szCs w:val="22"/>
          <w:lang w:val="es-BO"/>
        </w:rPr>
        <w:t>ENTIDAD.</w:t>
      </w:r>
    </w:p>
    <w:p w:rsidR="007457F2" w:rsidRPr="007457F2" w:rsidRDefault="007457F2" w:rsidP="007457F2">
      <w:pPr>
        <w:widowControl w:val="0"/>
        <w:jc w:val="both"/>
        <w:rPr>
          <w:rFonts w:ascii="Arial" w:hAnsi="Arial" w:cs="Arial"/>
          <w:sz w:val="22"/>
          <w:szCs w:val="22"/>
          <w:lang w:val="es-BO"/>
        </w:rPr>
      </w:pPr>
    </w:p>
    <w:p w:rsidR="007457F2" w:rsidRPr="007457F2" w:rsidRDefault="007457F2" w:rsidP="007457F2">
      <w:pPr>
        <w:widowControl w:val="0"/>
        <w:jc w:val="both"/>
        <w:rPr>
          <w:rFonts w:ascii="Arial" w:hAnsi="Arial" w:cs="Arial"/>
          <w:sz w:val="22"/>
          <w:szCs w:val="22"/>
          <w:lang w:val="es-BO"/>
        </w:rPr>
      </w:pPr>
      <w:r w:rsidRPr="007457F2">
        <w:rPr>
          <w:rFonts w:ascii="Arial" w:hAnsi="Arial" w:cs="Arial"/>
          <w:sz w:val="22"/>
          <w:szCs w:val="22"/>
          <w:lang w:val="es-BO"/>
        </w:rPr>
        <w:t xml:space="preserve">Este proceso utilizará los plazos previstos en la Cláusula Décima Quinta del presente </w:t>
      </w:r>
      <w:r w:rsidRPr="007457F2">
        <w:rPr>
          <w:rFonts w:ascii="Arial" w:hAnsi="Arial" w:cs="Arial"/>
          <w:sz w:val="22"/>
          <w:szCs w:val="22"/>
          <w:lang w:val="es-BO"/>
        </w:rPr>
        <w:lastRenderedPageBreak/>
        <w:t>Contrato, para el pago de saldos que existiesen.</w:t>
      </w:r>
    </w:p>
    <w:p w:rsidR="007457F2" w:rsidRPr="007457F2" w:rsidRDefault="007457F2" w:rsidP="007457F2">
      <w:pPr>
        <w:widowControl w:val="0"/>
        <w:jc w:val="both"/>
        <w:rPr>
          <w:rFonts w:ascii="Arial" w:hAnsi="Arial" w:cs="Arial"/>
          <w:b/>
          <w:sz w:val="22"/>
          <w:szCs w:val="22"/>
        </w:rPr>
      </w:pPr>
    </w:p>
    <w:p w:rsidR="007457F2" w:rsidRPr="007457F2" w:rsidRDefault="007457F2" w:rsidP="007457F2">
      <w:pPr>
        <w:jc w:val="both"/>
        <w:rPr>
          <w:rFonts w:ascii="Arial" w:hAnsi="Arial" w:cs="Arial"/>
          <w:b/>
          <w:sz w:val="22"/>
          <w:szCs w:val="22"/>
        </w:rPr>
      </w:pPr>
      <w:r w:rsidRPr="007457F2">
        <w:rPr>
          <w:rFonts w:ascii="Arial" w:hAnsi="Arial" w:cs="Arial"/>
          <w:b/>
          <w:sz w:val="22"/>
          <w:szCs w:val="22"/>
        </w:rPr>
        <w:t xml:space="preserve">CLÁUSULA VIGÉSIMA NOVENA.- (CONFORMIDAD) </w:t>
      </w:r>
      <w:r w:rsidRPr="007457F2">
        <w:rPr>
          <w:rFonts w:ascii="Arial" w:hAnsi="Arial" w:cs="Arial"/>
          <w:sz w:val="22"/>
          <w:szCs w:val="22"/>
        </w:rPr>
        <w:t>En señal de conformidad y para su fiel y estricto cumplimiento, suscribimos el presente Contrato en cuatro ejemplares de un mismo tenor y validez __________</w:t>
      </w:r>
      <w:r w:rsidRPr="007457F2">
        <w:rPr>
          <w:rFonts w:ascii="Arial" w:hAnsi="Arial" w:cs="Arial"/>
          <w:b/>
          <w:sz w:val="22"/>
          <w:szCs w:val="22"/>
          <w:lang w:val="es-ES_tradnl"/>
        </w:rPr>
        <w:t>,</w:t>
      </w:r>
      <w:r w:rsidRPr="007457F2">
        <w:rPr>
          <w:rFonts w:ascii="Arial" w:hAnsi="Arial" w:cs="Arial"/>
          <w:sz w:val="22"/>
          <w:szCs w:val="22"/>
        </w:rPr>
        <w:t xml:space="preserve"> en representación legal de la </w:t>
      </w:r>
      <w:r w:rsidRPr="007457F2">
        <w:rPr>
          <w:rFonts w:ascii="Arial" w:hAnsi="Arial" w:cs="Arial"/>
          <w:b/>
          <w:sz w:val="22"/>
          <w:szCs w:val="22"/>
        </w:rPr>
        <w:t>ENTIDAD</w:t>
      </w:r>
      <w:r w:rsidRPr="007457F2">
        <w:rPr>
          <w:rFonts w:ascii="Arial" w:hAnsi="Arial" w:cs="Arial"/>
          <w:sz w:val="22"/>
          <w:szCs w:val="22"/>
        </w:rPr>
        <w:t xml:space="preserve">, y ---------------------------------------, en representación legal del </w:t>
      </w:r>
      <w:r w:rsidRPr="007457F2">
        <w:rPr>
          <w:rFonts w:ascii="Arial" w:hAnsi="Arial" w:cs="Arial"/>
          <w:b/>
          <w:bCs/>
          <w:sz w:val="22"/>
          <w:szCs w:val="22"/>
        </w:rPr>
        <w:t>PROVEEDOR</w:t>
      </w:r>
      <w:r w:rsidRPr="007457F2">
        <w:rPr>
          <w:rFonts w:ascii="Arial" w:hAnsi="Arial" w:cs="Arial"/>
          <w:sz w:val="22"/>
          <w:szCs w:val="22"/>
        </w:rPr>
        <w:t>.</w:t>
      </w:r>
    </w:p>
    <w:p w:rsidR="007457F2" w:rsidRPr="007457F2" w:rsidRDefault="007457F2" w:rsidP="007457F2">
      <w:pPr>
        <w:jc w:val="both"/>
        <w:rPr>
          <w:rFonts w:ascii="Arial" w:hAnsi="Arial" w:cs="Arial"/>
          <w:sz w:val="22"/>
          <w:szCs w:val="22"/>
        </w:rPr>
      </w:pPr>
    </w:p>
    <w:p w:rsidR="007457F2" w:rsidRPr="007457F2" w:rsidRDefault="007457F2" w:rsidP="007457F2">
      <w:pPr>
        <w:jc w:val="both"/>
        <w:rPr>
          <w:rFonts w:ascii="Arial" w:hAnsi="Arial" w:cs="Arial"/>
          <w:sz w:val="22"/>
          <w:szCs w:val="22"/>
        </w:rPr>
      </w:pPr>
      <w:r w:rsidRPr="007457F2">
        <w:rPr>
          <w:rFonts w:ascii="Arial" w:hAnsi="Arial" w:cs="Arial"/>
          <w:sz w:val="22"/>
          <w:szCs w:val="22"/>
        </w:rPr>
        <w:t>Este documento, conforme a disposiciones legales de control fiscal vigentes, será registrado ante la Contraloría General del Estado.</w:t>
      </w:r>
    </w:p>
    <w:p w:rsidR="007457F2" w:rsidRPr="007457F2" w:rsidRDefault="007457F2" w:rsidP="007457F2">
      <w:pPr>
        <w:jc w:val="both"/>
        <w:rPr>
          <w:rFonts w:ascii="Arial" w:hAnsi="Arial" w:cs="Arial"/>
          <w:sz w:val="22"/>
          <w:szCs w:val="22"/>
        </w:rPr>
      </w:pPr>
    </w:p>
    <w:p w:rsidR="007457F2" w:rsidRPr="007457F2" w:rsidRDefault="007457F2" w:rsidP="007457F2">
      <w:pPr>
        <w:jc w:val="both"/>
        <w:rPr>
          <w:rFonts w:ascii="Arial" w:eastAsia="Courier New" w:hAnsi="Arial" w:cs="Arial"/>
          <w:sz w:val="22"/>
          <w:szCs w:val="22"/>
        </w:rPr>
      </w:pPr>
      <w:r w:rsidRPr="007457F2">
        <w:rPr>
          <w:rFonts w:ascii="Arial" w:eastAsia="Courier New" w:hAnsi="Arial" w:cs="Arial"/>
          <w:sz w:val="22"/>
          <w:szCs w:val="22"/>
        </w:rPr>
        <w:t>La Paz, __ de ____ de 2025.</w:t>
      </w:r>
    </w:p>
    <w:sectPr w:rsidR="007457F2" w:rsidRPr="007457F2" w:rsidSect="00B37AAC">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9A3" w:rsidRDefault="00B159A3">
      <w:r>
        <w:separator/>
      </w:r>
    </w:p>
  </w:endnote>
  <w:endnote w:type="continuationSeparator" w:id="0">
    <w:p w:rsidR="00B159A3" w:rsidRDefault="00B1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AD6" w:rsidRDefault="003A0AD6">
    <w:pPr>
      <w:pStyle w:val="Piedepgina"/>
      <w:jc w:val="right"/>
    </w:pPr>
    <w:r>
      <w:fldChar w:fldCharType="begin"/>
    </w:r>
    <w:r>
      <w:instrText xml:space="preserve"> PAGE   \* MERGEFORMAT </w:instrText>
    </w:r>
    <w:r>
      <w:fldChar w:fldCharType="separate"/>
    </w:r>
    <w:r w:rsidR="00C825A4">
      <w:rPr>
        <w:noProof/>
      </w:rPr>
      <w:t>24</w:t>
    </w:r>
    <w:r>
      <w:rPr>
        <w:noProof/>
      </w:rPr>
      <w:fldChar w:fldCharType="end"/>
    </w:r>
  </w:p>
  <w:p w:rsidR="003A0AD6" w:rsidRDefault="003A0A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9A3" w:rsidRDefault="00B159A3">
      <w:r>
        <w:separator/>
      </w:r>
    </w:p>
  </w:footnote>
  <w:footnote w:type="continuationSeparator" w:id="0">
    <w:p w:rsidR="00B159A3" w:rsidRDefault="00B159A3">
      <w:r>
        <w:continuationSeparator/>
      </w:r>
    </w:p>
  </w:footnote>
  <w:footnote w:id="1">
    <w:p w:rsidR="003A0AD6" w:rsidRPr="00B01927" w:rsidRDefault="003A0AD6"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rsidR="003A0AD6" w:rsidRPr="00B01927" w:rsidRDefault="003A0AD6"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rsidR="003A0AD6" w:rsidRPr="00B01927" w:rsidRDefault="003A0AD6"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rsidR="003A0AD6" w:rsidRPr="00DB3133" w:rsidRDefault="003A0AD6"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AD6" w:rsidRPr="00944965" w:rsidRDefault="003A0AD6">
    <w:pPr>
      <w:pStyle w:val="Encabezado"/>
      <w:rPr>
        <w:sz w:val="6"/>
      </w:rPr>
    </w:pPr>
    <w:r>
      <w:rPr>
        <w:noProof/>
        <w:lang w:val="es-BO" w:eastAsia="es-BO"/>
      </w:rPr>
      <w:drawing>
        <wp:anchor distT="0" distB="0" distL="114300" distR="114300" simplePos="0" relativeHeight="251667456" behindDoc="0" locked="0" layoutInCell="1" allowOverlap="1" wp14:anchorId="14614B57" wp14:editId="7393F496">
          <wp:simplePos x="0" y="0"/>
          <wp:positionH relativeFrom="page">
            <wp:posOffset>-13779</wp:posOffset>
          </wp:positionH>
          <wp:positionV relativeFrom="paragraph">
            <wp:posOffset>-426346</wp:posOffset>
          </wp:positionV>
          <wp:extent cx="7770495" cy="779145"/>
          <wp:effectExtent l="0" t="0" r="1905" b="1905"/>
          <wp:wrapNone/>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AD6" w:rsidRDefault="003A0AD6">
    <w:pPr>
      <w:pStyle w:val="Encabezado"/>
    </w:pPr>
    <w:r>
      <w:rPr>
        <w:noProof/>
        <w:lang w:val="es-BO" w:eastAsia="es-BO"/>
      </w:rPr>
      <w:drawing>
        <wp:anchor distT="0" distB="0" distL="114300" distR="114300" simplePos="0" relativeHeight="251665408" behindDoc="0" locked="0" layoutInCell="1" allowOverlap="1" wp14:anchorId="0FBB27B0" wp14:editId="19EE3B92">
          <wp:simplePos x="0" y="0"/>
          <wp:positionH relativeFrom="page">
            <wp:posOffset>14270</wp:posOffset>
          </wp:positionH>
          <wp:positionV relativeFrom="paragraph">
            <wp:posOffset>-387712</wp:posOffset>
          </wp:positionV>
          <wp:extent cx="7770495" cy="779145"/>
          <wp:effectExtent l="0" t="0" r="1905" b="1905"/>
          <wp:wrapNone/>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AD6" w:rsidRPr="00C7315F" w:rsidRDefault="003A0AD6" w:rsidP="00C7315F">
    <w:pPr>
      <w:pStyle w:val="Encabezado"/>
    </w:pPr>
    <w:r>
      <w:rPr>
        <w:noProof/>
        <w:lang w:val="es-BO" w:eastAsia="es-BO"/>
      </w:rPr>
      <w:drawing>
        <wp:anchor distT="0" distB="0" distL="114300" distR="114300" simplePos="0" relativeHeight="251669504" behindDoc="0" locked="0" layoutInCell="1" allowOverlap="1" wp14:anchorId="6C0EDF49" wp14:editId="1198E7E3">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3A3FE3"/>
    <w:multiLevelType w:val="hybridMultilevel"/>
    <w:tmpl w:val="5C0457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6AD506A"/>
    <w:multiLevelType w:val="multilevel"/>
    <w:tmpl w:val="749264E6"/>
    <w:lvl w:ilvl="0">
      <w:start w:val="1"/>
      <w:numFmt w:val="lowerLetter"/>
      <w:lvlText w:val="%1)"/>
      <w:lvlJc w:val="left"/>
      <w:pPr>
        <w:ind w:left="720" w:hanging="360"/>
      </w:pPr>
      <w:rPr>
        <w:b/>
        <w:i w:val="0"/>
        <w:sz w:val="18"/>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0"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1"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1506D9D"/>
    <w:multiLevelType w:val="hybridMultilevel"/>
    <w:tmpl w:val="C63A3A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E9454A7"/>
    <w:multiLevelType w:val="hybridMultilevel"/>
    <w:tmpl w:val="1758CF24"/>
    <w:lvl w:ilvl="0" w:tplc="B49898C4">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15:restartNumberingAfterBreak="0">
    <w:nsid w:val="20D41A3B"/>
    <w:multiLevelType w:val="multilevel"/>
    <w:tmpl w:val="60BC7D36"/>
    <w:lvl w:ilvl="0">
      <w:start w:val="1"/>
      <w:numFmt w:val="decimal"/>
      <w:lvlText w:val="%1."/>
      <w:lvlJc w:val="left"/>
      <w:pPr>
        <w:ind w:left="360" w:hanging="360"/>
      </w:pPr>
      <w:rPr>
        <w:rFonts w:cs="Times New Roman"/>
        <w:b/>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4807C0D"/>
    <w:multiLevelType w:val="multilevel"/>
    <w:tmpl w:val="D8C6B77C"/>
    <w:lvl w:ilvl="0">
      <w:start w:val="1"/>
      <w:numFmt w:val="decimal"/>
      <w:lvlText w:val="%1."/>
      <w:lvlJc w:val="left"/>
      <w:pPr>
        <w:ind w:left="360" w:hanging="360"/>
      </w:pPr>
      <w:rPr>
        <w:rFonts w:hint="default"/>
        <w:b/>
      </w:rPr>
    </w:lvl>
    <w:lvl w:ilvl="1">
      <w:start w:val="1"/>
      <w:numFmt w:val="decimal"/>
      <w:lvlText w:val="%1.%2."/>
      <w:lvlJc w:val="left"/>
      <w:pPr>
        <w:ind w:left="711" w:hanging="360"/>
      </w:pPr>
      <w:rPr>
        <w:rFonts w:hint="default"/>
        <w:b/>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248" w:hanging="1440"/>
      </w:pPr>
      <w:rPr>
        <w:rFonts w:hint="default"/>
      </w:rPr>
    </w:lvl>
  </w:abstractNum>
  <w:abstractNum w:abstractNumId="27"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AF12C3B"/>
    <w:multiLevelType w:val="hybridMultilevel"/>
    <w:tmpl w:val="07E4EEAA"/>
    <w:lvl w:ilvl="0" w:tplc="1700B47E">
      <w:start w:val="1"/>
      <w:numFmt w:val="decimal"/>
      <w:lvlText w:val="%1."/>
      <w:lvlJc w:val="left"/>
      <w:pPr>
        <w:tabs>
          <w:tab w:val="num" w:pos="360"/>
        </w:tabs>
        <w:ind w:left="360" w:hanging="360"/>
      </w:pPr>
      <w:rPr>
        <w:b/>
      </w:rPr>
    </w:lvl>
    <w:lvl w:ilvl="1" w:tplc="0C0A0001">
      <w:start w:val="1"/>
      <w:numFmt w:val="bullet"/>
      <w:lvlText w:val=""/>
      <w:lvlJc w:val="left"/>
      <w:pPr>
        <w:tabs>
          <w:tab w:val="num" w:pos="1080"/>
        </w:tabs>
        <w:ind w:left="1080" w:hanging="360"/>
      </w:pPr>
      <w:rPr>
        <w:rFonts w:ascii="Symbol" w:hAnsi="Symbol"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0"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2"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3"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4" w15:restartNumberingAfterBreak="0">
    <w:nsid w:val="335F043F"/>
    <w:multiLevelType w:val="hybridMultilevel"/>
    <w:tmpl w:val="85C8AE30"/>
    <w:lvl w:ilvl="0" w:tplc="33F009E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34FD19FD"/>
    <w:multiLevelType w:val="hybridMultilevel"/>
    <w:tmpl w:val="131680D2"/>
    <w:lvl w:ilvl="0" w:tplc="400A0015">
      <w:start w:val="1"/>
      <w:numFmt w:val="upperLetter"/>
      <w:lvlText w:val="%1."/>
      <w:lvlJc w:val="left"/>
      <w:pPr>
        <w:ind w:left="6314" w:hanging="360"/>
      </w:pPr>
      <w:rPr>
        <w:rFonts w:hint="default"/>
      </w:rPr>
    </w:lvl>
    <w:lvl w:ilvl="1" w:tplc="400A0019" w:tentative="1">
      <w:start w:val="1"/>
      <w:numFmt w:val="lowerLetter"/>
      <w:lvlText w:val="%2."/>
      <w:lvlJc w:val="left"/>
      <w:pPr>
        <w:ind w:left="7034" w:hanging="360"/>
      </w:pPr>
    </w:lvl>
    <w:lvl w:ilvl="2" w:tplc="400A001B" w:tentative="1">
      <w:start w:val="1"/>
      <w:numFmt w:val="lowerRoman"/>
      <w:lvlText w:val="%3."/>
      <w:lvlJc w:val="right"/>
      <w:pPr>
        <w:ind w:left="7754" w:hanging="180"/>
      </w:pPr>
    </w:lvl>
    <w:lvl w:ilvl="3" w:tplc="400A000F" w:tentative="1">
      <w:start w:val="1"/>
      <w:numFmt w:val="decimal"/>
      <w:lvlText w:val="%4."/>
      <w:lvlJc w:val="left"/>
      <w:pPr>
        <w:ind w:left="8474" w:hanging="360"/>
      </w:pPr>
    </w:lvl>
    <w:lvl w:ilvl="4" w:tplc="400A0019" w:tentative="1">
      <w:start w:val="1"/>
      <w:numFmt w:val="lowerLetter"/>
      <w:lvlText w:val="%5."/>
      <w:lvlJc w:val="left"/>
      <w:pPr>
        <w:ind w:left="9194" w:hanging="360"/>
      </w:pPr>
    </w:lvl>
    <w:lvl w:ilvl="5" w:tplc="400A001B" w:tentative="1">
      <w:start w:val="1"/>
      <w:numFmt w:val="lowerRoman"/>
      <w:lvlText w:val="%6."/>
      <w:lvlJc w:val="right"/>
      <w:pPr>
        <w:ind w:left="9914" w:hanging="180"/>
      </w:pPr>
    </w:lvl>
    <w:lvl w:ilvl="6" w:tplc="400A000F" w:tentative="1">
      <w:start w:val="1"/>
      <w:numFmt w:val="decimal"/>
      <w:lvlText w:val="%7."/>
      <w:lvlJc w:val="left"/>
      <w:pPr>
        <w:ind w:left="10634" w:hanging="360"/>
      </w:pPr>
    </w:lvl>
    <w:lvl w:ilvl="7" w:tplc="400A0019" w:tentative="1">
      <w:start w:val="1"/>
      <w:numFmt w:val="lowerLetter"/>
      <w:lvlText w:val="%8."/>
      <w:lvlJc w:val="left"/>
      <w:pPr>
        <w:ind w:left="11354" w:hanging="360"/>
      </w:pPr>
    </w:lvl>
    <w:lvl w:ilvl="8" w:tplc="400A001B" w:tentative="1">
      <w:start w:val="1"/>
      <w:numFmt w:val="lowerRoman"/>
      <w:lvlText w:val="%9."/>
      <w:lvlJc w:val="right"/>
      <w:pPr>
        <w:ind w:left="12074" w:hanging="180"/>
      </w:pPr>
    </w:lvl>
  </w:abstractNum>
  <w:abstractNum w:abstractNumId="3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7" w15:restartNumberingAfterBreak="0">
    <w:nsid w:val="36370CCE"/>
    <w:multiLevelType w:val="hybridMultilevel"/>
    <w:tmpl w:val="5A0008C2"/>
    <w:lvl w:ilvl="0" w:tplc="0C0A0013">
      <w:start w:val="1"/>
      <w:numFmt w:val="upperRoman"/>
      <w:lvlText w:val="%1."/>
      <w:lvlJc w:val="righ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38"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3AA63DE4"/>
    <w:multiLevelType w:val="hybridMultilevel"/>
    <w:tmpl w:val="F1BE944E"/>
    <w:lvl w:ilvl="0" w:tplc="D8EC92B8">
      <w:start w:val="1"/>
      <w:numFmt w:val="decimal"/>
      <w:lvlText w:val="%1."/>
      <w:lvlJc w:val="left"/>
      <w:pPr>
        <w:ind w:left="720" w:hanging="360"/>
      </w:pPr>
      <w:rPr>
        <w:rFonts w:ascii="Arial" w:eastAsia="Times New Roman" w:hAnsi="Arial" w:cs="Arial" w:hint="default"/>
        <w:color w:val="auto"/>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3EBC7838"/>
    <w:multiLevelType w:val="hybridMultilevel"/>
    <w:tmpl w:val="AEC68958"/>
    <w:lvl w:ilvl="0" w:tplc="63702668">
      <w:start w:val="1"/>
      <w:numFmt w:val="decimal"/>
      <w:lvlText w:val="%1."/>
      <w:lvlJc w:val="left"/>
      <w:pPr>
        <w:tabs>
          <w:tab w:val="num" w:pos="360"/>
        </w:tabs>
        <w:ind w:left="360" w:hanging="360"/>
      </w:pPr>
      <w:rPr>
        <w:b/>
        <w:i w:val="0"/>
        <w:sz w:val="16"/>
        <w:szCs w:val="16"/>
      </w:rPr>
    </w:lvl>
    <w:lvl w:ilvl="1" w:tplc="0C0A0001">
      <w:start w:val="1"/>
      <w:numFmt w:val="bullet"/>
      <w:lvlText w:val=""/>
      <w:lvlJc w:val="left"/>
      <w:pPr>
        <w:tabs>
          <w:tab w:val="num" w:pos="1080"/>
        </w:tabs>
        <w:ind w:left="1080" w:hanging="360"/>
      </w:pPr>
      <w:rPr>
        <w:rFonts w:ascii="Symbol" w:hAnsi="Symbol" w:hint="default"/>
        <w:b/>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3" w15:restartNumberingAfterBreak="0">
    <w:nsid w:val="4ADF09FE"/>
    <w:multiLevelType w:val="hybridMultilevel"/>
    <w:tmpl w:val="FBEC3FC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E026CB1"/>
    <w:multiLevelType w:val="multilevel"/>
    <w:tmpl w:val="B9D6CD5A"/>
    <w:lvl w:ilvl="0">
      <w:start w:val="1"/>
      <w:numFmt w:val="decimal"/>
      <w:lvlText w:val="%1."/>
      <w:lvlJc w:val="left"/>
      <w:pPr>
        <w:ind w:left="360" w:hanging="360"/>
      </w:pPr>
      <w:rPr>
        <w:b/>
        <w:sz w:val="18"/>
      </w:rPr>
    </w:lvl>
    <w:lvl w:ilvl="1">
      <w:start w:val="1"/>
      <w:numFmt w:val="decimal"/>
      <w:lvlText w:val="%1.%2."/>
      <w:lvlJc w:val="left"/>
      <w:pPr>
        <w:ind w:left="792" w:hanging="432"/>
      </w:pPr>
      <w:rPr>
        <w:rFonts w:ascii="Arial" w:hAnsi="Arial" w:cs="Arial" w:hint="default"/>
        <w:b/>
        <w:sz w:val="18"/>
        <w:szCs w:val="18"/>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8DC433D"/>
    <w:multiLevelType w:val="hybridMultilevel"/>
    <w:tmpl w:val="A1441D2C"/>
    <w:lvl w:ilvl="0" w:tplc="050041C0">
      <w:start w:val="1"/>
      <w:numFmt w:val="lowerLetter"/>
      <w:lvlText w:val="%1)"/>
      <w:lvlJc w:val="left"/>
      <w:pPr>
        <w:ind w:left="720" w:hanging="360"/>
      </w:pPr>
      <w:rPr>
        <w:b w:val="0"/>
        <w:i w:val="0"/>
      </w:rPr>
    </w:lvl>
    <w:lvl w:ilvl="1" w:tplc="400A0017">
      <w:start w:val="1"/>
      <w:numFmt w:val="lowerLetter"/>
      <w:lvlText w:val="%2)"/>
      <w:lvlJc w:val="left"/>
      <w:pPr>
        <w:ind w:left="1785" w:hanging="705"/>
      </w:pPr>
      <w:rPr>
        <w:rFonts w:hint="default"/>
      </w:rPr>
    </w:lvl>
    <w:lvl w:ilvl="2" w:tplc="80D2901C">
      <w:start w:val="1"/>
      <w:numFmt w:val="lowerLetter"/>
      <w:lvlText w:val="%3)"/>
      <w:lvlJc w:val="left"/>
      <w:pPr>
        <w:ind w:left="2688" w:hanging="708"/>
      </w:pPr>
      <w:rPr>
        <w:rFonts w:ascii="Arial" w:hAnsi="Arial" w:cs="Arial" w:hint="default"/>
        <w:b w:val="0"/>
        <w:i w:val="0"/>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5CF3230E"/>
    <w:multiLevelType w:val="hybridMultilevel"/>
    <w:tmpl w:val="FA4A8904"/>
    <w:lvl w:ilvl="0" w:tplc="400A0001">
      <w:start w:val="1"/>
      <w:numFmt w:val="bullet"/>
      <w:lvlText w:val=""/>
      <w:lvlJc w:val="left"/>
      <w:pPr>
        <w:ind w:left="511" w:hanging="360"/>
      </w:pPr>
      <w:rPr>
        <w:rFonts w:ascii="Symbol" w:hAnsi="Symbol" w:hint="default"/>
      </w:rPr>
    </w:lvl>
    <w:lvl w:ilvl="1" w:tplc="400A0003" w:tentative="1">
      <w:start w:val="1"/>
      <w:numFmt w:val="bullet"/>
      <w:lvlText w:val="o"/>
      <w:lvlJc w:val="left"/>
      <w:pPr>
        <w:ind w:left="1231" w:hanging="360"/>
      </w:pPr>
      <w:rPr>
        <w:rFonts w:ascii="Courier New" w:hAnsi="Courier New" w:cs="Courier New" w:hint="default"/>
      </w:rPr>
    </w:lvl>
    <w:lvl w:ilvl="2" w:tplc="400A0005" w:tentative="1">
      <w:start w:val="1"/>
      <w:numFmt w:val="bullet"/>
      <w:lvlText w:val=""/>
      <w:lvlJc w:val="left"/>
      <w:pPr>
        <w:ind w:left="1951" w:hanging="360"/>
      </w:pPr>
      <w:rPr>
        <w:rFonts w:ascii="Wingdings" w:hAnsi="Wingdings" w:hint="default"/>
      </w:rPr>
    </w:lvl>
    <w:lvl w:ilvl="3" w:tplc="400A0001" w:tentative="1">
      <w:start w:val="1"/>
      <w:numFmt w:val="bullet"/>
      <w:lvlText w:val=""/>
      <w:lvlJc w:val="left"/>
      <w:pPr>
        <w:ind w:left="2671" w:hanging="360"/>
      </w:pPr>
      <w:rPr>
        <w:rFonts w:ascii="Symbol" w:hAnsi="Symbol" w:hint="default"/>
      </w:rPr>
    </w:lvl>
    <w:lvl w:ilvl="4" w:tplc="400A0003" w:tentative="1">
      <w:start w:val="1"/>
      <w:numFmt w:val="bullet"/>
      <w:lvlText w:val="o"/>
      <w:lvlJc w:val="left"/>
      <w:pPr>
        <w:ind w:left="3391" w:hanging="360"/>
      </w:pPr>
      <w:rPr>
        <w:rFonts w:ascii="Courier New" w:hAnsi="Courier New" w:cs="Courier New" w:hint="default"/>
      </w:rPr>
    </w:lvl>
    <w:lvl w:ilvl="5" w:tplc="400A0005" w:tentative="1">
      <w:start w:val="1"/>
      <w:numFmt w:val="bullet"/>
      <w:lvlText w:val=""/>
      <w:lvlJc w:val="left"/>
      <w:pPr>
        <w:ind w:left="4111" w:hanging="360"/>
      </w:pPr>
      <w:rPr>
        <w:rFonts w:ascii="Wingdings" w:hAnsi="Wingdings" w:hint="default"/>
      </w:rPr>
    </w:lvl>
    <w:lvl w:ilvl="6" w:tplc="400A0001" w:tentative="1">
      <w:start w:val="1"/>
      <w:numFmt w:val="bullet"/>
      <w:lvlText w:val=""/>
      <w:lvlJc w:val="left"/>
      <w:pPr>
        <w:ind w:left="4831" w:hanging="360"/>
      </w:pPr>
      <w:rPr>
        <w:rFonts w:ascii="Symbol" w:hAnsi="Symbol" w:hint="default"/>
      </w:rPr>
    </w:lvl>
    <w:lvl w:ilvl="7" w:tplc="400A0003" w:tentative="1">
      <w:start w:val="1"/>
      <w:numFmt w:val="bullet"/>
      <w:lvlText w:val="o"/>
      <w:lvlJc w:val="left"/>
      <w:pPr>
        <w:ind w:left="5551" w:hanging="360"/>
      </w:pPr>
      <w:rPr>
        <w:rFonts w:ascii="Courier New" w:hAnsi="Courier New" w:cs="Courier New" w:hint="default"/>
      </w:rPr>
    </w:lvl>
    <w:lvl w:ilvl="8" w:tplc="400A0005" w:tentative="1">
      <w:start w:val="1"/>
      <w:numFmt w:val="bullet"/>
      <w:lvlText w:val=""/>
      <w:lvlJc w:val="left"/>
      <w:pPr>
        <w:ind w:left="6271" w:hanging="360"/>
      </w:pPr>
      <w:rPr>
        <w:rFonts w:ascii="Wingdings" w:hAnsi="Wingdings" w:hint="default"/>
      </w:rPr>
    </w:lvl>
  </w:abstractNum>
  <w:abstractNum w:abstractNumId="52" w15:restartNumberingAfterBreak="0">
    <w:nsid w:val="604C20C5"/>
    <w:multiLevelType w:val="hybridMultilevel"/>
    <w:tmpl w:val="F6605634"/>
    <w:lvl w:ilvl="0" w:tplc="400A000F">
      <w:start w:val="1"/>
      <w:numFmt w:val="decimal"/>
      <w:lvlText w:val="%1."/>
      <w:lvlJc w:val="left"/>
      <w:pPr>
        <w:ind w:left="531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4"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6B056CC9"/>
    <w:multiLevelType w:val="multilevel"/>
    <w:tmpl w:val="60BC7D36"/>
    <w:lvl w:ilvl="0">
      <w:start w:val="1"/>
      <w:numFmt w:val="decimal"/>
      <w:lvlText w:val="%1."/>
      <w:lvlJc w:val="left"/>
      <w:pPr>
        <w:ind w:left="360" w:hanging="360"/>
      </w:pPr>
      <w:rPr>
        <w:rFonts w:cs="Times New Roman"/>
        <w:b/>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D325BAF"/>
    <w:multiLevelType w:val="multilevel"/>
    <w:tmpl w:val="AE4661CC"/>
    <w:lvl w:ilvl="0">
      <w:start w:val="1"/>
      <w:numFmt w:val="decimal"/>
      <w:lvlText w:val="%1."/>
      <w:lvlJc w:val="left"/>
      <w:pPr>
        <w:ind w:left="360" w:hanging="360"/>
      </w:pPr>
      <w:rPr>
        <w:b/>
        <w:sz w:val="1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1"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3"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4"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7"/>
  </w:num>
  <w:num w:numId="2">
    <w:abstractNumId w:val="36"/>
  </w:num>
  <w:num w:numId="3">
    <w:abstractNumId w:val="50"/>
  </w:num>
  <w:num w:numId="4">
    <w:abstractNumId w:val="47"/>
  </w:num>
  <w:num w:numId="5">
    <w:abstractNumId w:val="16"/>
  </w:num>
  <w:num w:numId="6">
    <w:abstractNumId w:val="46"/>
  </w:num>
  <w:num w:numId="7">
    <w:abstractNumId w:val="11"/>
  </w:num>
  <w:num w:numId="8">
    <w:abstractNumId w:val="9"/>
  </w:num>
  <w:num w:numId="9">
    <w:abstractNumId w:val="8"/>
  </w:num>
  <w:num w:numId="10">
    <w:abstractNumId w:val="33"/>
  </w:num>
  <w:num w:numId="11">
    <w:abstractNumId w:val="27"/>
  </w:num>
  <w:num w:numId="12">
    <w:abstractNumId w:val="31"/>
  </w:num>
  <w:num w:numId="13">
    <w:abstractNumId w:val="25"/>
  </w:num>
  <w:num w:numId="14">
    <w:abstractNumId w:val="15"/>
  </w:num>
  <w:num w:numId="15">
    <w:abstractNumId w:val="60"/>
  </w:num>
  <w:num w:numId="16">
    <w:abstractNumId w:val="10"/>
  </w:num>
  <w:num w:numId="17">
    <w:abstractNumId w:val="21"/>
  </w:num>
  <w:num w:numId="18">
    <w:abstractNumId w:val="29"/>
  </w:num>
  <w:num w:numId="19">
    <w:abstractNumId w:val="41"/>
  </w:num>
  <w:num w:numId="20">
    <w:abstractNumId w:val="58"/>
  </w:num>
  <w:num w:numId="21">
    <w:abstractNumId w:val="12"/>
  </w:num>
  <w:num w:numId="22">
    <w:abstractNumId w:val="49"/>
  </w:num>
  <w:num w:numId="23">
    <w:abstractNumId w:val="2"/>
  </w:num>
  <w:num w:numId="24">
    <w:abstractNumId w:val="44"/>
  </w:num>
  <w:num w:numId="25">
    <w:abstractNumId w:val="18"/>
  </w:num>
  <w:num w:numId="26">
    <w:abstractNumId w:val="56"/>
  </w:num>
  <w:num w:numId="27">
    <w:abstractNumId w:val="62"/>
  </w:num>
  <w:num w:numId="28">
    <w:abstractNumId w:val="53"/>
  </w:num>
  <w:num w:numId="29">
    <w:abstractNumId w:val="24"/>
  </w:num>
  <w:num w:numId="30">
    <w:abstractNumId w:val="42"/>
  </w:num>
  <w:num w:numId="31">
    <w:abstractNumId w:val="3"/>
  </w:num>
  <w:num w:numId="32">
    <w:abstractNumId w:val="5"/>
  </w:num>
  <w:num w:numId="33">
    <w:abstractNumId w:val="63"/>
  </w:num>
  <w:num w:numId="34">
    <w:abstractNumId w:val="4"/>
  </w:num>
  <w:num w:numId="35">
    <w:abstractNumId w:val="20"/>
  </w:num>
  <w:num w:numId="36">
    <w:abstractNumId w:val="30"/>
  </w:num>
  <w:num w:numId="37">
    <w:abstractNumId w:val="32"/>
  </w:num>
  <w:num w:numId="38">
    <w:abstractNumId w:val="19"/>
  </w:num>
  <w:num w:numId="39">
    <w:abstractNumId w:val="64"/>
  </w:num>
  <w:num w:numId="40">
    <w:abstractNumId w:val="61"/>
  </w:num>
  <w:num w:numId="41">
    <w:abstractNumId w:val="38"/>
  </w:num>
  <w:num w:numId="42">
    <w:abstractNumId w:val="13"/>
  </w:num>
  <w:num w:numId="43">
    <w:abstractNumId w:val="59"/>
  </w:num>
  <w:num w:numId="44">
    <w:abstractNumId w:val="54"/>
  </w:num>
  <w:num w:numId="45">
    <w:abstractNumId w:val="37"/>
  </w:num>
  <w:num w:numId="46">
    <w:abstractNumId w:val="52"/>
  </w:num>
  <w:num w:numId="47">
    <w:abstractNumId w:val="26"/>
  </w:num>
  <w:num w:numId="48">
    <w:abstractNumId w:val="45"/>
  </w:num>
  <w:num w:numId="49">
    <w:abstractNumId w:val="51"/>
  </w:num>
  <w:num w:numId="50">
    <w:abstractNumId w:val="22"/>
  </w:num>
  <w:num w:numId="51">
    <w:abstractNumId w:val="43"/>
  </w:num>
  <w:num w:numId="52">
    <w:abstractNumId w:val="57"/>
  </w:num>
  <w:num w:numId="53">
    <w:abstractNumId w:val="7"/>
  </w:num>
  <w:num w:numId="54">
    <w:abstractNumId w:val="14"/>
  </w:num>
  <w:num w:numId="55">
    <w:abstractNumId w:val="39"/>
  </w:num>
  <w:num w:numId="56">
    <w:abstractNumId w:val="34"/>
  </w:num>
  <w:num w:numId="57">
    <w:abstractNumId w:val="48"/>
  </w:num>
  <w:num w:numId="58">
    <w:abstractNumId w:val="28"/>
  </w:num>
  <w:num w:numId="59">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num>
  <w:num w:numId="61">
    <w:abstractNumId w:val="40"/>
  </w:num>
  <w:num w:numId="6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6E6B"/>
    <w:rsid w:val="00057522"/>
    <w:rsid w:val="00057982"/>
    <w:rsid w:val="00057B37"/>
    <w:rsid w:val="00057B46"/>
    <w:rsid w:val="00060AD5"/>
    <w:rsid w:val="000629A6"/>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87D91"/>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577"/>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3BEF"/>
    <w:rsid w:val="000E4A73"/>
    <w:rsid w:val="000E5430"/>
    <w:rsid w:val="000E7025"/>
    <w:rsid w:val="000E7B3C"/>
    <w:rsid w:val="000E7FFE"/>
    <w:rsid w:val="000F06F7"/>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C39"/>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8AA"/>
    <w:rsid w:val="00142A4D"/>
    <w:rsid w:val="001435B4"/>
    <w:rsid w:val="00143BE3"/>
    <w:rsid w:val="00145080"/>
    <w:rsid w:val="00145412"/>
    <w:rsid w:val="00147AAA"/>
    <w:rsid w:val="00152E5F"/>
    <w:rsid w:val="00153CFA"/>
    <w:rsid w:val="001542FA"/>
    <w:rsid w:val="00155A38"/>
    <w:rsid w:val="00156242"/>
    <w:rsid w:val="0015662D"/>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40D"/>
    <w:rsid w:val="00190876"/>
    <w:rsid w:val="00190D29"/>
    <w:rsid w:val="001911F5"/>
    <w:rsid w:val="0019128F"/>
    <w:rsid w:val="001924F9"/>
    <w:rsid w:val="00192B92"/>
    <w:rsid w:val="00196127"/>
    <w:rsid w:val="0019651E"/>
    <w:rsid w:val="001965B3"/>
    <w:rsid w:val="00196AAC"/>
    <w:rsid w:val="00196E76"/>
    <w:rsid w:val="00197778"/>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6C08"/>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02CD"/>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375"/>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C0E"/>
    <w:rsid w:val="00265F1D"/>
    <w:rsid w:val="002662F5"/>
    <w:rsid w:val="00266DDD"/>
    <w:rsid w:val="00267C6B"/>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466"/>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3763"/>
    <w:rsid w:val="002E4FCE"/>
    <w:rsid w:val="002E5091"/>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24D"/>
    <w:rsid w:val="00306A55"/>
    <w:rsid w:val="00306D34"/>
    <w:rsid w:val="003079FC"/>
    <w:rsid w:val="00310218"/>
    <w:rsid w:val="00310B81"/>
    <w:rsid w:val="00312696"/>
    <w:rsid w:val="00312FA9"/>
    <w:rsid w:val="00313D24"/>
    <w:rsid w:val="00313E0C"/>
    <w:rsid w:val="0031431B"/>
    <w:rsid w:val="003144F5"/>
    <w:rsid w:val="003145C4"/>
    <w:rsid w:val="00314FD3"/>
    <w:rsid w:val="003152B2"/>
    <w:rsid w:val="00315A89"/>
    <w:rsid w:val="00316161"/>
    <w:rsid w:val="003161A8"/>
    <w:rsid w:val="00316585"/>
    <w:rsid w:val="003172A4"/>
    <w:rsid w:val="0032026A"/>
    <w:rsid w:val="00320841"/>
    <w:rsid w:val="00320A01"/>
    <w:rsid w:val="00320E33"/>
    <w:rsid w:val="00320EBA"/>
    <w:rsid w:val="003210B8"/>
    <w:rsid w:val="00321499"/>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3B2"/>
    <w:rsid w:val="00331799"/>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37F"/>
    <w:rsid w:val="003509F6"/>
    <w:rsid w:val="00351703"/>
    <w:rsid w:val="00351725"/>
    <w:rsid w:val="00351C05"/>
    <w:rsid w:val="00352634"/>
    <w:rsid w:val="003535AB"/>
    <w:rsid w:val="00353AD0"/>
    <w:rsid w:val="00355D87"/>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E79"/>
    <w:rsid w:val="00375FAF"/>
    <w:rsid w:val="00376EE0"/>
    <w:rsid w:val="00380353"/>
    <w:rsid w:val="0038052D"/>
    <w:rsid w:val="003815F9"/>
    <w:rsid w:val="0038378A"/>
    <w:rsid w:val="00383B2E"/>
    <w:rsid w:val="00383CDC"/>
    <w:rsid w:val="003853A8"/>
    <w:rsid w:val="00385661"/>
    <w:rsid w:val="00386E0A"/>
    <w:rsid w:val="00387450"/>
    <w:rsid w:val="003902BA"/>
    <w:rsid w:val="003908AD"/>
    <w:rsid w:val="003918A7"/>
    <w:rsid w:val="003943E4"/>
    <w:rsid w:val="003953B0"/>
    <w:rsid w:val="00395BD7"/>
    <w:rsid w:val="00396ACF"/>
    <w:rsid w:val="00396ADB"/>
    <w:rsid w:val="00397075"/>
    <w:rsid w:val="003973C3"/>
    <w:rsid w:val="00397BB3"/>
    <w:rsid w:val="00397EA8"/>
    <w:rsid w:val="003A0A8E"/>
    <w:rsid w:val="003A0AD6"/>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F8"/>
    <w:rsid w:val="003B79BE"/>
    <w:rsid w:val="003C04D1"/>
    <w:rsid w:val="003C0C2D"/>
    <w:rsid w:val="003C1C27"/>
    <w:rsid w:val="003C1D46"/>
    <w:rsid w:val="003C32DB"/>
    <w:rsid w:val="003C336D"/>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653"/>
    <w:rsid w:val="003E0833"/>
    <w:rsid w:val="003E12D5"/>
    <w:rsid w:val="003E1FB5"/>
    <w:rsid w:val="003E27F8"/>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151"/>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37E9B"/>
    <w:rsid w:val="00440018"/>
    <w:rsid w:val="00440438"/>
    <w:rsid w:val="00440D5D"/>
    <w:rsid w:val="004414B7"/>
    <w:rsid w:val="0044157F"/>
    <w:rsid w:val="0044270F"/>
    <w:rsid w:val="0044271E"/>
    <w:rsid w:val="00442A9F"/>
    <w:rsid w:val="004432C5"/>
    <w:rsid w:val="00443493"/>
    <w:rsid w:val="00443C79"/>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781"/>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5845"/>
    <w:rsid w:val="00496323"/>
    <w:rsid w:val="00496707"/>
    <w:rsid w:val="004A0AD0"/>
    <w:rsid w:val="004A17D9"/>
    <w:rsid w:val="004A2338"/>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A38"/>
    <w:rsid w:val="004E452F"/>
    <w:rsid w:val="004E5E52"/>
    <w:rsid w:val="004E6C21"/>
    <w:rsid w:val="004E7580"/>
    <w:rsid w:val="004E786B"/>
    <w:rsid w:val="004F00DA"/>
    <w:rsid w:val="004F04D2"/>
    <w:rsid w:val="004F26DE"/>
    <w:rsid w:val="004F4455"/>
    <w:rsid w:val="004F477A"/>
    <w:rsid w:val="004F53CB"/>
    <w:rsid w:val="004F5A96"/>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93A"/>
    <w:rsid w:val="00521E7C"/>
    <w:rsid w:val="00522850"/>
    <w:rsid w:val="00522AB3"/>
    <w:rsid w:val="005241DE"/>
    <w:rsid w:val="00524560"/>
    <w:rsid w:val="00524A15"/>
    <w:rsid w:val="00527020"/>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2DA6"/>
    <w:rsid w:val="005636F3"/>
    <w:rsid w:val="00563757"/>
    <w:rsid w:val="005641FE"/>
    <w:rsid w:val="005642EB"/>
    <w:rsid w:val="00564717"/>
    <w:rsid w:val="005649CE"/>
    <w:rsid w:val="00565E11"/>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0FE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7AF"/>
    <w:rsid w:val="005B0870"/>
    <w:rsid w:val="005B0C1E"/>
    <w:rsid w:val="005B3484"/>
    <w:rsid w:val="005B4B68"/>
    <w:rsid w:val="005B561D"/>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EF3"/>
    <w:rsid w:val="005C3F08"/>
    <w:rsid w:val="005C4B3B"/>
    <w:rsid w:val="005C5D40"/>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D7F81"/>
    <w:rsid w:val="005E0BF7"/>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6D79"/>
    <w:rsid w:val="005F7AA6"/>
    <w:rsid w:val="00600539"/>
    <w:rsid w:val="00601814"/>
    <w:rsid w:val="0060213C"/>
    <w:rsid w:val="006025AF"/>
    <w:rsid w:val="00602681"/>
    <w:rsid w:val="006027BE"/>
    <w:rsid w:val="0060316D"/>
    <w:rsid w:val="00603DEE"/>
    <w:rsid w:val="00604015"/>
    <w:rsid w:val="0060496E"/>
    <w:rsid w:val="00604AD2"/>
    <w:rsid w:val="00606DCD"/>
    <w:rsid w:val="00607FCE"/>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0EB"/>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5CA0"/>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3DCE"/>
    <w:rsid w:val="006848C6"/>
    <w:rsid w:val="00684991"/>
    <w:rsid w:val="00684ADF"/>
    <w:rsid w:val="00684BA8"/>
    <w:rsid w:val="00685206"/>
    <w:rsid w:val="0068532F"/>
    <w:rsid w:val="00685C31"/>
    <w:rsid w:val="0068645D"/>
    <w:rsid w:val="0068764A"/>
    <w:rsid w:val="00687968"/>
    <w:rsid w:val="006904A3"/>
    <w:rsid w:val="00690A82"/>
    <w:rsid w:val="00690E16"/>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A741E"/>
    <w:rsid w:val="006A7ECC"/>
    <w:rsid w:val="006B01F0"/>
    <w:rsid w:val="006B07BA"/>
    <w:rsid w:val="006B0B25"/>
    <w:rsid w:val="006B133A"/>
    <w:rsid w:val="006B13B9"/>
    <w:rsid w:val="006B1D60"/>
    <w:rsid w:val="006B421C"/>
    <w:rsid w:val="006B4795"/>
    <w:rsid w:val="006B4B03"/>
    <w:rsid w:val="006B4CB0"/>
    <w:rsid w:val="006B4F53"/>
    <w:rsid w:val="006B597F"/>
    <w:rsid w:val="006B5A0B"/>
    <w:rsid w:val="006B61FB"/>
    <w:rsid w:val="006B73EC"/>
    <w:rsid w:val="006B744A"/>
    <w:rsid w:val="006B7F4E"/>
    <w:rsid w:val="006C0918"/>
    <w:rsid w:val="006C0A53"/>
    <w:rsid w:val="006C0A8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7CE"/>
    <w:rsid w:val="006F1C7D"/>
    <w:rsid w:val="006F2C5F"/>
    <w:rsid w:val="006F30EC"/>
    <w:rsid w:val="006F3610"/>
    <w:rsid w:val="006F39DA"/>
    <w:rsid w:val="006F3F6B"/>
    <w:rsid w:val="006F465D"/>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A45"/>
    <w:rsid w:val="00710F9A"/>
    <w:rsid w:val="00712199"/>
    <w:rsid w:val="007128ED"/>
    <w:rsid w:val="007133C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7F2"/>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253"/>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03A"/>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207"/>
    <w:rsid w:val="007F2C70"/>
    <w:rsid w:val="007F2E4D"/>
    <w:rsid w:val="007F3834"/>
    <w:rsid w:val="007F3A90"/>
    <w:rsid w:val="007F3BA7"/>
    <w:rsid w:val="007F4AEF"/>
    <w:rsid w:val="007F5484"/>
    <w:rsid w:val="007F56BB"/>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28B"/>
    <w:rsid w:val="008074E8"/>
    <w:rsid w:val="008079C8"/>
    <w:rsid w:val="00807EFD"/>
    <w:rsid w:val="00810187"/>
    <w:rsid w:val="0081034D"/>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1EE3"/>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C7EE7"/>
    <w:rsid w:val="008D0E9A"/>
    <w:rsid w:val="008D1BD3"/>
    <w:rsid w:val="008D237C"/>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C2D"/>
    <w:rsid w:val="008E4F50"/>
    <w:rsid w:val="008E57ED"/>
    <w:rsid w:val="008E6AFF"/>
    <w:rsid w:val="008E6FBA"/>
    <w:rsid w:val="008E7DBF"/>
    <w:rsid w:val="008F0063"/>
    <w:rsid w:val="008F0464"/>
    <w:rsid w:val="008F06E8"/>
    <w:rsid w:val="008F0C32"/>
    <w:rsid w:val="008F2AA5"/>
    <w:rsid w:val="008F2EA6"/>
    <w:rsid w:val="008F3B8D"/>
    <w:rsid w:val="008F3EE5"/>
    <w:rsid w:val="008F3F49"/>
    <w:rsid w:val="008F42DD"/>
    <w:rsid w:val="008F63E2"/>
    <w:rsid w:val="00900580"/>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2C9B"/>
    <w:rsid w:val="009234FF"/>
    <w:rsid w:val="009240D2"/>
    <w:rsid w:val="00924416"/>
    <w:rsid w:val="00924A40"/>
    <w:rsid w:val="00925D52"/>
    <w:rsid w:val="00926148"/>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6A3"/>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1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9"/>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D791F"/>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731E"/>
    <w:rsid w:val="009F021E"/>
    <w:rsid w:val="009F0FEA"/>
    <w:rsid w:val="009F138A"/>
    <w:rsid w:val="009F261F"/>
    <w:rsid w:val="009F28BE"/>
    <w:rsid w:val="009F2940"/>
    <w:rsid w:val="009F3A2B"/>
    <w:rsid w:val="009F4713"/>
    <w:rsid w:val="009F4803"/>
    <w:rsid w:val="009F491B"/>
    <w:rsid w:val="009F500D"/>
    <w:rsid w:val="009F5015"/>
    <w:rsid w:val="009F51F6"/>
    <w:rsid w:val="009F5492"/>
    <w:rsid w:val="009F6B15"/>
    <w:rsid w:val="009F73D8"/>
    <w:rsid w:val="009F7EEE"/>
    <w:rsid w:val="00A0069C"/>
    <w:rsid w:val="00A0086F"/>
    <w:rsid w:val="00A0110D"/>
    <w:rsid w:val="00A01363"/>
    <w:rsid w:val="00A02300"/>
    <w:rsid w:val="00A02BEC"/>
    <w:rsid w:val="00A02CB2"/>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1A2"/>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4AF6"/>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0D78"/>
    <w:rsid w:val="00A8106C"/>
    <w:rsid w:val="00A81378"/>
    <w:rsid w:val="00A817C8"/>
    <w:rsid w:val="00A81B15"/>
    <w:rsid w:val="00A831E9"/>
    <w:rsid w:val="00A84897"/>
    <w:rsid w:val="00A84E0C"/>
    <w:rsid w:val="00A8646F"/>
    <w:rsid w:val="00A872DA"/>
    <w:rsid w:val="00A876C6"/>
    <w:rsid w:val="00A87B14"/>
    <w:rsid w:val="00A909E5"/>
    <w:rsid w:val="00A90C4F"/>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1A0A"/>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D96"/>
    <w:rsid w:val="00AE0C2A"/>
    <w:rsid w:val="00AE16EC"/>
    <w:rsid w:val="00AE1AF5"/>
    <w:rsid w:val="00AE527A"/>
    <w:rsid w:val="00AE5856"/>
    <w:rsid w:val="00AE58A1"/>
    <w:rsid w:val="00AE5A79"/>
    <w:rsid w:val="00AE5E74"/>
    <w:rsid w:val="00AE6C99"/>
    <w:rsid w:val="00AF1443"/>
    <w:rsid w:val="00AF2320"/>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16E"/>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2E02"/>
    <w:rsid w:val="00B13FC1"/>
    <w:rsid w:val="00B14795"/>
    <w:rsid w:val="00B14E4C"/>
    <w:rsid w:val="00B1535D"/>
    <w:rsid w:val="00B15856"/>
    <w:rsid w:val="00B159A3"/>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53E"/>
    <w:rsid w:val="00B26CA3"/>
    <w:rsid w:val="00B27575"/>
    <w:rsid w:val="00B27ECC"/>
    <w:rsid w:val="00B309EA"/>
    <w:rsid w:val="00B322CC"/>
    <w:rsid w:val="00B32A5D"/>
    <w:rsid w:val="00B34650"/>
    <w:rsid w:val="00B35291"/>
    <w:rsid w:val="00B363E4"/>
    <w:rsid w:val="00B36D02"/>
    <w:rsid w:val="00B370C5"/>
    <w:rsid w:val="00B37250"/>
    <w:rsid w:val="00B375E2"/>
    <w:rsid w:val="00B37751"/>
    <w:rsid w:val="00B37825"/>
    <w:rsid w:val="00B37994"/>
    <w:rsid w:val="00B37AAC"/>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125E"/>
    <w:rsid w:val="00B519A4"/>
    <w:rsid w:val="00B5204B"/>
    <w:rsid w:val="00B525DB"/>
    <w:rsid w:val="00B52927"/>
    <w:rsid w:val="00B52FC5"/>
    <w:rsid w:val="00B5318A"/>
    <w:rsid w:val="00B5376A"/>
    <w:rsid w:val="00B53B00"/>
    <w:rsid w:val="00B54083"/>
    <w:rsid w:val="00B5447F"/>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823"/>
    <w:rsid w:val="00B66F87"/>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83B"/>
    <w:rsid w:val="00B82923"/>
    <w:rsid w:val="00B832F1"/>
    <w:rsid w:val="00B83C3C"/>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80"/>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5C43"/>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19CC"/>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0089"/>
    <w:rsid w:val="00C612DA"/>
    <w:rsid w:val="00C61E7E"/>
    <w:rsid w:val="00C62655"/>
    <w:rsid w:val="00C631BC"/>
    <w:rsid w:val="00C633B5"/>
    <w:rsid w:val="00C63846"/>
    <w:rsid w:val="00C639D6"/>
    <w:rsid w:val="00C63DD8"/>
    <w:rsid w:val="00C63E8E"/>
    <w:rsid w:val="00C64260"/>
    <w:rsid w:val="00C64946"/>
    <w:rsid w:val="00C64A6C"/>
    <w:rsid w:val="00C656BA"/>
    <w:rsid w:val="00C658AB"/>
    <w:rsid w:val="00C65B8F"/>
    <w:rsid w:val="00C66229"/>
    <w:rsid w:val="00C66537"/>
    <w:rsid w:val="00C66BE5"/>
    <w:rsid w:val="00C67916"/>
    <w:rsid w:val="00C67C5B"/>
    <w:rsid w:val="00C7071C"/>
    <w:rsid w:val="00C70BD9"/>
    <w:rsid w:val="00C711E3"/>
    <w:rsid w:val="00C712C0"/>
    <w:rsid w:val="00C714A9"/>
    <w:rsid w:val="00C7238B"/>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5A4"/>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9DE"/>
    <w:rsid w:val="00CB0FD4"/>
    <w:rsid w:val="00CB3AA9"/>
    <w:rsid w:val="00CB45B6"/>
    <w:rsid w:val="00CB63B3"/>
    <w:rsid w:val="00CB6541"/>
    <w:rsid w:val="00CB70B7"/>
    <w:rsid w:val="00CB7354"/>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4211"/>
    <w:rsid w:val="00D24266"/>
    <w:rsid w:val="00D24655"/>
    <w:rsid w:val="00D24907"/>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6773"/>
    <w:rsid w:val="00D47263"/>
    <w:rsid w:val="00D47489"/>
    <w:rsid w:val="00D4752D"/>
    <w:rsid w:val="00D47A91"/>
    <w:rsid w:val="00D502A5"/>
    <w:rsid w:val="00D50481"/>
    <w:rsid w:val="00D506DC"/>
    <w:rsid w:val="00D5154C"/>
    <w:rsid w:val="00D522B4"/>
    <w:rsid w:val="00D5257E"/>
    <w:rsid w:val="00D530B8"/>
    <w:rsid w:val="00D53115"/>
    <w:rsid w:val="00D54AC6"/>
    <w:rsid w:val="00D55094"/>
    <w:rsid w:val="00D56596"/>
    <w:rsid w:val="00D56E80"/>
    <w:rsid w:val="00D57E1D"/>
    <w:rsid w:val="00D61788"/>
    <w:rsid w:val="00D62FD8"/>
    <w:rsid w:val="00D63014"/>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932"/>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3BF"/>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25C1"/>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39D"/>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0BD3"/>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764"/>
    <w:rsid w:val="00E16812"/>
    <w:rsid w:val="00E16978"/>
    <w:rsid w:val="00E16B00"/>
    <w:rsid w:val="00E170D5"/>
    <w:rsid w:val="00E172B7"/>
    <w:rsid w:val="00E17714"/>
    <w:rsid w:val="00E179E2"/>
    <w:rsid w:val="00E17E52"/>
    <w:rsid w:val="00E17EE7"/>
    <w:rsid w:val="00E20B6C"/>
    <w:rsid w:val="00E21727"/>
    <w:rsid w:val="00E220F7"/>
    <w:rsid w:val="00E2218E"/>
    <w:rsid w:val="00E22AEC"/>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027"/>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63D"/>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0DE7"/>
    <w:rsid w:val="00ED146E"/>
    <w:rsid w:val="00ED3026"/>
    <w:rsid w:val="00ED3664"/>
    <w:rsid w:val="00ED4231"/>
    <w:rsid w:val="00ED49CD"/>
    <w:rsid w:val="00ED511E"/>
    <w:rsid w:val="00ED6123"/>
    <w:rsid w:val="00ED62D1"/>
    <w:rsid w:val="00ED7300"/>
    <w:rsid w:val="00ED7B57"/>
    <w:rsid w:val="00EE234C"/>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48E3"/>
    <w:rsid w:val="00EF50CE"/>
    <w:rsid w:val="00EF55B1"/>
    <w:rsid w:val="00EF63A0"/>
    <w:rsid w:val="00EF6889"/>
    <w:rsid w:val="00EF69B5"/>
    <w:rsid w:val="00EF6D20"/>
    <w:rsid w:val="00EF7579"/>
    <w:rsid w:val="00EF7F44"/>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3D0"/>
    <w:rsid w:val="00F25606"/>
    <w:rsid w:val="00F25E8A"/>
    <w:rsid w:val="00F25EE8"/>
    <w:rsid w:val="00F269D9"/>
    <w:rsid w:val="00F26D64"/>
    <w:rsid w:val="00F26F2F"/>
    <w:rsid w:val="00F272D7"/>
    <w:rsid w:val="00F278DD"/>
    <w:rsid w:val="00F27959"/>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A79ED"/>
    <w:rsid w:val="00FB0265"/>
    <w:rsid w:val="00FB1ADB"/>
    <w:rsid w:val="00FB2349"/>
    <w:rsid w:val="00FB372A"/>
    <w:rsid w:val="00FB406C"/>
    <w:rsid w:val="00FB48C4"/>
    <w:rsid w:val="00FB4D57"/>
    <w:rsid w:val="00FB5ABA"/>
    <w:rsid w:val="00FB62EC"/>
    <w:rsid w:val="00FB659F"/>
    <w:rsid w:val="00FB6BA8"/>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09F2"/>
    <w:rsid w:val="00FD16D5"/>
    <w:rsid w:val="00FD2DD8"/>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viñeta,Sub Apartado Rojo Obscur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Sub Apartado Rojo Obscur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numbering" w:customStyle="1" w:styleId="Sinlista4">
    <w:name w:val="Sin lista4"/>
    <w:next w:val="Sinlista"/>
    <w:uiPriority w:val="99"/>
    <w:semiHidden/>
    <w:unhideWhenUsed/>
    <w:rsid w:val="00B5125E"/>
  </w:style>
  <w:style w:type="character" w:customStyle="1" w:styleId="lineage-item">
    <w:name w:val="lineage-item"/>
    <w:basedOn w:val="Fuentedeprrafopredeter"/>
    <w:rsid w:val="00056E6B"/>
  </w:style>
  <w:style w:type="character" w:styleId="Hipervnculovisitado">
    <w:name w:val="FollowedHyperlink"/>
    <w:basedOn w:val="Fuentedeprrafopredeter"/>
    <w:semiHidden/>
    <w:unhideWhenUsed/>
    <w:rsid w:val="00900580"/>
    <w:rPr>
      <w:color w:val="800080" w:themeColor="followedHyperlink"/>
      <w:u w:val="single"/>
    </w:rPr>
  </w:style>
  <w:style w:type="paragraph" w:customStyle="1" w:styleId="xl29">
    <w:name w:val="xl29"/>
    <w:basedOn w:val="Normal"/>
    <w:rsid w:val="00922C9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espejo@bcb.gob.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9806168281?pwd=bz1yOux9d0R9LWQRvPjmUAxWfKfTRc.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C6C4-2239-44C6-8980-F2D7CCB5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44</Pages>
  <Words>16270</Words>
  <Characters>89489</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Espejo Ferrel Omar</cp:lastModifiedBy>
  <cp:revision>34</cp:revision>
  <cp:lastPrinted>2025-05-21T18:33:00Z</cp:lastPrinted>
  <dcterms:created xsi:type="dcterms:W3CDTF">2024-04-19T20:48:00Z</dcterms:created>
  <dcterms:modified xsi:type="dcterms:W3CDTF">2025-05-21T18:41:00Z</dcterms:modified>
</cp:coreProperties>
</file>