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7A7DBF13"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244527">
        <w:rPr>
          <w:rFonts w:ascii="Arial" w:hAnsi="Arial" w:cs="Arial"/>
          <w:b/>
          <w:bCs/>
          <w:color w:val="003366"/>
          <w:sz w:val="40"/>
          <w:szCs w:val="24"/>
          <w:lang w:val="es-ES" w:eastAsia="es-ES"/>
        </w:rPr>
        <w:t>PROPUESTA</w:t>
      </w:r>
      <w:r w:rsidRPr="00A82F70">
        <w:rPr>
          <w:rFonts w:ascii="Arial" w:hAnsi="Arial" w:cs="Arial"/>
          <w:b/>
          <w:bCs/>
          <w:color w:val="003366"/>
          <w:sz w:val="40"/>
          <w:szCs w:val="24"/>
          <w:lang w:val="es-ES" w:eastAsia="es-ES"/>
        </w:rPr>
        <w:t>S</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0435F7DF"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244527">
        <w:rPr>
          <w:rFonts w:ascii="Arial" w:hAnsi="Arial" w:cs="Arial"/>
          <w:b/>
          <w:bCs/>
          <w:sz w:val="28"/>
          <w:lang w:val="pt-BR"/>
        </w:rPr>
        <w:t>P</w:t>
      </w:r>
      <w:r w:rsidRPr="00F040CC">
        <w:rPr>
          <w:rFonts w:ascii="Arial" w:hAnsi="Arial" w:cs="Arial"/>
          <w:b/>
          <w:bCs/>
          <w:sz w:val="28"/>
          <w:lang w:val="pt-BR"/>
        </w:rPr>
        <w:t xml:space="preserve"> </w:t>
      </w:r>
      <w:r w:rsidR="006F5B2C" w:rsidRPr="00F040CC">
        <w:rPr>
          <w:rFonts w:ascii="Arial" w:hAnsi="Arial" w:cs="Arial"/>
          <w:b/>
          <w:bCs/>
          <w:sz w:val="28"/>
          <w:lang w:val="pt-BR"/>
        </w:rPr>
        <w:t xml:space="preserve">N° </w:t>
      </w:r>
      <w:r w:rsidR="00C01BC3">
        <w:rPr>
          <w:rFonts w:ascii="Arial" w:hAnsi="Arial" w:cs="Arial"/>
          <w:b/>
          <w:bCs/>
          <w:sz w:val="28"/>
          <w:lang w:val="pt-BR"/>
        </w:rPr>
        <w:t>140</w:t>
      </w:r>
      <w:r w:rsidRPr="00F040CC">
        <w:rPr>
          <w:rFonts w:ascii="Arial" w:hAnsi="Arial" w:cs="Arial"/>
          <w:b/>
          <w:bCs/>
          <w:sz w:val="28"/>
          <w:lang w:val="pt-BR"/>
        </w:rPr>
        <w:t>/202</w:t>
      </w:r>
      <w:r w:rsidR="00244527">
        <w:rPr>
          <w:rFonts w:ascii="Arial" w:hAnsi="Arial" w:cs="Arial"/>
          <w:b/>
          <w:bCs/>
          <w:sz w:val="28"/>
          <w:lang w:val="pt-BR"/>
        </w:rPr>
        <w:t>3</w:t>
      </w:r>
      <w:r w:rsidR="00E950D1">
        <w:rPr>
          <w:rFonts w:ascii="Arial" w:hAnsi="Arial" w:cs="Arial"/>
          <w:b/>
          <w:bCs/>
          <w:sz w:val="28"/>
          <w:lang w:val="pt-BR"/>
        </w:rPr>
        <w:t xml:space="preserve"> </w:t>
      </w:r>
      <w:r w:rsidR="00A82F70" w:rsidRPr="00F040CC">
        <w:rPr>
          <w:rFonts w:ascii="Arial" w:hAnsi="Arial" w:cs="Arial"/>
          <w:b/>
          <w:bCs/>
          <w:sz w:val="28"/>
          <w:lang w:val="pt-BR"/>
        </w:rPr>
        <w:t>-</w:t>
      </w:r>
      <w:r w:rsidR="00E950D1">
        <w:rPr>
          <w:rFonts w:ascii="Arial" w:hAnsi="Arial" w:cs="Arial"/>
          <w:b/>
          <w:bCs/>
          <w:sz w:val="28"/>
          <w:lang w:val="pt-BR"/>
        </w:rPr>
        <w:t xml:space="preserve"> </w:t>
      </w:r>
      <w:r w:rsidR="00C01BC3">
        <w:rPr>
          <w:rFonts w:ascii="Arial" w:hAnsi="Arial" w:cs="Arial"/>
          <w:b/>
          <w:bCs/>
          <w:sz w:val="28"/>
          <w:lang w:val="pt-BR"/>
        </w:rPr>
        <w:t>1</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20F997BD" w:rsidR="001E12CC" w:rsidRPr="00F8188E" w:rsidRDefault="00C01BC3"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223EE3E9" w:rsidR="001E12CC" w:rsidRPr="00F8188E" w:rsidRDefault="00244527" w:rsidP="0024452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SERVICIO ESPECIALIZADO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DE MANTENIMIENTO PARA</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ASCENSORES MARCA</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SCHINDLER DEL EDIFICIO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r w:rsidR="00C01BC3">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3DB4764F"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01BC3">
        <w:rPr>
          <w:rFonts w:ascii="Arial" w:hAnsi="Arial" w:cs="Arial"/>
          <w:b/>
          <w:bCs/>
          <w:sz w:val="24"/>
          <w:szCs w:val="24"/>
          <w:lang w:val="es-MX"/>
        </w:rPr>
        <w:t>noviembre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14F89">
              <w:rPr>
                <w:noProof/>
                <w:webHidden/>
              </w:rPr>
              <w:t>1</w:t>
            </w:r>
            <w:r w:rsidR="00AE65BD">
              <w:rPr>
                <w:noProof/>
                <w:webHidden/>
              </w:rPr>
              <w:fldChar w:fldCharType="end"/>
            </w:r>
          </w:hyperlink>
        </w:p>
        <w:p w14:paraId="39EC62F1" w14:textId="7345C193"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14F89">
              <w:rPr>
                <w:noProof/>
                <w:webHidden/>
              </w:rPr>
              <w:t>1</w:t>
            </w:r>
            <w:r w:rsidR="00AE65BD">
              <w:rPr>
                <w:noProof/>
                <w:webHidden/>
              </w:rPr>
              <w:fldChar w:fldCharType="end"/>
            </w:r>
          </w:hyperlink>
        </w:p>
        <w:p w14:paraId="3C9C97D6" w14:textId="26CDA6A7"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14F89">
              <w:rPr>
                <w:noProof/>
                <w:webHidden/>
              </w:rPr>
              <w:t>1</w:t>
            </w:r>
            <w:r w:rsidR="00AE65BD">
              <w:rPr>
                <w:noProof/>
                <w:webHidden/>
              </w:rPr>
              <w:fldChar w:fldCharType="end"/>
            </w:r>
          </w:hyperlink>
        </w:p>
        <w:p w14:paraId="5E79AFE0" w14:textId="37065E00"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14F89">
              <w:rPr>
                <w:noProof/>
                <w:webHidden/>
              </w:rPr>
              <w:t>1</w:t>
            </w:r>
            <w:r w:rsidR="00AE65BD">
              <w:rPr>
                <w:noProof/>
                <w:webHidden/>
              </w:rPr>
              <w:fldChar w:fldCharType="end"/>
            </w:r>
          </w:hyperlink>
        </w:p>
        <w:p w14:paraId="7D5D1AFC" w14:textId="60E98779"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14F89">
              <w:rPr>
                <w:noProof/>
                <w:webHidden/>
              </w:rPr>
              <w:t>3</w:t>
            </w:r>
            <w:r w:rsidR="00AE65BD">
              <w:rPr>
                <w:noProof/>
                <w:webHidden/>
              </w:rPr>
              <w:fldChar w:fldCharType="end"/>
            </w:r>
          </w:hyperlink>
        </w:p>
        <w:p w14:paraId="77E123FD" w14:textId="4B100B1D"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14F89">
              <w:rPr>
                <w:noProof/>
                <w:webHidden/>
              </w:rPr>
              <w:t>4</w:t>
            </w:r>
            <w:r w:rsidR="00AE65BD">
              <w:rPr>
                <w:noProof/>
                <w:webHidden/>
              </w:rPr>
              <w:fldChar w:fldCharType="end"/>
            </w:r>
          </w:hyperlink>
        </w:p>
        <w:p w14:paraId="132E973A" w14:textId="79C04A14"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14F89">
              <w:rPr>
                <w:noProof/>
                <w:webHidden/>
              </w:rPr>
              <w:t>4</w:t>
            </w:r>
            <w:r w:rsidR="00AE65BD">
              <w:rPr>
                <w:noProof/>
                <w:webHidden/>
              </w:rPr>
              <w:fldChar w:fldCharType="end"/>
            </w:r>
          </w:hyperlink>
        </w:p>
        <w:p w14:paraId="7D6C3859" w14:textId="14D7852C"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14F89">
              <w:rPr>
                <w:noProof/>
                <w:webHidden/>
              </w:rPr>
              <w:t>5</w:t>
            </w:r>
            <w:r w:rsidR="00AE65BD">
              <w:rPr>
                <w:noProof/>
                <w:webHidden/>
              </w:rPr>
              <w:fldChar w:fldCharType="end"/>
            </w:r>
          </w:hyperlink>
        </w:p>
        <w:p w14:paraId="3BBABBF2" w14:textId="02F054F3"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14F89">
              <w:rPr>
                <w:noProof/>
                <w:webHidden/>
              </w:rPr>
              <w:t>5</w:t>
            </w:r>
            <w:r w:rsidR="00AE65BD">
              <w:rPr>
                <w:noProof/>
                <w:webHidden/>
              </w:rPr>
              <w:fldChar w:fldCharType="end"/>
            </w:r>
          </w:hyperlink>
        </w:p>
        <w:p w14:paraId="05C91872" w14:textId="2EDA1CBB"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14F89">
              <w:rPr>
                <w:noProof/>
                <w:webHidden/>
              </w:rPr>
              <w:t>5</w:t>
            </w:r>
            <w:r w:rsidR="00AE65BD">
              <w:rPr>
                <w:noProof/>
                <w:webHidden/>
              </w:rPr>
              <w:fldChar w:fldCharType="end"/>
            </w:r>
          </w:hyperlink>
        </w:p>
        <w:p w14:paraId="0EBB859D" w14:textId="396EF1A0"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14F89">
              <w:rPr>
                <w:noProof/>
                <w:webHidden/>
              </w:rPr>
              <w:t>5</w:t>
            </w:r>
            <w:r w:rsidR="00AE65BD">
              <w:rPr>
                <w:noProof/>
                <w:webHidden/>
              </w:rPr>
              <w:fldChar w:fldCharType="end"/>
            </w:r>
          </w:hyperlink>
        </w:p>
        <w:p w14:paraId="4B01945A" w14:textId="3E1ABECC"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14F89">
              <w:rPr>
                <w:noProof/>
                <w:webHidden/>
              </w:rPr>
              <w:t>6</w:t>
            </w:r>
            <w:r w:rsidR="00AE65BD">
              <w:rPr>
                <w:noProof/>
                <w:webHidden/>
              </w:rPr>
              <w:fldChar w:fldCharType="end"/>
            </w:r>
          </w:hyperlink>
        </w:p>
        <w:p w14:paraId="583C9CD4" w14:textId="2F7A44D0"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14F89">
              <w:rPr>
                <w:noProof/>
                <w:webHidden/>
              </w:rPr>
              <w:t>6</w:t>
            </w:r>
            <w:r w:rsidR="00AE65BD">
              <w:rPr>
                <w:noProof/>
                <w:webHidden/>
              </w:rPr>
              <w:fldChar w:fldCharType="end"/>
            </w:r>
          </w:hyperlink>
        </w:p>
        <w:p w14:paraId="566F1B57" w14:textId="477653D6"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14F89">
              <w:rPr>
                <w:noProof/>
                <w:webHidden/>
              </w:rPr>
              <w:t>7</w:t>
            </w:r>
            <w:r w:rsidR="00AE65BD">
              <w:rPr>
                <w:noProof/>
                <w:webHidden/>
              </w:rPr>
              <w:fldChar w:fldCharType="end"/>
            </w:r>
          </w:hyperlink>
        </w:p>
        <w:p w14:paraId="2F42F8ED" w14:textId="07C44F72"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14F89">
              <w:rPr>
                <w:noProof/>
                <w:webHidden/>
              </w:rPr>
              <w:t>8</w:t>
            </w:r>
            <w:r w:rsidR="00AE65BD">
              <w:rPr>
                <w:noProof/>
                <w:webHidden/>
              </w:rPr>
              <w:fldChar w:fldCharType="end"/>
            </w:r>
          </w:hyperlink>
        </w:p>
        <w:p w14:paraId="19B84785" w14:textId="567C6A26"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14F89">
              <w:rPr>
                <w:noProof/>
                <w:webHidden/>
              </w:rPr>
              <w:t>10</w:t>
            </w:r>
            <w:r w:rsidR="00AE65BD">
              <w:rPr>
                <w:noProof/>
                <w:webHidden/>
              </w:rPr>
              <w:fldChar w:fldCharType="end"/>
            </w:r>
          </w:hyperlink>
        </w:p>
        <w:p w14:paraId="4D9C7A81" w14:textId="0C078700"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14F89">
              <w:rPr>
                <w:noProof/>
                <w:webHidden/>
              </w:rPr>
              <w:t>10</w:t>
            </w:r>
            <w:r w:rsidR="00AE65BD">
              <w:rPr>
                <w:noProof/>
                <w:webHidden/>
              </w:rPr>
              <w:fldChar w:fldCharType="end"/>
            </w:r>
          </w:hyperlink>
        </w:p>
        <w:p w14:paraId="071481C1" w14:textId="0D210621"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14F89">
              <w:rPr>
                <w:noProof/>
                <w:webHidden/>
              </w:rPr>
              <w:t>10</w:t>
            </w:r>
            <w:r w:rsidR="00AE65BD">
              <w:rPr>
                <w:noProof/>
                <w:webHidden/>
              </w:rPr>
              <w:fldChar w:fldCharType="end"/>
            </w:r>
          </w:hyperlink>
        </w:p>
        <w:p w14:paraId="38C28941" w14:textId="3C46EC89"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14F89">
              <w:rPr>
                <w:noProof/>
                <w:webHidden/>
              </w:rPr>
              <w:t>11</w:t>
            </w:r>
            <w:r w:rsidR="00AE65BD">
              <w:rPr>
                <w:noProof/>
                <w:webHidden/>
              </w:rPr>
              <w:fldChar w:fldCharType="end"/>
            </w:r>
          </w:hyperlink>
        </w:p>
        <w:p w14:paraId="1A1848AD" w14:textId="3028293D"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14F89">
              <w:rPr>
                <w:noProof/>
                <w:webHidden/>
              </w:rPr>
              <w:t>11</w:t>
            </w:r>
            <w:r w:rsidR="00AE65BD">
              <w:rPr>
                <w:noProof/>
                <w:webHidden/>
              </w:rPr>
              <w:fldChar w:fldCharType="end"/>
            </w:r>
          </w:hyperlink>
        </w:p>
        <w:p w14:paraId="30A8C1F5" w14:textId="42408C09"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14F89">
              <w:rPr>
                <w:noProof/>
                <w:webHidden/>
              </w:rPr>
              <w:t>11</w:t>
            </w:r>
            <w:r w:rsidR="00AE65BD">
              <w:rPr>
                <w:noProof/>
                <w:webHidden/>
              </w:rPr>
              <w:fldChar w:fldCharType="end"/>
            </w:r>
          </w:hyperlink>
        </w:p>
        <w:p w14:paraId="552594D1" w14:textId="29938554"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14F89">
              <w:rPr>
                <w:noProof/>
                <w:webHidden/>
              </w:rPr>
              <w:t>11</w:t>
            </w:r>
            <w:r w:rsidR="00AE65BD">
              <w:rPr>
                <w:noProof/>
                <w:webHidden/>
              </w:rPr>
              <w:fldChar w:fldCharType="end"/>
            </w:r>
          </w:hyperlink>
        </w:p>
        <w:p w14:paraId="1DCAF456" w14:textId="03195071"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14F89">
              <w:rPr>
                <w:noProof/>
                <w:webHidden/>
              </w:rPr>
              <w:t>12</w:t>
            </w:r>
            <w:r w:rsidR="00AE65BD">
              <w:rPr>
                <w:noProof/>
                <w:webHidden/>
              </w:rPr>
              <w:fldChar w:fldCharType="end"/>
            </w:r>
          </w:hyperlink>
        </w:p>
        <w:p w14:paraId="0E0C5BFD" w14:textId="29623C69"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14F89">
              <w:rPr>
                <w:noProof/>
                <w:webHidden/>
              </w:rPr>
              <w:t>13</w:t>
            </w:r>
            <w:r w:rsidR="00AE65BD">
              <w:rPr>
                <w:noProof/>
                <w:webHidden/>
              </w:rPr>
              <w:fldChar w:fldCharType="end"/>
            </w:r>
          </w:hyperlink>
        </w:p>
        <w:p w14:paraId="0B31BD19" w14:textId="7731BF7B"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14F89">
              <w:rPr>
                <w:noProof/>
                <w:webHidden/>
              </w:rPr>
              <w:t>14</w:t>
            </w:r>
            <w:r w:rsidR="00AE65BD">
              <w:rPr>
                <w:noProof/>
                <w:webHidden/>
              </w:rPr>
              <w:fldChar w:fldCharType="end"/>
            </w:r>
          </w:hyperlink>
        </w:p>
        <w:p w14:paraId="0E3026CD" w14:textId="6E9E5EA0"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14F89">
              <w:rPr>
                <w:noProof/>
                <w:webHidden/>
              </w:rPr>
              <w:t>14</w:t>
            </w:r>
            <w:r w:rsidR="00AE65BD">
              <w:rPr>
                <w:noProof/>
                <w:webHidden/>
              </w:rPr>
              <w:fldChar w:fldCharType="end"/>
            </w:r>
          </w:hyperlink>
        </w:p>
        <w:p w14:paraId="684D3B38" w14:textId="5C0EAC16"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14F89">
              <w:rPr>
                <w:noProof/>
                <w:webHidden/>
              </w:rPr>
              <w:t>14</w:t>
            </w:r>
            <w:r w:rsidR="00AE65BD">
              <w:rPr>
                <w:noProof/>
                <w:webHidden/>
              </w:rPr>
              <w:fldChar w:fldCharType="end"/>
            </w:r>
          </w:hyperlink>
        </w:p>
        <w:p w14:paraId="75E5CEBF" w14:textId="48B83B24"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14F89">
              <w:rPr>
                <w:noProof/>
                <w:webHidden/>
              </w:rPr>
              <w:t>16</w:t>
            </w:r>
            <w:r w:rsidR="00AE65BD">
              <w:rPr>
                <w:noProof/>
                <w:webHidden/>
              </w:rPr>
              <w:fldChar w:fldCharType="end"/>
            </w:r>
          </w:hyperlink>
        </w:p>
        <w:p w14:paraId="0C397BD0" w14:textId="4908AD39"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14F89">
              <w:rPr>
                <w:noProof/>
                <w:webHidden/>
              </w:rPr>
              <w:t>17</w:t>
            </w:r>
            <w:r w:rsidR="00AE65BD">
              <w:rPr>
                <w:noProof/>
                <w:webHidden/>
              </w:rPr>
              <w:fldChar w:fldCharType="end"/>
            </w:r>
          </w:hyperlink>
        </w:p>
        <w:p w14:paraId="144F88F2" w14:textId="6F84A9D5" w:rsidR="00AE65BD" w:rsidRDefault="009375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14F89">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763F56DA" w14:textId="2B89E352" w:rsidR="002066D0" w:rsidRPr="00AB6753" w:rsidRDefault="002066D0" w:rsidP="002066D0">
      <w:pPr>
        <w:pStyle w:val="Prrafodelista"/>
        <w:ind w:left="1276"/>
        <w:jc w:val="both"/>
        <w:rPr>
          <w:rFonts w:ascii="Verdana" w:hAnsi="Verdana" w:cs="Arial"/>
          <w:sz w:val="18"/>
          <w:szCs w:val="18"/>
        </w:rPr>
      </w:pPr>
      <w:r w:rsidRPr="002066D0">
        <w:rPr>
          <w:rFonts w:ascii="Verdana" w:hAnsi="Verdana" w:cs="Arial"/>
          <w:sz w:val="18"/>
          <w:szCs w:val="18"/>
        </w:rPr>
        <w:t>El proponente deberá realizar la inspección previa en la fecha, hora y lugar,</w:t>
      </w:r>
      <w:r>
        <w:rPr>
          <w:rFonts w:ascii="Verdana" w:hAnsi="Verdana" w:cs="Arial"/>
          <w:sz w:val="18"/>
          <w:szCs w:val="18"/>
        </w:rPr>
        <w:t xml:space="preserve"> </w:t>
      </w:r>
      <w:r w:rsidRPr="002066D0">
        <w:rPr>
          <w:rFonts w:ascii="Verdana" w:hAnsi="Verdana" w:cs="Arial"/>
          <w:sz w:val="18"/>
          <w:szCs w:val="18"/>
        </w:rPr>
        <w:t>establecidos en el presente DBC; en caso de que el proponente no realice dicha</w:t>
      </w:r>
      <w:r>
        <w:rPr>
          <w:rFonts w:ascii="Verdana" w:hAnsi="Verdana" w:cs="Arial"/>
          <w:sz w:val="18"/>
          <w:szCs w:val="18"/>
        </w:rPr>
        <w:t xml:space="preserve"> </w:t>
      </w:r>
      <w:r w:rsidRPr="002066D0">
        <w:rPr>
          <w:rFonts w:ascii="Verdana" w:hAnsi="Verdana" w:cs="Arial"/>
          <w:sz w:val="18"/>
          <w:szCs w:val="18"/>
        </w:rPr>
        <w:t>inspección se da por entendido que el mismo acepta todas las condiciones del</w:t>
      </w:r>
      <w:r>
        <w:rPr>
          <w:rFonts w:ascii="Verdana" w:hAnsi="Verdana" w:cs="Arial"/>
          <w:sz w:val="18"/>
          <w:szCs w:val="18"/>
        </w:rPr>
        <w:t xml:space="preserve"> </w:t>
      </w:r>
      <w:r w:rsidRPr="002066D0">
        <w:rPr>
          <w:rFonts w:ascii="Verdana" w:hAnsi="Verdana" w:cs="Arial"/>
          <w:sz w:val="18"/>
          <w:szCs w:val="18"/>
        </w:rPr>
        <w:t>proceso de contratación y de las condiciones del contrato u orden de servicio.</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4CD57B12" w14:textId="77777777" w:rsidR="002066D0" w:rsidRPr="00AB6753" w:rsidRDefault="002066D0" w:rsidP="002066D0">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7D95C929" w14:textId="77777777" w:rsidR="00ED1A63" w:rsidRDefault="00ED1A63" w:rsidP="00627D92">
      <w:pPr>
        <w:ind w:left="432"/>
        <w:jc w:val="both"/>
        <w:rPr>
          <w:rFonts w:cs="Arial"/>
          <w:sz w:val="18"/>
          <w:szCs w:val="18"/>
          <w:lang w:val="es-BO"/>
        </w:rPr>
      </w:pPr>
    </w:p>
    <w:p w14:paraId="76532333" w14:textId="77777777" w:rsidR="00ED1A63" w:rsidRDefault="00ED1A63" w:rsidP="00627D92">
      <w:pPr>
        <w:ind w:left="432"/>
        <w:jc w:val="both"/>
        <w:rPr>
          <w:rFonts w:cs="Arial"/>
          <w:sz w:val="18"/>
          <w:szCs w:val="18"/>
          <w:lang w:val="es-BO"/>
        </w:rPr>
      </w:pPr>
    </w:p>
    <w:p w14:paraId="6E7A5EB9" w14:textId="77777777" w:rsidR="00ED1A63" w:rsidRPr="00A40276" w:rsidRDefault="00ED1A63" w:rsidP="00627D92">
      <w:pPr>
        <w:ind w:left="432"/>
        <w:jc w:val="both"/>
        <w:rPr>
          <w:rFonts w:cs="Arial"/>
          <w:sz w:val="18"/>
          <w:szCs w:val="18"/>
          <w:lang w:val="es-BO"/>
        </w:rPr>
      </w:pP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lastRenderedPageBreak/>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6790E181" w14:textId="77777777" w:rsidR="00ED1A63" w:rsidRPr="00A40276" w:rsidRDefault="00ED1A63"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Default="00DD79A9" w:rsidP="00882261">
      <w:pPr>
        <w:jc w:val="both"/>
        <w:rPr>
          <w:rFonts w:cs="Arial"/>
          <w:sz w:val="18"/>
          <w:szCs w:val="18"/>
          <w:lang w:val="es-BO"/>
        </w:rPr>
      </w:pPr>
    </w:p>
    <w:p w14:paraId="3C280D45" w14:textId="77777777" w:rsidR="00ED1A63" w:rsidRDefault="00ED1A63" w:rsidP="00882261">
      <w:pPr>
        <w:jc w:val="both"/>
        <w:rPr>
          <w:rFonts w:cs="Arial"/>
          <w:sz w:val="18"/>
          <w:szCs w:val="18"/>
          <w:lang w:val="es-BO"/>
        </w:rPr>
      </w:pPr>
    </w:p>
    <w:p w14:paraId="2E01D0F5" w14:textId="77777777" w:rsidR="00ED1A63" w:rsidRPr="00A40276" w:rsidRDefault="00ED1A63"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w:t>
      </w:r>
      <w:r w:rsidRPr="00A40276">
        <w:rPr>
          <w:rFonts w:cs="Arial"/>
          <w:sz w:val="18"/>
          <w:szCs w:val="18"/>
          <w:lang w:val="es-BO"/>
        </w:rPr>
        <w:lastRenderedPageBreak/>
        <w:t xml:space="preserve">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AB6753">
        <w:rPr>
          <w:rFonts w:ascii="Verdana" w:hAnsi="Verdana" w:cs="Arial"/>
          <w:i/>
          <w:sz w:val="18"/>
          <w:szCs w:val="18"/>
          <w:lang w:val="es-BO"/>
        </w:rPr>
        <w:t>(Se requiere la presentación de ésta garantía)</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lastRenderedPageBreak/>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(Se requiere la presentación de ésta garantía).</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17738B2C" w14:textId="1E79C1F3" w:rsidR="007D1F69" w:rsidRPr="00C01BC3" w:rsidRDefault="00B242CD" w:rsidP="00C01BC3">
      <w:pPr>
        <w:pStyle w:val="Puesto"/>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bookmarkEnd w:id="56"/>
      <w:bookmarkEnd w:id="57"/>
      <w:r w:rsidR="00C01BC3">
        <w:rPr>
          <w:rFonts w:ascii="Verdana" w:hAnsi="Verdana"/>
          <w:b w:val="0"/>
          <w:bCs w:val="0"/>
          <w:sz w:val="18"/>
        </w:rPr>
        <w:t>.</w:t>
      </w:r>
    </w:p>
    <w:p w14:paraId="0D2419F6" w14:textId="77777777" w:rsidR="00C01BC3" w:rsidRDefault="00C01BC3" w:rsidP="00C01BC3">
      <w:pPr>
        <w:pStyle w:val="Prrafodelista"/>
        <w:rPr>
          <w:rFonts w:ascii="Verdana" w:hAnsi="Verdana"/>
          <w:sz w:val="18"/>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lastRenderedPageBreak/>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lastRenderedPageBreak/>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lastRenderedPageBreak/>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lastRenderedPageBreak/>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p w14:paraId="46B6F5B7" w14:textId="77777777" w:rsidR="000D548C" w:rsidRPr="00A40276" w:rsidRDefault="000D548C" w:rsidP="00EC3D96">
      <w:pPr>
        <w:ind w:left="1134"/>
        <w:jc w:val="both"/>
        <w:rPr>
          <w:rFonts w:cs="Arial"/>
          <w:bCs/>
          <w:sz w:val="18"/>
          <w:szCs w:val="18"/>
          <w:lang w:val="es-BO"/>
        </w:rPr>
      </w:pPr>
    </w:p>
    <w:bookmarkEnd w:id="152"/>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lastRenderedPageBreak/>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834D466" w14:textId="77777777" w:rsidR="00C01BC3" w:rsidRPr="00C01BC3" w:rsidRDefault="00C01BC3" w:rsidP="00C01BC3">
      <w:pPr>
        <w:pStyle w:val="Prrafodelista"/>
        <w:rPr>
          <w:rFonts w:ascii="Verdana" w:hAnsi="Verdana" w:cs="Arial"/>
          <w:sz w:val="18"/>
          <w:szCs w:val="18"/>
          <w:lang w:val="es-BO" w:eastAsia="es-ES"/>
        </w:rPr>
      </w:pPr>
    </w:p>
    <w:p w14:paraId="3D04985B" w14:textId="77777777" w:rsidR="00C01BC3" w:rsidRDefault="00C01BC3" w:rsidP="00C01BC3">
      <w:pPr>
        <w:jc w:val="both"/>
        <w:rPr>
          <w:rFonts w:cs="Arial"/>
          <w:sz w:val="18"/>
          <w:szCs w:val="18"/>
          <w:lang w:val="es-BO"/>
        </w:rPr>
      </w:pPr>
    </w:p>
    <w:p w14:paraId="0864C0C2" w14:textId="77777777" w:rsidR="00C01BC3" w:rsidRDefault="00C01BC3" w:rsidP="00C01BC3">
      <w:pPr>
        <w:jc w:val="both"/>
        <w:rPr>
          <w:rFonts w:cs="Arial"/>
          <w:sz w:val="18"/>
          <w:szCs w:val="18"/>
          <w:lang w:val="es-BO"/>
        </w:rPr>
      </w:pPr>
    </w:p>
    <w:p w14:paraId="1C4392C4" w14:textId="77777777" w:rsidR="00C01BC3" w:rsidRDefault="00C01BC3" w:rsidP="00C01BC3">
      <w:pPr>
        <w:jc w:val="both"/>
        <w:rPr>
          <w:rFonts w:cs="Arial"/>
          <w:sz w:val="18"/>
          <w:szCs w:val="18"/>
          <w:lang w:val="es-BO"/>
        </w:rPr>
      </w:pPr>
    </w:p>
    <w:p w14:paraId="67623D32" w14:textId="77777777" w:rsidR="00C01BC3" w:rsidRDefault="00C01BC3" w:rsidP="00C01BC3">
      <w:pPr>
        <w:jc w:val="both"/>
        <w:rPr>
          <w:rFonts w:cs="Arial"/>
          <w:sz w:val="18"/>
          <w:szCs w:val="18"/>
          <w:lang w:val="es-BO"/>
        </w:rPr>
      </w:pPr>
    </w:p>
    <w:p w14:paraId="127D92D1" w14:textId="77777777" w:rsidR="002066D0" w:rsidRDefault="002066D0" w:rsidP="00C01BC3">
      <w:pPr>
        <w:jc w:val="both"/>
        <w:rPr>
          <w:rFonts w:cs="Arial"/>
          <w:sz w:val="18"/>
          <w:szCs w:val="18"/>
          <w:lang w:val="es-BO"/>
        </w:rPr>
      </w:pPr>
    </w:p>
    <w:p w14:paraId="767607AE" w14:textId="77777777" w:rsidR="002066D0" w:rsidRDefault="002066D0" w:rsidP="00C01BC3">
      <w:pPr>
        <w:jc w:val="both"/>
        <w:rPr>
          <w:rFonts w:cs="Arial"/>
          <w:sz w:val="18"/>
          <w:szCs w:val="18"/>
          <w:lang w:val="es-BO"/>
        </w:rPr>
      </w:pPr>
    </w:p>
    <w:p w14:paraId="2911A169" w14:textId="77777777" w:rsidR="002066D0" w:rsidRDefault="002066D0" w:rsidP="00C01BC3">
      <w:pPr>
        <w:jc w:val="both"/>
        <w:rPr>
          <w:rFonts w:cs="Arial"/>
          <w:sz w:val="18"/>
          <w:szCs w:val="18"/>
          <w:lang w:val="es-BO"/>
        </w:rPr>
      </w:pPr>
    </w:p>
    <w:p w14:paraId="246A1515" w14:textId="77777777" w:rsidR="002066D0" w:rsidRDefault="002066D0" w:rsidP="00C01BC3">
      <w:pPr>
        <w:jc w:val="both"/>
        <w:rPr>
          <w:rFonts w:cs="Arial"/>
          <w:sz w:val="18"/>
          <w:szCs w:val="18"/>
          <w:lang w:val="es-BO"/>
        </w:rPr>
      </w:pPr>
    </w:p>
    <w:p w14:paraId="14B79B9A" w14:textId="77777777" w:rsidR="002066D0" w:rsidRDefault="002066D0" w:rsidP="00C01BC3">
      <w:pPr>
        <w:jc w:val="both"/>
        <w:rPr>
          <w:rFonts w:cs="Arial"/>
          <w:sz w:val="18"/>
          <w:szCs w:val="18"/>
          <w:lang w:val="es-BO"/>
        </w:rPr>
      </w:pPr>
    </w:p>
    <w:p w14:paraId="62D915AC" w14:textId="77777777" w:rsidR="002066D0" w:rsidRDefault="002066D0" w:rsidP="00C01BC3">
      <w:pPr>
        <w:jc w:val="both"/>
        <w:rPr>
          <w:rFonts w:cs="Arial"/>
          <w:sz w:val="18"/>
          <w:szCs w:val="18"/>
          <w:lang w:val="es-BO"/>
        </w:rPr>
      </w:pPr>
    </w:p>
    <w:p w14:paraId="3D214033" w14:textId="77777777" w:rsidR="002066D0" w:rsidRDefault="002066D0" w:rsidP="00C01BC3">
      <w:pPr>
        <w:jc w:val="both"/>
        <w:rPr>
          <w:rFonts w:cs="Arial"/>
          <w:sz w:val="18"/>
          <w:szCs w:val="18"/>
          <w:lang w:val="es-BO"/>
        </w:rPr>
      </w:pPr>
    </w:p>
    <w:p w14:paraId="3FA8C0C4" w14:textId="77777777" w:rsidR="002066D0" w:rsidRDefault="002066D0" w:rsidP="00C01BC3">
      <w:pPr>
        <w:jc w:val="both"/>
        <w:rPr>
          <w:rFonts w:cs="Arial"/>
          <w:sz w:val="18"/>
          <w:szCs w:val="18"/>
          <w:lang w:val="es-BO"/>
        </w:rPr>
      </w:pPr>
    </w:p>
    <w:p w14:paraId="47F7E9AF" w14:textId="77777777" w:rsidR="002066D0" w:rsidRDefault="002066D0" w:rsidP="00C01BC3">
      <w:pPr>
        <w:jc w:val="both"/>
        <w:rPr>
          <w:rFonts w:cs="Arial"/>
          <w:sz w:val="18"/>
          <w:szCs w:val="18"/>
          <w:lang w:val="es-BO"/>
        </w:rPr>
      </w:pPr>
    </w:p>
    <w:p w14:paraId="708CF953" w14:textId="6B45D46B" w:rsidR="00233D00" w:rsidRDefault="00233D00"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3ED298C1" w14:textId="77777777" w:rsidR="00C01BC3" w:rsidRDefault="00C01BC3" w:rsidP="00650B21">
      <w:pPr>
        <w:jc w:val="center"/>
        <w:rPr>
          <w:b/>
          <w:sz w:val="18"/>
          <w:szCs w:val="18"/>
          <w:lang w:val="es-BO"/>
        </w:rPr>
      </w:pPr>
    </w:p>
    <w:p w14:paraId="303B0C0A" w14:textId="77777777" w:rsidR="00C01BC3" w:rsidRDefault="00C01BC3" w:rsidP="00650B21">
      <w:pPr>
        <w:jc w:val="center"/>
        <w:rPr>
          <w:b/>
          <w:sz w:val="18"/>
          <w:szCs w:val="18"/>
          <w:lang w:val="es-BO"/>
        </w:rPr>
      </w:pPr>
    </w:p>
    <w:p w14:paraId="6449B2FF" w14:textId="77777777" w:rsidR="00C01BC3" w:rsidRDefault="00C01BC3" w:rsidP="00650B21">
      <w:pPr>
        <w:jc w:val="center"/>
        <w:rPr>
          <w:b/>
          <w:sz w:val="18"/>
          <w:szCs w:val="18"/>
          <w:lang w:val="es-BO"/>
        </w:rPr>
      </w:pPr>
    </w:p>
    <w:p w14:paraId="7A64D8E5" w14:textId="77777777" w:rsidR="00C01BC3" w:rsidRDefault="00C01BC3" w:rsidP="00650B21">
      <w:pPr>
        <w:jc w:val="center"/>
        <w:rPr>
          <w:b/>
          <w:sz w:val="18"/>
          <w:szCs w:val="18"/>
          <w:lang w:val="es-BO"/>
        </w:rPr>
      </w:pPr>
    </w:p>
    <w:p w14:paraId="09E1B77D" w14:textId="77777777" w:rsidR="00C01BC3" w:rsidRDefault="00C01BC3" w:rsidP="00650B21">
      <w:pPr>
        <w:jc w:val="center"/>
        <w:rPr>
          <w:b/>
          <w:sz w:val="18"/>
          <w:szCs w:val="18"/>
          <w:lang w:val="es-BO"/>
        </w:rPr>
      </w:pPr>
    </w:p>
    <w:p w14:paraId="3348F846" w14:textId="77777777" w:rsidR="00C01BC3" w:rsidRDefault="00C01BC3" w:rsidP="00650B21">
      <w:pPr>
        <w:jc w:val="center"/>
        <w:rPr>
          <w:b/>
          <w:sz w:val="18"/>
          <w:szCs w:val="18"/>
          <w:lang w:val="es-BO"/>
        </w:rPr>
      </w:pPr>
    </w:p>
    <w:p w14:paraId="1169624F" w14:textId="77777777" w:rsidR="00C01BC3" w:rsidRDefault="00C01BC3" w:rsidP="00650B21">
      <w:pPr>
        <w:jc w:val="center"/>
        <w:rPr>
          <w:b/>
          <w:sz w:val="18"/>
          <w:szCs w:val="18"/>
          <w:lang w:val="es-BO"/>
        </w:rPr>
      </w:pPr>
    </w:p>
    <w:p w14:paraId="12ED321D" w14:textId="77777777" w:rsidR="00C01BC3" w:rsidRDefault="00C01BC3" w:rsidP="00650B21">
      <w:pPr>
        <w:jc w:val="center"/>
        <w:rPr>
          <w:b/>
          <w:sz w:val="18"/>
          <w:szCs w:val="18"/>
          <w:lang w:val="es-BO"/>
        </w:rPr>
      </w:pPr>
    </w:p>
    <w:p w14:paraId="30A84BF7" w14:textId="77777777" w:rsidR="00C01BC3" w:rsidRDefault="00C01BC3" w:rsidP="00650B21">
      <w:pPr>
        <w:jc w:val="center"/>
        <w:rPr>
          <w:b/>
          <w:sz w:val="18"/>
          <w:szCs w:val="18"/>
          <w:lang w:val="es-BO"/>
        </w:rPr>
      </w:pPr>
    </w:p>
    <w:p w14:paraId="7D8E26D3" w14:textId="51747792" w:rsidR="00233D00" w:rsidRDefault="00233D00" w:rsidP="00650B21">
      <w:pPr>
        <w:jc w:val="center"/>
        <w:rPr>
          <w:b/>
          <w:sz w:val="18"/>
          <w:szCs w:val="18"/>
          <w:lang w:val="es-BO"/>
        </w:rPr>
      </w:pPr>
      <w:bookmarkStart w:id="160" w:name="_GoBack"/>
      <w:bookmarkEnd w:id="160"/>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30F2FE72" w:rsidR="00F75995" w:rsidRPr="00C01BC3" w:rsidRDefault="000D3A48" w:rsidP="00C01BC3">
            <w:pPr>
              <w:jc w:val="center"/>
              <w:rPr>
                <w:rFonts w:ascii="Arial" w:hAnsi="Arial" w:cs="Arial"/>
                <w:sz w:val="14"/>
                <w:szCs w:val="14"/>
                <w:lang w:val="es-BO"/>
              </w:rPr>
            </w:pPr>
            <w:r w:rsidRPr="00C01BC3">
              <w:rPr>
                <w:rFonts w:ascii="Arial" w:hAnsi="Arial" w:cs="Arial"/>
                <w:sz w:val="14"/>
                <w:szCs w:val="14"/>
                <w:lang w:val="es-BO"/>
              </w:rPr>
              <w:t xml:space="preserve">ANPE – </w:t>
            </w:r>
            <w:r w:rsidR="00C15CCF" w:rsidRPr="00C01BC3">
              <w:rPr>
                <w:rFonts w:ascii="Arial" w:hAnsi="Arial" w:cs="Arial"/>
                <w:sz w:val="14"/>
                <w:szCs w:val="14"/>
                <w:lang w:val="es-BO"/>
              </w:rPr>
              <w:t>P</w:t>
            </w:r>
            <w:r w:rsidR="00F75995" w:rsidRPr="00C01BC3">
              <w:rPr>
                <w:rFonts w:ascii="Arial" w:hAnsi="Arial" w:cs="Arial"/>
                <w:sz w:val="14"/>
                <w:szCs w:val="14"/>
                <w:lang w:val="es-BO"/>
              </w:rPr>
              <w:t xml:space="preserve"> Nº </w:t>
            </w:r>
            <w:r w:rsidR="00C01BC3" w:rsidRPr="00C01BC3">
              <w:rPr>
                <w:rFonts w:ascii="Arial" w:hAnsi="Arial" w:cs="Arial"/>
                <w:sz w:val="14"/>
                <w:szCs w:val="14"/>
                <w:lang w:val="es-BO"/>
              </w:rPr>
              <w:t>140</w:t>
            </w:r>
            <w:r w:rsidR="00C15CCF" w:rsidRPr="00C01BC3">
              <w:rPr>
                <w:rFonts w:ascii="Arial" w:hAnsi="Arial" w:cs="Arial"/>
                <w:sz w:val="14"/>
                <w:szCs w:val="14"/>
                <w:lang w:val="es-BO"/>
              </w:rPr>
              <w:t>/202</w:t>
            </w:r>
            <w:r w:rsidR="00F543FD" w:rsidRPr="00C01BC3">
              <w:rPr>
                <w:rFonts w:ascii="Arial" w:hAnsi="Arial" w:cs="Arial"/>
                <w:sz w:val="14"/>
                <w:szCs w:val="14"/>
                <w:lang w:val="es-BO"/>
              </w:rPr>
              <w:t>3</w:t>
            </w:r>
            <w:r w:rsidR="00C45C13" w:rsidRPr="00C01BC3">
              <w:rPr>
                <w:rFonts w:ascii="Arial" w:hAnsi="Arial" w:cs="Arial"/>
                <w:sz w:val="14"/>
                <w:szCs w:val="14"/>
                <w:lang w:val="es-BO"/>
              </w:rPr>
              <w:t>-</w:t>
            </w:r>
            <w:r w:rsidR="00C01BC3" w:rsidRPr="00C01BC3">
              <w:rPr>
                <w:rFonts w:ascii="Arial" w:hAnsi="Arial" w:cs="Arial"/>
                <w:sz w:val="14"/>
                <w:szCs w:val="14"/>
                <w:lang w:val="es-BO"/>
              </w:rPr>
              <w:t>1</w:t>
            </w:r>
            <w:r w:rsidR="00F75995" w:rsidRPr="00C01BC3">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5D87320"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6A71ABCB"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6D4BD5E"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275A1B44"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22796D12"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4B9B5E31"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43771CDF"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5A44836F" w:rsidR="00F75995" w:rsidRPr="00710657" w:rsidRDefault="00C01BC3"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4E4FC3AB" w:rsidR="00F75995" w:rsidRPr="00710657" w:rsidRDefault="00C15CCF" w:rsidP="00F75995">
            <w:pPr>
              <w:tabs>
                <w:tab w:val="left" w:pos="1634"/>
              </w:tabs>
              <w:jc w:val="center"/>
              <w:rPr>
                <w:rFonts w:ascii="Arial" w:hAnsi="Arial" w:cs="Arial"/>
                <w:lang w:val="es-BO"/>
              </w:rPr>
            </w:pPr>
            <w:r w:rsidRPr="00710657">
              <w:rPr>
                <w:rFonts w:ascii="Arial" w:hAnsi="Arial" w:cs="Arial"/>
                <w:lang w:val="es-BO"/>
              </w:rPr>
              <w:t>SERVICIO ESPECIALIZADO DE MANTENIMIENTO PARA ASCENSORES MARCA SCHINDLER DEL EDIFICIO PRINCIPAL DEL BCB</w:t>
            </w:r>
            <w:r w:rsidR="000D548C">
              <w:rPr>
                <w:rFonts w:ascii="Arial" w:hAnsi="Arial" w:cs="Arial"/>
                <w:lang w:val="es-BO"/>
              </w:rPr>
              <w:t xml:space="preserve"> </w:t>
            </w:r>
            <w:r w:rsidR="00C01BC3">
              <w:rPr>
                <w:rFonts w:ascii="Arial" w:hAnsi="Arial" w:cs="Arial"/>
                <w:lang w:val="es-BO"/>
              </w:rPr>
              <w:t>-</w:t>
            </w:r>
            <w:r w:rsidR="000D548C">
              <w:rPr>
                <w:rFonts w:ascii="Arial" w:hAnsi="Arial" w:cs="Arial"/>
                <w:lang w:val="es-BO"/>
              </w:rPr>
              <w:t xml:space="preserve"> </w:t>
            </w:r>
            <w:r w:rsidR="00C01BC3">
              <w:rPr>
                <w:rFonts w:ascii="Arial" w:hAnsi="Arial" w:cs="Arial"/>
                <w:lang w:val="es-BO"/>
              </w:rPr>
              <w:t>2024</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41FBCE9C" w:rsidR="00F75995" w:rsidRPr="00710657" w:rsidRDefault="00092950" w:rsidP="00C01BC3">
            <w:pPr>
              <w:jc w:val="both"/>
              <w:rPr>
                <w:rFonts w:ascii="Arial" w:hAnsi="Arial" w:cs="Arial"/>
                <w:b/>
                <w:lang w:val="es-BO"/>
              </w:rPr>
            </w:pPr>
            <w:r w:rsidRPr="00710657">
              <w:rPr>
                <w:rFonts w:ascii="Arial" w:hAnsi="Arial" w:cs="Arial"/>
                <w:b/>
                <w:lang w:val="es-BO"/>
              </w:rPr>
              <w:t>Bs</w:t>
            </w:r>
            <w:r w:rsidR="00C01BC3">
              <w:rPr>
                <w:rFonts w:ascii="Arial" w:hAnsi="Arial" w:cs="Arial"/>
                <w:b/>
                <w:lang w:val="es-BO"/>
              </w:rPr>
              <w:t>38</w:t>
            </w:r>
            <w:r w:rsidR="00C45C13">
              <w:rPr>
                <w:rFonts w:ascii="Arial" w:hAnsi="Arial" w:cs="Arial"/>
                <w:b/>
                <w:lang w:val="es-BO"/>
              </w:rPr>
              <w:t>8</w:t>
            </w:r>
            <w:r w:rsidR="00E00F5E" w:rsidRPr="00710657">
              <w:rPr>
                <w:rFonts w:ascii="Arial" w:hAnsi="Arial" w:cs="Arial"/>
                <w:b/>
                <w:lang w:val="es-BO"/>
              </w:rPr>
              <w:t>.0</w:t>
            </w:r>
            <w:r w:rsidR="00C01BC3">
              <w:rPr>
                <w:rFonts w:ascii="Arial" w:hAnsi="Arial" w:cs="Arial"/>
                <w:b/>
                <w:lang w:val="es-BO"/>
              </w:rPr>
              <w:t>80</w:t>
            </w:r>
            <w:r w:rsidR="00E00F5E" w:rsidRPr="00710657">
              <w:rPr>
                <w:rFonts w:ascii="Arial" w:hAnsi="Arial" w:cs="Arial"/>
                <w:b/>
                <w:lang w:val="es-BO"/>
              </w:rPr>
              <w:t>,00</w:t>
            </w:r>
            <w:r w:rsidR="00C01BC3">
              <w:rPr>
                <w:rFonts w:ascii="Arial" w:hAnsi="Arial" w:cs="Arial"/>
                <w:b/>
                <w:lang w:val="es-BO"/>
              </w:rPr>
              <w:t xml:space="preserve"> (Trecientos Ochenta y Ocho Mil Ochenta 00/100 bolivianos)</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317DF5D8" w:rsidR="00F75995" w:rsidRPr="00710657" w:rsidRDefault="00E00F5E" w:rsidP="000D548C">
            <w:pPr>
              <w:jc w:val="both"/>
              <w:rPr>
                <w:rFonts w:cs="Arial"/>
                <w:b/>
                <w:sz w:val="18"/>
                <w:szCs w:val="18"/>
              </w:rPr>
            </w:pPr>
            <w:r w:rsidRPr="00710657">
              <w:rPr>
                <w:rFonts w:ascii="Arial" w:hAnsi="Arial" w:cs="Arial"/>
                <w:lang w:val="es-BO"/>
              </w:rPr>
              <w:t>Por un plazo computable a partir de la orden de proceder hasta el 31 de diciembre de 202</w:t>
            </w:r>
            <w:r w:rsidR="000D548C">
              <w:rPr>
                <w:rFonts w:ascii="Arial" w:hAnsi="Arial" w:cs="Arial"/>
                <w:lang w:val="es-BO"/>
              </w:rPr>
              <w:t>4</w:t>
            </w:r>
            <w:r w:rsidR="000D3A48"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312F2935" w:rsidR="004E1F06" w:rsidRPr="00710657" w:rsidRDefault="004E1F06" w:rsidP="000D3A48">
            <w:pPr>
              <w:jc w:val="both"/>
              <w:rPr>
                <w:rFonts w:ascii="Arial" w:hAnsi="Arial" w:cs="Arial"/>
                <w:lang w:val="es-BO"/>
              </w:rPr>
            </w:pPr>
            <w:r w:rsidRPr="00710657">
              <w:rPr>
                <w:rFonts w:ascii="Arial" w:hAnsi="Arial" w:cs="Arial"/>
                <w:lang w:val="es-BO"/>
              </w:rPr>
              <w:t>El servicio se realizará en la ciudad de La Paz, en las instalaciones del Banco Central de Bolivia.</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0A132DBE" w:rsidR="00C735D5" w:rsidRPr="00710657" w:rsidRDefault="00C735D5" w:rsidP="00473D92">
            <w:pPr>
              <w:jc w:val="both"/>
              <w:rPr>
                <w:rFonts w:ascii="Arial" w:hAnsi="Arial" w:cs="Arial"/>
                <w:lang w:val="es-BO"/>
              </w:rPr>
            </w:pPr>
            <w:r w:rsidRPr="00710657">
              <w:rPr>
                <w:rFonts w:ascii="Arial" w:hAnsi="Arial" w:cs="Arial"/>
                <w:lang w:val="es-BO"/>
              </w:rPr>
              <w:t xml:space="preserve">El proponente deberá presentar una </w:t>
            </w:r>
            <w:r w:rsidRPr="00AA4764">
              <w:rPr>
                <w:rFonts w:ascii="Arial" w:hAnsi="Arial" w:cs="Arial"/>
                <w:lang w:val="es-BO"/>
              </w:rPr>
              <w:t>Garantía equivalente al 1% del Precio Referencial de la Contratación o el 1% del presupuesto fijo determinado por la entidad.</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862A149" w:rsidR="000E268F" w:rsidRPr="00710657" w:rsidRDefault="000E268F" w:rsidP="000E268F">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3CEDCE37"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C01B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0A0CF850" w:rsidR="000E268F" w:rsidRPr="00C01BC3" w:rsidRDefault="00C01BC3" w:rsidP="003B46C3">
            <w:pPr>
              <w:rPr>
                <w:rFonts w:ascii="Arial" w:hAnsi="Arial" w:cs="Arial"/>
                <w:b/>
              </w:rPr>
            </w:pPr>
            <w:r w:rsidRPr="00C01BC3">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C1EA6EE" w:rsidR="00545778" w:rsidRPr="00DA2360" w:rsidRDefault="00C01BC3" w:rsidP="00545778">
            <w:pPr>
              <w:jc w:val="center"/>
              <w:rPr>
                <w:rFonts w:ascii="Arial" w:hAnsi="Arial" w:cs="Arial"/>
                <w:sz w:val="14"/>
                <w:szCs w:val="14"/>
                <w:lang w:val="es-BO"/>
              </w:rPr>
            </w:pPr>
            <w:r w:rsidRPr="00DA2360">
              <w:rPr>
                <w:rFonts w:ascii="Arial" w:hAnsi="Arial" w:cs="Arial"/>
                <w:sz w:val="14"/>
                <w:szCs w:val="14"/>
                <w:lang w:val="es-BO" w:eastAsia="es-BO"/>
              </w:rPr>
              <w:t>Marcelo Fernando Chacón Rodriguez</w:t>
            </w:r>
          </w:p>
        </w:tc>
        <w:tc>
          <w:tcPr>
            <w:tcW w:w="235" w:type="dxa"/>
            <w:gridSpan w:val="2"/>
            <w:tcBorders>
              <w:left w:val="single" w:sz="4" w:space="0" w:color="auto"/>
              <w:right w:val="single" w:sz="4" w:space="0" w:color="auto"/>
            </w:tcBorders>
            <w:vAlign w:val="center"/>
          </w:tcPr>
          <w:p w14:paraId="1A6391BC" w14:textId="77777777" w:rsidR="00545778" w:rsidRPr="00710657"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DA2360" w:rsidRDefault="00545778" w:rsidP="00545778">
            <w:pPr>
              <w:jc w:val="center"/>
              <w:rPr>
                <w:rFonts w:ascii="Arial" w:hAnsi="Arial" w:cs="Arial"/>
                <w:sz w:val="14"/>
                <w:szCs w:val="14"/>
                <w:lang w:val="es-BO"/>
              </w:rPr>
            </w:pPr>
            <w:r w:rsidRPr="00DA2360">
              <w:rPr>
                <w:rFonts w:ascii="Arial" w:hAnsi="Arial" w:cs="Arial"/>
                <w:sz w:val="14"/>
                <w:szCs w:val="14"/>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0235CC" w:rsidRDefault="00545778" w:rsidP="00545778">
            <w:pPr>
              <w:jc w:val="center"/>
              <w:rPr>
                <w:rFonts w:ascii="Arial" w:hAnsi="Arial" w:cs="Arial"/>
                <w:sz w:val="14"/>
                <w:szCs w:val="14"/>
                <w:lang w:val="es-BO"/>
              </w:rPr>
            </w:pPr>
            <w:r w:rsidRPr="000235CC">
              <w:rPr>
                <w:rFonts w:ascii="Arial" w:hAnsi="Arial" w:cs="Arial"/>
                <w:sz w:val="14"/>
                <w:szCs w:val="14"/>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1988EBB6" w:rsidR="00545778" w:rsidRPr="00DA2360" w:rsidRDefault="0076165E" w:rsidP="00545778">
            <w:pPr>
              <w:jc w:val="center"/>
              <w:rPr>
                <w:rFonts w:ascii="Arial" w:hAnsi="Arial" w:cs="Arial"/>
                <w:sz w:val="14"/>
                <w:szCs w:val="14"/>
                <w:lang w:val="es-BO" w:eastAsia="es-BO"/>
              </w:rPr>
            </w:pPr>
            <w:r w:rsidRPr="00DA2360">
              <w:rPr>
                <w:rFonts w:ascii="Arial" w:hAnsi="Arial" w:cs="Arial"/>
                <w:sz w:val="14"/>
                <w:szCs w:val="14"/>
                <w:lang w:val="es-BO" w:eastAsia="es-BO"/>
              </w:rPr>
              <w:t>Richard Pari Apaza</w:t>
            </w:r>
          </w:p>
        </w:tc>
        <w:tc>
          <w:tcPr>
            <w:tcW w:w="235" w:type="dxa"/>
            <w:gridSpan w:val="2"/>
            <w:tcBorders>
              <w:left w:val="single" w:sz="4" w:space="0" w:color="auto"/>
              <w:right w:val="single" w:sz="4" w:space="0" w:color="auto"/>
            </w:tcBorders>
            <w:vAlign w:val="center"/>
          </w:tcPr>
          <w:p w14:paraId="1E0802A2" w14:textId="77777777" w:rsidR="00545778" w:rsidRPr="00545778" w:rsidRDefault="00545778" w:rsidP="00545778">
            <w:pPr>
              <w:jc w:val="center"/>
              <w:rPr>
                <w:rFonts w:ascii="Arial" w:hAnsi="Arial" w:cs="Arial"/>
                <w:sz w:val="13"/>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0BCE128A" w:rsidR="00545778" w:rsidRPr="00DA2360" w:rsidRDefault="0076165E" w:rsidP="00545778">
            <w:pPr>
              <w:jc w:val="center"/>
              <w:rPr>
                <w:rFonts w:ascii="Arial" w:hAnsi="Arial" w:cs="Arial"/>
                <w:sz w:val="14"/>
                <w:szCs w:val="14"/>
                <w:lang w:val="es-BO" w:eastAsia="es-BO"/>
              </w:rPr>
            </w:pPr>
            <w:r w:rsidRPr="00DA2360">
              <w:rPr>
                <w:rFonts w:ascii="Arial" w:hAnsi="Arial" w:cs="Arial"/>
                <w:sz w:val="14"/>
                <w:szCs w:val="14"/>
                <w:lang w:val="es-BO" w:eastAsia="es-BO"/>
              </w:rPr>
              <w:t>Profesional en Mantenimiento de Ascensores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7562080E" w:rsidR="00545778" w:rsidRPr="000235CC" w:rsidRDefault="0076165E" w:rsidP="000235CC">
            <w:pPr>
              <w:jc w:val="center"/>
              <w:rPr>
                <w:rFonts w:ascii="Arial" w:hAnsi="Arial" w:cs="Arial"/>
                <w:sz w:val="14"/>
                <w:szCs w:val="14"/>
                <w:lang w:val="es-BO" w:eastAsia="es-BO"/>
              </w:rPr>
            </w:pPr>
            <w:r w:rsidRPr="000235CC">
              <w:rPr>
                <w:rFonts w:ascii="Arial" w:hAnsi="Arial" w:cs="Arial"/>
                <w:sz w:val="14"/>
                <w:szCs w:val="14"/>
                <w:lang w:val="es-BO" w:eastAsia="es-BO"/>
              </w:rPr>
              <w:t>Dpto</w:t>
            </w:r>
            <w:r w:rsidR="000235CC" w:rsidRPr="000235CC">
              <w:rPr>
                <w:rFonts w:ascii="Arial" w:hAnsi="Arial" w:cs="Arial"/>
                <w:sz w:val="14"/>
                <w:szCs w:val="14"/>
                <w:lang w:val="es-BO" w:eastAsia="es-BO"/>
              </w:rPr>
              <w:t>.</w:t>
            </w:r>
            <w:r w:rsidRPr="000235CC">
              <w:rPr>
                <w:rFonts w:ascii="Arial" w:hAnsi="Arial" w:cs="Arial"/>
                <w:sz w:val="14"/>
                <w:szCs w:val="14"/>
                <w:lang w:val="es-BO" w:eastAsia="es-BO"/>
              </w:rPr>
              <w:t xml:space="preserve"> de Mejoramiento y Mantenimiento de la Infraestructura</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2A355562"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C01BC3">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684D3F37" w:rsidR="00087393" w:rsidRPr="00A40276" w:rsidRDefault="0076165E" w:rsidP="0076165E">
            <w:pPr>
              <w:rPr>
                <w:rFonts w:ascii="Arial" w:hAnsi="Arial" w:cs="Arial"/>
                <w:lang w:val="es-BO"/>
              </w:rPr>
            </w:pPr>
            <w:r>
              <w:rPr>
                <w:rFonts w:ascii="Arial" w:hAnsi="Arial" w:cs="Arial"/>
                <w:bCs/>
                <w:sz w:val="15"/>
                <w:szCs w:val="15"/>
                <w:lang w:val="es-BO" w:eastAsia="es-BO"/>
              </w:rPr>
              <w:t>4710</w:t>
            </w:r>
            <w:r w:rsidR="00087393" w:rsidRPr="00FC2F68">
              <w:rPr>
                <w:rFonts w:ascii="Arial" w:hAnsi="Arial" w:cs="Arial"/>
                <w:bCs/>
                <w:sz w:val="15"/>
                <w:szCs w:val="15"/>
                <w:lang w:val="es-BO" w:eastAsia="es-BO"/>
              </w:rPr>
              <w:t xml:space="preserve"> </w:t>
            </w:r>
            <w:r w:rsidR="000873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223" w14:textId="5229E6E3" w:rsidR="00087393" w:rsidRPr="0006032F" w:rsidRDefault="0093757C" w:rsidP="00087393">
            <w:pPr>
              <w:snapToGrid w:val="0"/>
              <w:rPr>
                <w:rFonts w:ascii="Arial" w:hAnsi="Arial" w:cs="Arial"/>
                <w:sz w:val="12"/>
                <w:szCs w:val="14"/>
                <w:lang w:val="pt-BR" w:eastAsia="es-BO"/>
              </w:rPr>
            </w:pPr>
            <w:hyperlink r:id="rId13" w:history="1">
              <w:r w:rsidR="00C01BC3" w:rsidRPr="00C25B00">
                <w:rPr>
                  <w:rStyle w:val="Hipervnculo"/>
                  <w:rFonts w:ascii="Arial" w:hAnsi="Arial" w:cs="Arial"/>
                  <w:sz w:val="12"/>
                  <w:szCs w:val="14"/>
                  <w:lang w:val="pt-BR" w:eastAsia="es-BO"/>
                </w:rPr>
                <w:t>mrchacon@bcb.gob.bo</w:t>
              </w:r>
            </w:hyperlink>
          </w:p>
          <w:p w14:paraId="7B92E86E" w14:textId="77777777" w:rsidR="00087393" w:rsidRPr="0006032F" w:rsidRDefault="00087393" w:rsidP="00087393">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7B1D0151" w:rsidR="00087393" w:rsidRPr="0006032F" w:rsidRDefault="0093757C" w:rsidP="00087393">
            <w:pPr>
              <w:snapToGrid w:val="0"/>
              <w:rPr>
                <w:rFonts w:ascii="Arial" w:hAnsi="Arial" w:cs="Arial"/>
                <w:sz w:val="12"/>
                <w:szCs w:val="14"/>
                <w:lang w:val="es-BO" w:eastAsia="es-BO"/>
              </w:rPr>
            </w:pPr>
            <w:hyperlink r:id="rId14" w:history="1">
              <w:r w:rsidR="0076165E" w:rsidRPr="0022015D">
                <w:rPr>
                  <w:rStyle w:val="Hipervnculo"/>
                  <w:rFonts w:ascii="Arial" w:hAnsi="Arial" w:cs="Arial"/>
                  <w:sz w:val="12"/>
                  <w:szCs w:val="14"/>
                </w:rPr>
                <w:t>rpari@bcb.gob.bo</w:t>
              </w:r>
            </w:hyperlink>
          </w:p>
          <w:p w14:paraId="05B151F0" w14:textId="67D45C62" w:rsidR="00087393" w:rsidRPr="00A40276" w:rsidRDefault="00087393" w:rsidP="0008739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Pr="0076165E" w:rsidRDefault="000D3A48">
      <w:pPr>
        <w:rPr>
          <w:lang w:val="es-BO"/>
        </w:rPr>
      </w:pPr>
    </w:p>
    <w:p w14:paraId="56BDFDDB" w14:textId="3EA68DC3" w:rsidR="00084633" w:rsidRDefault="00435C41" w:rsidP="002A5B89">
      <w:pPr>
        <w:pStyle w:val="Puesto"/>
        <w:numPr>
          <w:ilvl w:val="0"/>
          <w:numId w:val="17"/>
        </w:numPr>
        <w:spacing w:before="0" w:after="0"/>
        <w:jc w:val="both"/>
      </w:pPr>
      <w:bookmarkStart w:id="162" w:name="_Toc94724713"/>
      <w:r w:rsidRPr="009956C4">
        <w:rPr>
          <w:rFonts w:ascii="Verdana" w:hAnsi="Verdana"/>
          <w:sz w:val="18"/>
          <w:szCs w:val="18"/>
        </w:rPr>
        <w:lastRenderedPageBreak/>
        <w:t>CRONOGRAMA DE PLAZOS</w:t>
      </w:r>
      <w:bookmarkEnd w:id="162"/>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066D0">
        <w:trPr>
          <w:trHeight w:val="71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1D89A96" w:rsidR="002B0B54" w:rsidRPr="00710657" w:rsidRDefault="00C01BC3" w:rsidP="002D2E4B">
            <w:pPr>
              <w:adjustRightInd w:val="0"/>
              <w:snapToGrid w:val="0"/>
              <w:jc w:val="center"/>
              <w:rPr>
                <w:rFonts w:ascii="Arial" w:hAnsi="Arial" w:cs="Arial"/>
              </w:rPr>
            </w:pPr>
            <w:r>
              <w:rPr>
                <w:rFonts w:ascii="Arial" w:hAnsi="Arial" w:cs="Arial"/>
              </w:rPr>
              <w:t>16</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F5C4597" w:rsidR="002B0B54" w:rsidRPr="00710657" w:rsidRDefault="00C01BC3" w:rsidP="00690F98">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66BE9DA0" w:rsidR="002B0B54" w:rsidRPr="00710657" w:rsidRDefault="002066D0" w:rsidP="0086241F">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3667B52A" w:rsidR="002B0B54" w:rsidRPr="00710657" w:rsidRDefault="002066D0" w:rsidP="0086241F">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688A7B94" w:rsidR="002B0B54" w:rsidRPr="00710657" w:rsidRDefault="002066D0" w:rsidP="0086241F">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199C9FF" w:rsidR="002B0B54" w:rsidRPr="00710657" w:rsidRDefault="002066D0" w:rsidP="008624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E4F5DE6" w:rsidR="002B0B54" w:rsidRPr="00710657" w:rsidRDefault="002066D0" w:rsidP="0086241F">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0885B" w14:textId="77777777" w:rsidR="002066D0" w:rsidRDefault="002066D0" w:rsidP="0086241F">
            <w:pPr>
              <w:adjustRightInd w:val="0"/>
              <w:snapToGrid w:val="0"/>
              <w:jc w:val="center"/>
              <w:rPr>
                <w:rFonts w:ascii="Arial" w:hAnsi="Arial" w:cs="Arial"/>
                <w:sz w:val="14"/>
                <w:szCs w:val="14"/>
              </w:rPr>
            </w:pPr>
          </w:p>
          <w:p w14:paraId="066BF5D6" w14:textId="77777777" w:rsidR="002B0B54" w:rsidRDefault="002066D0" w:rsidP="0086241F">
            <w:pPr>
              <w:adjustRightInd w:val="0"/>
              <w:snapToGrid w:val="0"/>
              <w:jc w:val="center"/>
              <w:rPr>
                <w:rFonts w:ascii="Arial" w:hAnsi="Arial" w:cs="Arial"/>
                <w:sz w:val="14"/>
                <w:szCs w:val="14"/>
              </w:rPr>
            </w:pPr>
            <w:r w:rsidRPr="002A2F6C">
              <w:rPr>
                <w:rFonts w:ascii="Arial" w:hAnsi="Arial" w:cs="Arial"/>
                <w:sz w:val="14"/>
                <w:szCs w:val="14"/>
              </w:rPr>
              <w:t>Piso 7 (Dpto. de Compras y Contrataciones), edificio principal del BCB – Calle Ayacucho esq. Mercado, La Paz – Bolivia</w:t>
            </w:r>
            <w:r>
              <w:rPr>
                <w:rFonts w:ascii="Arial" w:hAnsi="Arial" w:cs="Arial"/>
                <w:sz w:val="14"/>
                <w:szCs w:val="14"/>
              </w:rPr>
              <w:t>. Coordinar con Richard Pari al teléfono 2664790 interno 4710</w:t>
            </w:r>
          </w:p>
          <w:p w14:paraId="73B4FA29" w14:textId="0E5CB95B" w:rsidR="002066D0" w:rsidRPr="00710657" w:rsidRDefault="002066D0" w:rsidP="0086241F">
            <w:pPr>
              <w:adjustRightInd w:val="0"/>
              <w:snapToGrid w:val="0"/>
              <w:jc w:val="center"/>
              <w:rPr>
                <w:rFonts w:ascii="Arial" w:hAnsi="Arial" w:cs="Arial"/>
              </w:rPr>
            </w:pP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2066D0">
        <w:trPr>
          <w:trHeight w:val="41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2066D0">
        <w:trPr>
          <w:trHeight w:val="39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C800E72" w:rsidR="009933BD" w:rsidRPr="00710657" w:rsidRDefault="002066D0" w:rsidP="009933BD">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14E69161" w:rsidR="009933BD" w:rsidRPr="00710657" w:rsidRDefault="002066D0" w:rsidP="009933BD">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1EE46DD4" w:rsidR="009933BD" w:rsidRPr="00710657" w:rsidRDefault="002066D0"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2595CEC7" w:rsidR="009933BD" w:rsidRPr="00710657" w:rsidRDefault="002066D0" w:rsidP="00AA4764">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B776E6F" w:rsidR="009933BD" w:rsidRPr="00710657" w:rsidRDefault="002066D0"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63D752D6" w:rsidR="002A2F6C" w:rsidRPr="00710657" w:rsidRDefault="002066D0" w:rsidP="002066D0">
            <w:pPr>
              <w:adjustRightInd w:val="0"/>
              <w:snapToGrid w:val="0"/>
              <w:jc w:val="center"/>
              <w:rPr>
                <w:rFonts w:ascii="Arial" w:hAnsi="Arial" w:cs="Arial"/>
                <w:sz w:val="13"/>
                <w:szCs w:val="13"/>
              </w:rPr>
            </w:pPr>
            <w:r w:rsidRPr="002066D0">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44C5A74F"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A0181">
        <w:trPr>
          <w:trHeight w:val="2597"/>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604DA1D" w:rsidR="00690F98" w:rsidRPr="00710657" w:rsidRDefault="008F0F6A" w:rsidP="00EA187C">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57924408" w:rsidR="00690F98" w:rsidRPr="00710657" w:rsidRDefault="00F43068" w:rsidP="00690F98">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38A01FD1" w:rsidR="00690F98" w:rsidRPr="00710657" w:rsidRDefault="00AA4764" w:rsidP="00690F98">
            <w:pPr>
              <w:adjustRightInd w:val="0"/>
              <w:snapToGrid w:val="0"/>
              <w:jc w:val="center"/>
              <w:rPr>
                <w:rFonts w:ascii="Arial" w:hAnsi="Arial" w:cs="Arial"/>
              </w:rPr>
            </w:pPr>
            <w:r>
              <w:rPr>
                <w:rFonts w:ascii="Arial" w:hAnsi="Arial" w:cs="Arial"/>
              </w:rPr>
              <w:t>3</w:t>
            </w:r>
            <w:r w:rsidR="00690F98" w:rsidRPr="00710657">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690F98">
            <w:pPr>
              <w:pStyle w:val="Textoindependiente3"/>
              <w:numPr>
                <w:ilvl w:val="0"/>
                <w:numId w:val="36"/>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B1B4A97" w14:textId="77777777" w:rsidR="00AA4764" w:rsidRPr="00710657" w:rsidRDefault="00AA4764" w:rsidP="00690F98">
            <w:pPr>
              <w:pStyle w:val="Textoindependiente3"/>
              <w:spacing w:after="0"/>
              <w:ind w:left="222"/>
              <w:jc w:val="both"/>
              <w:rPr>
                <w:rFonts w:ascii="Arial" w:hAnsi="Arial" w:cs="Arial"/>
                <w:sz w:val="14"/>
                <w:szCs w:val="14"/>
              </w:rPr>
            </w:pPr>
          </w:p>
          <w:p w14:paraId="48DFF2FE" w14:textId="209DF8E1" w:rsidR="0076165E" w:rsidRPr="00710657" w:rsidRDefault="009933BD" w:rsidP="009933BD">
            <w:pPr>
              <w:pStyle w:val="Textoindependiente3"/>
              <w:numPr>
                <w:ilvl w:val="0"/>
                <w:numId w:val="36"/>
              </w:numPr>
              <w:spacing w:after="0"/>
              <w:ind w:left="208" w:hanging="196"/>
              <w:jc w:val="both"/>
              <w:rPr>
                <w:rFonts w:ascii="Arial" w:hAnsi="Arial" w:cs="Arial"/>
                <w:sz w:val="14"/>
                <w:szCs w:val="14"/>
              </w:rPr>
            </w:pPr>
            <w:r w:rsidRPr="00710657">
              <w:rPr>
                <w:rFonts w:ascii="Arial" w:hAnsi="Arial" w:cs="Arial"/>
                <w:sz w:val="14"/>
                <w:szCs w:val="14"/>
              </w:rPr>
              <w:t>En caso de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96E9384" w:rsidR="00690F98" w:rsidRPr="000C6821" w:rsidRDefault="008F0F6A" w:rsidP="00690F98">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3354ACA" w:rsidR="00690F98" w:rsidRPr="000C6821" w:rsidRDefault="00F43068" w:rsidP="00690F98">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F18C61" w:rsidR="00690F98" w:rsidRPr="000C6821" w:rsidRDefault="00AA4764"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61BEA8A" w:rsidR="00690F98" w:rsidRPr="000C6821" w:rsidRDefault="008F0F6A" w:rsidP="00EA187C">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9E2004C" w:rsidR="00690F98" w:rsidRPr="000C6821" w:rsidRDefault="00F43068" w:rsidP="00C45C1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5D0B87C7" w:rsidR="00690F98" w:rsidRPr="000C6821" w:rsidRDefault="00014389" w:rsidP="00F161C4">
            <w:pPr>
              <w:adjustRightInd w:val="0"/>
              <w:snapToGrid w:val="0"/>
              <w:jc w:val="center"/>
              <w:rPr>
                <w:rFonts w:ascii="Arial" w:hAnsi="Arial" w:cs="Arial"/>
              </w:rPr>
            </w:pPr>
            <w:r>
              <w:rPr>
                <w:rFonts w:ascii="Arial" w:hAnsi="Arial" w:cs="Arial"/>
              </w:rPr>
              <w:t>1</w:t>
            </w:r>
            <w:r w:rsidR="00F161C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3542563A" w:rsidR="00690F98" w:rsidRPr="000C6821" w:rsidRDefault="00014389" w:rsidP="00690F98">
            <w:pPr>
              <w:adjustRightInd w:val="0"/>
              <w:snapToGrid w:val="0"/>
              <w:jc w:val="center"/>
              <w:rPr>
                <w:rFonts w:ascii="Arial" w:hAnsi="Arial" w:cs="Arial"/>
              </w:rPr>
            </w:pPr>
            <w:r>
              <w:rPr>
                <w:rFonts w:ascii="Arial" w:hAnsi="Arial" w:cs="Arial"/>
              </w:rPr>
              <w:t>1</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C45C13">
        <w:trPr>
          <w:trHeight w:val="20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49E4A99" w:rsidR="00C45C13" w:rsidRPr="000C6821" w:rsidRDefault="00F43068" w:rsidP="00C45C13">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03254963" w:rsidR="00C45C13" w:rsidRPr="000C6821" w:rsidRDefault="00F43068" w:rsidP="00C45C1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D079DBE" w:rsidR="00C45C13" w:rsidRPr="000C6821" w:rsidRDefault="00C45C13" w:rsidP="00C45C1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8C6FEBE" w:rsidR="00C45C13" w:rsidRPr="000C6821" w:rsidRDefault="00C45C13" w:rsidP="00C45C13">
            <w:pPr>
              <w:adjustRightInd w:val="0"/>
              <w:snapToGrid w:val="0"/>
              <w:jc w:val="center"/>
              <w:rPr>
                <w:rFonts w:ascii="Arial" w:hAnsi="Arial" w:cs="Arial"/>
              </w:rPr>
            </w:pPr>
            <w:r>
              <w:rPr>
                <w:rFonts w:ascii="Arial" w:hAnsi="Arial" w:cs="Arial"/>
              </w:rPr>
              <w:t>21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8F0F6A" w:rsidRDefault="00C45C13" w:rsidP="00C45C13">
            <w:pPr>
              <w:widowControl w:val="0"/>
              <w:jc w:val="both"/>
              <w:rPr>
                <w:rFonts w:ascii="Arial" w:hAnsi="Arial" w:cs="Arial"/>
                <w:sz w:val="14"/>
                <w:szCs w:val="14"/>
                <w:highlight w:val="yellow"/>
              </w:rPr>
            </w:pPr>
            <w:r w:rsidRPr="00ED791C">
              <w:rPr>
                <w:rFonts w:ascii="Arial" w:hAnsi="Arial" w:cs="Arial"/>
                <w:sz w:val="14"/>
                <w:szCs w:val="14"/>
              </w:rPr>
              <w:t xml:space="preserve">Piso 7, Dpto. de Compras y Contrataciones del </w:t>
            </w:r>
            <w:r w:rsidRPr="00AA4764">
              <w:rPr>
                <w:rFonts w:ascii="Arial" w:hAnsi="Arial" w:cs="Arial"/>
                <w:sz w:val="14"/>
                <w:szCs w:val="14"/>
              </w:rPr>
              <w:t>edificio principal del BCB o ingresar al siguiente enlace a través de zoom:</w:t>
            </w:r>
            <w:hyperlink r:id="rId15" w:history="1"/>
            <w:r w:rsidRPr="00AA4764">
              <w:rPr>
                <w:rFonts w:ascii="Arial" w:hAnsi="Arial" w:cs="Arial"/>
                <w:sz w:val="14"/>
                <w:szCs w:val="14"/>
              </w:rPr>
              <w:t xml:space="preserve"> </w:t>
            </w:r>
          </w:p>
          <w:p w14:paraId="592314BD" w14:textId="77777777" w:rsidR="00C45C13" w:rsidRPr="008F0F6A" w:rsidRDefault="00C45C13" w:rsidP="00C45C13">
            <w:pPr>
              <w:adjustRightInd w:val="0"/>
              <w:snapToGrid w:val="0"/>
              <w:jc w:val="both"/>
              <w:rPr>
                <w:rStyle w:val="Hipervnculo"/>
                <w:highlight w:val="yellow"/>
              </w:rPr>
            </w:pPr>
          </w:p>
          <w:p w14:paraId="1A45AD33" w14:textId="77777777" w:rsidR="00AA4764" w:rsidRPr="00AA4764" w:rsidRDefault="00AA4764" w:rsidP="00AA4764">
            <w:pPr>
              <w:adjustRightInd w:val="0"/>
              <w:snapToGrid w:val="0"/>
              <w:jc w:val="both"/>
              <w:rPr>
                <w:rStyle w:val="Hipervnculo"/>
                <w:rFonts w:ascii="Arial" w:hAnsi="Arial" w:cs="Arial"/>
                <w:sz w:val="14"/>
                <w:szCs w:val="14"/>
              </w:rPr>
            </w:pPr>
            <w:r w:rsidRPr="00AA4764">
              <w:rPr>
                <w:rStyle w:val="Hipervnculo"/>
                <w:rFonts w:ascii="Arial" w:hAnsi="Arial" w:cs="Arial"/>
                <w:sz w:val="14"/>
                <w:szCs w:val="14"/>
              </w:rPr>
              <w:t>https://bcb-gob-bo.zoom.us/j/87597445331?pwd=N0FHem11MUQ1MWxjYml5dE1RNDhKQT09</w:t>
            </w:r>
          </w:p>
          <w:p w14:paraId="7E12447B" w14:textId="77777777" w:rsidR="00AA4764" w:rsidRPr="00AA4764" w:rsidRDefault="00AA4764" w:rsidP="00AA4764">
            <w:pPr>
              <w:adjustRightInd w:val="0"/>
              <w:snapToGrid w:val="0"/>
              <w:jc w:val="both"/>
              <w:rPr>
                <w:rStyle w:val="Hipervnculo"/>
                <w:rFonts w:ascii="Arial" w:hAnsi="Arial" w:cs="Arial"/>
                <w:sz w:val="14"/>
                <w:szCs w:val="14"/>
              </w:rPr>
            </w:pPr>
          </w:p>
          <w:p w14:paraId="1DDA236A" w14:textId="77777777" w:rsidR="00AA4764" w:rsidRPr="00AA4764" w:rsidRDefault="00AA4764" w:rsidP="00AA4764">
            <w:pPr>
              <w:adjustRightInd w:val="0"/>
              <w:snapToGrid w:val="0"/>
              <w:jc w:val="both"/>
              <w:rPr>
                <w:rStyle w:val="Hipervnculo"/>
                <w:rFonts w:ascii="Arial" w:hAnsi="Arial" w:cs="Arial"/>
                <w:color w:val="auto"/>
                <w:sz w:val="14"/>
                <w:szCs w:val="14"/>
                <w:u w:val="none"/>
              </w:rPr>
            </w:pPr>
            <w:r w:rsidRPr="00AA4764">
              <w:rPr>
                <w:rStyle w:val="Hipervnculo"/>
                <w:rFonts w:ascii="Arial" w:hAnsi="Arial" w:cs="Arial"/>
                <w:color w:val="auto"/>
                <w:sz w:val="14"/>
                <w:szCs w:val="14"/>
                <w:u w:val="none"/>
              </w:rPr>
              <w:t>ID de reunión: 875 9744 5331</w:t>
            </w:r>
          </w:p>
          <w:p w14:paraId="05B6843E" w14:textId="548D4F61" w:rsidR="00C45C13" w:rsidRPr="00ED791C" w:rsidRDefault="00AA4764" w:rsidP="00AA4764">
            <w:pPr>
              <w:adjustRightInd w:val="0"/>
              <w:snapToGrid w:val="0"/>
              <w:jc w:val="both"/>
              <w:rPr>
                <w:rFonts w:ascii="Arial" w:hAnsi="Arial" w:cs="Arial"/>
                <w:color w:val="000099"/>
                <w:sz w:val="14"/>
                <w:szCs w:val="14"/>
              </w:rPr>
            </w:pPr>
            <w:r w:rsidRPr="00AA4764">
              <w:rPr>
                <w:rStyle w:val="Hipervnculo"/>
                <w:rFonts w:ascii="Arial" w:hAnsi="Arial" w:cs="Arial"/>
                <w:color w:val="auto"/>
                <w:sz w:val="14"/>
                <w:szCs w:val="14"/>
                <w:u w:val="none"/>
              </w:rPr>
              <w:t>Código de acceso: 708562</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27158871" w:rsidR="008F0F6A" w:rsidRPr="000C6821" w:rsidRDefault="00F43068" w:rsidP="002A2F6C">
            <w:pPr>
              <w:adjustRightInd w:val="0"/>
              <w:snapToGrid w:val="0"/>
              <w:jc w:val="center"/>
              <w:rPr>
                <w:rFonts w:ascii="Arial" w:hAnsi="Arial" w:cs="Arial"/>
              </w:rPr>
            </w:pPr>
            <w:r>
              <w:rPr>
                <w:rFonts w:ascii="Arial" w:hAnsi="Arial" w:cs="Arial"/>
              </w:rPr>
              <w:t>0</w:t>
            </w:r>
            <w:r w:rsidR="002A2F6C">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29F5E530" w:rsidR="002B0B54" w:rsidRPr="000C6821" w:rsidRDefault="00F43068" w:rsidP="0086241F">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3A9D55BF"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6AB811ED" w:rsidR="002B0B54" w:rsidRPr="000C6821" w:rsidRDefault="002A2F6C" w:rsidP="008F0F6A">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182306C4" w:rsidR="002B0B54" w:rsidRPr="000C6821" w:rsidRDefault="00F43068" w:rsidP="00690F98">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8D95CE5" w:rsidR="002B0B54" w:rsidRPr="000C6821" w:rsidRDefault="00F43068" w:rsidP="002A2F6C">
            <w:pPr>
              <w:adjustRightInd w:val="0"/>
              <w:snapToGrid w:val="0"/>
              <w:jc w:val="center"/>
              <w:rPr>
                <w:rFonts w:ascii="Arial" w:hAnsi="Arial" w:cs="Arial"/>
              </w:rPr>
            </w:pPr>
            <w:r>
              <w:rPr>
                <w:rFonts w:ascii="Arial" w:hAnsi="Arial" w:cs="Arial"/>
              </w:rPr>
              <w:t>1</w:t>
            </w:r>
            <w:r w:rsidR="002A2F6C">
              <w:rPr>
                <w:rFonts w:ascii="Arial" w:hAnsi="Arial" w:cs="Arial"/>
              </w:rPr>
              <w:t>2</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3D1FFFE" w:rsidR="002B0B54" w:rsidRPr="000C6821" w:rsidRDefault="00F43068" w:rsidP="00690F98">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07A14831" w:rsidR="002B0B54" w:rsidRPr="000C6821" w:rsidRDefault="00F43068" w:rsidP="008F0F6A">
            <w:pPr>
              <w:adjustRightInd w:val="0"/>
              <w:snapToGrid w:val="0"/>
              <w:jc w:val="center"/>
              <w:rPr>
                <w:rFonts w:ascii="Arial" w:hAnsi="Arial" w:cs="Arial"/>
              </w:rPr>
            </w:pPr>
            <w:r>
              <w:rPr>
                <w:rFonts w:ascii="Arial" w:hAnsi="Arial" w:cs="Arial"/>
              </w:rPr>
              <w:t>2</w:t>
            </w:r>
            <w:r w:rsidR="002A2F6C">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475C4D40" w:rsidR="002B0B54" w:rsidRPr="000C6821" w:rsidRDefault="00F43068" w:rsidP="003F3484">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16E3A1FD" w:rsidR="002B0B54" w:rsidRPr="000C6821" w:rsidRDefault="00F43068" w:rsidP="00EA187C">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205F72CE" w:rsidR="002B0B54" w:rsidRPr="000C6821" w:rsidRDefault="00F43068" w:rsidP="00690F98">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5585286" w14:textId="77777777" w:rsidR="00390975" w:rsidRDefault="0034210B" w:rsidP="0034210B">
      <w:pPr>
        <w:jc w:val="center"/>
        <w:rPr>
          <w:rFonts w:ascii="Arial" w:hAnsi="Arial" w:cs="Arial"/>
          <w:b/>
          <w:sz w:val="20"/>
          <w:lang w:val="es-BO"/>
        </w:rPr>
      </w:pPr>
      <w:r w:rsidRPr="0034210B">
        <w:rPr>
          <w:rFonts w:ascii="Arial" w:hAnsi="Arial" w:cs="Arial"/>
          <w:b/>
          <w:sz w:val="20"/>
          <w:lang w:val="es-BO"/>
        </w:rPr>
        <w:t>FORMULARIO C-1:</w:t>
      </w:r>
    </w:p>
    <w:p w14:paraId="0626BF03" w14:textId="28629993" w:rsidR="00A72FB0" w:rsidRDefault="0034210B" w:rsidP="0034210B">
      <w:pPr>
        <w:jc w:val="center"/>
        <w:rPr>
          <w:rFonts w:ascii="Arial" w:hAnsi="Arial" w:cs="Arial"/>
          <w:b/>
          <w:sz w:val="20"/>
          <w:lang w:val="es-BO"/>
        </w:rPr>
      </w:pPr>
      <w:r w:rsidRPr="0034210B">
        <w:rPr>
          <w:rFonts w:ascii="Arial" w:hAnsi="Arial" w:cs="Arial"/>
          <w:b/>
          <w:sz w:val="20"/>
          <w:lang w:val="es-BO"/>
        </w:rPr>
        <w:t>ESPECIFICACIONES TÉCNICAS</w:t>
      </w:r>
    </w:p>
    <w:tbl>
      <w:tblPr>
        <w:tblW w:w="0" w:type="auto"/>
        <w:tblInd w:w="-5" w:type="dxa"/>
        <w:tblCellMar>
          <w:left w:w="70" w:type="dxa"/>
          <w:right w:w="70" w:type="dxa"/>
        </w:tblCellMar>
        <w:tblLook w:val="0000" w:firstRow="0" w:lastRow="0" w:firstColumn="0" w:lastColumn="0" w:noHBand="0" w:noVBand="0"/>
      </w:tblPr>
      <w:tblGrid>
        <w:gridCol w:w="7144"/>
        <w:gridCol w:w="1932"/>
        <w:gridCol w:w="11"/>
      </w:tblGrid>
      <w:tr w:rsidR="00A14F89" w:rsidRPr="00696DB5" w14:paraId="131BC45B" w14:textId="77777777" w:rsidTr="0093757C">
        <w:trPr>
          <w:gridAfter w:val="1"/>
          <w:cantSplit/>
          <w:trHeight w:val="983"/>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5E90B75" w14:textId="77777777" w:rsidR="00A14F89" w:rsidRPr="00696DB5" w:rsidRDefault="00A14F89" w:rsidP="0093757C">
            <w:pPr>
              <w:suppressAutoHyphens/>
              <w:ind w:left="-68"/>
              <w:jc w:val="center"/>
              <w:rPr>
                <w:rFonts w:ascii="Arial" w:hAnsi="Arial" w:cs="Arial"/>
                <w:sz w:val="20"/>
                <w:szCs w:val="20"/>
                <w:lang w:eastAsia="zh-CN"/>
              </w:rPr>
            </w:pPr>
            <w:r w:rsidRPr="00696DB5">
              <w:rPr>
                <w:rFonts w:ascii="Arial" w:hAnsi="Arial" w:cs="Arial"/>
                <w:b/>
                <w:bCs/>
                <w:sz w:val="20"/>
                <w:szCs w:val="20"/>
                <w:lang w:eastAsia="zh-CN"/>
              </w:rPr>
              <w:t xml:space="preserve">REQUISITOS DE LOS SERVICIOS GENERALES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8697652"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b/>
                <w:bCs/>
                <w:sz w:val="20"/>
                <w:szCs w:val="20"/>
                <w:lang w:eastAsia="zh-CN"/>
              </w:rPr>
              <w:t>CARACTERÍSTICA PROPUESTA</w:t>
            </w:r>
          </w:p>
          <w:p w14:paraId="30ED1A6E"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bCs/>
                <w:sz w:val="20"/>
                <w:szCs w:val="20"/>
                <w:lang w:eastAsia="zh-CN"/>
              </w:rPr>
              <w:t>(Manifestar aceptación, especificar y adjuntar, según el instructivo de cada requisito)</w:t>
            </w:r>
          </w:p>
        </w:tc>
      </w:tr>
      <w:tr w:rsidR="00A14F89" w:rsidRPr="00696DB5" w14:paraId="1C10E148"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2B489B18" w14:textId="77777777" w:rsidR="00A14F89" w:rsidRPr="00696DB5" w:rsidRDefault="00A14F89" w:rsidP="0093757C">
            <w:pPr>
              <w:numPr>
                <w:ilvl w:val="0"/>
                <w:numId w:val="51"/>
              </w:numPr>
              <w:suppressAutoHyphens/>
              <w:ind w:left="283" w:hanging="113"/>
              <w:jc w:val="both"/>
              <w:rPr>
                <w:rFonts w:ascii="Arial" w:hAnsi="Arial" w:cs="Arial"/>
                <w:sz w:val="20"/>
                <w:szCs w:val="20"/>
                <w:lang w:eastAsia="zh-CN"/>
              </w:rPr>
            </w:pPr>
            <w:r w:rsidRPr="00696DB5">
              <w:rPr>
                <w:rFonts w:ascii="Arial" w:hAnsi="Arial" w:cs="Arial"/>
                <w:b/>
                <w:bCs/>
                <w:color w:val="FFFFFF"/>
                <w:sz w:val="20"/>
                <w:szCs w:val="20"/>
                <w:lang w:eastAsia="zh-CN"/>
              </w:rPr>
              <w:t>ANTECEDENTES</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1B72BEDD" w14:textId="77777777" w:rsidR="00A14F89" w:rsidRPr="00696DB5" w:rsidRDefault="00A14F89" w:rsidP="0093757C">
            <w:pPr>
              <w:suppressAutoHyphens/>
              <w:snapToGrid w:val="0"/>
              <w:ind w:left="283"/>
              <w:jc w:val="both"/>
              <w:rPr>
                <w:rFonts w:ascii="Arial" w:hAnsi="Arial" w:cs="Arial"/>
                <w:b/>
                <w:bCs/>
                <w:color w:val="FFFFFF"/>
                <w:sz w:val="20"/>
                <w:szCs w:val="20"/>
                <w:lang w:eastAsia="zh-CN"/>
              </w:rPr>
            </w:pPr>
          </w:p>
        </w:tc>
      </w:tr>
      <w:tr w:rsidR="00A14F89" w:rsidRPr="00696DB5" w14:paraId="27A69429" w14:textId="77777777" w:rsidTr="0093757C">
        <w:tblPrEx>
          <w:tblCellMar>
            <w:left w:w="108" w:type="dxa"/>
            <w:right w:w="108" w:type="dxa"/>
          </w:tblCellMar>
        </w:tblPrEx>
        <w:trPr>
          <w:gridAfter w:val="1"/>
          <w:trHeight w:val="125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9F3516"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Banco Central de Bolivia (BCB) cuenta con seis (6) ascensores marca Schindler que se encuentran instalados en su Edificio Principal, dichos equipos requieren mantenimiento permanente para garantizar su funcionamiento continuo e ininterrumpido debido a que es el principal medio de transporte hacia los diferentes pisos.</w:t>
            </w:r>
          </w:p>
        </w:tc>
        <w:tc>
          <w:tcPr>
            <w:tcW w:w="0" w:type="auto"/>
            <w:tcBorders>
              <w:top w:val="single" w:sz="4" w:space="0" w:color="000000"/>
              <w:left w:val="single" w:sz="4" w:space="0" w:color="000000"/>
              <w:bottom w:val="single" w:sz="4" w:space="0" w:color="000000"/>
              <w:right w:val="single" w:sz="4" w:space="0" w:color="000000"/>
            </w:tcBorders>
            <w:shd w:val="thinDiagStripe" w:color="auto" w:fill="E5E5E5"/>
          </w:tcPr>
          <w:p w14:paraId="4CC47418" w14:textId="77777777" w:rsidR="00A14F89" w:rsidRPr="00696DB5" w:rsidRDefault="00A14F89" w:rsidP="0093757C">
            <w:pPr>
              <w:suppressAutoHyphens/>
              <w:snapToGrid w:val="0"/>
              <w:jc w:val="both"/>
              <w:rPr>
                <w:rFonts w:ascii="Arial" w:hAnsi="Arial" w:cs="Arial"/>
                <w:sz w:val="20"/>
                <w:szCs w:val="20"/>
                <w:lang w:val="es-BO" w:eastAsia="es-BO"/>
              </w:rPr>
            </w:pPr>
          </w:p>
        </w:tc>
      </w:tr>
      <w:tr w:rsidR="00A14F89" w:rsidRPr="00696DB5" w14:paraId="2460DDE8"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3C8EC1C3" w14:textId="77777777" w:rsidR="00A14F89" w:rsidRPr="00696DB5" w:rsidRDefault="00A14F89" w:rsidP="0093757C">
            <w:pPr>
              <w:numPr>
                <w:ilvl w:val="0"/>
                <w:numId w:val="51"/>
              </w:numPr>
              <w:suppressAutoHyphens/>
              <w:ind w:left="283" w:hanging="113"/>
              <w:jc w:val="both"/>
              <w:rPr>
                <w:rFonts w:ascii="Arial" w:hAnsi="Arial" w:cs="Arial"/>
                <w:sz w:val="20"/>
                <w:szCs w:val="20"/>
                <w:lang w:eastAsia="zh-CN"/>
              </w:rPr>
            </w:pPr>
            <w:r w:rsidRPr="00696DB5">
              <w:rPr>
                <w:rFonts w:ascii="Arial" w:hAnsi="Arial" w:cs="Arial"/>
                <w:b/>
                <w:bCs/>
                <w:color w:val="FFFFFF"/>
                <w:sz w:val="20"/>
                <w:szCs w:val="20"/>
                <w:lang w:eastAsia="zh-CN"/>
              </w:rPr>
              <w:t>OBJETO Y CAUSA</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BAC19A6" w14:textId="77777777" w:rsidR="00A14F89" w:rsidRPr="00696DB5" w:rsidRDefault="00A14F89" w:rsidP="0093757C">
            <w:pPr>
              <w:suppressAutoHyphens/>
              <w:snapToGrid w:val="0"/>
              <w:ind w:left="283"/>
              <w:jc w:val="both"/>
              <w:rPr>
                <w:rFonts w:ascii="Arial" w:hAnsi="Arial" w:cs="Arial"/>
                <w:b/>
                <w:bCs/>
                <w:color w:val="FFFFFF"/>
                <w:sz w:val="20"/>
                <w:szCs w:val="20"/>
                <w:lang w:eastAsia="zh-CN"/>
              </w:rPr>
            </w:pPr>
          </w:p>
        </w:tc>
      </w:tr>
      <w:tr w:rsidR="00A14F89" w:rsidRPr="00696DB5" w14:paraId="4F9B0A99" w14:textId="77777777" w:rsidTr="0093757C">
        <w:tblPrEx>
          <w:tblCellMar>
            <w:left w:w="108" w:type="dxa"/>
            <w:right w:w="108" w:type="dxa"/>
          </w:tblCellMar>
        </w:tblPrEx>
        <w:trPr>
          <w:gridAfter w:val="1"/>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2DD6A3" w14:textId="77777777" w:rsidR="00A14F89" w:rsidRPr="00696DB5" w:rsidRDefault="00A14F89" w:rsidP="0093757C">
            <w:pPr>
              <w:suppressAutoHyphens/>
              <w:jc w:val="both"/>
              <w:rPr>
                <w:rFonts w:ascii="Arial" w:hAnsi="Arial" w:cs="Arial"/>
                <w:sz w:val="20"/>
                <w:szCs w:val="20"/>
                <w:lang w:val="es-BO" w:eastAsia="es-BO"/>
              </w:rPr>
            </w:pPr>
          </w:p>
          <w:p w14:paraId="008FFE64"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 xml:space="preserve">El BCB requiere el Servicio Especializado de Mantenimiento para Ascensores Marca Schindler instalados en su edificio principal, que incluirá: Operación de los Equipos, Mantenimiento Preventivo, Mantenimiento Correctivo, Soporte Técnico, Capacitación Básica de Rescate y Emergencia, y Apoyo en trabajos eventuales propios del BCB, para mantener los ascensores en óptimas condiciones de funcionamiento y conservación. </w:t>
            </w:r>
          </w:p>
        </w:tc>
        <w:tc>
          <w:tcPr>
            <w:tcW w:w="0" w:type="auto"/>
            <w:tcBorders>
              <w:top w:val="single" w:sz="4" w:space="0" w:color="000000"/>
              <w:left w:val="single" w:sz="4" w:space="0" w:color="000000"/>
              <w:bottom w:val="single" w:sz="4" w:space="0" w:color="000000"/>
              <w:right w:val="single" w:sz="4" w:space="0" w:color="000000"/>
            </w:tcBorders>
            <w:shd w:val="thinDiagStripe" w:color="auto" w:fill="E5E5E5"/>
          </w:tcPr>
          <w:p w14:paraId="2F1EE745" w14:textId="77777777" w:rsidR="00A14F89" w:rsidRPr="00696DB5" w:rsidRDefault="00A14F89" w:rsidP="0093757C">
            <w:pPr>
              <w:suppressAutoHyphens/>
              <w:snapToGrid w:val="0"/>
              <w:jc w:val="both"/>
              <w:rPr>
                <w:rFonts w:ascii="Arial" w:hAnsi="Arial" w:cs="Arial"/>
                <w:b/>
                <w:sz w:val="20"/>
                <w:szCs w:val="20"/>
                <w:lang w:val="es-BO" w:eastAsia="es-BO"/>
              </w:rPr>
            </w:pPr>
          </w:p>
        </w:tc>
      </w:tr>
      <w:tr w:rsidR="00A14F89" w:rsidRPr="00696DB5" w14:paraId="17979673" w14:textId="77777777" w:rsidTr="0093757C">
        <w:tblPrEx>
          <w:tblCellMar>
            <w:left w:w="108" w:type="dxa"/>
            <w:right w:w="108" w:type="dxa"/>
          </w:tblCellMar>
        </w:tblPrEx>
        <w:trPr>
          <w:gridAfter w:val="1"/>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09F26E55" w14:textId="77777777" w:rsidR="00A14F89" w:rsidRPr="00696DB5" w:rsidRDefault="00A14F89" w:rsidP="0093757C">
            <w:pPr>
              <w:numPr>
                <w:ilvl w:val="0"/>
                <w:numId w:val="51"/>
              </w:numPr>
              <w:suppressAutoHyphens/>
              <w:ind w:left="283" w:hanging="113"/>
              <w:jc w:val="both"/>
              <w:rPr>
                <w:rFonts w:ascii="Arial" w:hAnsi="Arial" w:cs="Arial"/>
                <w:sz w:val="20"/>
                <w:szCs w:val="20"/>
                <w:lang w:eastAsia="zh-CN"/>
              </w:rPr>
            </w:pPr>
            <w:r w:rsidRPr="00696DB5">
              <w:rPr>
                <w:rFonts w:ascii="Arial" w:hAnsi="Arial" w:cs="Arial"/>
                <w:b/>
                <w:color w:val="FFFFFF"/>
                <w:sz w:val="20"/>
                <w:szCs w:val="20"/>
                <w:lang w:eastAsia="zh-CN"/>
              </w:rPr>
              <w:t>UBICACIÓN O LUGAR DE PRESTACIÓN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347F6D79" w14:textId="77777777" w:rsidR="00A14F89" w:rsidRPr="00696DB5" w:rsidRDefault="00A14F89" w:rsidP="0093757C">
            <w:pPr>
              <w:suppressAutoHyphens/>
              <w:snapToGrid w:val="0"/>
              <w:ind w:left="283"/>
              <w:jc w:val="both"/>
              <w:rPr>
                <w:rFonts w:ascii="Arial" w:hAnsi="Arial" w:cs="Arial"/>
                <w:b/>
                <w:color w:val="FFFFFF"/>
                <w:sz w:val="20"/>
                <w:szCs w:val="20"/>
                <w:lang w:eastAsia="zh-CN"/>
              </w:rPr>
            </w:pPr>
          </w:p>
        </w:tc>
      </w:tr>
      <w:tr w:rsidR="00A14F89" w:rsidRPr="00696DB5" w14:paraId="11455F5E" w14:textId="77777777" w:rsidTr="0093757C">
        <w:tblPrEx>
          <w:tblCellMar>
            <w:left w:w="108" w:type="dxa"/>
            <w:right w:w="108" w:type="dxa"/>
          </w:tblCellMar>
        </w:tblPrEx>
        <w:trPr>
          <w:gridAfter w:val="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7364F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Servicio será ejecutado en el Edificio Principal del Banco Central de Bolivia, ubicado en la calle Ayacucho esquina Mercado (zona central).</w:t>
            </w:r>
          </w:p>
          <w:p w14:paraId="3EF416A4"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15680C" w14:textId="77777777" w:rsidR="00A14F89" w:rsidRPr="00696DB5" w:rsidRDefault="00A14F89" w:rsidP="0093757C">
            <w:pPr>
              <w:suppressAutoHyphens/>
              <w:snapToGrid w:val="0"/>
              <w:jc w:val="both"/>
              <w:rPr>
                <w:rFonts w:ascii="Arial" w:hAnsi="Arial" w:cs="Arial"/>
                <w:b/>
                <w:i/>
                <w:sz w:val="20"/>
                <w:szCs w:val="20"/>
                <w:lang w:val="es-BO" w:eastAsia="es-BO"/>
              </w:rPr>
            </w:pPr>
          </w:p>
        </w:tc>
      </w:tr>
      <w:tr w:rsidR="00A14F89" w:rsidRPr="00696DB5" w14:paraId="15A33274"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2D6845CF" w14:textId="77777777" w:rsidR="00A14F89" w:rsidRPr="00696DB5" w:rsidRDefault="00A14F89" w:rsidP="0093757C">
            <w:pPr>
              <w:numPr>
                <w:ilvl w:val="0"/>
                <w:numId w:val="51"/>
              </w:numPr>
              <w:suppressAutoHyphens/>
              <w:ind w:left="283" w:hanging="113"/>
              <w:jc w:val="both"/>
              <w:rPr>
                <w:rFonts w:ascii="Arial" w:hAnsi="Arial" w:cs="Arial"/>
                <w:sz w:val="20"/>
                <w:szCs w:val="20"/>
                <w:lang w:eastAsia="zh-CN"/>
              </w:rPr>
            </w:pPr>
            <w:r w:rsidRPr="00696DB5">
              <w:rPr>
                <w:rFonts w:ascii="Arial" w:hAnsi="Arial" w:cs="Arial"/>
                <w:b/>
                <w:color w:val="FFFFFF"/>
                <w:sz w:val="20"/>
                <w:szCs w:val="20"/>
                <w:lang w:eastAsia="zh-CN"/>
              </w:rPr>
              <w:t xml:space="preserve">CARACTERISTICAS TÉCNICAS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144AD392" w14:textId="77777777" w:rsidR="00A14F89" w:rsidRPr="00696DB5" w:rsidRDefault="00A14F89" w:rsidP="0093757C">
            <w:pPr>
              <w:suppressAutoHyphens/>
              <w:snapToGrid w:val="0"/>
              <w:ind w:left="283"/>
              <w:jc w:val="both"/>
              <w:rPr>
                <w:rFonts w:ascii="Arial" w:hAnsi="Arial" w:cs="Arial"/>
                <w:b/>
                <w:color w:val="FFFFFF"/>
                <w:sz w:val="20"/>
                <w:szCs w:val="20"/>
                <w:lang w:eastAsia="zh-CN"/>
              </w:rPr>
            </w:pPr>
          </w:p>
        </w:tc>
      </w:tr>
      <w:tr w:rsidR="00A14F89" w:rsidRPr="00696DB5" w14:paraId="3882A447" w14:textId="77777777" w:rsidTr="0093757C">
        <w:tblPrEx>
          <w:tblCellMar>
            <w:left w:w="0" w:type="dxa"/>
            <w:right w:w="0" w:type="dxa"/>
          </w:tblCellMar>
        </w:tblPrEx>
        <w:trPr>
          <w:trHeight w:val="283"/>
        </w:trPr>
        <w:tc>
          <w:tcPr>
            <w:tcW w:w="0" w:type="auto"/>
            <w:tcBorders>
              <w:top w:val="single" w:sz="4" w:space="0" w:color="000000"/>
              <w:left w:val="single" w:sz="4" w:space="0" w:color="000000"/>
              <w:right w:val="single" w:sz="4" w:space="0" w:color="000000"/>
            </w:tcBorders>
            <w:shd w:val="clear" w:color="auto" w:fill="auto"/>
            <w:tcMar>
              <w:left w:w="108" w:type="dxa"/>
              <w:right w:w="108" w:type="dxa"/>
            </w:tcMar>
          </w:tcPr>
          <w:p w14:paraId="30D33846" w14:textId="77777777" w:rsidR="00A14F89" w:rsidRPr="00696DB5" w:rsidRDefault="00A14F89" w:rsidP="0093757C">
            <w:pPr>
              <w:numPr>
                <w:ilvl w:val="0"/>
                <w:numId w:val="41"/>
              </w:numPr>
              <w:suppressAutoHyphens/>
              <w:jc w:val="both"/>
              <w:rPr>
                <w:rFonts w:ascii="Arial" w:hAnsi="Arial" w:cs="Arial"/>
                <w:sz w:val="20"/>
                <w:szCs w:val="20"/>
                <w:lang w:eastAsia="zh-CN"/>
              </w:rPr>
            </w:pPr>
            <w:r w:rsidRPr="00696DB5">
              <w:rPr>
                <w:rFonts w:ascii="Arial" w:hAnsi="Arial" w:cs="Arial"/>
                <w:b/>
                <w:sz w:val="20"/>
                <w:szCs w:val="20"/>
                <w:lang w:val="es-BO" w:eastAsia="es-BO"/>
              </w:rPr>
              <w:t>CARÁCTERÍSTICAS TÉCNICAS DE LOS ASCENSORES SCHINDLER DEL BCB</w:t>
            </w:r>
          </w:p>
          <w:p w14:paraId="3222AEB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BCB cuenta con los siguientes elevadores o ascensores en su edificio principal:</w:t>
            </w:r>
          </w:p>
          <w:p w14:paraId="77969CA4" w14:textId="77777777" w:rsidR="00A14F89" w:rsidRPr="00696DB5" w:rsidRDefault="00A14F89" w:rsidP="0093757C">
            <w:pPr>
              <w:suppressAutoHyphens/>
              <w:jc w:val="both"/>
              <w:rPr>
                <w:rFonts w:ascii="Arial" w:hAnsi="Arial" w:cs="Arial"/>
                <w:b/>
                <w:sz w:val="20"/>
                <w:szCs w:val="20"/>
                <w:lang w:val="es-BO" w:eastAsia="es-BO"/>
              </w:rPr>
            </w:pPr>
          </w:p>
          <w:p w14:paraId="680435D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 xml:space="preserve">UN (1) ASCENSOR PARA EJECUTIVOS </w:t>
            </w:r>
          </w:p>
          <w:p w14:paraId="04915EA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(Ascensor EXE)</w:t>
            </w:r>
          </w:p>
          <w:p w14:paraId="57EA053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ASCENSOR SIMPLEX MICONIC TX, uso para pasajeros (social), eléctrico, tracción directa, corriente alterna, frecuencia y voltaje variable ACVF de alta velocidad, operable bajo conceptos dinámicos, retroalimentado por vía electrónica mediante señal digital codificada, maniobra TX basado en algoritmos de costo de servicio, sistemas de puertas QKS 9, con control de ingreso mediante cortina de rayos infrarrojos de alta frecuencia, capacidad 1.250 Kg (18 personas), velocidad 3.15 m/seg., la cabina incluye intercomunicador, luz de emergencia led, maniobras mediante llaves de: bomberos, prioridad y reservación; este ascensor se encuentran controlado mediante un CPU con un programa de maniobra denominado MICONIC 10 e incluido en el visor Lobby Visión instalado en la oficina del Departamento de Mejoramiento y Mantenimiento de la Infraestructura (DMMI) del BCB.</w:t>
            </w:r>
          </w:p>
          <w:p w14:paraId="47D5E352" w14:textId="77777777" w:rsidR="00A14F89" w:rsidRPr="00696DB5" w:rsidRDefault="00A14F89" w:rsidP="0093757C">
            <w:pPr>
              <w:suppressAutoHyphens/>
              <w:jc w:val="both"/>
              <w:rPr>
                <w:rFonts w:ascii="Arial" w:hAnsi="Arial" w:cs="Arial"/>
                <w:b/>
                <w:sz w:val="20"/>
                <w:szCs w:val="20"/>
                <w:lang w:val="es-BO" w:eastAsia="es-BO"/>
              </w:rPr>
            </w:pPr>
          </w:p>
          <w:p w14:paraId="737E954E"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lastRenderedPageBreak/>
              <w:t xml:space="preserve">CINCO (5) ASCENSORES PARA USUARIOS </w:t>
            </w:r>
          </w:p>
          <w:p w14:paraId="5A32CD57"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(Ascensores A, B, C, D y E)</w:t>
            </w:r>
          </w:p>
          <w:p w14:paraId="69FC741F" w14:textId="77777777" w:rsidR="00A14F89" w:rsidRPr="00696DB5" w:rsidRDefault="00A14F89" w:rsidP="0093757C">
            <w:pPr>
              <w:suppressAutoHyphens/>
              <w:jc w:val="both"/>
              <w:rPr>
                <w:rFonts w:ascii="Arial" w:hAnsi="Arial" w:cs="Arial"/>
                <w:b/>
                <w:sz w:val="20"/>
                <w:szCs w:val="20"/>
                <w:lang w:val="es-BO" w:eastAsia="es-BO"/>
              </w:rPr>
            </w:pPr>
          </w:p>
          <w:p w14:paraId="14FFAA39"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GRUPO QUINTUPLEX MICONIC TX, uso para pasajeros (social no carga), eléctricos, tracción directa, corriente alterna, frecuencia y voltaje variable ACVF de alta velocidad, operables bajo conceptos dinámicos, retroalimentados por vía electrónica mediante señal digital codificada, máquinas de tracción directa, maniobra TX basada en algoritmos de costo de servicio, sistemas de puertas QKS 9, con control de ingreso mediante cortina de rayos infrarrojos de alta frecuencia, capacidad 1.250 Kg. (18 personas), velocidad 3.15 m/seg., las cabinas incluyen: intercomunicador, luz de emergencia led, maniobras mediante llaves de: bomberos, prioridad y reservación; estos ascensores se encuentran controlados mediante un CPU con un programa de maniobra denominado MICONIC 10 e incluidos en el visor Lobby Visión instalado en la oficina del DMMI del BCB.</w:t>
            </w:r>
          </w:p>
          <w:p w14:paraId="2F3201D5" w14:textId="77777777" w:rsidR="00A14F89" w:rsidRPr="00696DB5" w:rsidRDefault="00A14F89" w:rsidP="0093757C">
            <w:pPr>
              <w:suppressAutoHyphens/>
              <w:jc w:val="both"/>
              <w:rPr>
                <w:rFonts w:ascii="Arial" w:hAnsi="Arial" w:cs="Arial"/>
                <w:sz w:val="20"/>
                <w:szCs w:val="20"/>
                <w:lang w:val="es-BO" w:eastAsia="es-BO"/>
              </w:rPr>
            </w:pPr>
          </w:p>
          <w:p w14:paraId="2C7D19E7" w14:textId="77777777" w:rsidR="00A14F89" w:rsidRPr="00696DB5" w:rsidRDefault="00A14F89" w:rsidP="0093757C">
            <w:pPr>
              <w:numPr>
                <w:ilvl w:val="0"/>
                <w:numId w:val="41"/>
              </w:numPr>
              <w:suppressAutoHyphens/>
              <w:jc w:val="both"/>
              <w:rPr>
                <w:rFonts w:ascii="Arial" w:hAnsi="Arial" w:cs="Arial"/>
                <w:sz w:val="20"/>
                <w:szCs w:val="20"/>
                <w:lang w:eastAsia="zh-CN"/>
              </w:rPr>
            </w:pPr>
            <w:r w:rsidRPr="00696DB5">
              <w:rPr>
                <w:rFonts w:ascii="Arial" w:hAnsi="Arial" w:cs="Arial"/>
                <w:b/>
                <w:sz w:val="20"/>
                <w:szCs w:val="20"/>
                <w:lang w:val="es-BO" w:eastAsia="es-BO"/>
              </w:rPr>
              <w:t>CARÁCTERÍSTICAS TÉCNICAS DEL SERVICIO ESPECIALIZADO</w:t>
            </w:r>
          </w:p>
          <w:p w14:paraId="56577E5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Servicio Especializado de Mantenimiento para Ascensores Marca Schindler tendrá las siguientes características:</w:t>
            </w:r>
          </w:p>
          <w:p w14:paraId="7597D8FA" w14:textId="77777777" w:rsidR="00A14F89" w:rsidRPr="00696DB5" w:rsidRDefault="00A14F89" w:rsidP="0093757C">
            <w:pPr>
              <w:suppressAutoHyphens/>
              <w:jc w:val="both"/>
              <w:rPr>
                <w:rFonts w:ascii="Arial" w:hAnsi="Arial" w:cs="Arial"/>
                <w:sz w:val="20"/>
                <w:szCs w:val="20"/>
                <w:lang w:val="es-BO" w:eastAsia="es-BO"/>
              </w:rPr>
            </w:pPr>
          </w:p>
          <w:p w14:paraId="5D6BE02F"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t>Servicio de Mantenimiento Preventivo</w:t>
            </w:r>
            <w:r w:rsidRPr="00696DB5">
              <w:rPr>
                <w:rFonts w:ascii="Arial" w:hAnsi="Arial" w:cs="Arial"/>
                <w:sz w:val="20"/>
                <w:szCs w:val="20"/>
                <w:lang w:val="es-BO" w:eastAsia="es-BO"/>
              </w:rPr>
              <w:t xml:space="preserve"> que será ejecutado de acuerdo a la programación mensual elaborada por el proveedor considerando las recomendaciones de fábrica y aprobada por el Fiscal de Servicio en base al manual de los equipos el cual será proporcionado en copia simple por el Fiscal de Servicio, esta programación deberá ser entregada al Fiscal de Servicio  como máximo al tercer día hábil del inicio del servicio. Asimismo, se deberá realizar como mínimo una inspección semanal por el Supervisor de Servicio, la cantidad de inspecciones estará acorde al trabajo diario del personal residente.</w:t>
            </w:r>
          </w:p>
          <w:p w14:paraId="0E846489"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t>Servicio de Mantenimiento Correctivo</w:t>
            </w:r>
            <w:r w:rsidRPr="00696DB5">
              <w:rPr>
                <w:rFonts w:ascii="Arial" w:hAnsi="Arial"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w:t>
            </w:r>
          </w:p>
          <w:p w14:paraId="0811A01C"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t>Servicio de Operación de Ascensores</w:t>
            </w:r>
            <w:r w:rsidRPr="00696DB5">
              <w:rPr>
                <w:rFonts w:ascii="Arial" w:hAnsi="Arial" w:cs="Arial"/>
                <w:sz w:val="20"/>
                <w:szCs w:val="20"/>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14:paraId="2737F876"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t>Soporte Técnico</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al Software</w:t>
            </w:r>
            <w:r w:rsidRPr="00696DB5">
              <w:rPr>
                <w:rFonts w:ascii="Arial" w:hAnsi="Arial" w:cs="Arial"/>
                <w:sz w:val="20"/>
                <w:szCs w:val="20"/>
                <w:lang w:val="es-BO" w:eastAsia="es-BO"/>
              </w:rPr>
              <w:t>, este servicio se deberá desarrollar de manera permanente, verificando que el software que controla los ascensores cuente con los parámetros correctos de configuración, para la prevención de fallas en el mismo, el servicio aplica para el sistema Miconic 10 y Lobby Visión.</w:t>
            </w:r>
          </w:p>
          <w:p w14:paraId="294399BD"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t>Soporte Técnico</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en General</w:t>
            </w:r>
            <w:r w:rsidRPr="00696DB5">
              <w:rPr>
                <w:rFonts w:ascii="Arial" w:hAnsi="Arial" w:cs="Arial"/>
                <w:sz w:val="20"/>
                <w:szCs w:val="20"/>
                <w:lang w:val="es-BO" w:eastAsia="es-BO"/>
              </w:rPr>
              <w:t xml:space="preserve">, revisión, control y reemplazo de componentes electrónicos, electromecánicos y mecánicos que sean considerados de menor y de mediana envergadura, tales como: cambio de cables de tracción y compensación, reparación de motores de tracción, cambio de rodamientos, cambio de fusibles, cambio de </w:t>
            </w:r>
            <w:r w:rsidRPr="00696DB5">
              <w:rPr>
                <w:rFonts w:ascii="Arial" w:hAnsi="Arial" w:cs="Arial"/>
                <w:sz w:val="20"/>
                <w:szCs w:val="20"/>
                <w:lang w:val="es-BO" w:eastAsia="es-BO"/>
              </w:rPr>
              <w:lastRenderedPageBreak/>
              <w:t>roller de cabinas, cambio de botoneras, cambio de relés, cambio de contactores, cambio de ventiladores, cambio de iluminación, reparación de ventiladores de variadores,  y otros</w:t>
            </w:r>
            <w:r w:rsidRPr="00696DB5">
              <w:rPr>
                <w:rFonts w:ascii="Arial" w:hAnsi="Arial" w:cs="Arial"/>
                <w:iCs/>
                <w:sz w:val="20"/>
                <w:szCs w:val="20"/>
                <w:lang w:eastAsia="es-BO"/>
              </w:rPr>
              <w:t xml:space="preserve">. </w:t>
            </w:r>
            <w:r w:rsidRPr="00696DB5">
              <w:rPr>
                <w:rFonts w:ascii="Arial" w:hAnsi="Arial" w:cs="Arial"/>
                <w:sz w:val="20"/>
                <w:szCs w:val="20"/>
                <w:lang w:val="es-BO" w:eastAsia="es-BO"/>
              </w:rPr>
              <w:t>Se aclara que los repuestos requeridos no son incluidos en el precio del servicio.</w:t>
            </w:r>
          </w:p>
        </w:tc>
        <w:tc>
          <w:tcPr>
            <w:tcW w:w="0" w:type="auto"/>
            <w:tcBorders>
              <w:top w:val="single" w:sz="4" w:space="0" w:color="000000"/>
              <w:left w:val="single" w:sz="4" w:space="0" w:color="000000"/>
              <w:right w:val="single" w:sz="4" w:space="0" w:color="000000"/>
            </w:tcBorders>
            <w:shd w:val="clear" w:color="auto" w:fill="auto"/>
            <w:tcMar>
              <w:left w:w="108" w:type="dxa"/>
              <w:right w:w="108" w:type="dxa"/>
            </w:tcMar>
          </w:tcPr>
          <w:p w14:paraId="216DBD75"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c>
          <w:tcPr>
            <w:tcW w:w="0" w:type="auto"/>
            <w:shd w:val="clear" w:color="auto" w:fill="auto"/>
          </w:tcPr>
          <w:p w14:paraId="0A09E429" w14:textId="77777777" w:rsidR="00A14F89" w:rsidRPr="00696DB5" w:rsidRDefault="00A14F89" w:rsidP="0093757C">
            <w:pPr>
              <w:suppressAutoHyphens/>
              <w:snapToGrid w:val="0"/>
              <w:rPr>
                <w:rFonts w:ascii="Arial" w:hAnsi="Arial" w:cs="Arial"/>
                <w:b/>
                <w:sz w:val="20"/>
                <w:szCs w:val="20"/>
                <w:lang w:val="es-BO" w:eastAsia="zh-CN"/>
              </w:rPr>
            </w:pPr>
          </w:p>
        </w:tc>
      </w:tr>
      <w:tr w:rsidR="00A14F89" w:rsidRPr="00696DB5" w14:paraId="607F6201" w14:textId="77777777" w:rsidTr="0093757C">
        <w:tblPrEx>
          <w:tblCellMar>
            <w:left w:w="0" w:type="dxa"/>
            <w:right w:w="0" w:type="dxa"/>
          </w:tblCellMar>
        </w:tblPrEx>
        <w:trPr>
          <w:trHeight w:val="1437"/>
        </w:trPr>
        <w:tc>
          <w:tcPr>
            <w:tcW w:w="0" w:type="auto"/>
            <w:tcBorders>
              <w:left w:val="single" w:sz="4" w:space="0" w:color="000000"/>
              <w:bottom w:val="single" w:sz="4" w:space="0" w:color="000000"/>
              <w:right w:val="single" w:sz="4" w:space="0" w:color="000000"/>
            </w:tcBorders>
            <w:shd w:val="clear" w:color="auto" w:fill="auto"/>
            <w:tcMar>
              <w:left w:w="70" w:type="dxa"/>
              <w:right w:w="70" w:type="dxa"/>
            </w:tcMar>
          </w:tcPr>
          <w:p w14:paraId="06E51828"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b/>
                <w:sz w:val="20"/>
                <w:szCs w:val="20"/>
                <w:lang w:val="es-BO" w:eastAsia="es-BO"/>
              </w:rPr>
              <w:lastRenderedPageBreak/>
              <w:t>Apoyo en trabajos eventuales propios del BCB</w:t>
            </w:r>
            <w:r w:rsidRPr="00696DB5">
              <w:rPr>
                <w:rFonts w:ascii="Arial" w:hAnsi="Arial" w:cs="Arial"/>
                <w:sz w:val="20"/>
                <w:szCs w:val="20"/>
                <w:lang w:val="es-BO" w:eastAsia="es-BO"/>
              </w:rPr>
              <w:t xml:space="preserve">, que requieran la operación de los ascensores, tales como: prueba del ascensor de ejecutivos con el grupo generador de emergencia, revisión de sistemas de drenaje y calefacción que se encuentran en las fosas de los ascensores,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w:t>
            </w:r>
            <w:r w:rsidRPr="00A14F89">
              <w:rPr>
                <w:rFonts w:ascii="Arial" w:hAnsi="Arial" w:cs="Arial"/>
                <w:sz w:val="20"/>
                <w:szCs w:val="20"/>
                <w:lang w:val="es-BO" w:eastAsia="es-BO"/>
              </w:rPr>
              <w:t>institucional o mediante llamada.</w:t>
            </w:r>
          </w:p>
          <w:p w14:paraId="1DDC5A46" w14:textId="77777777" w:rsidR="00A14F89" w:rsidRPr="00696DB5" w:rsidRDefault="00A14F89" w:rsidP="0093757C">
            <w:pPr>
              <w:suppressAutoHyphens/>
              <w:jc w:val="both"/>
              <w:rPr>
                <w:rFonts w:ascii="Arial" w:hAnsi="Arial" w:cs="Arial"/>
                <w:sz w:val="20"/>
                <w:szCs w:val="20"/>
                <w:lang w:val="es-BO" w:eastAsia="es-BO"/>
              </w:rPr>
            </w:pPr>
          </w:p>
          <w:p w14:paraId="297FFB8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 xml:space="preserve">El servicio no incluirá trabajos de mayor envergadura tales como: modernización de algún equipo, actualización del software de maniobra y control u otros similares. </w:t>
            </w:r>
            <w:r w:rsidRPr="00696DB5">
              <w:rPr>
                <w:rFonts w:ascii="Arial" w:hAnsi="Arial" w:cs="Arial"/>
                <w:b/>
                <w:sz w:val="20"/>
                <w:szCs w:val="20"/>
                <w:lang w:val="es-BO" w:eastAsia="es-BO"/>
              </w:rPr>
              <w:t>El BCB realizara la dotación de repuestos por lo que el precio del servicio no incluye la dotación de estos.</w:t>
            </w:r>
          </w:p>
          <w:p w14:paraId="2DE26568" w14:textId="77777777" w:rsidR="00A14F89" w:rsidRPr="00696DB5" w:rsidRDefault="00A14F89" w:rsidP="0093757C">
            <w:pPr>
              <w:suppressAutoHyphens/>
              <w:jc w:val="both"/>
              <w:rPr>
                <w:rFonts w:ascii="Arial" w:hAnsi="Arial" w:cs="Arial"/>
                <w:b/>
                <w:sz w:val="20"/>
                <w:szCs w:val="20"/>
                <w:lang w:val="es-BO" w:eastAsia="zh-CN"/>
              </w:rPr>
            </w:pPr>
          </w:p>
          <w:p w14:paraId="6159130E" w14:textId="77777777" w:rsidR="00A14F89" w:rsidRPr="00696DB5" w:rsidRDefault="00A14F89" w:rsidP="0093757C">
            <w:pPr>
              <w:suppressAutoHyphens/>
              <w:jc w:val="both"/>
              <w:rPr>
                <w:rFonts w:ascii="Arial" w:hAnsi="Arial" w:cs="Arial"/>
                <w:b/>
                <w:i/>
                <w:sz w:val="20"/>
                <w:szCs w:val="20"/>
                <w:lang w:val="es-BO" w:eastAsia="es-BO"/>
              </w:rPr>
            </w:pPr>
            <w:r w:rsidRPr="00696DB5">
              <w:rPr>
                <w:rFonts w:ascii="Arial" w:hAnsi="Arial" w:cs="Arial"/>
                <w:b/>
                <w:i/>
                <w:sz w:val="20"/>
                <w:szCs w:val="20"/>
                <w:lang w:val="es-BO" w:eastAsia="es-BO"/>
              </w:rPr>
              <w:t>(Manifestar Aceptación)</w:t>
            </w:r>
          </w:p>
        </w:tc>
        <w:tc>
          <w:tcPr>
            <w:tcW w:w="0" w:type="auto"/>
            <w:tcBorders>
              <w:left w:val="single" w:sz="4" w:space="0" w:color="000000"/>
              <w:bottom w:val="single" w:sz="4" w:space="0" w:color="000000"/>
              <w:right w:val="single" w:sz="4" w:space="0" w:color="000000"/>
            </w:tcBorders>
            <w:shd w:val="clear" w:color="auto" w:fill="auto"/>
            <w:tcMar>
              <w:left w:w="70" w:type="dxa"/>
              <w:right w:w="70" w:type="dxa"/>
            </w:tcMar>
          </w:tcPr>
          <w:p w14:paraId="313CFCD8"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c>
          <w:tcPr>
            <w:tcW w:w="0" w:type="auto"/>
            <w:shd w:val="clear" w:color="auto" w:fill="auto"/>
          </w:tcPr>
          <w:p w14:paraId="0BBCAE82" w14:textId="77777777" w:rsidR="00A14F89" w:rsidRPr="00696DB5" w:rsidRDefault="00A14F89" w:rsidP="0093757C">
            <w:pPr>
              <w:suppressAutoHyphens/>
              <w:snapToGrid w:val="0"/>
              <w:rPr>
                <w:rFonts w:ascii="Arial" w:hAnsi="Arial" w:cs="Arial"/>
                <w:b/>
                <w:sz w:val="20"/>
                <w:szCs w:val="20"/>
                <w:lang w:val="es-BO" w:eastAsia="es-BO"/>
              </w:rPr>
            </w:pPr>
          </w:p>
        </w:tc>
      </w:tr>
      <w:tr w:rsidR="00A14F89" w:rsidRPr="00696DB5" w14:paraId="38F78BD1" w14:textId="77777777" w:rsidTr="0093757C">
        <w:tblPrEx>
          <w:tblCellMar>
            <w:left w:w="108" w:type="dxa"/>
            <w:right w:w="108" w:type="dxa"/>
          </w:tblCellMar>
        </w:tblPrEx>
        <w:trPr>
          <w:gridAfter w:val="1"/>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11DFA3B9" w14:textId="77777777" w:rsidR="00A14F89" w:rsidRPr="00696DB5" w:rsidRDefault="00A14F89" w:rsidP="0093757C">
            <w:pPr>
              <w:numPr>
                <w:ilvl w:val="0"/>
                <w:numId w:val="51"/>
              </w:numPr>
              <w:suppressAutoHyphens/>
              <w:ind w:left="283" w:hanging="113"/>
              <w:jc w:val="both"/>
              <w:rPr>
                <w:rFonts w:ascii="Arial" w:hAnsi="Arial" w:cs="Arial"/>
                <w:sz w:val="20"/>
                <w:szCs w:val="20"/>
                <w:lang w:eastAsia="zh-CN"/>
              </w:rPr>
            </w:pPr>
            <w:r w:rsidRPr="00696DB5">
              <w:rPr>
                <w:rFonts w:ascii="Arial" w:hAnsi="Arial" w:cs="Arial"/>
                <w:b/>
                <w:color w:val="FFFFFF"/>
                <w:sz w:val="20"/>
                <w:szCs w:val="20"/>
                <w:lang w:eastAsia="zh-CN"/>
              </w:rPr>
              <w:t>CONDICIONES COMPLEMENTARIAS EN LA PRESTACIÓN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B989E23" w14:textId="77777777" w:rsidR="00A14F89" w:rsidRPr="00696DB5" w:rsidRDefault="00A14F89" w:rsidP="0093757C">
            <w:pPr>
              <w:suppressAutoHyphens/>
              <w:snapToGrid w:val="0"/>
              <w:ind w:left="283"/>
              <w:jc w:val="both"/>
              <w:rPr>
                <w:rFonts w:ascii="Arial" w:hAnsi="Arial" w:cs="Arial"/>
                <w:b/>
                <w:color w:val="FFFFFF"/>
                <w:sz w:val="20"/>
                <w:szCs w:val="20"/>
                <w:lang w:eastAsia="zh-CN"/>
              </w:rPr>
            </w:pPr>
          </w:p>
        </w:tc>
      </w:tr>
      <w:tr w:rsidR="00A14F89" w:rsidRPr="00696DB5" w14:paraId="2DFD296A" w14:textId="77777777" w:rsidTr="0093757C">
        <w:tblPrEx>
          <w:tblCellMar>
            <w:left w:w="0" w:type="dxa"/>
            <w:right w:w="0" w:type="dxa"/>
          </w:tblCellMar>
        </w:tblPrEx>
        <w:trPr>
          <w:trHeight w:val="4502"/>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BBA85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Servicio Especializado de Mantenimiento para Ascensores Marca Schindler del BCB tendrá las siguientes condiciones complementarias:</w:t>
            </w:r>
          </w:p>
          <w:p w14:paraId="3936F704" w14:textId="77777777" w:rsidR="00A14F89" w:rsidRPr="00696DB5" w:rsidRDefault="00A14F89" w:rsidP="0093757C">
            <w:pPr>
              <w:suppressAutoHyphens/>
              <w:jc w:val="both"/>
              <w:rPr>
                <w:rFonts w:ascii="Arial" w:hAnsi="Arial" w:cs="Arial"/>
                <w:b/>
                <w:sz w:val="20"/>
                <w:szCs w:val="20"/>
                <w:lang w:val="es-BO" w:eastAsia="es-BO"/>
              </w:rPr>
            </w:pPr>
          </w:p>
          <w:p w14:paraId="0CAF1844"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sz w:val="20"/>
                <w:szCs w:val="20"/>
                <w:lang w:val="es-BO" w:eastAsia="es-BO"/>
              </w:rPr>
              <w:t>Se considerará emergencia a la paralización de ascensores por cualquier índole: filtración de agua en la fosa de ascensor, corte de energía eléctrica u otros, situación imprevista que requiera atención inmediata.</w:t>
            </w:r>
          </w:p>
          <w:p w14:paraId="3442AAF1" w14:textId="77777777" w:rsidR="00A14F89" w:rsidRPr="00696DB5" w:rsidRDefault="00A14F89" w:rsidP="0093757C">
            <w:pPr>
              <w:numPr>
                <w:ilvl w:val="0"/>
                <w:numId w:val="53"/>
              </w:numPr>
              <w:suppressAutoHyphens/>
              <w:spacing w:before="120" w:after="120"/>
              <w:ind w:left="714" w:hanging="357"/>
              <w:jc w:val="both"/>
              <w:rPr>
                <w:rFonts w:ascii="Arial" w:hAnsi="Arial" w:cs="Arial"/>
                <w:sz w:val="20"/>
                <w:szCs w:val="20"/>
                <w:lang w:eastAsia="zh-CN"/>
              </w:rPr>
            </w:pPr>
            <w:r w:rsidRPr="00696DB5">
              <w:rPr>
                <w:rFonts w:ascii="Arial" w:hAnsi="Arial" w:cs="Arial"/>
                <w:sz w:val="20"/>
                <w:szCs w:val="20"/>
                <w:lang w:val="es-BO" w:eastAsia="es-BO"/>
              </w:rPr>
              <w:t>El Fiscal de Servicio o el Jefe del DMMI autorizarán la suspensión del servicio de uno o más ascensores, cuando estos presenten fallas o se considere necesario.</w:t>
            </w:r>
          </w:p>
          <w:p w14:paraId="7CA4A8E7" w14:textId="77777777" w:rsidR="00A14F89" w:rsidRPr="00696DB5" w:rsidRDefault="00A14F89" w:rsidP="0093757C">
            <w:pPr>
              <w:numPr>
                <w:ilvl w:val="0"/>
                <w:numId w:val="53"/>
              </w:numPr>
              <w:suppressAutoHyphens/>
              <w:spacing w:before="120" w:after="120"/>
              <w:ind w:left="714" w:hanging="357"/>
              <w:jc w:val="both"/>
              <w:rPr>
                <w:rFonts w:ascii="Arial" w:hAnsi="Arial" w:cs="Arial"/>
                <w:sz w:val="20"/>
                <w:szCs w:val="20"/>
                <w:lang w:eastAsia="zh-CN"/>
              </w:rPr>
            </w:pPr>
            <w:r w:rsidRPr="00696DB5">
              <w:rPr>
                <w:rFonts w:ascii="Arial" w:hAnsi="Arial" w:cs="Arial"/>
                <w:sz w:val="20"/>
                <w:szCs w:val="20"/>
                <w:lang w:val="es-BO" w:eastAsia="es-BO"/>
              </w:rPr>
              <w:t>Ninguna cabina podrá ser detenida y/o suspendida injustificadamente.</w:t>
            </w:r>
          </w:p>
          <w:p w14:paraId="53F09F73" w14:textId="77777777" w:rsidR="00A14F89" w:rsidRPr="00696DB5" w:rsidRDefault="00A14F89" w:rsidP="0093757C">
            <w:pPr>
              <w:numPr>
                <w:ilvl w:val="0"/>
                <w:numId w:val="53"/>
              </w:numPr>
              <w:suppressAutoHyphens/>
              <w:jc w:val="both"/>
              <w:rPr>
                <w:rFonts w:ascii="Arial" w:hAnsi="Arial" w:cs="Arial"/>
                <w:sz w:val="20"/>
                <w:szCs w:val="20"/>
                <w:lang w:eastAsia="zh-CN"/>
              </w:rPr>
            </w:pPr>
            <w:r w:rsidRPr="00696DB5">
              <w:rPr>
                <w:rFonts w:ascii="Arial" w:hAnsi="Arial" w:cs="Arial"/>
                <w:sz w:val="20"/>
                <w:szCs w:val="20"/>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14:paraId="5121F098" w14:textId="77777777" w:rsidR="00A14F89" w:rsidRPr="00696DB5" w:rsidRDefault="00A14F89" w:rsidP="0093757C">
            <w:pPr>
              <w:suppressAutoHyphens/>
              <w:jc w:val="both"/>
              <w:rPr>
                <w:rFonts w:ascii="Arial" w:eastAsia="Arial" w:hAnsi="Arial" w:cs="Arial"/>
                <w:sz w:val="20"/>
                <w:szCs w:val="20"/>
                <w:lang w:val="es-BO" w:eastAsia="es-BO"/>
              </w:rPr>
            </w:pPr>
          </w:p>
          <w:p w14:paraId="1E17CDB0" w14:textId="77777777" w:rsidR="00A14F89" w:rsidRPr="00696DB5" w:rsidRDefault="00A14F89" w:rsidP="0093757C">
            <w:pPr>
              <w:suppressAutoHyphens/>
              <w:jc w:val="both"/>
              <w:rPr>
                <w:rFonts w:ascii="Arial" w:hAnsi="Arial" w:cs="Arial"/>
                <w:sz w:val="20"/>
                <w:szCs w:val="20"/>
                <w:lang w:eastAsia="zh-CN"/>
              </w:rPr>
            </w:pPr>
            <w:r w:rsidRPr="00696DB5">
              <w:rPr>
                <w:rFonts w:ascii="Arial" w:eastAsia="Arial" w:hAnsi="Arial" w:cs="Arial"/>
                <w:sz w:val="20"/>
                <w:szCs w:val="20"/>
                <w:lang w:val="es-BO" w:eastAsia="es-BO"/>
              </w:rPr>
              <w:t xml:space="preserve"> </w:t>
            </w: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3AA3F2" w14:textId="77777777" w:rsidR="00A14F89" w:rsidRPr="00696DB5" w:rsidRDefault="00A14F89" w:rsidP="0093757C">
            <w:pPr>
              <w:suppressAutoHyphens/>
              <w:jc w:val="both"/>
              <w:rPr>
                <w:rFonts w:ascii="Arial" w:hAnsi="Arial" w:cs="Arial"/>
                <w:b/>
                <w:sz w:val="20"/>
                <w:szCs w:val="20"/>
                <w:lang w:eastAsia="zh-CN"/>
              </w:rPr>
            </w:pPr>
          </w:p>
          <w:p w14:paraId="6EB02792" w14:textId="77777777" w:rsidR="00A14F89" w:rsidRPr="00696DB5" w:rsidRDefault="00A14F89" w:rsidP="0093757C">
            <w:pPr>
              <w:suppressAutoHyphens/>
              <w:ind w:left="360"/>
              <w:jc w:val="both"/>
              <w:rPr>
                <w:rFonts w:ascii="Arial" w:hAnsi="Arial" w:cs="Arial"/>
                <w:b/>
                <w:i/>
                <w:sz w:val="20"/>
                <w:szCs w:val="20"/>
                <w:lang w:eastAsia="zh-CN"/>
              </w:rPr>
            </w:pPr>
          </w:p>
        </w:tc>
        <w:tc>
          <w:tcPr>
            <w:tcW w:w="0" w:type="auto"/>
            <w:shd w:val="clear" w:color="auto" w:fill="auto"/>
          </w:tcPr>
          <w:p w14:paraId="76EAEFC4" w14:textId="77777777" w:rsidR="00A14F89" w:rsidRPr="00696DB5" w:rsidRDefault="00A14F89" w:rsidP="0093757C">
            <w:pPr>
              <w:suppressAutoHyphens/>
              <w:snapToGrid w:val="0"/>
              <w:rPr>
                <w:rFonts w:ascii="Arial" w:hAnsi="Arial" w:cs="Arial"/>
                <w:b/>
                <w:i/>
                <w:sz w:val="20"/>
                <w:szCs w:val="20"/>
                <w:lang w:eastAsia="zh-CN"/>
              </w:rPr>
            </w:pPr>
          </w:p>
        </w:tc>
      </w:tr>
      <w:tr w:rsidR="00A14F89" w:rsidRPr="00696DB5" w14:paraId="59B94930" w14:textId="77777777" w:rsidTr="0093757C">
        <w:tblPrEx>
          <w:tblCellMar>
            <w:left w:w="108" w:type="dxa"/>
            <w:right w:w="108" w:type="dxa"/>
          </w:tblCellMar>
        </w:tblPrEx>
        <w:trPr>
          <w:gridAfter w:val="1"/>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642AA10C" w14:textId="77777777" w:rsidR="00A14F89" w:rsidRPr="00696DB5" w:rsidRDefault="00A14F89" w:rsidP="0093757C">
            <w:pPr>
              <w:numPr>
                <w:ilvl w:val="0"/>
                <w:numId w:val="51"/>
              </w:numPr>
              <w:suppressAutoHyphens/>
              <w:ind w:left="283" w:hanging="67"/>
              <w:jc w:val="both"/>
              <w:rPr>
                <w:rFonts w:ascii="Arial" w:hAnsi="Arial" w:cs="Arial"/>
                <w:sz w:val="20"/>
                <w:szCs w:val="20"/>
                <w:lang w:eastAsia="zh-CN"/>
              </w:rPr>
            </w:pPr>
            <w:r w:rsidRPr="00696DB5">
              <w:rPr>
                <w:rFonts w:ascii="Arial" w:hAnsi="Arial" w:cs="Arial"/>
                <w:b/>
                <w:color w:val="FFFFFF"/>
                <w:sz w:val="20"/>
                <w:szCs w:val="20"/>
                <w:lang w:eastAsia="zh-CN"/>
              </w:rPr>
              <w:t>PLAZO DE LA PRESTACIÓN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52712585"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19DFC34F" w14:textId="77777777" w:rsidTr="00A14F89">
        <w:tblPrEx>
          <w:tblCellMar>
            <w:left w:w="0" w:type="dxa"/>
            <w:right w:w="0" w:type="dxa"/>
          </w:tblCellMar>
        </w:tblPrEx>
        <w:trPr>
          <w:trHeight w:val="1371"/>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2979E2"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lastRenderedPageBreak/>
              <w:t>Al ser un servicio recurrente, el Servicio de Operación, Mantenimiento Especializado para Ascensores Marca Schindler del BCB será prestado por un plazo, computable a partir de</w:t>
            </w:r>
            <w:r>
              <w:rPr>
                <w:rFonts w:ascii="Arial" w:hAnsi="Arial" w:cs="Arial"/>
                <w:sz w:val="20"/>
                <w:szCs w:val="20"/>
                <w:lang w:val="es-BO" w:eastAsia="es-BO"/>
              </w:rPr>
              <w:t xml:space="preserve"> fecha establecida en</w:t>
            </w:r>
            <w:r w:rsidRPr="00696DB5">
              <w:rPr>
                <w:rFonts w:ascii="Arial" w:hAnsi="Arial" w:cs="Arial"/>
                <w:sz w:val="20"/>
                <w:szCs w:val="20"/>
                <w:lang w:val="es-BO" w:eastAsia="es-BO"/>
              </w:rPr>
              <w:t xml:space="preserve"> la orden de proceder hasta el 31 de diciembre de 2024.</w:t>
            </w:r>
          </w:p>
          <w:p w14:paraId="0935A4C7" w14:textId="77777777" w:rsidR="00A14F89" w:rsidRPr="00696DB5" w:rsidRDefault="00A14F89" w:rsidP="0093757C">
            <w:pPr>
              <w:suppressAutoHyphens/>
              <w:jc w:val="both"/>
              <w:rPr>
                <w:rFonts w:ascii="Arial" w:hAnsi="Arial" w:cs="Arial"/>
                <w:sz w:val="20"/>
                <w:szCs w:val="20"/>
                <w:lang w:val="es-BO" w:eastAsia="es-BO"/>
              </w:rPr>
            </w:pPr>
          </w:p>
          <w:p w14:paraId="69FF1951"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7B2D03"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c>
          <w:tcPr>
            <w:tcW w:w="0" w:type="auto"/>
            <w:shd w:val="clear" w:color="auto" w:fill="auto"/>
          </w:tcPr>
          <w:p w14:paraId="627ABE34" w14:textId="77777777" w:rsidR="00A14F89" w:rsidRPr="00696DB5" w:rsidRDefault="00A14F89" w:rsidP="0093757C">
            <w:pPr>
              <w:suppressAutoHyphens/>
              <w:snapToGrid w:val="0"/>
              <w:rPr>
                <w:rFonts w:ascii="Arial" w:hAnsi="Arial" w:cs="Arial"/>
                <w:b/>
                <w:sz w:val="20"/>
                <w:szCs w:val="20"/>
                <w:lang w:val="es-BO" w:eastAsia="es-BO"/>
              </w:rPr>
            </w:pPr>
          </w:p>
        </w:tc>
      </w:tr>
      <w:tr w:rsidR="00A14F89" w:rsidRPr="00696DB5" w14:paraId="4AD56BC2" w14:textId="77777777" w:rsidTr="0093757C">
        <w:tblPrEx>
          <w:tblCellMar>
            <w:left w:w="108" w:type="dxa"/>
            <w:right w:w="108" w:type="dxa"/>
          </w:tblCellMar>
        </w:tblPrEx>
        <w:trPr>
          <w:gridAfter w:val="1"/>
          <w:trHeight w:val="405"/>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38546F30"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 xml:space="preserve">REQUISITOS PARA EL PROPONENTE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1A3A54D7"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0ECCB105" w14:textId="77777777" w:rsidTr="0093757C">
        <w:tblPrEx>
          <w:tblCellMar>
            <w:left w:w="0" w:type="dxa"/>
            <w:right w:w="0" w:type="dxa"/>
          </w:tblCellMar>
        </w:tblPrEx>
        <w:trPr>
          <w:trHeight w:val="867"/>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93DF65"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eastAsia="es-BO"/>
              </w:rPr>
              <w:t xml:space="preserve">EXPERIENCIA </w:t>
            </w:r>
          </w:p>
          <w:p w14:paraId="5BEE117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Ocho (8) servicios de instalación y/o provisión y/o mantenimiento preventivo y correctivo de ascensores, experiencia que será acreditada con la siguiente documentación: certificados de trabajo o certificados de cumplimiento de contrato o actas de recepción o cualquier otro documento similar emitido por el contratante o la administración o asociación de copropietarios de los edificios; De no estar totalmente especificada la acreditación del servicio podrá ser respaldada adicionalmente con contratos o especificaciones técnicas.</w:t>
            </w:r>
          </w:p>
          <w:p w14:paraId="571FD751" w14:textId="77777777" w:rsidR="00A14F89" w:rsidRDefault="00A14F89" w:rsidP="0093757C">
            <w:pPr>
              <w:suppressAutoHyphens/>
              <w:jc w:val="both"/>
              <w:rPr>
                <w:rFonts w:ascii="Arial" w:hAnsi="Arial" w:cs="Arial"/>
                <w:b/>
                <w:sz w:val="20"/>
                <w:szCs w:val="20"/>
                <w:lang w:val="es-BO" w:eastAsia="es-BO"/>
              </w:rPr>
            </w:pPr>
          </w:p>
          <w:p w14:paraId="7B943243" w14:textId="77777777" w:rsidR="00A14F89" w:rsidRPr="009B2FDE" w:rsidRDefault="00A14F89" w:rsidP="0093757C">
            <w:pPr>
              <w:suppressAutoHyphens/>
              <w:jc w:val="both"/>
              <w:rPr>
                <w:rFonts w:ascii="Arial" w:hAnsi="Arial" w:cs="Arial"/>
                <w:sz w:val="20"/>
                <w:szCs w:val="20"/>
                <w:lang w:val="es-BO" w:eastAsia="es-BO"/>
              </w:rPr>
            </w:pPr>
            <w:r w:rsidRPr="009B2FDE">
              <w:rPr>
                <w:rFonts w:ascii="Arial" w:hAnsi="Arial" w:cs="Arial"/>
                <w:sz w:val="20"/>
                <w:szCs w:val="20"/>
                <w:lang w:val="es-BO" w:eastAsia="es-BO"/>
              </w:rPr>
              <w:t>Asimismo, el proponente adjudicado presentará para la firma del contrato la documentación presentada en original o fotocopia legalizada.</w:t>
            </w:r>
          </w:p>
          <w:p w14:paraId="7F592D7F" w14:textId="06E29C7C" w:rsidR="00A14F89" w:rsidRPr="00696DB5" w:rsidRDefault="00A14F89" w:rsidP="0093757C">
            <w:pPr>
              <w:suppressAutoHyphens/>
              <w:jc w:val="both"/>
              <w:rPr>
                <w:rFonts w:ascii="Arial" w:hAnsi="Arial" w:cs="Arial"/>
                <w:b/>
                <w:i/>
                <w:sz w:val="20"/>
                <w:szCs w:val="20"/>
                <w:lang w:val="es-BO" w:eastAsia="es-BO"/>
              </w:rPr>
            </w:pPr>
            <w:r w:rsidRPr="00696DB5">
              <w:rPr>
                <w:rFonts w:ascii="Arial" w:hAnsi="Arial" w:cs="Arial"/>
                <w:b/>
                <w:i/>
                <w:sz w:val="20"/>
                <w:szCs w:val="20"/>
                <w:lang w:val="es-BO" w:eastAsia="es-BO"/>
              </w:rPr>
              <w:t>(Manifestar Aceptación y presentar la documentación requerida adjunta a la propuesta</w:t>
            </w:r>
            <w:r>
              <w:rPr>
                <w:rFonts w:ascii="Arial" w:hAnsi="Arial" w:cs="Arial"/>
                <w:b/>
                <w:i/>
                <w:sz w:val="20"/>
                <w:szCs w:val="20"/>
                <w:lang w:val="es-BO" w:eastAsia="es-BO"/>
              </w:rPr>
              <w:t>)</w:t>
            </w:r>
            <w:r w:rsidRPr="00696DB5">
              <w:rPr>
                <w:rFonts w:ascii="Arial" w:hAnsi="Arial" w:cs="Arial"/>
                <w:b/>
                <w:i/>
                <w:sz w:val="20"/>
                <w:szCs w:val="20"/>
                <w:lang w:val="es-BO" w:eastAsia="es-BO"/>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335667" w14:textId="77777777" w:rsidR="00A14F89" w:rsidRPr="00696DB5" w:rsidRDefault="00A14F89" w:rsidP="0093757C">
            <w:pPr>
              <w:suppressAutoHyphens/>
              <w:snapToGrid w:val="0"/>
              <w:ind w:left="360"/>
              <w:jc w:val="both"/>
              <w:rPr>
                <w:rFonts w:ascii="Arial" w:hAnsi="Arial" w:cs="Arial"/>
                <w:b/>
                <w:i/>
                <w:sz w:val="20"/>
                <w:szCs w:val="20"/>
                <w:lang w:val="es-BO" w:eastAsia="es-BO"/>
              </w:rPr>
            </w:pPr>
          </w:p>
        </w:tc>
        <w:tc>
          <w:tcPr>
            <w:tcW w:w="0" w:type="auto"/>
            <w:shd w:val="clear" w:color="auto" w:fill="auto"/>
          </w:tcPr>
          <w:p w14:paraId="1B866B3D" w14:textId="77777777" w:rsidR="00A14F89" w:rsidRPr="00696DB5" w:rsidRDefault="00A14F89" w:rsidP="0093757C">
            <w:pPr>
              <w:suppressAutoHyphens/>
              <w:snapToGrid w:val="0"/>
              <w:rPr>
                <w:rFonts w:ascii="Arial" w:hAnsi="Arial" w:cs="Arial"/>
                <w:b/>
                <w:i/>
                <w:sz w:val="20"/>
                <w:szCs w:val="20"/>
                <w:lang w:val="es-BO" w:eastAsia="es-BO"/>
              </w:rPr>
            </w:pPr>
          </w:p>
        </w:tc>
      </w:tr>
      <w:tr w:rsidR="00A14F89" w:rsidRPr="00696DB5" w14:paraId="29D00295" w14:textId="77777777" w:rsidTr="0093757C">
        <w:tblPrEx>
          <w:tblCellMar>
            <w:left w:w="0" w:type="dxa"/>
            <w:right w:w="0" w:type="dxa"/>
          </w:tblCellMar>
        </w:tblPrEx>
        <w:trPr>
          <w:trHeight w:val="867"/>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AFC696" w14:textId="77777777" w:rsidR="00A14F89" w:rsidRPr="00D82633" w:rsidRDefault="00A14F89" w:rsidP="0093757C">
            <w:pPr>
              <w:suppressAutoHyphens/>
              <w:jc w:val="both"/>
              <w:rPr>
                <w:rFonts w:ascii="Arial" w:hAnsi="Arial" w:cs="Arial"/>
                <w:b/>
                <w:sz w:val="20"/>
                <w:szCs w:val="20"/>
                <w:lang w:eastAsia="es-BO"/>
              </w:rPr>
            </w:pPr>
            <w:r w:rsidRPr="00696DB5">
              <w:rPr>
                <w:rFonts w:ascii="Arial" w:hAnsi="Arial" w:cs="Arial"/>
                <w:b/>
                <w:sz w:val="20"/>
                <w:szCs w:val="20"/>
                <w:lang w:eastAsia="es-BO"/>
              </w:rPr>
              <w:t xml:space="preserve">REQUISITOS ADICIONALES PARA EL PROPONENTE </w:t>
            </w:r>
          </w:p>
          <w:p w14:paraId="3B62440E"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color w:val="000000"/>
                <w:sz w:val="20"/>
                <w:szCs w:val="20"/>
                <w:lang w:val="es-BO" w:eastAsia="es-BO"/>
              </w:rPr>
              <w:t>El proponente deberá contar con la certificación ISO 9001 vigente en su última versión</w:t>
            </w:r>
            <w:r w:rsidRPr="00696DB5">
              <w:rPr>
                <w:rFonts w:ascii="Arial" w:hAnsi="Arial" w:cs="Arial"/>
                <w:sz w:val="20"/>
                <w:szCs w:val="20"/>
                <w:lang w:val="es-BO" w:eastAsia="es-BO"/>
              </w:rPr>
              <w:t xml:space="preserve">. </w:t>
            </w:r>
          </w:p>
          <w:p w14:paraId="43D9A594" w14:textId="77777777" w:rsidR="00A14F89" w:rsidRPr="00696DB5" w:rsidRDefault="00A14F89" w:rsidP="0093757C">
            <w:pPr>
              <w:suppressAutoHyphens/>
              <w:jc w:val="both"/>
              <w:rPr>
                <w:rFonts w:ascii="Arial" w:hAnsi="Arial" w:cs="Arial"/>
                <w:b/>
                <w:sz w:val="20"/>
                <w:szCs w:val="20"/>
                <w:lang w:eastAsia="es-BO"/>
              </w:rPr>
            </w:pPr>
            <w:r>
              <w:rPr>
                <w:rFonts w:ascii="Arial" w:hAnsi="Arial" w:cs="Arial"/>
                <w:b/>
                <w:i/>
                <w:sz w:val="20"/>
                <w:szCs w:val="20"/>
                <w:lang w:val="es-BO" w:eastAsia="es-BO"/>
              </w:rPr>
              <w:t xml:space="preserve">(Manifestar Aceptación, </w:t>
            </w:r>
            <w:r w:rsidRPr="00696DB5">
              <w:rPr>
                <w:rFonts w:ascii="Arial" w:hAnsi="Arial" w:cs="Arial"/>
                <w:b/>
                <w:i/>
                <w:sz w:val="20"/>
                <w:szCs w:val="20"/>
                <w:lang w:val="es-BO" w:eastAsia="es-BO"/>
              </w:rPr>
              <w:t xml:space="preserve">presentar </w:t>
            </w:r>
            <w:r>
              <w:rPr>
                <w:rFonts w:ascii="Arial" w:hAnsi="Arial" w:cs="Arial"/>
                <w:b/>
                <w:i/>
                <w:sz w:val="20"/>
                <w:szCs w:val="20"/>
                <w:lang w:val="es-BO" w:eastAsia="es-BO"/>
              </w:rPr>
              <w:t xml:space="preserve">copia simple </w:t>
            </w:r>
            <w:r w:rsidRPr="00696DB5">
              <w:rPr>
                <w:rFonts w:ascii="Arial" w:hAnsi="Arial" w:cs="Arial"/>
                <w:b/>
                <w:i/>
                <w:sz w:val="20"/>
                <w:szCs w:val="20"/>
                <w:lang w:val="es-BO" w:eastAsia="es-BO"/>
              </w:rPr>
              <w:t xml:space="preserve">adjunta a la propuesta </w:t>
            </w:r>
            <w:r>
              <w:rPr>
                <w:rFonts w:ascii="Arial" w:hAnsi="Arial" w:cs="Arial"/>
                <w:b/>
                <w:i/>
                <w:sz w:val="20"/>
                <w:szCs w:val="20"/>
                <w:lang w:val="es-BO" w:eastAsia="es-BO"/>
              </w:rPr>
              <w:t xml:space="preserve">o podrá señalar URL </w:t>
            </w:r>
            <w:r w:rsidRPr="00696DB5">
              <w:rPr>
                <w:rFonts w:ascii="Arial" w:hAnsi="Arial" w:cs="Arial"/>
                <w:b/>
                <w:i/>
                <w:sz w:val="20"/>
                <w:szCs w:val="20"/>
                <w:lang w:val="es-BO" w:eastAsia="es-BO"/>
              </w:rPr>
              <w:t xml:space="preserve">para la </w:t>
            </w:r>
            <w:r>
              <w:rPr>
                <w:rFonts w:ascii="Arial" w:hAnsi="Arial" w:cs="Arial"/>
                <w:b/>
                <w:i/>
                <w:sz w:val="20"/>
                <w:szCs w:val="20"/>
                <w:lang w:val="es-BO" w:eastAsia="es-BO"/>
              </w:rPr>
              <w:t>verificación</w:t>
            </w:r>
            <w:r w:rsidRPr="00696DB5">
              <w:rPr>
                <w:rFonts w:ascii="Arial" w:hAnsi="Arial" w:cs="Arial"/>
                <w:b/>
                <w:i/>
                <w:sz w:val="20"/>
                <w:szCs w:val="20"/>
                <w:lang w:val="es-BO" w:eastAsia="es-BO"/>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B1E61A" w14:textId="77777777" w:rsidR="00A14F89" w:rsidRPr="00696DB5" w:rsidRDefault="00A14F89" w:rsidP="0093757C">
            <w:pPr>
              <w:suppressAutoHyphens/>
              <w:snapToGrid w:val="0"/>
              <w:ind w:left="360"/>
              <w:jc w:val="both"/>
              <w:rPr>
                <w:rFonts w:ascii="Arial" w:hAnsi="Arial" w:cs="Arial"/>
                <w:b/>
                <w:i/>
                <w:sz w:val="20"/>
                <w:szCs w:val="20"/>
                <w:lang w:val="es-BO" w:eastAsia="es-BO"/>
              </w:rPr>
            </w:pPr>
          </w:p>
        </w:tc>
        <w:tc>
          <w:tcPr>
            <w:tcW w:w="0" w:type="auto"/>
            <w:shd w:val="clear" w:color="auto" w:fill="auto"/>
          </w:tcPr>
          <w:p w14:paraId="36D523ED" w14:textId="77777777" w:rsidR="00A14F89" w:rsidRPr="00696DB5" w:rsidRDefault="00A14F89" w:rsidP="0093757C">
            <w:pPr>
              <w:suppressAutoHyphens/>
              <w:snapToGrid w:val="0"/>
              <w:rPr>
                <w:rFonts w:ascii="Arial" w:hAnsi="Arial" w:cs="Arial"/>
                <w:b/>
                <w:i/>
                <w:sz w:val="20"/>
                <w:szCs w:val="20"/>
                <w:lang w:val="es-BO" w:eastAsia="es-BO"/>
              </w:rPr>
            </w:pPr>
          </w:p>
        </w:tc>
      </w:tr>
      <w:tr w:rsidR="00A14F89" w:rsidRPr="00696DB5" w14:paraId="47507E77" w14:textId="77777777" w:rsidTr="0093757C">
        <w:tblPrEx>
          <w:tblCellMar>
            <w:left w:w="0" w:type="dxa"/>
            <w:right w:w="0" w:type="dxa"/>
          </w:tblCellMar>
        </w:tblPrEx>
        <w:trPr>
          <w:trHeight w:val="2608"/>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FFCC8C"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eastAsia="es-BO"/>
              </w:rPr>
              <w:t>PERSONAL DEL PROPONENTE</w:t>
            </w:r>
          </w:p>
          <w:p w14:paraId="0F56D61A" w14:textId="77777777" w:rsidR="00A14F89" w:rsidRPr="00696DB5" w:rsidRDefault="00A14F89" w:rsidP="0093757C">
            <w:pPr>
              <w:suppressAutoHyphens/>
              <w:jc w:val="both"/>
              <w:rPr>
                <w:rFonts w:ascii="Arial" w:hAnsi="Arial" w:cs="Arial"/>
                <w:sz w:val="20"/>
                <w:szCs w:val="20"/>
                <w:lang w:val="es-BO" w:eastAsia="es-BO"/>
              </w:rPr>
            </w:pPr>
          </w:p>
          <w:p w14:paraId="1160629D"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Para ejecutar el Servicio Especializado de Mantenimiento para Ascensores Marca Schindler del BCB, el proponente deberá contar con Personal Especializado, idóneo y debidamente capacitado.</w:t>
            </w:r>
          </w:p>
          <w:p w14:paraId="39B3D93B" w14:textId="77777777" w:rsidR="00A14F89" w:rsidRPr="00696DB5" w:rsidRDefault="00A14F89" w:rsidP="0093757C">
            <w:pPr>
              <w:suppressAutoHyphens/>
              <w:jc w:val="both"/>
              <w:rPr>
                <w:rFonts w:ascii="Arial" w:hAnsi="Arial" w:cs="Arial"/>
                <w:b/>
                <w:sz w:val="20"/>
                <w:szCs w:val="20"/>
                <w:lang w:val="es-BO" w:eastAsia="es-BO"/>
              </w:rPr>
            </w:pPr>
          </w:p>
          <w:p w14:paraId="43A18F1D"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 xml:space="preserve">UN (1) SUPERVISOR DEL SERVICIO (AGENTE DEL SERVICIO) </w:t>
            </w:r>
            <w:r w:rsidRPr="00696DB5">
              <w:rPr>
                <w:rFonts w:ascii="Arial" w:hAnsi="Arial" w:cs="Arial"/>
                <w:sz w:val="20"/>
                <w:szCs w:val="20"/>
                <w:lang w:val="es-BO" w:eastAsia="es-BO"/>
              </w:rPr>
              <w:t>que cumpla los siguientes requisitos:</w:t>
            </w:r>
          </w:p>
          <w:p w14:paraId="27FC2DD8" w14:textId="77777777" w:rsidR="00A14F89" w:rsidRPr="00696DB5" w:rsidRDefault="00A14F89" w:rsidP="0093757C">
            <w:pPr>
              <w:suppressAutoHyphens/>
              <w:jc w:val="both"/>
              <w:rPr>
                <w:rFonts w:ascii="Arial" w:hAnsi="Arial" w:cs="Arial"/>
                <w:b/>
                <w:sz w:val="20"/>
                <w:szCs w:val="20"/>
                <w:lang w:val="es-BO" w:eastAsia="es-BO"/>
              </w:rPr>
            </w:pPr>
          </w:p>
          <w:p w14:paraId="107776F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Formación:</w:t>
            </w:r>
            <w:r w:rsidRPr="00696DB5">
              <w:rPr>
                <w:rFonts w:ascii="Arial" w:hAnsi="Arial" w:cs="Arial"/>
                <w:sz w:val="20"/>
                <w:szCs w:val="20"/>
                <w:lang w:val="es-BO" w:eastAsia="es-BO"/>
              </w:rPr>
              <w:t xml:space="preserve"> </w:t>
            </w:r>
          </w:p>
          <w:p w14:paraId="521A82E5"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Título en Provisión Nacional en: Ingeniería Mecánica o Ingeniería Electromecánica o Ingeniería Electrónica o Ingeniería Eléctrica o Ingeniería Civil o Ingeniería Industrial, con registro en la Sociedad de Ingenieros de Bolivia.</w:t>
            </w:r>
          </w:p>
          <w:p w14:paraId="5E1C5D63"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Tres (3) cursos relacionados a ascensores.</w:t>
            </w:r>
          </w:p>
          <w:p w14:paraId="013782C6" w14:textId="77777777" w:rsidR="00A14F89" w:rsidRPr="00696DB5" w:rsidRDefault="00A14F89" w:rsidP="0093757C">
            <w:pPr>
              <w:suppressAutoHyphens/>
              <w:jc w:val="both"/>
              <w:rPr>
                <w:rFonts w:ascii="Arial" w:hAnsi="Arial" w:cs="Arial"/>
                <w:b/>
                <w:sz w:val="20"/>
                <w:szCs w:val="20"/>
                <w:lang w:val="es-BO" w:eastAsia="es-BO"/>
              </w:rPr>
            </w:pPr>
          </w:p>
          <w:p w14:paraId="49A0974F"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Experiencia</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de Trabajo:</w:t>
            </w:r>
            <w:r w:rsidRPr="00696DB5">
              <w:rPr>
                <w:rFonts w:ascii="Arial" w:hAnsi="Arial" w:cs="Arial"/>
                <w:sz w:val="20"/>
                <w:szCs w:val="20"/>
                <w:lang w:val="es-BO" w:eastAsia="es-BO"/>
              </w:rPr>
              <w:t xml:space="preserve"> </w:t>
            </w:r>
          </w:p>
          <w:p w14:paraId="30D98014"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Tres (3) años de trabajos relacionados a: Supervisión de ascensores o Dirección de ascensores o Instalación de ascensores o Mantenimiento de ascensores o Modernización de ascensores.</w:t>
            </w:r>
          </w:p>
          <w:p w14:paraId="23133E0F" w14:textId="77777777" w:rsidR="00A14F89" w:rsidRPr="00696DB5" w:rsidRDefault="00A14F89" w:rsidP="0093757C">
            <w:pPr>
              <w:suppressAutoHyphens/>
              <w:jc w:val="both"/>
              <w:rPr>
                <w:rFonts w:ascii="Arial" w:hAnsi="Arial" w:cs="Arial"/>
                <w:b/>
                <w:sz w:val="20"/>
                <w:szCs w:val="20"/>
                <w:lang w:val="es-BO" w:eastAsia="es-BO"/>
              </w:rPr>
            </w:pPr>
          </w:p>
          <w:p w14:paraId="3440812B"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DOS (2) TÉCNICOS RESIDENTES</w:t>
            </w:r>
            <w:r w:rsidRPr="00696DB5">
              <w:rPr>
                <w:rFonts w:ascii="Arial" w:hAnsi="Arial" w:cs="Arial"/>
                <w:sz w:val="20"/>
                <w:szCs w:val="20"/>
                <w:lang w:val="es-BO" w:eastAsia="es-BO"/>
              </w:rPr>
              <w:t xml:space="preserve"> que cumplan los siguientes requisitos:</w:t>
            </w:r>
          </w:p>
          <w:p w14:paraId="29A81F8C" w14:textId="77777777" w:rsidR="00A14F89" w:rsidRPr="00696DB5" w:rsidRDefault="00A14F89" w:rsidP="0093757C">
            <w:pPr>
              <w:suppressAutoHyphens/>
              <w:jc w:val="both"/>
              <w:rPr>
                <w:rFonts w:ascii="Arial" w:hAnsi="Arial" w:cs="Arial"/>
                <w:b/>
                <w:sz w:val="20"/>
                <w:szCs w:val="20"/>
                <w:lang w:val="es-BO" w:eastAsia="es-BO"/>
              </w:rPr>
            </w:pPr>
          </w:p>
          <w:p w14:paraId="31CEF7EE" w14:textId="77777777" w:rsidR="00A14F89" w:rsidRPr="00696DB5" w:rsidRDefault="00A14F89" w:rsidP="0093757C">
            <w:pPr>
              <w:suppressAutoHyphens/>
              <w:jc w:val="both"/>
              <w:rPr>
                <w:rFonts w:ascii="Arial" w:hAnsi="Arial" w:cs="Arial"/>
                <w:sz w:val="20"/>
                <w:szCs w:val="20"/>
                <w:lang w:eastAsia="zh-CN"/>
              </w:rPr>
            </w:pPr>
            <w:r>
              <w:rPr>
                <w:rFonts w:ascii="Arial" w:hAnsi="Arial" w:cs="Arial"/>
                <w:b/>
                <w:sz w:val="20"/>
                <w:szCs w:val="20"/>
                <w:lang w:val="es-BO" w:eastAsia="es-BO"/>
              </w:rPr>
              <w:t>Capacitación</w:t>
            </w:r>
            <w:r w:rsidRPr="00696DB5">
              <w:rPr>
                <w:rFonts w:ascii="Arial" w:hAnsi="Arial" w:cs="Arial"/>
                <w:b/>
                <w:sz w:val="20"/>
                <w:szCs w:val="20"/>
                <w:lang w:val="es-BO" w:eastAsia="es-BO"/>
              </w:rPr>
              <w:t>:</w:t>
            </w:r>
          </w:p>
          <w:p w14:paraId="6C0A3688"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Tres (3) cursos relacionados a: Mantenimiento u Operación de ascensores.</w:t>
            </w:r>
          </w:p>
          <w:p w14:paraId="5EDAEDC6" w14:textId="77777777" w:rsidR="00A14F89" w:rsidRPr="00696DB5" w:rsidRDefault="00A14F89" w:rsidP="0093757C">
            <w:pPr>
              <w:suppressAutoHyphens/>
              <w:jc w:val="both"/>
              <w:rPr>
                <w:rFonts w:ascii="Arial" w:hAnsi="Arial" w:cs="Arial"/>
                <w:b/>
                <w:sz w:val="20"/>
                <w:szCs w:val="20"/>
                <w:lang w:val="es-BO" w:eastAsia="es-BO"/>
              </w:rPr>
            </w:pPr>
          </w:p>
          <w:p w14:paraId="0FE0B434"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Experiencia</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de Trabajo:</w:t>
            </w:r>
            <w:r w:rsidRPr="00696DB5">
              <w:rPr>
                <w:rFonts w:ascii="Arial" w:hAnsi="Arial" w:cs="Arial"/>
                <w:sz w:val="20"/>
                <w:szCs w:val="20"/>
                <w:lang w:val="es-BO" w:eastAsia="es-BO"/>
              </w:rPr>
              <w:t xml:space="preserve"> </w:t>
            </w:r>
          </w:p>
          <w:p w14:paraId="3A6DD840"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Tres (3) años de trabajos relacionados a: Instalación de ascensores o Mantenimiento de ascensores o Modernización de ascensores.</w:t>
            </w:r>
          </w:p>
          <w:p w14:paraId="230DF348" w14:textId="77777777" w:rsidR="00A14F89" w:rsidRPr="00696DB5" w:rsidRDefault="00A14F89" w:rsidP="0093757C">
            <w:pPr>
              <w:suppressAutoHyphens/>
              <w:jc w:val="both"/>
              <w:rPr>
                <w:rFonts w:ascii="Arial" w:hAnsi="Arial" w:cs="Arial"/>
                <w:b/>
                <w:sz w:val="20"/>
                <w:szCs w:val="20"/>
                <w:lang w:val="es-BO" w:eastAsia="es-BO"/>
              </w:rPr>
            </w:pPr>
          </w:p>
          <w:p w14:paraId="693AD77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UN (1) TÉCNICO ESPECIALIZADO</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DE APOYO</w:t>
            </w:r>
            <w:r w:rsidRPr="00696DB5">
              <w:rPr>
                <w:rFonts w:ascii="Arial" w:hAnsi="Arial" w:cs="Arial"/>
                <w:sz w:val="20"/>
                <w:szCs w:val="20"/>
                <w:lang w:val="es-BO" w:eastAsia="es-BO"/>
              </w:rPr>
              <w:t xml:space="preserve"> que cumpla con los siguientes requisitos:</w:t>
            </w:r>
          </w:p>
          <w:p w14:paraId="1167CC11" w14:textId="77777777" w:rsidR="00A14F89" w:rsidRPr="00696DB5" w:rsidRDefault="00A14F89" w:rsidP="0093757C">
            <w:pPr>
              <w:suppressAutoHyphens/>
              <w:jc w:val="both"/>
              <w:rPr>
                <w:rFonts w:ascii="Arial" w:hAnsi="Arial" w:cs="Arial"/>
                <w:b/>
                <w:sz w:val="20"/>
                <w:szCs w:val="20"/>
                <w:lang w:val="es-BO" w:eastAsia="es-BO"/>
              </w:rPr>
            </w:pPr>
          </w:p>
          <w:p w14:paraId="560C5CA0" w14:textId="77777777" w:rsidR="00A14F89" w:rsidRPr="00696DB5" w:rsidRDefault="00A14F89" w:rsidP="0093757C">
            <w:pPr>
              <w:suppressAutoHyphens/>
              <w:jc w:val="both"/>
              <w:rPr>
                <w:rFonts w:ascii="Arial" w:hAnsi="Arial" w:cs="Arial"/>
                <w:sz w:val="20"/>
                <w:szCs w:val="20"/>
                <w:lang w:eastAsia="zh-CN"/>
              </w:rPr>
            </w:pPr>
            <w:r>
              <w:rPr>
                <w:rFonts w:ascii="Arial" w:hAnsi="Arial" w:cs="Arial"/>
                <w:b/>
                <w:sz w:val="20"/>
                <w:szCs w:val="20"/>
                <w:lang w:val="es-BO" w:eastAsia="es-BO"/>
              </w:rPr>
              <w:t>Capacitación</w:t>
            </w:r>
            <w:r w:rsidRPr="00696DB5">
              <w:rPr>
                <w:rFonts w:ascii="Arial" w:hAnsi="Arial" w:cs="Arial"/>
                <w:b/>
                <w:sz w:val="20"/>
                <w:szCs w:val="20"/>
                <w:lang w:val="es-BO" w:eastAsia="es-BO"/>
              </w:rPr>
              <w:t>:</w:t>
            </w:r>
          </w:p>
          <w:p w14:paraId="334A45A9"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 xml:space="preserve">Tres (3) cursos relacionados a: Mantenimiento u Operación de ascensores. </w:t>
            </w:r>
          </w:p>
          <w:p w14:paraId="435F2E93" w14:textId="77777777" w:rsidR="00A14F89" w:rsidRPr="00696DB5" w:rsidRDefault="00A14F89" w:rsidP="0093757C">
            <w:pPr>
              <w:suppressAutoHyphens/>
              <w:ind w:left="720"/>
              <w:jc w:val="both"/>
              <w:rPr>
                <w:rFonts w:ascii="Arial" w:hAnsi="Arial" w:cs="Arial"/>
                <w:sz w:val="20"/>
                <w:szCs w:val="20"/>
                <w:lang w:val="es-BO" w:eastAsia="es-BO"/>
              </w:rPr>
            </w:pPr>
          </w:p>
          <w:p w14:paraId="358A9080"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Experiencia</w:t>
            </w:r>
            <w:r w:rsidRPr="00696DB5">
              <w:rPr>
                <w:rFonts w:ascii="Arial" w:hAnsi="Arial" w:cs="Arial"/>
                <w:sz w:val="20"/>
                <w:szCs w:val="20"/>
                <w:lang w:val="es-BO" w:eastAsia="es-BO"/>
              </w:rPr>
              <w:t xml:space="preserve"> </w:t>
            </w:r>
            <w:r w:rsidRPr="00696DB5">
              <w:rPr>
                <w:rFonts w:ascii="Arial" w:hAnsi="Arial" w:cs="Arial"/>
                <w:b/>
                <w:sz w:val="20"/>
                <w:szCs w:val="20"/>
                <w:lang w:val="es-BO" w:eastAsia="es-BO"/>
              </w:rPr>
              <w:t>de Trabajo:</w:t>
            </w:r>
            <w:r w:rsidRPr="00696DB5">
              <w:rPr>
                <w:rFonts w:ascii="Arial" w:hAnsi="Arial" w:cs="Arial"/>
                <w:sz w:val="20"/>
                <w:szCs w:val="20"/>
                <w:lang w:val="es-BO" w:eastAsia="es-BO"/>
              </w:rPr>
              <w:t xml:space="preserve"> </w:t>
            </w:r>
          </w:p>
          <w:p w14:paraId="1FD642D6" w14:textId="77777777" w:rsidR="00A14F89" w:rsidRPr="00696DB5" w:rsidRDefault="00A14F89" w:rsidP="0093757C">
            <w:pPr>
              <w:numPr>
                <w:ilvl w:val="0"/>
                <w:numId w:val="47"/>
              </w:numPr>
              <w:suppressAutoHyphens/>
              <w:jc w:val="both"/>
              <w:rPr>
                <w:rFonts w:ascii="Arial" w:hAnsi="Arial" w:cs="Arial"/>
                <w:sz w:val="20"/>
                <w:szCs w:val="20"/>
                <w:lang w:eastAsia="zh-CN"/>
              </w:rPr>
            </w:pPr>
            <w:r w:rsidRPr="00696DB5">
              <w:rPr>
                <w:rFonts w:ascii="Arial" w:hAnsi="Arial" w:cs="Arial"/>
                <w:sz w:val="20"/>
                <w:szCs w:val="20"/>
                <w:lang w:val="es-BO" w:eastAsia="es-BO"/>
              </w:rPr>
              <w:t>Tres (3) años de trabajos relacionados a: Instalación de ascensores o Mantenimiento de ascensores o Modernización de ascensores.</w:t>
            </w:r>
          </w:p>
          <w:p w14:paraId="79CED864" w14:textId="77777777" w:rsidR="00A14F89" w:rsidRDefault="00A14F89" w:rsidP="0093757C">
            <w:pPr>
              <w:suppressAutoHyphens/>
              <w:jc w:val="both"/>
              <w:rPr>
                <w:rFonts w:ascii="Arial" w:hAnsi="Arial" w:cs="Arial"/>
                <w:sz w:val="20"/>
                <w:szCs w:val="20"/>
                <w:lang w:val="es-BO" w:eastAsia="es-BO"/>
              </w:rPr>
            </w:pPr>
          </w:p>
          <w:p w14:paraId="0F506D91" w14:textId="77777777" w:rsidR="00A14F89" w:rsidRPr="00696DB5" w:rsidRDefault="00A14F89" w:rsidP="0093757C">
            <w:pPr>
              <w:suppressAutoHyphens/>
              <w:jc w:val="both"/>
              <w:rPr>
                <w:rFonts w:ascii="Arial" w:hAnsi="Arial" w:cs="Arial"/>
                <w:sz w:val="20"/>
                <w:szCs w:val="20"/>
                <w:lang w:val="es-BO" w:eastAsia="es-BO"/>
              </w:rPr>
            </w:pPr>
            <w:r w:rsidRPr="00A14F89">
              <w:rPr>
                <w:rFonts w:ascii="Arial" w:hAnsi="Arial" w:cs="Arial"/>
                <w:sz w:val="20"/>
                <w:szCs w:val="20"/>
                <w:lang w:val="es-BO" w:eastAsia="es-BO"/>
              </w:rPr>
              <w:t>El proponente adjudicado deberá presentar para a firma del contrato en original o fotocopia legaliza, la documentación que respalde la formación, capacitación y la experiencia del personal propuesto.</w:t>
            </w:r>
            <w:r w:rsidRPr="00696DB5">
              <w:rPr>
                <w:rFonts w:ascii="Arial" w:hAnsi="Arial" w:cs="Arial"/>
                <w:sz w:val="20"/>
                <w:szCs w:val="20"/>
                <w:lang w:val="es-BO" w:eastAsia="es-BO"/>
              </w:rPr>
              <w:t xml:space="preserve"> </w:t>
            </w:r>
          </w:p>
          <w:p w14:paraId="1B880342" w14:textId="77777777" w:rsidR="00A14F89" w:rsidRPr="00696DB5" w:rsidRDefault="00A14F89" w:rsidP="0093757C">
            <w:pPr>
              <w:suppressAutoHyphens/>
              <w:jc w:val="both"/>
              <w:rPr>
                <w:rFonts w:ascii="Arial" w:hAnsi="Arial" w:cs="Arial"/>
                <w:sz w:val="20"/>
                <w:szCs w:val="20"/>
                <w:lang w:eastAsia="zh-CN"/>
              </w:rPr>
            </w:pPr>
          </w:p>
          <w:p w14:paraId="4BF1BB90" w14:textId="77777777" w:rsidR="00A14F89" w:rsidRPr="00696DB5" w:rsidRDefault="00A14F89" w:rsidP="0093757C">
            <w:pPr>
              <w:suppressAutoHyphens/>
              <w:jc w:val="both"/>
              <w:rPr>
                <w:rFonts w:ascii="Arial" w:hAnsi="Arial" w:cs="Arial"/>
                <w:sz w:val="20"/>
                <w:szCs w:val="20"/>
                <w:lang w:val="es-BO" w:eastAsia="es-BO"/>
              </w:rPr>
            </w:pPr>
            <w:r w:rsidRPr="00696DB5">
              <w:rPr>
                <w:rFonts w:ascii="Arial" w:hAnsi="Arial" w:cs="Arial"/>
                <w:sz w:val="20"/>
                <w:szCs w:val="20"/>
                <w:lang w:val="es-BO" w:eastAsia="es-BO"/>
              </w:rPr>
              <w:t>Para la evaluación de la experiencia serán considerados los siguientes documentos: Certificados de Trabajo, Certificado de Cumplimiento de Contrato, Informe de Conformidad u otro documento similar.</w:t>
            </w:r>
          </w:p>
          <w:p w14:paraId="13B5732F" w14:textId="77777777" w:rsidR="00A14F89" w:rsidRPr="00696DB5" w:rsidRDefault="00A14F89" w:rsidP="0093757C">
            <w:pPr>
              <w:suppressAutoHyphens/>
              <w:jc w:val="both"/>
              <w:rPr>
                <w:rFonts w:ascii="Arial" w:hAnsi="Arial" w:cs="Arial"/>
                <w:sz w:val="20"/>
                <w:szCs w:val="20"/>
                <w:lang w:eastAsia="zh-CN"/>
              </w:rPr>
            </w:pPr>
          </w:p>
          <w:p w14:paraId="33108CD2" w14:textId="77777777" w:rsidR="00A14F89" w:rsidRPr="00696DB5" w:rsidRDefault="00A14F89" w:rsidP="0093757C">
            <w:pPr>
              <w:suppressAutoHyphens/>
              <w:jc w:val="both"/>
              <w:rPr>
                <w:rFonts w:ascii="Arial" w:hAnsi="Arial" w:cs="Arial"/>
                <w:sz w:val="20"/>
                <w:szCs w:val="20"/>
                <w:lang w:eastAsia="zh-CN"/>
              </w:rPr>
            </w:pPr>
            <w:r>
              <w:rPr>
                <w:rFonts w:ascii="Arial" w:hAnsi="Arial" w:cs="Arial"/>
                <w:color w:val="000000"/>
                <w:sz w:val="20"/>
                <w:szCs w:val="20"/>
              </w:rPr>
              <w:t>Posterior a la firma de contrato catorce (14) dias hábiles, el proveedor deberá presentar</w:t>
            </w:r>
            <w:r w:rsidRPr="00696DB5">
              <w:rPr>
                <w:rFonts w:ascii="Arial" w:hAnsi="Arial" w:cs="Arial"/>
                <w:color w:val="000000"/>
                <w:sz w:val="20"/>
                <w:szCs w:val="20"/>
              </w:rPr>
              <w:t xml:space="preserve"> al Fiscal de Servicio fotocopias de la Cédulas de Identidad y Certificados de Antecedentes emitidos por la Policía Nacional en original y actualizados de su personal, los cual deben consignar como resultado sin antecedentes.</w:t>
            </w:r>
          </w:p>
          <w:p w14:paraId="1CF7175A" w14:textId="77777777" w:rsidR="00A14F89" w:rsidRPr="00696DB5" w:rsidRDefault="00A14F89" w:rsidP="0093757C">
            <w:pPr>
              <w:suppressAutoHyphens/>
              <w:jc w:val="both"/>
              <w:rPr>
                <w:rFonts w:ascii="Arial" w:hAnsi="Arial" w:cs="Arial"/>
                <w:color w:val="000000"/>
                <w:sz w:val="20"/>
                <w:szCs w:val="20"/>
                <w:lang w:eastAsia="es-BO"/>
              </w:rPr>
            </w:pPr>
          </w:p>
          <w:p w14:paraId="4E47A0FA"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 y presentar la documentación de respaldo requerida adjunta a su propuesta)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F76306" w14:textId="77777777" w:rsidR="00A14F89" w:rsidRPr="00696DB5" w:rsidRDefault="00A14F89" w:rsidP="0093757C">
            <w:pPr>
              <w:suppressAutoHyphens/>
              <w:snapToGrid w:val="0"/>
              <w:ind w:left="360"/>
              <w:jc w:val="both"/>
              <w:rPr>
                <w:rFonts w:ascii="Arial" w:hAnsi="Arial" w:cs="Arial"/>
                <w:b/>
                <w:i/>
                <w:sz w:val="20"/>
                <w:szCs w:val="20"/>
                <w:lang w:val="es-BO" w:eastAsia="es-BO"/>
              </w:rPr>
            </w:pPr>
          </w:p>
        </w:tc>
        <w:tc>
          <w:tcPr>
            <w:tcW w:w="0" w:type="auto"/>
            <w:shd w:val="clear" w:color="auto" w:fill="auto"/>
          </w:tcPr>
          <w:p w14:paraId="299EAC9B" w14:textId="77777777" w:rsidR="00A14F89" w:rsidRPr="00696DB5" w:rsidRDefault="00A14F89" w:rsidP="0093757C">
            <w:pPr>
              <w:suppressAutoHyphens/>
              <w:snapToGrid w:val="0"/>
              <w:rPr>
                <w:rFonts w:ascii="Arial" w:hAnsi="Arial" w:cs="Arial"/>
                <w:b/>
                <w:sz w:val="20"/>
                <w:szCs w:val="20"/>
                <w:lang w:val="es-BO" w:eastAsia="es-BO"/>
              </w:rPr>
            </w:pPr>
          </w:p>
        </w:tc>
      </w:tr>
      <w:tr w:rsidR="00A14F89" w:rsidRPr="00696DB5" w14:paraId="3855CC91"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761071FF"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HORARIOS PARA LA ATENCIÓN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6FF22A83"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2EFAEC4C"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959C95"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El proveedor del servicio deberá cumplir los siguientes horarios:</w:t>
            </w:r>
          </w:p>
          <w:p w14:paraId="5CA4EC06" w14:textId="77777777" w:rsidR="00A14F89" w:rsidRPr="00696DB5" w:rsidRDefault="00A14F89" w:rsidP="0093757C">
            <w:pPr>
              <w:suppressAutoHyphens/>
              <w:jc w:val="both"/>
              <w:rPr>
                <w:rFonts w:ascii="Arial" w:hAnsi="Arial" w:cs="Arial"/>
                <w:b/>
                <w:sz w:val="20"/>
                <w:szCs w:val="20"/>
                <w:lang w:val="es-BO" w:eastAsia="es-BO"/>
              </w:rPr>
            </w:pPr>
          </w:p>
          <w:tbl>
            <w:tblPr>
              <w:tblW w:w="6857" w:type="dxa"/>
              <w:tblLook w:val="0000" w:firstRow="0" w:lastRow="0" w:firstColumn="0" w:lastColumn="0" w:noHBand="0" w:noVBand="0"/>
            </w:tblPr>
            <w:tblGrid>
              <w:gridCol w:w="2855"/>
              <w:gridCol w:w="2030"/>
              <w:gridCol w:w="1972"/>
            </w:tblGrid>
            <w:tr w:rsidR="00A14F89" w:rsidRPr="00696DB5" w14:paraId="4F07CA18" w14:textId="77777777" w:rsidTr="0093757C">
              <w:trPr>
                <w:trHeight w:val="514"/>
              </w:trPr>
              <w:tc>
                <w:tcPr>
                  <w:tcW w:w="2855"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3DFF9199"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b/>
                      <w:sz w:val="20"/>
                      <w:szCs w:val="20"/>
                      <w:lang w:val="es-BO" w:eastAsia="es-BO"/>
                    </w:rPr>
                    <w:t>NOMBRE DEL PERSONAL DE LA EMPRESA</w:t>
                  </w:r>
                </w:p>
              </w:tc>
              <w:tc>
                <w:tcPr>
                  <w:tcW w:w="2030"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1081783F"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b/>
                      <w:sz w:val="20"/>
                      <w:szCs w:val="20"/>
                      <w:lang w:val="es-BO" w:eastAsia="es-BO"/>
                    </w:rPr>
                    <w:t>DE LUNES A VIERNES</w:t>
                  </w:r>
                </w:p>
              </w:tc>
              <w:tc>
                <w:tcPr>
                  <w:tcW w:w="1972"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1EEBE4F"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b/>
                      <w:sz w:val="20"/>
                      <w:szCs w:val="20"/>
                      <w:lang w:val="es-BO" w:eastAsia="es-BO"/>
                    </w:rPr>
                    <w:t>SÁBADO</w:t>
                  </w:r>
                </w:p>
              </w:tc>
            </w:tr>
            <w:tr w:rsidR="00A14F89" w:rsidRPr="00696DB5" w14:paraId="307B615E" w14:textId="77777777" w:rsidTr="0093757C">
              <w:trPr>
                <w:trHeight w:val="347"/>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0DC0C"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SUPERVISOR DEL SERVICIO</w:t>
                  </w:r>
                </w:p>
              </w:tc>
              <w:tc>
                <w:tcPr>
                  <w:tcW w:w="4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66B6B0"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Inspecciones semanales, sin horario establecido</w:t>
                  </w:r>
                </w:p>
              </w:tc>
            </w:tr>
            <w:tr w:rsidR="00A14F89" w:rsidRPr="00696DB5" w14:paraId="57F63E52" w14:textId="77777777" w:rsidTr="0093757C">
              <w:trPr>
                <w:trHeight w:val="711"/>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32E6A"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TÉCNICO RESIDENTE 1</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8551F"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De 07:00 a 15:00</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68470"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sz w:val="20"/>
                      <w:szCs w:val="20"/>
                      <w:lang w:val="es-BO" w:eastAsia="es-BO"/>
                    </w:rPr>
                    <w:t>* De 8:00 a 13:00</w:t>
                  </w:r>
                </w:p>
                <w:p w14:paraId="2A23B865"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sz w:val="20"/>
                      <w:szCs w:val="20"/>
                      <w:lang w:val="es-BO" w:eastAsia="es-BO"/>
                    </w:rPr>
                    <w:t>o</w:t>
                  </w:r>
                </w:p>
                <w:p w14:paraId="3765D056"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sz w:val="20"/>
                      <w:szCs w:val="20"/>
                      <w:lang w:val="es-BO" w:eastAsia="es-BO"/>
                    </w:rPr>
                    <w:t xml:space="preserve">a requerimiento </w:t>
                  </w:r>
                </w:p>
              </w:tc>
            </w:tr>
            <w:tr w:rsidR="00A14F89" w:rsidRPr="00696DB5" w14:paraId="7278809B" w14:textId="77777777" w:rsidTr="0093757C">
              <w:trPr>
                <w:trHeight w:val="683"/>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1A9C8"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lastRenderedPageBreak/>
                    <w:t>TÉCNICO RESIDENTE 2</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B16E7"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De 11:00 a 19:00</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A6D10" w14:textId="77777777" w:rsidR="00A14F89" w:rsidRPr="00696DB5" w:rsidRDefault="00A14F89" w:rsidP="0093757C">
                  <w:pPr>
                    <w:suppressAutoHyphens/>
                    <w:rPr>
                      <w:rFonts w:ascii="Arial" w:hAnsi="Arial" w:cs="Arial"/>
                      <w:sz w:val="20"/>
                      <w:szCs w:val="20"/>
                      <w:lang w:eastAsia="zh-CN"/>
                    </w:rPr>
                  </w:pPr>
                  <w:r w:rsidRPr="00696DB5">
                    <w:rPr>
                      <w:rFonts w:ascii="Arial" w:hAnsi="Arial" w:cs="Arial"/>
                      <w:sz w:val="20"/>
                      <w:szCs w:val="20"/>
                      <w:lang w:val="es-BO" w:eastAsia="es-BO"/>
                    </w:rPr>
                    <w:t>* De 8:00 a 13:00</w:t>
                  </w:r>
                </w:p>
                <w:p w14:paraId="14C6F427"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sz w:val="20"/>
                      <w:szCs w:val="20"/>
                      <w:lang w:val="es-BO" w:eastAsia="es-BO"/>
                    </w:rPr>
                    <w:t>o</w:t>
                  </w:r>
                </w:p>
                <w:p w14:paraId="2F914107" w14:textId="77777777" w:rsidR="00A14F89" w:rsidRPr="00696DB5" w:rsidRDefault="00A14F89" w:rsidP="0093757C">
                  <w:pPr>
                    <w:suppressAutoHyphens/>
                    <w:jc w:val="center"/>
                    <w:rPr>
                      <w:rFonts w:ascii="Arial" w:hAnsi="Arial" w:cs="Arial"/>
                      <w:sz w:val="20"/>
                      <w:szCs w:val="20"/>
                      <w:lang w:eastAsia="zh-CN"/>
                    </w:rPr>
                  </w:pPr>
                  <w:r w:rsidRPr="00696DB5">
                    <w:rPr>
                      <w:rFonts w:ascii="Arial" w:hAnsi="Arial" w:cs="Arial"/>
                      <w:sz w:val="20"/>
                      <w:szCs w:val="20"/>
                      <w:lang w:val="es-BO" w:eastAsia="es-BO"/>
                    </w:rPr>
                    <w:t>a requerimiento</w:t>
                  </w:r>
                </w:p>
              </w:tc>
            </w:tr>
            <w:tr w:rsidR="00A14F89" w:rsidRPr="00696DB5" w14:paraId="20EDA4E2" w14:textId="77777777" w:rsidTr="0093757C">
              <w:trPr>
                <w:trHeight w:val="319"/>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ABD10"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TÉCNICO ESPECIALIZADO</w:t>
                  </w:r>
                </w:p>
              </w:tc>
              <w:tc>
                <w:tcPr>
                  <w:tcW w:w="40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3C0F1" w14:textId="77777777" w:rsidR="00A14F89" w:rsidRPr="00696DB5" w:rsidRDefault="00A14F89" w:rsidP="0093757C">
                  <w:pPr>
                    <w:suppressAutoHyphens/>
                    <w:jc w:val="center"/>
                    <w:rPr>
                      <w:rFonts w:ascii="Arial" w:hAnsi="Arial" w:cs="Arial"/>
                      <w:sz w:val="18"/>
                      <w:szCs w:val="20"/>
                      <w:lang w:eastAsia="zh-CN"/>
                    </w:rPr>
                  </w:pPr>
                  <w:r w:rsidRPr="00696DB5">
                    <w:rPr>
                      <w:rFonts w:ascii="Arial" w:hAnsi="Arial" w:cs="Arial"/>
                      <w:sz w:val="18"/>
                      <w:szCs w:val="20"/>
                      <w:lang w:val="es-BO" w:eastAsia="es-BO"/>
                    </w:rPr>
                    <w:t>A requerimiento</w:t>
                  </w:r>
                </w:p>
              </w:tc>
            </w:tr>
          </w:tbl>
          <w:p w14:paraId="57DB48F1" w14:textId="77777777" w:rsidR="00A14F89" w:rsidRPr="00696DB5" w:rsidRDefault="00A14F89" w:rsidP="0093757C">
            <w:pPr>
              <w:numPr>
                <w:ilvl w:val="0"/>
                <w:numId w:val="50"/>
              </w:numPr>
              <w:suppressAutoHyphens/>
              <w:jc w:val="both"/>
              <w:rPr>
                <w:rFonts w:ascii="Arial" w:hAnsi="Arial" w:cs="Arial"/>
                <w:sz w:val="20"/>
                <w:szCs w:val="20"/>
                <w:lang w:eastAsia="zh-CN"/>
              </w:rPr>
            </w:pPr>
            <w:r w:rsidRPr="00696DB5">
              <w:rPr>
                <w:rFonts w:ascii="Arial" w:hAnsi="Arial" w:cs="Arial"/>
                <w:sz w:val="20"/>
                <w:szCs w:val="20"/>
                <w:lang w:val="es-BO" w:eastAsia="es-BO"/>
              </w:rPr>
              <w:t>Los horarios pueden ser modificados a simple requerimiento del Fiscal de Servicio.</w:t>
            </w:r>
          </w:p>
          <w:p w14:paraId="128A3366" w14:textId="77777777" w:rsidR="00A14F89" w:rsidRPr="00696DB5" w:rsidRDefault="00A14F89" w:rsidP="0093757C">
            <w:pPr>
              <w:suppressAutoHyphens/>
              <w:ind w:left="360"/>
              <w:jc w:val="both"/>
              <w:rPr>
                <w:rFonts w:ascii="Arial" w:hAnsi="Arial" w:cs="Arial"/>
                <w:sz w:val="20"/>
                <w:szCs w:val="20"/>
                <w:lang w:val="es-BO" w:eastAsia="es-BO"/>
              </w:rPr>
            </w:pPr>
          </w:p>
          <w:p w14:paraId="5AE28E78"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 xml:space="preserve">* Los Técnicos Residentes 1 y 2 deberán turnarse en los horarios para la atención del servicio en días sábados, siendo estos: de 8:00 a 13:00 o a requerimiento, según corresponda. </w:t>
            </w:r>
          </w:p>
          <w:p w14:paraId="40807732" w14:textId="77777777" w:rsidR="00A14F89" w:rsidRPr="00696DB5" w:rsidRDefault="00A14F89" w:rsidP="0093757C">
            <w:pPr>
              <w:suppressAutoHyphens/>
              <w:ind w:left="360"/>
              <w:jc w:val="both"/>
              <w:rPr>
                <w:rFonts w:ascii="Arial" w:hAnsi="Arial" w:cs="Arial"/>
                <w:sz w:val="20"/>
                <w:szCs w:val="20"/>
                <w:lang w:val="es-BO" w:eastAsia="es-BO"/>
              </w:rPr>
            </w:pPr>
          </w:p>
          <w:p w14:paraId="1B699EB2"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val="es-BO" w:eastAsia="es-BO"/>
              </w:rPr>
              <w:t>Atención de Emergencias y/o Contingencias:</w:t>
            </w:r>
          </w:p>
          <w:p w14:paraId="3DF9CADC"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val="es-BO" w:eastAsia="es-BO"/>
              </w:rPr>
              <w:t>Las emergencias y/o contingencias que pudieran surgir deberán ser atendidas sin restricción de horario durante la vigencia del contrato, con las siguientes particularidades, considerando que se tiene un Técnico Residente en los horarios establecidos anteriormente:</w:t>
            </w:r>
          </w:p>
          <w:p w14:paraId="32E83C9B" w14:textId="77777777" w:rsidR="00A14F89" w:rsidRPr="00696DB5" w:rsidRDefault="00A14F89" w:rsidP="0093757C">
            <w:pPr>
              <w:suppressAutoHyphens/>
              <w:jc w:val="both"/>
              <w:rPr>
                <w:rFonts w:ascii="Arial" w:hAnsi="Arial" w:cs="Arial"/>
                <w:sz w:val="20"/>
                <w:szCs w:val="20"/>
                <w:lang w:val="es-BO" w:eastAsia="es-BO"/>
              </w:rPr>
            </w:pPr>
          </w:p>
          <w:p w14:paraId="1269C241" w14:textId="77777777" w:rsidR="00A14F89" w:rsidRPr="00696DB5" w:rsidRDefault="00A14F89" w:rsidP="0093757C">
            <w:pPr>
              <w:numPr>
                <w:ilvl w:val="0"/>
                <w:numId w:val="43"/>
              </w:numPr>
              <w:suppressAutoHyphens/>
              <w:jc w:val="both"/>
              <w:rPr>
                <w:rFonts w:ascii="Arial" w:hAnsi="Arial" w:cs="Arial"/>
                <w:sz w:val="20"/>
                <w:szCs w:val="20"/>
                <w:lang w:eastAsia="zh-CN"/>
              </w:rPr>
            </w:pPr>
            <w:r w:rsidRPr="00696DB5">
              <w:rPr>
                <w:rFonts w:ascii="Arial" w:hAnsi="Arial" w:cs="Arial"/>
                <w:sz w:val="20"/>
                <w:szCs w:val="20"/>
                <w:lang w:val="es-BO" w:eastAsia="es-BO"/>
              </w:rPr>
              <w:t>En horarios no establecidos en el punto anterior las llamadas de emergencia deberán ser atendidas en un tiempo no mayor a cuarenta y cinco (45) minutos desde el reporte de la emergencia emitido por cualquier persona del BCB.</w:t>
            </w:r>
          </w:p>
          <w:p w14:paraId="7E4DF713" w14:textId="77777777" w:rsidR="00A14F89" w:rsidRPr="00696DB5" w:rsidRDefault="00A14F89" w:rsidP="0093757C">
            <w:pPr>
              <w:numPr>
                <w:ilvl w:val="0"/>
                <w:numId w:val="43"/>
              </w:numPr>
              <w:suppressAutoHyphens/>
              <w:jc w:val="both"/>
              <w:rPr>
                <w:rFonts w:ascii="Arial" w:hAnsi="Arial" w:cs="Arial"/>
                <w:sz w:val="20"/>
                <w:szCs w:val="20"/>
                <w:lang w:eastAsia="zh-CN"/>
              </w:rPr>
            </w:pPr>
            <w:r w:rsidRPr="00696DB5">
              <w:rPr>
                <w:rFonts w:ascii="Arial" w:hAnsi="Arial" w:cs="Arial"/>
                <w:sz w:val="20"/>
                <w:szCs w:val="20"/>
                <w:lang w:val="es-BO" w:eastAsia="es-BO"/>
              </w:rPr>
              <w:t>En fines de semana y feriados, las llamadas de emergencia deberán ser atendidas en un tiempo no mayor a noventa (90) minutos desde el reporte de la emergencia emitido por cualquier persona del BCB.</w:t>
            </w:r>
          </w:p>
          <w:p w14:paraId="100C8E57" w14:textId="77777777" w:rsidR="00A14F89" w:rsidRPr="00696DB5" w:rsidRDefault="00A14F89" w:rsidP="0093757C">
            <w:pPr>
              <w:suppressAutoHyphens/>
              <w:jc w:val="both"/>
              <w:rPr>
                <w:rFonts w:ascii="Arial" w:hAnsi="Arial" w:cs="Arial"/>
                <w:b/>
                <w:i/>
                <w:sz w:val="20"/>
                <w:szCs w:val="20"/>
                <w:lang w:val="es-BO" w:eastAsia="es-BO"/>
              </w:rPr>
            </w:pPr>
          </w:p>
          <w:p w14:paraId="4CBD4B97" w14:textId="77777777" w:rsidR="00A14F89" w:rsidRPr="00696DB5" w:rsidRDefault="00A14F89" w:rsidP="00A14F89">
            <w:pPr>
              <w:suppressAutoHyphens/>
              <w:jc w:val="both"/>
              <w:rPr>
                <w:rFonts w:ascii="Arial" w:hAnsi="Arial" w:cs="Arial"/>
                <w:b/>
                <w:color w:val="FFFFFF"/>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09AB3C"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76F928E0"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6B47EEBB" w14:textId="77777777" w:rsidR="00A14F89" w:rsidRPr="00696DB5" w:rsidRDefault="00A14F89" w:rsidP="0093757C">
            <w:pPr>
              <w:numPr>
                <w:ilvl w:val="0"/>
                <w:numId w:val="51"/>
              </w:numPr>
              <w:suppressAutoHyphens/>
              <w:ind w:left="644"/>
              <w:jc w:val="both"/>
              <w:rPr>
                <w:rFonts w:ascii="Arial" w:hAnsi="Arial" w:cs="Arial"/>
                <w:sz w:val="20"/>
                <w:szCs w:val="20"/>
                <w:lang w:eastAsia="zh-CN"/>
              </w:rPr>
            </w:pPr>
            <w:r w:rsidRPr="00696DB5">
              <w:rPr>
                <w:rFonts w:ascii="Arial" w:hAnsi="Arial" w:cs="Arial"/>
                <w:b/>
                <w:color w:val="FFFFFF"/>
                <w:sz w:val="20"/>
                <w:szCs w:val="20"/>
                <w:lang w:eastAsia="zh-CN"/>
              </w:rPr>
              <w:t>FUNCIONES DEL SUPERVISOR DEL SERVICIO (AGENTE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19E74F1"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327F82C2" w14:textId="77777777" w:rsidTr="0093757C">
        <w:tblPrEx>
          <w:tblCellMar>
            <w:left w:w="0" w:type="dxa"/>
            <w:right w:w="0" w:type="dxa"/>
          </w:tblCellMar>
        </w:tblPrEx>
        <w:trPr>
          <w:trHeight w:val="265"/>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A205B8"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El Supervisor del Servicio dependiente del proveedor del servicio asumirá como Agente de Servicio y tendrá entre otras, las siguientes funciones:</w:t>
            </w:r>
          </w:p>
          <w:p w14:paraId="15C256DD" w14:textId="77777777" w:rsidR="00A14F89" w:rsidRPr="00696DB5" w:rsidRDefault="00A14F89" w:rsidP="0093757C">
            <w:pPr>
              <w:suppressAutoHyphens/>
              <w:jc w:val="both"/>
              <w:rPr>
                <w:rFonts w:ascii="Arial" w:hAnsi="Arial" w:cs="Arial"/>
                <w:sz w:val="20"/>
                <w:szCs w:val="20"/>
                <w:lang w:eastAsia="zh-CN"/>
              </w:rPr>
            </w:pPr>
          </w:p>
          <w:p w14:paraId="5B8B08CB"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Diagnosticar de forma integral el estado de los equipos al inicio del servicio (durante el primer mes) y emitir un informe dirigido al Fiscal de Servicio donde se detalle el estado de los componentes y del equipo en sí.</w:t>
            </w:r>
          </w:p>
          <w:p w14:paraId="7FDD2989"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En base al diagnóstico de los equipos planificar, ejecutar y supervisar todos los trabajos que sean requeridos para el cumplimiento del Servicio Especializado de Mantenimiento para Ascensores Marca Schindler del BCB.</w:t>
            </w:r>
          </w:p>
          <w:p w14:paraId="628F6C25"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Elaborar las tareas a realizar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14:paraId="3334BF8D"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 xml:space="preserve">Dar cumplimiento cabal a las instrucciones impartidas por el Fiscal de Servicio, empleando el menor tiempo posible. Coordinar todos los </w:t>
            </w:r>
            <w:r w:rsidRPr="00696DB5">
              <w:rPr>
                <w:rFonts w:ascii="Arial" w:hAnsi="Arial" w:cs="Arial"/>
                <w:sz w:val="20"/>
                <w:szCs w:val="20"/>
                <w:lang w:eastAsia="es-BO"/>
              </w:rPr>
              <w:lastRenderedPageBreak/>
              <w:t>trabajos que sean requeridos y mantener comunicación directa de manera permanente.</w:t>
            </w:r>
          </w:p>
          <w:p w14:paraId="09A56496"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Elaborar el “</w:t>
            </w:r>
            <w:r w:rsidRPr="00696DB5">
              <w:rPr>
                <w:rFonts w:ascii="Arial" w:hAnsi="Arial" w:cs="Arial"/>
                <w:i/>
                <w:sz w:val="20"/>
                <w:szCs w:val="20"/>
                <w:lang w:eastAsia="es-BO"/>
              </w:rPr>
              <w:t>Informe de Mantenimiento Mensual</w:t>
            </w:r>
            <w:r w:rsidRPr="00696DB5">
              <w:rPr>
                <w:rFonts w:ascii="Arial" w:hAnsi="Arial" w:cs="Arial"/>
                <w:sz w:val="20"/>
                <w:szCs w:val="20"/>
                <w:lang w:eastAsia="es-BO"/>
              </w:rPr>
              <w:t>” en el que se detallen los trabajos ejecutados, así como las conclusiones y recomendaciones.</w:t>
            </w:r>
          </w:p>
          <w:p w14:paraId="2910723C"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Promover al personal a su cargo a mantener constante actualización, tanto sobre nuevos conceptos técnicos como sobre comportamiento ético y de respeto en sus actividades y relación con el personal del BCB.</w:t>
            </w:r>
          </w:p>
          <w:p w14:paraId="76FB33EC" w14:textId="77777777" w:rsidR="00A14F89" w:rsidRPr="00696DB5"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Elaborar la planilla de ejecución de servicios y el Certificado de Liquidación Final.</w:t>
            </w:r>
          </w:p>
          <w:p w14:paraId="1E03D38E" w14:textId="77777777" w:rsidR="00A14F89" w:rsidRDefault="00A14F89" w:rsidP="0093757C">
            <w:pPr>
              <w:numPr>
                <w:ilvl w:val="0"/>
                <w:numId w:val="56"/>
              </w:numPr>
              <w:suppressAutoHyphens/>
              <w:jc w:val="both"/>
              <w:rPr>
                <w:rFonts w:ascii="Arial" w:hAnsi="Arial" w:cs="Arial"/>
                <w:sz w:val="20"/>
                <w:szCs w:val="20"/>
                <w:lang w:eastAsia="zh-CN"/>
              </w:rPr>
            </w:pPr>
            <w:r w:rsidRPr="00696DB5">
              <w:rPr>
                <w:rFonts w:ascii="Arial" w:hAnsi="Arial" w:cs="Arial"/>
                <w:sz w:val="20"/>
                <w:szCs w:val="20"/>
                <w:lang w:eastAsia="es-BO"/>
              </w:rPr>
              <w:t>Intervenir en tareas de mantenimiento según corresponda y gestión de trabajos de mantenimiento.</w:t>
            </w:r>
          </w:p>
          <w:p w14:paraId="13D7BAF1" w14:textId="77777777" w:rsidR="00A14F89" w:rsidRPr="005915B2" w:rsidRDefault="00A14F89" w:rsidP="0093757C">
            <w:pPr>
              <w:suppressAutoHyphens/>
              <w:ind w:left="360"/>
              <w:jc w:val="both"/>
              <w:rPr>
                <w:rFonts w:ascii="Arial" w:hAnsi="Arial" w:cs="Arial"/>
                <w:sz w:val="20"/>
                <w:szCs w:val="20"/>
                <w:lang w:eastAsia="zh-CN"/>
              </w:rPr>
            </w:pPr>
            <w:r>
              <w:rPr>
                <w:rFonts w:ascii="Arial" w:hAnsi="Arial" w:cs="Arial"/>
                <w:sz w:val="20"/>
                <w:szCs w:val="20"/>
                <w:lang w:eastAsia="zh-CN"/>
              </w:rPr>
              <w:t xml:space="preserve">El Proponente deberá presentar para la firma de contra, mediante nota escrita el nombre y cargo de la persona que será nombrada agente de servicio. </w:t>
            </w:r>
          </w:p>
          <w:p w14:paraId="562B668C" w14:textId="77777777" w:rsidR="00A14F89" w:rsidRPr="00696DB5" w:rsidRDefault="00A14F89" w:rsidP="0093757C">
            <w:pPr>
              <w:suppressAutoHyphens/>
              <w:ind w:left="720"/>
              <w:jc w:val="both"/>
              <w:rPr>
                <w:rFonts w:ascii="Arial" w:hAnsi="Arial" w:cs="Arial"/>
                <w:sz w:val="20"/>
                <w:szCs w:val="20"/>
                <w:lang w:eastAsia="es-BO"/>
              </w:rPr>
            </w:pPr>
          </w:p>
          <w:p w14:paraId="5A09EF23" w14:textId="77777777" w:rsidR="00A14F89" w:rsidRPr="00696DB5" w:rsidRDefault="00A14F89" w:rsidP="0093757C">
            <w:pPr>
              <w:suppressAutoHyphens/>
              <w:jc w:val="both"/>
              <w:rPr>
                <w:rFonts w:ascii="Arial" w:hAnsi="Arial" w:cs="Arial"/>
                <w:sz w:val="20"/>
                <w:szCs w:val="20"/>
                <w:lang w:eastAsia="zh-CN"/>
              </w:rPr>
            </w:pPr>
            <w:r w:rsidRPr="00696DB5">
              <w:rPr>
                <w:rFonts w:ascii="Arial" w:eastAsia="Arial" w:hAnsi="Arial" w:cs="Arial"/>
                <w:b/>
                <w:i/>
                <w:sz w:val="20"/>
                <w:szCs w:val="20"/>
                <w:lang w:val="es-BO" w:eastAsia="es-BO"/>
              </w:rPr>
              <w:t xml:space="preserve"> </w:t>
            </w: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7E93B" w14:textId="77777777" w:rsidR="00A14F89" w:rsidRPr="00696DB5" w:rsidRDefault="00A14F89" w:rsidP="0093757C">
            <w:pPr>
              <w:suppressAutoHyphens/>
              <w:snapToGrid w:val="0"/>
              <w:ind w:left="360"/>
              <w:jc w:val="both"/>
              <w:rPr>
                <w:rFonts w:ascii="Arial" w:hAnsi="Arial" w:cs="Arial"/>
                <w:sz w:val="20"/>
                <w:szCs w:val="20"/>
                <w:lang w:val="es-BO" w:eastAsia="es-BO"/>
              </w:rPr>
            </w:pPr>
          </w:p>
        </w:tc>
        <w:tc>
          <w:tcPr>
            <w:tcW w:w="0" w:type="auto"/>
            <w:shd w:val="clear" w:color="auto" w:fill="auto"/>
          </w:tcPr>
          <w:p w14:paraId="782B5C44" w14:textId="77777777" w:rsidR="00A14F89" w:rsidRPr="00696DB5" w:rsidRDefault="00A14F89" w:rsidP="0093757C">
            <w:pPr>
              <w:suppressAutoHyphens/>
              <w:snapToGrid w:val="0"/>
              <w:rPr>
                <w:rFonts w:ascii="Arial" w:hAnsi="Arial" w:cs="Arial"/>
                <w:sz w:val="20"/>
                <w:szCs w:val="20"/>
                <w:lang w:val="es-BO" w:eastAsia="es-BO"/>
              </w:rPr>
            </w:pPr>
          </w:p>
        </w:tc>
      </w:tr>
      <w:tr w:rsidR="00A14F89" w:rsidRPr="00696DB5" w14:paraId="15FC0926" w14:textId="77777777" w:rsidTr="0093757C">
        <w:tblPrEx>
          <w:tblCellMar>
            <w:left w:w="108" w:type="dxa"/>
            <w:right w:w="108" w:type="dxa"/>
          </w:tblCellMar>
        </w:tblPrEx>
        <w:trPr>
          <w:gridAfter w:val="1"/>
          <w:trHeight w:val="472"/>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60C80F3C"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FUNCIONES DEL FISCAL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75FD6AED"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6620136D" w14:textId="77777777" w:rsidTr="00A14F89">
        <w:tblPrEx>
          <w:tblCellMar>
            <w:left w:w="0" w:type="dxa"/>
            <w:right w:w="0" w:type="dxa"/>
          </w:tblCellMar>
        </w:tblPrEx>
        <w:trPr>
          <w:trHeight w:val="662"/>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45F00C"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 xml:space="preserve">El Fiscal del Servicio será designado por el Responsable del Proceso de Contratación y comunicara oficialmente a través del Fiscal esta designación al proveedor mediante carta expresa u otro medio. Así mismo, el fiscal podrá ser designado como responsable de Recepción. </w:t>
            </w:r>
          </w:p>
          <w:p w14:paraId="6216D4B3" w14:textId="77777777" w:rsidR="00A14F89" w:rsidRPr="00696DB5" w:rsidRDefault="00A14F89" w:rsidP="0093757C">
            <w:pPr>
              <w:suppressAutoHyphens/>
              <w:jc w:val="both"/>
              <w:rPr>
                <w:rFonts w:ascii="Arial" w:hAnsi="Arial" w:cs="Arial"/>
                <w:sz w:val="20"/>
                <w:szCs w:val="20"/>
                <w:lang w:eastAsia="zh-CN"/>
              </w:rPr>
            </w:pPr>
          </w:p>
          <w:p w14:paraId="20EAC240"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Sus funciones principales serán las siguientes:</w:t>
            </w:r>
          </w:p>
          <w:p w14:paraId="692AE851" w14:textId="77777777" w:rsidR="00A14F89" w:rsidRPr="00696DB5" w:rsidRDefault="00A14F89" w:rsidP="0093757C">
            <w:pPr>
              <w:suppressAutoHyphens/>
              <w:jc w:val="both"/>
              <w:rPr>
                <w:rFonts w:ascii="Arial" w:hAnsi="Arial" w:cs="Arial"/>
                <w:sz w:val="20"/>
                <w:szCs w:val="20"/>
                <w:lang w:eastAsia="zh-CN"/>
              </w:rPr>
            </w:pPr>
          </w:p>
          <w:p w14:paraId="2E1F47D0"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Velar de manera permanente por el cumplimiento del Contrato y de las Especificaciones Técnicas.</w:t>
            </w:r>
          </w:p>
          <w:p w14:paraId="0112CEFB"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Evaluar, aprobar y controlar la planificación propuesta por el proveedor para la ejecución de los trabajos requeridos.</w:t>
            </w:r>
          </w:p>
          <w:p w14:paraId="499B338C" w14:textId="77777777" w:rsidR="00A14F89" w:rsidRPr="00FD2BEC"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FD2BEC">
              <w:rPr>
                <w:rFonts w:ascii="Arial" w:hAnsi="Arial" w:cs="Arial"/>
                <w:sz w:val="20"/>
                <w:szCs w:val="20"/>
                <w:lang w:eastAsia="es-BO"/>
              </w:rPr>
              <w:t>Efectuar seguimiento y control al servicio, elaborar los documentos técnicos o administrativos que sean requeridos: Informes de Conformidad, Informes Técnicos, Autorizaciones de Pago y otros, según su competencia.</w:t>
            </w:r>
          </w:p>
          <w:p w14:paraId="62155CD2"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Revisar y aprobar el Informe de Mantenimiento Mensual presentado por el proveedor del servicio.</w:t>
            </w:r>
          </w:p>
          <w:p w14:paraId="6896DD39"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Aprobar la utilización de materiales e insumos.</w:t>
            </w:r>
          </w:p>
          <w:p w14:paraId="7EB1B3FD"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Coordinar y verificar el cumplimiento de la atención de eventos de emergencia y/o contingencia.</w:t>
            </w:r>
          </w:p>
          <w:p w14:paraId="0252DA6A"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Gestionar los permisos de ingreso y permanencia del personal del proveedor.</w:t>
            </w:r>
          </w:p>
          <w:p w14:paraId="3F91BE65"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Verificar el uso de ropa de trabajo, elementos de protección personal y bioseguridad, equipos, herramientas, materiales, insumos y otros según sea necesario.</w:t>
            </w:r>
          </w:p>
          <w:p w14:paraId="5541F0C6"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Elaboración de los Informes de Conformidad Parciales.</w:t>
            </w:r>
          </w:p>
          <w:p w14:paraId="5DBEC2BB"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t xml:space="preserve">Aprobar </w:t>
            </w:r>
            <w:r>
              <w:rPr>
                <w:rFonts w:ascii="Arial" w:hAnsi="Arial" w:cs="Arial"/>
                <w:sz w:val="20"/>
                <w:szCs w:val="20"/>
                <w:lang w:eastAsia="es-BO"/>
              </w:rPr>
              <w:t xml:space="preserve">o elaborar </w:t>
            </w:r>
            <w:r w:rsidRPr="00696DB5">
              <w:rPr>
                <w:rFonts w:ascii="Arial" w:hAnsi="Arial" w:cs="Arial"/>
                <w:sz w:val="20"/>
                <w:szCs w:val="20"/>
                <w:lang w:eastAsia="es-BO"/>
              </w:rPr>
              <w:t>la planilla de ejecución de servicios y el Certificado de Liquidación Final.</w:t>
            </w:r>
          </w:p>
          <w:p w14:paraId="7A4161DD" w14:textId="77777777" w:rsidR="00A14F89" w:rsidRPr="00696DB5" w:rsidRDefault="00A14F89" w:rsidP="0093757C">
            <w:pPr>
              <w:numPr>
                <w:ilvl w:val="1"/>
                <w:numId w:val="49"/>
              </w:numPr>
              <w:tabs>
                <w:tab w:val="left" w:pos="709"/>
                <w:tab w:val="left" w:pos="3668"/>
              </w:tabs>
              <w:suppressAutoHyphens/>
              <w:ind w:left="709" w:hanging="283"/>
              <w:jc w:val="both"/>
              <w:rPr>
                <w:rFonts w:ascii="Arial" w:hAnsi="Arial" w:cs="Arial"/>
                <w:sz w:val="20"/>
                <w:szCs w:val="20"/>
                <w:lang w:eastAsia="zh-CN"/>
              </w:rPr>
            </w:pPr>
            <w:r w:rsidRPr="00696DB5">
              <w:rPr>
                <w:rFonts w:ascii="Arial" w:hAnsi="Arial" w:cs="Arial"/>
                <w:sz w:val="20"/>
                <w:szCs w:val="20"/>
                <w:lang w:eastAsia="es-BO"/>
              </w:rPr>
              <w:lastRenderedPageBreak/>
              <w:t>Cuantificar las multas correspondientes según el caso.</w:t>
            </w:r>
          </w:p>
          <w:p w14:paraId="395444A3" w14:textId="77777777" w:rsidR="00A14F89" w:rsidRPr="00696DB5" w:rsidRDefault="00A14F89" w:rsidP="0093757C">
            <w:pPr>
              <w:suppressAutoHyphens/>
              <w:jc w:val="both"/>
              <w:rPr>
                <w:rFonts w:ascii="Arial" w:hAnsi="Arial" w:cs="Arial"/>
                <w:b/>
                <w:i/>
                <w:sz w:val="20"/>
                <w:szCs w:val="20"/>
                <w:lang w:val="es-BO" w:eastAsia="es-BO"/>
              </w:rPr>
            </w:pPr>
          </w:p>
          <w:p w14:paraId="70D9E3AC" w14:textId="77777777" w:rsidR="00A14F89" w:rsidRPr="00696DB5" w:rsidRDefault="00A14F89" w:rsidP="0093757C">
            <w:pPr>
              <w:suppressAutoHyphens/>
              <w:jc w:val="both"/>
              <w:rPr>
                <w:rFonts w:ascii="Arial" w:hAnsi="Arial" w:cs="Arial"/>
                <w:sz w:val="20"/>
                <w:szCs w:val="20"/>
                <w:lang w:eastAsia="zh-CN"/>
              </w:rPr>
            </w:pPr>
            <w:r w:rsidRPr="00696DB5">
              <w:rPr>
                <w:rFonts w:ascii="Arial" w:eastAsia="Arial" w:hAnsi="Arial" w:cs="Arial"/>
                <w:b/>
                <w:i/>
                <w:sz w:val="20"/>
                <w:szCs w:val="20"/>
                <w:lang w:val="es-BO" w:eastAsia="es-BO"/>
              </w:rPr>
              <w:t xml:space="preserve"> </w:t>
            </w: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00421B" w14:textId="77777777" w:rsidR="00A14F89" w:rsidRPr="00696DB5" w:rsidRDefault="00A14F89" w:rsidP="0093757C">
            <w:pPr>
              <w:suppressAutoHyphens/>
              <w:snapToGrid w:val="0"/>
              <w:jc w:val="both"/>
              <w:rPr>
                <w:rFonts w:ascii="Arial" w:hAnsi="Arial" w:cs="Arial"/>
                <w:b/>
                <w:bCs/>
                <w:sz w:val="20"/>
                <w:szCs w:val="20"/>
                <w:lang w:eastAsia="es-BO"/>
              </w:rPr>
            </w:pPr>
          </w:p>
        </w:tc>
        <w:tc>
          <w:tcPr>
            <w:tcW w:w="0" w:type="auto"/>
            <w:shd w:val="clear" w:color="auto" w:fill="auto"/>
          </w:tcPr>
          <w:p w14:paraId="0EF4F322" w14:textId="77777777" w:rsidR="00A14F89" w:rsidRPr="00696DB5" w:rsidRDefault="00A14F89" w:rsidP="0093757C">
            <w:pPr>
              <w:suppressAutoHyphens/>
              <w:snapToGrid w:val="0"/>
              <w:rPr>
                <w:rFonts w:ascii="Arial" w:hAnsi="Arial" w:cs="Arial"/>
                <w:b/>
                <w:bCs/>
                <w:sz w:val="20"/>
                <w:szCs w:val="20"/>
                <w:lang w:eastAsia="es-BO"/>
              </w:rPr>
            </w:pPr>
          </w:p>
        </w:tc>
      </w:tr>
      <w:tr w:rsidR="00A14F89" w:rsidRPr="00696DB5" w14:paraId="41A09499" w14:textId="77777777" w:rsidTr="0093757C">
        <w:tblPrEx>
          <w:tblCellMar>
            <w:left w:w="0" w:type="dxa"/>
            <w:right w:w="0" w:type="dxa"/>
          </w:tblCellMar>
        </w:tblPrEx>
        <w:trPr>
          <w:trHeight w:val="445"/>
        </w:trPr>
        <w:tc>
          <w:tcPr>
            <w:tcW w:w="0" w:type="auto"/>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vAlign w:val="center"/>
          </w:tcPr>
          <w:p w14:paraId="77961FA6"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RECEPCIÓN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tcPr>
          <w:p w14:paraId="55492874" w14:textId="77777777" w:rsidR="00A14F89" w:rsidRPr="00696DB5" w:rsidRDefault="00A14F89" w:rsidP="0093757C">
            <w:pPr>
              <w:suppressAutoHyphens/>
              <w:snapToGrid w:val="0"/>
              <w:jc w:val="both"/>
              <w:rPr>
                <w:rFonts w:ascii="Arial" w:hAnsi="Arial" w:cs="Arial"/>
                <w:b/>
                <w:color w:val="FFFFFF"/>
                <w:sz w:val="20"/>
                <w:szCs w:val="20"/>
                <w:lang w:eastAsia="zh-CN"/>
              </w:rPr>
            </w:pPr>
          </w:p>
        </w:tc>
        <w:tc>
          <w:tcPr>
            <w:tcW w:w="0" w:type="auto"/>
            <w:shd w:val="clear" w:color="auto" w:fill="auto"/>
          </w:tcPr>
          <w:p w14:paraId="72A1BB6F" w14:textId="77777777" w:rsidR="00A14F89" w:rsidRPr="00696DB5" w:rsidRDefault="00A14F89" w:rsidP="0093757C">
            <w:pPr>
              <w:suppressAutoHyphens/>
              <w:snapToGrid w:val="0"/>
              <w:rPr>
                <w:rFonts w:ascii="Arial" w:hAnsi="Arial" w:cs="Arial"/>
                <w:b/>
                <w:color w:val="FFFFFF"/>
                <w:sz w:val="20"/>
                <w:szCs w:val="20"/>
                <w:lang w:eastAsia="zh-CN"/>
              </w:rPr>
            </w:pPr>
          </w:p>
        </w:tc>
      </w:tr>
      <w:tr w:rsidR="00A14F89" w:rsidRPr="00696DB5" w14:paraId="310A5833" w14:textId="77777777" w:rsidTr="0093757C">
        <w:tblPrEx>
          <w:tblCellMar>
            <w:left w:w="0" w:type="dxa"/>
            <w:right w:w="0" w:type="dxa"/>
          </w:tblCellMar>
        </w:tblPrEx>
        <w:trPr>
          <w:trHeight w:val="93"/>
        </w:trPr>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577063"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La recepción del servicio se realizara a través de la emisión del informe Final de la conformidad, el cual ser emitido por el responsable de Recepción.</w:t>
            </w:r>
          </w:p>
          <w:p w14:paraId="5D7F638C" w14:textId="77777777" w:rsidR="00A14F89" w:rsidRPr="00696DB5" w:rsidRDefault="00A14F89" w:rsidP="0093757C">
            <w:pPr>
              <w:suppressAutoHyphens/>
              <w:jc w:val="both"/>
              <w:rPr>
                <w:rFonts w:ascii="Arial" w:hAnsi="Arial" w:cs="Arial"/>
                <w:sz w:val="20"/>
                <w:szCs w:val="20"/>
                <w:lang w:eastAsia="es-BO"/>
              </w:rPr>
            </w:pPr>
          </w:p>
          <w:p w14:paraId="7B1AED0A"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048A26" w14:textId="77777777" w:rsidR="00A14F89" w:rsidRPr="00696DB5" w:rsidRDefault="00A14F89" w:rsidP="0093757C">
            <w:pPr>
              <w:suppressAutoHyphens/>
              <w:snapToGrid w:val="0"/>
              <w:jc w:val="both"/>
              <w:rPr>
                <w:rFonts w:ascii="Arial" w:hAnsi="Arial" w:cs="Arial"/>
                <w:b/>
                <w:bCs/>
                <w:sz w:val="20"/>
                <w:szCs w:val="20"/>
                <w:lang w:eastAsia="es-BO"/>
              </w:rPr>
            </w:pPr>
          </w:p>
        </w:tc>
        <w:tc>
          <w:tcPr>
            <w:tcW w:w="0" w:type="auto"/>
            <w:shd w:val="clear" w:color="auto" w:fill="auto"/>
          </w:tcPr>
          <w:p w14:paraId="7034B4D6" w14:textId="77777777" w:rsidR="00A14F89" w:rsidRPr="00696DB5" w:rsidRDefault="00A14F89" w:rsidP="0093757C">
            <w:pPr>
              <w:suppressAutoHyphens/>
              <w:snapToGrid w:val="0"/>
              <w:rPr>
                <w:rFonts w:ascii="Arial" w:hAnsi="Arial" w:cs="Arial"/>
                <w:b/>
                <w:bCs/>
                <w:sz w:val="20"/>
                <w:szCs w:val="20"/>
                <w:lang w:eastAsia="es-BO"/>
              </w:rPr>
            </w:pPr>
          </w:p>
        </w:tc>
      </w:tr>
      <w:tr w:rsidR="00A14F89" w:rsidRPr="00696DB5" w14:paraId="45310CC2"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74E66A13"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INSTALACIONES, HERRAMIENTAS, MATERIALES E INSUMOS DEL PROVEEDOR</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6805B08"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7BB6ABC2" w14:textId="77777777" w:rsidTr="0093757C">
        <w:tblPrEx>
          <w:tblCellMar>
            <w:left w:w="108" w:type="dxa"/>
            <w:right w:w="108" w:type="dxa"/>
          </w:tblCellMar>
        </w:tblPrEx>
        <w:trPr>
          <w:gridAfter w:val="1"/>
          <w:trHeight w:val="543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C359ED" w14:textId="77777777" w:rsidR="00A14F89" w:rsidRPr="00696DB5" w:rsidRDefault="00A14F89" w:rsidP="0093757C">
            <w:pPr>
              <w:numPr>
                <w:ilvl w:val="0"/>
                <w:numId w:val="54"/>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 xml:space="preserve">El proveedor deberá contar con oficinas y/o instalaciones cercanas al edificio principal del BCB, destinadas a administrar y coordinar el servicio prestado en la ciudad de La Paz, con el fin de lograr una comunicación rápida y efectiva. </w:t>
            </w:r>
          </w:p>
          <w:p w14:paraId="325D9EB5" w14:textId="77777777" w:rsidR="00A14F89" w:rsidRPr="00696DB5" w:rsidRDefault="00A14F89" w:rsidP="0093757C">
            <w:pPr>
              <w:numPr>
                <w:ilvl w:val="0"/>
                <w:numId w:val="54"/>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 xml:space="preserve">Posterior a la firma del contrato, </w:t>
            </w:r>
            <w:r w:rsidRPr="00696DB5">
              <w:rPr>
                <w:rFonts w:ascii="Arial" w:hAnsi="Arial" w:cs="Arial"/>
                <w:color w:val="000000"/>
                <w:sz w:val="20"/>
                <w:szCs w:val="20"/>
                <w:lang w:eastAsia="es-BO"/>
              </w:rPr>
              <w:t>el proveedor</w:t>
            </w:r>
            <w:r w:rsidRPr="00696DB5">
              <w:rPr>
                <w:rFonts w:ascii="Arial" w:hAnsi="Arial" w:cs="Arial"/>
                <w:sz w:val="20"/>
                <w:szCs w:val="20"/>
                <w:lang w:eastAsia="es-BO"/>
              </w:rPr>
              <w:t xml:space="preserve"> deberá remitir una carta al BCB detallando los números de contacto que permitan comunicación permanente e inmediata entre el BCB (Fiscal de Servicio, funcionarios del DMMI, personal de Seguridad Física o personal de Seguridad y Contingencias) </w:t>
            </w:r>
            <w:r w:rsidRPr="00696DB5">
              <w:rPr>
                <w:rFonts w:ascii="Arial" w:hAnsi="Arial" w:cs="Arial"/>
                <w:color w:val="000000"/>
                <w:sz w:val="20"/>
                <w:szCs w:val="20"/>
                <w:lang w:eastAsia="es-BO"/>
              </w:rPr>
              <w:t>y el proveedor</w:t>
            </w:r>
            <w:r w:rsidRPr="00696DB5">
              <w:rPr>
                <w:rFonts w:ascii="Arial" w:hAnsi="Arial" w:cs="Arial"/>
                <w:sz w:val="20"/>
                <w:szCs w:val="20"/>
                <w:lang w:eastAsia="es-BO"/>
              </w:rPr>
              <w:t xml:space="preserve"> (Supervisor del Servicio, Técnico Residente, Técnico especializado, Oficina Central, Servicio Técnico u otro), en particular para atención de emergencias y/o contingencias. Los números de contacto deberán estar a disposición del BCB las 24 horas del día, </w:t>
            </w:r>
            <w:r w:rsidRPr="00696DB5">
              <w:rPr>
                <w:rFonts w:ascii="Arial" w:hAnsi="Arial" w:cs="Arial"/>
                <w:sz w:val="20"/>
                <w:szCs w:val="20"/>
                <w:lang w:val="es-BO" w:eastAsia="es-BO"/>
              </w:rPr>
              <w:t>durante la vigencia del contrato.</w:t>
            </w:r>
          </w:p>
          <w:p w14:paraId="4C9E55C7" w14:textId="77777777" w:rsidR="00A14F89" w:rsidRPr="00696DB5" w:rsidRDefault="00A14F89" w:rsidP="0093757C">
            <w:pPr>
              <w:numPr>
                <w:ilvl w:val="0"/>
                <w:numId w:val="54"/>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Para ejecutar el servicio de mantenimiento, el proveedor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el proveedor del servicio.</w:t>
            </w:r>
          </w:p>
          <w:p w14:paraId="714D8CD4" w14:textId="77777777" w:rsidR="00A14F89" w:rsidRPr="00696DB5" w:rsidRDefault="00A14F89" w:rsidP="0093757C">
            <w:pPr>
              <w:numPr>
                <w:ilvl w:val="0"/>
                <w:numId w:val="54"/>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El proveedor suministrará lubricantes (aceites y grasas), materiales e insumos complementarios tales como: lijas, paños, algodón para limpieza y otros para el mantenimiento de los ascensores, sin costo adicional para el BCB. Los materiales e insumos deberán ser de buena calidad a fin de evitar deterioros o daños a los equipos de elevación.</w:t>
            </w:r>
          </w:p>
          <w:p w14:paraId="4720A38A" w14:textId="77777777" w:rsidR="00A14F89" w:rsidRPr="00696DB5" w:rsidRDefault="00A14F89" w:rsidP="0093757C">
            <w:pPr>
              <w:suppressAutoHyphens/>
              <w:jc w:val="both"/>
              <w:rPr>
                <w:rFonts w:ascii="Arial" w:hAnsi="Arial" w:cs="Arial"/>
                <w:sz w:val="20"/>
                <w:szCs w:val="20"/>
                <w:lang w:val="es-BO" w:eastAsia="es-BO"/>
              </w:rPr>
            </w:pPr>
          </w:p>
          <w:p w14:paraId="4A2ECF28"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CE0C33" w14:textId="77777777" w:rsidR="00A14F89" w:rsidRPr="00696DB5" w:rsidRDefault="00A14F89" w:rsidP="0093757C">
            <w:pPr>
              <w:suppressAutoHyphens/>
              <w:snapToGrid w:val="0"/>
              <w:jc w:val="both"/>
              <w:rPr>
                <w:rFonts w:ascii="Arial" w:hAnsi="Arial" w:cs="Arial"/>
                <w:sz w:val="20"/>
                <w:szCs w:val="20"/>
                <w:lang w:val="es-BO" w:eastAsia="es-BO"/>
              </w:rPr>
            </w:pPr>
          </w:p>
        </w:tc>
      </w:tr>
      <w:tr w:rsidR="00A14F89" w:rsidRPr="00696DB5" w14:paraId="7D22BD65"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29E82A44"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NORMAS DE SEGURIDAD INDUSTRIAL</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AAA2A3A"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05ECC5F1"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C8D316"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El proveedor para la provisión del servicio deberá tomar en cuenta los siguientes aspectos de seguridad:</w:t>
            </w:r>
          </w:p>
          <w:p w14:paraId="0B56D587" w14:textId="77777777" w:rsidR="00A14F89" w:rsidRPr="00696DB5" w:rsidRDefault="00A14F89" w:rsidP="0093757C">
            <w:pPr>
              <w:tabs>
                <w:tab w:val="left" w:pos="709"/>
              </w:tabs>
              <w:suppressAutoHyphens/>
              <w:jc w:val="both"/>
              <w:rPr>
                <w:rFonts w:ascii="Arial" w:hAnsi="Arial" w:cs="Arial"/>
                <w:sz w:val="20"/>
                <w:szCs w:val="20"/>
                <w:lang w:eastAsia="es-BO"/>
              </w:rPr>
            </w:pPr>
          </w:p>
          <w:p w14:paraId="1D4A4A0D" w14:textId="77777777" w:rsidR="00A14F89" w:rsidRPr="00696DB5" w:rsidRDefault="00A14F89" w:rsidP="0093757C">
            <w:pPr>
              <w:numPr>
                <w:ilvl w:val="0"/>
                <w:numId w:val="42"/>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 xml:space="preserve">Garantizar el cumplimiento de la normativa vigente (Decreto Supremo Nº 108 del 1 de mayo de 2009) relacionada con la higiene, seguridad ocupacional y bienestar que deben cumplir las personas naturales y jurídicas que tengan una relación contractual con entidades públicas y </w:t>
            </w:r>
            <w:r w:rsidRPr="00696DB5">
              <w:rPr>
                <w:rFonts w:ascii="Arial" w:hAnsi="Arial" w:cs="Arial"/>
                <w:sz w:val="20"/>
                <w:szCs w:val="20"/>
                <w:lang w:eastAsia="es-BO"/>
              </w:rPr>
              <w:lastRenderedPageBreak/>
              <w:t>la obligatoriedad de adquirir ropa de trabajo y equipos de protección personal contra riesgos ocupacionales para su personal.</w:t>
            </w:r>
          </w:p>
          <w:p w14:paraId="46079C6E" w14:textId="77777777" w:rsidR="00A14F89" w:rsidRPr="00696DB5" w:rsidRDefault="00A14F89" w:rsidP="0093757C">
            <w:pPr>
              <w:numPr>
                <w:ilvl w:val="0"/>
                <w:numId w:val="42"/>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2D08FB48" w14:textId="77777777" w:rsidR="00A14F89" w:rsidRPr="00696DB5" w:rsidRDefault="00A14F89" w:rsidP="0093757C">
            <w:pPr>
              <w:numPr>
                <w:ilvl w:val="0"/>
                <w:numId w:val="42"/>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La ropa de trabajo además deberá cumplir las siguientes condiciones: identificación del proveedor, limpieza y buena presentación, toda vez que el trabajo así lo permita.</w:t>
            </w:r>
          </w:p>
          <w:p w14:paraId="4C9CD265" w14:textId="77777777" w:rsidR="00A14F89" w:rsidRPr="00696DB5" w:rsidRDefault="00A14F89" w:rsidP="0093757C">
            <w:pPr>
              <w:numPr>
                <w:ilvl w:val="0"/>
                <w:numId w:val="42"/>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Capacitar y concientizar permanentemente a su personal sobre la importancia del uso ropa de trabajo y equipos de protección personal contra riesgos ocupacionales.</w:t>
            </w:r>
          </w:p>
          <w:p w14:paraId="37405358" w14:textId="77777777" w:rsidR="00A14F89" w:rsidRPr="00696DB5" w:rsidRDefault="00A14F89" w:rsidP="0093757C">
            <w:pPr>
              <w:numPr>
                <w:ilvl w:val="0"/>
                <w:numId w:val="42"/>
              </w:numPr>
              <w:tabs>
                <w:tab w:val="left" w:pos="709"/>
              </w:tabs>
              <w:suppressAutoHyphens/>
              <w:jc w:val="both"/>
              <w:rPr>
                <w:rFonts w:ascii="Arial" w:hAnsi="Arial" w:cs="Arial"/>
                <w:sz w:val="20"/>
                <w:szCs w:val="20"/>
                <w:lang w:eastAsia="zh-CN"/>
              </w:rPr>
            </w:pPr>
            <w:r w:rsidRPr="00696DB5">
              <w:rPr>
                <w:rFonts w:ascii="Arial" w:hAnsi="Arial" w:cs="Arial"/>
                <w:sz w:val="20"/>
                <w:szCs w:val="20"/>
                <w:lang w:eastAsia="es-BO"/>
              </w:rPr>
              <w:t>Cumplir con protocolos de bioseguridad según normativa vigente.</w:t>
            </w:r>
          </w:p>
          <w:p w14:paraId="39CA2AF7" w14:textId="77777777" w:rsidR="00A14F89" w:rsidRPr="00696DB5" w:rsidRDefault="00A14F89" w:rsidP="0093757C">
            <w:pPr>
              <w:tabs>
                <w:tab w:val="left" w:pos="709"/>
              </w:tabs>
              <w:suppressAutoHyphens/>
              <w:ind w:left="720"/>
              <w:jc w:val="both"/>
              <w:rPr>
                <w:rFonts w:ascii="Arial" w:hAnsi="Arial" w:cs="Arial"/>
                <w:sz w:val="20"/>
                <w:szCs w:val="20"/>
                <w:lang w:eastAsia="es-BO"/>
              </w:rPr>
            </w:pPr>
          </w:p>
          <w:p w14:paraId="1BDF10F6" w14:textId="77777777" w:rsidR="00A14F89" w:rsidRPr="00696DB5" w:rsidRDefault="00A14F89" w:rsidP="0093757C">
            <w:pPr>
              <w:tabs>
                <w:tab w:val="left" w:pos="508"/>
              </w:tabs>
              <w:suppressAutoHyphens/>
              <w:jc w:val="both"/>
              <w:rPr>
                <w:rFonts w:ascii="Arial" w:hAnsi="Arial" w:cs="Arial"/>
                <w:sz w:val="20"/>
                <w:szCs w:val="20"/>
                <w:lang w:eastAsia="zh-CN"/>
              </w:rPr>
            </w:pPr>
            <w:r w:rsidRPr="00696DB5">
              <w:rPr>
                <w:rFonts w:ascii="Arial" w:hAnsi="Arial" w:cs="Arial"/>
                <w:sz w:val="20"/>
                <w:szCs w:val="20"/>
                <w:lang w:eastAsia="es-BO"/>
              </w:rPr>
              <w:t>Estos aspectos serán verificados por el Fiscal del Servicio en coordinación con la Subgerencia de Gestión de Riesgos (cuando corresponda).</w:t>
            </w:r>
          </w:p>
          <w:p w14:paraId="579A6EEE" w14:textId="77777777" w:rsidR="00A14F89" w:rsidRPr="00696DB5" w:rsidRDefault="00A14F89" w:rsidP="0093757C">
            <w:pPr>
              <w:tabs>
                <w:tab w:val="left" w:pos="508"/>
              </w:tabs>
              <w:suppressAutoHyphens/>
              <w:jc w:val="both"/>
              <w:rPr>
                <w:rFonts w:ascii="Arial" w:hAnsi="Arial" w:cs="Arial"/>
                <w:sz w:val="20"/>
                <w:szCs w:val="20"/>
                <w:lang w:eastAsia="es-BO"/>
              </w:rPr>
            </w:pPr>
          </w:p>
          <w:p w14:paraId="5A9E77D3"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67D1EA" w14:textId="77777777" w:rsidR="00A14F89" w:rsidRPr="00696DB5" w:rsidRDefault="00A14F89" w:rsidP="0093757C">
            <w:pPr>
              <w:suppressAutoHyphens/>
              <w:snapToGrid w:val="0"/>
              <w:ind w:left="360"/>
              <w:jc w:val="both"/>
              <w:rPr>
                <w:rFonts w:ascii="Arial" w:hAnsi="Arial" w:cs="Arial"/>
                <w:b/>
                <w:i/>
                <w:sz w:val="20"/>
                <w:szCs w:val="20"/>
                <w:lang w:val="es-BO" w:eastAsia="es-BO"/>
              </w:rPr>
            </w:pPr>
          </w:p>
        </w:tc>
      </w:tr>
      <w:tr w:rsidR="00A14F89" w:rsidRPr="00696DB5" w14:paraId="7C0B1A60"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67727069"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PROGRAMA DE TRABAJO (PLANIFICACIÓN, SEGUIMIENTO, EVALUACIÓN Y CONTROL DEL SERVICIO)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2C4F5F63"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7DB185B9"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FFC4AB"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b/>
                <w:sz w:val="20"/>
                <w:szCs w:val="20"/>
                <w:lang w:eastAsia="es-BO"/>
              </w:rPr>
              <w:t>Planificación:</w:t>
            </w:r>
          </w:p>
          <w:p w14:paraId="7F28AE42" w14:textId="77777777" w:rsidR="00A14F89" w:rsidRPr="00696DB5" w:rsidRDefault="00A14F89" w:rsidP="0093757C">
            <w:pPr>
              <w:numPr>
                <w:ilvl w:val="0"/>
                <w:numId w:val="44"/>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Dentro de los tres (3) días hábiles posteriores a la emisión de la Orden de Proceder, el proveedor deberá presentar el “</w:t>
            </w:r>
            <w:r w:rsidRPr="00696DB5">
              <w:rPr>
                <w:rFonts w:ascii="Arial" w:hAnsi="Arial" w:cs="Arial"/>
                <w:i/>
                <w:sz w:val="20"/>
                <w:szCs w:val="20"/>
                <w:lang w:eastAsia="es-BO"/>
              </w:rPr>
              <w:t>Programa de Mantenimiento Anual</w:t>
            </w:r>
            <w:r w:rsidRPr="00696DB5">
              <w:rPr>
                <w:rFonts w:ascii="Arial" w:hAnsi="Arial" w:cs="Arial"/>
                <w:sz w:val="20"/>
                <w:szCs w:val="20"/>
                <w:lang w:eastAsia="es-BO"/>
              </w:rPr>
              <w:t>” en base a las recomendaciones del fabricante de los ascensores marca Schindler y la norma NB 135002.</w:t>
            </w:r>
          </w:p>
          <w:p w14:paraId="56B20785" w14:textId="77777777" w:rsidR="00A14F89" w:rsidRPr="00696DB5" w:rsidRDefault="00A14F89" w:rsidP="0093757C">
            <w:pPr>
              <w:numPr>
                <w:ilvl w:val="0"/>
                <w:numId w:val="44"/>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 xml:space="preserve">La entrega de los ascensores al proveedor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w:t>
            </w:r>
            <w:r w:rsidRPr="00696DB5">
              <w:rPr>
                <w:rFonts w:ascii="Arial" w:hAnsi="Arial" w:cs="Arial"/>
                <w:sz w:val="20"/>
                <w:szCs w:val="20"/>
                <w:lang w:val="es-BO" w:eastAsia="es-BO"/>
              </w:rPr>
              <w:t>establecidas</w:t>
            </w:r>
            <w:r w:rsidRPr="00696DB5">
              <w:rPr>
                <w:rFonts w:ascii="Arial" w:hAnsi="Arial" w:cs="Arial"/>
                <w:sz w:val="20"/>
                <w:szCs w:val="20"/>
                <w:lang w:eastAsia="es-BO"/>
              </w:rPr>
              <w:t xml:space="preserve"> las condiciones en que se reciben y dejan los equipos, ambientes y otros. Ante la conclusión del contrato, por cualquier motivo antes de cumplida la fecha establecida para su cierre, el proveedor coadyuvará a que esta entrega sea rápida, efectiva, ordenada y adecuadamente documentada.</w:t>
            </w:r>
          </w:p>
          <w:p w14:paraId="06D768BD" w14:textId="77777777" w:rsidR="00A14F89" w:rsidRPr="00696DB5" w:rsidRDefault="00A14F89" w:rsidP="0093757C">
            <w:pPr>
              <w:numPr>
                <w:ilvl w:val="0"/>
                <w:numId w:val="44"/>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El jefe del DMMI conjuntamente con el Fiscal de Servicio, procederán a la verificación del estado de los ascensores al inicio y a la conclusión del contrato.</w:t>
            </w:r>
          </w:p>
          <w:p w14:paraId="10D9D1F6" w14:textId="77777777" w:rsidR="00A14F89" w:rsidRPr="00696DB5" w:rsidRDefault="00A14F89" w:rsidP="0093757C">
            <w:pPr>
              <w:numPr>
                <w:ilvl w:val="0"/>
                <w:numId w:val="44"/>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 xml:space="preserve">Los trabajos inherentes al servicio de mantenimiento preventivo deberán ser planificados </w:t>
            </w:r>
            <w:r w:rsidRPr="00696DB5">
              <w:rPr>
                <w:rFonts w:ascii="Arial" w:hAnsi="Arial" w:cs="Arial"/>
                <w:sz w:val="20"/>
                <w:szCs w:val="20"/>
                <w:lang w:val="es-BO" w:eastAsia="es-BO"/>
              </w:rPr>
              <w:t>y comunicados</w:t>
            </w:r>
            <w:r w:rsidRPr="00696DB5">
              <w:rPr>
                <w:rFonts w:ascii="Arial" w:hAnsi="Arial" w:cs="Arial"/>
                <w:sz w:val="20"/>
                <w:szCs w:val="20"/>
                <w:lang w:eastAsia="es-BO"/>
              </w:rPr>
              <w:t xml:space="preserve"> con anticipación para evitar contratiempos que puedan afectar el normal funcionamiento de actividades propias del BCB.</w:t>
            </w:r>
          </w:p>
          <w:p w14:paraId="0F587FCB" w14:textId="77777777" w:rsidR="00A14F89" w:rsidRPr="00696DB5" w:rsidRDefault="00A14F89" w:rsidP="0093757C">
            <w:pPr>
              <w:numPr>
                <w:ilvl w:val="0"/>
                <w:numId w:val="44"/>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En caso de requerimientos especiales que pudieran surgir por funcionamiento interno propio del BCB, como ser, conferencias de prensa, eventos u otros que requieran la configuración del sistema de ascensores</w:t>
            </w:r>
            <w:r w:rsidRPr="00696DB5">
              <w:rPr>
                <w:rFonts w:ascii="Arial" w:hAnsi="Arial" w:cs="Arial"/>
                <w:color w:val="000000"/>
                <w:sz w:val="20"/>
                <w:szCs w:val="20"/>
                <w:lang w:eastAsia="es-BO"/>
              </w:rPr>
              <w:t>, el proveedor deberá tomar las previsiones necesarias para responder con eficiencia</w:t>
            </w:r>
            <w:r w:rsidRPr="00696DB5">
              <w:rPr>
                <w:rFonts w:ascii="Arial" w:hAnsi="Arial" w:cs="Arial"/>
                <w:sz w:val="20"/>
                <w:szCs w:val="20"/>
                <w:lang w:eastAsia="es-BO"/>
              </w:rPr>
              <w:t xml:space="preserve"> la solicitud emitida, todo este trabajo deberá ser coordinado con el Fiscal de Servicio.</w:t>
            </w:r>
          </w:p>
          <w:p w14:paraId="512B55C7" w14:textId="77777777" w:rsidR="00A14F89" w:rsidRPr="00696DB5" w:rsidRDefault="00A14F89" w:rsidP="0093757C">
            <w:pPr>
              <w:tabs>
                <w:tab w:val="left" w:pos="709"/>
              </w:tabs>
              <w:suppressAutoHyphens/>
              <w:jc w:val="both"/>
              <w:rPr>
                <w:rFonts w:ascii="Arial" w:hAnsi="Arial" w:cs="Arial"/>
                <w:b/>
                <w:sz w:val="20"/>
                <w:szCs w:val="20"/>
                <w:lang w:eastAsia="es-BO"/>
              </w:rPr>
            </w:pPr>
          </w:p>
          <w:p w14:paraId="068694A1"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b/>
                <w:sz w:val="20"/>
                <w:szCs w:val="20"/>
                <w:lang w:eastAsia="es-BO"/>
              </w:rPr>
              <w:lastRenderedPageBreak/>
              <w:t>Seguimiento:</w:t>
            </w:r>
          </w:p>
          <w:p w14:paraId="74009617" w14:textId="77777777" w:rsidR="00A14F89" w:rsidRPr="00696DB5" w:rsidRDefault="00A14F89" w:rsidP="0093757C">
            <w:pPr>
              <w:numPr>
                <w:ilvl w:val="0"/>
                <w:numId w:val="57"/>
              </w:numPr>
              <w:suppressAutoHyphens/>
              <w:ind w:left="459" w:hanging="283"/>
              <w:jc w:val="both"/>
              <w:rPr>
                <w:rFonts w:ascii="Arial" w:hAnsi="Arial" w:cs="Arial"/>
                <w:sz w:val="20"/>
                <w:szCs w:val="20"/>
                <w:lang w:eastAsia="zh-CN"/>
              </w:rPr>
            </w:pPr>
            <w:r w:rsidRPr="00696DB5">
              <w:rPr>
                <w:rFonts w:ascii="Arial" w:hAnsi="Arial" w:cs="Arial"/>
                <w:sz w:val="20"/>
                <w:szCs w:val="20"/>
                <w:lang w:eastAsia="es-BO"/>
              </w:rPr>
              <w:t xml:space="preserve">El proveedor deberá presentar un Informe de Mantenimiento Mensual, el cual deberá estar respaldado por listas de verificación (Check List), fichas técnicas y/u otros que el proveedor considere necesarios. El Informe de Mantenimiento Mensual deberá reflejar las actividades realizadas tales como: detalles del servicio, atención de emergencias, actividades desarrolladas fuera de los horarios establecidos, cambio de repuestos y otros que pudieran surgir </w:t>
            </w:r>
            <w:r w:rsidRPr="00696DB5">
              <w:rPr>
                <w:rFonts w:ascii="Arial" w:hAnsi="Arial" w:cs="Arial"/>
                <w:sz w:val="20"/>
                <w:szCs w:val="20"/>
                <w:lang w:val="es-BO" w:eastAsia="es-BO"/>
              </w:rPr>
              <w:t>como producto del servicio durante el mes</w:t>
            </w:r>
            <w:r w:rsidRPr="00696DB5">
              <w:rPr>
                <w:rFonts w:ascii="Arial" w:hAnsi="Arial" w:cs="Arial"/>
                <w:sz w:val="20"/>
                <w:szCs w:val="20"/>
                <w:lang w:eastAsia="es-BO"/>
              </w:rPr>
              <w:t>.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14:paraId="558AD3A2" w14:textId="77777777" w:rsidR="00A14F89" w:rsidRDefault="00A14F89" w:rsidP="0093757C">
            <w:pPr>
              <w:numPr>
                <w:ilvl w:val="0"/>
                <w:numId w:val="57"/>
              </w:numPr>
              <w:suppressAutoHyphens/>
              <w:ind w:left="459" w:hanging="283"/>
              <w:jc w:val="both"/>
              <w:rPr>
                <w:rFonts w:ascii="Arial" w:hAnsi="Arial" w:cs="Arial"/>
                <w:sz w:val="20"/>
                <w:szCs w:val="20"/>
                <w:lang w:eastAsia="zh-CN"/>
              </w:rPr>
            </w:pPr>
            <w:r w:rsidRPr="00696DB5">
              <w:rPr>
                <w:rFonts w:ascii="Arial" w:hAnsi="Arial" w:cs="Arial"/>
                <w:color w:val="000000"/>
                <w:sz w:val="20"/>
                <w:szCs w:val="20"/>
                <w:lang w:eastAsia="es-BO"/>
              </w:rPr>
              <w:t>El proveedor contratada será totalmente responsable de mantener los ascensores en constante y correcto estado de funcionamiento, así como de la verificación de la necesidad de repuestos, accesorios, insumos y otros, debiendo registrar esta necesidad en las fichas de mantenimiento, dichas</w:t>
            </w:r>
            <w:r w:rsidRPr="00696DB5">
              <w:rPr>
                <w:rFonts w:ascii="Arial" w:hAnsi="Arial" w:cs="Arial"/>
                <w:sz w:val="20"/>
                <w:szCs w:val="20"/>
                <w:lang w:eastAsia="es-BO"/>
              </w:rPr>
              <w:t xml:space="preserve"> fichas deberán contar con la conformidad del Fiscal de Servicio y serán adjuntadas en el Informe de Mantenimiento Mensual.</w:t>
            </w:r>
          </w:p>
          <w:p w14:paraId="689C5F47" w14:textId="77777777" w:rsidR="00A14F89" w:rsidRPr="00696DB5" w:rsidRDefault="00A14F89" w:rsidP="00A14F89">
            <w:pPr>
              <w:suppressAutoHyphens/>
              <w:ind w:left="459"/>
              <w:jc w:val="both"/>
              <w:rPr>
                <w:rFonts w:ascii="Arial" w:hAnsi="Arial" w:cs="Arial"/>
                <w:sz w:val="20"/>
                <w:szCs w:val="20"/>
                <w:lang w:eastAsia="zh-CN"/>
              </w:rPr>
            </w:pPr>
          </w:p>
          <w:p w14:paraId="49E5E19E"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b/>
                <w:sz w:val="20"/>
                <w:szCs w:val="20"/>
                <w:lang w:eastAsia="es-BO"/>
              </w:rPr>
              <w:t>Evaluación y Control:</w:t>
            </w:r>
          </w:p>
          <w:p w14:paraId="130D363B" w14:textId="77777777" w:rsidR="00A14F89" w:rsidRDefault="00A14F89" w:rsidP="0093757C">
            <w:pPr>
              <w:tabs>
                <w:tab w:val="left" w:pos="709"/>
              </w:tabs>
              <w:suppressAutoHyphens/>
              <w:jc w:val="both"/>
              <w:rPr>
                <w:rFonts w:ascii="Arial" w:hAnsi="Arial" w:cs="Arial"/>
                <w:sz w:val="20"/>
                <w:szCs w:val="20"/>
                <w:lang w:eastAsia="es-BO"/>
              </w:rPr>
            </w:pPr>
            <w:r w:rsidRPr="00696DB5">
              <w:rPr>
                <w:rFonts w:ascii="Arial" w:hAnsi="Arial" w:cs="Arial"/>
                <w:sz w:val="20"/>
                <w:szCs w:val="20"/>
                <w:lang w:eastAsia="es-BO"/>
              </w:rPr>
              <w:t>Para dar conformidad al servicio prestado, el Fiscal de Servicio aprobará mensualmente la documentación presentada por el proveedor mediante el Informe de Conformidad Parcial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el proveedor y las fichas de mantenimiento de cada ascensor, constituyen requisito indispensable para proceder con el pago mensual del servicio.</w:t>
            </w:r>
          </w:p>
          <w:p w14:paraId="7CE62203" w14:textId="77777777" w:rsidR="00A14F89" w:rsidRDefault="00A14F89" w:rsidP="0093757C">
            <w:pPr>
              <w:tabs>
                <w:tab w:val="left" w:pos="709"/>
              </w:tabs>
              <w:suppressAutoHyphens/>
              <w:jc w:val="both"/>
              <w:rPr>
                <w:rFonts w:ascii="Arial" w:hAnsi="Arial" w:cs="Arial"/>
                <w:sz w:val="20"/>
                <w:szCs w:val="20"/>
                <w:lang w:eastAsia="es-BO"/>
              </w:rPr>
            </w:pPr>
          </w:p>
          <w:p w14:paraId="23B3D037" w14:textId="77777777" w:rsidR="00A14F89" w:rsidRPr="00696DB5" w:rsidRDefault="00A14F89" w:rsidP="0093757C">
            <w:pPr>
              <w:tabs>
                <w:tab w:val="left" w:pos="709"/>
              </w:tabs>
              <w:suppressAutoHyphens/>
              <w:jc w:val="both"/>
              <w:rPr>
                <w:rFonts w:ascii="Arial" w:hAnsi="Arial" w:cs="Arial"/>
                <w:sz w:val="20"/>
                <w:szCs w:val="20"/>
                <w:lang w:eastAsia="zh-CN"/>
              </w:rPr>
            </w:pPr>
            <w:r>
              <w:rPr>
                <w:rFonts w:ascii="Arial" w:hAnsi="Arial" w:cs="Arial"/>
                <w:sz w:val="20"/>
                <w:szCs w:val="20"/>
                <w:lang w:eastAsia="es-BO"/>
              </w:rPr>
              <w:t>El proveedor del servicio deberá estar abierto a cambios para la gestión de mantenimiento, como registro de fichas digitales, Ordenes de trabajo u otro determinado por el fiscal de servicio.</w:t>
            </w:r>
          </w:p>
          <w:p w14:paraId="4447A306" w14:textId="77777777" w:rsidR="00A14F89" w:rsidRPr="00696DB5" w:rsidRDefault="00A14F89" w:rsidP="0093757C">
            <w:pPr>
              <w:suppressAutoHyphens/>
              <w:rPr>
                <w:rFonts w:ascii="Arial" w:hAnsi="Arial" w:cs="Arial"/>
                <w:sz w:val="20"/>
                <w:szCs w:val="20"/>
                <w:lang w:eastAsia="es-BO"/>
              </w:rPr>
            </w:pPr>
          </w:p>
          <w:p w14:paraId="0B45FD3E" w14:textId="77777777" w:rsidR="00A14F89" w:rsidRPr="00696DB5" w:rsidRDefault="00A14F89" w:rsidP="0093757C">
            <w:pPr>
              <w:tabs>
                <w:tab w:val="left" w:pos="709"/>
              </w:tabs>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10E1C2" w14:textId="77777777" w:rsidR="00A14F89" w:rsidRPr="00696DB5" w:rsidRDefault="00A14F89" w:rsidP="0093757C">
            <w:pPr>
              <w:suppressAutoHyphens/>
              <w:snapToGrid w:val="0"/>
              <w:ind w:left="360"/>
              <w:jc w:val="both"/>
              <w:rPr>
                <w:rFonts w:ascii="Arial" w:hAnsi="Arial" w:cs="Arial"/>
                <w:b/>
                <w:i/>
                <w:sz w:val="20"/>
                <w:szCs w:val="20"/>
                <w:lang w:val="es-BO" w:eastAsia="es-BO"/>
              </w:rPr>
            </w:pPr>
          </w:p>
        </w:tc>
      </w:tr>
      <w:tr w:rsidR="00A14F89" w:rsidRPr="00696DB5" w14:paraId="5219E1BD" w14:textId="77777777" w:rsidTr="0093757C">
        <w:tblPrEx>
          <w:tblCellMar>
            <w:left w:w="108" w:type="dxa"/>
            <w:right w:w="108" w:type="dxa"/>
          </w:tblCellMar>
        </w:tblPrEx>
        <w:trPr>
          <w:gridAfter w:val="1"/>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1E63F788"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CREDENCIALES Y REEMPLAZOS DE PERSONAL DEL PROVEEDOR</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7C1BD07A"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2C8FA30C" w14:textId="77777777" w:rsidTr="0093757C">
        <w:tblPrEx>
          <w:tblCellMar>
            <w:left w:w="108" w:type="dxa"/>
            <w:right w:w="108" w:type="dxa"/>
          </w:tblCellMar>
        </w:tblPrEx>
        <w:trPr>
          <w:gridAfter w:val="1"/>
          <w:trHeight w:val="111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F5EE98"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eastAsia="es-BO"/>
              </w:rPr>
              <w:t>Credenciales:</w:t>
            </w:r>
          </w:p>
          <w:p w14:paraId="06CF1C62" w14:textId="77777777" w:rsidR="00A14F89" w:rsidRPr="00696DB5" w:rsidRDefault="00A14F89" w:rsidP="0093757C">
            <w:pPr>
              <w:suppressAutoHyphens/>
              <w:jc w:val="both"/>
              <w:rPr>
                <w:rFonts w:ascii="Arial" w:hAnsi="Arial" w:cs="Arial"/>
                <w:b/>
                <w:sz w:val="20"/>
                <w:szCs w:val="20"/>
                <w:lang w:eastAsia="es-BO"/>
              </w:rPr>
            </w:pPr>
          </w:p>
          <w:p w14:paraId="528082F0" w14:textId="77777777" w:rsidR="00A14F89" w:rsidRPr="00696DB5" w:rsidRDefault="00A14F89" w:rsidP="0093757C">
            <w:pPr>
              <w:numPr>
                <w:ilvl w:val="0"/>
                <w:numId w:val="52"/>
              </w:numPr>
              <w:suppressAutoHyphens/>
              <w:jc w:val="both"/>
              <w:rPr>
                <w:rFonts w:ascii="Arial" w:hAnsi="Arial" w:cs="Arial"/>
                <w:sz w:val="20"/>
                <w:szCs w:val="20"/>
                <w:lang w:eastAsia="zh-CN"/>
              </w:rPr>
            </w:pPr>
            <w:r w:rsidRPr="00696DB5">
              <w:rPr>
                <w:rFonts w:ascii="Arial" w:hAnsi="Arial" w:cs="Arial"/>
                <w:sz w:val="20"/>
                <w:szCs w:val="20"/>
                <w:lang w:eastAsia="es-BO"/>
              </w:rPr>
              <w:t>El personal del proveedor del servicio deberá portar la credencial de identificación otorgada por el BCB en lugar visible, cuando el trabajo así lo requiera.</w:t>
            </w:r>
          </w:p>
          <w:p w14:paraId="272C18E4" w14:textId="77777777" w:rsidR="00A14F89" w:rsidRPr="00696DB5" w:rsidRDefault="00A14F89" w:rsidP="0093757C">
            <w:pPr>
              <w:numPr>
                <w:ilvl w:val="0"/>
                <w:numId w:val="52"/>
              </w:numPr>
              <w:suppressAutoHyphens/>
              <w:jc w:val="both"/>
              <w:rPr>
                <w:rFonts w:ascii="Arial" w:hAnsi="Arial" w:cs="Arial"/>
                <w:sz w:val="20"/>
                <w:szCs w:val="20"/>
                <w:lang w:eastAsia="zh-CN"/>
              </w:rPr>
            </w:pPr>
            <w:r w:rsidRPr="00696DB5">
              <w:rPr>
                <w:rFonts w:ascii="Arial" w:hAnsi="Arial" w:cs="Arial"/>
                <w:sz w:val="20"/>
                <w:szCs w:val="20"/>
                <w:lang w:eastAsia="es-BO"/>
              </w:rPr>
              <w:t xml:space="preserve">En caso de extravío de credencial otorgada por el BCB y por tratarse de un riesgo a la seguridad de la entidad, el proveedor será multada económicamente de acuerdo con lo establecido en las presentes Especificaciones Técnicas. </w:t>
            </w:r>
          </w:p>
          <w:p w14:paraId="61C3A54A" w14:textId="77777777" w:rsidR="00A14F89" w:rsidRPr="00696DB5" w:rsidRDefault="00A14F89" w:rsidP="0093757C">
            <w:pPr>
              <w:suppressAutoHyphens/>
              <w:ind w:left="720"/>
              <w:jc w:val="both"/>
              <w:rPr>
                <w:rFonts w:ascii="Arial" w:hAnsi="Arial" w:cs="Arial"/>
                <w:sz w:val="20"/>
                <w:szCs w:val="20"/>
                <w:lang w:eastAsia="es-BO"/>
              </w:rPr>
            </w:pPr>
          </w:p>
          <w:p w14:paraId="29A8E625"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sz w:val="20"/>
                <w:szCs w:val="20"/>
                <w:lang w:eastAsia="es-BO"/>
              </w:rPr>
              <w:lastRenderedPageBreak/>
              <w:t>Reemplazos:</w:t>
            </w:r>
          </w:p>
          <w:p w14:paraId="4F91E03F" w14:textId="77777777" w:rsidR="00A14F89" w:rsidRPr="00696DB5" w:rsidRDefault="00A14F89" w:rsidP="0093757C">
            <w:pPr>
              <w:suppressAutoHyphens/>
              <w:jc w:val="both"/>
              <w:rPr>
                <w:rFonts w:ascii="Arial" w:hAnsi="Arial" w:cs="Arial"/>
                <w:b/>
                <w:sz w:val="20"/>
                <w:szCs w:val="20"/>
                <w:lang w:eastAsia="es-BO"/>
              </w:rPr>
            </w:pPr>
          </w:p>
          <w:p w14:paraId="2A54C3AE" w14:textId="77777777" w:rsidR="00A14F89" w:rsidRPr="00696DB5" w:rsidRDefault="00A14F89" w:rsidP="0093757C">
            <w:pPr>
              <w:numPr>
                <w:ilvl w:val="0"/>
                <w:numId w:val="55"/>
              </w:numPr>
              <w:suppressAutoHyphens/>
              <w:jc w:val="both"/>
              <w:rPr>
                <w:rFonts w:ascii="Arial" w:hAnsi="Arial" w:cs="Arial"/>
                <w:sz w:val="20"/>
                <w:szCs w:val="20"/>
                <w:lang w:eastAsia="zh-CN"/>
              </w:rPr>
            </w:pPr>
            <w:r w:rsidRPr="00696DB5">
              <w:rPr>
                <w:rFonts w:ascii="Arial" w:hAnsi="Arial" w:cs="Arial"/>
                <w:sz w:val="20"/>
                <w:szCs w:val="20"/>
                <w:lang w:eastAsia="es-BO"/>
              </w:rPr>
              <w:t xml:space="preserve">El proveedor del servicio, en caso de requerirlo, comunicara anticipadamente el reemplazo eventual o definitivo de su personal, dicha </w:t>
            </w:r>
            <w:r w:rsidRPr="00696DB5">
              <w:rPr>
                <w:rFonts w:ascii="Arial" w:hAnsi="Arial" w:cs="Arial"/>
                <w:sz w:val="20"/>
                <w:szCs w:val="20"/>
                <w:lang w:val="es-BO" w:eastAsia="es-BO"/>
              </w:rPr>
              <w:t xml:space="preserve">comunicación </w:t>
            </w:r>
            <w:r w:rsidRPr="00696DB5">
              <w:rPr>
                <w:rFonts w:ascii="Arial" w:hAnsi="Arial" w:cs="Arial"/>
                <w:sz w:val="20"/>
                <w:szCs w:val="20"/>
                <w:lang w:eastAsia="es-BO"/>
              </w:rPr>
              <w:t>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el proveedor deberá presentar la documentación del personal propuesto para el reemplazo.</w:t>
            </w:r>
          </w:p>
          <w:p w14:paraId="10E3A82E" w14:textId="77777777" w:rsidR="00A14F89" w:rsidRPr="00696DB5" w:rsidRDefault="00A14F89" w:rsidP="0093757C">
            <w:pPr>
              <w:numPr>
                <w:ilvl w:val="0"/>
                <w:numId w:val="55"/>
              </w:numPr>
              <w:suppressAutoHyphens/>
              <w:jc w:val="both"/>
              <w:rPr>
                <w:rFonts w:ascii="Arial" w:hAnsi="Arial" w:cs="Arial"/>
                <w:sz w:val="20"/>
                <w:szCs w:val="20"/>
                <w:lang w:eastAsia="zh-CN"/>
              </w:rPr>
            </w:pPr>
            <w:r w:rsidRPr="00696DB5">
              <w:rPr>
                <w:rFonts w:ascii="Arial" w:hAnsi="Arial" w:cs="Arial"/>
                <w:sz w:val="20"/>
                <w:szCs w:val="20"/>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14:paraId="08B7A882" w14:textId="77777777" w:rsidR="00A14F89" w:rsidRDefault="00A14F89" w:rsidP="0093757C">
            <w:pPr>
              <w:numPr>
                <w:ilvl w:val="0"/>
                <w:numId w:val="55"/>
              </w:numPr>
              <w:suppressAutoHyphens/>
              <w:jc w:val="both"/>
              <w:rPr>
                <w:rFonts w:ascii="Arial" w:hAnsi="Arial" w:cs="Arial"/>
                <w:sz w:val="20"/>
                <w:szCs w:val="20"/>
                <w:lang w:eastAsia="zh-CN"/>
              </w:rPr>
            </w:pPr>
            <w:r w:rsidRPr="00696DB5">
              <w:rPr>
                <w:rFonts w:ascii="Arial" w:hAnsi="Arial" w:cs="Arial"/>
                <w:sz w:val="20"/>
                <w:szCs w:val="20"/>
                <w:lang w:eastAsia="es-BO"/>
              </w:rPr>
              <w:t>En caso de reemplazo de alguna persona del proveedor del servicio, se deberá devolver la credencial respectiva y solicitar una nueva para el reemplazante.</w:t>
            </w:r>
          </w:p>
          <w:p w14:paraId="520011A4" w14:textId="77777777" w:rsidR="00A14F89" w:rsidRPr="00696DB5" w:rsidRDefault="00A14F89" w:rsidP="00A14F89">
            <w:pPr>
              <w:suppressAutoHyphens/>
              <w:ind w:left="720"/>
              <w:jc w:val="both"/>
              <w:rPr>
                <w:rFonts w:ascii="Arial" w:hAnsi="Arial" w:cs="Arial"/>
                <w:sz w:val="20"/>
                <w:szCs w:val="20"/>
                <w:lang w:eastAsia="zh-CN"/>
              </w:rPr>
            </w:pPr>
          </w:p>
          <w:p w14:paraId="08C834C2"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9CAC6E" w14:textId="77777777" w:rsidR="00A14F89" w:rsidRPr="00696DB5" w:rsidRDefault="00A14F89" w:rsidP="0093757C">
            <w:pPr>
              <w:suppressAutoHyphens/>
              <w:snapToGrid w:val="0"/>
              <w:ind w:left="360"/>
              <w:jc w:val="both"/>
              <w:rPr>
                <w:rFonts w:ascii="Arial" w:hAnsi="Arial" w:cs="Arial"/>
                <w:sz w:val="20"/>
                <w:szCs w:val="20"/>
                <w:lang w:val="es-BO" w:eastAsia="es-BO"/>
              </w:rPr>
            </w:pPr>
          </w:p>
        </w:tc>
      </w:tr>
      <w:tr w:rsidR="00A14F89" w:rsidRPr="00696DB5" w14:paraId="0ED7FE15" w14:textId="77777777" w:rsidTr="0093757C">
        <w:tblPrEx>
          <w:tblCellMar>
            <w:left w:w="108" w:type="dxa"/>
            <w:right w:w="108" w:type="dxa"/>
          </w:tblCellMar>
        </w:tblPrEx>
        <w:trPr>
          <w:gridAfter w:val="1"/>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1D6EC7D9" w14:textId="77777777" w:rsidR="00A14F89" w:rsidRPr="00696DB5" w:rsidRDefault="00A14F89" w:rsidP="0093757C">
            <w:pPr>
              <w:numPr>
                <w:ilvl w:val="0"/>
                <w:numId w:val="51"/>
              </w:numPr>
              <w:suppressAutoHyphens/>
              <w:ind w:left="482" w:hanging="112"/>
              <w:jc w:val="both"/>
              <w:rPr>
                <w:rFonts w:ascii="Arial" w:hAnsi="Arial" w:cs="Arial"/>
                <w:sz w:val="20"/>
                <w:szCs w:val="20"/>
                <w:lang w:eastAsia="zh-CN"/>
              </w:rPr>
            </w:pPr>
            <w:r w:rsidRPr="00696DB5">
              <w:rPr>
                <w:rFonts w:ascii="Arial" w:hAnsi="Arial" w:cs="Arial"/>
                <w:b/>
                <w:color w:val="FFFFFF"/>
                <w:sz w:val="20"/>
                <w:szCs w:val="20"/>
                <w:lang w:eastAsia="zh-CN"/>
              </w:rPr>
              <w:t xml:space="preserve">SUMINISTRO DE REPUESTOS Y MATERIALES </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3DF5840F"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45EAB1D8" w14:textId="77777777" w:rsidTr="0093757C">
        <w:tblPrEx>
          <w:tblCellMar>
            <w:left w:w="108" w:type="dxa"/>
            <w:right w:w="108" w:type="dxa"/>
          </w:tblCellMar>
        </w:tblPrEx>
        <w:trPr>
          <w:gridAfter w:val="1"/>
          <w:trHeight w:val="449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3B1BD0" w14:textId="77777777" w:rsidR="00A14F89" w:rsidRPr="00696DB5" w:rsidRDefault="00A14F89" w:rsidP="0093757C">
            <w:pPr>
              <w:suppressAutoHyphens/>
              <w:jc w:val="both"/>
              <w:rPr>
                <w:rFonts w:ascii="Arial" w:hAnsi="Arial" w:cs="Arial"/>
                <w:color w:val="000000"/>
                <w:sz w:val="20"/>
                <w:szCs w:val="20"/>
                <w:lang w:val="es-BO" w:eastAsia="es-BO"/>
              </w:rPr>
            </w:pPr>
            <w:r w:rsidRPr="00696DB5">
              <w:rPr>
                <w:rFonts w:ascii="Arial" w:hAnsi="Arial" w:cs="Arial"/>
                <w:color w:val="000000"/>
                <w:sz w:val="20"/>
                <w:szCs w:val="20"/>
                <w:lang w:val="es-BO" w:eastAsia="es-BO"/>
              </w:rPr>
              <w:t>En caso de requerirse el reemplazo de repuestos el proveedor deberá emitir un informe justificando la necesidad del(los) repuesto(s) con la debida anticipación para que el BCB pueda realizar la adquisición de estos repuestos con el fin de que el funcionamiento de los equipos no se vea afectado por la falla de componentes.</w:t>
            </w:r>
          </w:p>
          <w:p w14:paraId="69A6A62B" w14:textId="77777777" w:rsidR="00A14F89" w:rsidRPr="00696DB5" w:rsidRDefault="00A14F89" w:rsidP="0093757C">
            <w:pPr>
              <w:suppressAutoHyphens/>
              <w:jc w:val="both"/>
              <w:rPr>
                <w:rFonts w:ascii="Arial" w:hAnsi="Arial" w:cs="Arial"/>
                <w:color w:val="000000"/>
                <w:sz w:val="20"/>
                <w:szCs w:val="20"/>
                <w:lang w:eastAsia="zh-CN"/>
              </w:rPr>
            </w:pPr>
          </w:p>
          <w:p w14:paraId="3941B4E2" w14:textId="77777777" w:rsidR="00A14F89" w:rsidRPr="00696DB5" w:rsidRDefault="00A14F89" w:rsidP="0093757C">
            <w:pPr>
              <w:numPr>
                <w:ilvl w:val="0"/>
                <w:numId w:val="50"/>
              </w:numPr>
              <w:suppressAutoHyphens/>
              <w:jc w:val="both"/>
              <w:rPr>
                <w:rFonts w:ascii="Arial" w:hAnsi="Arial" w:cs="Arial"/>
                <w:color w:val="000000"/>
                <w:sz w:val="20"/>
                <w:szCs w:val="20"/>
                <w:lang w:eastAsia="zh-CN"/>
              </w:rPr>
            </w:pPr>
            <w:r w:rsidRPr="00696DB5">
              <w:rPr>
                <w:rFonts w:ascii="Arial" w:hAnsi="Arial" w:cs="Arial"/>
                <w:color w:val="000000"/>
                <w:sz w:val="20"/>
                <w:szCs w:val="20"/>
                <w:lang w:eastAsia="es-BO"/>
              </w:rPr>
              <w:t>El proveedor emitirá el informe adjuntando el requerimiento mediante formulario, ficha técnica u otro documento, especificando con exactitud el repuesto, pieza, elemento y/o material requerido, el estado de desgaste o daño, datos que serán verificados por el Fiscal de Servicio.</w:t>
            </w:r>
          </w:p>
          <w:p w14:paraId="28C52635" w14:textId="77777777" w:rsidR="00A14F89" w:rsidRPr="00696DB5" w:rsidRDefault="00A14F89" w:rsidP="0093757C">
            <w:pPr>
              <w:numPr>
                <w:ilvl w:val="0"/>
                <w:numId w:val="50"/>
              </w:numPr>
              <w:suppressAutoHyphens/>
              <w:jc w:val="both"/>
              <w:rPr>
                <w:rFonts w:ascii="Arial" w:hAnsi="Arial" w:cs="Arial"/>
                <w:color w:val="000000"/>
                <w:sz w:val="20"/>
                <w:szCs w:val="20"/>
                <w:lang w:eastAsia="zh-CN"/>
              </w:rPr>
            </w:pPr>
            <w:r w:rsidRPr="00696DB5">
              <w:rPr>
                <w:rFonts w:ascii="Arial" w:hAnsi="Arial" w:cs="Arial"/>
                <w:color w:val="000000"/>
                <w:sz w:val="20"/>
                <w:szCs w:val="20"/>
                <w:lang w:eastAsia="es-BO"/>
              </w:rPr>
              <w:t>El Fiscal de Servicio en el caso que corresponda, gestionará los repuestos solicitados mediante procesos de compras conforme normativa vigente.</w:t>
            </w:r>
          </w:p>
          <w:p w14:paraId="2E578C82" w14:textId="77777777" w:rsidR="00A14F89" w:rsidRPr="00696DB5" w:rsidRDefault="00A14F89" w:rsidP="0093757C">
            <w:pPr>
              <w:suppressAutoHyphens/>
              <w:jc w:val="both"/>
              <w:rPr>
                <w:rFonts w:ascii="Arial" w:hAnsi="Arial" w:cs="Arial"/>
                <w:b/>
                <w:color w:val="000000"/>
                <w:sz w:val="20"/>
                <w:szCs w:val="20"/>
                <w:lang w:val="es-BO" w:eastAsia="es-BO"/>
              </w:rPr>
            </w:pPr>
          </w:p>
          <w:p w14:paraId="6FB6151D" w14:textId="77777777" w:rsidR="00A14F89" w:rsidRPr="00696DB5" w:rsidRDefault="00A14F89" w:rsidP="0093757C">
            <w:pPr>
              <w:suppressAutoHyphens/>
              <w:jc w:val="both"/>
              <w:rPr>
                <w:rFonts w:ascii="Arial" w:hAnsi="Arial" w:cs="Arial"/>
                <w:color w:val="000000"/>
                <w:sz w:val="20"/>
                <w:szCs w:val="20"/>
                <w:lang w:eastAsia="zh-CN"/>
              </w:rPr>
            </w:pPr>
            <w:r w:rsidRPr="00696DB5">
              <w:rPr>
                <w:rFonts w:ascii="Arial" w:hAnsi="Arial" w:cs="Arial"/>
                <w:color w:val="000000"/>
                <w:sz w:val="20"/>
                <w:szCs w:val="20"/>
                <w:lang w:eastAsia="es-BO"/>
              </w:rPr>
              <w:t>Las piezas, elementos o repuestos cambiados no serán reutilizados por decisión unilateral del proveedor, los mismos deberán ser entregados al Fiscal de Servicio. Su reutilización será exclusivamente aprobada por el Fiscal de Servicio.</w:t>
            </w:r>
          </w:p>
          <w:p w14:paraId="3754FB16" w14:textId="77777777" w:rsidR="00A14F89" w:rsidRPr="00696DB5" w:rsidRDefault="00A14F89" w:rsidP="0093757C">
            <w:pPr>
              <w:suppressAutoHyphens/>
              <w:jc w:val="both"/>
              <w:rPr>
                <w:rFonts w:ascii="Arial" w:hAnsi="Arial" w:cs="Arial"/>
                <w:color w:val="000000"/>
                <w:sz w:val="20"/>
                <w:szCs w:val="20"/>
                <w:lang w:eastAsia="zh-CN"/>
              </w:rPr>
            </w:pPr>
            <w:r w:rsidRPr="00696DB5">
              <w:rPr>
                <w:rFonts w:ascii="Arial" w:hAnsi="Arial" w:cs="Arial"/>
                <w:color w:val="000000"/>
                <w:sz w:val="20"/>
                <w:szCs w:val="20"/>
                <w:lang w:eastAsia="es-BO"/>
              </w:rPr>
              <w:t>El proveedor tiene la obligación de realizar la instalación de los repuestos dotados por el BCB y de alertar de las posibles deficiencias antes de la instalación de estos.</w:t>
            </w:r>
          </w:p>
          <w:p w14:paraId="52315714" w14:textId="77777777" w:rsidR="00A14F89" w:rsidRDefault="00A14F89" w:rsidP="0093757C">
            <w:pPr>
              <w:suppressAutoHyphens/>
              <w:jc w:val="both"/>
              <w:rPr>
                <w:rFonts w:ascii="Arial" w:hAnsi="Arial" w:cs="Arial"/>
                <w:color w:val="000000"/>
                <w:sz w:val="20"/>
                <w:szCs w:val="20"/>
                <w:lang w:eastAsia="es-BO"/>
              </w:rPr>
            </w:pPr>
            <w:r w:rsidRPr="00696DB5">
              <w:rPr>
                <w:rFonts w:ascii="Arial" w:hAnsi="Arial" w:cs="Arial"/>
                <w:color w:val="000000"/>
                <w:sz w:val="20"/>
                <w:szCs w:val="20"/>
                <w:lang w:eastAsia="es-BO"/>
              </w:rPr>
              <w:t>El BCB se reserva el derecho de realizar la provisión de repuestos, no siendo de forma exclusiva por el proveedor del Servicio Especializado de Mantenimiento de ascensores Schindler, sino para que cualquier proponente a nivel nacional pueda proveer los repuestos que se requieren.</w:t>
            </w:r>
          </w:p>
          <w:p w14:paraId="67B19B2A" w14:textId="77777777" w:rsidR="00A14F89" w:rsidRPr="00696DB5" w:rsidRDefault="00A14F89" w:rsidP="0093757C">
            <w:pPr>
              <w:suppressAutoHyphens/>
              <w:jc w:val="both"/>
              <w:rPr>
                <w:rFonts w:ascii="Arial" w:hAnsi="Arial" w:cs="Arial"/>
                <w:color w:val="000000"/>
                <w:sz w:val="20"/>
                <w:szCs w:val="20"/>
                <w:lang w:eastAsia="es-BO"/>
              </w:rPr>
            </w:pPr>
          </w:p>
          <w:p w14:paraId="49E67D2C" w14:textId="77777777" w:rsidR="00A14F89" w:rsidRPr="00696DB5" w:rsidRDefault="00A14F89" w:rsidP="0093757C">
            <w:pPr>
              <w:suppressAutoHyphens/>
              <w:jc w:val="both"/>
              <w:rPr>
                <w:rFonts w:ascii="Arial" w:hAnsi="Arial" w:cs="Arial"/>
                <w:b/>
                <w:i/>
                <w:color w:val="000000"/>
                <w:sz w:val="20"/>
                <w:szCs w:val="20"/>
                <w:lang w:val="es-BO" w:eastAsia="es-BO"/>
              </w:rPr>
            </w:pPr>
            <w:r w:rsidRPr="00696DB5">
              <w:rPr>
                <w:rFonts w:ascii="Arial" w:hAnsi="Arial" w:cs="Arial"/>
                <w:b/>
                <w:i/>
                <w:color w:val="000000"/>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5CD1D5" w14:textId="77777777" w:rsidR="00A14F89" w:rsidRPr="00696DB5" w:rsidRDefault="00A14F89" w:rsidP="0093757C">
            <w:pPr>
              <w:suppressAutoHyphens/>
              <w:snapToGrid w:val="0"/>
              <w:ind w:left="360"/>
              <w:jc w:val="both"/>
              <w:rPr>
                <w:rFonts w:ascii="Arial" w:hAnsi="Arial" w:cs="Arial"/>
                <w:sz w:val="20"/>
                <w:szCs w:val="20"/>
                <w:lang w:val="es-BO" w:eastAsia="es-BO"/>
              </w:rPr>
            </w:pPr>
          </w:p>
        </w:tc>
      </w:tr>
      <w:tr w:rsidR="00A14F89" w:rsidRPr="00696DB5" w14:paraId="02A8E5AF"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57B580A9" w14:textId="77777777" w:rsidR="00A14F89" w:rsidRPr="00696DB5" w:rsidRDefault="00A14F89" w:rsidP="0093757C">
            <w:pPr>
              <w:numPr>
                <w:ilvl w:val="0"/>
                <w:numId w:val="51"/>
              </w:numPr>
              <w:suppressAutoHyphens/>
              <w:ind w:left="644" w:hanging="112"/>
              <w:jc w:val="both"/>
              <w:rPr>
                <w:rFonts w:ascii="Arial" w:hAnsi="Arial" w:cs="Arial"/>
                <w:sz w:val="20"/>
                <w:szCs w:val="20"/>
                <w:lang w:eastAsia="zh-CN"/>
              </w:rPr>
            </w:pPr>
            <w:r w:rsidRPr="00696DB5">
              <w:rPr>
                <w:rFonts w:ascii="Arial" w:hAnsi="Arial" w:cs="Arial"/>
                <w:b/>
                <w:color w:val="FFFFFF"/>
                <w:sz w:val="20"/>
                <w:szCs w:val="20"/>
                <w:lang w:eastAsia="zh-CN"/>
              </w:rPr>
              <w:lastRenderedPageBreak/>
              <w:t>FORMA DE PAGO POR EL SERVICIO DE MANTENIMIENTO DE LOS ASCENSORES</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6915C163"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3729D847"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802193"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El proveedor del servicio, deberá tomar en cuenta lo siguiente para el pago mensual:</w:t>
            </w:r>
          </w:p>
          <w:p w14:paraId="6294C451" w14:textId="77777777" w:rsidR="00A14F89" w:rsidRPr="00696DB5" w:rsidRDefault="00A14F89" w:rsidP="0093757C">
            <w:pPr>
              <w:numPr>
                <w:ilvl w:val="0"/>
                <w:numId w:val="46"/>
              </w:numPr>
              <w:suppressAutoHyphens/>
              <w:jc w:val="both"/>
              <w:rPr>
                <w:rFonts w:ascii="Arial" w:hAnsi="Arial" w:cs="Arial"/>
                <w:sz w:val="20"/>
                <w:szCs w:val="20"/>
                <w:lang w:eastAsia="zh-CN"/>
              </w:rPr>
            </w:pPr>
            <w:r w:rsidRPr="00696DB5">
              <w:rPr>
                <w:rFonts w:ascii="Arial" w:hAnsi="Arial" w:cs="Arial"/>
                <w:sz w:val="20"/>
                <w:szCs w:val="20"/>
                <w:lang w:eastAsia="es-BO"/>
              </w:rPr>
              <w:t xml:space="preserve">Se efectuarán pagos mensuales por el servicio realizado previa entrega de la factura respectiva, Informe de Mantenimiento </w:t>
            </w:r>
            <w:r w:rsidRPr="00696DB5">
              <w:rPr>
                <w:rFonts w:ascii="Arial" w:hAnsi="Arial" w:cs="Arial"/>
                <w:color w:val="000000"/>
                <w:sz w:val="20"/>
                <w:szCs w:val="20"/>
                <w:lang w:eastAsia="es-BO"/>
              </w:rPr>
              <w:t>Mensual con las</w:t>
            </w:r>
            <w:r w:rsidRPr="00696DB5">
              <w:rPr>
                <w:rFonts w:ascii="Arial" w:hAnsi="Arial" w:cs="Arial"/>
                <w:b/>
                <w:i/>
                <w:color w:val="000000"/>
                <w:sz w:val="20"/>
                <w:szCs w:val="20"/>
                <w:lang w:val="es-BO" w:eastAsia="es-BO"/>
              </w:rPr>
              <w:t xml:space="preserve"> </w:t>
            </w:r>
            <w:r w:rsidRPr="00696DB5">
              <w:rPr>
                <w:rFonts w:ascii="Arial" w:hAnsi="Arial" w:cs="Arial"/>
                <w:color w:val="000000"/>
                <w:sz w:val="20"/>
                <w:szCs w:val="20"/>
                <w:lang w:eastAsia="es-BO"/>
              </w:rPr>
              <w:t>fichas de mantenimiento de cada ascensor por parte del proveedor; así como, la emisión del Informe de conformidad parcial del servicio</w:t>
            </w:r>
            <w:r w:rsidRPr="00696DB5">
              <w:rPr>
                <w:rFonts w:ascii="Arial" w:hAnsi="Arial" w:cs="Arial"/>
                <w:sz w:val="20"/>
                <w:szCs w:val="20"/>
                <w:lang w:eastAsia="es-BO"/>
              </w:rPr>
              <w:t xml:space="preserve"> por parte del Fiscal de Servicio.</w:t>
            </w:r>
          </w:p>
          <w:p w14:paraId="003C45F3" w14:textId="77777777" w:rsidR="00A14F89" w:rsidRPr="00696DB5" w:rsidRDefault="00A14F89" w:rsidP="0093757C">
            <w:pPr>
              <w:numPr>
                <w:ilvl w:val="0"/>
                <w:numId w:val="46"/>
              </w:numPr>
              <w:suppressAutoHyphens/>
              <w:jc w:val="both"/>
              <w:rPr>
                <w:rFonts w:ascii="Arial" w:hAnsi="Arial" w:cs="Arial"/>
                <w:sz w:val="20"/>
                <w:szCs w:val="20"/>
                <w:lang w:eastAsia="zh-CN"/>
              </w:rPr>
            </w:pPr>
            <w:r w:rsidRPr="00696DB5">
              <w:rPr>
                <w:rFonts w:ascii="Arial" w:hAnsi="Arial" w:cs="Arial"/>
                <w:sz w:val="20"/>
                <w:szCs w:val="20"/>
                <w:lang w:eastAsia="es-BO"/>
              </w:rPr>
              <w:t>De acuerdo a la fecha establecida en la Orden de Proceder para el inicio del Servicio, si está no se establece al inicio de mes se procederá al prorrateo para ese mes de servicio.</w:t>
            </w:r>
          </w:p>
          <w:p w14:paraId="23542BAF" w14:textId="77777777" w:rsidR="00A14F89" w:rsidRPr="00696DB5" w:rsidRDefault="00A14F89" w:rsidP="0093757C">
            <w:pPr>
              <w:suppressAutoHyphens/>
              <w:jc w:val="both"/>
              <w:rPr>
                <w:rFonts w:ascii="Arial" w:hAnsi="Arial" w:cs="Arial"/>
                <w:b/>
                <w:i/>
                <w:sz w:val="20"/>
                <w:szCs w:val="20"/>
                <w:lang w:val="es-BO" w:eastAsia="es-BO"/>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F1C9916"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r>
      <w:tr w:rsidR="00A14F89" w:rsidRPr="00696DB5" w14:paraId="0DAA6973"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5B5AFC39" w14:textId="77777777" w:rsidR="00A14F89" w:rsidRPr="00696DB5" w:rsidRDefault="00A14F89" w:rsidP="0093757C">
            <w:pPr>
              <w:numPr>
                <w:ilvl w:val="0"/>
                <w:numId w:val="51"/>
              </w:numPr>
              <w:suppressAutoHyphens/>
              <w:ind w:left="786" w:hanging="42"/>
              <w:jc w:val="both"/>
              <w:rPr>
                <w:rFonts w:ascii="Arial" w:hAnsi="Arial" w:cs="Arial"/>
                <w:sz w:val="20"/>
                <w:szCs w:val="20"/>
                <w:lang w:eastAsia="zh-CN"/>
              </w:rPr>
            </w:pPr>
            <w:r w:rsidRPr="00696DB5">
              <w:rPr>
                <w:rFonts w:ascii="Arial" w:hAnsi="Arial" w:cs="Arial"/>
                <w:b/>
                <w:color w:val="FFFFFF"/>
                <w:sz w:val="20"/>
                <w:szCs w:val="20"/>
                <w:lang w:eastAsia="zh-CN"/>
              </w:rPr>
              <w:t>MULTAS</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C8B0E24"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72F33D6A"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9C299B"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Las multas en las que incurra el proveedor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14:paraId="4AF50E6D"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Por mantener paralizada una o más cabinas por la falta de mantenimiento oportuno y/o por no emitir el informe de requerimiento de repuestos con debida anticipación o situaciones similares, acciones que será</w:t>
            </w:r>
            <w:r w:rsidRPr="00696DB5">
              <w:rPr>
                <w:rFonts w:ascii="Arial" w:hAnsi="Arial" w:cs="Arial"/>
                <w:color w:val="99050C"/>
                <w:sz w:val="20"/>
                <w:szCs w:val="20"/>
                <w:lang w:eastAsia="es-BO"/>
              </w:rPr>
              <w:t>n</w:t>
            </w:r>
            <w:r w:rsidRPr="00696DB5">
              <w:rPr>
                <w:rFonts w:ascii="Arial" w:hAnsi="Arial" w:cs="Arial"/>
                <w:sz w:val="20"/>
                <w:szCs w:val="20"/>
                <w:lang w:eastAsia="es-BO"/>
              </w:rPr>
              <w:t xml:space="preserve"> evaluadas y verificadas por el Fiscal del Servicio, y las razones sean injustificables o imputables al PROVEEDOR, se aplicará una multa por tiempo de paralización computable a partir de la comunicación de la detención, de acuerdo al siguiente detalle:</w:t>
            </w:r>
          </w:p>
          <w:p w14:paraId="363753C0" w14:textId="77777777" w:rsidR="00A14F89" w:rsidRPr="00696DB5" w:rsidRDefault="00A14F89" w:rsidP="0093757C">
            <w:pPr>
              <w:numPr>
                <w:ilvl w:val="4"/>
                <w:numId w:val="49"/>
              </w:numPr>
              <w:suppressAutoHyphens/>
              <w:ind w:left="1069" w:hanging="218"/>
              <w:jc w:val="both"/>
              <w:rPr>
                <w:rFonts w:ascii="Arial" w:hAnsi="Arial" w:cs="Arial"/>
                <w:sz w:val="20"/>
                <w:szCs w:val="20"/>
                <w:lang w:eastAsia="zh-CN"/>
              </w:rPr>
            </w:pPr>
            <w:r w:rsidRPr="00696DB5">
              <w:rPr>
                <w:rFonts w:ascii="Arial" w:hAnsi="Arial" w:cs="Arial"/>
                <w:sz w:val="20"/>
                <w:szCs w:val="20"/>
                <w:lang w:eastAsia="es-BO"/>
              </w:rPr>
              <w:t xml:space="preserve">De hasta 8 horas, se aplicará una multa del </w:t>
            </w:r>
            <w:r w:rsidRPr="00696DB5">
              <w:rPr>
                <w:rFonts w:ascii="Arial" w:hAnsi="Arial" w:cs="Arial"/>
                <w:b/>
                <w:sz w:val="20"/>
                <w:szCs w:val="20"/>
                <w:lang w:eastAsia="es-BO"/>
              </w:rPr>
              <w:t>0.10</w:t>
            </w:r>
            <w:r>
              <w:rPr>
                <w:rFonts w:ascii="Arial" w:hAnsi="Arial" w:cs="Arial"/>
                <w:b/>
                <w:sz w:val="20"/>
                <w:szCs w:val="20"/>
                <w:lang w:eastAsia="es-BO"/>
              </w:rPr>
              <w:t>3</w:t>
            </w:r>
            <w:r w:rsidRPr="00696DB5">
              <w:rPr>
                <w:rFonts w:ascii="Arial" w:hAnsi="Arial" w:cs="Arial"/>
                <w:b/>
                <w:sz w:val="20"/>
                <w:szCs w:val="20"/>
                <w:lang w:eastAsia="es-BO"/>
              </w:rPr>
              <w:t>%</w:t>
            </w:r>
            <w:r w:rsidRPr="00696DB5">
              <w:rPr>
                <w:rFonts w:ascii="Arial" w:hAnsi="Arial" w:cs="Arial"/>
                <w:sz w:val="20"/>
                <w:szCs w:val="20"/>
                <w:lang w:eastAsia="es-BO"/>
              </w:rPr>
              <w:t xml:space="preserve"> por cabina.</w:t>
            </w:r>
          </w:p>
          <w:p w14:paraId="0394B2AA" w14:textId="77777777" w:rsidR="00A14F89" w:rsidRPr="00696DB5" w:rsidRDefault="00A14F89" w:rsidP="0093757C">
            <w:pPr>
              <w:numPr>
                <w:ilvl w:val="4"/>
                <w:numId w:val="49"/>
              </w:numPr>
              <w:suppressAutoHyphens/>
              <w:ind w:left="1069" w:hanging="218"/>
              <w:jc w:val="both"/>
              <w:rPr>
                <w:rFonts w:ascii="Arial" w:hAnsi="Arial" w:cs="Arial"/>
                <w:sz w:val="20"/>
                <w:szCs w:val="20"/>
                <w:lang w:eastAsia="zh-CN"/>
              </w:rPr>
            </w:pPr>
            <w:r w:rsidRPr="00696DB5">
              <w:rPr>
                <w:rFonts w:ascii="Arial" w:hAnsi="Arial" w:cs="Arial"/>
                <w:sz w:val="20"/>
                <w:szCs w:val="20"/>
                <w:lang w:eastAsia="es-BO"/>
              </w:rPr>
              <w:t xml:space="preserve">De 8 a 24 horas, se aplicará una multa del </w:t>
            </w:r>
            <w:r w:rsidRPr="00696DB5">
              <w:rPr>
                <w:rFonts w:ascii="Arial" w:hAnsi="Arial" w:cs="Arial"/>
                <w:b/>
                <w:sz w:val="20"/>
                <w:szCs w:val="20"/>
                <w:lang w:eastAsia="es-BO"/>
              </w:rPr>
              <w:t>0.20</w:t>
            </w:r>
            <w:r>
              <w:rPr>
                <w:rFonts w:ascii="Arial" w:hAnsi="Arial" w:cs="Arial"/>
                <w:b/>
                <w:sz w:val="20"/>
                <w:szCs w:val="20"/>
                <w:lang w:eastAsia="es-BO"/>
              </w:rPr>
              <w:t>6</w:t>
            </w:r>
            <w:r w:rsidRPr="00696DB5">
              <w:rPr>
                <w:rFonts w:ascii="Arial" w:hAnsi="Arial" w:cs="Arial"/>
                <w:b/>
                <w:sz w:val="20"/>
                <w:szCs w:val="20"/>
                <w:lang w:eastAsia="es-BO"/>
              </w:rPr>
              <w:t>%</w:t>
            </w:r>
            <w:r w:rsidRPr="00696DB5">
              <w:rPr>
                <w:rFonts w:ascii="Arial" w:hAnsi="Arial" w:cs="Arial"/>
                <w:sz w:val="20"/>
                <w:szCs w:val="20"/>
                <w:lang w:eastAsia="es-BO"/>
              </w:rPr>
              <w:t xml:space="preserve"> por cabina.</w:t>
            </w:r>
          </w:p>
          <w:p w14:paraId="7A96C2ED" w14:textId="77777777" w:rsidR="00A14F89" w:rsidRPr="00696DB5" w:rsidRDefault="00A14F89" w:rsidP="0093757C">
            <w:pPr>
              <w:numPr>
                <w:ilvl w:val="4"/>
                <w:numId w:val="49"/>
              </w:numPr>
              <w:suppressAutoHyphens/>
              <w:ind w:left="1069" w:hanging="218"/>
              <w:jc w:val="both"/>
              <w:rPr>
                <w:rFonts w:ascii="Arial" w:hAnsi="Arial" w:cs="Arial"/>
                <w:sz w:val="20"/>
                <w:szCs w:val="20"/>
                <w:lang w:eastAsia="zh-CN"/>
              </w:rPr>
            </w:pPr>
            <w:r w:rsidRPr="00696DB5">
              <w:rPr>
                <w:rFonts w:ascii="Arial" w:hAnsi="Arial" w:cs="Arial"/>
                <w:sz w:val="20"/>
                <w:szCs w:val="20"/>
                <w:lang w:eastAsia="es-BO"/>
              </w:rPr>
              <w:t xml:space="preserve">Mayor a 24 horas, se aplicará una multa del </w:t>
            </w:r>
            <w:r w:rsidRPr="00696DB5">
              <w:rPr>
                <w:rFonts w:ascii="Arial" w:hAnsi="Arial" w:cs="Arial"/>
                <w:b/>
                <w:sz w:val="20"/>
                <w:szCs w:val="20"/>
                <w:lang w:eastAsia="es-BO"/>
              </w:rPr>
              <w:t>0.4</w:t>
            </w:r>
            <w:r>
              <w:rPr>
                <w:rFonts w:ascii="Arial" w:hAnsi="Arial" w:cs="Arial"/>
                <w:b/>
                <w:sz w:val="20"/>
                <w:szCs w:val="20"/>
                <w:lang w:eastAsia="es-BO"/>
              </w:rPr>
              <w:t>12</w:t>
            </w:r>
            <w:r w:rsidRPr="00696DB5">
              <w:rPr>
                <w:rFonts w:ascii="Arial" w:hAnsi="Arial" w:cs="Arial"/>
                <w:b/>
                <w:sz w:val="20"/>
                <w:szCs w:val="20"/>
                <w:lang w:eastAsia="es-BO"/>
              </w:rPr>
              <w:t>%</w:t>
            </w:r>
            <w:r w:rsidRPr="00696DB5">
              <w:rPr>
                <w:rFonts w:ascii="Arial" w:hAnsi="Arial" w:cs="Arial"/>
                <w:sz w:val="20"/>
                <w:szCs w:val="20"/>
                <w:lang w:eastAsia="es-BO"/>
              </w:rPr>
              <w:t xml:space="preserve"> día de paralización y por cabina.</w:t>
            </w:r>
          </w:p>
          <w:p w14:paraId="04C0ED85"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la presentación de documentación de cualquier índole, de manera oficial con información incorrecta y/o que presente incoherencias se aplicará una multa del </w:t>
            </w:r>
            <w:r w:rsidRPr="00696DB5">
              <w:rPr>
                <w:rFonts w:ascii="Arial" w:hAnsi="Arial" w:cs="Arial"/>
                <w:b/>
                <w:sz w:val="20"/>
                <w:szCs w:val="20"/>
                <w:lang w:eastAsia="es-BO"/>
              </w:rPr>
              <w:t>0.12</w:t>
            </w:r>
            <w:r>
              <w:rPr>
                <w:rFonts w:ascii="Arial" w:hAnsi="Arial" w:cs="Arial"/>
                <w:b/>
                <w:sz w:val="20"/>
                <w:szCs w:val="20"/>
                <w:lang w:eastAsia="es-BO"/>
              </w:rPr>
              <w:t>9</w:t>
            </w:r>
            <w:r w:rsidRPr="00696DB5">
              <w:rPr>
                <w:rFonts w:ascii="Arial" w:hAnsi="Arial" w:cs="Arial"/>
                <w:b/>
                <w:sz w:val="20"/>
                <w:szCs w:val="20"/>
                <w:lang w:eastAsia="es-BO"/>
              </w:rPr>
              <w:t>%</w:t>
            </w:r>
            <w:r w:rsidRPr="00696DB5">
              <w:rPr>
                <w:rFonts w:ascii="Arial" w:hAnsi="Arial" w:cs="Arial"/>
                <w:sz w:val="20"/>
                <w:szCs w:val="20"/>
                <w:lang w:eastAsia="es-BO"/>
              </w:rPr>
              <w:t xml:space="preserve"> por cada vez que suceda.</w:t>
            </w:r>
          </w:p>
          <w:p w14:paraId="7864BEAF"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cada ítem no ejecutado en la fichas de trabajo de mantenimiento preventivo y/o correctivo, en las fichas de servicio u otro documento convenido que posea el mismo fin, la falta de presentación de informes por requerimiento especial, se aplicará una multa del </w:t>
            </w:r>
            <w:r w:rsidRPr="00696DB5">
              <w:rPr>
                <w:rFonts w:ascii="Arial" w:hAnsi="Arial" w:cs="Arial"/>
                <w:b/>
                <w:sz w:val="20"/>
                <w:szCs w:val="20"/>
                <w:lang w:eastAsia="es-BO"/>
              </w:rPr>
              <w:t>0.02</w:t>
            </w:r>
            <w:r>
              <w:rPr>
                <w:rFonts w:ascii="Arial" w:hAnsi="Arial" w:cs="Arial"/>
                <w:b/>
                <w:sz w:val="20"/>
                <w:szCs w:val="20"/>
                <w:lang w:eastAsia="es-BO"/>
              </w:rPr>
              <w:t>6</w:t>
            </w:r>
            <w:r w:rsidRPr="00696DB5">
              <w:rPr>
                <w:rFonts w:ascii="Arial" w:hAnsi="Arial" w:cs="Arial"/>
                <w:b/>
                <w:sz w:val="20"/>
                <w:szCs w:val="20"/>
                <w:lang w:eastAsia="es-BO"/>
              </w:rPr>
              <w:t>%</w:t>
            </w:r>
            <w:r w:rsidRPr="00696DB5">
              <w:rPr>
                <w:rFonts w:ascii="Arial" w:hAnsi="Arial" w:cs="Arial"/>
                <w:sz w:val="20"/>
                <w:szCs w:val="20"/>
                <w:lang w:eastAsia="es-BO"/>
              </w:rPr>
              <w:t xml:space="preserve">, cada vez que se incurra en la falta. </w:t>
            </w:r>
          </w:p>
          <w:p w14:paraId="4BF448B1"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no cumplir con las normas y procedimientos de seguridad internas del BCB y/o seguridad industrial (equipo, elementos de protección personal, herramientas, ropa de trabajo, señalización, otros.) se aplicará una multa del </w:t>
            </w:r>
            <w:r w:rsidRPr="00696DB5">
              <w:rPr>
                <w:rFonts w:ascii="Arial" w:hAnsi="Arial" w:cs="Arial"/>
                <w:b/>
                <w:sz w:val="20"/>
                <w:szCs w:val="20"/>
                <w:lang w:eastAsia="es-BO"/>
              </w:rPr>
              <w:t>0.02</w:t>
            </w:r>
            <w:r>
              <w:rPr>
                <w:rFonts w:ascii="Arial" w:hAnsi="Arial" w:cs="Arial"/>
                <w:b/>
                <w:sz w:val="20"/>
                <w:szCs w:val="20"/>
                <w:lang w:eastAsia="es-BO"/>
              </w:rPr>
              <w:t>6</w:t>
            </w:r>
            <w:r w:rsidRPr="00696DB5">
              <w:rPr>
                <w:rFonts w:ascii="Arial" w:hAnsi="Arial" w:cs="Arial"/>
                <w:b/>
                <w:sz w:val="20"/>
                <w:szCs w:val="20"/>
                <w:lang w:eastAsia="es-BO"/>
              </w:rPr>
              <w:t>%</w:t>
            </w:r>
            <w:r w:rsidRPr="00696DB5">
              <w:rPr>
                <w:rFonts w:ascii="Arial" w:hAnsi="Arial" w:cs="Arial"/>
                <w:sz w:val="20"/>
                <w:szCs w:val="20"/>
                <w:lang w:eastAsia="es-BO"/>
              </w:rPr>
              <w:t xml:space="preserve">, por cada falta. </w:t>
            </w:r>
          </w:p>
          <w:p w14:paraId="759597B9"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falta injustificada o abandono de puesto o marcado antes del horario de salida establecido, se aplicara una multa del </w:t>
            </w:r>
            <w:r w:rsidRPr="00696DB5">
              <w:rPr>
                <w:rFonts w:ascii="Arial" w:hAnsi="Arial" w:cs="Arial"/>
                <w:b/>
                <w:sz w:val="20"/>
                <w:szCs w:val="20"/>
                <w:lang w:eastAsia="es-BO"/>
              </w:rPr>
              <w:t>0.12</w:t>
            </w:r>
            <w:r>
              <w:rPr>
                <w:rFonts w:ascii="Arial" w:hAnsi="Arial" w:cs="Arial"/>
                <w:b/>
                <w:sz w:val="20"/>
                <w:szCs w:val="20"/>
                <w:lang w:eastAsia="es-BO"/>
              </w:rPr>
              <w:t>9</w:t>
            </w:r>
            <w:r w:rsidRPr="00696DB5">
              <w:rPr>
                <w:rFonts w:ascii="Arial" w:hAnsi="Arial" w:cs="Arial"/>
                <w:b/>
                <w:sz w:val="20"/>
                <w:szCs w:val="20"/>
                <w:lang w:eastAsia="es-BO"/>
              </w:rPr>
              <w:t>%</w:t>
            </w:r>
            <w:r w:rsidRPr="00696DB5">
              <w:rPr>
                <w:rFonts w:ascii="Arial" w:hAnsi="Arial" w:cs="Arial"/>
                <w:sz w:val="20"/>
                <w:szCs w:val="20"/>
                <w:lang w:eastAsia="es-BO"/>
              </w:rPr>
              <w:t>.</w:t>
            </w:r>
          </w:p>
          <w:p w14:paraId="06EA83DB"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Pasado el tiempo de tolerancia establecido en el punto VIII sobre la “Atención de Emergencias y/o Contingencias”, en ambos casos por cada minuto de retraso en la atención de la emergencia se aplicará </w:t>
            </w:r>
            <w:r w:rsidRPr="00696DB5">
              <w:rPr>
                <w:rFonts w:ascii="Arial" w:hAnsi="Arial" w:cs="Arial"/>
                <w:sz w:val="20"/>
                <w:szCs w:val="20"/>
                <w:lang w:eastAsia="es-BO"/>
              </w:rPr>
              <w:lastRenderedPageBreak/>
              <w:t xml:space="preserve">una multa del </w:t>
            </w:r>
            <w:r w:rsidRPr="00696DB5">
              <w:rPr>
                <w:rFonts w:ascii="Arial" w:hAnsi="Arial" w:cs="Arial"/>
                <w:b/>
                <w:sz w:val="20"/>
                <w:szCs w:val="20"/>
                <w:lang w:eastAsia="es-BO"/>
              </w:rPr>
              <w:t>0.003%</w:t>
            </w:r>
            <w:r w:rsidRPr="00696DB5">
              <w:rPr>
                <w:rFonts w:ascii="Arial" w:hAnsi="Arial" w:cs="Arial"/>
                <w:sz w:val="20"/>
                <w:szCs w:val="20"/>
                <w:lang w:eastAsia="es-BO"/>
              </w:rPr>
              <w:t>, salvo informe escrito y detallado sobre justificación verificable, presentada hasta un máximo de 24 horas luego de sucedido el hecho.</w:t>
            </w:r>
          </w:p>
          <w:p w14:paraId="6DD10E8B"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el incumplimiento de la empresa o de su personal en cuanto a sus labores específicas referidas a: operación, atención de emergencias, mantenimiento preventivo y/o correctivo, apoyo a actividades propias del BCB solicitadas previamente se aplicará una multa del </w:t>
            </w:r>
            <w:r w:rsidRPr="00696DB5">
              <w:rPr>
                <w:rFonts w:ascii="Arial" w:hAnsi="Arial" w:cs="Arial"/>
                <w:b/>
                <w:sz w:val="20"/>
                <w:szCs w:val="20"/>
                <w:lang w:eastAsia="es-BO"/>
              </w:rPr>
              <w:t>0.10</w:t>
            </w:r>
            <w:r>
              <w:rPr>
                <w:rFonts w:ascii="Arial" w:hAnsi="Arial" w:cs="Arial"/>
                <w:b/>
                <w:sz w:val="20"/>
                <w:szCs w:val="20"/>
                <w:lang w:eastAsia="es-BO"/>
              </w:rPr>
              <w:t>3</w:t>
            </w:r>
            <w:r w:rsidRPr="00696DB5">
              <w:rPr>
                <w:rFonts w:ascii="Arial" w:hAnsi="Arial" w:cs="Arial"/>
                <w:b/>
                <w:sz w:val="20"/>
                <w:szCs w:val="20"/>
                <w:lang w:eastAsia="es-BO"/>
              </w:rPr>
              <w:t xml:space="preserve">% </w:t>
            </w:r>
            <w:r w:rsidRPr="00696DB5">
              <w:rPr>
                <w:rFonts w:ascii="Arial" w:hAnsi="Arial" w:cs="Arial"/>
                <w:sz w:val="20"/>
                <w:szCs w:val="20"/>
                <w:lang w:eastAsia="es-BO"/>
              </w:rPr>
              <w:t xml:space="preserve">por evento.     </w:t>
            </w:r>
          </w:p>
          <w:p w14:paraId="0827EE39"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cada persona que no vista uniforme o porte su credencial, se aplicará una multa del </w:t>
            </w:r>
            <w:r w:rsidRPr="00696DB5">
              <w:rPr>
                <w:rFonts w:ascii="Arial" w:hAnsi="Arial" w:cs="Arial"/>
                <w:b/>
                <w:sz w:val="20"/>
                <w:szCs w:val="20"/>
                <w:lang w:eastAsia="es-BO"/>
              </w:rPr>
              <w:t>0.013%</w:t>
            </w:r>
            <w:r w:rsidRPr="00696DB5">
              <w:rPr>
                <w:rFonts w:ascii="Arial" w:hAnsi="Arial" w:cs="Arial"/>
                <w:sz w:val="20"/>
                <w:szCs w:val="20"/>
                <w:lang w:eastAsia="es-BO"/>
              </w:rPr>
              <w:t xml:space="preserve"> por cada evento. </w:t>
            </w:r>
          </w:p>
          <w:p w14:paraId="7EEAC0C4"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la asistencia del personal del proveedor en estado inconveniente (ebriedad o consumo de sustancias </w:t>
            </w:r>
            <w:r w:rsidRPr="00696DB5">
              <w:rPr>
                <w:rFonts w:ascii="Arial" w:hAnsi="Arial" w:cs="Arial"/>
                <w:sz w:val="20"/>
                <w:szCs w:val="20"/>
                <w:lang w:val="es-BO" w:eastAsia="es-BO"/>
              </w:rPr>
              <w:t>controladas</w:t>
            </w:r>
            <w:r w:rsidRPr="00696DB5">
              <w:rPr>
                <w:rFonts w:ascii="Arial" w:hAnsi="Arial" w:cs="Arial"/>
                <w:sz w:val="20"/>
                <w:szCs w:val="20"/>
                <w:lang w:eastAsia="es-BO"/>
              </w:rPr>
              <w:t xml:space="preserve">) se aplicará una multa del </w:t>
            </w:r>
            <w:r w:rsidRPr="00696DB5">
              <w:rPr>
                <w:rFonts w:ascii="Arial" w:hAnsi="Arial" w:cs="Arial"/>
                <w:b/>
                <w:sz w:val="20"/>
                <w:szCs w:val="20"/>
                <w:lang w:eastAsia="es-BO"/>
              </w:rPr>
              <w:t>0.12</w:t>
            </w:r>
            <w:r>
              <w:rPr>
                <w:rFonts w:ascii="Arial" w:hAnsi="Arial" w:cs="Arial"/>
                <w:b/>
                <w:sz w:val="20"/>
                <w:szCs w:val="20"/>
                <w:lang w:eastAsia="es-BO"/>
              </w:rPr>
              <w:t>9</w:t>
            </w:r>
            <w:r w:rsidRPr="00696DB5">
              <w:rPr>
                <w:rFonts w:ascii="Arial" w:hAnsi="Arial" w:cs="Arial"/>
                <w:b/>
                <w:sz w:val="20"/>
                <w:szCs w:val="20"/>
                <w:lang w:eastAsia="es-BO"/>
              </w:rPr>
              <w:t>%</w:t>
            </w:r>
            <w:r w:rsidRPr="00696DB5">
              <w:rPr>
                <w:rFonts w:ascii="Arial" w:hAnsi="Arial" w:cs="Arial"/>
                <w:sz w:val="20"/>
                <w:szCs w:val="20"/>
                <w:lang w:eastAsia="es-BO"/>
              </w:rPr>
              <w:t>.</w:t>
            </w:r>
          </w:p>
          <w:p w14:paraId="0EF22B06"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reemplazo de personal por parte del proveedor del servicio, sin autorización previa se aplicará una multa del </w:t>
            </w:r>
            <w:r w:rsidRPr="00696DB5">
              <w:rPr>
                <w:rFonts w:ascii="Arial" w:hAnsi="Arial" w:cs="Arial"/>
                <w:b/>
                <w:sz w:val="20"/>
                <w:szCs w:val="20"/>
                <w:lang w:eastAsia="es-BO"/>
              </w:rPr>
              <w:t>0.07</w:t>
            </w:r>
            <w:r>
              <w:rPr>
                <w:rFonts w:ascii="Arial" w:hAnsi="Arial" w:cs="Arial"/>
                <w:b/>
                <w:sz w:val="20"/>
                <w:szCs w:val="20"/>
                <w:lang w:eastAsia="es-BO"/>
              </w:rPr>
              <w:t>7</w:t>
            </w:r>
            <w:r w:rsidRPr="00696DB5">
              <w:rPr>
                <w:rFonts w:ascii="Arial" w:hAnsi="Arial" w:cs="Arial"/>
                <w:b/>
                <w:sz w:val="20"/>
                <w:szCs w:val="20"/>
                <w:lang w:eastAsia="es-BO"/>
              </w:rPr>
              <w:t>%</w:t>
            </w:r>
            <w:r w:rsidRPr="00696DB5">
              <w:rPr>
                <w:rFonts w:ascii="Arial" w:hAnsi="Arial" w:cs="Arial"/>
                <w:sz w:val="20"/>
                <w:szCs w:val="20"/>
                <w:lang w:eastAsia="es-BO"/>
              </w:rPr>
              <w:t xml:space="preserve"> por persona reemplazada.   </w:t>
            </w:r>
          </w:p>
          <w:p w14:paraId="7B69368E"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abandono de trabajo sin conclusión y sin notificación se aplicará una multa del </w:t>
            </w:r>
            <w:r w:rsidRPr="00696DB5">
              <w:rPr>
                <w:rFonts w:ascii="Arial" w:hAnsi="Arial" w:cs="Arial"/>
                <w:b/>
                <w:sz w:val="20"/>
                <w:szCs w:val="20"/>
                <w:lang w:eastAsia="es-BO"/>
              </w:rPr>
              <w:t>0.03</w:t>
            </w:r>
            <w:r>
              <w:rPr>
                <w:rFonts w:ascii="Arial" w:hAnsi="Arial" w:cs="Arial"/>
                <w:b/>
                <w:sz w:val="20"/>
                <w:szCs w:val="20"/>
                <w:lang w:eastAsia="es-BO"/>
              </w:rPr>
              <w:t>9</w:t>
            </w:r>
            <w:r w:rsidRPr="00696DB5">
              <w:rPr>
                <w:rFonts w:ascii="Arial" w:hAnsi="Arial" w:cs="Arial"/>
                <w:b/>
                <w:sz w:val="20"/>
                <w:szCs w:val="20"/>
                <w:lang w:eastAsia="es-BO"/>
              </w:rPr>
              <w:t>%</w:t>
            </w:r>
            <w:r w:rsidRPr="00696DB5">
              <w:rPr>
                <w:rFonts w:ascii="Arial" w:hAnsi="Arial" w:cs="Arial"/>
                <w:sz w:val="20"/>
                <w:szCs w:val="20"/>
                <w:lang w:eastAsia="es-BO"/>
              </w:rPr>
              <w:t xml:space="preserve">por cada vez que suceda.     </w:t>
            </w:r>
          </w:p>
          <w:p w14:paraId="0E5EDA54"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la omisión en la atención o incumplimiento de una instrucción verbal o escrita emitida por el Fiscal de Servicio, se aplicará una multa del </w:t>
            </w:r>
            <w:r w:rsidRPr="00696DB5">
              <w:rPr>
                <w:rFonts w:ascii="Arial" w:hAnsi="Arial" w:cs="Arial"/>
                <w:b/>
                <w:sz w:val="20"/>
                <w:szCs w:val="20"/>
                <w:lang w:eastAsia="es-BO"/>
              </w:rPr>
              <w:t>0.05</w:t>
            </w:r>
            <w:r>
              <w:rPr>
                <w:rFonts w:ascii="Arial" w:hAnsi="Arial" w:cs="Arial"/>
                <w:b/>
                <w:sz w:val="20"/>
                <w:szCs w:val="20"/>
                <w:lang w:eastAsia="es-BO"/>
              </w:rPr>
              <w:t>2</w:t>
            </w:r>
            <w:r w:rsidRPr="00696DB5">
              <w:rPr>
                <w:rFonts w:ascii="Arial" w:hAnsi="Arial" w:cs="Arial"/>
                <w:b/>
                <w:sz w:val="20"/>
                <w:szCs w:val="20"/>
                <w:lang w:eastAsia="es-BO"/>
              </w:rPr>
              <w:t>%</w:t>
            </w:r>
            <w:r w:rsidRPr="00696DB5">
              <w:rPr>
                <w:rFonts w:ascii="Arial" w:hAnsi="Arial" w:cs="Arial"/>
                <w:sz w:val="20"/>
                <w:szCs w:val="20"/>
                <w:lang w:eastAsia="es-BO"/>
              </w:rPr>
              <w:t xml:space="preserve">.   </w:t>
            </w:r>
          </w:p>
          <w:p w14:paraId="67EA7BFD"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pérdida de credencial otorgada por el BCB, se aplicará una multa del </w:t>
            </w:r>
            <w:r w:rsidRPr="00696DB5">
              <w:rPr>
                <w:rFonts w:ascii="Arial" w:hAnsi="Arial" w:cs="Arial"/>
                <w:b/>
                <w:sz w:val="20"/>
                <w:szCs w:val="20"/>
                <w:lang w:eastAsia="es-BO"/>
              </w:rPr>
              <w:t>0.02</w:t>
            </w:r>
            <w:r>
              <w:rPr>
                <w:rFonts w:ascii="Arial" w:hAnsi="Arial" w:cs="Arial"/>
                <w:b/>
                <w:sz w:val="20"/>
                <w:szCs w:val="20"/>
                <w:lang w:eastAsia="es-BO"/>
              </w:rPr>
              <w:t>6</w:t>
            </w:r>
            <w:r w:rsidRPr="00696DB5">
              <w:rPr>
                <w:rFonts w:ascii="Arial" w:hAnsi="Arial" w:cs="Arial"/>
                <w:b/>
                <w:sz w:val="20"/>
                <w:szCs w:val="20"/>
                <w:lang w:eastAsia="es-BO"/>
              </w:rPr>
              <w:t>%</w:t>
            </w:r>
            <w:r w:rsidRPr="00696DB5">
              <w:rPr>
                <w:rFonts w:ascii="Arial" w:hAnsi="Arial" w:cs="Arial"/>
                <w:sz w:val="20"/>
                <w:szCs w:val="20"/>
                <w:lang w:eastAsia="es-BO"/>
              </w:rPr>
              <w:t xml:space="preserve"> por credencial extraviada.</w:t>
            </w:r>
          </w:p>
          <w:p w14:paraId="29A390F2"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Por incumplimiento injustificado de plazos en la ejecución de trabajos los mismos que serán concertados entre el Fiscal de Servicio y el Supervisor del Servicio, se aplicará una multa del </w:t>
            </w:r>
            <w:r>
              <w:rPr>
                <w:rFonts w:ascii="Arial" w:hAnsi="Arial" w:cs="Arial"/>
                <w:b/>
                <w:sz w:val="20"/>
                <w:szCs w:val="20"/>
                <w:lang w:eastAsia="es-BO"/>
              </w:rPr>
              <w:t>0.064</w:t>
            </w:r>
            <w:r w:rsidRPr="00696DB5">
              <w:rPr>
                <w:rFonts w:ascii="Arial" w:hAnsi="Arial" w:cs="Arial"/>
                <w:b/>
                <w:sz w:val="20"/>
                <w:szCs w:val="20"/>
                <w:lang w:eastAsia="es-BO"/>
              </w:rPr>
              <w:t>%</w:t>
            </w:r>
          </w:p>
          <w:p w14:paraId="02FC6D4F"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En caso de no contar con elementos de bioseguridad (si corresponde), se aplicará una multa del </w:t>
            </w:r>
            <w:r w:rsidRPr="00696DB5">
              <w:rPr>
                <w:rFonts w:ascii="Arial" w:hAnsi="Arial" w:cs="Arial"/>
                <w:b/>
                <w:sz w:val="20"/>
                <w:szCs w:val="20"/>
                <w:lang w:eastAsia="es-BO"/>
              </w:rPr>
              <w:t>0.013%</w:t>
            </w:r>
            <w:r w:rsidRPr="00696DB5">
              <w:rPr>
                <w:rFonts w:ascii="Arial" w:hAnsi="Arial" w:cs="Arial"/>
                <w:sz w:val="20"/>
                <w:szCs w:val="20"/>
                <w:lang w:eastAsia="es-BO"/>
              </w:rPr>
              <w:t xml:space="preserve"> por persona infractora por cada día de infracción.</w:t>
            </w:r>
          </w:p>
          <w:p w14:paraId="28FA1790" w14:textId="77777777" w:rsidR="00A14F89" w:rsidRPr="001030E2" w:rsidRDefault="00A14F89" w:rsidP="0093757C">
            <w:pPr>
              <w:pStyle w:val="Prrafodelista"/>
              <w:numPr>
                <w:ilvl w:val="0"/>
                <w:numId w:val="48"/>
              </w:numPr>
              <w:rPr>
                <w:rFonts w:ascii="Arial" w:hAnsi="Arial" w:cs="Arial"/>
                <w:lang w:eastAsia="es-BO"/>
              </w:rPr>
            </w:pPr>
            <w:r w:rsidRPr="001030E2">
              <w:rPr>
                <w:rFonts w:ascii="Arial" w:hAnsi="Arial" w:cs="Arial"/>
                <w:lang w:eastAsia="es-BO"/>
              </w:rPr>
              <w:t xml:space="preserve">Se establece tolerancia de 10 minutos al día para el ingreso del personal Residente, en caso de sobrepasar este tiempo se cobrara una multa del </w:t>
            </w:r>
            <w:r w:rsidRPr="001030E2">
              <w:rPr>
                <w:rFonts w:ascii="Arial" w:hAnsi="Arial" w:cs="Arial"/>
                <w:b/>
                <w:lang w:eastAsia="es-BO"/>
              </w:rPr>
              <w:t>0.013 %</w:t>
            </w:r>
            <w:r w:rsidRPr="001030E2">
              <w:rPr>
                <w:rFonts w:ascii="Arial" w:hAnsi="Arial" w:cs="Arial"/>
                <w:lang w:eastAsia="es-BO"/>
              </w:rPr>
              <w:t xml:space="preserve"> y pasado los cincuenta (50) min se considera como falta injustificada</w:t>
            </w:r>
            <w:r>
              <w:rPr>
                <w:rFonts w:ascii="Arial" w:hAnsi="Arial" w:cs="Arial"/>
                <w:lang w:eastAsia="es-BO"/>
              </w:rPr>
              <w:t>, ver punto cinco (5)</w:t>
            </w:r>
            <w:r w:rsidRPr="001030E2">
              <w:rPr>
                <w:rFonts w:ascii="Arial" w:hAnsi="Arial" w:cs="Arial"/>
                <w:lang w:eastAsia="es-BO"/>
              </w:rPr>
              <w:t xml:space="preserve">.     </w:t>
            </w:r>
          </w:p>
          <w:p w14:paraId="1D66BB12" w14:textId="77777777" w:rsidR="00A14F89" w:rsidRPr="00696DB5" w:rsidRDefault="00A14F89" w:rsidP="0093757C">
            <w:pPr>
              <w:numPr>
                <w:ilvl w:val="0"/>
                <w:numId w:val="48"/>
              </w:numPr>
              <w:suppressAutoHyphens/>
              <w:jc w:val="both"/>
              <w:rPr>
                <w:rFonts w:ascii="Arial" w:hAnsi="Arial" w:cs="Arial"/>
                <w:sz w:val="20"/>
                <w:szCs w:val="20"/>
                <w:lang w:eastAsia="zh-CN"/>
              </w:rPr>
            </w:pPr>
            <w:r w:rsidRPr="00696DB5">
              <w:rPr>
                <w:rFonts w:ascii="Arial" w:hAnsi="Arial" w:cs="Arial"/>
                <w:sz w:val="20"/>
                <w:szCs w:val="20"/>
                <w:lang w:eastAsia="es-BO"/>
              </w:rPr>
              <w:t xml:space="preserve">El no marcar el ingreso al BCB será considerado como ausencia y se aplicara una multa del </w:t>
            </w:r>
            <w:r w:rsidRPr="00696DB5">
              <w:rPr>
                <w:rFonts w:ascii="Arial" w:hAnsi="Arial" w:cs="Arial"/>
                <w:b/>
                <w:sz w:val="20"/>
                <w:szCs w:val="20"/>
                <w:lang w:eastAsia="es-BO"/>
              </w:rPr>
              <w:t>0.05</w:t>
            </w:r>
            <w:r>
              <w:rPr>
                <w:rFonts w:ascii="Arial" w:hAnsi="Arial" w:cs="Arial"/>
                <w:b/>
                <w:sz w:val="20"/>
                <w:szCs w:val="20"/>
                <w:lang w:eastAsia="es-BO"/>
              </w:rPr>
              <w:t>2</w:t>
            </w:r>
            <w:r w:rsidRPr="00696DB5">
              <w:rPr>
                <w:rFonts w:ascii="Arial" w:hAnsi="Arial" w:cs="Arial"/>
                <w:b/>
                <w:sz w:val="20"/>
                <w:szCs w:val="20"/>
                <w:lang w:eastAsia="es-BO"/>
              </w:rPr>
              <w:t>%</w:t>
            </w:r>
            <w:r w:rsidRPr="00696DB5">
              <w:rPr>
                <w:rFonts w:ascii="Arial" w:hAnsi="Arial" w:cs="Arial"/>
                <w:sz w:val="20"/>
                <w:szCs w:val="20"/>
                <w:lang w:eastAsia="es-BO"/>
              </w:rPr>
              <w:t xml:space="preserve"> por cada vez verificada en el control de asistencia.</w:t>
            </w:r>
          </w:p>
          <w:p w14:paraId="09235E29" w14:textId="77777777" w:rsidR="00A14F89" w:rsidRPr="00696DB5" w:rsidRDefault="00A14F89" w:rsidP="0093757C">
            <w:pPr>
              <w:suppressAutoHyphens/>
              <w:jc w:val="both"/>
              <w:rPr>
                <w:rFonts w:ascii="Arial" w:hAnsi="Arial" w:cs="Arial"/>
                <w:sz w:val="20"/>
                <w:szCs w:val="20"/>
                <w:lang w:eastAsia="es-BO"/>
              </w:rPr>
            </w:pPr>
            <w:r w:rsidRPr="00696DB5">
              <w:rPr>
                <w:rFonts w:ascii="Arial" w:hAnsi="Arial" w:cs="Arial"/>
                <w:sz w:val="20"/>
                <w:szCs w:val="20"/>
                <w:lang w:eastAsia="es-BO"/>
              </w:rPr>
              <w:t>Los porcentajes contemplados en los puntos serán calculados en base al monto total del contrato</w:t>
            </w:r>
          </w:p>
          <w:p w14:paraId="2CDFFC59"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E0B7AD"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r>
      <w:tr w:rsidR="00A14F89" w:rsidRPr="00696DB5" w14:paraId="4854086D"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7887F5FA" w14:textId="77777777" w:rsidR="00A14F89" w:rsidRPr="00696DB5" w:rsidRDefault="00A14F89" w:rsidP="0093757C">
            <w:pPr>
              <w:numPr>
                <w:ilvl w:val="0"/>
                <w:numId w:val="51"/>
              </w:numPr>
              <w:suppressAutoHyphens/>
              <w:ind w:left="482" w:hanging="42"/>
              <w:jc w:val="both"/>
              <w:rPr>
                <w:rFonts w:ascii="Arial" w:hAnsi="Arial" w:cs="Arial"/>
                <w:sz w:val="20"/>
                <w:szCs w:val="20"/>
                <w:lang w:eastAsia="zh-CN"/>
              </w:rPr>
            </w:pPr>
            <w:r w:rsidRPr="00F872B4">
              <w:rPr>
                <w:rFonts w:ascii="Arial" w:hAnsi="Arial" w:cs="Arial"/>
                <w:b/>
                <w:color w:val="FFFFFF"/>
                <w:sz w:val="20"/>
                <w:szCs w:val="20"/>
                <w:lang w:eastAsia="zh-CN"/>
              </w:rPr>
              <w:t>GARANTÍAS</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12F47C5F"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51AE98D9"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D4151D"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El BCB requiere l</w:t>
            </w:r>
            <w:r>
              <w:rPr>
                <w:rFonts w:ascii="Arial" w:hAnsi="Arial" w:cs="Arial"/>
                <w:sz w:val="20"/>
                <w:szCs w:val="20"/>
                <w:lang w:eastAsia="es-BO"/>
              </w:rPr>
              <w:t>as</w:t>
            </w:r>
            <w:r w:rsidRPr="00696DB5">
              <w:rPr>
                <w:rFonts w:ascii="Arial" w:hAnsi="Arial" w:cs="Arial"/>
                <w:sz w:val="20"/>
                <w:szCs w:val="20"/>
                <w:lang w:eastAsia="es-BO"/>
              </w:rPr>
              <w:t xml:space="preserve"> siguiente</w:t>
            </w:r>
            <w:r>
              <w:rPr>
                <w:rFonts w:ascii="Arial" w:hAnsi="Arial" w:cs="Arial"/>
                <w:sz w:val="20"/>
                <w:szCs w:val="20"/>
                <w:lang w:eastAsia="es-BO"/>
              </w:rPr>
              <w:t>s garantías</w:t>
            </w:r>
            <w:r w:rsidRPr="00696DB5">
              <w:rPr>
                <w:rFonts w:ascii="Arial" w:hAnsi="Arial" w:cs="Arial"/>
                <w:sz w:val="20"/>
                <w:szCs w:val="20"/>
                <w:lang w:eastAsia="es-BO"/>
              </w:rPr>
              <w:t>:</w:t>
            </w:r>
          </w:p>
          <w:p w14:paraId="153AD95F" w14:textId="77777777" w:rsidR="00A14F89" w:rsidRPr="00696DB5" w:rsidRDefault="00A14F89" w:rsidP="0093757C">
            <w:pPr>
              <w:suppressAutoHyphens/>
              <w:jc w:val="both"/>
              <w:rPr>
                <w:rFonts w:ascii="Arial" w:hAnsi="Arial" w:cs="Arial"/>
                <w:sz w:val="20"/>
                <w:szCs w:val="20"/>
                <w:lang w:eastAsia="es-BO"/>
              </w:rPr>
            </w:pPr>
          </w:p>
          <w:p w14:paraId="0DB1D134" w14:textId="77777777" w:rsidR="00A14F89" w:rsidRPr="0056146B" w:rsidRDefault="00A14F89" w:rsidP="0093757C">
            <w:pPr>
              <w:numPr>
                <w:ilvl w:val="0"/>
                <w:numId w:val="45"/>
              </w:numPr>
              <w:suppressAutoHyphens/>
              <w:jc w:val="both"/>
              <w:rPr>
                <w:rFonts w:ascii="Arial" w:hAnsi="Arial" w:cs="Arial"/>
                <w:sz w:val="20"/>
                <w:szCs w:val="20"/>
                <w:lang w:eastAsia="zh-CN"/>
              </w:rPr>
            </w:pPr>
            <w:r w:rsidRPr="00696DB5">
              <w:rPr>
                <w:rFonts w:ascii="Arial" w:hAnsi="Arial" w:cs="Arial"/>
                <w:b/>
                <w:sz w:val="20"/>
                <w:szCs w:val="20"/>
                <w:lang w:val="es-BO" w:eastAsia="es-BO"/>
              </w:rPr>
              <w:t xml:space="preserve">Garantía de cumplimiento de contrato: </w:t>
            </w:r>
            <w:r w:rsidRPr="00696DB5">
              <w:rPr>
                <w:rFonts w:ascii="Arial" w:hAnsi="Arial" w:cs="Arial"/>
                <w:sz w:val="20"/>
                <w:szCs w:val="20"/>
                <w:lang w:val="es-BO" w:eastAsia="es-BO"/>
              </w:rPr>
              <w:t>El BCB requiere una garantía equivalente al siete por ciento (7%) del valor total del contrato, para lo cual el proponente adjudicado definirá el tipo de garantía a ser presentada o en su defecto podrá solicitar la retención del 7% de cada pago parcial.</w:t>
            </w:r>
          </w:p>
          <w:p w14:paraId="79B37A80" w14:textId="77777777" w:rsidR="00A14F89" w:rsidRPr="0056146B" w:rsidRDefault="00A14F89" w:rsidP="0093757C">
            <w:pPr>
              <w:numPr>
                <w:ilvl w:val="0"/>
                <w:numId w:val="45"/>
              </w:numPr>
              <w:suppressAutoHyphens/>
              <w:jc w:val="both"/>
              <w:rPr>
                <w:rFonts w:ascii="Arial" w:hAnsi="Arial" w:cs="Arial"/>
                <w:sz w:val="20"/>
                <w:szCs w:val="20"/>
                <w:lang w:eastAsia="zh-CN"/>
              </w:rPr>
            </w:pPr>
            <w:r w:rsidRPr="0056146B">
              <w:rPr>
                <w:rFonts w:ascii="Arial" w:hAnsi="Arial" w:cs="Arial"/>
                <w:b/>
                <w:sz w:val="20"/>
                <w:szCs w:val="20"/>
                <w:lang w:val="es-BO" w:eastAsia="es-BO"/>
              </w:rPr>
              <w:lastRenderedPageBreak/>
              <w:t xml:space="preserve">Garantía de </w:t>
            </w:r>
            <w:r>
              <w:rPr>
                <w:rFonts w:ascii="Arial" w:hAnsi="Arial" w:cs="Arial"/>
                <w:b/>
                <w:sz w:val="20"/>
                <w:szCs w:val="20"/>
                <w:lang w:val="es-BO" w:eastAsia="es-BO"/>
              </w:rPr>
              <w:t>seriedad de Propuesta</w:t>
            </w:r>
            <w:r w:rsidRPr="0056146B">
              <w:rPr>
                <w:rFonts w:ascii="Arial" w:hAnsi="Arial" w:cs="Arial"/>
                <w:b/>
                <w:sz w:val="20"/>
                <w:szCs w:val="20"/>
                <w:lang w:val="es-BO" w:eastAsia="es-BO"/>
              </w:rPr>
              <w:t xml:space="preserve">: </w:t>
            </w:r>
            <w:r w:rsidRPr="0056146B">
              <w:rPr>
                <w:rFonts w:ascii="Arial" w:hAnsi="Arial" w:cs="Arial"/>
                <w:sz w:val="20"/>
                <w:szCs w:val="20"/>
                <w:lang w:val="es-BO" w:eastAsia="es-BO"/>
              </w:rPr>
              <w:t>Será por un monto equivalente al uno por ciento (1%) del precio</w:t>
            </w:r>
            <w:r>
              <w:rPr>
                <w:rFonts w:ascii="Arial" w:hAnsi="Arial" w:cs="Arial"/>
                <w:sz w:val="20"/>
                <w:szCs w:val="20"/>
                <w:lang w:val="es-BO" w:eastAsia="es-BO"/>
              </w:rPr>
              <w:t xml:space="preserve"> </w:t>
            </w:r>
            <w:r w:rsidRPr="0056146B">
              <w:rPr>
                <w:rFonts w:ascii="Arial" w:hAnsi="Arial" w:cs="Arial"/>
                <w:sz w:val="20"/>
                <w:szCs w:val="20"/>
                <w:lang w:val="es-BO" w:eastAsia="es-BO"/>
              </w:rPr>
              <w:t>referencial de la contratación.</w:t>
            </w:r>
          </w:p>
          <w:p w14:paraId="756F6CB2" w14:textId="77777777" w:rsidR="00A14F89" w:rsidRPr="00696DB5" w:rsidRDefault="00A14F89" w:rsidP="0093757C">
            <w:pPr>
              <w:suppressAutoHyphens/>
              <w:jc w:val="both"/>
              <w:rPr>
                <w:rFonts w:ascii="Arial" w:hAnsi="Arial" w:cs="Arial"/>
                <w:b/>
                <w:i/>
                <w:sz w:val="20"/>
                <w:szCs w:val="20"/>
                <w:lang w:val="es-BO" w:eastAsia="es-BO"/>
              </w:rPr>
            </w:pPr>
          </w:p>
          <w:p w14:paraId="4EA9CD98" w14:textId="77777777" w:rsidR="00A14F89" w:rsidRPr="00696DB5" w:rsidRDefault="00A14F89" w:rsidP="0093757C">
            <w:pPr>
              <w:suppressAutoHyphens/>
              <w:jc w:val="both"/>
              <w:rPr>
                <w:rFonts w:ascii="Arial" w:hAnsi="Arial" w:cs="Arial"/>
                <w:sz w:val="20"/>
                <w:szCs w:val="20"/>
                <w:lang w:eastAsia="zh-CN"/>
              </w:rPr>
            </w:pPr>
            <w:r w:rsidRPr="00696DB5">
              <w:rPr>
                <w:rFonts w:ascii="Arial" w:eastAsia="Arial" w:hAnsi="Arial" w:cs="Arial"/>
                <w:b/>
                <w:i/>
                <w:sz w:val="20"/>
                <w:szCs w:val="20"/>
                <w:lang w:val="es-BO" w:eastAsia="es-BO"/>
              </w:rPr>
              <w:t xml:space="preserve"> </w:t>
            </w: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410D78" w14:textId="77777777" w:rsidR="00A14F89" w:rsidRPr="00696DB5" w:rsidRDefault="00A14F89" w:rsidP="0093757C">
            <w:pPr>
              <w:suppressAutoHyphens/>
              <w:snapToGrid w:val="0"/>
              <w:ind w:left="360"/>
              <w:jc w:val="both"/>
              <w:rPr>
                <w:rFonts w:ascii="Arial" w:hAnsi="Arial" w:cs="Arial"/>
                <w:b/>
                <w:sz w:val="20"/>
                <w:szCs w:val="20"/>
                <w:lang w:val="es-BO" w:eastAsia="es-BO"/>
              </w:rPr>
            </w:pPr>
          </w:p>
        </w:tc>
      </w:tr>
      <w:tr w:rsidR="00A14F89" w:rsidRPr="00696DB5" w14:paraId="31C947F4"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322A9805" w14:textId="77777777" w:rsidR="00A14F89" w:rsidRPr="00696DB5" w:rsidRDefault="00A14F89" w:rsidP="0093757C">
            <w:pPr>
              <w:numPr>
                <w:ilvl w:val="0"/>
                <w:numId w:val="51"/>
              </w:numPr>
              <w:suppressAutoHyphens/>
              <w:ind w:left="482" w:hanging="42"/>
              <w:rPr>
                <w:rFonts w:ascii="Arial" w:hAnsi="Arial" w:cs="Arial"/>
                <w:sz w:val="20"/>
                <w:szCs w:val="20"/>
                <w:lang w:eastAsia="zh-CN"/>
              </w:rPr>
            </w:pPr>
            <w:r w:rsidRPr="00696DB5">
              <w:rPr>
                <w:rFonts w:ascii="Arial" w:hAnsi="Arial" w:cs="Arial"/>
                <w:b/>
                <w:color w:val="FFFFFF"/>
                <w:sz w:val="20"/>
                <w:szCs w:val="20"/>
                <w:lang w:eastAsia="zh-CN"/>
              </w:rPr>
              <w:t>SEGUROS</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2716D3D5" w14:textId="77777777" w:rsidR="00A14F89" w:rsidRPr="00696DB5" w:rsidRDefault="00A14F89" w:rsidP="0093757C">
            <w:pPr>
              <w:suppressAutoHyphens/>
              <w:snapToGrid w:val="0"/>
              <w:ind w:left="360"/>
              <w:jc w:val="both"/>
              <w:rPr>
                <w:rFonts w:ascii="Arial" w:hAnsi="Arial" w:cs="Arial"/>
                <w:b/>
                <w:color w:val="FFFFFF"/>
                <w:sz w:val="20"/>
                <w:szCs w:val="20"/>
                <w:lang w:val="es-BO" w:eastAsia="es-BO"/>
              </w:rPr>
            </w:pPr>
          </w:p>
        </w:tc>
      </w:tr>
      <w:tr w:rsidR="00A14F89" w:rsidRPr="00696DB5" w14:paraId="4507C622" w14:textId="77777777" w:rsidTr="0093757C">
        <w:tblPrEx>
          <w:tblCellMar>
            <w:left w:w="108" w:type="dxa"/>
            <w:right w:w="108" w:type="dxa"/>
          </w:tblCellMar>
        </w:tblPrEx>
        <w:trPr>
          <w:gridAfter w:val="1"/>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DA309D"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Para cubrir cualquier eventualidad o falla que resulte de la provisión del servicio, el</w:t>
            </w:r>
            <w:r w:rsidRPr="00696DB5">
              <w:rPr>
                <w:rFonts w:ascii="Arial" w:hAnsi="Arial" w:cs="Arial"/>
                <w:color w:val="99050C"/>
                <w:sz w:val="20"/>
                <w:szCs w:val="20"/>
                <w:lang w:eastAsia="es-BO"/>
              </w:rPr>
              <w:t xml:space="preserve"> </w:t>
            </w:r>
            <w:r w:rsidRPr="00696DB5">
              <w:rPr>
                <w:rFonts w:ascii="Arial" w:hAnsi="Arial" w:cs="Arial"/>
                <w:color w:val="000000"/>
                <w:sz w:val="20"/>
                <w:szCs w:val="20"/>
                <w:lang w:eastAsia="es-BO"/>
              </w:rPr>
              <w:t>proponente adjudicado</w:t>
            </w:r>
            <w:r w:rsidRPr="00696DB5">
              <w:rPr>
                <w:rFonts w:ascii="Arial" w:hAnsi="Arial" w:cs="Arial"/>
                <w:color w:val="99050C"/>
                <w:sz w:val="20"/>
                <w:szCs w:val="20"/>
                <w:lang w:eastAsia="es-BO"/>
              </w:rPr>
              <w:t xml:space="preserve"> </w:t>
            </w:r>
            <w:r w:rsidRPr="00696DB5">
              <w:rPr>
                <w:rFonts w:ascii="Arial" w:hAnsi="Arial" w:cs="Arial"/>
                <w:sz w:val="20"/>
                <w:szCs w:val="20"/>
                <w:lang w:eastAsia="es-BO"/>
              </w:rPr>
              <w:t>deberá presentar para la firma del contrato lo siguiente:</w:t>
            </w:r>
          </w:p>
          <w:p w14:paraId="7A87A9C2" w14:textId="77777777" w:rsidR="00A14F89" w:rsidRPr="00696DB5" w:rsidRDefault="00A14F89" w:rsidP="0093757C">
            <w:pPr>
              <w:numPr>
                <w:ilvl w:val="0"/>
                <w:numId w:val="45"/>
              </w:numPr>
              <w:suppressAutoHyphens/>
              <w:jc w:val="both"/>
              <w:rPr>
                <w:rFonts w:ascii="Arial" w:hAnsi="Arial" w:cs="Arial"/>
                <w:sz w:val="20"/>
                <w:szCs w:val="20"/>
                <w:lang w:eastAsia="zh-CN"/>
              </w:rPr>
            </w:pPr>
            <w:r w:rsidRPr="00696DB5">
              <w:rPr>
                <w:rFonts w:ascii="Arial" w:hAnsi="Arial" w:cs="Arial"/>
                <w:sz w:val="20"/>
                <w:szCs w:val="20"/>
                <w:lang w:eastAsia="es-BO"/>
              </w:rPr>
              <w:t>Póliza de cobro inmediato que cubra Responsabilidad Civil, con cobertura de Responsabilidad Civil Extracontractual y Responsabilidad Civil Contractual, por un valor de al menos USD100.000,00 (Cien mil 00/100 dólares de los Estados Unidos de Norteamérica) por evento, subrogada a favor del BCB con vigencia desde el inicio del contrato hasta 90 (noventa) días calendario posteriores a la finalización del contrato, acompañada del respectivo anexo de renovación.</w:t>
            </w:r>
          </w:p>
          <w:p w14:paraId="4188768E"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b/>
                <w:i/>
                <w:sz w:val="20"/>
                <w:szCs w:val="20"/>
                <w:lang w:val="es-BO" w:eastAsia="es-BO"/>
              </w:rPr>
              <w:t>(Manifestar Aceptación)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3901D3" w14:textId="77777777" w:rsidR="00A14F89" w:rsidRPr="00696DB5" w:rsidRDefault="00A14F89" w:rsidP="0093757C">
            <w:pPr>
              <w:suppressAutoHyphens/>
              <w:snapToGrid w:val="0"/>
              <w:ind w:left="360"/>
              <w:jc w:val="both"/>
              <w:rPr>
                <w:rFonts w:ascii="Arial" w:hAnsi="Arial" w:cs="Arial"/>
                <w:sz w:val="20"/>
                <w:szCs w:val="20"/>
                <w:lang w:val="es-BO" w:eastAsia="es-BO"/>
              </w:rPr>
            </w:pPr>
          </w:p>
        </w:tc>
      </w:tr>
      <w:tr w:rsidR="00A14F89" w:rsidRPr="00696DB5" w14:paraId="08DC9D7F"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5648CEF5" w14:textId="77777777" w:rsidR="00A14F89" w:rsidRPr="00696DB5" w:rsidRDefault="00A14F89" w:rsidP="0093757C">
            <w:pPr>
              <w:numPr>
                <w:ilvl w:val="0"/>
                <w:numId w:val="51"/>
              </w:numPr>
              <w:suppressAutoHyphens/>
              <w:ind w:left="482" w:hanging="42"/>
              <w:jc w:val="both"/>
              <w:rPr>
                <w:rFonts w:ascii="Arial" w:hAnsi="Arial" w:cs="Arial"/>
                <w:sz w:val="20"/>
                <w:szCs w:val="20"/>
                <w:lang w:eastAsia="zh-CN"/>
              </w:rPr>
            </w:pPr>
            <w:r w:rsidRPr="00696DB5">
              <w:rPr>
                <w:rFonts w:ascii="Arial" w:hAnsi="Arial" w:cs="Arial"/>
                <w:b/>
                <w:color w:val="FFFFFF"/>
                <w:sz w:val="20"/>
                <w:szCs w:val="20"/>
                <w:lang w:eastAsia="zh-CN"/>
              </w:rPr>
              <w:t>ANTICIPO</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42386738"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09E561E4" w14:textId="77777777" w:rsidTr="0093757C">
        <w:tblPrEx>
          <w:tblCellMar>
            <w:left w:w="108" w:type="dxa"/>
            <w:right w:w="108" w:type="dxa"/>
          </w:tblCellMar>
        </w:tblPrEx>
        <w:trPr>
          <w:gridAfter w:val="1"/>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92D5ED"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El presente proceso no otorgará anticipo.</w:t>
            </w:r>
          </w:p>
        </w:tc>
        <w:tc>
          <w:tcPr>
            <w:tcW w:w="0" w:type="auto"/>
            <w:tcBorders>
              <w:top w:val="single" w:sz="4" w:space="0" w:color="000000"/>
              <w:left w:val="single" w:sz="4" w:space="0" w:color="000000"/>
              <w:bottom w:val="single" w:sz="4" w:space="0" w:color="000000"/>
              <w:right w:val="single" w:sz="4" w:space="0" w:color="000000"/>
            </w:tcBorders>
            <w:shd w:val="thinReverseDiagStripe" w:color="auto" w:fill="AAAAAA"/>
          </w:tcPr>
          <w:p w14:paraId="26258ED6" w14:textId="77777777" w:rsidR="00A14F89" w:rsidRPr="00696DB5" w:rsidRDefault="00A14F89" w:rsidP="0093757C">
            <w:pPr>
              <w:suppressAutoHyphens/>
              <w:snapToGrid w:val="0"/>
              <w:jc w:val="both"/>
              <w:rPr>
                <w:rFonts w:ascii="Arial" w:hAnsi="Arial" w:cs="Arial"/>
                <w:b/>
                <w:i/>
                <w:sz w:val="20"/>
                <w:szCs w:val="20"/>
                <w:lang w:val="es-BO" w:eastAsia="es-BO"/>
              </w:rPr>
            </w:pPr>
          </w:p>
        </w:tc>
      </w:tr>
      <w:tr w:rsidR="00A14F89" w:rsidRPr="00696DB5" w14:paraId="2B9BA5BE"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3FE91982" w14:textId="77777777" w:rsidR="00A14F89" w:rsidRPr="00696DB5" w:rsidRDefault="00A14F89" w:rsidP="0093757C">
            <w:pPr>
              <w:numPr>
                <w:ilvl w:val="0"/>
                <w:numId w:val="51"/>
              </w:numPr>
              <w:suppressAutoHyphens/>
              <w:ind w:left="482" w:hanging="42"/>
              <w:jc w:val="both"/>
              <w:rPr>
                <w:rFonts w:ascii="Arial" w:hAnsi="Arial" w:cs="Arial"/>
                <w:sz w:val="20"/>
                <w:szCs w:val="20"/>
                <w:lang w:eastAsia="zh-CN"/>
              </w:rPr>
            </w:pPr>
            <w:r w:rsidRPr="00696DB5">
              <w:rPr>
                <w:rFonts w:ascii="Arial" w:hAnsi="Arial" w:cs="Arial"/>
                <w:b/>
                <w:color w:val="FFFFFF"/>
                <w:sz w:val="20"/>
                <w:szCs w:val="20"/>
                <w:lang w:eastAsia="zh-CN"/>
              </w:rPr>
              <w:t>RECURRENCIA</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6C84541C"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39EBA85A"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322F56"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Es importante tomar en cuenta que por las características del servicio, el mismo se considera como recurrente.</w:t>
            </w:r>
          </w:p>
        </w:tc>
        <w:tc>
          <w:tcPr>
            <w:tcW w:w="0" w:type="auto"/>
            <w:tcBorders>
              <w:top w:val="single" w:sz="4" w:space="0" w:color="000000"/>
              <w:left w:val="single" w:sz="4" w:space="0" w:color="000000"/>
              <w:bottom w:val="single" w:sz="4" w:space="0" w:color="000000"/>
              <w:right w:val="single" w:sz="4" w:space="0" w:color="000000"/>
            </w:tcBorders>
            <w:shd w:val="thinReverseDiagStripe" w:color="auto" w:fill="AAAAAA"/>
          </w:tcPr>
          <w:p w14:paraId="594EAA64" w14:textId="77777777" w:rsidR="00A14F89" w:rsidRPr="00696DB5" w:rsidRDefault="00A14F89" w:rsidP="0093757C">
            <w:pPr>
              <w:suppressAutoHyphens/>
              <w:snapToGrid w:val="0"/>
              <w:jc w:val="both"/>
              <w:rPr>
                <w:rFonts w:ascii="Arial" w:hAnsi="Arial" w:cs="Arial"/>
                <w:b/>
                <w:color w:val="FFFFFF"/>
                <w:sz w:val="20"/>
                <w:szCs w:val="20"/>
                <w:lang w:eastAsia="es-BO"/>
              </w:rPr>
            </w:pPr>
          </w:p>
        </w:tc>
      </w:tr>
      <w:tr w:rsidR="00A14F89" w:rsidRPr="00696DB5" w14:paraId="3E7D783D" w14:textId="77777777" w:rsidTr="0093757C">
        <w:tblPrEx>
          <w:tblCellMar>
            <w:left w:w="108" w:type="dxa"/>
            <w:right w:w="108" w:type="dxa"/>
          </w:tblCellMar>
        </w:tblPrEx>
        <w:trPr>
          <w:gridAfter w:val="1"/>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548DD4"/>
            <w:vAlign w:val="center"/>
          </w:tcPr>
          <w:p w14:paraId="20A65F5C" w14:textId="77777777" w:rsidR="00A14F89" w:rsidRPr="00696DB5" w:rsidRDefault="00A14F89" w:rsidP="0093757C">
            <w:pPr>
              <w:numPr>
                <w:ilvl w:val="0"/>
                <w:numId w:val="51"/>
              </w:numPr>
              <w:suppressAutoHyphens/>
              <w:ind w:left="482" w:hanging="42"/>
              <w:jc w:val="both"/>
              <w:rPr>
                <w:rFonts w:ascii="Arial" w:hAnsi="Arial" w:cs="Arial"/>
                <w:sz w:val="20"/>
                <w:szCs w:val="20"/>
                <w:lang w:eastAsia="zh-CN"/>
              </w:rPr>
            </w:pPr>
            <w:r w:rsidRPr="00696DB5">
              <w:rPr>
                <w:rFonts w:ascii="Arial" w:hAnsi="Arial" w:cs="Arial"/>
                <w:b/>
                <w:color w:val="FFFFFF"/>
                <w:sz w:val="20"/>
                <w:szCs w:val="20"/>
                <w:lang w:eastAsia="zh-CN"/>
              </w:rPr>
              <w:t>SUBCONTRATACIÓN</w:t>
            </w:r>
          </w:p>
        </w:tc>
        <w:tc>
          <w:tcPr>
            <w:tcW w:w="0" w:type="auto"/>
            <w:tcBorders>
              <w:top w:val="single" w:sz="4" w:space="0" w:color="000000"/>
              <w:left w:val="single" w:sz="4" w:space="0" w:color="000000"/>
              <w:bottom w:val="single" w:sz="4" w:space="0" w:color="000000"/>
              <w:right w:val="single" w:sz="4" w:space="0" w:color="000000"/>
            </w:tcBorders>
            <w:shd w:val="clear" w:color="auto" w:fill="548DD4"/>
          </w:tcPr>
          <w:p w14:paraId="29A51E05" w14:textId="77777777" w:rsidR="00A14F89" w:rsidRPr="00696DB5" w:rsidRDefault="00A14F89" w:rsidP="0093757C">
            <w:pPr>
              <w:suppressAutoHyphens/>
              <w:snapToGrid w:val="0"/>
              <w:jc w:val="both"/>
              <w:rPr>
                <w:rFonts w:ascii="Arial" w:hAnsi="Arial" w:cs="Arial"/>
                <w:b/>
                <w:color w:val="FFFFFF"/>
                <w:sz w:val="20"/>
                <w:szCs w:val="20"/>
                <w:lang w:eastAsia="zh-CN"/>
              </w:rPr>
            </w:pPr>
          </w:p>
        </w:tc>
      </w:tr>
      <w:tr w:rsidR="00A14F89" w:rsidRPr="00696DB5" w14:paraId="6B50F5F4" w14:textId="77777777" w:rsidTr="0093757C">
        <w:tblPrEx>
          <w:tblCellMar>
            <w:left w:w="108" w:type="dxa"/>
            <w:right w:w="108" w:type="dxa"/>
          </w:tblCellMar>
        </w:tblPrEx>
        <w:trPr>
          <w:gridAfter w:val="1"/>
          <w:trHeight w:val="2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7A8E81" w14:textId="77777777" w:rsidR="00A14F89" w:rsidRPr="00696DB5" w:rsidRDefault="00A14F89" w:rsidP="0093757C">
            <w:pPr>
              <w:suppressAutoHyphens/>
              <w:jc w:val="both"/>
              <w:rPr>
                <w:rFonts w:ascii="Arial" w:hAnsi="Arial" w:cs="Arial"/>
                <w:sz w:val="20"/>
                <w:szCs w:val="20"/>
                <w:lang w:eastAsia="zh-CN"/>
              </w:rPr>
            </w:pPr>
            <w:r w:rsidRPr="00696DB5">
              <w:rPr>
                <w:rFonts w:ascii="Arial" w:hAnsi="Arial" w:cs="Arial"/>
                <w:sz w:val="20"/>
                <w:szCs w:val="20"/>
                <w:lang w:eastAsia="es-BO"/>
              </w:rPr>
              <w:t>El presente proceso no prevé subcontrataciones.</w:t>
            </w:r>
          </w:p>
        </w:tc>
        <w:tc>
          <w:tcPr>
            <w:tcW w:w="0" w:type="auto"/>
            <w:tcBorders>
              <w:top w:val="single" w:sz="4" w:space="0" w:color="000000"/>
              <w:left w:val="single" w:sz="4" w:space="0" w:color="000000"/>
              <w:bottom w:val="single" w:sz="4" w:space="0" w:color="000000"/>
              <w:right w:val="single" w:sz="4" w:space="0" w:color="000000"/>
            </w:tcBorders>
            <w:shd w:val="thinReverseDiagStripe" w:color="auto" w:fill="AAAAAA"/>
          </w:tcPr>
          <w:p w14:paraId="6EB9DC9A" w14:textId="77777777" w:rsidR="00A14F89" w:rsidRPr="00696DB5" w:rsidRDefault="00A14F89" w:rsidP="0093757C">
            <w:pPr>
              <w:suppressAutoHyphens/>
              <w:snapToGrid w:val="0"/>
              <w:jc w:val="both"/>
              <w:rPr>
                <w:rFonts w:ascii="Arial" w:hAnsi="Arial" w:cs="Arial"/>
                <w:b/>
                <w:sz w:val="20"/>
                <w:szCs w:val="20"/>
                <w:lang w:val="es-BO" w:eastAsia="es-BO"/>
              </w:rPr>
            </w:pPr>
          </w:p>
        </w:tc>
      </w:tr>
    </w:tbl>
    <w:p w14:paraId="4305089A" w14:textId="77777777" w:rsidR="00A14F89" w:rsidRDefault="00A14F89" w:rsidP="0034210B">
      <w:pPr>
        <w:jc w:val="center"/>
        <w:rPr>
          <w:rFonts w:ascii="Arial" w:hAnsi="Arial" w:cs="Arial"/>
          <w:b/>
          <w:sz w:val="20"/>
          <w:lang w:val="es-BO"/>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710657"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710657" w:rsidRDefault="004608D9" w:rsidP="003B46C3">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710657" w:rsidRDefault="00383D24" w:rsidP="003B46C3">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4608D9" w:rsidRPr="00710657" w:rsidRDefault="006E3F2F" w:rsidP="003B46C3">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710657" w:rsidRDefault="00383D24" w:rsidP="003B46C3">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710657" w:rsidRDefault="00383D24" w:rsidP="003B46C3">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0175B776" w:rsidR="004608D9" w:rsidRPr="00710657"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83341F3" w:rsidR="004608D9" w:rsidRPr="00710657"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1C021D85" w:rsidR="004608D9" w:rsidRPr="00710657"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2AE83C7" w:rsidR="004608D9" w:rsidRPr="00710657"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ACF02E2" w:rsidR="004608D9" w:rsidRPr="00710657"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3FC45A75" w:rsidR="004608D9" w:rsidRPr="00710657"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4A33C975" w:rsidR="004608D9" w:rsidRPr="00710657"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D097839" w:rsidR="004608D9" w:rsidRPr="00710657" w:rsidRDefault="00390975"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710657" w:rsidRDefault="004608D9" w:rsidP="003B46C3">
            <w:pPr>
              <w:rPr>
                <w:rFonts w:ascii="Arial" w:hAnsi="Arial" w:cs="Arial"/>
                <w:lang w:val="es-BO"/>
              </w:rPr>
            </w:pPr>
          </w:p>
        </w:tc>
      </w:tr>
      <w:tr w:rsidR="00710657"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710657" w:rsidRDefault="008A64C3" w:rsidP="003B46C3">
            <w:pPr>
              <w:rPr>
                <w:sz w:val="8"/>
                <w:lang w:val="es-BO"/>
              </w:rPr>
            </w:pPr>
            <w:r w:rsidRPr="00710657">
              <w:rPr>
                <w:rFonts w:ascii="Calibri" w:hAnsi="Calibri" w:cs="Calibri"/>
                <w:sz w:val="8"/>
                <w:lang w:val="es-BO"/>
              </w:rPr>
              <w:t> </w:t>
            </w:r>
          </w:p>
          <w:p w14:paraId="54B088B5" w14:textId="507030C2" w:rsidR="008A64C3" w:rsidRPr="00710657" w:rsidRDefault="008A64C3" w:rsidP="003B46C3">
            <w:pPr>
              <w:rPr>
                <w:sz w:val="8"/>
                <w:lang w:val="es-BO"/>
              </w:rPr>
            </w:pPr>
            <w:r w:rsidRPr="00710657">
              <w:rPr>
                <w:sz w:val="8"/>
                <w:lang w:val="es-BO"/>
              </w:rPr>
              <w:t> </w:t>
            </w:r>
          </w:p>
        </w:tc>
      </w:tr>
      <w:tr w:rsidR="00710657"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710657" w:rsidRDefault="004608D9" w:rsidP="004608D9">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F55EBF3" w:rsidR="004608D9" w:rsidRPr="00710657" w:rsidRDefault="006E3F2F" w:rsidP="00383D24">
            <w:pPr>
              <w:jc w:val="center"/>
              <w:rPr>
                <w:rFonts w:ascii="Arial" w:hAnsi="Arial" w:cs="Arial"/>
                <w:b/>
                <w:bCs/>
                <w:lang w:val="es-BO"/>
              </w:rPr>
            </w:pPr>
            <w:r w:rsidRPr="00710657">
              <w:rPr>
                <w:rFonts w:ascii="Arial" w:hAnsi="Arial" w:cs="Arial"/>
                <w:b/>
                <w:lang w:val="es-BO"/>
              </w:rPr>
              <w:t>SERVICIO ESPECIALIZADO DE MANTENIMIENTO PARA ASCENSORES MARCA SCHINDLER DEL EDIFICIO PRINCIPAL DEL BCB</w:t>
            </w:r>
            <w:r w:rsidR="00390975">
              <w:rPr>
                <w:rFonts w:ascii="Arial" w:hAnsi="Arial" w:cs="Arial"/>
                <w:b/>
                <w:lang w:val="es-BO"/>
              </w:rPr>
              <w:t xml:space="preserve"> - 2024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710657" w:rsidRDefault="004608D9" w:rsidP="003B46C3">
            <w:pPr>
              <w:rPr>
                <w:rFonts w:ascii="Arial" w:hAnsi="Arial" w:cs="Arial"/>
                <w:b/>
                <w:bCs/>
                <w:lang w:val="es-BO"/>
              </w:rPr>
            </w:pPr>
            <w:r w:rsidRPr="00710657">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F641D76" w14:textId="7E2BDD11" w:rsidR="00C735D5" w:rsidRPr="00D44DF5" w:rsidRDefault="0054645D" w:rsidP="00D30A24">
      <w:pPr>
        <w:pStyle w:val="Prrafodelista"/>
        <w:numPr>
          <w:ilvl w:val="0"/>
          <w:numId w:val="37"/>
        </w:numPr>
        <w:jc w:val="both"/>
        <w:rPr>
          <w:rFonts w:ascii="Verdana" w:hAnsi="Verdana" w:cs="Arial"/>
          <w:sz w:val="18"/>
          <w:szCs w:val="18"/>
          <w:lang w:val="es-BO" w:eastAsia="es-ES"/>
        </w:rPr>
      </w:pPr>
      <w:r w:rsidRPr="00D44DF5">
        <w:rPr>
          <w:rFonts w:ascii="Verdana" w:hAnsi="Verdana" w:cs="Arial"/>
          <w:sz w:val="18"/>
          <w:szCs w:val="18"/>
          <w:lang w:val="es-BO" w:eastAsia="es-ES"/>
        </w:rPr>
        <w:t>Documentación que respalde la experiencia del proponente</w:t>
      </w:r>
      <w:r w:rsidR="00FE6FBB">
        <w:rPr>
          <w:rFonts w:ascii="Verdana" w:hAnsi="Verdana" w:cs="Arial"/>
          <w:sz w:val="18"/>
          <w:szCs w:val="18"/>
          <w:lang w:val="es-BO" w:eastAsia="es-ES"/>
        </w:rPr>
        <w:t>, mediante el cual se haya verificado el cumplimiento del requisito.</w:t>
      </w:r>
    </w:p>
    <w:p w14:paraId="2B22869C" w14:textId="17EF0631" w:rsidR="006E595D" w:rsidRPr="00D44DF5" w:rsidRDefault="006E595D" w:rsidP="00D30A24">
      <w:pPr>
        <w:pStyle w:val="Prrafodelista"/>
        <w:numPr>
          <w:ilvl w:val="0"/>
          <w:numId w:val="37"/>
        </w:numPr>
        <w:jc w:val="both"/>
        <w:rPr>
          <w:rFonts w:ascii="Verdana" w:hAnsi="Verdana" w:cs="Arial"/>
          <w:sz w:val="18"/>
          <w:szCs w:val="18"/>
          <w:lang w:val="es-BO" w:eastAsia="es-ES"/>
        </w:rPr>
      </w:pPr>
      <w:r w:rsidRPr="00D44DF5">
        <w:rPr>
          <w:rFonts w:ascii="Verdana" w:hAnsi="Verdana" w:cs="Arial"/>
          <w:sz w:val="18"/>
          <w:szCs w:val="18"/>
          <w:lang w:val="es-BO" w:eastAsia="es-ES"/>
        </w:rPr>
        <w:t>Documentación que respalde la certificación ISO 9001, salvo en el caso de haber especificado la URL y que mediante el cual haya sido verificado el cumplimiento del requisito.</w:t>
      </w:r>
    </w:p>
    <w:p w14:paraId="15C74A4E" w14:textId="521A4DDE" w:rsidR="00AC355B" w:rsidRPr="00AA4764" w:rsidRDefault="0054645D" w:rsidP="00D30A24">
      <w:pPr>
        <w:pStyle w:val="Prrafodelista"/>
        <w:numPr>
          <w:ilvl w:val="0"/>
          <w:numId w:val="37"/>
        </w:numPr>
        <w:jc w:val="both"/>
        <w:rPr>
          <w:rFonts w:ascii="Verdana" w:hAnsi="Verdana" w:cs="Arial"/>
          <w:sz w:val="18"/>
          <w:szCs w:val="18"/>
          <w:lang w:val="es-BO" w:eastAsia="es-ES"/>
        </w:rPr>
      </w:pPr>
      <w:r w:rsidRPr="00AA4764">
        <w:rPr>
          <w:rFonts w:ascii="Verdana" w:hAnsi="Verdana" w:cs="Arial"/>
          <w:sz w:val="18"/>
          <w:szCs w:val="18"/>
          <w:lang w:val="es-BO" w:eastAsia="es-ES"/>
        </w:rPr>
        <w:t xml:space="preserve">Documentación que respalde la Formación, Cursos y Experiencia </w:t>
      </w:r>
      <w:r w:rsidR="00334AE8" w:rsidRPr="00AA4764">
        <w:rPr>
          <w:rFonts w:ascii="Verdana" w:hAnsi="Verdana" w:cs="Arial"/>
          <w:sz w:val="18"/>
          <w:szCs w:val="18"/>
          <w:lang w:val="es-BO" w:eastAsia="es-ES"/>
        </w:rPr>
        <w:t>del personal del proponente, mediante el cual se haya verificado el cumplimiento del requisito.</w:t>
      </w:r>
    </w:p>
    <w:p w14:paraId="2F2543B8" w14:textId="78244AA3" w:rsidR="00710657" w:rsidRPr="00AA4764" w:rsidRDefault="00710657" w:rsidP="00D30A24">
      <w:pPr>
        <w:pStyle w:val="Prrafodelista"/>
        <w:numPr>
          <w:ilvl w:val="0"/>
          <w:numId w:val="37"/>
        </w:numPr>
        <w:jc w:val="both"/>
        <w:rPr>
          <w:rFonts w:ascii="Verdana" w:hAnsi="Verdana" w:cs="Arial"/>
          <w:sz w:val="18"/>
          <w:szCs w:val="18"/>
          <w:lang w:val="es-BO" w:eastAsia="es-ES"/>
        </w:rPr>
      </w:pPr>
      <w:r w:rsidRPr="00AA4764">
        <w:rPr>
          <w:rFonts w:ascii="Verdana" w:hAnsi="Verdana" w:cs="Arial"/>
          <w:sz w:val="18"/>
          <w:szCs w:val="18"/>
          <w:lang w:val="es-BO" w:eastAsia="es-ES"/>
        </w:rPr>
        <w:t>Póliza de cobro inmediato que cubra Responsabilidad Civil según el numeral XX de las Especificaciones Técnicas.</w:t>
      </w:r>
    </w:p>
    <w:p w14:paraId="1926A1FB" w14:textId="022B75DE" w:rsidR="0054645D" w:rsidRPr="00AA4764" w:rsidRDefault="0054645D" w:rsidP="00D30A24">
      <w:pPr>
        <w:pStyle w:val="Prrafodelista"/>
        <w:numPr>
          <w:ilvl w:val="0"/>
          <w:numId w:val="37"/>
        </w:numPr>
        <w:jc w:val="both"/>
        <w:rPr>
          <w:rFonts w:ascii="Verdana" w:hAnsi="Verdana" w:cs="Arial"/>
          <w:sz w:val="18"/>
          <w:szCs w:val="18"/>
          <w:lang w:val="es-BO" w:eastAsia="es-ES"/>
        </w:rPr>
      </w:pPr>
      <w:r w:rsidRPr="00AA4764">
        <w:rPr>
          <w:rFonts w:ascii="Verdana" w:hAnsi="Verdana" w:cs="Arial"/>
          <w:sz w:val="18"/>
          <w:szCs w:val="18"/>
          <w:lang w:val="es-BO" w:eastAsia="es-ES"/>
        </w:rPr>
        <w:t>Nota escrita de designación del Agente de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3D1D4EAF" w14:textId="77777777" w:rsidR="005B31BF" w:rsidRDefault="005B31BF">
      <w:pPr>
        <w:rPr>
          <w:rFonts w:cs="Arial"/>
          <w:b/>
          <w:sz w:val="18"/>
          <w:szCs w:val="18"/>
          <w:lang w:val="es-BO"/>
        </w:rPr>
      </w:pPr>
      <w:r>
        <w:rPr>
          <w:rFonts w:cs="Arial"/>
          <w:b/>
          <w:sz w:val="18"/>
          <w:szCs w:val="18"/>
          <w:lang w:val="es-BO"/>
        </w:rPr>
        <w:br w:type="page"/>
      </w:r>
    </w:p>
    <w:p w14:paraId="01F69F2A" w14:textId="1C59D3C1"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34E9629" w14:textId="5E49A52D" w:rsidR="00F102E5" w:rsidRPr="00F102E5" w:rsidRDefault="00F102E5" w:rsidP="00F102E5">
      <w:pPr>
        <w:pStyle w:val="Encabezado"/>
        <w:jc w:val="right"/>
        <w:rPr>
          <w:rFonts w:ascii="Arial" w:hAnsi="Arial" w:cs="Arial"/>
          <w:b/>
          <w:iCs/>
          <w:sz w:val="18"/>
          <w:szCs w:val="18"/>
          <w:lang w:val="pt-BR"/>
        </w:rPr>
      </w:pPr>
      <w:r w:rsidRPr="00F102E5">
        <w:rPr>
          <w:rFonts w:ascii="Arial" w:hAnsi="Arial" w:cs="Arial"/>
          <w:b/>
          <w:bCs/>
          <w:caps/>
          <w:sz w:val="18"/>
          <w:szCs w:val="18"/>
          <w:lang w:val="pt-BR"/>
        </w:rPr>
        <w:t xml:space="preserve">MODELO DE CONTRATO </w:t>
      </w:r>
      <w:r w:rsidRPr="00F102E5">
        <w:rPr>
          <w:rFonts w:ascii="Arial" w:hAnsi="Arial" w:cs="Arial"/>
          <w:b/>
          <w:iCs/>
          <w:sz w:val="18"/>
          <w:szCs w:val="18"/>
          <w:lang w:val="pt-BR"/>
        </w:rPr>
        <w:t>SANO-DLABS N° 1</w:t>
      </w:r>
      <w:r w:rsidR="00390975">
        <w:rPr>
          <w:rFonts w:ascii="Arial" w:hAnsi="Arial" w:cs="Arial"/>
          <w:b/>
          <w:iCs/>
          <w:sz w:val="18"/>
          <w:szCs w:val="18"/>
          <w:lang w:val="pt-BR"/>
        </w:rPr>
        <w:t>75</w:t>
      </w:r>
      <w:r w:rsidRPr="00F102E5">
        <w:rPr>
          <w:rFonts w:ascii="Arial" w:hAnsi="Arial" w:cs="Arial"/>
          <w:b/>
          <w:iCs/>
          <w:sz w:val="18"/>
          <w:szCs w:val="18"/>
          <w:lang w:val="pt-BR"/>
        </w:rPr>
        <w:t>/2023</w:t>
      </w:r>
    </w:p>
    <w:p w14:paraId="5A769D4B" w14:textId="5D06955B" w:rsidR="00AC355B" w:rsidRPr="00F102E5" w:rsidRDefault="00F102E5" w:rsidP="00F102E5">
      <w:pPr>
        <w:pStyle w:val="Normal2"/>
        <w:jc w:val="right"/>
        <w:rPr>
          <w:rFonts w:ascii="Arial" w:hAnsi="Arial" w:cs="Arial"/>
          <w:iCs/>
          <w:sz w:val="18"/>
          <w:szCs w:val="18"/>
        </w:rPr>
      </w:pPr>
      <w:r w:rsidRPr="00F102E5">
        <w:rPr>
          <w:rFonts w:ascii="Arial" w:hAnsi="Arial" w:cs="Arial"/>
          <w:iCs/>
          <w:sz w:val="18"/>
          <w:szCs w:val="18"/>
          <w:lang w:val="pt-BR"/>
        </w:rPr>
        <w:t xml:space="preserve">   </w:t>
      </w:r>
      <w:r w:rsidRPr="00F102E5">
        <w:rPr>
          <w:rFonts w:ascii="Arial" w:hAnsi="Arial" w:cs="Arial"/>
          <w:iCs/>
          <w:sz w:val="18"/>
          <w:szCs w:val="18"/>
        </w:rPr>
        <w:t>CUCE: 2</w:t>
      </w:r>
      <w:r w:rsidR="00390975">
        <w:rPr>
          <w:rFonts w:ascii="Arial" w:hAnsi="Arial" w:cs="Arial"/>
          <w:iCs/>
          <w:sz w:val="18"/>
          <w:szCs w:val="18"/>
        </w:rPr>
        <w:t>3</w:t>
      </w:r>
      <w:r w:rsidRPr="00F102E5">
        <w:rPr>
          <w:rFonts w:ascii="Arial" w:hAnsi="Arial" w:cs="Arial"/>
          <w:iCs/>
          <w:sz w:val="18"/>
          <w:szCs w:val="18"/>
        </w:rPr>
        <w:t>-0951-00-_________</w:t>
      </w:r>
    </w:p>
    <w:p w14:paraId="4E879EDB" w14:textId="77777777" w:rsidR="00AA4764" w:rsidRDefault="00AA4764" w:rsidP="00AA4764">
      <w:pPr>
        <w:pStyle w:val="Normal2"/>
        <w:rPr>
          <w:rFonts w:ascii="Arial" w:hAnsi="Arial" w:cs="Arial"/>
          <w:iCs/>
          <w:sz w:val="18"/>
          <w:szCs w:val="18"/>
        </w:rPr>
      </w:pPr>
    </w:p>
    <w:p w14:paraId="7B4B3C18" w14:textId="77777777" w:rsidR="00AA4764" w:rsidRPr="00AA4764" w:rsidRDefault="00AA4764" w:rsidP="00AA4764">
      <w:pPr>
        <w:jc w:val="both"/>
        <w:rPr>
          <w:rFonts w:ascii="Arial" w:hAnsi="Arial" w:cs="Arial"/>
          <w:sz w:val="22"/>
          <w:szCs w:val="22"/>
          <w:lang w:val="es-CL"/>
        </w:rPr>
      </w:pPr>
      <w:bookmarkStart w:id="169" w:name="OLE_LINK1"/>
      <w:bookmarkStart w:id="170" w:name="OLE_LINK2"/>
      <w:r w:rsidRPr="00AA4764">
        <w:rPr>
          <w:rFonts w:ascii="Arial" w:hAnsi="Arial" w:cs="Arial"/>
          <w:b/>
          <w:bCs/>
          <w:iCs/>
          <w:sz w:val="22"/>
          <w:szCs w:val="22"/>
          <w:lang w:val="es-ES_tradnl"/>
        </w:rPr>
        <w:t>Contrato Administrativo para la Prestación del Servicio Especializado de Mantenimiento para Ascensores marca Schindler del Edificio Principal del BCB-2024,</w:t>
      </w:r>
      <w:r w:rsidRPr="00AA4764">
        <w:rPr>
          <w:rFonts w:ascii="Arial" w:hAnsi="Arial" w:cs="Arial"/>
          <w:bCs/>
          <w:spacing w:val="-6"/>
          <w:sz w:val="22"/>
          <w:szCs w:val="22"/>
          <w:lang w:val="es-ES_tradnl"/>
        </w:rPr>
        <w:t xml:space="preserve"> </w:t>
      </w:r>
      <w:r w:rsidRPr="00AA4764">
        <w:rPr>
          <w:rFonts w:ascii="Arial" w:hAnsi="Arial" w:cs="Arial"/>
          <w:sz w:val="22"/>
          <w:szCs w:val="22"/>
          <w:lang w:val="es-CL"/>
        </w:rPr>
        <w:t>sujeto al tenor de las siguientes cláusulas:</w:t>
      </w:r>
    </w:p>
    <w:p w14:paraId="104D6167" w14:textId="77777777" w:rsidR="00AA4764" w:rsidRPr="00AA4764" w:rsidRDefault="00AA4764" w:rsidP="00AA4764">
      <w:pPr>
        <w:tabs>
          <w:tab w:val="left" w:pos="5198"/>
        </w:tabs>
        <w:jc w:val="both"/>
        <w:rPr>
          <w:rFonts w:ascii="Arial" w:hAnsi="Arial" w:cs="Arial"/>
          <w:b/>
          <w:sz w:val="22"/>
          <w:szCs w:val="22"/>
          <w:lang w:val="es-CL"/>
        </w:rPr>
      </w:pPr>
      <w:r w:rsidRPr="00AA4764">
        <w:rPr>
          <w:rFonts w:ascii="Arial" w:hAnsi="Arial" w:cs="Arial"/>
          <w:b/>
          <w:sz w:val="22"/>
          <w:szCs w:val="22"/>
          <w:lang w:val="es-CL"/>
        </w:rPr>
        <w:tab/>
      </w:r>
    </w:p>
    <w:p w14:paraId="039E697D" w14:textId="77777777" w:rsidR="00AA4764" w:rsidRPr="00AA4764" w:rsidRDefault="00AA4764" w:rsidP="00AA4764">
      <w:pPr>
        <w:jc w:val="both"/>
        <w:rPr>
          <w:rFonts w:ascii="Arial" w:hAnsi="Arial" w:cs="Arial"/>
          <w:sz w:val="22"/>
          <w:szCs w:val="22"/>
        </w:rPr>
      </w:pPr>
      <w:r w:rsidRPr="00AA4764">
        <w:rPr>
          <w:rFonts w:ascii="Arial" w:hAnsi="Arial" w:cs="Arial"/>
          <w:b/>
          <w:sz w:val="22"/>
          <w:szCs w:val="22"/>
        </w:rPr>
        <w:t xml:space="preserve">CLÁUSULA PRIMERA.- (LAS PARTES) </w:t>
      </w:r>
      <w:r w:rsidRPr="00AA4764">
        <w:rPr>
          <w:rFonts w:ascii="Arial" w:hAnsi="Arial" w:cs="Arial"/>
          <w:sz w:val="22"/>
          <w:szCs w:val="22"/>
          <w:lang w:val="es-ES_tradnl"/>
        </w:rPr>
        <w:t>Las partes  contratantes son</w:t>
      </w:r>
      <w:r w:rsidRPr="00AA4764">
        <w:rPr>
          <w:rFonts w:ascii="Arial" w:hAnsi="Arial" w:cs="Arial"/>
          <w:sz w:val="22"/>
          <w:szCs w:val="22"/>
        </w:rPr>
        <w:t>:</w:t>
      </w:r>
    </w:p>
    <w:p w14:paraId="6F41954F" w14:textId="77777777" w:rsidR="00AA4764" w:rsidRPr="00AA4764" w:rsidRDefault="00AA4764" w:rsidP="00AA4764">
      <w:pPr>
        <w:jc w:val="both"/>
        <w:rPr>
          <w:rFonts w:ascii="Arial" w:hAnsi="Arial" w:cs="Arial"/>
          <w:sz w:val="22"/>
          <w:szCs w:val="22"/>
        </w:rPr>
      </w:pPr>
    </w:p>
    <w:p w14:paraId="4209DAAE" w14:textId="77777777" w:rsidR="00AA4764" w:rsidRPr="00AA4764" w:rsidRDefault="00AA4764" w:rsidP="00AA4764">
      <w:pPr>
        <w:widowControl w:val="0"/>
        <w:numPr>
          <w:ilvl w:val="1"/>
          <w:numId w:val="39"/>
        </w:numPr>
        <w:jc w:val="both"/>
        <w:rPr>
          <w:rFonts w:ascii="Arial" w:hAnsi="Arial" w:cs="Arial"/>
          <w:sz w:val="22"/>
          <w:szCs w:val="22"/>
          <w:lang w:val="es-ES_tradnl"/>
        </w:rPr>
      </w:pPr>
      <w:r w:rsidRPr="00AA4764">
        <w:rPr>
          <w:rFonts w:ascii="Arial" w:hAnsi="Arial" w:cs="Arial"/>
          <w:sz w:val="22"/>
          <w:szCs w:val="22"/>
          <w:lang w:val="es-ES_tradnl"/>
        </w:rPr>
        <w:t xml:space="preserve">El </w:t>
      </w:r>
      <w:r w:rsidRPr="00AA4764">
        <w:rPr>
          <w:rFonts w:ascii="Arial" w:hAnsi="Arial" w:cs="Arial"/>
          <w:b/>
          <w:bCs/>
          <w:sz w:val="22"/>
          <w:szCs w:val="22"/>
          <w:lang w:val="es-ES_tradnl"/>
        </w:rPr>
        <w:t>BANCO CENTRAL DE BOLIVIA</w:t>
      </w:r>
      <w:r w:rsidRPr="00AA4764">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AA4764">
        <w:rPr>
          <w:rFonts w:ascii="Arial" w:hAnsi="Arial" w:cs="Arial"/>
          <w:b/>
          <w:bCs/>
          <w:sz w:val="22"/>
          <w:szCs w:val="22"/>
          <w:lang w:val="es-ES_tradnl"/>
        </w:rPr>
        <w:t xml:space="preserve">_______ </w:t>
      </w:r>
      <w:r w:rsidRPr="00AA4764">
        <w:rPr>
          <w:rFonts w:ascii="Arial" w:hAnsi="Arial" w:cs="Arial"/>
          <w:sz w:val="22"/>
          <w:szCs w:val="22"/>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A4764">
        <w:rPr>
          <w:rFonts w:ascii="Arial" w:hAnsi="Arial" w:cs="Arial"/>
          <w:b/>
          <w:bCs/>
          <w:sz w:val="22"/>
          <w:szCs w:val="22"/>
          <w:lang w:val="es-ES_tradnl"/>
        </w:rPr>
        <w:t>ENTIDAD</w:t>
      </w:r>
      <w:r w:rsidRPr="00AA4764">
        <w:rPr>
          <w:rFonts w:ascii="Arial" w:hAnsi="Arial" w:cs="Arial"/>
          <w:bCs/>
          <w:sz w:val="22"/>
          <w:szCs w:val="22"/>
          <w:lang w:val="es-ES_tradnl"/>
        </w:rPr>
        <w:t>.</w:t>
      </w:r>
      <w:r w:rsidRPr="00AA4764">
        <w:rPr>
          <w:rFonts w:ascii="Arial" w:hAnsi="Arial" w:cs="Arial"/>
          <w:sz w:val="22"/>
          <w:szCs w:val="22"/>
        </w:rPr>
        <w:t xml:space="preserve"> </w:t>
      </w:r>
    </w:p>
    <w:p w14:paraId="0F171D1B" w14:textId="77777777" w:rsidR="00AA4764" w:rsidRPr="00AA4764" w:rsidRDefault="00AA4764" w:rsidP="00AA4764">
      <w:pPr>
        <w:ind w:left="720"/>
        <w:jc w:val="both"/>
        <w:rPr>
          <w:rFonts w:ascii="Arial" w:hAnsi="Arial" w:cs="Arial"/>
          <w:sz w:val="22"/>
          <w:szCs w:val="22"/>
          <w:lang w:val="es-ES_tradnl"/>
        </w:rPr>
      </w:pPr>
    </w:p>
    <w:p w14:paraId="04C44AC3" w14:textId="77777777" w:rsidR="00AA4764" w:rsidRPr="00AA4764" w:rsidRDefault="00AA4764" w:rsidP="00AA4764">
      <w:pPr>
        <w:numPr>
          <w:ilvl w:val="1"/>
          <w:numId w:val="39"/>
        </w:numPr>
        <w:jc w:val="both"/>
        <w:rPr>
          <w:rFonts w:ascii="Arial" w:hAnsi="Arial" w:cs="Arial"/>
          <w:sz w:val="22"/>
          <w:szCs w:val="22"/>
          <w:lang w:val="es-ES_tradnl"/>
        </w:rPr>
      </w:pPr>
      <w:r w:rsidRPr="00AA4764">
        <w:rPr>
          <w:rFonts w:ascii="Arial" w:hAnsi="Arial" w:cs="Arial"/>
          <w:b/>
          <w:sz w:val="22"/>
          <w:szCs w:val="22"/>
          <w:lang w:val="es-ES_tradnl"/>
        </w:rPr>
        <w:t>____________</w:t>
      </w:r>
      <w:r w:rsidRPr="00AA4764">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AA4764">
        <w:rPr>
          <w:rFonts w:ascii="Arial" w:hAnsi="Arial" w:cs="Arial"/>
          <w:sz w:val="22"/>
          <w:szCs w:val="22"/>
        </w:rPr>
        <w:t>_________</w:t>
      </w:r>
      <w:r w:rsidRPr="00AA4764">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AA4764">
        <w:rPr>
          <w:rFonts w:ascii="Arial" w:hAnsi="Arial" w:cs="Arial"/>
          <w:b/>
          <w:sz w:val="22"/>
          <w:szCs w:val="22"/>
          <w:lang w:val="es-ES_tradnl"/>
        </w:rPr>
        <w:t>PROVEEDOR</w:t>
      </w:r>
      <w:r w:rsidRPr="00AA4764">
        <w:rPr>
          <w:rFonts w:ascii="Arial" w:hAnsi="Arial" w:cs="Arial"/>
          <w:sz w:val="22"/>
          <w:szCs w:val="22"/>
          <w:lang w:val="es-ES_tradnl"/>
        </w:rPr>
        <w:t>.</w:t>
      </w:r>
    </w:p>
    <w:p w14:paraId="7974C5EC" w14:textId="77777777" w:rsidR="00AA4764" w:rsidRPr="00AA4764" w:rsidRDefault="00AA4764" w:rsidP="00AA4764">
      <w:pPr>
        <w:jc w:val="both"/>
        <w:rPr>
          <w:rFonts w:ascii="Arial" w:hAnsi="Arial" w:cs="Arial"/>
          <w:sz w:val="22"/>
          <w:szCs w:val="22"/>
          <w:lang w:val="es-ES_tradnl"/>
        </w:rPr>
      </w:pPr>
    </w:p>
    <w:p w14:paraId="0FD9D996" w14:textId="77777777" w:rsidR="00AA4764" w:rsidRPr="00AA4764" w:rsidRDefault="00AA4764" w:rsidP="00AA4764">
      <w:pPr>
        <w:jc w:val="both"/>
        <w:rPr>
          <w:rFonts w:ascii="Arial" w:hAnsi="Arial" w:cs="Arial"/>
          <w:b/>
          <w:sz w:val="22"/>
          <w:szCs w:val="22"/>
        </w:rPr>
      </w:pPr>
      <w:r w:rsidRPr="00AA4764">
        <w:rPr>
          <w:rFonts w:ascii="Arial" w:hAnsi="Arial" w:cs="Arial"/>
          <w:sz w:val="22"/>
          <w:szCs w:val="22"/>
          <w:lang w:val="es-ES_tradnl"/>
        </w:rPr>
        <w:t xml:space="preserve">La </w:t>
      </w:r>
      <w:r w:rsidRPr="00AA4764">
        <w:rPr>
          <w:rFonts w:ascii="Arial" w:hAnsi="Arial" w:cs="Arial"/>
          <w:b/>
          <w:bCs/>
          <w:sz w:val="22"/>
          <w:szCs w:val="22"/>
          <w:lang w:val="es-ES_tradnl"/>
        </w:rPr>
        <w:t>ENTIDAD</w:t>
      </w:r>
      <w:r w:rsidRPr="00AA4764">
        <w:rPr>
          <w:rFonts w:ascii="Arial" w:hAnsi="Arial" w:cs="Arial"/>
          <w:sz w:val="22"/>
          <w:szCs w:val="22"/>
          <w:lang w:val="es-ES_tradnl"/>
        </w:rPr>
        <w:t xml:space="preserve"> y el </w:t>
      </w:r>
      <w:r w:rsidRPr="00AA4764">
        <w:rPr>
          <w:rFonts w:ascii="Arial" w:hAnsi="Arial" w:cs="Arial"/>
          <w:b/>
          <w:bCs/>
          <w:sz w:val="22"/>
          <w:szCs w:val="22"/>
          <w:lang w:val="es-ES_tradnl"/>
        </w:rPr>
        <w:t xml:space="preserve">PROVEEDOR </w:t>
      </w:r>
      <w:r w:rsidRPr="00AA4764">
        <w:rPr>
          <w:rFonts w:ascii="Arial" w:hAnsi="Arial" w:cs="Arial"/>
          <w:sz w:val="22"/>
          <w:szCs w:val="22"/>
          <w:lang w:val="es-BO"/>
        </w:rPr>
        <w:t>en su conjunto se denominarán las</w:t>
      </w:r>
      <w:r w:rsidRPr="00AA4764">
        <w:rPr>
          <w:rFonts w:ascii="Arial" w:hAnsi="Arial" w:cs="Arial"/>
          <w:sz w:val="22"/>
          <w:szCs w:val="22"/>
          <w:lang w:val="es-ES_tradnl"/>
        </w:rPr>
        <w:t xml:space="preserve"> </w:t>
      </w:r>
      <w:r w:rsidRPr="00AA4764">
        <w:rPr>
          <w:rFonts w:ascii="Arial" w:hAnsi="Arial" w:cs="Arial"/>
          <w:b/>
          <w:bCs/>
          <w:sz w:val="22"/>
          <w:szCs w:val="22"/>
          <w:lang w:val="es-ES_tradnl"/>
        </w:rPr>
        <w:t>PARTES.</w:t>
      </w:r>
    </w:p>
    <w:p w14:paraId="337D03DE" w14:textId="77777777" w:rsidR="00AA4764" w:rsidRPr="00AA4764" w:rsidRDefault="00AA4764" w:rsidP="00AA4764">
      <w:pPr>
        <w:jc w:val="both"/>
        <w:rPr>
          <w:rFonts w:ascii="Arial" w:hAnsi="Arial" w:cs="Arial"/>
          <w:sz w:val="22"/>
          <w:szCs w:val="22"/>
          <w:lang w:val="es-BO"/>
        </w:rPr>
      </w:pPr>
    </w:p>
    <w:p w14:paraId="5E0A3436"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rPr>
        <w:t xml:space="preserve">CLÁUSULA </w:t>
      </w:r>
      <w:r w:rsidRPr="00AA4764">
        <w:rPr>
          <w:rFonts w:ascii="Arial" w:hAnsi="Arial" w:cs="Arial"/>
          <w:b/>
          <w:sz w:val="22"/>
          <w:szCs w:val="22"/>
          <w:lang w:val="es-BO"/>
        </w:rPr>
        <w:t xml:space="preserve">SEGUNDA.- (ANTECEDENTES) </w:t>
      </w:r>
      <w:r w:rsidRPr="00AA4764">
        <w:rPr>
          <w:rFonts w:ascii="Arial" w:hAnsi="Arial" w:cs="Arial"/>
          <w:sz w:val="22"/>
          <w:szCs w:val="22"/>
          <w:lang w:val="es-BO"/>
        </w:rPr>
        <w:t xml:space="preserve">La </w:t>
      </w:r>
      <w:r w:rsidRPr="00AA4764">
        <w:rPr>
          <w:rFonts w:ascii="Arial" w:hAnsi="Arial" w:cs="Arial"/>
          <w:b/>
          <w:sz w:val="22"/>
          <w:szCs w:val="22"/>
          <w:lang w:val="es-BO"/>
        </w:rPr>
        <w:t xml:space="preserve">ENTIDAD, </w:t>
      </w:r>
      <w:r w:rsidRPr="00AA4764">
        <w:rPr>
          <w:rFonts w:ascii="Arial" w:hAnsi="Arial" w:cs="Arial"/>
          <w:sz w:val="22"/>
          <w:szCs w:val="22"/>
          <w:lang w:val="es-BO"/>
        </w:rPr>
        <w:t xml:space="preserve">mediante proceso de contratación con </w:t>
      </w:r>
      <w:r w:rsidRPr="00AA4764">
        <w:rPr>
          <w:rFonts w:ascii="Arial" w:hAnsi="Arial" w:cs="Arial"/>
          <w:sz w:val="22"/>
          <w:szCs w:val="22"/>
        </w:rPr>
        <w:t>Código Único de Contrataciones Estatales</w:t>
      </w:r>
      <w:r w:rsidRPr="00AA4764">
        <w:rPr>
          <w:rFonts w:ascii="Arial" w:hAnsi="Arial" w:cs="Arial"/>
          <w:sz w:val="22"/>
          <w:szCs w:val="22"/>
          <w:lang w:val="es-BO"/>
        </w:rPr>
        <w:t xml:space="preserve"> (CUCE) 2023-0951-00_______</w:t>
      </w:r>
      <w:r w:rsidRPr="00AA4764">
        <w:rPr>
          <w:rFonts w:ascii="Arial" w:hAnsi="Arial" w:cs="Arial"/>
          <w:b/>
          <w:sz w:val="22"/>
          <w:szCs w:val="22"/>
          <w:lang w:val="es-BO"/>
        </w:rPr>
        <w:t xml:space="preserve">, </w:t>
      </w:r>
      <w:r w:rsidRPr="00AA4764">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AA4764">
        <w:rPr>
          <w:rFonts w:ascii="Arial" w:hAnsi="Arial" w:cs="Arial"/>
          <w:sz w:val="22"/>
          <w:szCs w:val="22"/>
        </w:rPr>
        <w:t xml:space="preserve">con Código BCB:__________ </w:t>
      </w:r>
      <w:r w:rsidRPr="00AA4764">
        <w:rPr>
          <w:rFonts w:ascii="Arial" w:hAnsi="Arial" w:cs="Arial"/>
          <w:sz w:val="22"/>
          <w:szCs w:val="22"/>
          <w:lang w:val="es-BO"/>
        </w:rPr>
        <w:t>en el marco del Decreto Supremo N° 0181, de 28 de junio de 2009, de las Normas Básicas del Sistema de Administración de Bienes y Servicios (NB-SABS) y sus modificaciones.</w:t>
      </w:r>
    </w:p>
    <w:p w14:paraId="4881F048" w14:textId="77777777" w:rsidR="00AA4764" w:rsidRPr="00AA4764" w:rsidRDefault="00AA4764" w:rsidP="00AA4764">
      <w:pPr>
        <w:jc w:val="both"/>
        <w:rPr>
          <w:rFonts w:ascii="Arial" w:hAnsi="Arial" w:cs="Arial"/>
          <w:sz w:val="22"/>
          <w:szCs w:val="22"/>
          <w:lang w:val="es-BO"/>
        </w:rPr>
      </w:pPr>
    </w:p>
    <w:p w14:paraId="3BEBCCE1"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Que el Responsable de Evaluación o la Comisión de Calificación de la </w:t>
      </w:r>
      <w:r w:rsidRPr="00AA4764">
        <w:rPr>
          <w:rFonts w:ascii="Arial" w:hAnsi="Arial" w:cs="Arial"/>
          <w:b/>
          <w:sz w:val="22"/>
          <w:szCs w:val="22"/>
          <w:lang w:val="es-BO"/>
        </w:rPr>
        <w:t>ENTIDAD</w:t>
      </w:r>
      <w:r w:rsidRPr="00AA4764">
        <w:rPr>
          <w:rFonts w:ascii="Arial" w:hAnsi="Arial" w:cs="Arial"/>
          <w:sz w:val="22"/>
          <w:szCs w:val="22"/>
          <w:lang w:val="es-BO"/>
        </w:rPr>
        <w:t>,</w:t>
      </w:r>
      <w:r w:rsidRPr="00AA4764">
        <w:rPr>
          <w:rFonts w:ascii="Arial" w:hAnsi="Arial" w:cs="Arial"/>
          <w:b/>
          <w:sz w:val="22"/>
          <w:szCs w:val="22"/>
          <w:lang w:val="es-BO"/>
        </w:rPr>
        <w:t xml:space="preserve"> </w:t>
      </w:r>
      <w:r w:rsidRPr="00AA4764">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w:t>
      </w:r>
      <w:r w:rsidRPr="00AA4764">
        <w:rPr>
          <w:rFonts w:ascii="Arial" w:hAnsi="Arial" w:cs="Arial"/>
          <w:sz w:val="22"/>
          <w:szCs w:val="22"/>
          <w:lang w:val="es-BO"/>
        </w:rPr>
        <w:lastRenderedPageBreak/>
        <w:t xml:space="preserve">(RPA), quién resolvió adjudicar </w:t>
      </w:r>
      <w:r w:rsidRPr="00AA4764">
        <w:rPr>
          <w:rFonts w:ascii="Arial" w:hAnsi="Arial" w:cs="Arial"/>
          <w:color w:val="000000"/>
          <w:sz w:val="22"/>
          <w:szCs w:val="22"/>
          <w:lang w:val="es-BO" w:eastAsia="es-BO"/>
        </w:rPr>
        <w:t xml:space="preserve">mediante Resolución GADM - GAL N° ___/2023 de __ de ____ de 2023 </w:t>
      </w:r>
      <w:r w:rsidRPr="00AA4764">
        <w:rPr>
          <w:rFonts w:ascii="Arial" w:hAnsi="Arial" w:cs="Arial"/>
          <w:sz w:val="22"/>
          <w:szCs w:val="22"/>
          <w:lang w:val="es-BO"/>
        </w:rPr>
        <w:t xml:space="preserve">la prestación del servicio, al </w:t>
      </w:r>
      <w:r w:rsidRPr="00AA4764">
        <w:rPr>
          <w:rFonts w:ascii="Arial" w:hAnsi="Arial" w:cs="Arial"/>
          <w:b/>
          <w:sz w:val="22"/>
          <w:szCs w:val="22"/>
          <w:lang w:val="es-BO"/>
        </w:rPr>
        <w:t>PROVEEDOR</w:t>
      </w:r>
      <w:r w:rsidRPr="00AA4764">
        <w:rPr>
          <w:rFonts w:ascii="Arial" w:hAnsi="Arial" w:cs="Arial"/>
          <w:i/>
          <w:sz w:val="22"/>
          <w:szCs w:val="22"/>
          <w:lang w:val="es-BO"/>
        </w:rPr>
        <w:t xml:space="preserve">, </w:t>
      </w:r>
      <w:r w:rsidRPr="00AA4764">
        <w:rPr>
          <w:rFonts w:ascii="Arial" w:hAnsi="Arial" w:cs="Arial"/>
          <w:sz w:val="22"/>
          <w:szCs w:val="22"/>
          <w:lang w:val="es-BO"/>
        </w:rPr>
        <w:t xml:space="preserve">al cumplir su propuesta con todos los requisitos y ser la más conveniente a los intereses de la </w:t>
      </w:r>
      <w:r w:rsidRPr="00AA4764">
        <w:rPr>
          <w:rFonts w:ascii="Arial" w:hAnsi="Arial" w:cs="Arial"/>
          <w:b/>
          <w:sz w:val="22"/>
          <w:szCs w:val="22"/>
          <w:lang w:val="es-BO"/>
        </w:rPr>
        <w:t>ENTIDAD.</w:t>
      </w:r>
    </w:p>
    <w:p w14:paraId="601F9B98" w14:textId="77777777" w:rsidR="00AA4764" w:rsidRPr="00AA4764" w:rsidRDefault="00AA4764" w:rsidP="00AA4764">
      <w:pPr>
        <w:jc w:val="both"/>
        <w:rPr>
          <w:rFonts w:ascii="Arial" w:hAnsi="Arial" w:cs="Arial"/>
          <w:b/>
          <w:i/>
          <w:sz w:val="22"/>
          <w:szCs w:val="22"/>
          <w:lang w:val="es-BO"/>
        </w:rPr>
      </w:pPr>
    </w:p>
    <w:p w14:paraId="37A0F77A"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rPr>
        <w:t>CLÁUSULA TERCERA</w:t>
      </w:r>
      <w:r w:rsidRPr="00AA4764">
        <w:rPr>
          <w:rFonts w:ascii="Arial" w:hAnsi="Arial" w:cs="Arial"/>
          <w:b/>
          <w:sz w:val="22"/>
          <w:szCs w:val="22"/>
          <w:lang w:val="es-BO"/>
        </w:rPr>
        <w:t xml:space="preserve">.- (LEGISLACIÓN APLICABLE) </w:t>
      </w:r>
      <w:r w:rsidRPr="00AA4764">
        <w:rPr>
          <w:rFonts w:ascii="Arial" w:hAnsi="Arial" w:cs="Arial"/>
          <w:sz w:val="22"/>
          <w:szCs w:val="22"/>
          <w:lang w:val="es-BO"/>
        </w:rPr>
        <w:t>El presente Contrato se celebra al amparo de las siguientes disposiciones normativas:</w:t>
      </w:r>
    </w:p>
    <w:p w14:paraId="3542D452" w14:textId="77777777" w:rsidR="00AA4764" w:rsidRPr="00AA4764" w:rsidRDefault="00AA4764" w:rsidP="00AA4764">
      <w:pPr>
        <w:jc w:val="both"/>
        <w:rPr>
          <w:rFonts w:ascii="Arial" w:hAnsi="Arial" w:cs="Arial"/>
          <w:sz w:val="22"/>
          <w:szCs w:val="22"/>
          <w:lang w:val="es-BO"/>
        </w:rPr>
      </w:pPr>
    </w:p>
    <w:p w14:paraId="5FD80ED3" w14:textId="77777777" w:rsidR="00AA4764" w:rsidRPr="00AA4764" w:rsidRDefault="00AA4764" w:rsidP="00AA4764">
      <w:pPr>
        <w:numPr>
          <w:ilvl w:val="0"/>
          <w:numId w:val="38"/>
        </w:numPr>
        <w:jc w:val="both"/>
        <w:rPr>
          <w:rFonts w:ascii="Arial" w:hAnsi="Arial" w:cs="Arial"/>
          <w:sz w:val="22"/>
          <w:szCs w:val="22"/>
          <w:lang w:val="es-BO"/>
        </w:rPr>
      </w:pPr>
      <w:r w:rsidRPr="00AA4764">
        <w:rPr>
          <w:rFonts w:ascii="Arial" w:hAnsi="Arial" w:cs="Arial"/>
          <w:sz w:val="22"/>
          <w:szCs w:val="22"/>
          <w:lang w:val="es-BO"/>
        </w:rPr>
        <w:t xml:space="preserve">Constitución Política del Estado </w:t>
      </w:r>
      <w:r w:rsidRPr="00AA4764">
        <w:rPr>
          <w:rFonts w:ascii="Arial" w:hAnsi="Arial" w:cs="Arial"/>
          <w:sz w:val="22"/>
          <w:szCs w:val="22"/>
        </w:rPr>
        <w:t>de 7 de febrero de 2009</w:t>
      </w:r>
      <w:r w:rsidRPr="00AA4764">
        <w:rPr>
          <w:rFonts w:ascii="Arial" w:hAnsi="Arial" w:cs="Arial"/>
          <w:sz w:val="22"/>
          <w:szCs w:val="22"/>
          <w:lang w:val="es-BO"/>
        </w:rPr>
        <w:t>.</w:t>
      </w:r>
    </w:p>
    <w:p w14:paraId="7EBDA7F7" w14:textId="77777777" w:rsidR="00AA4764" w:rsidRPr="00AA4764" w:rsidRDefault="00AA4764" w:rsidP="00AA4764">
      <w:pPr>
        <w:numPr>
          <w:ilvl w:val="0"/>
          <w:numId w:val="38"/>
        </w:numPr>
        <w:jc w:val="both"/>
        <w:rPr>
          <w:rFonts w:ascii="Arial" w:hAnsi="Arial" w:cs="Arial"/>
          <w:sz w:val="22"/>
          <w:szCs w:val="22"/>
          <w:lang w:val="es-BO"/>
        </w:rPr>
      </w:pPr>
      <w:r w:rsidRPr="00AA4764">
        <w:rPr>
          <w:rFonts w:ascii="Arial" w:hAnsi="Arial" w:cs="Arial"/>
          <w:sz w:val="22"/>
          <w:szCs w:val="22"/>
          <w:lang w:val="es-BO"/>
        </w:rPr>
        <w:t>Ley Nº 1178, de 20 de julio de 1990, de Administración y Control Gubernamentales.</w:t>
      </w:r>
    </w:p>
    <w:p w14:paraId="4CE19D79" w14:textId="77777777" w:rsidR="00AA4764" w:rsidRPr="00AA4764" w:rsidRDefault="00AA4764" w:rsidP="00AA4764">
      <w:pPr>
        <w:numPr>
          <w:ilvl w:val="0"/>
          <w:numId w:val="38"/>
        </w:numPr>
        <w:jc w:val="both"/>
        <w:rPr>
          <w:rFonts w:ascii="Arial" w:hAnsi="Arial" w:cs="Arial"/>
          <w:sz w:val="22"/>
          <w:szCs w:val="22"/>
          <w:lang w:val="es-BO"/>
        </w:rPr>
      </w:pPr>
      <w:r w:rsidRPr="00AA4764">
        <w:rPr>
          <w:rFonts w:ascii="Arial" w:hAnsi="Arial" w:cs="Arial"/>
          <w:sz w:val="22"/>
          <w:szCs w:val="22"/>
          <w:lang w:val="es-BO"/>
        </w:rPr>
        <w:t xml:space="preserve">Ley </w:t>
      </w:r>
      <w:r w:rsidRPr="00AA4764">
        <w:rPr>
          <w:rFonts w:ascii="Arial" w:hAnsi="Arial" w:cs="Arial"/>
          <w:bCs/>
          <w:sz w:val="22"/>
          <w:szCs w:val="22"/>
        </w:rPr>
        <w:t>del Presupuesto General del Estado</w:t>
      </w:r>
      <w:r w:rsidRPr="00AA4764">
        <w:rPr>
          <w:rFonts w:ascii="Arial" w:hAnsi="Arial" w:cs="Arial"/>
          <w:b/>
          <w:bCs/>
          <w:sz w:val="22"/>
          <w:szCs w:val="22"/>
        </w:rPr>
        <w:t xml:space="preserve"> </w:t>
      </w:r>
      <w:r w:rsidRPr="00AA4764">
        <w:rPr>
          <w:rFonts w:ascii="Arial" w:hAnsi="Arial" w:cs="Arial"/>
          <w:bCs/>
          <w:sz w:val="22"/>
          <w:szCs w:val="22"/>
        </w:rPr>
        <w:t xml:space="preserve">aprobado para la gestión y su </w:t>
      </w:r>
      <w:r w:rsidRPr="00AA4764">
        <w:rPr>
          <w:rFonts w:ascii="Arial" w:hAnsi="Arial" w:cs="Arial"/>
          <w:sz w:val="22"/>
          <w:szCs w:val="22"/>
          <w:lang w:val="es-BO"/>
        </w:rPr>
        <w:t>reglamentación.</w:t>
      </w:r>
    </w:p>
    <w:p w14:paraId="066316C8" w14:textId="77777777" w:rsidR="00AA4764" w:rsidRPr="00AA4764" w:rsidRDefault="00AA4764" w:rsidP="00AA4764">
      <w:pPr>
        <w:widowControl w:val="0"/>
        <w:numPr>
          <w:ilvl w:val="0"/>
          <w:numId w:val="38"/>
        </w:numPr>
        <w:jc w:val="both"/>
        <w:rPr>
          <w:rFonts w:ascii="Arial" w:hAnsi="Arial" w:cs="Arial"/>
          <w:sz w:val="22"/>
          <w:szCs w:val="22"/>
          <w:lang w:val="es-BO"/>
        </w:rPr>
      </w:pPr>
      <w:r w:rsidRPr="00AA4764">
        <w:rPr>
          <w:rFonts w:ascii="Arial" w:hAnsi="Arial" w:cs="Arial"/>
          <w:sz w:val="22"/>
          <w:szCs w:val="22"/>
          <w:lang w:val="es-BO"/>
        </w:rPr>
        <w:t>Decreto Supremo Nº 0181, de 28 de junio de 2009, de las Normas  Básicas del Sistema de Administración de Bienes y Servicios (NB-SABS) y sus modificaciones.</w:t>
      </w:r>
    </w:p>
    <w:p w14:paraId="226DB8BF" w14:textId="77777777" w:rsidR="00AA4764" w:rsidRPr="00AA4764" w:rsidRDefault="00AA4764" w:rsidP="00AA4764">
      <w:pPr>
        <w:widowControl w:val="0"/>
        <w:numPr>
          <w:ilvl w:val="0"/>
          <w:numId w:val="38"/>
        </w:numPr>
        <w:jc w:val="both"/>
        <w:rPr>
          <w:rFonts w:ascii="Arial" w:hAnsi="Arial" w:cs="Arial"/>
          <w:sz w:val="22"/>
          <w:szCs w:val="22"/>
          <w:lang w:val="es-BO"/>
        </w:rPr>
      </w:pPr>
      <w:r w:rsidRPr="00AA4764">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65532CE" w14:textId="77777777" w:rsidR="00AA4764" w:rsidRPr="00AA4764" w:rsidRDefault="00AA4764" w:rsidP="00AA4764">
      <w:pPr>
        <w:numPr>
          <w:ilvl w:val="0"/>
          <w:numId w:val="38"/>
        </w:numPr>
        <w:jc w:val="both"/>
        <w:rPr>
          <w:rFonts w:ascii="Arial" w:hAnsi="Arial" w:cs="Arial"/>
          <w:sz w:val="22"/>
          <w:szCs w:val="22"/>
          <w:lang w:val="es-BO"/>
        </w:rPr>
      </w:pPr>
      <w:r w:rsidRPr="00AA4764">
        <w:rPr>
          <w:rFonts w:ascii="Arial" w:hAnsi="Arial" w:cs="Arial"/>
          <w:sz w:val="22"/>
          <w:szCs w:val="22"/>
          <w:lang w:val="es-BO"/>
        </w:rPr>
        <w:t>Otras disposiciones relacionadas.</w:t>
      </w:r>
    </w:p>
    <w:p w14:paraId="6D8AE43F" w14:textId="77777777" w:rsidR="00AA4764" w:rsidRPr="00AA4764" w:rsidRDefault="00AA4764" w:rsidP="00AA4764">
      <w:pPr>
        <w:jc w:val="both"/>
        <w:rPr>
          <w:rFonts w:ascii="Arial" w:hAnsi="Arial" w:cs="Arial"/>
          <w:b/>
          <w:sz w:val="22"/>
          <w:szCs w:val="22"/>
          <w:lang w:val="es-BO"/>
        </w:rPr>
      </w:pPr>
    </w:p>
    <w:p w14:paraId="046335CF"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rPr>
        <w:t>CLÁUSULA</w:t>
      </w:r>
      <w:r w:rsidRPr="00AA4764">
        <w:rPr>
          <w:rFonts w:ascii="Arial" w:hAnsi="Arial" w:cs="Arial"/>
          <w:b/>
          <w:sz w:val="22"/>
          <w:szCs w:val="22"/>
          <w:lang w:val="es-BO"/>
        </w:rPr>
        <w:t xml:space="preserve"> CUARTA.- (OBJETO Y CAUSA) </w:t>
      </w:r>
      <w:r w:rsidRPr="00AA4764">
        <w:rPr>
          <w:rFonts w:ascii="Arial" w:hAnsi="Arial" w:cs="Arial"/>
          <w:sz w:val="22"/>
          <w:szCs w:val="22"/>
          <w:lang w:val="es-BO"/>
        </w:rPr>
        <w:t xml:space="preserve">El objeto del presente Contrato es la prestación del Servicio </w:t>
      </w:r>
      <w:r w:rsidRPr="00AA4764">
        <w:rPr>
          <w:rFonts w:ascii="Arial" w:hAnsi="Arial" w:cs="Arial"/>
          <w:sz w:val="20"/>
          <w:szCs w:val="20"/>
          <w:lang w:val="es-BO" w:eastAsia="es-BO"/>
        </w:rPr>
        <w:t>Especializado de Mantenimiento para Ascensores Marca Schindler instalados en su Edificio Principal, que incluirá: Operación de los Equipos, Mantenimiento Preventivo, Mantenimiento Correctivo, Soporte Técnico, Capacitación Básica de Rescate y Emergencia, y Apoyo en trabajos eventuales propios del BCB</w:t>
      </w:r>
      <w:r w:rsidRPr="00AA4764">
        <w:rPr>
          <w:rFonts w:ascii="Arial" w:hAnsi="Arial" w:cs="Arial"/>
          <w:sz w:val="22"/>
          <w:szCs w:val="22"/>
          <w:lang w:val="es-BO"/>
        </w:rPr>
        <w:t>, hasta su conclusión, que en adelante se denominará el</w:t>
      </w:r>
      <w:r w:rsidRPr="00AA4764">
        <w:rPr>
          <w:rFonts w:ascii="Arial" w:hAnsi="Arial" w:cs="Arial"/>
          <w:b/>
          <w:sz w:val="22"/>
          <w:szCs w:val="22"/>
          <w:lang w:val="es-BO"/>
        </w:rPr>
        <w:t xml:space="preserve"> SERVICIO,</w:t>
      </w:r>
      <w:r w:rsidRPr="00AA4764">
        <w:rPr>
          <w:rFonts w:ascii="Arial" w:hAnsi="Arial" w:cs="Arial"/>
          <w:sz w:val="22"/>
          <w:szCs w:val="22"/>
          <w:lang w:val="es-BO"/>
        </w:rPr>
        <w:t xml:space="preserve"> </w:t>
      </w:r>
      <w:r w:rsidRPr="00AA4764">
        <w:rPr>
          <w:rFonts w:ascii="Arial" w:hAnsi="Arial" w:cs="Arial"/>
          <w:sz w:val="20"/>
          <w:szCs w:val="20"/>
          <w:lang w:val="es-BO" w:eastAsia="es-BO"/>
        </w:rPr>
        <w:t xml:space="preserve">para mantener los ascensores en óptimas condiciones de funcionamiento y conservación, </w:t>
      </w:r>
      <w:r w:rsidRPr="00AA4764">
        <w:rPr>
          <w:rFonts w:ascii="Arial" w:hAnsi="Arial" w:cs="Arial"/>
          <w:sz w:val="22"/>
          <w:szCs w:val="22"/>
          <w:lang w:val="es-BO"/>
        </w:rPr>
        <w:t xml:space="preserve">provistos por el </w:t>
      </w:r>
      <w:r w:rsidRPr="00AA4764">
        <w:rPr>
          <w:rFonts w:ascii="Arial" w:hAnsi="Arial" w:cs="Arial"/>
          <w:b/>
          <w:sz w:val="22"/>
          <w:szCs w:val="22"/>
          <w:lang w:val="es-BO"/>
        </w:rPr>
        <w:t xml:space="preserve">PROVEEDOR, </w:t>
      </w:r>
      <w:r w:rsidRPr="00AA4764">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D13EF7B"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br/>
      </w:r>
      <w:r w:rsidRPr="00AA4764">
        <w:rPr>
          <w:rFonts w:ascii="Arial" w:hAnsi="Arial" w:cs="Arial"/>
          <w:b/>
          <w:sz w:val="22"/>
          <w:szCs w:val="22"/>
        </w:rPr>
        <w:t>CLÁUSULA</w:t>
      </w:r>
      <w:r w:rsidRPr="00AA4764">
        <w:rPr>
          <w:rFonts w:ascii="Arial" w:hAnsi="Arial" w:cs="Arial"/>
          <w:b/>
          <w:sz w:val="22"/>
          <w:szCs w:val="22"/>
          <w:lang w:val="es-BO"/>
        </w:rPr>
        <w:t xml:space="preserve"> QUINTA.- (DOCUMENTOS INTEGRANTES DEL CONTRATO)</w:t>
      </w:r>
      <w:r w:rsidRPr="00AA4764">
        <w:rPr>
          <w:rFonts w:ascii="Arial" w:hAnsi="Arial" w:cs="Arial"/>
          <w:sz w:val="22"/>
          <w:szCs w:val="22"/>
          <w:lang w:val="es-BO"/>
        </w:rPr>
        <w:t xml:space="preserve"> Forman parte del presente Contrato, los siguientes documentos:</w:t>
      </w:r>
    </w:p>
    <w:p w14:paraId="30D7451C" w14:textId="77777777" w:rsidR="00AA4764" w:rsidRPr="00AA4764" w:rsidRDefault="00AA4764" w:rsidP="00AA4764">
      <w:pPr>
        <w:jc w:val="both"/>
        <w:rPr>
          <w:rFonts w:ascii="Arial" w:hAnsi="Arial" w:cs="Arial"/>
          <w:sz w:val="22"/>
          <w:szCs w:val="22"/>
          <w:lang w:val="es-BO"/>
        </w:rPr>
      </w:pPr>
    </w:p>
    <w:p w14:paraId="4D830DBA" w14:textId="77777777" w:rsidR="00AA4764" w:rsidRPr="00AA4764" w:rsidRDefault="00AA4764" w:rsidP="00AA4764">
      <w:pPr>
        <w:numPr>
          <w:ilvl w:val="0"/>
          <w:numId w:val="58"/>
        </w:numPr>
        <w:tabs>
          <w:tab w:val="left" w:pos="709"/>
        </w:tabs>
        <w:jc w:val="both"/>
        <w:rPr>
          <w:rFonts w:ascii="Arial" w:hAnsi="Arial" w:cs="Arial"/>
          <w:sz w:val="22"/>
          <w:szCs w:val="22"/>
          <w:lang w:val="es-BO"/>
        </w:rPr>
      </w:pPr>
      <w:r w:rsidRPr="00AA4764">
        <w:rPr>
          <w:rFonts w:ascii="Arial" w:hAnsi="Arial" w:cs="Arial"/>
          <w:sz w:val="22"/>
          <w:szCs w:val="22"/>
          <w:lang w:val="es-BO"/>
        </w:rPr>
        <w:tab/>
        <w:t xml:space="preserve">Documento Base de Contratación. </w:t>
      </w:r>
    </w:p>
    <w:p w14:paraId="37B26825" w14:textId="77777777" w:rsidR="00AA4764" w:rsidRPr="00AA4764" w:rsidRDefault="00AA4764" w:rsidP="00AA4764">
      <w:pPr>
        <w:numPr>
          <w:ilvl w:val="0"/>
          <w:numId w:val="58"/>
        </w:numPr>
        <w:tabs>
          <w:tab w:val="left" w:pos="709"/>
        </w:tabs>
        <w:jc w:val="both"/>
        <w:rPr>
          <w:rFonts w:ascii="Arial" w:hAnsi="Arial" w:cs="Arial"/>
          <w:sz w:val="22"/>
          <w:szCs w:val="22"/>
          <w:lang w:val="es-BO"/>
        </w:rPr>
      </w:pPr>
      <w:r w:rsidRPr="00AA4764">
        <w:rPr>
          <w:rFonts w:ascii="Arial" w:hAnsi="Arial" w:cs="Arial"/>
          <w:sz w:val="22"/>
          <w:szCs w:val="22"/>
          <w:lang w:val="es-BO"/>
        </w:rPr>
        <w:tab/>
        <w:t>Propuesta Adjudicada.</w:t>
      </w:r>
    </w:p>
    <w:p w14:paraId="52522989" w14:textId="77777777" w:rsidR="00AA4764" w:rsidRPr="00AA4764" w:rsidRDefault="00AA4764" w:rsidP="00AA4764">
      <w:pPr>
        <w:numPr>
          <w:ilvl w:val="0"/>
          <w:numId w:val="58"/>
        </w:numPr>
        <w:tabs>
          <w:tab w:val="left" w:pos="709"/>
        </w:tabs>
        <w:jc w:val="both"/>
        <w:rPr>
          <w:rFonts w:ascii="Arial" w:hAnsi="Arial" w:cs="Arial"/>
          <w:sz w:val="22"/>
          <w:szCs w:val="22"/>
          <w:lang w:val="es-BO"/>
        </w:rPr>
      </w:pPr>
      <w:r w:rsidRPr="00AA4764">
        <w:rPr>
          <w:rFonts w:ascii="Arial" w:hAnsi="Arial" w:cs="Arial"/>
          <w:sz w:val="22"/>
          <w:szCs w:val="22"/>
          <w:lang w:val="es-BO"/>
        </w:rPr>
        <w:t xml:space="preserve">Documento de Adjudicación, </w:t>
      </w:r>
      <w:r w:rsidRPr="00AA4764">
        <w:rPr>
          <w:rFonts w:ascii="Arial" w:hAnsi="Arial" w:cs="Arial"/>
          <w:sz w:val="22"/>
          <w:szCs w:val="22"/>
        </w:rPr>
        <w:t xml:space="preserve">Resolución GADM – GAL N° </w:t>
      </w:r>
      <w:r w:rsidRPr="00AA4764">
        <w:rPr>
          <w:rFonts w:ascii="Arial" w:hAnsi="Arial" w:cs="Arial"/>
          <w:color w:val="000000"/>
          <w:sz w:val="22"/>
          <w:szCs w:val="22"/>
          <w:lang w:val="es-BO" w:eastAsia="es-BO"/>
        </w:rPr>
        <w:t>___/2023 de __ de _____ de 2023</w:t>
      </w:r>
      <w:r w:rsidRPr="00AA4764">
        <w:rPr>
          <w:rFonts w:ascii="Arial" w:hAnsi="Arial" w:cs="Arial"/>
          <w:sz w:val="22"/>
          <w:szCs w:val="22"/>
        </w:rPr>
        <w:t>.</w:t>
      </w:r>
    </w:p>
    <w:p w14:paraId="35103B4C" w14:textId="77777777" w:rsidR="00AA4764" w:rsidRPr="00AA4764" w:rsidRDefault="00AA4764" w:rsidP="00AA4764">
      <w:pPr>
        <w:numPr>
          <w:ilvl w:val="0"/>
          <w:numId w:val="58"/>
        </w:numPr>
        <w:tabs>
          <w:tab w:val="left" w:pos="709"/>
        </w:tabs>
        <w:jc w:val="both"/>
        <w:rPr>
          <w:rFonts w:ascii="Arial" w:hAnsi="Arial" w:cs="Arial"/>
          <w:sz w:val="22"/>
          <w:szCs w:val="22"/>
          <w:lang w:val="es-BO"/>
        </w:rPr>
      </w:pPr>
      <w:r w:rsidRPr="00AA4764">
        <w:rPr>
          <w:rFonts w:ascii="Arial" w:hAnsi="Arial" w:cs="Arial"/>
          <w:sz w:val="22"/>
          <w:szCs w:val="22"/>
          <w:lang w:val="es-BO"/>
        </w:rPr>
        <w:tab/>
        <w:t>Garantía.</w:t>
      </w:r>
    </w:p>
    <w:p w14:paraId="4ABF93DF" w14:textId="77777777" w:rsidR="00AA4764" w:rsidRPr="00AA4764" w:rsidRDefault="00AA4764" w:rsidP="00AA4764">
      <w:pPr>
        <w:numPr>
          <w:ilvl w:val="0"/>
          <w:numId w:val="58"/>
        </w:numPr>
        <w:jc w:val="both"/>
        <w:rPr>
          <w:rFonts w:ascii="Arial" w:hAnsi="Arial" w:cs="Arial"/>
          <w:sz w:val="22"/>
          <w:szCs w:val="22"/>
          <w:lang w:val="es-BO"/>
        </w:rPr>
      </w:pPr>
      <w:r w:rsidRPr="00AA4764">
        <w:rPr>
          <w:rFonts w:ascii="Arial" w:hAnsi="Arial" w:cs="Arial"/>
          <w:sz w:val="22"/>
          <w:szCs w:val="22"/>
          <w:lang w:val="es-BO"/>
        </w:rPr>
        <w:t xml:space="preserve">Poder General del Representante Legal del </w:t>
      </w:r>
      <w:r w:rsidRPr="00AA4764">
        <w:rPr>
          <w:rFonts w:ascii="Arial" w:hAnsi="Arial" w:cs="Arial"/>
          <w:b/>
          <w:sz w:val="22"/>
          <w:szCs w:val="22"/>
          <w:lang w:val="es-BO"/>
        </w:rPr>
        <w:t>PROVEEDOR</w:t>
      </w:r>
      <w:r w:rsidRPr="00AA4764">
        <w:rPr>
          <w:rFonts w:ascii="Arial" w:hAnsi="Arial" w:cs="Arial"/>
          <w:sz w:val="22"/>
          <w:szCs w:val="22"/>
          <w:lang w:val="es-BO"/>
        </w:rPr>
        <w:t xml:space="preserve">, </w:t>
      </w:r>
      <w:r w:rsidRPr="00AA4764">
        <w:rPr>
          <w:rFonts w:ascii="Arial" w:hAnsi="Arial" w:cs="Arial"/>
          <w:sz w:val="22"/>
          <w:szCs w:val="22"/>
          <w:lang w:val="es-ES_tradnl"/>
        </w:rPr>
        <w:t>Testimonio Nº ____/____ de __ de _______ de _______</w:t>
      </w:r>
      <w:r w:rsidRPr="00AA4764">
        <w:rPr>
          <w:rFonts w:ascii="Arial" w:hAnsi="Arial" w:cs="Arial"/>
          <w:sz w:val="22"/>
          <w:szCs w:val="22"/>
        </w:rPr>
        <w:t>.</w:t>
      </w:r>
    </w:p>
    <w:p w14:paraId="3298B3DF" w14:textId="77777777" w:rsidR="00AA4764" w:rsidRPr="00AA4764" w:rsidRDefault="00AA4764" w:rsidP="00AA4764">
      <w:pPr>
        <w:widowControl w:val="0"/>
        <w:numPr>
          <w:ilvl w:val="0"/>
          <w:numId w:val="58"/>
        </w:numPr>
        <w:jc w:val="both"/>
        <w:rPr>
          <w:rFonts w:ascii="Arial" w:hAnsi="Arial" w:cs="Arial"/>
          <w:sz w:val="22"/>
          <w:szCs w:val="22"/>
          <w:lang w:val="es-BO"/>
        </w:rPr>
      </w:pPr>
      <w:r w:rsidRPr="00AA4764">
        <w:rPr>
          <w:rFonts w:ascii="Arial" w:hAnsi="Arial" w:cs="Arial"/>
          <w:sz w:val="22"/>
          <w:szCs w:val="22"/>
        </w:rPr>
        <w:t>Certificado del Registro Único de Proveedores del Estado (RUPE) N° _________ de __ de ______ de 2023.</w:t>
      </w:r>
    </w:p>
    <w:p w14:paraId="27392E08" w14:textId="77777777" w:rsidR="00AA4764" w:rsidRPr="00AA4764" w:rsidRDefault="00AA4764" w:rsidP="00AA4764">
      <w:pPr>
        <w:widowControl w:val="0"/>
        <w:numPr>
          <w:ilvl w:val="0"/>
          <w:numId w:val="58"/>
        </w:numPr>
        <w:jc w:val="both"/>
        <w:rPr>
          <w:rFonts w:ascii="Arial" w:hAnsi="Arial" w:cs="Arial"/>
          <w:sz w:val="22"/>
          <w:szCs w:val="22"/>
          <w:lang w:val="es-BO"/>
        </w:rPr>
      </w:pPr>
      <w:r w:rsidRPr="00AA4764">
        <w:rPr>
          <w:rFonts w:ascii="Arial" w:hAnsi="Arial" w:cs="Arial"/>
          <w:sz w:val="22"/>
          <w:szCs w:val="22"/>
        </w:rPr>
        <w:t>Formulario de Requerimiento de Servicios - Preventivo N° ____ de __ de ___ de 2023.</w:t>
      </w:r>
    </w:p>
    <w:p w14:paraId="57A7AF56" w14:textId="77777777" w:rsidR="00AA4764" w:rsidRPr="00AA4764" w:rsidRDefault="00AA4764" w:rsidP="00AA4764">
      <w:pPr>
        <w:widowControl w:val="0"/>
        <w:numPr>
          <w:ilvl w:val="0"/>
          <w:numId w:val="58"/>
        </w:numPr>
        <w:jc w:val="both"/>
        <w:rPr>
          <w:rFonts w:ascii="Arial" w:hAnsi="Arial" w:cs="Arial"/>
          <w:sz w:val="22"/>
          <w:szCs w:val="22"/>
          <w:lang w:val="es-BO"/>
        </w:rPr>
      </w:pPr>
      <w:r w:rsidRPr="00AA4764">
        <w:rPr>
          <w:rFonts w:ascii="Arial" w:hAnsi="Arial" w:cs="Arial"/>
          <w:sz w:val="22"/>
          <w:szCs w:val="22"/>
        </w:rPr>
        <w:t>Certificado N° ____ de __ de ____ de ___ de no adeudo de la Gestora Pública</w:t>
      </w:r>
      <w:r w:rsidRPr="00AA4764">
        <w:rPr>
          <w:rFonts w:ascii="Arial" w:hAnsi="Arial" w:cs="Arial"/>
          <w:b/>
          <w:sz w:val="22"/>
          <w:szCs w:val="22"/>
        </w:rPr>
        <w:t xml:space="preserve"> </w:t>
      </w:r>
      <w:r w:rsidRPr="00AA4764">
        <w:rPr>
          <w:rFonts w:ascii="Arial" w:hAnsi="Arial" w:cs="Arial"/>
          <w:sz w:val="22"/>
          <w:szCs w:val="22"/>
        </w:rPr>
        <w:t>de la Seguridad Social a Largo Plazo.</w:t>
      </w:r>
    </w:p>
    <w:p w14:paraId="56FE6C8E" w14:textId="77777777" w:rsidR="00AA4764" w:rsidRPr="00AA4764" w:rsidRDefault="00AA4764" w:rsidP="00AA4764">
      <w:pPr>
        <w:jc w:val="both"/>
        <w:rPr>
          <w:rFonts w:ascii="Arial" w:hAnsi="Arial" w:cs="Arial"/>
          <w:b/>
          <w:sz w:val="22"/>
          <w:szCs w:val="22"/>
        </w:rPr>
      </w:pPr>
    </w:p>
    <w:p w14:paraId="79975627"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rPr>
        <w:t>CLÁUSULA</w:t>
      </w:r>
      <w:r w:rsidRPr="00AA4764">
        <w:rPr>
          <w:rFonts w:ascii="Arial" w:hAnsi="Arial" w:cs="Arial"/>
          <w:b/>
          <w:sz w:val="22"/>
          <w:szCs w:val="22"/>
          <w:lang w:val="es-BO"/>
        </w:rPr>
        <w:t xml:space="preserve"> SEXTA.- (OBLIGACIONES DE LAS PARTES) </w:t>
      </w:r>
      <w:r w:rsidRPr="00AA4764">
        <w:rPr>
          <w:rFonts w:ascii="Arial" w:hAnsi="Arial" w:cs="Arial"/>
          <w:sz w:val="22"/>
          <w:szCs w:val="22"/>
          <w:lang w:val="es-BO"/>
        </w:rPr>
        <w:t xml:space="preserve">Las partes contratantes se comprometen y obligan a dar cumplimiento a todas y cada una de las cláusulas del presente Contrato. </w:t>
      </w:r>
    </w:p>
    <w:p w14:paraId="3DD11CD1" w14:textId="77777777" w:rsidR="00AA4764" w:rsidRPr="00AA4764" w:rsidRDefault="00AA4764" w:rsidP="00AA4764">
      <w:pPr>
        <w:jc w:val="both"/>
        <w:rPr>
          <w:rFonts w:ascii="Arial" w:hAnsi="Arial" w:cs="Arial"/>
          <w:sz w:val="22"/>
          <w:szCs w:val="22"/>
          <w:lang w:val="es-BO"/>
        </w:rPr>
      </w:pPr>
    </w:p>
    <w:p w14:paraId="1A4B4124"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Por su parte, el </w:t>
      </w:r>
      <w:r w:rsidRPr="00AA4764">
        <w:rPr>
          <w:rFonts w:ascii="Arial" w:hAnsi="Arial" w:cs="Arial"/>
          <w:b/>
          <w:sz w:val="22"/>
          <w:szCs w:val="22"/>
          <w:lang w:val="es-BO"/>
        </w:rPr>
        <w:t>PROVEEDOR</w:t>
      </w:r>
      <w:r w:rsidRPr="00AA4764">
        <w:rPr>
          <w:rFonts w:ascii="Arial" w:hAnsi="Arial" w:cs="Arial"/>
          <w:sz w:val="22"/>
          <w:szCs w:val="22"/>
          <w:lang w:val="es-BO"/>
        </w:rPr>
        <w:t xml:space="preserve"> se compromete a cumplir con las siguientes obligaciones: </w:t>
      </w:r>
    </w:p>
    <w:p w14:paraId="540EB2EE" w14:textId="77777777" w:rsidR="00AA4764" w:rsidRPr="00AA4764" w:rsidRDefault="00AA4764" w:rsidP="00AA4764">
      <w:pPr>
        <w:jc w:val="both"/>
        <w:rPr>
          <w:rFonts w:ascii="Arial" w:hAnsi="Arial" w:cs="Arial"/>
          <w:sz w:val="22"/>
          <w:szCs w:val="22"/>
          <w:lang w:val="es-BO"/>
        </w:rPr>
      </w:pPr>
    </w:p>
    <w:p w14:paraId="52F33EC9"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lastRenderedPageBreak/>
        <w:t xml:space="preserve">Realizar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objeto del presente Contrato, de acuerdo con lo establecido en el DBC, así como las condiciones de su propuesta.</w:t>
      </w:r>
    </w:p>
    <w:p w14:paraId="58BC7531"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t xml:space="preserve">Prestar el </w:t>
      </w:r>
      <w:r w:rsidRPr="00AA4764">
        <w:rPr>
          <w:rFonts w:ascii="Arial" w:hAnsi="Arial" w:cs="Arial"/>
          <w:b/>
          <w:sz w:val="22"/>
          <w:szCs w:val="22"/>
          <w:lang w:val="es-BO"/>
        </w:rPr>
        <w:t>SERVICIO</w:t>
      </w:r>
      <w:r w:rsidRPr="00AA4764">
        <w:rPr>
          <w:rFonts w:ascii="Arial" w:hAnsi="Arial" w:cs="Arial"/>
          <w:sz w:val="22"/>
          <w:szCs w:val="22"/>
          <w:lang w:val="es-BO"/>
        </w:rPr>
        <w:t>, objeto del presente Contrato, en forma eficiente, oportuna y en el lugar de destino convenido con las características técnicas ofertadas y aceptadas.</w:t>
      </w:r>
    </w:p>
    <w:p w14:paraId="50E8C047"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C2537B7"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t>Mantener vigente la garantía presentada.</w:t>
      </w:r>
    </w:p>
    <w:p w14:paraId="0AD72BBE"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t xml:space="preserve">Actualizar la Garantía (vigencia y/o monto) a requerimiento de la </w:t>
      </w:r>
      <w:r w:rsidRPr="00AA4764">
        <w:rPr>
          <w:rFonts w:ascii="Arial" w:hAnsi="Arial" w:cs="Arial"/>
          <w:b/>
          <w:sz w:val="22"/>
          <w:szCs w:val="22"/>
          <w:lang w:val="es-BO"/>
        </w:rPr>
        <w:t>ENTIDAD</w:t>
      </w:r>
      <w:r w:rsidRPr="00AA4764">
        <w:rPr>
          <w:rFonts w:ascii="Arial" w:hAnsi="Arial" w:cs="Arial"/>
          <w:sz w:val="22"/>
          <w:szCs w:val="22"/>
          <w:lang w:val="es-BO"/>
        </w:rPr>
        <w:t>.</w:t>
      </w:r>
    </w:p>
    <w:p w14:paraId="7BB5DDB4" w14:textId="77777777" w:rsidR="00AA4764" w:rsidRPr="00AA4764" w:rsidRDefault="00AA4764" w:rsidP="00AA4764">
      <w:pPr>
        <w:numPr>
          <w:ilvl w:val="0"/>
          <w:numId w:val="60"/>
        </w:numPr>
        <w:tabs>
          <w:tab w:val="left" w:pos="709"/>
        </w:tabs>
        <w:suppressAutoHyphens/>
        <w:jc w:val="both"/>
        <w:rPr>
          <w:rFonts w:ascii="Arial" w:hAnsi="Arial" w:cs="Arial"/>
          <w:sz w:val="22"/>
          <w:szCs w:val="22"/>
          <w:lang w:eastAsia="zh-CN"/>
        </w:rPr>
      </w:pPr>
      <w:r w:rsidRPr="00AA4764">
        <w:rPr>
          <w:rFonts w:ascii="Arial" w:hAnsi="Arial" w:cs="Arial"/>
          <w:sz w:val="22"/>
          <w:szCs w:val="22"/>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0B073FC0" w14:textId="77777777" w:rsidR="00AA4764" w:rsidRPr="00AA4764" w:rsidRDefault="00AA4764" w:rsidP="00AA4764">
      <w:pPr>
        <w:numPr>
          <w:ilvl w:val="0"/>
          <w:numId w:val="60"/>
        </w:numPr>
        <w:tabs>
          <w:tab w:val="left" w:pos="709"/>
        </w:tabs>
        <w:suppressAutoHyphens/>
        <w:jc w:val="both"/>
        <w:rPr>
          <w:rFonts w:ascii="Arial" w:hAnsi="Arial" w:cs="Arial"/>
          <w:sz w:val="22"/>
          <w:szCs w:val="22"/>
          <w:lang w:eastAsia="zh-CN"/>
        </w:rPr>
      </w:pPr>
      <w:r w:rsidRPr="00AA4764">
        <w:rPr>
          <w:rFonts w:ascii="Arial" w:hAnsi="Arial" w:cs="Arial"/>
          <w:sz w:val="22"/>
          <w:szCs w:val="22"/>
          <w:lang w:eastAsia="es-BO"/>
        </w:rPr>
        <w:t xml:space="preserve">La ropa de trabajo, equipos de protección personal contra riesgos ocupacionales y elementos de bioseguridad (si corresponde) estará acorde a las competencias de la especialidad requerida (ascensores), dicho aspecto será verificado periódicamente por el </w:t>
      </w:r>
      <w:r w:rsidRPr="00AA4764">
        <w:rPr>
          <w:rFonts w:ascii="Arial" w:hAnsi="Arial" w:cs="Arial"/>
          <w:b/>
          <w:sz w:val="22"/>
          <w:szCs w:val="22"/>
          <w:lang w:eastAsia="es-BO"/>
        </w:rPr>
        <w:t>FISCAL</w:t>
      </w:r>
      <w:r w:rsidRPr="00AA4764">
        <w:rPr>
          <w:rFonts w:ascii="Arial" w:hAnsi="Arial" w:cs="Arial"/>
          <w:sz w:val="22"/>
          <w:szCs w:val="22"/>
          <w:lang w:eastAsia="es-BO"/>
        </w:rPr>
        <w:t>.</w:t>
      </w:r>
      <w:r w:rsidRPr="00AA4764">
        <w:rPr>
          <w:rFonts w:ascii="Arial" w:hAnsi="Arial" w:cs="Arial"/>
          <w:sz w:val="22"/>
          <w:szCs w:val="22"/>
          <w:lang w:eastAsia="zh-CN"/>
        </w:rPr>
        <w:t xml:space="preserve"> </w:t>
      </w:r>
      <w:r w:rsidRPr="00AA4764">
        <w:rPr>
          <w:rFonts w:ascii="Arial" w:hAnsi="Arial" w:cs="Arial"/>
          <w:sz w:val="22"/>
          <w:szCs w:val="22"/>
          <w:lang w:eastAsia="es-BO"/>
        </w:rPr>
        <w:t xml:space="preserve">La ropa de trabajo además deberá cumplir las siguientes condiciones: identificación del </w:t>
      </w:r>
      <w:r w:rsidRPr="00AA4764">
        <w:rPr>
          <w:rFonts w:ascii="Arial" w:hAnsi="Arial" w:cs="Arial"/>
          <w:b/>
          <w:sz w:val="22"/>
          <w:szCs w:val="22"/>
          <w:lang w:eastAsia="es-BO"/>
        </w:rPr>
        <w:t>PROVEEDOR</w:t>
      </w:r>
      <w:r w:rsidRPr="00AA4764">
        <w:rPr>
          <w:rFonts w:ascii="Arial" w:hAnsi="Arial" w:cs="Arial"/>
          <w:sz w:val="22"/>
          <w:szCs w:val="22"/>
          <w:lang w:eastAsia="es-BO"/>
        </w:rPr>
        <w:t>, limpieza y buena presentación, toda vez que el trabajo así lo permita.</w:t>
      </w:r>
    </w:p>
    <w:p w14:paraId="302557E2" w14:textId="77777777" w:rsidR="00AA4764" w:rsidRPr="00AA4764" w:rsidRDefault="00AA4764" w:rsidP="00AA4764">
      <w:pPr>
        <w:numPr>
          <w:ilvl w:val="0"/>
          <w:numId w:val="60"/>
        </w:numPr>
        <w:tabs>
          <w:tab w:val="left" w:pos="709"/>
        </w:tabs>
        <w:suppressAutoHyphens/>
        <w:jc w:val="both"/>
        <w:rPr>
          <w:rFonts w:ascii="Arial" w:hAnsi="Arial" w:cs="Arial"/>
          <w:sz w:val="22"/>
          <w:szCs w:val="22"/>
          <w:lang w:eastAsia="zh-CN"/>
        </w:rPr>
      </w:pPr>
      <w:r w:rsidRPr="00AA4764">
        <w:rPr>
          <w:rFonts w:ascii="Arial" w:hAnsi="Arial" w:cs="Arial"/>
          <w:sz w:val="22"/>
          <w:szCs w:val="22"/>
          <w:lang w:eastAsia="es-BO"/>
        </w:rPr>
        <w:t>Capacitar y concientizar permanentemente a su personal sobre la importancia del uso ropa de trabajo y equipos de protección personal contra riesgos ocupacionales.</w:t>
      </w:r>
    </w:p>
    <w:p w14:paraId="23A9363F" w14:textId="77777777" w:rsidR="00AA4764" w:rsidRPr="00AA4764" w:rsidRDefault="00AA4764" w:rsidP="00AA4764">
      <w:pPr>
        <w:numPr>
          <w:ilvl w:val="0"/>
          <w:numId w:val="60"/>
        </w:numPr>
        <w:tabs>
          <w:tab w:val="left" w:pos="709"/>
        </w:tabs>
        <w:suppressAutoHyphens/>
        <w:jc w:val="both"/>
        <w:rPr>
          <w:rFonts w:ascii="Arial" w:hAnsi="Arial" w:cs="Arial"/>
          <w:sz w:val="22"/>
          <w:szCs w:val="22"/>
          <w:lang w:eastAsia="zh-CN"/>
        </w:rPr>
      </w:pPr>
      <w:r w:rsidRPr="00AA4764">
        <w:rPr>
          <w:rFonts w:ascii="Arial" w:hAnsi="Arial" w:cs="Arial"/>
          <w:sz w:val="22"/>
          <w:szCs w:val="22"/>
          <w:lang w:eastAsia="es-BO"/>
        </w:rPr>
        <w:t>Cumplir con protocolos de bioseguridad según normativa vigente.</w:t>
      </w:r>
    </w:p>
    <w:p w14:paraId="2D92CAC2" w14:textId="77777777" w:rsidR="00AA4764" w:rsidRPr="00AA4764" w:rsidRDefault="00AA4764" w:rsidP="00AA4764">
      <w:pPr>
        <w:numPr>
          <w:ilvl w:val="0"/>
          <w:numId w:val="60"/>
        </w:numPr>
        <w:jc w:val="both"/>
        <w:rPr>
          <w:rFonts w:ascii="Arial" w:hAnsi="Arial" w:cs="Arial"/>
          <w:sz w:val="22"/>
          <w:szCs w:val="22"/>
          <w:lang w:val="es-BO"/>
        </w:rPr>
      </w:pPr>
      <w:r w:rsidRPr="00AA4764">
        <w:rPr>
          <w:rFonts w:ascii="Arial" w:hAnsi="Arial" w:cs="Arial"/>
          <w:sz w:val="22"/>
          <w:szCs w:val="22"/>
          <w:lang w:val="es-BO"/>
        </w:rPr>
        <w:t>Cumplir cada una de las cláusulas del presente Contrato.</w:t>
      </w:r>
    </w:p>
    <w:p w14:paraId="73792CF8" w14:textId="77777777" w:rsidR="00AA4764" w:rsidRPr="00AA4764" w:rsidRDefault="00AA4764" w:rsidP="00AA4764">
      <w:pPr>
        <w:ind w:left="720"/>
        <w:jc w:val="both"/>
        <w:rPr>
          <w:rFonts w:ascii="Arial" w:hAnsi="Arial" w:cs="Arial"/>
          <w:sz w:val="22"/>
          <w:szCs w:val="22"/>
          <w:lang w:val="es-BO"/>
        </w:rPr>
      </w:pPr>
    </w:p>
    <w:p w14:paraId="0ABF24A7"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Por su parte, </w:t>
      </w:r>
      <w:r w:rsidRPr="00AA4764">
        <w:rPr>
          <w:rFonts w:ascii="Arial" w:hAnsi="Arial" w:cs="Arial"/>
          <w:b/>
          <w:sz w:val="22"/>
          <w:szCs w:val="22"/>
          <w:lang w:val="es-BO"/>
        </w:rPr>
        <w:t>la ENTIDAD</w:t>
      </w:r>
      <w:r w:rsidRPr="00AA4764">
        <w:rPr>
          <w:rFonts w:ascii="Arial" w:hAnsi="Arial" w:cs="Arial"/>
          <w:sz w:val="22"/>
          <w:szCs w:val="22"/>
          <w:lang w:val="es-BO"/>
        </w:rPr>
        <w:t xml:space="preserve"> se compromete a cumplir con las siguientes obligaciones:</w:t>
      </w:r>
    </w:p>
    <w:p w14:paraId="61EDC633" w14:textId="77777777" w:rsidR="00AA4764" w:rsidRPr="00AA4764" w:rsidRDefault="00AA4764" w:rsidP="00AA4764">
      <w:pPr>
        <w:jc w:val="both"/>
        <w:rPr>
          <w:rFonts w:ascii="Arial" w:hAnsi="Arial" w:cs="Arial"/>
          <w:sz w:val="22"/>
          <w:szCs w:val="22"/>
          <w:lang w:val="es-BO"/>
        </w:rPr>
      </w:pPr>
    </w:p>
    <w:p w14:paraId="79D980D2" w14:textId="77777777" w:rsidR="00AA4764" w:rsidRPr="00AA4764" w:rsidRDefault="00AA4764" w:rsidP="00AA4764">
      <w:pPr>
        <w:numPr>
          <w:ilvl w:val="0"/>
          <w:numId w:val="59"/>
        </w:numPr>
        <w:jc w:val="both"/>
        <w:rPr>
          <w:rFonts w:ascii="Arial" w:hAnsi="Arial" w:cs="Arial"/>
          <w:sz w:val="22"/>
          <w:szCs w:val="22"/>
          <w:lang w:val="es-BO"/>
        </w:rPr>
      </w:pPr>
      <w:r w:rsidRPr="00AA4764">
        <w:rPr>
          <w:rFonts w:ascii="Arial" w:hAnsi="Arial" w:cs="Arial"/>
          <w:sz w:val="22"/>
          <w:szCs w:val="22"/>
          <w:lang w:val="es-BO"/>
        </w:rPr>
        <w:t>Dar conformidad a los servicios generales de acuerdo con las condiciones establecidas en el DBC, así como las condiciones de la propuesta adjudicada.</w:t>
      </w:r>
    </w:p>
    <w:p w14:paraId="282FE084" w14:textId="77777777" w:rsidR="00AA4764" w:rsidRPr="00AA4764" w:rsidRDefault="00AA4764" w:rsidP="00AA4764">
      <w:pPr>
        <w:numPr>
          <w:ilvl w:val="0"/>
          <w:numId w:val="59"/>
        </w:numPr>
        <w:jc w:val="both"/>
        <w:rPr>
          <w:rFonts w:ascii="Arial" w:hAnsi="Arial" w:cs="Arial"/>
          <w:sz w:val="22"/>
          <w:szCs w:val="22"/>
          <w:lang w:val="es-BO"/>
        </w:rPr>
      </w:pPr>
      <w:r w:rsidRPr="00AA4764">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4FC4F4E7" w14:textId="77777777" w:rsidR="00AA4764" w:rsidRPr="00AA4764" w:rsidRDefault="00AA4764" w:rsidP="00AA4764">
      <w:pPr>
        <w:numPr>
          <w:ilvl w:val="0"/>
          <w:numId w:val="59"/>
        </w:numPr>
        <w:jc w:val="both"/>
        <w:rPr>
          <w:rFonts w:ascii="Arial" w:hAnsi="Arial" w:cs="Arial"/>
          <w:sz w:val="22"/>
          <w:szCs w:val="22"/>
          <w:lang w:val="es-BO"/>
        </w:rPr>
      </w:pPr>
      <w:r w:rsidRPr="00AA4764">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51F430A9" w14:textId="77777777" w:rsidR="00AA4764" w:rsidRPr="00AA4764" w:rsidRDefault="00AA4764" w:rsidP="00AA4764">
      <w:pPr>
        <w:numPr>
          <w:ilvl w:val="0"/>
          <w:numId w:val="59"/>
        </w:numPr>
        <w:jc w:val="both"/>
        <w:rPr>
          <w:rFonts w:ascii="Arial" w:hAnsi="Arial" w:cs="Arial"/>
          <w:sz w:val="22"/>
          <w:szCs w:val="22"/>
          <w:lang w:val="es-BO"/>
        </w:rPr>
      </w:pPr>
      <w:r w:rsidRPr="00AA4764">
        <w:rPr>
          <w:rFonts w:ascii="Arial" w:hAnsi="Arial" w:cs="Arial"/>
          <w:sz w:val="22"/>
          <w:szCs w:val="22"/>
          <w:lang w:val="es-BO"/>
        </w:rPr>
        <w:t>Cumplir cada una de las cláusulas del presente Contrato.</w:t>
      </w:r>
    </w:p>
    <w:p w14:paraId="1FFBAF12" w14:textId="77777777" w:rsidR="00AA4764" w:rsidRPr="00AA4764" w:rsidRDefault="00AA4764" w:rsidP="00AA4764">
      <w:pPr>
        <w:autoSpaceDE w:val="0"/>
        <w:autoSpaceDN w:val="0"/>
        <w:adjustRightInd w:val="0"/>
        <w:jc w:val="both"/>
        <w:rPr>
          <w:rFonts w:ascii="Arial" w:hAnsi="Arial" w:cs="Arial"/>
          <w:b/>
          <w:sz w:val="22"/>
          <w:szCs w:val="22"/>
          <w:lang w:val="es-BO"/>
        </w:rPr>
      </w:pPr>
    </w:p>
    <w:p w14:paraId="1577F9B1" w14:textId="77777777" w:rsidR="00AA4764" w:rsidRPr="00AA4764" w:rsidRDefault="00AA4764" w:rsidP="00AA4764">
      <w:pPr>
        <w:autoSpaceDE w:val="0"/>
        <w:autoSpaceDN w:val="0"/>
        <w:adjustRightInd w:val="0"/>
        <w:jc w:val="both"/>
        <w:rPr>
          <w:rFonts w:ascii="Arial" w:hAnsi="Arial" w:cs="Arial"/>
          <w:sz w:val="22"/>
          <w:szCs w:val="22"/>
          <w:lang w:val="es-BO"/>
        </w:rPr>
      </w:pPr>
      <w:r w:rsidRPr="00AA4764">
        <w:rPr>
          <w:rFonts w:ascii="Arial" w:hAnsi="Arial" w:cs="Arial"/>
          <w:b/>
          <w:sz w:val="22"/>
          <w:szCs w:val="22"/>
        </w:rPr>
        <w:t>CLÁUSULA</w:t>
      </w:r>
      <w:r w:rsidRPr="00AA4764">
        <w:rPr>
          <w:rFonts w:ascii="Arial" w:hAnsi="Arial" w:cs="Arial"/>
          <w:b/>
          <w:sz w:val="22"/>
          <w:szCs w:val="22"/>
          <w:lang w:val="es-BO"/>
        </w:rPr>
        <w:t xml:space="preserve"> SÉPTIMA.- (VIGENCIA) </w:t>
      </w:r>
      <w:r w:rsidRPr="00AA4764">
        <w:rPr>
          <w:rFonts w:ascii="Arial" w:hAnsi="Arial" w:cs="Arial"/>
          <w:sz w:val="22"/>
          <w:szCs w:val="22"/>
          <w:lang w:val="es-BO"/>
        </w:rPr>
        <w:t>El presente Contrato entrará en vigencia desde el día siguiente hábil de su suscripción por ambas partes, hasta la terminación del Contrato.</w:t>
      </w:r>
    </w:p>
    <w:p w14:paraId="36B2BEF6" w14:textId="77777777" w:rsidR="00AA4764" w:rsidRPr="00AA4764" w:rsidRDefault="00AA4764" w:rsidP="00AA4764">
      <w:pPr>
        <w:autoSpaceDE w:val="0"/>
        <w:autoSpaceDN w:val="0"/>
        <w:adjustRightInd w:val="0"/>
        <w:jc w:val="both"/>
        <w:rPr>
          <w:rFonts w:ascii="Arial" w:hAnsi="Arial" w:cs="Arial"/>
          <w:b/>
          <w:sz w:val="22"/>
          <w:szCs w:val="22"/>
          <w:lang w:val="es-BO"/>
        </w:rPr>
      </w:pPr>
    </w:p>
    <w:p w14:paraId="0254BE09"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rPr>
        <w:t>CLÁUSULA</w:t>
      </w:r>
      <w:r w:rsidRPr="00AA4764">
        <w:rPr>
          <w:rFonts w:ascii="Arial" w:hAnsi="Arial" w:cs="Arial"/>
          <w:b/>
          <w:sz w:val="22"/>
          <w:szCs w:val="22"/>
          <w:lang w:val="es-BO"/>
        </w:rPr>
        <w:t xml:space="preserve"> OCTAVA.- (GARANTÍA DE CUMPLIMIENTO DE CONTRATO)</w:t>
      </w:r>
      <w:r w:rsidRPr="00AA4764">
        <w:rPr>
          <w:rFonts w:ascii="Arial" w:hAnsi="Arial" w:cs="Arial"/>
          <w:sz w:val="22"/>
          <w:szCs w:val="22"/>
          <w:lang w:val="es-BO"/>
        </w:rPr>
        <w:t xml:space="preserve"> El</w:t>
      </w:r>
      <w:r w:rsidRPr="00AA4764">
        <w:rPr>
          <w:rFonts w:ascii="Arial" w:hAnsi="Arial" w:cs="Arial"/>
          <w:b/>
          <w:sz w:val="22"/>
          <w:szCs w:val="22"/>
          <w:lang w:val="es-BO"/>
        </w:rPr>
        <w:t xml:space="preserve"> PROVEEDOR, </w:t>
      </w:r>
      <w:r w:rsidRPr="00AA4764">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AA4764">
        <w:rPr>
          <w:rFonts w:ascii="Arial" w:hAnsi="Arial" w:cs="Arial"/>
          <w:b/>
          <w:i/>
          <w:sz w:val="22"/>
          <w:szCs w:val="22"/>
          <w:lang w:val="es-BO"/>
        </w:rPr>
        <w:t xml:space="preserve"> </w:t>
      </w:r>
      <w:r w:rsidRPr="00AA4764">
        <w:rPr>
          <w:rFonts w:ascii="Arial" w:hAnsi="Arial" w:cs="Arial"/>
          <w:b/>
          <w:sz w:val="22"/>
          <w:szCs w:val="22"/>
          <w:lang w:val="es-BO"/>
        </w:rPr>
        <w:t>ENTIDAD</w:t>
      </w:r>
      <w:r w:rsidRPr="00AA4764">
        <w:rPr>
          <w:rFonts w:ascii="Arial" w:hAnsi="Arial" w:cs="Arial"/>
          <w:sz w:val="22"/>
          <w:szCs w:val="22"/>
          <w:lang w:val="es-BO"/>
        </w:rPr>
        <w:t>, por _________,</w:t>
      </w:r>
      <w:r w:rsidRPr="00AA4764">
        <w:rPr>
          <w:rFonts w:ascii="Arial" w:hAnsi="Arial" w:cs="Arial"/>
          <w:b/>
          <w:i/>
          <w:sz w:val="22"/>
          <w:szCs w:val="22"/>
          <w:lang w:val="es-BO"/>
        </w:rPr>
        <w:t xml:space="preserve"> </w:t>
      </w:r>
      <w:r w:rsidRPr="00AA4764">
        <w:rPr>
          <w:rFonts w:ascii="Arial" w:hAnsi="Arial" w:cs="Arial"/>
          <w:sz w:val="22"/>
          <w:szCs w:val="22"/>
          <w:lang w:val="es-BO"/>
        </w:rPr>
        <w:t xml:space="preserve">equivalente al siete por ciento (7%) </w:t>
      </w:r>
      <w:r w:rsidRPr="00AA4764">
        <w:rPr>
          <w:rFonts w:ascii="Arial" w:hAnsi="Arial" w:cs="Arial"/>
          <w:bCs/>
          <w:iCs/>
          <w:sz w:val="22"/>
          <w:szCs w:val="22"/>
        </w:rPr>
        <w:t>o “tres punto cinco por ciento (3.5%)”</w:t>
      </w:r>
      <w:r w:rsidRPr="00AA4764">
        <w:rPr>
          <w:rFonts w:ascii="Times New Roman" w:hAnsi="Times New Roman"/>
          <w:b/>
          <w:bCs/>
          <w:i/>
          <w:iCs/>
          <w:sz w:val="18"/>
          <w:szCs w:val="18"/>
        </w:rPr>
        <w:t xml:space="preserve"> </w:t>
      </w:r>
      <w:r w:rsidRPr="00AA4764">
        <w:rPr>
          <w:rFonts w:ascii="Arial" w:hAnsi="Arial" w:cs="Arial"/>
          <w:sz w:val="22"/>
          <w:szCs w:val="22"/>
          <w:lang w:val="es-BO"/>
        </w:rPr>
        <w:t>del monto total del Contrato.</w:t>
      </w:r>
    </w:p>
    <w:p w14:paraId="080B0A82" w14:textId="77777777" w:rsidR="00AA4764" w:rsidRPr="00AA4764" w:rsidRDefault="00AA4764" w:rsidP="00AA4764">
      <w:pPr>
        <w:jc w:val="both"/>
        <w:rPr>
          <w:rFonts w:ascii="Arial" w:hAnsi="Arial" w:cs="Arial"/>
          <w:sz w:val="22"/>
          <w:szCs w:val="22"/>
          <w:lang w:val="es-BO"/>
        </w:rPr>
      </w:pPr>
    </w:p>
    <w:p w14:paraId="2A9EC94A"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importe de la Garantía de Cumplimiento de Contrato, será pagado en favor de la </w:t>
      </w:r>
      <w:r w:rsidRPr="00AA4764">
        <w:rPr>
          <w:rFonts w:ascii="Arial" w:hAnsi="Arial" w:cs="Arial"/>
          <w:b/>
          <w:sz w:val="22"/>
          <w:szCs w:val="22"/>
          <w:lang w:val="es-BO"/>
        </w:rPr>
        <w:t>ENTIDAD</w:t>
      </w:r>
      <w:r w:rsidRPr="00AA4764">
        <w:rPr>
          <w:rFonts w:ascii="Arial" w:hAnsi="Arial" w:cs="Arial"/>
          <w:sz w:val="22"/>
          <w:szCs w:val="22"/>
          <w:lang w:val="es-BO"/>
        </w:rPr>
        <w:t xml:space="preserve"> a su sólo requerimiento, sin necesidad de ningún trámite o acción judicial.</w:t>
      </w:r>
    </w:p>
    <w:p w14:paraId="289CDEDC" w14:textId="77777777" w:rsidR="00AA4764" w:rsidRPr="00AA4764" w:rsidRDefault="00AA4764" w:rsidP="00AA4764">
      <w:pPr>
        <w:jc w:val="both"/>
        <w:rPr>
          <w:rFonts w:ascii="Arial" w:hAnsi="Arial" w:cs="Arial"/>
          <w:sz w:val="22"/>
          <w:szCs w:val="22"/>
          <w:lang w:val="es-BO"/>
        </w:rPr>
      </w:pPr>
    </w:p>
    <w:p w14:paraId="251E775A"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lastRenderedPageBreak/>
        <w:t xml:space="preserve">Si se procediera a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CD5763A" w14:textId="77777777" w:rsidR="00AA4764" w:rsidRPr="00AA4764" w:rsidRDefault="00AA4764" w:rsidP="00AA4764">
      <w:pPr>
        <w:jc w:val="both"/>
        <w:rPr>
          <w:rFonts w:ascii="Arial" w:hAnsi="Arial" w:cs="Arial"/>
          <w:sz w:val="22"/>
          <w:szCs w:val="22"/>
          <w:lang w:val="es-BO"/>
        </w:rPr>
      </w:pPr>
    </w:p>
    <w:p w14:paraId="44254595"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PROVEEDOR</w:t>
      </w:r>
      <w:r w:rsidRPr="00AA4764">
        <w:rPr>
          <w:rFonts w:ascii="Arial" w:hAnsi="Arial" w:cs="Arial"/>
          <w:sz w:val="22"/>
          <w:szCs w:val="22"/>
          <w:lang w:val="es-BO"/>
        </w:rPr>
        <w:t xml:space="preserve">, tiene la obligación de mantener actualizada la Garantía de Cumplimiento de Contrato, cuantas veces lo requiera la </w:t>
      </w:r>
      <w:r w:rsidRPr="00AA4764">
        <w:rPr>
          <w:rFonts w:ascii="Arial" w:hAnsi="Arial" w:cs="Arial"/>
          <w:b/>
          <w:sz w:val="22"/>
          <w:szCs w:val="22"/>
          <w:lang w:val="es-BO"/>
        </w:rPr>
        <w:t>ENTIDAD</w:t>
      </w:r>
      <w:r w:rsidRPr="00AA4764">
        <w:rPr>
          <w:rFonts w:ascii="Arial" w:hAnsi="Arial" w:cs="Arial"/>
          <w:sz w:val="22"/>
          <w:szCs w:val="22"/>
          <w:lang w:val="es-BO"/>
        </w:rPr>
        <w:t xml:space="preserve">, por razones justificadas. El </w:t>
      </w:r>
      <w:r w:rsidRPr="00AA4764">
        <w:rPr>
          <w:rFonts w:ascii="Arial" w:hAnsi="Arial" w:cs="Arial"/>
          <w:b/>
          <w:bCs/>
          <w:sz w:val="22"/>
          <w:szCs w:val="22"/>
          <w:lang w:val="es-BO"/>
        </w:rPr>
        <w:t>FISCAL</w:t>
      </w:r>
      <w:r w:rsidRPr="00AA4764">
        <w:rPr>
          <w:rFonts w:ascii="Arial" w:hAnsi="Arial" w:cs="Arial"/>
          <w:sz w:val="22"/>
          <w:szCs w:val="22"/>
          <w:lang w:val="es-BO"/>
        </w:rPr>
        <w:t>, es quien llevará el control directo de la vigencia de la misma bajo su responsabilidad.</w:t>
      </w:r>
    </w:p>
    <w:p w14:paraId="64EB314B" w14:textId="77777777" w:rsidR="00AA4764" w:rsidRPr="00AA4764" w:rsidRDefault="00AA4764" w:rsidP="00AA4764">
      <w:pPr>
        <w:jc w:val="both"/>
        <w:rPr>
          <w:rFonts w:ascii="Arial" w:hAnsi="Arial" w:cs="Arial"/>
          <w:sz w:val="22"/>
          <w:szCs w:val="22"/>
          <w:lang w:val="es-BO"/>
        </w:rPr>
      </w:pPr>
    </w:p>
    <w:p w14:paraId="2DCEE968" w14:textId="77777777" w:rsidR="00AA4764" w:rsidRPr="00AA4764" w:rsidRDefault="00AA4764" w:rsidP="00AA4764">
      <w:pPr>
        <w:jc w:val="both"/>
        <w:rPr>
          <w:rFonts w:ascii="Arial" w:hAnsi="Arial" w:cs="Arial"/>
          <w:b/>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PROVEEDOR</w:t>
      </w:r>
      <w:r w:rsidRPr="00AA4764">
        <w:rPr>
          <w:rFonts w:ascii="Arial" w:hAnsi="Arial" w:cs="Arial"/>
          <w:sz w:val="22"/>
          <w:szCs w:val="22"/>
          <w:lang w:val="es-BO"/>
        </w:rPr>
        <w:t xml:space="preserve"> podrá solicitar al </w:t>
      </w:r>
      <w:r w:rsidRPr="00AA4764">
        <w:rPr>
          <w:rFonts w:ascii="Arial" w:hAnsi="Arial" w:cs="Arial"/>
          <w:b/>
          <w:bCs/>
          <w:sz w:val="22"/>
          <w:szCs w:val="22"/>
          <w:lang w:val="es-BO"/>
        </w:rPr>
        <w:t>FISCAL</w:t>
      </w:r>
      <w:r w:rsidRPr="00AA4764">
        <w:rPr>
          <w:rFonts w:ascii="Arial" w:hAnsi="Arial" w:cs="Arial"/>
          <w:sz w:val="22"/>
          <w:szCs w:val="22"/>
          <w:lang w:val="es-BO"/>
        </w:rPr>
        <w:t xml:space="preserve"> la sustitución de la Garantía de Cumplimiento de Contrato, misma que será equivalente al siete por ciento (7%) </w:t>
      </w:r>
      <w:r w:rsidRPr="00AA4764">
        <w:rPr>
          <w:rFonts w:ascii="Arial" w:hAnsi="Arial" w:cs="Arial"/>
          <w:bCs/>
          <w:iCs/>
          <w:sz w:val="22"/>
          <w:szCs w:val="22"/>
        </w:rPr>
        <w:t>o “tres punto cinco por ciento (3.5%)</w:t>
      </w:r>
      <w:r w:rsidRPr="00AA4764">
        <w:rPr>
          <w:rFonts w:ascii="Times New Roman" w:hAnsi="Times New Roman"/>
          <w:b/>
          <w:bCs/>
          <w:i/>
          <w:iCs/>
          <w:sz w:val="18"/>
          <w:szCs w:val="18"/>
        </w:rPr>
        <w:t xml:space="preserve"> </w:t>
      </w:r>
      <w:r w:rsidRPr="00AA4764">
        <w:rPr>
          <w:rFonts w:ascii="Arial" w:hAnsi="Arial" w:cs="Arial"/>
          <w:sz w:val="22"/>
          <w:szCs w:val="22"/>
          <w:lang w:val="es-BO"/>
        </w:rPr>
        <w:t xml:space="preserve">del monto de ejecución restante del </w:t>
      </w:r>
      <w:r w:rsidRPr="00AA4764">
        <w:rPr>
          <w:rFonts w:ascii="Arial" w:hAnsi="Arial" w:cs="Arial"/>
          <w:b/>
          <w:sz w:val="22"/>
          <w:szCs w:val="22"/>
          <w:lang w:val="es-BO"/>
        </w:rPr>
        <w:t xml:space="preserve">SERVICIO </w:t>
      </w:r>
      <w:r w:rsidRPr="00AA4764">
        <w:rPr>
          <w:rFonts w:ascii="Arial" w:hAnsi="Arial" w:cs="Arial"/>
          <w:sz w:val="22"/>
          <w:szCs w:val="22"/>
          <w:lang w:val="es-BO"/>
        </w:rPr>
        <w:t>al momento de la solicitud, siempre y cuando se hayan cumplido las siguientes condiciones a la fecha de la solicitud:</w:t>
      </w:r>
    </w:p>
    <w:p w14:paraId="75DD087B" w14:textId="77777777" w:rsidR="00AA4764" w:rsidRPr="00AA4764" w:rsidRDefault="00AA4764" w:rsidP="00AA4764">
      <w:pPr>
        <w:jc w:val="both"/>
        <w:rPr>
          <w:rFonts w:ascii="Arial" w:hAnsi="Arial" w:cs="Arial"/>
          <w:b/>
          <w:sz w:val="22"/>
          <w:szCs w:val="22"/>
          <w:lang w:val="es-BO"/>
        </w:rPr>
      </w:pPr>
    </w:p>
    <w:p w14:paraId="3B9B3E63" w14:textId="77777777" w:rsidR="00AA4764" w:rsidRPr="00AA4764" w:rsidRDefault="00AA4764" w:rsidP="00AA4764">
      <w:pPr>
        <w:numPr>
          <w:ilvl w:val="0"/>
          <w:numId w:val="62"/>
        </w:numPr>
        <w:contextualSpacing/>
        <w:jc w:val="both"/>
        <w:rPr>
          <w:rFonts w:ascii="Arial" w:hAnsi="Arial" w:cs="Arial"/>
          <w:sz w:val="22"/>
          <w:szCs w:val="22"/>
          <w:lang w:val="es-BO"/>
        </w:rPr>
      </w:pPr>
      <w:r w:rsidRPr="00AA4764">
        <w:rPr>
          <w:rFonts w:ascii="Arial" w:hAnsi="Arial" w:cs="Arial"/>
          <w:sz w:val="22"/>
          <w:szCs w:val="22"/>
          <w:lang w:val="es-BO"/>
        </w:rPr>
        <w:t xml:space="preserve">Se haya alcanzado un cumplimiento del </w:t>
      </w:r>
      <w:r w:rsidRPr="00AA4764">
        <w:rPr>
          <w:rFonts w:ascii="Arial" w:hAnsi="Arial" w:cs="Arial"/>
          <w:b/>
          <w:sz w:val="22"/>
          <w:szCs w:val="22"/>
          <w:lang w:val="es-BO"/>
        </w:rPr>
        <w:t xml:space="preserve">SERVICIO, </w:t>
      </w:r>
      <w:r w:rsidRPr="00AA4764">
        <w:rPr>
          <w:rFonts w:ascii="Arial" w:hAnsi="Arial" w:cs="Arial"/>
          <w:sz w:val="22"/>
          <w:szCs w:val="22"/>
          <w:lang w:val="es-BO"/>
        </w:rPr>
        <w:t>de al menos setenta por ciento (70%);</w:t>
      </w:r>
    </w:p>
    <w:p w14:paraId="4DB51E6D" w14:textId="77777777" w:rsidR="00AA4764" w:rsidRPr="00AA4764" w:rsidRDefault="00AA4764" w:rsidP="00AA4764">
      <w:pPr>
        <w:numPr>
          <w:ilvl w:val="0"/>
          <w:numId w:val="62"/>
        </w:numPr>
        <w:contextualSpacing/>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SERVICIO</w:t>
      </w:r>
      <w:r w:rsidRPr="00AA4764">
        <w:rPr>
          <w:rFonts w:ascii="Arial" w:hAnsi="Arial" w:cs="Arial"/>
          <w:sz w:val="22"/>
          <w:szCs w:val="22"/>
          <w:lang w:val="es-BO"/>
        </w:rPr>
        <w:t xml:space="preserve"> se haya cumplido sin faltas atribuibles al </w:t>
      </w:r>
      <w:r w:rsidRPr="00AA4764">
        <w:rPr>
          <w:rFonts w:ascii="Arial" w:hAnsi="Arial" w:cs="Arial"/>
          <w:b/>
          <w:sz w:val="22"/>
          <w:szCs w:val="22"/>
          <w:lang w:val="es-BO"/>
        </w:rPr>
        <w:t>PROVEEDOR</w:t>
      </w:r>
      <w:r w:rsidRPr="00AA4764">
        <w:rPr>
          <w:rFonts w:ascii="Arial" w:hAnsi="Arial" w:cs="Arial"/>
          <w:sz w:val="22"/>
          <w:szCs w:val="22"/>
          <w:lang w:val="es-BO"/>
        </w:rPr>
        <w:t xml:space="preserve">. </w:t>
      </w:r>
    </w:p>
    <w:p w14:paraId="385D19DC" w14:textId="77777777" w:rsidR="00AA4764" w:rsidRPr="00AA4764" w:rsidRDefault="00AA4764" w:rsidP="00AA4764">
      <w:pPr>
        <w:autoSpaceDE w:val="0"/>
        <w:autoSpaceDN w:val="0"/>
        <w:adjustRightInd w:val="0"/>
        <w:jc w:val="both"/>
        <w:rPr>
          <w:rFonts w:ascii="Arial" w:hAnsi="Arial" w:cs="Arial"/>
          <w:sz w:val="22"/>
          <w:szCs w:val="22"/>
          <w:lang w:val="es-BO"/>
        </w:rPr>
      </w:pPr>
    </w:p>
    <w:p w14:paraId="66B5D3BA" w14:textId="77777777" w:rsidR="00AA4764" w:rsidRPr="00AA4764" w:rsidRDefault="00AA4764" w:rsidP="00AA4764">
      <w:pPr>
        <w:autoSpaceDE w:val="0"/>
        <w:autoSpaceDN w:val="0"/>
        <w:adjustRightInd w:val="0"/>
        <w:jc w:val="both"/>
        <w:rPr>
          <w:rFonts w:ascii="Arial" w:hAnsi="Arial" w:cs="Arial"/>
          <w:b/>
          <w:i/>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 xml:space="preserve">FISCAL </w:t>
      </w:r>
      <w:r w:rsidRPr="00AA4764">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AA4764">
        <w:rPr>
          <w:rFonts w:ascii="Arial" w:hAnsi="Arial" w:cs="Arial"/>
          <w:b/>
          <w:sz w:val="22"/>
          <w:szCs w:val="22"/>
          <w:lang w:val="es-BO"/>
        </w:rPr>
        <w:t>FISCAL</w:t>
      </w:r>
      <w:r w:rsidRPr="00AA4764">
        <w:rPr>
          <w:rFonts w:ascii="Arial" w:hAnsi="Arial" w:cs="Arial"/>
          <w:sz w:val="22"/>
          <w:szCs w:val="22"/>
          <w:lang w:val="es-BO"/>
        </w:rPr>
        <w:t xml:space="preserve"> remitirá a la Unidad Administrativa de la </w:t>
      </w:r>
      <w:r w:rsidRPr="00AA4764">
        <w:rPr>
          <w:rFonts w:ascii="Arial" w:hAnsi="Arial" w:cs="Arial"/>
          <w:b/>
          <w:sz w:val="22"/>
          <w:szCs w:val="22"/>
          <w:lang w:val="es-BO"/>
        </w:rPr>
        <w:t>ENTIDAD</w:t>
      </w:r>
      <w:r w:rsidRPr="00AA4764">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6888795C" w14:textId="77777777" w:rsidR="00AA4764" w:rsidRPr="00AA4764" w:rsidRDefault="00AA4764" w:rsidP="00AA4764">
      <w:pPr>
        <w:jc w:val="both"/>
        <w:rPr>
          <w:rFonts w:ascii="Arial" w:hAnsi="Arial" w:cs="Arial"/>
          <w:sz w:val="22"/>
          <w:szCs w:val="22"/>
          <w:lang w:val="es-BO"/>
        </w:rPr>
      </w:pPr>
    </w:p>
    <w:p w14:paraId="56A4A2C0" w14:textId="77777777" w:rsidR="00AA4764" w:rsidRPr="00AA4764" w:rsidRDefault="00AA4764" w:rsidP="00AA4764">
      <w:pPr>
        <w:jc w:val="both"/>
        <w:rPr>
          <w:rFonts w:ascii="Arial" w:hAnsi="Arial" w:cs="Arial"/>
          <w:b/>
          <w:i/>
          <w:sz w:val="22"/>
          <w:szCs w:val="22"/>
          <w:lang w:val="es-BO"/>
        </w:rPr>
      </w:pPr>
      <w:r w:rsidRPr="00AA4764">
        <w:rPr>
          <w:rFonts w:ascii="Arial" w:hAnsi="Arial" w:cs="Arial"/>
          <w:b/>
          <w:i/>
          <w:sz w:val="22"/>
          <w:szCs w:val="22"/>
          <w:lang w:val="es-BO"/>
        </w:rPr>
        <w:t>(Esta cláusula es aplicable para servicios de provisión continua, donde se realizara la Retención por pagos parciales)</w:t>
      </w:r>
    </w:p>
    <w:p w14:paraId="050481E9" w14:textId="77777777" w:rsidR="00AA4764" w:rsidRPr="00AA4764" w:rsidRDefault="00AA4764" w:rsidP="00AA4764">
      <w:pPr>
        <w:jc w:val="both"/>
        <w:rPr>
          <w:rFonts w:ascii="Arial" w:hAnsi="Arial" w:cs="Arial"/>
          <w:b/>
          <w:i/>
          <w:sz w:val="22"/>
          <w:szCs w:val="22"/>
          <w:lang w:val="es-BO"/>
        </w:rPr>
      </w:pPr>
    </w:p>
    <w:p w14:paraId="18F8792D"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rPr>
        <w:t>CLÁUSULA</w:t>
      </w:r>
      <w:r w:rsidRPr="00AA4764">
        <w:rPr>
          <w:rFonts w:ascii="Arial" w:hAnsi="Arial" w:cs="Arial"/>
          <w:b/>
          <w:sz w:val="22"/>
          <w:szCs w:val="22"/>
          <w:lang w:val="es-BO"/>
        </w:rPr>
        <w:t xml:space="preserve"> OCTAVA.- (RETENCIONES POR PAGOS PARCIALES) </w:t>
      </w:r>
      <w:r w:rsidRPr="00AA4764">
        <w:rPr>
          <w:rFonts w:ascii="Arial" w:hAnsi="Arial" w:cs="Arial"/>
          <w:sz w:val="22"/>
          <w:szCs w:val="22"/>
          <w:lang w:val="es-BO"/>
        </w:rPr>
        <w:t>El</w:t>
      </w:r>
      <w:r w:rsidRPr="00AA4764">
        <w:rPr>
          <w:rFonts w:ascii="Arial" w:hAnsi="Arial" w:cs="Arial"/>
          <w:b/>
          <w:sz w:val="22"/>
          <w:szCs w:val="22"/>
          <w:lang w:val="es-BO"/>
        </w:rPr>
        <w:t xml:space="preserve"> PROVEEDOR </w:t>
      </w:r>
      <w:r w:rsidRPr="00AA4764">
        <w:rPr>
          <w:rFonts w:ascii="Arial" w:hAnsi="Arial" w:cs="Arial"/>
          <w:sz w:val="22"/>
          <w:szCs w:val="22"/>
          <w:lang w:val="es-BO"/>
        </w:rPr>
        <w:t xml:space="preserve">acepta expresamente, que la </w:t>
      </w:r>
      <w:r w:rsidRPr="00AA4764">
        <w:rPr>
          <w:rFonts w:ascii="Arial" w:hAnsi="Arial" w:cs="Arial"/>
          <w:b/>
          <w:sz w:val="22"/>
          <w:szCs w:val="22"/>
          <w:lang w:val="es-BO"/>
        </w:rPr>
        <w:t>ENTIDAD</w:t>
      </w:r>
      <w:r w:rsidRPr="00AA4764">
        <w:rPr>
          <w:rFonts w:ascii="Arial" w:hAnsi="Arial" w:cs="Arial"/>
          <w:sz w:val="22"/>
          <w:szCs w:val="22"/>
          <w:lang w:val="es-BO"/>
        </w:rPr>
        <w:t xml:space="preserve"> retendrá el siete por ciento (7%)</w:t>
      </w:r>
      <w:r w:rsidRPr="00AA4764">
        <w:rPr>
          <w:rFonts w:ascii="Arial" w:hAnsi="Arial" w:cs="Arial"/>
          <w:b/>
          <w:i/>
          <w:sz w:val="22"/>
          <w:szCs w:val="22"/>
          <w:lang w:val="es-BO"/>
        </w:rPr>
        <w:t xml:space="preserve"> </w:t>
      </w:r>
      <w:r w:rsidRPr="00AA4764">
        <w:rPr>
          <w:rFonts w:ascii="Arial" w:hAnsi="Arial" w:cs="Arial"/>
          <w:bCs/>
          <w:iCs/>
          <w:sz w:val="22"/>
          <w:szCs w:val="22"/>
        </w:rPr>
        <w:t>o “tres punto cinco por ciento (3.5%)</w:t>
      </w:r>
      <w:r w:rsidRPr="00AA4764">
        <w:rPr>
          <w:rFonts w:ascii="Times New Roman" w:hAnsi="Times New Roman"/>
          <w:b/>
          <w:bCs/>
          <w:i/>
          <w:iCs/>
          <w:sz w:val="18"/>
          <w:szCs w:val="18"/>
        </w:rPr>
        <w:t xml:space="preserve"> </w:t>
      </w:r>
      <w:r w:rsidRPr="00AA4764">
        <w:rPr>
          <w:rFonts w:ascii="Arial" w:hAnsi="Arial" w:cs="Arial"/>
          <w:sz w:val="22"/>
          <w:szCs w:val="22"/>
          <w:lang w:val="es-BO"/>
        </w:rPr>
        <w:t xml:space="preserve">de cada pago parcial, para constituir la Garantía de Cumplimiento de Contrato. </w:t>
      </w:r>
    </w:p>
    <w:p w14:paraId="0F4D694D" w14:textId="77777777" w:rsidR="00AA4764" w:rsidRPr="00AA4764" w:rsidRDefault="00AA4764" w:rsidP="00AA4764">
      <w:pPr>
        <w:jc w:val="both"/>
        <w:rPr>
          <w:rFonts w:ascii="Arial" w:hAnsi="Arial" w:cs="Arial"/>
          <w:sz w:val="22"/>
          <w:szCs w:val="22"/>
          <w:lang w:val="es-BO"/>
        </w:rPr>
      </w:pPr>
    </w:p>
    <w:p w14:paraId="27CD5A0F"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importe de las retenciones en caso de cualquier incumplimiento contractual incurrido por el </w:t>
      </w:r>
      <w:r w:rsidRPr="00AA4764">
        <w:rPr>
          <w:rFonts w:ascii="Arial" w:hAnsi="Arial" w:cs="Arial"/>
          <w:b/>
          <w:sz w:val="22"/>
          <w:szCs w:val="22"/>
          <w:lang w:val="es-BO"/>
        </w:rPr>
        <w:t>PROVEEDOR</w:t>
      </w:r>
      <w:r w:rsidRPr="00AA4764">
        <w:rPr>
          <w:rFonts w:ascii="Arial" w:hAnsi="Arial" w:cs="Arial"/>
          <w:sz w:val="22"/>
          <w:szCs w:val="22"/>
          <w:lang w:val="es-BO"/>
        </w:rPr>
        <w:t xml:space="preserve">, quedará en favor de la </w:t>
      </w:r>
      <w:r w:rsidRPr="00AA4764">
        <w:rPr>
          <w:rFonts w:ascii="Arial" w:hAnsi="Arial" w:cs="Arial"/>
          <w:b/>
          <w:sz w:val="22"/>
          <w:szCs w:val="22"/>
          <w:lang w:val="es-BO"/>
        </w:rPr>
        <w:t>ENTIDAD</w:t>
      </w:r>
      <w:r w:rsidRPr="00AA4764">
        <w:rPr>
          <w:rFonts w:ascii="Arial" w:hAnsi="Arial" w:cs="Arial"/>
          <w:sz w:val="22"/>
          <w:szCs w:val="22"/>
          <w:lang w:val="es-BO"/>
        </w:rPr>
        <w:t>, sin necesidad de ningún trámite o acción judicial, a su sólo requerimiento.</w:t>
      </w:r>
    </w:p>
    <w:p w14:paraId="0C04B5F0" w14:textId="77777777" w:rsidR="00AA4764" w:rsidRPr="00AA4764" w:rsidRDefault="00AA4764" w:rsidP="00AA4764">
      <w:pPr>
        <w:jc w:val="both"/>
        <w:rPr>
          <w:rFonts w:ascii="Arial" w:hAnsi="Arial" w:cs="Arial"/>
          <w:sz w:val="22"/>
          <w:szCs w:val="22"/>
          <w:lang w:val="es-BO"/>
        </w:rPr>
      </w:pPr>
    </w:p>
    <w:p w14:paraId="2BC46C6A"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Si se procediera a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297FE923" w14:textId="77777777" w:rsidR="00AA4764" w:rsidRPr="00AA4764" w:rsidRDefault="00AA4764" w:rsidP="00AA4764">
      <w:pPr>
        <w:jc w:val="both"/>
        <w:rPr>
          <w:rFonts w:ascii="Arial" w:hAnsi="Arial" w:cs="Arial"/>
          <w:sz w:val="22"/>
          <w:szCs w:val="22"/>
          <w:lang w:val="es-BO"/>
        </w:rPr>
      </w:pPr>
    </w:p>
    <w:p w14:paraId="2B1FBA42" w14:textId="77777777" w:rsidR="00AA4764" w:rsidRPr="00AA4764" w:rsidRDefault="00AA4764" w:rsidP="00AA4764">
      <w:pPr>
        <w:widowControl w:val="0"/>
        <w:autoSpaceDE w:val="0"/>
        <w:autoSpaceDN w:val="0"/>
        <w:adjustRightInd w:val="0"/>
        <w:jc w:val="both"/>
        <w:rPr>
          <w:rFonts w:ascii="Arial" w:hAnsi="Arial" w:cs="Arial"/>
          <w:iCs/>
          <w:sz w:val="22"/>
          <w:szCs w:val="22"/>
          <w:lang w:val="es-BO"/>
        </w:rPr>
      </w:pPr>
      <w:r w:rsidRPr="00AA4764">
        <w:rPr>
          <w:rFonts w:ascii="Arial" w:hAnsi="Arial" w:cs="Arial"/>
          <w:b/>
          <w:sz w:val="22"/>
          <w:szCs w:val="22"/>
          <w:lang w:val="es-BO"/>
        </w:rPr>
        <w:t>CLÁUSULA NOVENA.- (ANTICIPO)</w:t>
      </w:r>
      <w:r w:rsidRPr="00AA4764">
        <w:rPr>
          <w:rFonts w:ascii="Arial" w:hAnsi="Arial" w:cs="Arial"/>
          <w:b/>
          <w:i/>
          <w:iCs/>
          <w:sz w:val="22"/>
          <w:szCs w:val="22"/>
          <w:lang w:val="es-BO"/>
        </w:rPr>
        <w:t xml:space="preserve"> </w:t>
      </w:r>
      <w:r w:rsidRPr="00AA4764">
        <w:rPr>
          <w:rFonts w:ascii="Arial" w:hAnsi="Arial" w:cs="Arial"/>
          <w:iCs/>
          <w:sz w:val="22"/>
          <w:szCs w:val="22"/>
          <w:lang w:val="es-BO"/>
        </w:rPr>
        <w:t>En el presente Contrato no se otorgará anticipo.</w:t>
      </w:r>
    </w:p>
    <w:p w14:paraId="7B3947F2" w14:textId="77777777" w:rsidR="00AA4764" w:rsidRPr="00AA4764" w:rsidRDefault="00AA4764" w:rsidP="00AA4764">
      <w:pPr>
        <w:tabs>
          <w:tab w:val="left" w:pos="0"/>
          <w:tab w:val="left" w:pos="720"/>
        </w:tabs>
        <w:suppressAutoHyphens/>
        <w:jc w:val="both"/>
        <w:rPr>
          <w:rFonts w:ascii="Arial" w:hAnsi="Arial" w:cs="Arial"/>
          <w:b/>
          <w:sz w:val="22"/>
          <w:szCs w:val="22"/>
          <w:lang w:val="es-BO"/>
        </w:rPr>
      </w:pPr>
    </w:p>
    <w:p w14:paraId="5F8A042D" w14:textId="77777777" w:rsidR="00AA4764" w:rsidRPr="00AA4764" w:rsidRDefault="00AA4764" w:rsidP="00AA4764">
      <w:pPr>
        <w:suppressAutoHyphens/>
        <w:jc w:val="both"/>
        <w:rPr>
          <w:rFonts w:ascii="Arial" w:hAnsi="Arial" w:cs="Arial"/>
          <w:sz w:val="20"/>
          <w:szCs w:val="20"/>
          <w:lang w:eastAsia="zh-CN"/>
        </w:rPr>
      </w:pPr>
      <w:r w:rsidRPr="00AA4764">
        <w:rPr>
          <w:rFonts w:ascii="Arial" w:hAnsi="Arial" w:cs="Arial"/>
          <w:b/>
          <w:sz w:val="22"/>
          <w:szCs w:val="22"/>
          <w:lang w:val="es-BO"/>
        </w:rPr>
        <w:t xml:space="preserve">CLÁUSULA DÉCIMA.- (PLAZO DE PRESTACIÓN DEL SERVICIO) </w:t>
      </w:r>
      <w:r w:rsidRPr="00AA4764">
        <w:rPr>
          <w:rFonts w:ascii="Arial" w:hAnsi="Arial" w:cs="Arial"/>
          <w:sz w:val="22"/>
          <w:szCs w:val="22"/>
          <w:lang w:val="es-BO"/>
        </w:rPr>
        <w:t>El</w:t>
      </w:r>
      <w:r w:rsidRPr="00AA4764">
        <w:rPr>
          <w:rFonts w:ascii="Arial" w:hAnsi="Arial" w:cs="Arial"/>
          <w:b/>
          <w:sz w:val="22"/>
          <w:szCs w:val="22"/>
          <w:lang w:val="es-BO"/>
        </w:rPr>
        <w:t xml:space="preserve"> PROVEEDOR </w:t>
      </w:r>
      <w:r w:rsidRPr="00AA4764">
        <w:rPr>
          <w:rFonts w:ascii="Arial" w:hAnsi="Arial" w:cs="Arial"/>
          <w:sz w:val="22"/>
          <w:szCs w:val="22"/>
          <w:lang w:val="es-BO"/>
        </w:rPr>
        <w:t xml:space="preserve">prestará el </w:t>
      </w:r>
      <w:r w:rsidRPr="00AA4764">
        <w:rPr>
          <w:rFonts w:ascii="Arial" w:hAnsi="Arial" w:cs="Arial"/>
          <w:b/>
          <w:sz w:val="22"/>
          <w:szCs w:val="22"/>
          <w:lang w:val="es-BO"/>
        </w:rPr>
        <w:t xml:space="preserve">SERVICIO </w:t>
      </w:r>
      <w:r w:rsidRPr="00AA4764">
        <w:rPr>
          <w:rFonts w:ascii="Arial" w:hAnsi="Arial" w:cs="Arial"/>
          <w:sz w:val="22"/>
          <w:szCs w:val="22"/>
          <w:lang w:val="es-BO"/>
        </w:rPr>
        <w:t xml:space="preserve">en estricto cumplimiento con la propuesta adjudicada, las Especificaciones Técnicas y el Contrato, en el plazo </w:t>
      </w:r>
      <w:r w:rsidRPr="00AA4764">
        <w:rPr>
          <w:rFonts w:ascii="Arial" w:hAnsi="Arial" w:cs="Arial"/>
          <w:sz w:val="20"/>
          <w:szCs w:val="20"/>
          <w:lang w:val="es-BO" w:eastAsia="es-BO"/>
        </w:rPr>
        <w:t>computable a partir de la fecha establecida en la orden de proceder hasta el 31 de diciembre de 2024.</w:t>
      </w:r>
    </w:p>
    <w:p w14:paraId="4CCF1687" w14:textId="77777777" w:rsidR="00AA4764" w:rsidRPr="00AA4764" w:rsidRDefault="00AA4764" w:rsidP="00AA4764">
      <w:pPr>
        <w:jc w:val="both"/>
        <w:rPr>
          <w:rFonts w:ascii="Arial" w:hAnsi="Arial" w:cs="Arial"/>
          <w:b/>
          <w:i/>
          <w:sz w:val="22"/>
          <w:szCs w:val="22"/>
          <w:lang w:val="es-BO"/>
        </w:rPr>
      </w:pPr>
    </w:p>
    <w:p w14:paraId="3FA00D43"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 xml:space="preserve">CLÁUSULA DÉCIMA PRIMERA.- (LUGAR DE PRESTACIÓN DE SERVICIOS) </w:t>
      </w:r>
      <w:r w:rsidRPr="00AA4764">
        <w:rPr>
          <w:rFonts w:ascii="Arial" w:hAnsi="Arial" w:cs="Arial"/>
          <w:sz w:val="22"/>
          <w:szCs w:val="22"/>
          <w:lang w:val="es-BO"/>
        </w:rPr>
        <w:t xml:space="preserve">El </w:t>
      </w:r>
      <w:r w:rsidRPr="00AA4764">
        <w:rPr>
          <w:rFonts w:ascii="Arial" w:hAnsi="Arial" w:cs="Arial"/>
          <w:b/>
          <w:sz w:val="22"/>
          <w:szCs w:val="22"/>
          <w:lang w:val="es-BO"/>
        </w:rPr>
        <w:t>PROVEEDOR</w:t>
      </w:r>
      <w:r w:rsidRPr="00AA4764">
        <w:rPr>
          <w:rFonts w:ascii="Arial" w:hAnsi="Arial" w:cs="Arial"/>
          <w:sz w:val="22"/>
          <w:szCs w:val="22"/>
          <w:lang w:val="es-BO"/>
        </w:rPr>
        <w:t xml:space="preserve"> prestará el </w:t>
      </w:r>
      <w:r w:rsidRPr="00AA4764">
        <w:rPr>
          <w:rFonts w:ascii="Arial" w:hAnsi="Arial" w:cs="Arial"/>
          <w:b/>
          <w:sz w:val="22"/>
          <w:szCs w:val="22"/>
          <w:lang w:val="es-BO"/>
        </w:rPr>
        <w:t>SERVICIO</w:t>
      </w:r>
      <w:r w:rsidRPr="00AA4764">
        <w:rPr>
          <w:rFonts w:ascii="Arial" w:hAnsi="Arial" w:cs="Arial"/>
          <w:sz w:val="22"/>
          <w:szCs w:val="22"/>
          <w:lang w:val="es-BO"/>
        </w:rPr>
        <w:t xml:space="preserve">, objeto del presente Contrato en el Edificio Principal de </w:t>
      </w:r>
      <w:r w:rsidRPr="00AA4764">
        <w:rPr>
          <w:rFonts w:ascii="Arial" w:hAnsi="Arial" w:cs="Arial"/>
          <w:sz w:val="22"/>
          <w:szCs w:val="22"/>
          <w:lang w:val="es-BO"/>
        </w:rPr>
        <w:lastRenderedPageBreak/>
        <w:t xml:space="preserve">la </w:t>
      </w:r>
      <w:r w:rsidRPr="00AA4764">
        <w:rPr>
          <w:rFonts w:ascii="Arial" w:hAnsi="Arial" w:cs="Arial"/>
          <w:b/>
          <w:sz w:val="22"/>
          <w:szCs w:val="22"/>
          <w:lang w:val="es-BO"/>
        </w:rPr>
        <w:t>ENTIDAD,</w:t>
      </w:r>
      <w:r w:rsidRPr="00AA4764">
        <w:rPr>
          <w:rFonts w:ascii="Arial" w:hAnsi="Arial" w:cs="Arial"/>
          <w:sz w:val="22"/>
          <w:szCs w:val="22"/>
          <w:lang w:val="es-BO"/>
        </w:rPr>
        <w:t xml:space="preserve"> ubicado en la calle Ayacucho esquina Mercado de la Zona Central de la ciudad de La Paz. </w:t>
      </w:r>
    </w:p>
    <w:p w14:paraId="7A29A378" w14:textId="77777777" w:rsidR="00AA4764" w:rsidRPr="00AA4764" w:rsidRDefault="00AA4764" w:rsidP="00AA4764">
      <w:pPr>
        <w:rPr>
          <w:rFonts w:ascii="Arial" w:hAnsi="Arial" w:cs="Arial"/>
          <w:sz w:val="22"/>
          <w:szCs w:val="22"/>
          <w:lang w:val="es-BO"/>
        </w:rPr>
      </w:pPr>
    </w:p>
    <w:p w14:paraId="2A713485" w14:textId="77777777" w:rsidR="00AA4764" w:rsidRPr="00AA4764" w:rsidRDefault="00AA4764" w:rsidP="00AA4764">
      <w:pPr>
        <w:widowControl w:val="0"/>
        <w:autoSpaceDE w:val="0"/>
        <w:autoSpaceDN w:val="0"/>
        <w:adjustRightInd w:val="0"/>
        <w:jc w:val="both"/>
        <w:rPr>
          <w:rFonts w:ascii="Arial" w:hAnsi="Arial" w:cs="Arial"/>
          <w:b/>
          <w:sz w:val="22"/>
          <w:szCs w:val="22"/>
          <w:lang w:val="es-BO"/>
        </w:rPr>
      </w:pPr>
      <w:r w:rsidRPr="00AA4764">
        <w:rPr>
          <w:rFonts w:ascii="Arial" w:hAnsi="Arial" w:cs="Arial"/>
          <w:b/>
          <w:sz w:val="22"/>
          <w:szCs w:val="22"/>
          <w:lang w:val="es-BO"/>
        </w:rPr>
        <w:t xml:space="preserve">CLÁUSULA DÉCIMA SEGUNDA.- (MONTO, MONEDA Y FORMA DE PAGO) </w:t>
      </w:r>
      <w:r w:rsidRPr="00AA4764">
        <w:rPr>
          <w:rFonts w:ascii="Arial" w:hAnsi="Arial" w:cs="Arial"/>
          <w:sz w:val="22"/>
          <w:szCs w:val="22"/>
          <w:lang w:val="es-BO"/>
        </w:rPr>
        <w:t xml:space="preserve">El monto propuesto y aceptado por ambas partes para la prestación del </w:t>
      </w:r>
      <w:r w:rsidRPr="00AA4764">
        <w:rPr>
          <w:rFonts w:ascii="Arial" w:hAnsi="Arial" w:cs="Arial"/>
          <w:b/>
          <w:sz w:val="22"/>
          <w:szCs w:val="22"/>
          <w:lang w:val="es-BO"/>
        </w:rPr>
        <w:t>SERVICIO</w:t>
      </w:r>
      <w:r w:rsidRPr="00AA4764">
        <w:rPr>
          <w:rFonts w:ascii="Arial" w:hAnsi="Arial" w:cs="Arial"/>
          <w:sz w:val="22"/>
          <w:szCs w:val="22"/>
          <w:lang w:val="es-BO"/>
        </w:rPr>
        <w:t>, objeto del presente Contrato es de Bs________ ( _____00/100 Bolivianos)</w:t>
      </w:r>
      <w:r w:rsidRPr="00AA4764">
        <w:rPr>
          <w:rFonts w:ascii="Arial" w:hAnsi="Arial" w:cs="Arial"/>
          <w:b/>
          <w:i/>
          <w:sz w:val="22"/>
          <w:szCs w:val="22"/>
          <w:lang w:val="es-BO"/>
        </w:rPr>
        <w:t>.</w:t>
      </w:r>
    </w:p>
    <w:p w14:paraId="53F8AAF5" w14:textId="77777777" w:rsidR="00AA4764" w:rsidRPr="00AA4764" w:rsidRDefault="00AA4764" w:rsidP="00AA4764">
      <w:pPr>
        <w:jc w:val="both"/>
        <w:rPr>
          <w:rFonts w:ascii="Arial" w:hAnsi="Arial" w:cs="Arial"/>
          <w:b/>
          <w:i/>
          <w:sz w:val="22"/>
          <w:szCs w:val="22"/>
          <w:lang w:val="es-BO"/>
        </w:rPr>
      </w:pPr>
    </w:p>
    <w:p w14:paraId="05C34E47"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AA4764">
        <w:rPr>
          <w:rFonts w:ascii="Arial" w:hAnsi="Arial" w:cs="Arial"/>
          <w:b/>
          <w:sz w:val="22"/>
          <w:szCs w:val="22"/>
          <w:lang w:val="es-BO"/>
        </w:rPr>
        <w:t>SERVICIO</w:t>
      </w:r>
      <w:r w:rsidRPr="00AA4764">
        <w:rPr>
          <w:rFonts w:ascii="Arial" w:hAnsi="Arial" w:cs="Arial"/>
          <w:sz w:val="22"/>
          <w:szCs w:val="22"/>
          <w:lang w:val="es-BO"/>
        </w:rPr>
        <w:t>.</w:t>
      </w:r>
    </w:p>
    <w:p w14:paraId="309EA208" w14:textId="77777777" w:rsidR="00AA4764" w:rsidRPr="00AA4764" w:rsidRDefault="00AA4764" w:rsidP="00AA4764">
      <w:pPr>
        <w:jc w:val="both"/>
        <w:rPr>
          <w:rFonts w:ascii="Arial" w:hAnsi="Arial" w:cs="Arial"/>
          <w:b/>
          <w:i/>
          <w:sz w:val="22"/>
          <w:szCs w:val="22"/>
          <w:lang w:val="es-BO"/>
        </w:rPr>
      </w:pPr>
    </w:p>
    <w:p w14:paraId="50BAD523"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Es de exclusiva responsabilidad del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prestar el </w:t>
      </w:r>
      <w:r w:rsidRPr="00AA4764">
        <w:rPr>
          <w:rFonts w:ascii="Arial" w:hAnsi="Arial" w:cs="Arial"/>
          <w:b/>
          <w:sz w:val="22"/>
          <w:szCs w:val="22"/>
          <w:lang w:val="es-BO"/>
        </w:rPr>
        <w:t>SERVICIO</w:t>
      </w:r>
      <w:r w:rsidRPr="00AA4764">
        <w:rPr>
          <w:rFonts w:ascii="Arial" w:hAnsi="Arial" w:cs="Arial"/>
          <w:sz w:val="22"/>
          <w:szCs w:val="22"/>
          <w:lang w:val="es-BO"/>
        </w:rPr>
        <w:t xml:space="preserve"> por el monto establecido como costo del servicio, ya que no se reconocerán ni procederán pagos por servicios que hiciesen exceder dicho monto.</w:t>
      </w:r>
    </w:p>
    <w:p w14:paraId="2A8F7D74" w14:textId="77777777" w:rsidR="00AA4764" w:rsidRPr="00AA4764" w:rsidRDefault="00AA4764" w:rsidP="00AA4764">
      <w:pPr>
        <w:jc w:val="both"/>
        <w:rPr>
          <w:rFonts w:ascii="Arial" w:hAnsi="Arial" w:cs="Arial"/>
          <w:sz w:val="22"/>
          <w:szCs w:val="22"/>
          <w:lang w:val="es-BO"/>
        </w:rPr>
      </w:pPr>
    </w:p>
    <w:p w14:paraId="5DCC8788"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Las partes acuerdan que por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procederá el pago cuya cancelación se la realizará de forma mensual, </w:t>
      </w:r>
      <w:r w:rsidRPr="00AA4764">
        <w:rPr>
          <w:rFonts w:ascii="Arial" w:hAnsi="Arial" w:cs="Arial"/>
          <w:sz w:val="22"/>
          <w:szCs w:val="22"/>
          <w:lang w:eastAsia="es-BO"/>
        </w:rPr>
        <w:t xml:space="preserve">previa entrega de la factura respectiva, Informe de Mantenimiento </w:t>
      </w:r>
      <w:r w:rsidRPr="00AA4764">
        <w:rPr>
          <w:rFonts w:ascii="Arial" w:hAnsi="Arial" w:cs="Arial"/>
          <w:color w:val="000000"/>
          <w:sz w:val="22"/>
          <w:szCs w:val="22"/>
          <w:lang w:eastAsia="es-BO"/>
        </w:rPr>
        <w:t>Mensual con las</w:t>
      </w:r>
      <w:r w:rsidRPr="00AA4764">
        <w:rPr>
          <w:rFonts w:ascii="Arial" w:hAnsi="Arial" w:cs="Arial"/>
          <w:b/>
          <w:i/>
          <w:color w:val="000000"/>
          <w:sz w:val="22"/>
          <w:szCs w:val="22"/>
          <w:lang w:val="es-BO" w:eastAsia="es-BO"/>
        </w:rPr>
        <w:t xml:space="preserve"> </w:t>
      </w:r>
      <w:r w:rsidRPr="00AA4764">
        <w:rPr>
          <w:rFonts w:ascii="Arial" w:hAnsi="Arial" w:cs="Arial"/>
          <w:color w:val="000000"/>
          <w:sz w:val="22"/>
          <w:szCs w:val="22"/>
          <w:lang w:eastAsia="es-BO"/>
        </w:rPr>
        <w:t xml:space="preserve">fichas de mantenimiento de cada ascensor por parte del </w:t>
      </w:r>
      <w:r w:rsidRPr="00AA4764">
        <w:rPr>
          <w:rFonts w:ascii="Arial" w:hAnsi="Arial" w:cs="Arial"/>
          <w:b/>
          <w:color w:val="000000"/>
          <w:sz w:val="22"/>
          <w:szCs w:val="22"/>
          <w:lang w:eastAsia="es-BO"/>
        </w:rPr>
        <w:t>PROVEEDOR</w:t>
      </w:r>
      <w:r w:rsidRPr="00AA4764">
        <w:rPr>
          <w:rFonts w:ascii="Arial" w:hAnsi="Arial" w:cs="Arial"/>
          <w:color w:val="000000"/>
          <w:sz w:val="22"/>
          <w:szCs w:val="22"/>
          <w:lang w:eastAsia="es-BO"/>
        </w:rPr>
        <w:t>; así como, la emisión del Informe de conformidad parcial del servicio</w:t>
      </w:r>
      <w:r w:rsidRPr="00AA4764">
        <w:rPr>
          <w:rFonts w:ascii="Arial" w:hAnsi="Arial" w:cs="Arial"/>
          <w:sz w:val="22"/>
          <w:szCs w:val="22"/>
          <w:lang w:eastAsia="es-BO"/>
        </w:rPr>
        <w:t xml:space="preserve"> por parte del </w:t>
      </w:r>
      <w:r w:rsidRPr="00AA4764">
        <w:rPr>
          <w:rFonts w:ascii="Arial" w:hAnsi="Arial" w:cs="Arial"/>
          <w:b/>
          <w:sz w:val="22"/>
          <w:szCs w:val="22"/>
          <w:lang w:eastAsia="es-BO"/>
        </w:rPr>
        <w:t>FISCAL.</w:t>
      </w:r>
    </w:p>
    <w:p w14:paraId="0A7855AF" w14:textId="77777777" w:rsidR="00AA4764" w:rsidRPr="00AA4764" w:rsidRDefault="00AA4764" w:rsidP="00AA4764">
      <w:pPr>
        <w:jc w:val="both"/>
        <w:rPr>
          <w:rFonts w:ascii="Arial" w:hAnsi="Arial" w:cs="Arial"/>
          <w:sz w:val="22"/>
          <w:szCs w:val="22"/>
          <w:lang w:val="es-BO"/>
        </w:rPr>
      </w:pPr>
    </w:p>
    <w:p w14:paraId="457BD5EB" w14:textId="77777777" w:rsidR="00AA4764" w:rsidRPr="00AA4764" w:rsidRDefault="00AA4764" w:rsidP="00AA4764">
      <w:pPr>
        <w:jc w:val="both"/>
        <w:rPr>
          <w:rFonts w:ascii="Arial" w:hAnsi="Arial" w:cs="Arial"/>
          <w:sz w:val="22"/>
          <w:szCs w:val="22"/>
          <w:lang w:eastAsia="es-BO"/>
        </w:rPr>
      </w:pPr>
      <w:r w:rsidRPr="00AA4764">
        <w:rPr>
          <w:rFonts w:ascii="Arial" w:hAnsi="Arial" w:cs="Arial"/>
          <w:sz w:val="22"/>
          <w:szCs w:val="22"/>
          <w:lang w:eastAsia="es-BO"/>
        </w:rPr>
        <w:t xml:space="preserve">De acuerdo a la fecha establecida en la Orden de Proceder para el inicio del </w:t>
      </w:r>
      <w:r w:rsidRPr="00AA4764">
        <w:rPr>
          <w:rFonts w:ascii="Arial" w:hAnsi="Arial" w:cs="Arial"/>
          <w:b/>
          <w:sz w:val="22"/>
          <w:szCs w:val="22"/>
          <w:lang w:eastAsia="es-BO"/>
        </w:rPr>
        <w:t>SERVICIO</w:t>
      </w:r>
      <w:r w:rsidRPr="00AA4764">
        <w:rPr>
          <w:rFonts w:ascii="Arial" w:hAnsi="Arial" w:cs="Arial"/>
          <w:sz w:val="22"/>
          <w:szCs w:val="22"/>
          <w:lang w:eastAsia="es-BO"/>
        </w:rPr>
        <w:t>, si está no se establece al inicio de mes se procederá al prorrateo para ese mes de servicio.</w:t>
      </w:r>
    </w:p>
    <w:p w14:paraId="3ACA6CD1" w14:textId="77777777" w:rsidR="00AA4764" w:rsidRPr="00AA4764" w:rsidRDefault="00AA4764" w:rsidP="00AA4764">
      <w:pPr>
        <w:jc w:val="both"/>
        <w:rPr>
          <w:rFonts w:ascii="Arial" w:hAnsi="Arial" w:cs="Arial"/>
          <w:sz w:val="22"/>
          <w:szCs w:val="22"/>
          <w:lang w:val="es-BO"/>
        </w:rPr>
      </w:pPr>
    </w:p>
    <w:p w14:paraId="02BD5C9B"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Para este fin 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presentará al </w:t>
      </w:r>
      <w:r w:rsidRPr="00AA4764">
        <w:rPr>
          <w:rFonts w:ascii="Arial" w:hAnsi="Arial" w:cs="Arial"/>
          <w:b/>
          <w:bCs/>
          <w:sz w:val="22"/>
          <w:szCs w:val="22"/>
          <w:lang w:val="es-BO"/>
        </w:rPr>
        <w:t>FISCAL</w:t>
      </w:r>
      <w:r w:rsidRPr="00AA4764">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AA4764">
        <w:rPr>
          <w:rFonts w:ascii="Arial" w:hAnsi="Arial" w:cs="Arial"/>
          <w:b/>
          <w:sz w:val="22"/>
          <w:szCs w:val="22"/>
          <w:lang w:val="es-BO"/>
        </w:rPr>
        <w:t xml:space="preserve"> </w:t>
      </w:r>
    </w:p>
    <w:p w14:paraId="35964F25"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 </w:t>
      </w:r>
    </w:p>
    <w:p w14:paraId="6267180E"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El</w:t>
      </w:r>
      <w:r w:rsidRPr="00AA4764">
        <w:rPr>
          <w:rFonts w:ascii="Arial" w:hAnsi="Arial" w:cs="Arial"/>
          <w:b/>
          <w:bCs/>
          <w:sz w:val="22"/>
          <w:szCs w:val="22"/>
          <w:lang w:val="es-BO"/>
        </w:rPr>
        <w:t xml:space="preserve"> FISCAL</w:t>
      </w:r>
      <w:r w:rsidRPr="00AA4764">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en caso de devolución deberá realizar las correcciones requeridas por el </w:t>
      </w:r>
      <w:r w:rsidRPr="00AA4764">
        <w:rPr>
          <w:rFonts w:ascii="Arial" w:hAnsi="Arial" w:cs="Arial"/>
          <w:b/>
          <w:sz w:val="22"/>
          <w:szCs w:val="22"/>
          <w:lang w:val="es-BO"/>
        </w:rPr>
        <w:t>FISCAL</w:t>
      </w:r>
      <w:r w:rsidRPr="00AA4764">
        <w:rPr>
          <w:rFonts w:ascii="Arial" w:hAnsi="Arial" w:cs="Arial"/>
          <w:sz w:val="22"/>
          <w:szCs w:val="22"/>
          <w:lang w:val="es-BO"/>
        </w:rPr>
        <w:t xml:space="preserve"> y presentará nuevamente la planilla para su aprobación, con la nueva fecha.</w:t>
      </w:r>
    </w:p>
    <w:p w14:paraId="2812CB39" w14:textId="77777777" w:rsidR="00AA4764" w:rsidRPr="00AA4764" w:rsidRDefault="00AA4764" w:rsidP="00AA4764">
      <w:pPr>
        <w:jc w:val="both"/>
        <w:rPr>
          <w:rFonts w:ascii="Arial" w:hAnsi="Arial" w:cs="Arial"/>
          <w:sz w:val="22"/>
          <w:szCs w:val="22"/>
          <w:lang w:val="es-BO"/>
        </w:rPr>
      </w:pPr>
    </w:p>
    <w:p w14:paraId="740B0007"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El</w:t>
      </w:r>
      <w:r w:rsidRPr="00AA4764">
        <w:rPr>
          <w:rFonts w:ascii="Arial" w:hAnsi="Arial" w:cs="Arial"/>
          <w:b/>
          <w:bCs/>
          <w:sz w:val="22"/>
          <w:szCs w:val="22"/>
          <w:lang w:val="es-BO"/>
        </w:rPr>
        <w:t xml:space="preserve"> FISCAL</w:t>
      </w:r>
      <w:r w:rsidRPr="00AA4764">
        <w:rPr>
          <w:rFonts w:ascii="Arial" w:hAnsi="Arial" w:cs="Arial"/>
          <w:sz w:val="22"/>
          <w:szCs w:val="22"/>
          <w:lang w:val="es-BO"/>
        </w:rPr>
        <w:t xml:space="preserve"> una vez que apruebe la planilla de ejecución del servicio, remitirá la misma a la Unidad Administrativa de la</w:t>
      </w:r>
      <w:r w:rsidRPr="00AA4764">
        <w:rPr>
          <w:rFonts w:ascii="Arial" w:hAnsi="Arial" w:cs="Arial"/>
          <w:b/>
          <w:sz w:val="22"/>
          <w:szCs w:val="22"/>
          <w:lang w:val="es-BO"/>
        </w:rPr>
        <w:t xml:space="preserve"> ENTIDAD</w:t>
      </w:r>
      <w:r w:rsidRPr="00AA4764">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AA4764">
        <w:rPr>
          <w:rFonts w:ascii="Arial" w:hAnsi="Arial" w:cs="Arial"/>
          <w:b/>
          <w:sz w:val="22"/>
          <w:szCs w:val="22"/>
          <w:lang w:val="es-BO"/>
        </w:rPr>
        <w:t>FISCAL</w:t>
      </w:r>
      <w:r w:rsidRPr="00AA4764">
        <w:rPr>
          <w:rFonts w:ascii="Arial" w:hAnsi="Arial" w:cs="Arial"/>
          <w:sz w:val="22"/>
          <w:szCs w:val="22"/>
          <w:lang w:val="es-BO"/>
        </w:rPr>
        <w:t>.</w:t>
      </w:r>
    </w:p>
    <w:p w14:paraId="650D00D4" w14:textId="77777777" w:rsidR="00AA4764" w:rsidRPr="00AA4764" w:rsidRDefault="00AA4764" w:rsidP="00AA4764">
      <w:pPr>
        <w:jc w:val="both"/>
        <w:rPr>
          <w:rFonts w:ascii="Arial" w:hAnsi="Arial" w:cs="Arial"/>
          <w:sz w:val="22"/>
          <w:szCs w:val="22"/>
          <w:lang w:val="es-BO"/>
        </w:rPr>
      </w:pPr>
    </w:p>
    <w:p w14:paraId="3EE5C19F"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lang w:val="es-BO"/>
        </w:rPr>
        <w:t xml:space="preserve">CLÁUSULA DÉCIMA TERCERA.- (DOMICILIO A EFECTOS DE NOTIFICACIÓN) </w:t>
      </w:r>
      <w:r w:rsidRPr="00AA4764">
        <w:rPr>
          <w:rFonts w:ascii="Arial" w:hAnsi="Arial" w:cs="Arial"/>
          <w:sz w:val="22"/>
          <w:szCs w:val="22"/>
          <w:lang w:val="es-BO"/>
        </w:rPr>
        <w:t>Cualquier aviso o notificación entre las partes contratantes será realizada por escrito y será enviado:</w:t>
      </w:r>
    </w:p>
    <w:p w14:paraId="0F41CD3A" w14:textId="77777777" w:rsidR="00AA4764" w:rsidRPr="00AA4764" w:rsidRDefault="00AA4764" w:rsidP="00AA4764">
      <w:pPr>
        <w:jc w:val="both"/>
        <w:rPr>
          <w:rFonts w:ascii="Arial" w:hAnsi="Arial" w:cs="Arial"/>
          <w:sz w:val="22"/>
          <w:szCs w:val="22"/>
          <w:lang w:val="es-BO"/>
        </w:rPr>
      </w:pPr>
    </w:p>
    <w:p w14:paraId="6A6AE317" w14:textId="77777777" w:rsidR="00AA4764" w:rsidRPr="00AA4764" w:rsidRDefault="00AA4764" w:rsidP="00AA4764">
      <w:pPr>
        <w:numPr>
          <w:ilvl w:val="1"/>
          <w:numId w:val="63"/>
        </w:numPr>
        <w:jc w:val="both"/>
        <w:rPr>
          <w:rFonts w:ascii="Arial" w:hAnsi="Arial" w:cs="Arial"/>
          <w:sz w:val="22"/>
          <w:szCs w:val="22"/>
          <w:lang w:val="es-BO"/>
        </w:rPr>
      </w:pPr>
      <w:r w:rsidRPr="00AA4764">
        <w:rPr>
          <w:rFonts w:ascii="Arial" w:hAnsi="Arial" w:cs="Arial"/>
          <w:sz w:val="22"/>
          <w:szCs w:val="22"/>
          <w:lang w:val="es-BO"/>
        </w:rPr>
        <w:t xml:space="preserve">Al </w:t>
      </w:r>
      <w:r w:rsidRPr="00AA4764">
        <w:rPr>
          <w:rFonts w:ascii="Arial" w:hAnsi="Arial" w:cs="Arial"/>
          <w:b/>
          <w:bCs/>
          <w:sz w:val="22"/>
          <w:szCs w:val="22"/>
          <w:lang w:val="es-BO"/>
        </w:rPr>
        <w:t>PROVEEDOR</w:t>
      </w:r>
      <w:r w:rsidRPr="00AA4764">
        <w:rPr>
          <w:rFonts w:ascii="Arial" w:hAnsi="Arial" w:cs="Arial"/>
          <w:sz w:val="22"/>
          <w:szCs w:val="22"/>
          <w:lang w:val="es-BO"/>
        </w:rPr>
        <w:t xml:space="preserve">: _______________ </w:t>
      </w:r>
      <w:r w:rsidRPr="00AA4764">
        <w:rPr>
          <w:rFonts w:ascii="Arial" w:hAnsi="Arial" w:cs="Arial"/>
          <w:b/>
          <w:i/>
          <w:sz w:val="22"/>
          <w:szCs w:val="22"/>
          <w:lang w:val="es-BO"/>
        </w:rPr>
        <w:t>(Registrar el domicilio que señale el proveedor, especificando zona, calle y número del inmueble y ciudad donde funcionan sus oficinas).</w:t>
      </w:r>
    </w:p>
    <w:p w14:paraId="2196CBF7" w14:textId="77777777" w:rsidR="00AA4764" w:rsidRPr="00AA4764" w:rsidRDefault="00AA4764" w:rsidP="00AA4764">
      <w:pPr>
        <w:ind w:left="720"/>
        <w:jc w:val="both"/>
        <w:rPr>
          <w:rFonts w:ascii="Arial" w:hAnsi="Arial" w:cs="Arial"/>
          <w:sz w:val="22"/>
          <w:szCs w:val="22"/>
          <w:lang w:val="es-BO"/>
        </w:rPr>
      </w:pPr>
    </w:p>
    <w:p w14:paraId="311B77B5" w14:textId="77777777" w:rsidR="00AA4764" w:rsidRPr="00AA4764" w:rsidRDefault="00AA4764" w:rsidP="00AA4764">
      <w:pPr>
        <w:numPr>
          <w:ilvl w:val="1"/>
          <w:numId w:val="63"/>
        </w:numPr>
        <w:jc w:val="both"/>
        <w:rPr>
          <w:rFonts w:ascii="Arial" w:hAnsi="Arial" w:cs="Arial"/>
          <w:sz w:val="22"/>
          <w:szCs w:val="22"/>
          <w:lang w:val="es-BO"/>
        </w:rPr>
      </w:pPr>
      <w:r w:rsidRPr="00AA4764">
        <w:rPr>
          <w:rFonts w:ascii="Arial" w:hAnsi="Arial" w:cs="Arial"/>
          <w:sz w:val="22"/>
          <w:szCs w:val="22"/>
          <w:lang w:val="es-BO"/>
        </w:rPr>
        <w:t xml:space="preserve">A la </w:t>
      </w:r>
      <w:r w:rsidRPr="00AA4764">
        <w:rPr>
          <w:rFonts w:ascii="Arial" w:hAnsi="Arial" w:cs="Arial"/>
          <w:b/>
          <w:sz w:val="22"/>
          <w:szCs w:val="22"/>
          <w:lang w:val="es-BO"/>
        </w:rPr>
        <w:t>ENTIDAD</w:t>
      </w:r>
      <w:r w:rsidRPr="00AA4764">
        <w:rPr>
          <w:rFonts w:ascii="Arial" w:hAnsi="Arial" w:cs="Arial"/>
          <w:sz w:val="22"/>
          <w:szCs w:val="22"/>
          <w:lang w:val="es-BO"/>
        </w:rPr>
        <w:t>:</w:t>
      </w:r>
      <w:r w:rsidRPr="00AA4764">
        <w:rPr>
          <w:rFonts w:ascii="Arial" w:hAnsi="Arial" w:cs="Arial"/>
          <w:b/>
          <w:i/>
          <w:sz w:val="22"/>
          <w:szCs w:val="22"/>
          <w:lang w:val="es-BO"/>
        </w:rPr>
        <w:t xml:space="preserve"> </w:t>
      </w:r>
      <w:r w:rsidRPr="00AA4764">
        <w:rPr>
          <w:rFonts w:ascii="Arial" w:hAnsi="Arial" w:cs="Arial"/>
          <w:sz w:val="22"/>
          <w:szCs w:val="22"/>
          <w:lang w:val="es-BO"/>
        </w:rPr>
        <w:t>En su Edificio Principal, ubicado en la calle Ayacucho esquina Mercado s/n de la Zona Central de la ciudad de La Paz - Bolivia.</w:t>
      </w:r>
    </w:p>
    <w:p w14:paraId="05CC1E58" w14:textId="77777777" w:rsidR="00AA4764" w:rsidRPr="00AA4764" w:rsidRDefault="00AA4764" w:rsidP="00AA4764">
      <w:pPr>
        <w:autoSpaceDE w:val="0"/>
        <w:autoSpaceDN w:val="0"/>
        <w:adjustRightInd w:val="0"/>
        <w:jc w:val="both"/>
        <w:rPr>
          <w:rFonts w:ascii="Arial" w:hAnsi="Arial" w:cs="Arial"/>
          <w:b/>
          <w:bCs/>
          <w:sz w:val="22"/>
          <w:szCs w:val="22"/>
          <w:lang w:val="es-BO"/>
        </w:rPr>
      </w:pPr>
    </w:p>
    <w:p w14:paraId="02B4C34E"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CLÁUSULA</w:t>
      </w:r>
      <w:r w:rsidRPr="00AA4764">
        <w:rPr>
          <w:rFonts w:ascii="Arial" w:hAnsi="Arial" w:cs="Arial"/>
          <w:b/>
          <w:bCs/>
          <w:sz w:val="22"/>
          <w:szCs w:val="22"/>
          <w:lang w:val="es-BO"/>
        </w:rPr>
        <w:t xml:space="preserve"> DÉCIMA CUARTA.- </w:t>
      </w:r>
      <w:r w:rsidRPr="00AA4764">
        <w:rPr>
          <w:rFonts w:ascii="Arial" w:hAnsi="Arial" w:cs="Arial"/>
          <w:b/>
          <w:sz w:val="22"/>
          <w:szCs w:val="22"/>
          <w:lang w:val="es-BO"/>
        </w:rPr>
        <w:t xml:space="preserve">(DERECHOS DEL PROVEEDOR) </w:t>
      </w:r>
      <w:r w:rsidRPr="00AA4764">
        <w:rPr>
          <w:rFonts w:ascii="Arial" w:hAnsi="Arial" w:cs="Arial"/>
          <w:sz w:val="22"/>
          <w:szCs w:val="22"/>
          <w:lang w:val="es-BO"/>
        </w:rPr>
        <w:t xml:space="preserve">El </w:t>
      </w:r>
      <w:r w:rsidRPr="00AA4764">
        <w:rPr>
          <w:rFonts w:ascii="Arial" w:hAnsi="Arial" w:cs="Arial"/>
          <w:b/>
          <w:sz w:val="22"/>
          <w:szCs w:val="22"/>
          <w:lang w:val="es-BO"/>
        </w:rPr>
        <w:t xml:space="preserve">PROVEEDOR, </w:t>
      </w:r>
      <w:r w:rsidRPr="00AA4764">
        <w:rPr>
          <w:rFonts w:ascii="Arial" w:hAnsi="Arial" w:cs="Arial"/>
          <w:sz w:val="22"/>
          <w:szCs w:val="22"/>
          <w:lang w:val="es-BO"/>
        </w:rPr>
        <w:t>tiene el derecho de plantear los reclamos que considere correctos, por cualquier omisión de la</w:t>
      </w:r>
      <w:r w:rsidRPr="00AA4764">
        <w:rPr>
          <w:rFonts w:ascii="Arial" w:hAnsi="Arial" w:cs="Arial"/>
          <w:b/>
          <w:bCs/>
          <w:sz w:val="22"/>
          <w:szCs w:val="22"/>
          <w:lang w:val="es-BO"/>
        </w:rPr>
        <w:t xml:space="preserve"> </w:t>
      </w:r>
      <w:r w:rsidRPr="00AA4764">
        <w:rPr>
          <w:rFonts w:ascii="Arial" w:hAnsi="Arial" w:cs="Arial"/>
          <w:b/>
          <w:bCs/>
          <w:sz w:val="22"/>
          <w:szCs w:val="22"/>
          <w:lang w:val="es-BO"/>
        </w:rPr>
        <w:lastRenderedPageBreak/>
        <w:t xml:space="preserve">ENTIDAD, </w:t>
      </w:r>
      <w:r w:rsidRPr="00AA4764">
        <w:rPr>
          <w:rFonts w:ascii="Arial" w:hAnsi="Arial" w:cs="Arial"/>
          <w:bCs/>
          <w:sz w:val="22"/>
          <w:szCs w:val="22"/>
          <w:lang w:val="es-BO"/>
        </w:rPr>
        <w:t>por falta de pago</w:t>
      </w:r>
      <w:r w:rsidRPr="00AA4764">
        <w:rPr>
          <w:rFonts w:ascii="Arial" w:hAnsi="Arial" w:cs="Arial"/>
          <w:b/>
          <w:bCs/>
          <w:sz w:val="22"/>
          <w:szCs w:val="22"/>
          <w:lang w:val="es-BO"/>
        </w:rPr>
        <w:t xml:space="preserve"> </w:t>
      </w:r>
      <w:r w:rsidRPr="00AA4764">
        <w:rPr>
          <w:rFonts w:ascii="Arial" w:hAnsi="Arial" w:cs="Arial"/>
          <w:bCs/>
          <w:sz w:val="22"/>
          <w:szCs w:val="22"/>
          <w:lang w:val="es-BO"/>
        </w:rPr>
        <w:t xml:space="preserve">por la prestación del </w:t>
      </w:r>
      <w:r w:rsidRPr="00AA4764">
        <w:rPr>
          <w:rFonts w:ascii="Arial" w:hAnsi="Arial" w:cs="Arial"/>
          <w:b/>
          <w:bCs/>
          <w:sz w:val="22"/>
          <w:szCs w:val="22"/>
          <w:lang w:val="es-BO"/>
        </w:rPr>
        <w:t>SERVICIO</w:t>
      </w:r>
      <w:r w:rsidRPr="00AA4764">
        <w:rPr>
          <w:rFonts w:ascii="Arial" w:hAnsi="Arial" w:cs="Arial"/>
          <w:bCs/>
          <w:sz w:val="22"/>
          <w:szCs w:val="22"/>
          <w:lang w:val="es-BO"/>
        </w:rPr>
        <w:t xml:space="preserve"> </w:t>
      </w:r>
      <w:r w:rsidRPr="00AA4764">
        <w:rPr>
          <w:rFonts w:ascii="Arial" w:hAnsi="Arial" w:cs="Arial"/>
          <w:sz w:val="22"/>
          <w:szCs w:val="22"/>
          <w:lang w:val="es-BO"/>
        </w:rPr>
        <w:t>conforme los alcances del presente Contrato o por cualquier otro aspecto consignado en el mismo.</w:t>
      </w:r>
    </w:p>
    <w:p w14:paraId="6BB536B0" w14:textId="77777777" w:rsidR="00AA4764" w:rsidRPr="00AA4764" w:rsidRDefault="00AA4764" w:rsidP="00AA4764">
      <w:pPr>
        <w:jc w:val="both"/>
        <w:rPr>
          <w:rFonts w:ascii="Arial" w:hAnsi="Arial" w:cs="Arial"/>
          <w:sz w:val="22"/>
          <w:szCs w:val="22"/>
          <w:lang w:val="es-BO"/>
        </w:rPr>
      </w:pPr>
    </w:p>
    <w:p w14:paraId="21FFF65A"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Tales reclamos deberán ser planteados por escrito con el respaldo correspondiente, al </w:t>
      </w:r>
      <w:r w:rsidRPr="00AA4764">
        <w:rPr>
          <w:rFonts w:ascii="Arial" w:hAnsi="Arial" w:cs="Arial"/>
          <w:b/>
          <w:bCs/>
          <w:sz w:val="22"/>
          <w:szCs w:val="22"/>
          <w:lang w:val="es-BO"/>
        </w:rPr>
        <w:t>FISCAL</w:t>
      </w:r>
      <w:r w:rsidRPr="00AA4764">
        <w:rPr>
          <w:rFonts w:ascii="Arial" w:hAnsi="Arial" w:cs="Arial"/>
          <w:sz w:val="22"/>
          <w:szCs w:val="22"/>
          <w:lang w:val="es-BO"/>
        </w:rPr>
        <w:t>, hasta veinte (20) días hábiles posteriores al suceso.</w:t>
      </w:r>
    </w:p>
    <w:p w14:paraId="739AA133" w14:textId="77777777" w:rsidR="00AA4764" w:rsidRPr="00AA4764" w:rsidRDefault="00AA4764" w:rsidP="00AA4764">
      <w:pPr>
        <w:jc w:val="both"/>
        <w:rPr>
          <w:rFonts w:ascii="Arial" w:hAnsi="Arial" w:cs="Arial"/>
          <w:sz w:val="22"/>
          <w:szCs w:val="22"/>
          <w:lang w:val="es-BO"/>
        </w:rPr>
      </w:pPr>
    </w:p>
    <w:p w14:paraId="0E271ED0" w14:textId="77777777" w:rsidR="00AA4764" w:rsidRPr="00AA4764" w:rsidRDefault="00AA4764" w:rsidP="00AA4764">
      <w:pPr>
        <w:jc w:val="both"/>
        <w:rPr>
          <w:rFonts w:ascii="Arial" w:hAnsi="Arial" w:cs="Arial"/>
          <w:bCs/>
          <w:sz w:val="22"/>
          <w:szCs w:val="22"/>
          <w:lang w:val="es-BO"/>
        </w:rPr>
      </w:pPr>
      <w:r w:rsidRPr="00AA4764">
        <w:rPr>
          <w:rFonts w:ascii="Arial" w:hAnsi="Arial" w:cs="Arial"/>
          <w:sz w:val="22"/>
          <w:szCs w:val="22"/>
          <w:lang w:val="es-BO"/>
        </w:rPr>
        <w:t xml:space="preserve">El </w:t>
      </w:r>
      <w:r w:rsidRPr="00AA4764">
        <w:rPr>
          <w:rFonts w:ascii="Arial" w:hAnsi="Arial" w:cs="Arial"/>
          <w:b/>
          <w:bCs/>
          <w:sz w:val="22"/>
          <w:szCs w:val="22"/>
          <w:lang w:val="es-BO"/>
        </w:rPr>
        <w:t>FISCAL</w:t>
      </w:r>
      <w:r w:rsidRPr="00AA4764">
        <w:rPr>
          <w:rFonts w:ascii="Arial" w:hAnsi="Arial" w:cs="Arial"/>
          <w:sz w:val="22"/>
          <w:szCs w:val="22"/>
          <w:lang w:val="es-BO"/>
        </w:rPr>
        <w:t xml:space="preserve">, dentro del lapso impostergable de cinco (5) días hábiles, tomará conocimiento, analizará el reclamo y emitirá su respuesta de forma sustentada al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aceptando o rechazando el reclamo. </w:t>
      </w:r>
      <w:r w:rsidRPr="00AA4764">
        <w:rPr>
          <w:rFonts w:ascii="Arial" w:hAnsi="Arial" w:cs="Arial"/>
          <w:bCs/>
          <w:sz w:val="22"/>
          <w:szCs w:val="22"/>
          <w:lang w:val="es-BO"/>
        </w:rPr>
        <w:t xml:space="preserve">Dentro de este plazo, el </w:t>
      </w:r>
      <w:r w:rsidRPr="00AA4764">
        <w:rPr>
          <w:rFonts w:ascii="Arial" w:hAnsi="Arial" w:cs="Arial"/>
          <w:b/>
          <w:bCs/>
          <w:sz w:val="22"/>
          <w:szCs w:val="22"/>
          <w:lang w:val="es-BO"/>
        </w:rPr>
        <w:t>FISCAL</w:t>
      </w:r>
      <w:r w:rsidRPr="00AA4764">
        <w:rPr>
          <w:rFonts w:ascii="Arial" w:hAnsi="Arial" w:cs="Arial"/>
          <w:bCs/>
          <w:sz w:val="22"/>
          <w:szCs w:val="22"/>
          <w:lang w:val="es-BO"/>
        </w:rPr>
        <w:t xml:space="preserve"> podrá solicitar las aclaraciones respectivas al </w:t>
      </w:r>
      <w:r w:rsidRPr="00AA4764">
        <w:rPr>
          <w:rFonts w:ascii="Arial" w:hAnsi="Arial" w:cs="Arial"/>
          <w:b/>
          <w:bCs/>
          <w:sz w:val="22"/>
          <w:szCs w:val="22"/>
          <w:lang w:val="es-BO"/>
        </w:rPr>
        <w:t>PROVEEDOR</w:t>
      </w:r>
      <w:r w:rsidRPr="00AA4764">
        <w:rPr>
          <w:rFonts w:ascii="Arial" w:hAnsi="Arial" w:cs="Arial"/>
          <w:bCs/>
          <w:sz w:val="22"/>
          <w:szCs w:val="22"/>
          <w:lang w:val="es-BO"/>
        </w:rPr>
        <w:t>, para sustentar su decisión.</w:t>
      </w:r>
    </w:p>
    <w:p w14:paraId="0DD5B9A7" w14:textId="77777777" w:rsidR="00AA4764" w:rsidRPr="00AA4764" w:rsidRDefault="00AA4764" w:rsidP="00AA4764">
      <w:pPr>
        <w:jc w:val="both"/>
        <w:rPr>
          <w:rFonts w:ascii="Arial" w:hAnsi="Arial" w:cs="Arial"/>
          <w:sz w:val="22"/>
          <w:szCs w:val="22"/>
          <w:lang w:val="es-BO"/>
        </w:rPr>
      </w:pPr>
    </w:p>
    <w:p w14:paraId="5B3FF5F6" w14:textId="77777777" w:rsidR="00AA4764" w:rsidRPr="00AA4764" w:rsidRDefault="00AA4764" w:rsidP="00AA4764">
      <w:pPr>
        <w:jc w:val="both"/>
        <w:rPr>
          <w:rFonts w:ascii="Arial" w:hAnsi="Arial" w:cs="Arial"/>
          <w:b/>
          <w:sz w:val="22"/>
          <w:szCs w:val="22"/>
          <w:lang w:val="es-BO"/>
        </w:rPr>
      </w:pPr>
      <w:r w:rsidRPr="00AA4764">
        <w:rPr>
          <w:rFonts w:ascii="Arial" w:hAnsi="Arial" w:cs="Arial"/>
          <w:sz w:val="22"/>
          <w:szCs w:val="22"/>
          <w:lang w:val="es-BO"/>
        </w:rPr>
        <w:t xml:space="preserve">En los casos que así corresponda por la complejidad del reclamo, el </w:t>
      </w:r>
      <w:r w:rsidRPr="00AA4764">
        <w:rPr>
          <w:rFonts w:ascii="Arial" w:hAnsi="Arial" w:cs="Arial"/>
          <w:b/>
          <w:bCs/>
          <w:sz w:val="22"/>
          <w:szCs w:val="22"/>
          <w:lang w:val="es-BO"/>
        </w:rPr>
        <w:t>FISCAL</w:t>
      </w:r>
      <w:r w:rsidRPr="00AA4764">
        <w:rPr>
          <w:rFonts w:ascii="Arial" w:hAnsi="Arial" w:cs="Arial"/>
          <w:sz w:val="22"/>
          <w:szCs w:val="22"/>
          <w:lang w:val="es-BO"/>
        </w:rPr>
        <w:t xml:space="preserve">, podrá solicitar en el plazo de cinco (5) días adicionales, la emisión de informe a las dependencias técnica, financiera y/o legal de la </w:t>
      </w:r>
      <w:r w:rsidRPr="00AA4764">
        <w:rPr>
          <w:rFonts w:ascii="Arial" w:hAnsi="Arial" w:cs="Arial"/>
          <w:b/>
          <w:sz w:val="22"/>
          <w:szCs w:val="22"/>
          <w:lang w:val="es-BO"/>
        </w:rPr>
        <w:t>ENTIDAD</w:t>
      </w:r>
      <w:r w:rsidRPr="00AA4764">
        <w:rPr>
          <w:rFonts w:ascii="Arial" w:hAnsi="Arial" w:cs="Arial"/>
          <w:sz w:val="22"/>
          <w:szCs w:val="22"/>
          <w:lang w:val="es-BO"/>
        </w:rPr>
        <w:t xml:space="preserve">, según corresponda, a objeto de fundamentar la respuesta que se deba emitir para responder al </w:t>
      </w:r>
      <w:r w:rsidRPr="00AA4764">
        <w:rPr>
          <w:rFonts w:ascii="Arial" w:hAnsi="Arial" w:cs="Arial"/>
          <w:b/>
          <w:sz w:val="22"/>
          <w:szCs w:val="22"/>
          <w:lang w:val="es-BO"/>
        </w:rPr>
        <w:t>PROVEEDOR.</w:t>
      </w:r>
    </w:p>
    <w:p w14:paraId="3FCBC458" w14:textId="77777777" w:rsidR="00AA4764" w:rsidRPr="00AA4764" w:rsidRDefault="00AA4764" w:rsidP="00AA4764">
      <w:pPr>
        <w:jc w:val="both"/>
        <w:rPr>
          <w:rFonts w:ascii="Arial" w:hAnsi="Arial" w:cs="Arial"/>
          <w:sz w:val="22"/>
          <w:szCs w:val="22"/>
          <w:lang w:val="es-BO"/>
        </w:rPr>
      </w:pPr>
    </w:p>
    <w:p w14:paraId="073845FB"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Todo proceso de respuesta a reclamos, no deberá exceder los diez (10) días hábiles, computables desde la recepción del reclamo documentado por el </w:t>
      </w:r>
      <w:r w:rsidRPr="00AA4764">
        <w:rPr>
          <w:rFonts w:ascii="Arial" w:hAnsi="Arial" w:cs="Arial"/>
          <w:b/>
          <w:bCs/>
          <w:sz w:val="22"/>
          <w:szCs w:val="22"/>
          <w:lang w:val="es-BO"/>
        </w:rPr>
        <w:t>FISCAL</w:t>
      </w:r>
      <w:r w:rsidRPr="00AA4764">
        <w:rPr>
          <w:rFonts w:ascii="Arial" w:hAnsi="Arial" w:cs="Arial"/>
          <w:sz w:val="22"/>
          <w:szCs w:val="22"/>
          <w:lang w:val="es-BO"/>
        </w:rPr>
        <w:t xml:space="preserve">. </w:t>
      </w:r>
    </w:p>
    <w:p w14:paraId="14E151C7" w14:textId="77777777" w:rsidR="00AA4764" w:rsidRPr="00AA4764" w:rsidRDefault="00AA4764" w:rsidP="00AA4764">
      <w:pPr>
        <w:jc w:val="both"/>
        <w:rPr>
          <w:rFonts w:ascii="Arial" w:hAnsi="Arial" w:cs="Arial"/>
          <w:sz w:val="22"/>
          <w:szCs w:val="22"/>
          <w:lang w:val="es-BO"/>
        </w:rPr>
      </w:pPr>
    </w:p>
    <w:p w14:paraId="230AFD7C"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bCs/>
          <w:sz w:val="22"/>
          <w:szCs w:val="22"/>
          <w:lang w:val="es-BO"/>
        </w:rPr>
        <w:t xml:space="preserve">FISCAL </w:t>
      </w:r>
      <w:r w:rsidRPr="00AA4764">
        <w:rPr>
          <w:rFonts w:ascii="Arial" w:hAnsi="Arial" w:cs="Arial"/>
          <w:sz w:val="22"/>
          <w:szCs w:val="22"/>
          <w:lang w:val="es-BO"/>
        </w:rPr>
        <w:t xml:space="preserve">y la </w:t>
      </w:r>
      <w:r w:rsidRPr="00AA4764">
        <w:rPr>
          <w:rFonts w:ascii="Arial" w:hAnsi="Arial" w:cs="Arial"/>
          <w:b/>
          <w:sz w:val="22"/>
          <w:szCs w:val="22"/>
          <w:lang w:val="es-BO"/>
        </w:rPr>
        <w:t xml:space="preserve">ENTIDAD, </w:t>
      </w:r>
      <w:r w:rsidRPr="00AA4764">
        <w:rPr>
          <w:rFonts w:ascii="Arial" w:hAnsi="Arial" w:cs="Arial"/>
          <w:sz w:val="22"/>
          <w:szCs w:val="22"/>
          <w:lang w:val="es-BO"/>
        </w:rPr>
        <w:t>no atenderán reclamos presentados fuera del plazo establecido en esta cláusula.</w:t>
      </w:r>
    </w:p>
    <w:p w14:paraId="77AB4EBE" w14:textId="77777777" w:rsidR="00AA4764" w:rsidRPr="00AA4764" w:rsidRDefault="00AA4764" w:rsidP="00AA4764">
      <w:pPr>
        <w:autoSpaceDE w:val="0"/>
        <w:autoSpaceDN w:val="0"/>
        <w:adjustRightInd w:val="0"/>
        <w:jc w:val="both"/>
        <w:rPr>
          <w:rFonts w:ascii="Arial" w:hAnsi="Arial" w:cs="Arial"/>
          <w:b/>
          <w:bCs/>
          <w:sz w:val="22"/>
          <w:szCs w:val="22"/>
          <w:lang w:val="es-BO"/>
        </w:rPr>
      </w:pPr>
    </w:p>
    <w:p w14:paraId="01F8C0EB" w14:textId="77777777" w:rsidR="00AA4764" w:rsidRPr="00AA4764" w:rsidRDefault="00AA4764" w:rsidP="00AA4764">
      <w:pPr>
        <w:autoSpaceDE w:val="0"/>
        <w:autoSpaceDN w:val="0"/>
        <w:adjustRightInd w:val="0"/>
        <w:jc w:val="both"/>
        <w:rPr>
          <w:rFonts w:ascii="Arial" w:hAnsi="Arial" w:cs="Arial"/>
          <w:bCs/>
          <w:sz w:val="22"/>
          <w:szCs w:val="22"/>
          <w:lang w:val="es-BO"/>
        </w:rPr>
      </w:pPr>
      <w:r w:rsidRPr="00AA4764">
        <w:rPr>
          <w:rFonts w:ascii="Arial" w:hAnsi="Arial" w:cs="Arial"/>
          <w:b/>
          <w:sz w:val="22"/>
          <w:szCs w:val="22"/>
          <w:lang w:val="es-BO"/>
        </w:rPr>
        <w:t>CLÁUSULA</w:t>
      </w:r>
      <w:r w:rsidRPr="00AA4764">
        <w:rPr>
          <w:rFonts w:ascii="Arial" w:hAnsi="Arial" w:cs="Arial"/>
          <w:b/>
          <w:bCs/>
          <w:sz w:val="22"/>
          <w:szCs w:val="22"/>
          <w:lang w:val="es-BO"/>
        </w:rPr>
        <w:t xml:space="preserve"> DÉCIMA QUINTA.- (ESTIPULACIÓN SOBRE IMPUESTOS) </w:t>
      </w:r>
      <w:r w:rsidRPr="00AA4764">
        <w:rPr>
          <w:rFonts w:ascii="Arial" w:hAnsi="Arial" w:cs="Arial"/>
          <w:bCs/>
          <w:sz w:val="22"/>
          <w:szCs w:val="22"/>
          <w:lang w:val="es-BO"/>
        </w:rPr>
        <w:t>Correrá por cuenta del</w:t>
      </w:r>
      <w:r w:rsidRPr="00AA4764">
        <w:rPr>
          <w:rFonts w:ascii="Arial" w:hAnsi="Arial" w:cs="Arial"/>
          <w:b/>
          <w:bCs/>
          <w:sz w:val="22"/>
          <w:szCs w:val="22"/>
          <w:lang w:val="es-BO"/>
        </w:rPr>
        <w:t xml:space="preserve"> PROVEEDOR</w:t>
      </w:r>
      <w:r w:rsidRPr="00AA4764">
        <w:rPr>
          <w:rFonts w:ascii="Arial" w:hAnsi="Arial" w:cs="Arial"/>
          <w:bCs/>
          <w:sz w:val="22"/>
          <w:szCs w:val="22"/>
          <w:lang w:val="es-BO"/>
        </w:rPr>
        <w:t xml:space="preserve"> el pago de todos los impuestos vigentes en el país a la fecha de presentación de la propuesta.</w:t>
      </w:r>
    </w:p>
    <w:p w14:paraId="3F0DAE72" w14:textId="77777777" w:rsidR="00AA4764" w:rsidRPr="00AA4764" w:rsidRDefault="00AA4764" w:rsidP="00AA4764">
      <w:pPr>
        <w:autoSpaceDE w:val="0"/>
        <w:autoSpaceDN w:val="0"/>
        <w:adjustRightInd w:val="0"/>
        <w:jc w:val="both"/>
        <w:rPr>
          <w:rFonts w:ascii="Arial" w:hAnsi="Arial" w:cs="Arial"/>
          <w:bCs/>
          <w:sz w:val="22"/>
          <w:szCs w:val="22"/>
          <w:lang w:val="es-BO"/>
        </w:rPr>
      </w:pPr>
    </w:p>
    <w:p w14:paraId="0AEA124D" w14:textId="77777777" w:rsidR="00AA4764" w:rsidRPr="00AA4764" w:rsidRDefault="00AA4764" w:rsidP="00AA4764">
      <w:pPr>
        <w:autoSpaceDE w:val="0"/>
        <w:autoSpaceDN w:val="0"/>
        <w:adjustRightInd w:val="0"/>
        <w:jc w:val="both"/>
        <w:rPr>
          <w:rFonts w:ascii="Arial" w:hAnsi="Arial" w:cs="Arial"/>
          <w:bCs/>
          <w:sz w:val="22"/>
          <w:szCs w:val="22"/>
          <w:lang w:val="es-BO"/>
        </w:rPr>
      </w:pPr>
      <w:r w:rsidRPr="00AA4764">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AA4764">
        <w:rPr>
          <w:rFonts w:ascii="Arial" w:hAnsi="Arial" w:cs="Arial"/>
          <w:b/>
          <w:bCs/>
          <w:sz w:val="22"/>
          <w:szCs w:val="22"/>
          <w:lang w:val="es-BO"/>
        </w:rPr>
        <w:t>PROVEEDOR</w:t>
      </w:r>
      <w:r w:rsidRPr="00AA4764">
        <w:rPr>
          <w:rFonts w:ascii="Arial" w:hAnsi="Arial" w:cs="Arial"/>
          <w:bCs/>
          <w:sz w:val="22"/>
          <w:szCs w:val="22"/>
          <w:lang w:val="es-BO"/>
        </w:rPr>
        <w:t xml:space="preserve"> deberá acogerse a su cumplimiento desde la fecha de vigencia de dicha normativa. </w:t>
      </w:r>
    </w:p>
    <w:p w14:paraId="50CCD802" w14:textId="77777777" w:rsidR="00AA4764" w:rsidRPr="00AA4764" w:rsidRDefault="00AA4764" w:rsidP="00AA4764">
      <w:pPr>
        <w:jc w:val="both"/>
        <w:rPr>
          <w:rFonts w:ascii="Arial" w:hAnsi="Arial" w:cs="Arial"/>
          <w:b/>
          <w:sz w:val="22"/>
          <w:szCs w:val="22"/>
          <w:lang w:val="es-BO"/>
        </w:rPr>
      </w:pPr>
    </w:p>
    <w:p w14:paraId="5D879BDE" w14:textId="77777777" w:rsidR="00AA4764" w:rsidRPr="00AA4764" w:rsidRDefault="00AA4764" w:rsidP="00AA4764">
      <w:pPr>
        <w:autoSpaceDE w:val="0"/>
        <w:autoSpaceDN w:val="0"/>
        <w:adjustRightInd w:val="0"/>
        <w:jc w:val="both"/>
        <w:rPr>
          <w:rFonts w:ascii="Arial" w:hAnsi="Arial" w:cs="Arial"/>
          <w:sz w:val="22"/>
          <w:szCs w:val="22"/>
          <w:lang w:val="es-BO"/>
        </w:rPr>
      </w:pPr>
      <w:r w:rsidRPr="00AA4764">
        <w:rPr>
          <w:rFonts w:ascii="Arial" w:hAnsi="Arial" w:cs="Arial"/>
          <w:b/>
          <w:sz w:val="22"/>
          <w:szCs w:val="22"/>
          <w:lang w:val="es-BO"/>
        </w:rPr>
        <w:t xml:space="preserve">CLÁUSULA DÉCIMA SEXTA.- (FACTURACIÓN) </w:t>
      </w:r>
      <w:r w:rsidRPr="00AA4764">
        <w:rPr>
          <w:rFonts w:ascii="Arial" w:hAnsi="Arial" w:cs="Arial"/>
          <w:sz w:val="22"/>
          <w:szCs w:val="22"/>
          <w:lang w:val="es-BO"/>
        </w:rPr>
        <w:t xml:space="preserve">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una vez aprobada su planilla de ejecución de servicios, deberá emitir la respectiva factura oficial por el monto correspondiente en favor de la </w:t>
      </w:r>
      <w:r w:rsidRPr="00AA4764">
        <w:rPr>
          <w:rFonts w:ascii="Arial" w:hAnsi="Arial" w:cs="Arial"/>
          <w:b/>
          <w:sz w:val="22"/>
          <w:szCs w:val="22"/>
          <w:lang w:val="es-BO"/>
        </w:rPr>
        <w:t>ENTIDAD</w:t>
      </w:r>
      <w:r w:rsidRPr="00AA4764">
        <w:rPr>
          <w:rFonts w:ascii="Arial" w:hAnsi="Arial" w:cs="Arial"/>
          <w:sz w:val="22"/>
          <w:szCs w:val="22"/>
          <w:lang w:val="es-BO"/>
        </w:rPr>
        <w:t>.</w:t>
      </w:r>
    </w:p>
    <w:p w14:paraId="36737701" w14:textId="77777777" w:rsidR="00AA4764" w:rsidRPr="00AA4764" w:rsidRDefault="00AA4764" w:rsidP="00AA4764">
      <w:pPr>
        <w:jc w:val="both"/>
        <w:rPr>
          <w:rFonts w:ascii="Arial" w:hAnsi="Arial" w:cs="Arial"/>
          <w:sz w:val="22"/>
          <w:szCs w:val="22"/>
          <w:lang w:val="es-BO"/>
        </w:rPr>
      </w:pPr>
    </w:p>
    <w:p w14:paraId="06A935A9"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lang w:val="es-BO"/>
        </w:rPr>
        <w:t xml:space="preserve">CLÁUSULA DÉCIMA SÉPTIMA.- (MODIFICACIONES AL CONTRATO) </w:t>
      </w:r>
      <w:r w:rsidRPr="00AA4764">
        <w:rPr>
          <w:rFonts w:ascii="Arial" w:hAnsi="Arial" w:cs="Arial"/>
          <w:sz w:val="22"/>
          <w:szCs w:val="22"/>
          <w:lang w:val="es-BO"/>
        </w:rPr>
        <w:t xml:space="preserve">El presente Contrato podrá ser modificado sólo en los aspectos previsto en el DBC, siempre y cuando exista acuerdo entre las </w:t>
      </w:r>
      <w:r w:rsidRPr="00AA4764">
        <w:rPr>
          <w:rFonts w:ascii="Arial" w:hAnsi="Arial" w:cs="Arial"/>
          <w:b/>
          <w:sz w:val="22"/>
          <w:szCs w:val="22"/>
          <w:lang w:val="es-BO"/>
        </w:rPr>
        <w:t>PARTES</w:t>
      </w:r>
      <w:r w:rsidRPr="00AA4764">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47C5522" w14:textId="77777777" w:rsidR="00AA4764" w:rsidRPr="00AA4764" w:rsidRDefault="00AA4764" w:rsidP="00AA4764">
      <w:pPr>
        <w:jc w:val="both"/>
        <w:rPr>
          <w:rFonts w:ascii="Arial" w:hAnsi="Arial" w:cs="Arial"/>
          <w:sz w:val="22"/>
          <w:szCs w:val="22"/>
          <w:lang w:val="es-BO"/>
        </w:rPr>
      </w:pPr>
    </w:p>
    <w:p w14:paraId="50DAD0CB" w14:textId="77777777" w:rsidR="00AA4764" w:rsidRPr="00AA4764" w:rsidRDefault="00AA4764" w:rsidP="00AA4764">
      <w:pPr>
        <w:contextualSpacing/>
        <w:jc w:val="both"/>
        <w:rPr>
          <w:rFonts w:ascii="Arial" w:hAnsi="Arial" w:cs="Arial"/>
          <w:b/>
          <w:i/>
          <w:sz w:val="22"/>
          <w:szCs w:val="22"/>
          <w:lang w:val="es-BO"/>
        </w:rPr>
      </w:pPr>
      <w:r w:rsidRPr="00AA4764">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A4764">
        <w:rPr>
          <w:rFonts w:ascii="Arial" w:hAnsi="Arial" w:cs="Arial"/>
          <w:b/>
          <w:sz w:val="22"/>
          <w:szCs w:val="22"/>
          <w:lang w:val="es-BO"/>
        </w:rPr>
        <w:t>SERVICIO</w:t>
      </w:r>
      <w:r w:rsidRPr="00AA4764">
        <w:rPr>
          <w:rFonts w:ascii="Arial" w:hAnsi="Arial" w:cs="Arial"/>
          <w:sz w:val="22"/>
          <w:szCs w:val="22"/>
          <w:lang w:val="es-BO"/>
        </w:rPr>
        <w:t>.</w:t>
      </w:r>
    </w:p>
    <w:p w14:paraId="7588D49C" w14:textId="77777777" w:rsidR="00AA4764" w:rsidRPr="00AA4764" w:rsidRDefault="00AA4764" w:rsidP="00AA4764">
      <w:pPr>
        <w:contextualSpacing/>
        <w:jc w:val="both"/>
        <w:rPr>
          <w:rFonts w:ascii="Arial" w:hAnsi="Arial" w:cs="Arial"/>
          <w:b/>
          <w:i/>
          <w:sz w:val="22"/>
          <w:szCs w:val="22"/>
          <w:lang w:val="es-BO"/>
        </w:rPr>
      </w:pPr>
    </w:p>
    <w:p w14:paraId="1D514ED9" w14:textId="77777777" w:rsidR="00AA4764" w:rsidRPr="00AA4764" w:rsidRDefault="00AA4764" w:rsidP="00AA4764">
      <w:pPr>
        <w:contextualSpacing/>
        <w:jc w:val="both"/>
        <w:rPr>
          <w:rFonts w:ascii="Arial" w:hAnsi="Arial" w:cs="Arial"/>
          <w:b/>
          <w:i/>
          <w:sz w:val="22"/>
          <w:szCs w:val="22"/>
          <w:lang w:val="es-BO"/>
        </w:rPr>
      </w:pPr>
      <w:r w:rsidRPr="00AA4764">
        <w:rPr>
          <w:rFonts w:ascii="Arial" w:hAnsi="Arial" w:cs="Arial"/>
          <w:sz w:val="22"/>
          <w:szCs w:val="22"/>
          <w:lang w:val="es-BO"/>
        </w:rPr>
        <w:t xml:space="preserve">Las </w:t>
      </w:r>
      <w:r w:rsidRPr="00AA4764">
        <w:rPr>
          <w:rFonts w:ascii="Arial" w:hAnsi="Arial" w:cs="Arial"/>
          <w:b/>
          <w:sz w:val="22"/>
          <w:szCs w:val="22"/>
          <w:lang w:val="es-BO"/>
        </w:rPr>
        <w:t>PARTES</w:t>
      </w:r>
      <w:r w:rsidRPr="00AA4764">
        <w:rPr>
          <w:rFonts w:ascii="Arial" w:hAnsi="Arial" w:cs="Arial"/>
          <w:sz w:val="22"/>
          <w:szCs w:val="22"/>
          <w:lang w:val="es-BO"/>
        </w:rPr>
        <w:t xml:space="preserve"> acuerdan que por la recurrencia de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la ampliación del plazo precederá por una sola vez no debiendo exceder el plazo establecido en el presente </w:t>
      </w:r>
      <w:r w:rsidRPr="00AA4764">
        <w:rPr>
          <w:rFonts w:ascii="Arial" w:hAnsi="Arial" w:cs="Arial"/>
          <w:sz w:val="22"/>
          <w:szCs w:val="22"/>
          <w:lang w:val="es-BO"/>
        </w:rPr>
        <w:lastRenderedPageBreak/>
        <w:t>Contrato, de acuerdo con lo establecido en el inciso c) del parágrafo II del artículo 89 de las NB-SABS.</w:t>
      </w:r>
    </w:p>
    <w:p w14:paraId="534A9D25" w14:textId="77777777" w:rsidR="00AA4764" w:rsidRPr="00AA4764" w:rsidRDefault="00AA4764" w:rsidP="00AA4764">
      <w:pPr>
        <w:ind w:left="720"/>
        <w:rPr>
          <w:rFonts w:ascii="Arial" w:hAnsi="Arial" w:cs="Arial"/>
          <w:b/>
          <w:i/>
          <w:sz w:val="22"/>
          <w:szCs w:val="22"/>
          <w:lang w:val="es-BO"/>
        </w:rPr>
      </w:pPr>
    </w:p>
    <w:p w14:paraId="707B64C3"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48D58241" w14:textId="77777777" w:rsidR="00AA4764" w:rsidRPr="00AA4764" w:rsidRDefault="00AA4764" w:rsidP="00AA4764">
      <w:pPr>
        <w:jc w:val="both"/>
        <w:rPr>
          <w:rFonts w:ascii="Arial" w:hAnsi="Arial" w:cs="Arial"/>
          <w:b/>
          <w:sz w:val="22"/>
          <w:szCs w:val="22"/>
          <w:lang w:val="es-BO"/>
        </w:rPr>
      </w:pPr>
    </w:p>
    <w:p w14:paraId="41F2C35E"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 xml:space="preserve">CLÁUSULA DÉCIMA OCTAVA.- (INTRANSFERIBILIDAD DEL CONTRATO) </w:t>
      </w:r>
      <w:r w:rsidRPr="00AA4764">
        <w:rPr>
          <w:rFonts w:ascii="Arial" w:hAnsi="Arial" w:cs="Arial"/>
          <w:sz w:val="22"/>
          <w:szCs w:val="22"/>
          <w:lang w:val="es-BO"/>
        </w:rPr>
        <w:t>El</w:t>
      </w:r>
      <w:r w:rsidRPr="00AA4764">
        <w:rPr>
          <w:rFonts w:ascii="Arial" w:hAnsi="Arial" w:cs="Arial"/>
          <w:b/>
          <w:sz w:val="22"/>
          <w:szCs w:val="22"/>
          <w:lang w:val="es-BO"/>
        </w:rPr>
        <w:t xml:space="preserve"> PROVEEDOR </w:t>
      </w:r>
      <w:r w:rsidRPr="00AA4764">
        <w:rPr>
          <w:rFonts w:ascii="Arial" w:hAnsi="Arial" w:cs="Arial"/>
          <w:sz w:val="22"/>
          <w:szCs w:val="22"/>
          <w:lang w:val="es-BO"/>
        </w:rPr>
        <w:t>bajo ningún título podrá ceder, transferir, subrogar, total o parcialmente este Contrato.</w:t>
      </w:r>
    </w:p>
    <w:p w14:paraId="193DB921" w14:textId="77777777" w:rsidR="00AA4764" w:rsidRPr="00AA4764" w:rsidRDefault="00AA4764" w:rsidP="00AA4764">
      <w:pPr>
        <w:jc w:val="both"/>
        <w:rPr>
          <w:rFonts w:ascii="Arial" w:hAnsi="Arial" w:cs="Arial"/>
          <w:sz w:val="22"/>
          <w:szCs w:val="22"/>
          <w:lang w:val="es-BO"/>
        </w:rPr>
      </w:pPr>
    </w:p>
    <w:p w14:paraId="6FF3E181"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A1F0CBE" w14:textId="77777777" w:rsidR="00AA4764" w:rsidRPr="00AA4764" w:rsidRDefault="00AA4764" w:rsidP="00AA4764">
      <w:pPr>
        <w:jc w:val="both"/>
        <w:rPr>
          <w:rFonts w:ascii="Arial" w:hAnsi="Arial" w:cs="Arial"/>
          <w:b/>
          <w:sz w:val="22"/>
          <w:szCs w:val="22"/>
          <w:lang w:val="es-BO"/>
        </w:rPr>
      </w:pPr>
    </w:p>
    <w:p w14:paraId="1438D108"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CLÁUSULA DÉCIMA NOVENA.- (MULTAS)</w:t>
      </w:r>
      <w:r w:rsidRPr="00AA4764">
        <w:rPr>
          <w:rFonts w:ascii="Arial" w:hAnsi="Arial" w:cs="Arial"/>
          <w:sz w:val="22"/>
          <w:szCs w:val="22"/>
          <w:lang w:val="es-BO"/>
        </w:rPr>
        <w:t xml:space="preserve"> Las </w:t>
      </w:r>
      <w:r w:rsidRPr="00AA4764">
        <w:rPr>
          <w:rFonts w:ascii="Arial" w:hAnsi="Arial" w:cs="Arial"/>
          <w:b/>
          <w:bCs/>
          <w:sz w:val="22"/>
          <w:szCs w:val="22"/>
          <w:lang w:val="es-BO"/>
        </w:rPr>
        <w:t>PARTES</w:t>
      </w:r>
      <w:r w:rsidRPr="00AA4764">
        <w:rPr>
          <w:rFonts w:ascii="Arial" w:hAnsi="Arial" w:cs="Arial"/>
          <w:sz w:val="22"/>
          <w:szCs w:val="22"/>
          <w:lang w:val="es-BO"/>
        </w:rPr>
        <w:t xml:space="preserve"> acuerdan que por concepto de penalidad en la ejecución del </w:t>
      </w:r>
      <w:r w:rsidRPr="00AA4764">
        <w:rPr>
          <w:rFonts w:ascii="Arial" w:hAnsi="Arial" w:cs="Arial"/>
          <w:b/>
          <w:bCs/>
          <w:sz w:val="22"/>
          <w:szCs w:val="22"/>
          <w:lang w:val="es-BO"/>
        </w:rPr>
        <w:t>SERVICIO</w:t>
      </w:r>
      <w:r w:rsidRPr="00AA4764">
        <w:rPr>
          <w:rFonts w:ascii="Arial" w:hAnsi="Arial" w:cs="Arial"/>
          <w:sz w:val="22"/>
          <w:szCs w:val="22"/>
          <w:lang w:val="es-BO"/>
        </w:rPr>
        <w:t>, el monto de la multa no deberá exceder el uno por ciento (1%) del monto total del contrato por cada día durante su ejecución.</w:t>
      </w:r>
    </w:p>
    <w:p w14:paraId="62B7EB0F" w14:textId="77777777" w:rsidR="00AA4764" w:rsidRPr="00AA4764" w:rsidRDefault="00AA4764" w:rsidP="00AA4764">
      <w:pPr>
        <w:jc w:val="both"/>
        <w:rPr>
          <w:rFonts w:ascii="Arial" w:hAnsi="Arial" w:cs="Arial"/>
          <w:sz w:val="22"/>
          <w:szCs w:val="22"/>
          <w:lang w:val="es-BO"/>
        </w:rPr>
      </w:pPr>
    </w:p>
    <w:p w14:paraId="44C17F68"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Las multas a ser aplicadas serán las siguientes:</w:t>
      </w:r>
    </w:p>
    <w:p w14:paraId="4E419445" w14:textId="77777777" w:rsidR="00AA4764" w:rsidRPr="00AA4764" w:rsidRDefault="00AA4764" w:rsidP="00AA4764">
      <w:pPr>
        <w:jc w:val="both"/>
        <w:rPr>
          <w:rFonts w:ascii="Arial" w:hAnsi="Arial" w:cs="Arial"/>
          <w:sz w:val="22"/>
          <w:szCs w:val="22"/>
          <w:lang w:val="es-BO"/>
        </w:rPr>
      </w:pPr>
    </w:p>
    <w:p w14:paraId="44E1EC97"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mantener paralizada una o más cabinas por la falta de mantenimiento oportuno y/o por no emitir el informe de requerimiento de repuestos con debida anticipación o situaciones similares, acciones que serán evaluadas y verificadas por el </w:t>
      </w:r>
      <w:r w:rsidRPr="00AA4764">
        <w:rPr>
          <w:rFonts w:ascii="Arial" w:hAnsi="Arial" w:cs="Arial"/>
          <w:b/>
          <w:sz w:val="22"/>
          <w:szCs w:val="22"/>
          <w:lang w:eastAsia="es-BO"/>
        </w:rPr>
        <w:t>FISCAL</w:t>
      </w:r>
      <w:r w:rsidRPr="00AA4764">
        <w:rPr>
          <w:rFonts w:ascii="Arial" w:hAnsi="Arial" w:cs="Arial"/>
          <w:sz w:val="22"/>
          <w:szCs w:val="22"/>
          <w:lang w:eastAsia="es-BO"/>
        </w:rPr>
        <w:t xml:space="preserve">, y las razones sean injustificables o imputables al </w:t>
      </w:r>
      <w:r w:rsidRPr="00AA4764">
        <w:rPr>
          <w:rFonts w:ascii="Arial" w:hAnsi="Arial" w:cs="Arial"/>
          <w:b/>
          <w:sz w:val="22"/>
          <w:szCs w:val="22"/>
          <w:lang w:eastAsia="es-BO"/>
        </w:rPr>
        <w:t>PROVEEDOR</w:t>
      </w:r>
      <w:r w:rsidRPr="00AA4764">
        <w:rPr>
          <w:rFonts w:ascii="Arial" w:hAnsi="Arial" w:cs="Arial"/>
          <w:sz w:val="22"/>
          <w:szCs w:val="22"/>
          <w:lang w:eastAsia="es-BO"/>
        </w:rPr>
        <w:t>, se aplicará una multa por tiempo de paralización computable a partir de la comunicación de la detención, de acuerdo al siguiente detalle:</w:t>
      </w:r>
    </w:p>
    <w:p w14:paraId="2A3E284F" w14:textId="77777777" w:rsidR="00AA4764" w:rsidRPr="00AA4764" w:rsidRDefault="00AA4764" w:rsidP="00AA4764">
      <w:pPr>
        <w:suppressAutoHyphens/>
        <w:ind w:left="720"/>
        <w:jc w:val="both"/>
        <w:rPr>
          <w:rFonts w:ascii="Arial" w:hAnsi="Arial" w:cs="Arial"/>
          <w:sz w:val="22"/>
          <w:szCs w:val="22"/>
          <w:lang w:eastAsia="zh-CN"/>
        </w:rPr>
      </w:pPr>
    </w:p>
    <w:p w14:paraId="2D9D352B" w14:textId="77777777" w:rsidR="00AA4764" w:rsidRPr="00AA4764" w:rsidRDefault="00AA4764" w:rsidP="00AA4764">
      <w:pPr>
        <w:numPr>
          <w:ilvl w:val="4"/>
          <w:numId w:val="49"/>
        </w:numPr>
        <w:suppressAutoHyphens/>
        <w:ind w:left="1069" w:hanging="218"/>
        <w:jc w:val="both"/>
        <w:rPr>
          <w:rFonts w:ascii="Arial" w:hAnsi="Arial" w:cs="Arial"/>
          <w:sz w:val="22"/>
          <w:szCs w:val="22"/>
          <w:lang w:eastAsia="zh-CN"/>
        </w:rPr>
      </w:pPr>
      <w:r w:rsidRPr="00AA4764">
        <w:rPr>
          <w:rFonts w:ascii="Arial" w:hAnsi="Arial" w:cs="Arial"/>
          <w:sz w:val="22"/>
          <w:szCs w:val="22"/>
          <w:lang w:eastAsia="es-BO"/>
        </w:rPr>
        <w:t xml:space="preserve">De hasta 8 horas, se aplicará una multa del </w:t>
      </w:r>
      <w:r w:rsidRPr="00AA4764">
        <w:rPr>
          <w:rFonts w:ascii="Arial" w:hAnsi="Arial" w:cs="Arial"/>
          <w:b/>
          <w:sz w:val="22"/>
          <w:szCs w:val="22"/>
          <w:lang w:eastAsia="es-BO"/>
        </w:rPr>
        <w:t>0.103%</w:t>
      </w:r>
      <w:r w:rsidRPr="00AA4764">
        <w:rPr>
          <w:rFonts w:ascii="Arial" w:hAnsi="Arial" w:cs="Arial"/>
          <w:sz w:val="22"/>
          <w:szCs w:val="22"/>
          <w:lang w:eastAsia="es-BO"/>
        </w:rPr>
        <w:t xml:space="preserve"> por cabina.</w:t>
      </w:r>
    </w:p>
    <w:p w14:paraId="030D7DA1" w14:textId="77777777" w:rsidR="00AA4764" w:rsidRPr="00AA4764" w:rsidRDefault="00AA4764" w:rsidP="00AA4764">
      <w:pPr>
        <w:numPr>
          <w:ilvl w:val="4"/>
          <w:numId w:val="49"/>
        </w:numPr>
        <w:suppressAutoHyphens/>
        <w:ind w:left="1069" w:hanging="218"/>
        <w:jc w:val="both"/>
        <w:rPr>
          <w:rFonts w:ascii="Arial" w:hAnsi="Arial" w:cs="Arial"/>
          <w:sz w:val="22"/>
          <w:szCs w:val="22"/>
          <w:lang w:eastAsia="zh-CN"/>
        </w:rPr>
      </w:pPr>
      <w:r w:rsidRPr="00AA4764">
        <w:rPr>
          <w:rFonts w:ascii="Arial" w:hAnsi="Arial" w:cs="Arial"/>
          <w:sz w:val="22"/>
          <w:szCs w:val="22"/>
          <w:lang w:eastAsia="es-BO"/>
        </w:rPr>
        <w:t xml:space="preserve">De 8 a 24 horas, se aplicará una multa del </w:t>
      </w:r>
      <w:r w:rsidRPr="00AA4764">
        <w:rPr>
          <w:rFonts w:ascii="Arial" w:hAnsi="Arial" w:cs="Arial"/>
          <w:b/>
          <w:sz w:val="22"/>
          <w:szCs w:val="22"/>
          <w:lang w:eastAsia="es-BO"/>
        </w:rPr>
        <w:t>0.206%</w:t>
      </w:r>
      <w:r w:rsidRPr="00AA4764">
        <w:rPr>
          <w:rFonts w:ascii="Arial" w:hAnsi="Arial" w:cs="Arial"/>
          <w:sz w:val="22"/>
          <w:szCs w:val="22"/>
          <w:lang w:eastAsia="es-BO"/>
        </w:rPr>
        <w:t xml:space="preserve"> por cabina.</w:t>
      </w:r>
    </w:p>
    <w:p w14:paraId="37993625" w14:textId="77777777" w:rsidR="00AA4764" w:rsidRPr="00AA4764" w:rsidRDefault="00AA4764" w:rsidP="00AA4764">
      <w:pPr>
        <w:numPr>
          <w:ilvl w:val="4"/>
          <w:numId w:val="49"/>
        </w:numPr>
        <w:suppressAutoHyphens/>
        <w:ind w:left="1069" w:hanging="218"/>
        <w:jc w:val="both"/>
        <w:rPr>
          <w:rFonts w:ascii="Arial" w:hAnsi="Arial" w:cs="Arial"/>
          <w:sz w:val="22"/>
          <w:szCs w:val="22"/>
          <w:lang w:eastAsia="zh-CN"/>
        </w:rPr>
      </w:pPr>
      <w:r w:rsidRPr="00AA4764">
        <w:rPr>
          <w:rFonts w:ascii="Arial" w:hAnsi="Arial" w:cs="Arial"/>
          <w:sz w:val="22"/>
          <w:szCs w:val="22"/>
          <w:lang w:eastAsia="es-BO"/>
        </w:rPr>
        <w:t xml:space="preserve">Mayor a 24 horas, se aplicará una multa del </w:t>
      </w:r>
      <w:r w:rsidRPr="00AA4764">
        <w:rPr>
          <w:rFonts w:ascii="Arial" w:hAnsi="Arial" w:cs="Arial"/>
          <w:b/>
          <w:sz w:val="22"/>
          <w:szCs w:val="22"/>
          <w:lang w:eastAsia="es-BO"/>
        </w:rPr>
        <w:t>0.412%</w:t>
      </w:r>
      <w:r w:rsidRPr="00AA4764">
        <w:rPr>
          <w:rFonts w:ascii="Arial" w:hAnsi="Arial" w:cs="Arial"/>
          <w:sz w:val="22"/>
          <w:szCs w:val="22"/>
          <w:lang w:eastAsia="es-BO"/>
        </w:rPr>
        <w:t xml:space="preserve"> día de paralización y por cabina.</w:t>
      </w:r>
    </w:p>
    <w:p w14:paraId="0BBF0D2D" w14:textId="77777777" w:rsidR="00AA4764" w:rsidRPr="00AA4764" w:rsidRDefault="00AA4764" w:rsidP="00AA4764">
      <w:pPr>
        <w:suppressAutoHyphens/>
        <w:ind w:left="720"/>
        <w:jc w:val="both"/>
        <w:rPr>
          <w:rFonts w:ascii="Arial" w:hAnsi="Arial" w:cs="Arial"/>
          <w:sz w:val="22"/>
          <w:szCs w:val="22"/>
          <w:lang w:eastAsia="zh-CN"/>
        </w:rPr>
      </w:pPr>
    </w:p>
    <w:p w14:paraId="3B6938C3"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la presentación de documentación de cualquier índole, de manera oficial con información incorrecta y/o que presente incoherencias se aplicará una multa del </w:t>
      </w:r>
      <w:r w:rsidRPr="00AA4764">
        <w:rPr>
          <w:rFonts w:ascii="Arial" w:hAnsi="Arial" w:cs="Arial"/>
          <w:b/>
          <w:sz w:val="22"/>
          <w:szCs w:val="22"/>
          <w:lang w:eastAsia="es-BO"/>
        </w:rPr>
        <w:t>0.129%</w:t>
      </w:r>
      <w:r w:rsidRPr="00AA4764">
        <w:rPr>
          <w:rFonts w:ascii="Arial" w:hAnsi="Arial" w:cs="Arial"/>
          <w:sz w:val="22"/>
          <w:szCs w:val="22"/>
          <w:lang w:eastAsia="es-BO"/>
        </w:rPr>
        <w:t xml:space="preserve"> por cada vez que suceda.</w:t>
      </w:r>
    </w:p>
    <w:p w14:paraId="4EB35A45"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cada ítem no ejecutado en la fichas de trabajo de mantenimiento preventivo y/o correctivo, en las fichas de servicio u otro documento convenido que posea el mismo fin, la falta de presentación de informes por requerimiento especial, se aplicará una multa del </w:t>
      </w:r>
      <w:r w:rsidRPr="00AA4764">
        <w:rPr>
          <w:rFonts w:ascii="Arial" w:hAnsi="Arial" w:cs="Arial"/>
          <w:b/>
          <w:sz w:val="22"/>
          <w:szCs w:val="22"/>
          <w:lang w:eastAsia="es-BO"/>
        </w:rPr>
        <w:t>0.026%</w:t>
      </w:r>
      <w:r w:rsidRPr="00AA4764">
        <w:rPr>
          <w:rFonts w:ascii="Arial" w:hAnsi="Arial" w:cs="Arial"/>
          <w:sz w:val="22"/>
          <w:szCs w:val="22"/>
          <w:lang w:eastAsia="es-BO"/>
        </w:rPr>
        <w:t xml:space="preserve">, cada vez que se incurra en la falta. </w:t>
      </w:r>
    </w:p>
    <w:p w14:paraId="519AE334"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no cumplir con las normas y procedimientos de seguridad internas del BCB y/o seguridad industrial (equipo, elementos de protección personal, herramientas, ropa de trabajo, señalización, otros.) se aplicará una multa del </w:t>
      </w:r>
      <w:r w:rsidRPr="00AA4764">
        <w:rPr>
          <w:rFonts w:ascii="Arial" w:hAnsi="Arial" w:cs="Arial"/>
          <w:b/>
          <w:sz w:val="22"/>
          <w:szCs w:val="22"/>
          <w:lang w:eastAsia="es-BO"/>
        </w:rPr>
        <w:t>0.026%</w:t>
      </w:r>
      <w:r w:rsidRPr="00AA4764">
        <w:rPr>
          <w:rFonts w:ascii="Arial" w:hAnsi="Arial" w:cs="Arial"/>
          <w:sz w:val="22"/>
          <w:szCs w:val="22"/>
          <w:lang w:eastAsia="es-BO"/>
        </w:rPr>
        <w:t xml:space="preserve">, por cada falta. </w:t>
      </w:r>
    </w:p>
    <w:p w14:paraId="3E0B2F70"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falta injustificada o abandono de puesto o marcado antes del horario de salida establecido, se aplicara una multa del </w:t>
      </w:r>
      <w:r w:rsidRPr="00AA4764">
        <w:rPr>
          <w:rFonts w:ascii="Arial" w:hAnsi="Arial" w:cs="Arial"/>
          <w:b/>
          <w:sz w:val="22"/>
          <w:szCs w:val="22"/>
          <w:lang w:eastAsia="es-BO"/>
        </w:rPr>
        <w:t>0.129%</w:t>
      </w:r>
      <w:r w:rsidRPr="00AA4764">
        <w:rPr>
          <w:rFonts w:ascii="Arial" w:hAnsi="Arial" w:cs="Arial"/>
          <w:sz w:val="22"/>
          <w:szCs w:val="22"/>
          <w:lang w:eastAsia="es-BO"/>
        </w:rPr>
        <w:t>.</w:t>
      </w:r>
    </w:p>
    <w:p w14:paraId="4E27A498"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Pasado el tiempo de tolerancia establecido en el punto VIII sobre la “Atención de Emergencias y/o Contingencias”, en ambos casos por cada minuto de retraso en la atención de la emergencia se aplicará una multa del </w:t>
      </w:r>
      <w:r w:rsidRPr="00AA4764">
        <w:rPr>
          <w:rFonts w:ascii="Arial" w:hAnsi="Arial" w:cs="Arial"/>
          <w:b/>
          <w:sz w:val="22"/>
          <w:szCs w:val="22"/>
          <w:lang w:eastAsia="es-BO"/>
        </w:rPr>
        <w:t>0.003%</w:t>
      </w:r>
      <w:r w:rsidRPr="00AA4764">
        <w:rPr>
          <w:rFonts w:ascii="Arial" w:hAnsi="Arial" w:cs="Arial"/>
          <w:sz w:val="22"/>
          <w:szCs w:val="22"/>
          <w:lang w:eastAsia="es-BO"/>
        </w:rPr>
        <w:t>, salvo informe escrito y detallado sobre justificación verificable, presentada hasta un máximo de 24 horas luego de sucedido el hecho.</w:t>
      </w:r>
    </w:p>
    <w:p w14:paraId="61E22AF1"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el incumplimiento de la empresa o de su personal en cuanto a sus labores específicas referidas a: operación, atención de emergencias, mantenimiento </w:t>
      </w:r>
      <w:r w:rsidRPr="00AA4764">
        <w:rPr>
          <w:rFonts w:ascii="Arial" w:hAnsi="Arial" w:cs="Arial"/>
          <w:sz w:val="22"/>
          <w:szCs w:val="22"/>
          <w:lang w:eastAsia="es-BO"/>
        </w:rPr>
        <w:lastRenderedPageBreak/>
        <w:t xml:space="preserve">preventivo y/o correctivo, apoyo a actividades propias de la </w:t>
      </w:r>
      <w:r w:rsidRPr="00AA4764">
        <w:rPr>
          <w:rFonts w:ascii="Arial" w:hAnsi="Arial" w:cs="Arial"/>
          <w:b/>
          <w:sz w:val="22"/>
          <w:szCs w:val="22"/>
          <w:lang w:eastAsia="es-BO"/>
        </w:rPr>
        <w:t>ENTIDAD</w:t>
      </w:r>
      <w:r w:rsidRPr="00AA4764">
        <w:rPr>
          <w:rFonts w:ascii="Arial" w:hAnsi="Arial" w:cs="Arial"/>
          <w:sz w:val="22"/>
          <w:szCs w:val="22"/>
          <w:lang w:eastAsia="es-BO"/>
        </w:rPr>
        <w:t xml:space="preserve"> solicitadas previamente se aplicará una multa del </w:t>
      </w:r>
      <w:r w:rsidRPr="00AA4764">
        <w:rPr>
          <w:rFonts w:ascii="Arial" w:hAnsi="Arial" w:cs="Arial"/>
          <w:b/>
          <w:sz w:val="22"/>
          <w:szCs w:val="22"/>
          <w:lang w:eastAsia="es-BO"/>
        </w:rPr>
        <w:t xml:space="preserve">0.103% </w:t>
      </w:r>
      <w:r w:rsidRPr="00AA4764">
        <w:rPr>
          <w:rFonts w:ascii="Arial" w:hAnsi="Arial" w:cs="Arial"/>
          <w:sz w:val="22"/>
          <w:szCs w:val="22"/>
          <w:lang w:eastAsia="es-BO"/>
        </w:rPr>
        <w:t>por evento.</w:t>
      </w:r>
    </w:p>
    <w:p w14:paraId="3C964395"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cada persona que no vista uniforme o porte su credencial, se aplicará una multa del </w:t>
      </w:r>
      <w:r w:rsidRPr="00AA4764">
        <w:rPr>
          <w:rFonts w:ascii="Arial" w:hAnsi="Arial" w:cs="Arial"/>
          <w:b/>
          <w:sz w:val="22"/>
          <w:szCs w:val="22"/>
          <w:lang w:eastAsia="es-BO"/>
        </w:rPr>
        <w:t>0.013%</w:t>
      </w:r>
      <w:r w:rsidRPr="00AA4764">
        <w:rPr>
          <w:rFonts w:ascii="Arial" w:hAnsi="Arial" w:cs="Arial"/>
          <w:sz w:val="22"/>
          <w:szCs w:val="22"/>
          <w:lang w:eastAsia="es-BO"/>
        </w:rPr>
        <w:t xml:space="preserve"> por cada evento.</w:t>
      </w:r>
    </w:p>
    <w:p w14:paraId="6BAB7169"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la asistencia del personal del </w:t>
      </w:r>
      <w:r w:rsidRPr="00AA4764">
        <w:rPr>
          <w:rFonts w:ascii="Arial" w:hAnsi="Arial" w:cs="Arial"/>
          <w:b/>
          <w:sz w:val="22"/>
          <w:szCs w:val="22"/>
          <w:lang w:eastAsia="es-BO"/>
        </w:rPr>
        <w:t>PROVEEDOR</w:t>
      </w:r>
      <w:r w:rsidRPr="00AA4764">
        <w:rPr>
          <w:rFonts w:ascii="Arial" w:hAnsi="Arial" w:cs="Arial"/>
          <w:sz w:val="22"/>
          <w:szCs w:val="22"/>
          <w:lang w:eastAsia="es-BO"/>
        </w:rPr>
        <w:t xml:space="preserve"> en estado inconveniente (ebriedad o consumo de sustancias </w:t>
      </w:r>
      <w:r w:rsidRPr="00AA4764">
        <w:rPr>
          <w:rFonts w:ascii="Arial" w:hAnsi="Arial" w:cs="Arial"/>
          <w:sz w:val="22"/>
          <w:szCs w:val="22"/>
          <w:lang w:val="es-BO" w:eastAsia="es-BO"/>
        </w:rPr>
        <w:t>controladas</w:t>
      </w:r>
      <w:r w:rsidRPr="00AA4764">
        <w:rPr>
          <w:rFonts w:ascii="Arial" w:hAnsi="Arial" w:cs="Arial"/>
          <w:sz w:val="22"/>
          <w:szCs w:val="22"/>
          <w:lang w:eastAsia="es-BO"/>
        </w:rPr>
        <w:t xml:space="preserve">) se aplicará una multa del </w:t>
      </w:r>
      <w:r w:rsidRPr="00AA4764">
        <w:rPr>
          <w:rFonts w:ascii="Arial" w:hAnsi="Arial" w:cs="Arial"/>
          <w:b/>
          <w:sz w:val="22"/>
          <w:szCs w:val="22"/>
          <w:lang w:eastAsia="es-BO"/>
        </w:rPr>
        <w:t>0.129%</w:t>
      </w:r>
      <w:r w:rsidRPr="00AA4764">
        <w:rPr>
          <w:rFonts w:ascii="Arial" w:hAnsi="Arial" w:cs="Arial"/>
          <w:sz w:val="22"/>
          <w:szCs w:val="22"/>
          <w:lang w:eastAsia="es-BO"/>
        </w:rPr>
        <w:t>.</w:t>
      </w:r>
    </w:p>
    <w:p w14:paraId="2B2AB185"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reemplazo de personal por parte del </w:t>
      </w:r>
      <w:r w:rsidRPr="00AA4764">
        <w:rPr>
          <w:rFonts w:ascii="Arial" w:hAnsi="Arial" w:cs="Arial"/>
          <w:b/>
          <w:sz w:val="22"/>
          <w:szCs w:val="22"/>
          <w:lang w:eastAsia="es-BO"/>
        </w:rPr>
        <w:t>PROVEEDOR</w:t>
      </w:r>
      <w:r w:rsidRPr="00AA4764">
        <w:rPr>
          <w:rFonts w:ascii="Arial" w:hAnsi="Arial" w:cs="Arial"/>
          <w:sz w:val="22"/>
          <w:szCs w:val="22"/>
          <w:lang w:eastAsia="es-BO"/>
        </w:rPr>
        <w:t xml:space="preserve"> del servicio, sin autorización previa se aplicará una multa del </w:t>
      </w:r>
      <w:r w:rsidRPr="00AA4764">
        <w:rPr>
          <w:rFonts w:ascii="Arial" w:hAnsi="Arial" w:cs="Arial"/>
          <w:b/>
          <w:sz w:val="22"/>
          <w:szCs w:val="22"/>
          <w:lang w:eastAsia="es-BO"/>
        </w:rPr>
        <w:t>0.077%</w:t>
      </w:r>
      <w:r w:rsidRPr="00AA4764">
        <w:rPr>
          <w:rFonts w:ascii="Arial" w:hAnsi="Arial" w:cs="Arial"/>
          <w:sz w:val="22"/>
          <w:szCs w:val="22"/>
          <w:lang w:eastAsia="es-BO"/>
        </w:rPr>
        <w:t xml:space="preserve"> por persona reemplazada.</w:t>
      </w:r>
    </w:p>
    <w:p w14:paraId="1FE91635"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abandono de trabajo sin conclusión y sin notificación se aplicará una multa del </w:t>
      </w:r>
      <w:r w:rsidRPr="00AA4764">
        <w:rPr>
          <w:rFonts w:ascii="Arial" w:hAnsi="Arial" w:cs="Arial"/>
          <w:b/>
          <w:sz w:val="22"/>
          <w:szCs w:val="22"/>
          <w:lang w:eastAsia="es-BO"/>
        </w:rPr>
        <w:t>0.039%</w:t>
      </w:r>
      <w:r w:rsidRPr="00AA4764">
        <w:rPr>
          <w:rFonts w:ascii="Arial" w:hAnsi="Arial" w:cs="Arial"/>
          <w:sz w:val="22"/>
          <w:szCs w:val="22"/>
          <w:lang w:eastAsia="es-BO"/>
        </w:rPr>
        <w:t>por cada vez que suceda.</w:t>
      </w:r>
    </w:p>
    <w:p w14:paraId="4C05AF64"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la omisión en la atención o incumplimiento de una instrucción verbal o escrita emitida por el </w:t>
      </w:r>
      <w:r w:rsidRPr="00AA4764">
        <w:rPr>
          <w:rFonts w:ascii="Arial" w:hAnsi="Arial" w:cs="Arial"/>
          <w:b/>
          <w:sz w:val="22"/>
          <w:szCs w:val="22"/>
          <w:lang w:eastAsia="es-BO"/>
        </w:rPr>
        <w:t>FISCAL</w:t>
      </w:r>
      <w:r w:rsidRPr="00AA4764">
        <w:rPr>
          <w:rFonts w:ascii="Arial" w:hAnsi="Arial" w:cs="Arial"/>
          <w:sz w:val="22"/>
          <w:szCs w:val="22"/>
          <w:lang w:eastAsia="es-BO"/>
        </w:rPr>
        <w:t xml:space="preserve">, se aplicará una multa del </w:t>
      </w:r>
      <w:r w:rsidRPr="00AA4764">
        <w:rPr>
          <w:rFonts w:ascii="Arial" w:hAnsi="Arial" w:cs="Arial"/>
          <w:b/>
          <w:sz w:val="22"/>
          <w:szCs w:val="22"/>
          <w:lang w:eastAsia="es-BO"/>
        </w:rPr>
        <w:t>0.052%</w:t>
      </w:r>
      <w:r w:rsidRPr="00AA4764">
        <w:rPr>
          <w:rFonts w:ascii="Arial" w:hAnsi="Arial" w:cs="Arial"/>
          <w:sz w:val="22"/>
          <w:szCs w:val="22"/>
          <w:lang w:eastAsia="es-BO"/>
        </w:rPr>
        <w:t>.</w:t>
      </w:r>
    </w:p>
    <w:p w14:paraId="11267BC1"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pérdida de credencial otorgada por la </w:t>
      </w:r>
      <w:r w:rsidRPr="00AA4764">
        <w:rPr>
          <w:rFonts w:ascii="Arial" w:hAnsi="Arial" w:cs="Arial"/>
          <w:b/>
          <w:sz w:val="22"/>
          <w:szCs w:val="22"/>
          <w:lang w:eastAsia="es-BO"/>
        </w:rPr>
        <w:t>ENTIDAD</w:t>
      </w:r>
      <w:r w:rsidRPr="00AA4764">
        <w:rPr>
          <w:rFonts w:ascii="Arial" w:hAnsi="Arial" w:cs="Arial"/>
          <w:sz w:val="22"/>
          <w:szCs w:val="22"/>
          <w:lang w:eastAsia="es-BO"/>
        </w:rPr>
        <w:t xml:space="preserve">, se aplicará una multa del </w:t>
      </w:r>
      <w:r w:rsidRPr="00AA4764">
        <w:rPr>
          <w:rFonts w:ascii="Arial" w:hAnsi="Arial" w:cs="Arial"/>
          <w:b/>
          <w:sz w:val="22"/>
          <w:szCs w:val="22"/>
          <w:lang w:eastAsia="es-BO"/>
        </w:rPr>
        <w:t>0.026%</w:t>
      </w:r>
      <w:r w:rsidRPr="00AA4764">
        <w:rPr>
          <w:rFonts w:ascii="Arial" w:hAnsi="Arial" w:cs="Arial"/>
          <w:sz w:val="22"/>
          <w:szCs w:val="22"/>
          <w:lang w:eastAsia="es-BO"/>
        </w:rPr>
        <w:t xml:space="preserve"> por credencial extraviada.</w:t>
      </w:r>
    </w:p>
    <w:p w14:paraId="0C664839"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Por incumplimiento injustificado de plazos en la ejecución de trabajos los mismos que serán concertados entre el </w:t>
      </w:r>
      <w:r w:rsidRPr="00AA4764">
        <w:rPr>
          <w:rFonts w:ascii="Arial" w:hAnsi="Arial" w:cs="Arial"/>
          <w:b/>
          <w:sz w:val="22"/>
          <w:szCs w:val="22"/>
          <w:lang w:eastAsia="es-BO"/>
        </w:rPr>
        <w:t>fiscal</w:t>
      </w:r>
      <w:r w:rsidRPr="00AA4764">
        <w:rPr>
          <w:rFonts w:ascii="Arial" w:hAnsi="Arial" w:cs="Arial"/>
          <w:sz w:val="22"/>
          <w:szCs w:val="22"/>
          <w:lang w:eastAsia="es-BO"/>
        </w:rPr>
        <w:t xml:space="preserve"> de Servicio y el Supervisor del Servicio, se aplicará una multa del </w:t>
      </w:r>
      <w:r w:rsidRPr="00AA4764">
        <w:rPr>
          <w:rFonts w:ascii="Arial" w:hAnsi="Arial" w:cs="Arial"/>
          <w:b/>
          <w:sz w:val="22"/>
          <w:szCs w:val="22"/>
          <w:lang w:eastAsia="es-BO"/>
        </w:rPr>
        <w:t>0.064%.</w:t>
      </w:r>
    </w:p>
    <w:p w14:paraId="4AED7385"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En caso de no contar con elementos de bioseguridad (si corresponde), se aplicará una multa del </w:t>
      </w:r>
      <w:r w:rsidRPr="00AA4764">
        <w:rPr>
          <w:rFonts w:ascii="Arial" w:hAnsi="Arial" w:cs="Arial"/>
          <w:b/>
          <w:sz w:val="22"/>
          <w:szCs w:val="22"/>
          <w:lang w:eastAsia="es-BO"/>
        </w:rPr>
        <w:t>0.013%</w:t>
      </w:r>
      <w:r w:rsidRPr="00AA4764">
        <w:rPr>
          <w:rFonts w:ascii="Arial" w:hAnsi="Arial" w:cs="Arial"/>
          <w:sz w:val="22"/>
          <w:szCs w:val="22"/>
          <w:lang w:eastAsia="es-BO"/>
        </w:rPr>
        <w:t xml:space="preserve"> por persona infractora por cada día de infracción.</w:t>
      </w:r>
    </w:p>
    <w:p w14:paraId="127593BB"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Se establece tolerancia de 10 minutos al día para el ingreso del personal Residente, en caso de sobrepasar este tiempo se cobrara una multa del </w:t>
      </w:r>
      <w:r w:rsidRPr="00AA4764">
        <w:rPr>
          <w:rFonts w:ascii="Arial" w:hAnsi="Arial" w:cs="Arial"/>
          <w:b/>
          <w:sz w:val="22"/>
          <w:szCs w:val="22"/>
          <w:lang w:eastAsia="es-BO"/>
        </w:rPr>
        <w:t>0.013 %</w:t>
      </w:r>
      <w:r w:rsidRPr="00AA4764">
        <w:rPr>
          <w:rFonts w:ascii="Arial" w:hAnsi="Arial" w:cs="Arial"/>
          <w:sz w:val="22"/>
          <w:szCs w:val="22"/>
          <w:lang w:eastAsia="es-BO"/>
        </w:rPr>
        <w:t xml:space="preserve"> y pasado los cincuenta (50) min se considera como falta injustificada, ver punto cinco (5).</w:t>
      </w:r>
    </w:p>
    <w:p w14:paraId="43B11B50" w14:textId="77777777" w:rsidR="00AA4764" w:rsidRPr="00AA4764" w:rsidRDefault="00AA4764" w:rsidP="00AA4764">
      <w:pPr>
        <w:numPr>
          <w:ilvl w:val="1"/>
          <w:numId w:val="68"/>
        </w:numPr>
        <w:suppressAutoHyphens/>
        <w:jc w:val="both"/>
        <w:rPr>
          <w:rFonts w:ascii="Arial" w:hAnsi="Arial" w:cs="Arial"/>
          <w:sz w:val="22"/>
          <w:szCs w:val="22"/>
          <w:lang w:eastAsia="zh-CN"/>
        </w:rPr>
      </w:pPr>
      <w:r w:rsidRPr="00AA4764">
        <w:rPr>
          <w:rFonts w:ascii="Arial" w:hAnsi="Arial" w:cs="Arial"/>
          <w:sz w:val="22"/>
          <w:szCs w:val="22"/>
          <w:lang w:eastAsia="es-BO"/>
        </w:rPr>
        <w:t xml:space="preserve">El no marcar el ingreso a la </w:t>
      </w:r>
      <w:r w:rsidRPr="00AA4764">
        <w:rPr>
          <w:rFonts w:ascii="Arial" w:hAnsi="Arial" w:cs="Arial"/>
          <w:b/>
          <w:sz w:val="22"/>
          <w:szCs w:val="22"/>
          <w:lang w:eastAsia="es-BO"/>
        </w:rPr>
        <w:t>ENTIDAD</w:t>
      </w:r>
      <w:r w:rsidRPr="00AA4764">
        <w:rPr>
          <w:rFonts w:ascii="Arial" w:hAnsi="Arial" w:cs="Arial"/>
          <w:sz w:val="22"/>
          <w:szCs w:val="22"/>
          <w:lang w:eastAsia="es-BO"/>
        </w:rPr>
        <w:t xml:space="preserve"> será considerado como ausencia y se aplicara una multa del </w:t>
      </w:r>
      <w:r w:rsidRPr="00AA4764">
        <w:rPr>
          <w:rFonts w:ascii="Arial" w:hAnsi="Arial" w:cs="Arial"/>
          <w:b/>
          <w:sz w:val="22"/>
          <w:szCs w:val="22"/>
          <w:lang w:eastAsia="es-BO"/>
        </w:rPr>
        <w:t>0.052%</w:t>
      </w:r>
      <w:r w:rsidRPr="00AA4764">
        <w:rPr>
          <w:rFonts w:ascii="Arial" w:hAnsi="Arial" w:cs="Arial"/>
          <w:sz w:val="22"/>
          <w:szCs w:val="22"/>
          <w:lang w:eastAsia="es-BO"/>
        </w:rPr>
        <w:t xml:space="preserve"> por cada vez verificada en el control de asistencia.</w:t>
      </w:r>
    </w:p>
    <w:p w14:paraId="7C71B69B" w14:textId="77777777" w:rsidR="00AA4764" w:rsidRPr="00AA4764" w:rsidRDefault="00AA4764" w:rsidP="00AA4764">
      <w:pPr>
        <w:jc w:val="both"/>
        <w:rPr>
          <w:rFonts w:ascii="Arial" w:hAnsi="Arial" w:cs="Arial"/>
          <w:sz w:val="22"/>
          <w:szCs w:val="22"/>
          <w:lang w:val="es-BO"/>
        </w:rPr>
      </w:pPr>
    </w:p>
    <w:p w14:paraId="317763C0" w14:textId="77777777" w:rsidR="00AA4764" w:rsidRPr="00AA4764" w:rsidRDefault="00AA4764" w:rsidP="00AA4764">
      <w:pPr>
        <w:jc w:val="both"/>
        <w:rPr>
          <w:rFonts w:ascii="Arial" w:hAnsi="Arial" w:cs="Arial"/>
          <w:sz w:val="22"/>
          <w:szCs w:val="22"/>
          <w:lang w:eastAsia="es-BO"/>
        </w:rPr>
      </w:pPr>
      <w:r w:rsidRPr="00AA4764">
        <w:rPr>
          <w:rFonts w:ascii="Arial" w:hAnsi="Arial" w:cs="Arial"/>
          <w:sz w:val="22"/>
          <w:szCs w:val="22"/>
          <w:lang w:eastAsia="es-BO"/>
        </w:rPr>
        <w:t>Los porcentajes contemplados en los puntos precedentes serán calculados en base al monto total del contrato.</w:t>
      </w:r>
    </w:p>
    <w:p w14:paraId="4C3A97F0" w14:textId="77777777" w:rsidR="00AA4764" w:rsidRPr="00AA4764" w:rsidRDefault="00AA4764" w:rsidP="00AA4764">
      <w:pPr>
        <w:jc w:val="both"/>
        <w:rPr>
          <w:rFonts w:ascii="Arial" w:hAnsi="Arial" w:cs="Arial"/>
          <w:sz w:val="22"/>
          <w:szCs w:val="22"/>
          <w:lang w:val="es-BO"/>
        </w:rPr>
      </w:pPr>
    </w:p>
    <w:p w14:paraId="7EE3AE32"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Estas penalidades se aplicarán salvo casos de fuerza mayor, caso fortuito u otras causas debidamente comprobadas por el </w:t>
      </w:r>
      <w:r w:rsidRPr="00AA4764">
        <w:rPr>
          <w:rFonts w:ascii="Arial" w:hAnsi="Arial" w:cs="Arial"/>
          <w:b/>
          <w:bCs/>
          <w:sz w:val="22"/>
          <w:szCs w:val="22"/>
          <w:lang w:val="es-BO"/>
        </w:rPr>
        <w:t>FISCAL</w:t>
      </w:r>
      <w:r w:rsidRPr="00AA4764">
        <w:rPr>
          <w:rFonts w:ascii="Arial" w:hAnsi="Arial" w:cs="Arial"/>
          <w:sz w:val="22"/>
          <w:szCs w:val="22"/>
          <w:lang w:val="es-BO"/>
        </w:rPr>
        <w:t>.</w:t>
      </w:r>
    </w:p>
    <w:p w14:paraId="7F9EB676"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lang w:val="es-BO"/>
        </w:rPr>
        <w:t xml:space="preserve"> </w:t>
      </w:r>
    </w:p>
    <w:p w14:paraId="06CAC847"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En todos los casos de resolución de Contrato por causas atribuibles al </w:t>
      </w:r>
      <w:r w:rsidRPr="00AA4764">
        <w:rPr>
          <w:rFonts w:ascii="Arial" w:hAnsi="Arial" w:cs="Arial"/>
          <w:b/>
          <w:sz w:val="22"/>
          <w:szCs w:val="22"/>
          <w:lang w:val="es-BO"/>
        </w:rPr>
        <w:t>PROVEEDOR</w:t>
      </w:r>
      <w:r w:rsidRPr="00AA4764">
        <w:rPr>
          <w:rFonts w:ascii="Arial" w:hAnsi="Arial" w:cs="Arial"/>
          <w:sz w:val="22"/>
          <w:szCs w:val="22"/>
          <w:lang w:val="es-BO"/>
        </w:rPr>
        <w:t xml:space="preserve">, la </w:t>
      </w:r>
      <w:r w:rsidRPr="00AA4764">
        <w:rPr>
          <w:rFonts w:ascii="Arial" w:hAnsi="Arial" w:cs="Arial"/>
          <w:b/>
          <w:sz w:val="22"/>
          <w:szCs w:val="22"/>
          <w:lang w:val="es-BO"/>
        </w:rPr>
        <w:t xml:space="preserve">ENTIDAD </w:t>
      </w:r>
      <w:r w:rsidRPr="00AA4764">
        <w:rPr>
          <w:rFonts w:ascii="Arial" w:hAnsi="Arial" w:cs="Arial"/>
          <w:sz w:val="22"/>
          <w:szCs w:val="22"/>
          <w:lang w:val="es-BO"/>
        </w:rPr>
        <w:t>no podrá cobrar multas que excedan el veinte por ciento (20%) del monto total del Contrato.</w:t>
      </w:r>
    </w:p>
    <w:p w14:paraId="2C720590" w14:textId="77777777" w:rsidR="00AA4764" w:rsidRPr="00AA4764" w:rsidRDefault="00AA4764" w:rsidP="00AA4764">
      <w:pPr>
        <w:jc w:val="both"/>
        <w:rPr>
          <w:rFonts w:ascii="Arial" w:hAnsi="Arial" w:cs="Arial"/>
          <w:sz w:val="22"/>
          <w:szCs w:val="22"/>
          <w:lang w:val="es-BO"/>
        </w:rPr>
      </w:pPr>
    </w:p>
    <w:p w14:paraId="2D4C40E0"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Las multas serán cobradas mediante descuentos establecidos expresamente por el </w:t>
      </w:r>
      <w:r w:rsidRPr="00AA4764">
        <w:rPr>
          <w:rFonts w:ascii="Arial" w:hAnsi="Arial" w:cs="Arial"/>
          <w:b/>
          <w:bCs/>
          <w:sz w:val="22"/>
          <w:szCs w:val="22"/>
          <w:lang w:val="es-BO"/>
        </w:rPr>
        <w:t>FISCAL</w:t>
      </w:r>
      <w:r w:rsidRPr="00AA4764">
        <w:rPr>
          <w:rFonts w:ascii="Arial" w:hAnsi="Arial" w:cs="Arial"/>
          <w:sz w:val="22"/>
          <w:szCs w:val="22"/>
          <w:lang w:val="es-BO"/>
        </w:rPr>
        <w:t>, bajo su directa responsabilidad, en las planillas de ejecución del servicio sujetas a su aprobación o en la liquidación del Contrato.</w:t>
      </w:r>
    </w:p>
    <w:p w14:paraId="6161A9DD" w14:textId="77777777" w:rsidR="00AA4764" w:rsidRPr="00AA4764" w:rsidRDefault="00AA4764" w:rsidP="00AA4764">
      <w:pPr>
        <w:jc w:val="both"/>
        <w:rPr>
          <w:rFonts w:ascii="Arial" w:hAnsi="Arial" w:cs="Arial"/>
          <w:sz w:val="22"/>
          <w:szCs w:val="22"/>
          <w:lang w:val="es-BO"/>
        </w:rPr>
      </w:pPr>
    </w:p>
    <w:p w14:paraId="7ABE70FA" w14:textId="77777777" w:rsidR="00AA4764" w:rsidRPr="00AA4764" w:rsidRDefault="00AA4764" w:rsidP="00AA4764">
      <w:pPr>
        <w:autoSpaceDE w:val="0"/>
        <w:autoSpaceDN w:val="0"/>
        <w:adjustRightInd w:val="0"/>
        <w:jc w:val="both"/>
        <w:rPr>
          <w:rFonts w:ascii="Arial" w:hAnsi="Arial" w:cs="Arial"/>
          <w:b/>
          <w:bCs/>
          <w:sz w:val="22"/>
          <w:szCs w:val="22"/>
          <w:lang w:val="es-BO"/>
        </w:rPr>
      </w:pPr>
      <w:r w:rsidRPr="00AA4764">
        <w:rPr>
          <w:rFonts w:ascii="Arial" w:hAnsi="Arial" w:cs="Arial"/>
          <w:b/>
          <w:sz w:val="22"/>
          <w:szCs w:val="22"/>
          <w:lang w:val="es-BO"/>
        </w:rPr>
        <w:t>CLÁUSULA VIGÉSIMA.- (CUMPLIMIENTO DE LEYES LABORALES</w:t>
      </w:r>
      <w:r w:rsidRPr="00AA4764">
        <w:rPr>
          <w:rFonts w:ascii="Arial" w:hAnsi="Arial" w:cs="Arial"/>
          <w:b/>
          <w:bCs/>
          <w:sz w:val="22"/>
          <w:szCs w:val="22"/>
          <w:lang w:val="es-BO"/>
        </w:rPr>
        <w:t xml:space="preserve">) </w:t>
      </w:r>
      <w:r w:rsidRPr="00AA4764">
        <w:rPr>
          <w:rFonts w:ascii="Arial" w:hAnsi="Arial" w:cs="Arial"/>
          <w:sz w:val="22"/>
          <w:szCs w:val="22"/>
          <w:lang w:val="es-BO"/>
        </w:rPr>
        <w:t xml:space="preserve">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AA4764">
        <w:rPr>
          <w:rFonts w:ascii="Arial" w:hAnsi="Arial" w:cs="Arial"/>
          <w:b/>
          <w:bCs/>
          <w:sz w:val="22"/>
          <w:szCs w:val="22"/>
          <w:lang w:val="es-BO"/>
        </w:rPr>
        <w:t xml:space="preserve">ENTIDAD </w:t>
      </w:r>
      <w:r w:rsidRPr="00AA4764">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7012406" w14:textId="77777777" w:rsidR="00AA4764" w:rsidRPr="00AA4764" w:rsidRDefault="00AA4764" w:rsidP="00AA4764">
      <w:pPr>
        <w:autoSpaceDE w:val="0"/>
        <w:autoSpaceDN w:val="0"/>
        <w:adjustRightInd w:val="0"/>
        <w:jc w:val="both"/>
        <w:rPr>
          <w:rFonts w:ascii="Arial" w:hAnsi="Arial" w:cs="Arial"/>
          <w:sz w:val="22"/>
          <w:szCs w:val="22"/>
          <w:lang w:val="es-BO"/>
        </w:rPr>
      </w:pPr>
    </w:p>
    <w:p w14:paraId="01CFE81B"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lang w:val="es-BO"/>
        </w:rPr>
        <w:t xml:space="preserve">CLÁUSULA VIGÉSIMA PRIMERA.- (CAUSAS DE FUERZA MAYOR Y/O CASO FORTUITO) </w:t>
      </w:r>
      <w:r w:rsidRPr="00AA4764">
        <w:rPr>
          <w:rFonts w:ascii="Arial" w:hAnsi="Arial" w:cs="Arial"/>
          <w:sz w:val="22"/>
          <w:szCs w:val="22"/>
          <w:lang w:val="es-BO"/>
        </w:rPr>
        <w:t xml:space="preserve">Con el fin de exceptuar al </w:t>
      </w:r>
      <w:r w:rsidRPr="00AA4764">
        <w:rPr>
          <w:rFonts w:ascii="Arial" w:hAnsi="Arial" w:cs="Arial"/>
          <w:b/>
          <w:sz w:val="22"/>
          <w:szCs w:val="22"/>
          <w:lang w:val="es-BO"/>
        </w:rPr>
        <w:t>PROVEEDOR</w:t>
      </w:r>
      <w:r w:rsidRPr="00AA4764">
        <w:rPr>
          <w:rFonts w:ascii="Arial" w:hAnsi="Arial" w:cs="Arial"/>
          <w:sz w:val="22"/>
          <w:szCs w:val="22"/>
          <w:lang w:val="es-BO"/>
        </w:rPr>
        <w:t xml:space="preserve"> de determinadas responsabilidades por incumplimiento involuntario de las prestaciones del Contrato, el </w:t>
      </w:r>
      <w:r w:rsidRPr="00AA4764">
        <w:rPr>
          <w:rFonts w:ascii="Arial" w:hAnsi="Arial" w:cs="Arial"/>
          <w:b/>
          <w:sz w:val="22"/>
          <w:szCs w:val="22"/>
          <w:lang w:val="es-BO"/>
        </w:rPr>
        <w:t xml:space="preserve">FISCAL </w:t>
      </w:r>
      <w:r w:rsidRPr="00AA4764">
        <w:rPr>
          <w:rFonts w:ascii="Arial" w:hAnsi="Arial" w:cs="Arial"/>
          <w:sz w:val="22"/>
          <w:szCs w:val="22"/>
          <w:lang w:val="es-BO"/>
        </w:rPr>
        <w:t xml:space="preserve">tendrá la facultad de calificar las causas de fuerza mayor, caso fortuito u otras causas debidamente justificadas a </w:t>
      </w:r>
      <w:r w:rsidRPr="00AA4764">
        <w:rPr>
          <w:rFonts w:ascii="Arial" w:hAnsi="Arial" w:cs="Arial"/>
          <w:sz w:val="22"/>
          <w:szCs w:val="22"/>
          <w:lang w:val="es-BO"/>
        </w:rPr>
        <w:lastRenderedPageBreak/>
        <w:t xml:space="preserve">fin exonerar al </w:t>
      </w:r>
      <w:r w:rsidRPr="00AA4764">
        <w:rPr>
          <w:rFonts w:ascii="Arial" w:hAnsi="Arial" w:cs="Arial"/>
          <w:b/>
          <w:sz w:val="22"/>
          <w:szCs w:val="22"/>
          <w:lang w:val="es-BO"/>
        </w:rPr>
        <w:t>PROVEEDOR</w:t>
      </w:r>
      <w:r w:rsidRPr="00AA4764">
        <w:rPr>
          <w:rFonts w:ascii="Arial" w:hAnsi="Arial" w:cs="Arial"/>
          <w:sz w:val="22"/>
          <w:szCs w:val="22"/>
          <w:lang w:val="es-BO"/>
        </w:rPr>
        <w:t xml:space="preserve"> del cumplimiento de sus obligaciones en relación a la prestación del </w:t>
      </w:r>
      <w:r w:rsidRPr="00AA4764">
        <w:rPr>
          <w:rFonts w:ascii="Arial" w:hAnsi="Arial" w:cs="Arial"/>
          <w:b/>
          <w:sz w:val="22"/>
          <w:szCs w:val="22"/>
          <w:lang w:val="es-BO"/>
        </w:rPr>
        <w:t>SERVICIO</w:t>
      </w:r>
      <w:r w:rsidRPr="00AA4764">
        <w:rPr>
          <w:rFonts w:ascii="Arial" w:hAnsi="Arial" w:cs="Arial"/>
          <w:sz w:val="22"/>
          <w:szCs w:val="22"/>
          <w:lang w:val="es-BO"/>
        </w:rPr>
        <w:t>.</w:t>
      </w:r>
    </w:p>
    <w:p w14:paraId="2007F2E8" w14:textId="77777777" w:rsidR="00AA4764" w:rsidRPr="00AA4764" w:rsidRDefault="00AA4764" w:rsidP="00AA4764">
      <w:pPr>
        <w:jc w:val="both"/>
        <w:rPr>
          <w:rFonts w:ascii="Arial" w:hAnsi="Arial" w:cs="Arial"/>
          <w:sz w:val="22"/>
          <w:szCs w:val="22"/>
          <w:lang w:val="es-BO"/>
        </w:rPr>
      </w:pPr>
    </w:p>
    <w:p w14:paraId="6BFE705E"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B29BEEF" w14:textId="77777777" w:rsidR="00AA4764" w:rsidRPr="00AA4764" w:rsidRDefault="00AA4764" w:rsidP="00AA4764">
      <w:pPr>
        <w:jc w:val="both"/>
        <w:rPr>
          <w:rFonts w:ascii="Arial" w:hAnsi="Arial" w:cs="Arial"/>
          <w:sz w:val="22"/>
          <w:szCs w:val="22"/>
          <w:lang w:val="es-BO"/>
        </w:rPr>
      </w:pPr>
    </w:p>
    <w:p w14:paraId="2B8EA92C"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Para que cualquiera de estos hechos puedan constituir justificación de impedimento o demora en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de manera obligatoria y justificada el </w:t>
      </w:r>
      <w:r w:rsidRPr="00AA4764">
        <w:rPr>
          <w:rFonts w:ascii="Arial" w:hAnsi="Arial" w:cs="Arial"/>
          <w:b/>
          <w:sz w:val="22"/>
          <w:szCs w:val="22"/>
          <w:lang w:val="es-BO"/>
        </w:rPr>
        <w:t xml:space="preserve">PROVEEDOR </w:t>
      </w:r>
      <w:r w:rsidRPr="00AA4764">
        <w:rPr>
          <w:rFonts w:ascii="Arial" w:hAnsi="Arial" w:cs="Arial"/>
          <w:sz w:val="22"/>
          <w:szCs w:val="22"/>
          <w:lang w:val="es-BO"/>
        </w:rPr>
        <w:t xml:space="preserve">deberá solicitar al </w:t>
      </w:r>
      <w:r w:rsidRPr="00AA4764">
        <w:rPr>
          <w:rFonts w:ascii="Arial" w:hAnsi="Arial" w:cs="Arial"/>
          <w:b/>
          <w:bCs/>
          <w:sz w:val="22"/>
          <w:szCs w:val="22"/>
          <w:lang w:val="es-BO"/>
        </w:rPr>
        <w:t xml:space="preserve">FISCAL </w:t>
      </w:r>
      <w:r w:rsidRPr="00AA4764">
        <w:rPr>
          <w:rFonts w:ascii="Arial" w:hAnsi="Arial" w:cs="Arial"/>
          <w:bCs/>
          <w:sz w:val="22"/>
          <w:szCs w:val="22"/>
          <w:lang w:val="es-BO"/>
        </w:rPr>
        <w:t xml:space="preserve">la emisión de un </w:t>
      </w:r>
      <w:r w:rsidRPr="00AA4764">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AFCC85D" w14:textId="77777777" w:rsidR="00AA4764" w:rsidRPr="00AA4764" w:rsidRDefault="00AA4764" w:rsidP="00AA4764">
      <w:pPr>
        <w:jc w:val="both"/>
        <w:rPr>
          <w:rFonts w:ascii="Arial" w:hAnsi="Arial" w:cs="Arial"/>
          <w:sz w:val="22"/>
          <w:szCs w:val="22"/>
          <w:lang w:val="es-BO"/>
        </w:rPr>
      </w:pPr>
    </w:p>
    <w:p w14:paraId="6E9F6748"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 xml:space="preserve">FISCAL </w:t>
      </w:r>
      <w:r w:rsidRPr="00AA4764">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44A2AA4" w14:textId="77777777" w:rsidR="00AA4764" w:rsidRPr="00AA4764" w:rsidRDefault="00AA4764" w:rsidP="00AA4764">
      <w:pPr>
        <w:jc w:val="both"/>
        <w:rPr>
          <w:rFonts w:ascii="Arial" w:hAnsi="Arial" w:cs="Arial"/>
          <w:spacing w:val="-3"/>
          <w:sz w:val="22"/>
          <w:szCs w:val="22"/>
          <w:lang w:val="es-BO"/>
        </w:rPr>
      </w:pPr>
    </w:p>
    <w:p w14:paraId="5C52CE96"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La solicitud del </w:t>
      </w:r>
      <w:r w:rsidRPr="00AA4764">
        <w:rPr>
          <w:rFonts w:ascii="Arial" w:hAnsi="Arial" w:cs="Arial"/>
          <w:b/>
          <w:sz w:val="22"/>
          <w:szCs w:val="22"/>
          <w:lang w:val="es-BO"/>
        </w:rPr>
        <w:t>PROVEEDOR</w:t>
      </w:r>
      <w:r w:rsidRPr="00AA4764">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6FCC37D1" w14:textId="77777777" w:rsidR="00AA4764" w:rsidRPr="00AA4764" w:rsidRDefault="00AA4764" w:rsidP="00AA4764">
      <w:pPr>
        <w:jc w:val="both"/>
        <w:rPr>
          <w:rFonts w:ascii="Arial" w:hAnsi="Arial" w:cs="Arial"/>
          <w:b/>
          <w:bCs/>
          <w:sz w:val="22"/>
          <w:szCs w:val="22"/>
          <w:lang w:val="es-BO"/>
        </w:rPr>
      </w:pPr>
    </w:p>
    <w:p w14:paraId="08863947"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CLÁUSULA</w:t>
      </w:r>
      <w:r w:rsidRPr="00AA4764">
        <w:rPr>
          <w:rFonts w:ascii="Arial" w:hAnsi="Arial" w:cs="Arial"/>
          <w:b/>
          <w:bCs/>
          <w:sz w:val="22"/>
          <w:szCs w:val="22"/>
          <w:lang w:val="es-BO"/>
        </w:rPr>
        <w:t xml:space="preserve"> VIGÉSIMA SEGUNDA.- </w:t>
      </w:r>
      <w:r w:rsidRPr="00AA4764">
        <w:rPr>
          <w:rFonts w:ascii="Arial" w:hAnsi="Arial" w:cs="Arial"/>
          <w:b/>
          <w:sz w:val="22"/>
          <w:szCs w:val="22"/>
          <w:lang w:val="es-BO"/>
        </w:rPr>
        <w:t xml:space="preserve">(TERMINACIÓN DEL CONTRATO). </w:t>
      </w:r>
      <w:r w:rsidRPr="00AA4764">
        <w:rPr>
          <w:rFonts w:ascii="Arial" w:hAnsi="Arial" w:cs="Arial"/>
          <w:sz w:val="22"/>
          <w:szCs w:val="22"/>
          <w:lang w:val="es-BO"/>
        </w:rPr>
        <w:t>El presente Contrato concluirá bajo una de las siguientes causas:</w:t>
      </w:r>
    </w:p>
    <w:p w14:paraId="204FFF15" w14:textId="77777777" w:rsidR="00AA4764" w:rsidRPr="00AA4764" w:rsidRDefault="00AA4764" w:rsidP="00AA4764">
      <w:pPr>
        <w:tabs>
          <w:tab w:val="left" w:pos="3063"/>
        </w:tabs>
        <w:jc w:val="both"/>
        <w:rPr>
          <w:rFonts w:ascii="Arial" w:hAnsi="Arial" w:cs="Arial"/>
          <w:sz w:val="22"/>
          <w:szCs w:val="22"/>
          <w:lang w:val="es-BO"/>
        </w:rPr>
      </w:pPr>
      <w:r w:rsidRPr="00AA4764">
        <w:rPr>
          <w:rFonts w:ascii="Arial" w:hAnsi="Arial" w:cs="Arial"/>
          <w:sz w:val="22"/>
          <w:szCs w:val="22"/>
          <w:lang w:val="es-BO"/>
        </w:rPr>
        <w:tab/>
      </w:r>
    </w:p>
    <w:p w14:paraId="37F99B80" w14:textId="77777777" w:rsidR="00AA4764" w:rsidRPr="00AA4764" w:rsidRDefault="00AA4764" w:rsidP="00AA4764">
      <w:pPr>
        <w:numPr>
          <w:ilvl w:val="1"/>
          <w:numId w:val="64"/>
        </w:numPr>
        <w:jc w:val="both"/>
        <w:rPr>
          <w:rFonts w:ascii="Arial" w:hAnsi="Arial" w:cs="Arial"/>
          <w:sz w:val="22"/>
          <w:szCs w:val="22"/>
          <w:lang w:val="es-BO"/>
        </w:rPr>
      </w:pPr>
      <w:r w:rsidRPr="00AA4764">
        <w:rPr>
          <w:rFonts w:ascii="Arial" w:hAnsi="Arial" w:cs="Arial"/>
          <w:b/>
          <w:sz w:val="22"/>
          <w:szCs w:val="22"/>
          <w:lang w:val="es-BO"/>
        </w:rPr>
        <w:t xml:space="preserve">Por Cumplimiento del Contrato: </w:t>
      </w:r>
      <w:r w:rsidRPr="00AA4764">
        <w:rPr>
          <w:rFonts w:ascii="Arial" w:hAnsi="Arial" w:cs="Arial"/>
          <w:sz w:val="22"/>
          <w:szCs w:val="22"/>
          <w:lang w:val="es-BO"/>
        </w:rPr>
        <w:t xml:space="preserve">Forma ordinaria de cumplimiento, donde la </w:t>
      </w:r>
      <w:r w:rsidRPr="00AA4764">
        <w:rPr>
          <w:rFonts w:ascii="Arial" w:hAnsi="Arial" w:cs="Arial"/>
          <w:b/>
          <w:sz w:val="22"/>
          <w:szCs w:val="22"/>
          <w:lang w:val="es-BO"/>
        </w:rPr>
        <w:t xml:space="preserve">ENTIDAD </w:t>
      </w:r>
      <w:r w:rsidRPr="00AA4764">
        <w:rPr>
          <w:rFonts w:ascii="Arial" w:hAnsi="Arial" w:cs="Arial"/>
          <w:sz w:val="22"/>
          <w:szCs w:val="22"/>
          <w:lang w:val="es-BO"/>
        </w:rPr>
        <w:t xml:space="preserve">como el </w:t>
      </w:r>
      <w:r w:rsidRPr="00AA4764">
        <w:rPr>
          <w:rFonts w:ascii="Arial" w:hAnsi="Arial" w:cs="Arial"/>
          <w:b/>
          <w:sz w:val="22"/>
          <w:szCs w:val="22"/>
          <w:lang w:val="es-BO"/>
        </w:rPr>
        <w:t xml:space="preserve">PROVEEDOR </w:t>
      </w:r>
      <w:r w:rsidRPr="00AA4764">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A4764">
        <w:rPr>
          <w:rFonts w:ascii="Arial" w:hAnsi="Arial" w:cs="Arial"/>
          <w:b/>
          <w:sz w:val="22"/>
          <w:szCs w:val="22"/>
          <w:lang w:val="es-BO"/>
        </w:rPr>
        <w:t xml:space="preserve"> ENTIDAD</w:t>
      </w:r>
      <w:r w:rsidRPr="00AA4764">
        <w:rPr>
          <w:rFonts w:ascii="Arial" w:hAnsi="Arial" w:cs="Arial"/>
          <w:sz w:val="22"/>
          <w:szCs w:val="22"/>
          <w:lang w:val="es-BO"/>
        </w:rPr>
        <w:t>.</w:t>
      </w:r>
    </w:p>
    <w:p w14:paraId="7DCF534A" w14:textId="77777777" w:rsidR="00AA4764" w:rsidRPr="00AA4764" w:rsidRDefault="00AA4764" w:rsidP="00AA4764">
      <w:pPr>
        <w:jc w:val="both"/>
        <w:rPr>
          <w:rFonts w:ascii="Arial" w:hAnsi="Arial" w:cs="Arial"/>
          <w:sz w:val="22"/>
          <w:szCs w:val="22"/>
          <w:lang w:val="es-BO"/>
        </w:rPr>
      </w:pPr>
    </w:p>
    <w:p w14:paraId="15BB3D44" w14:textId="77777777" w:rsidR="00AA4764" w:rsidRPr="00AA4764" w:rsidRDefault="00AA4764" w:rsidP="00AA4764">
      <w:pPr>
        <w:numPr>
          <w:ilvl w:val="1"/>
          <w:numId w:val="64"/>
        </w:numPr>
        <w:jc w:val="both"/>
        <w:rPr>
          <w:rFonts w:ascii="Arial" w:hAnsi="Arial" w:cs="Arial"/>
          <w:b/>
          <w:sz w:val="22"/>
          <w:szCs w:val="22"/>
          <w:lang w:val="es-BO"/>
        </w:rPr>
      </w:pPr>
      <w:r w:rsidRPr="00AA4764">
        <w:rPr>
          <w:rFonts w:ascii="Arial" w:hAnsi="Arial" w:cs="Arial"/>
          <w:b/>
          <w:sz w:val="22"/>
          <w:szCs w:val="22"/>
          <w:lang w:val="es-BO"/>
        </w:rPr>
        <w:t xml:space="preserve">Por Resolución del Contrato: </w:t>
      </w:r>
      <w:r w:rsidRPr="00AA4764">
        <w:rPr>
          <w:rFonts w:ascii="Arial" w:hAnsi="Arial" w:cs="Arial"/>
          <w:sz w:val="22"/>
          <w:szCs w:val="22"/>
          <w:lang w:val="es-BO"/>
        </w:rPr>
        <w:t>Es la forma extraordinaria de terminación del Contrato que procederá únicamente por las siguientes causales:</w:t>
      </w:r>
    </w:p>
    <w:p w14:paraId="4B2A0516" w14:textId="77777777" w:rsidR="00AA4764" w:rsidRPr="00AA4764" w:rsidRDefault="00AA4764" w:rsidP="00AA4764">
      <w:pPr>
        <w:ind w:left="720"/>
        <w:rPr>
          <w:rFonts w:ascii="Arial" w:hAnsi="Arial" w:cs="Arial"/>
          <w:b/>
          <w:sz w:val="22"/>
          <w:szCs w:val="22"/>
          <w:lang w:val="es-BO"/>
        </w:rPr>
      </w:pPr>
    </w:p>
    <w:p w14:paraId="2611FD5A" w14:textId="77777777" w:rsidR="00AA4764" w:rsidRPr="00AA4764" w:rsidRDefault="00AA4764" w:rsidP="00AA4764">
      <w:pPr>
        <w:numPr>
          <w:ilvl w:val="2"/>
          <w:numId w:val="64"/>
        </w:numPr>
        <w:ind w:left="993" w:hanging="709"/>
        <w:jc w:val="both"/>
        <w:rPr>
          <w:rFonts w:ascii="Arial" w:hAnsi="Arial" w:cs="Arial"/>
          <w:b/>
          <w:sz w:val="22"/>
          <w:szCs w:val="22"/>
          <w:lang w:val="es-BO"/>
        </w:rPr>
      </w:pPr>
      <w:r w:rsidRPr="00AA4764">
        <w:rPr>
          <w:rFonts w:ascii="Arial" w:hAnsi="Arial" w:cs="Arial"/>
          <w:b/>
          <w:sz w:val="22"/>
          <w:szCs w:val="22"/>
          <w:lang w:val="es-BO"/>
        </w:rPr>
        <w:t xml:space="preserve">Resolución a requerimiento de la ENTIDAD, por causales atribuibles al PROVEEDOR. </w:t>
      </w:r>
      <w:r w:rsidRPr="00AA4764">
        <w:rPr>
          <w:rFonts w:ascii="Arial" w:hAnsi="Arial" w:cs="Arial"/>
          <w:sz w:val="22"/>
          <w:szCs w:val="22"/>
          <w:lang w:val="es-BO"/>
        </w:rPr>
        <w:t>La</w:t>
      </w:r>
      <w:r w:rsidRPr="00AA4764">
        <w:rPr>
          <w:rFonts w:ascii="Arial" w:hAnsi="Arial" w:cs="Arial"/>
          <w:b/>
          <w:sz w:val="22"/>
          <w:szCs w:val="22"/>
          <w:lang w:val="es-BO"/>
        </w:rPr>
        <w:t xml:space="preserve"> ENTIDAD, </w:t>
      </w:r>
      <w:r w:rsidRPr="00AA4764">
        <w:rPr>
          <w:rFonts w:ascii="Arial" w:hAnsi="Arial" w:cs="Arial"/>
          <w:sz w:val="22"/>
          <w:szCs w:val="22"/>
          <w:lang w:val="es-BO"/>
        </w:rPr>
        <w:t>podrá proceder al trámite de resolución del Contrato, en los siguientes casos:</w:t>
      </w:r>
    </w:p>
    <w:p w14:paraId="1B312FCD" w14:textId="77777777" w:rsidR="00AA4764" w:rsidRPr="00AA4764" w:rsidRDefault="00AA4764" w:rsidP="00AA4764">
      <w:pPr>
        <w:tabs>
          <w:tab w:val="left" w:pos="1418"/>
        </w:tabs>
        <w:ind w:left="1418"/>
        <w:jc w:val="both"/>
        <w:rPr>
          <w:rFonts w:ascii="Arial" w:hAnsi="Arial" w:cs="Arial"/>
          <w:b/>
          <w:sz w:val="22"/>
          <w:szCs w:val="22"/>
          <w:lang w:val="es-BO"/>
        </w:rPr>
      </w:pPr>
    </w:p>
    <w:p w14:paraId="49039799"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t xml:space="preserve">Por disolución del </w:t>
      </w:r>
      <w:r w:rsidRPr="00AA4764">
        <w:rPr>
          <w:rFonts w:ascii="Arial" w:hAnsi="Arial" w:cs="Arial"/>
          <w:b/>
          <w:sz w:val="22"/>
          <w:szCs w:val="22"/>
          <w:lang w:val="es-BO"/>
        </w:rPr>
        <w:t>PROVEEDOR</w:t>
      </w:r>
      <w:r w:rsidRPr="00AA4764">
        <w:rPr>
          <w:rFonts w:ascii="Arial" w:hAnsi="Arial" w:cs="Arial"/>
          <w:b/>
          <w:i/>
          <w:sz w:val="22"/>
          <w:szCs w:val="22"/>
          <w:lang w:val="es-BO"/>
        </w:rPr>
        <w:t>.</w:t>
      </w:r>
    </w:p>
    <w:p w14:paraId="29DBB767"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t xml:space="preserve">Por quiebra declarada del </w:t>
      </w:r>
      <w:r w:rsidRPr="00AA4764">
        <w:rPr>
          <w:rFonts w:ascii="Arial" w:hAnsi="Arial" w:cs="Arial"/>
          <w:b/>
          <w:sz w:val="22"/>
          <w:szCs w:val="22"/>
          <w:lang w:val="es-BO"/>
        </w:rPr>
        <w:t>PROVEEDOR.</w:t>
      </w:r>
    </w:p>
    <w:p w14:paraId="6D17B6B1"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t xml:space="preserve">Por incumplimiento en la atención del servicio, a requerimiento de la </w:t>
      </w:r>
      <w:r w:rsidRPr="00AA4764">
        <w:rPr>
          <w:rFonts w:ascii="Arial" w:hAnsi="Arial" w:cs="Arial"/>
          <w:b/>
          <w:sz w:val="22"/>
          <w:szCs w:val="22"/>
          <w:lang w:val="es-BO"/>
        </w:rPr>
        <w:t xml:space="preserve">ENTIDAD </w:t>
      </w:r>
      <w:r w:rsidRPr="00AA4764">
        <w:rPr>
          <w:rFonts w:ascii="Arial" w:hAnsi="Arial" w:cs="Arial"/>
          <w:sz w:val="22"/>
          <w:szCs w:val="22"/>
          <w:lang w:val="es-BO"/>
        </w:rPr>
        <w:t xml:space="preserve">o por el </w:t>
      </w:r>
      <w:r w:rsidRPr="00AA4764">
        <w:rPr>
          <w:rFonts w:ascii="Arial" w:hAnsi="Arial" w:cs="Arial"/>
          <w:b/>
          <w:bCs/>
          <w:sz w:val="22"/>
          <w:szCs w:val="22"/>
          <w:lang w:val="es-BO"/>
        </w:rPr>
        <w:t>FISCAL</w:t>
      </w:r>
      <w:r w:rsidRPr="00AA4764">
        <w:rPr>
          <w:rFonts w:ascii="Arial" w:hAnsi="Arial" w:cs="Arial"/>
          <w:sz w:val="22"/>
          <w:szCs w:val="22"/>
          <w:lang w:val="es-BO"/>
        </w:rPr>
        <w:t>.</w:t>
      </w:r>
    </w:p>
    <w:p w14:paraId="41C8A10E"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t xml:space="preserve">Por negligencia reiterada (3 veces) en el cumplimiento de las Especificaciones Técnicas, u otras especificaciones, o instrucciones escritas del </w:t>
      </w:r>
      <w:r w:rsidRPr="00AA4764">
        <w:rPr>
          <w:rFonts w:ascii="Arial" w:hAnsi="Arial" w:cs="Arial"/>
          <w:b/>
          <w:sz w:val="22"/>
          <w:szCs w:val="22"/>
          <w:lang w:val="es-BO"/>
        </w:rPr>
        <w:t>FISCAL</w:t>
      </w:r>
      <w:r w:rsidRPr="00AA4764">
        <w:rPr>
          <w:rFonts w:ascii="Arial" w:hAnsi="Arial" w:cs="Arial"/>
          <w:sz w:val="22"/>
          <w:szCs w:val="22"/>
          <w:lang w:val="es-BO"/>
        </w:rPr>
        <w:t>.</w:t>
      </w:r>
    </w:p>
    <w:p w14:paraId="48D7808F"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t>Por falta de pago de salarios a su personal y otras obligaciones contractuales que afecten al servicio.</w:t>
      </w:r>
    </w:p>
    <w:p w14:paraId="0E6BCC10" w14:textId="77777777" w:rsidR="00AA4764" w:rsidRPr="00AA4764" w:rsidRDefault="00AA4764" w:rsidP="00AA4764">
      <w:pPr>
        <w:numPr>
          <w:ilvl w:val="0"/>
          <w:numId w:val="61"/>
        </w:numPr>
        <w:tabs>
          <w:tab w:val="num" w:pos="1134"/>
        </w:tabs>
        <w:ind w:left="1418" w:hanging="284"/>
        <w:jc w:val="both"/>
        <w:rPr>
          <w:rFonts w:ascii="Arial" w:hAnsi="Arial" w:cs="Arial"/>
          <w:sz w:val="22"/>
          <w:szCs w:val="22"/>
          <w:lang w:val="es-BO"/>
        </w:rPr>
      </w:pPr>
      <w:r w:rsidRPr="00AA4764">
        <w:rPr>
          <w:rFonts w:ascii="Arial" w:hAnsi="Arial" w:cs="Arial"/>
          <w:sz w:val="22"/>
          <w:szCs w:val="22"/>
          <w:lang w:val="es-BO"/>
        </w:rPr>
        <w:lastRenderedPageBreak/>
        <w:t>Cuando el monto de la multa por atraso en la prestación del servicio alcance el diez por ciento (10%) del monto total del Contrato, decisión optativa, o el veinte por ciento (20%), de forma obligatoria.</w:t>
      </w:r>
    </w:p>
    <w:p w14:paraId="58803AAF" w14:textId="77777777" w:rsidR="00AA4764" w:rsidRPr="00AA4764" w:rsidRDefault="00AA4764" w:rsidP="00AA4764">
      <w:pPr>
        <w:ind w:left="1800"/>
        <w:jc w:val="both"/>
        <w:rPr>
          <w:rFonts w:ascii="Arial" w:hAnsi="Arial" w:cs="Arial"/>
          <w:sz w:val="22"/>
          <w:szCs w:val="22"/>
          <w:lang w:val="es-BO"/>
        </w:rPr>
      </w:pPr>
    </w:p>
    <w:p w14:paraId="4A58203E" w14:textId="77777777" w:rsidR="00AA4764" w:rsidRPr="00AA4764" w:rsidRDefault="00AA4764" w:rsidP="00AA4764">
      <w:pPr>
        <w:numPr>
          <w:ilvl w:val="2"/>
          <w:numId w:val="64"/>
        </w:numPr>
        <w:ind w:left="1134" w:hanging="850"/>
        <w:jc w:val="both"/>
        <w:rPr>
          <w:rFonts w:ascii="Arial" w:hAnsi="Arial" w:cs="Arial"/>
          <w:b/>
          <w:sz w:val="22"/>
          <w:szCs w:val="22"/>
          <w:lang w:val="es-BO"/>
        </w:rPr>
      </w:pPr>
      <w:r w:rsidRPr="00AA4764">
        <w:rPr>
          <w:rFonts w:ascii="Arial" w:hAnsi="Arial" w:cs="Arial"/>
          <w:b/>
          <w:sz w:val="22"/>
          <w:szCs w:val="22"/>
          <w:lang w:val="es-BO"/>
        </w:rPr>
        <w:t xml:space="preserve">Resolución a requerimiento del PROVEEDOR por causales atribuibles a la ENTIDAD. </w:t>
      </w:r>
      <w:r w:rsidRPr="00AA4764">
        <w:rPr>
          <w:rFonts w:ascii="Arial" w:hAnsi="Arial" w:cs="Arial"/>
          <w:sz w:val="22"/>
          <w:szCs w:val="22"/>
          <w:lang w:val="es-BO"/>
        </w:rPr>
        <w:t>El</w:t>
      </w:r>
      <w:r w:rsidRPr="00AA4764">
        <w:rPr>
          <w:rFonts w:ascii="Arial" w:hAnsi="Arial" w:cs="Arial"/>
          <w:b/>
          <w:sz w:val="22"/>
          <w:szCs w:val="22"/>
          <w:lang w:val="es-BO"/>
        </w:rPr>
        <w:t xml:space="preserve"> PROVEEDOR, </w:t>
      </w:r>
      <w:r w:rsidRPr="00AA4764">
        <w:rPr>
          <w:rFonts w:ascii="Arial" w:hAnsi="Arial" w:cs="Arial"/>
          <w:sz w:val="22"/>
          <w:szCs w:val="22"/>
          <w:lang w:val="es-BO"/>
        </w:rPr>
        <w:t>podrá proceder al trámite de resolución del Contrato, en los siguientes casos:</w:t>
      </w:r>
    </w:p>
    <w:p w14:paraId="31D9CE1B" w14:textId="77777777" w:rsidR="00AA4764" w:rsidRPr="00AA4764" w:rsidRDefault="00AA4764" w:rsidP="00AA4764">
      <w:pPr>
        <w:jc w:val="both"/>
        <w:rPr>
          <w:rFonts w:ascii="Arial" w:hAnsi="Arial" w:cs="Arial"/>
          <w:sz w:val="22"/>
          <w:szCs w:val="22"/>
          <w:lang w:val="es-BO"/>
        </w:rPr>
      </w:pPr>
    </w:p>
    <w:p w14:paraId="0BC4A4A6" w14:textId="77777777" w:rsidR="00AA4764" w:rsidRPr="00AA4764" w:rsidRDefault="00AA4764" w:rsidP="00AA4764">
      <w:pPr>
        <w:numPr>
          <w:ilvl w:val="1"/>
          <w:numId w:val="61"/>
        </w:numPr>
        <w:ind w:left="1418" w:hanging="284"/>
        <w:jc w:val="both"/>
        <w:rPr>
          <w:rFonts w:ascii="Arial" w:hAnsi="Arial" w:cs="Arial"/>
          <w:sz w:val="22"/>
          <w:szCs w:val="22"/>
          <w:lang w:val="es-BO"/>
        </w:rPr>
      </w:pPr>
      <w:r w:rsidRPr="00AA4764">
        <w:rPr>
          <w:rFonts w:ascii="Arial" w:hAnsi="Arial" w:cs="Arial"/>
          <w:sz w:val="22"/>
          <w:szCs w:val="22"/>
          <w:lang w:val="es-BO"/>
        </w:rPr>
        <w:t>Si apartándose de los términos del Contrato la</w:t>
      </w:r>
      <w:r w:rsidRPr="00AA4764">
        <w:rPr>
          <w:rFonts w:ascii="Arial" w:hAnsi="Arial" w:cs="Arial"/>
          <w:b/>
          <w:sz w:val="22"/>
          <w:szCs w:val="22"/>
          <w:lang w:val="es-BO"/>
        </w:rPr>
        <w:t xml:space="preserve"> ENTIDAD, </w:t>
      </w:r>
      <w:r w:rsidRPr="00AA4764">
        <w:rPr>
          <w:rFonts w:ascii="Arial" w:hAnsi="Arial" w:cs="Arial"/>
          <w:sz w:val="22"/>
          <w:szCs w:val="22"/>
          <w:lang w:val="es-BO"/>
        </w:rPr>
        <w:t xml:space="preserve">a través del </w:t>
      </w:r>
      <w:r w:rsidRPr="00AA4764">
        <w:rPr>
          <w:rFonts w:ascii="Arial" w:hAnsi="Arial" w:cs="Arial"/>
          <w:b/>
          <w:bCs/>
          <w:sz w:val="22"/>
          <w:szCs w:val="22"/>
          <w:lang w:val="es-BO"/>
        </w:rPr>
        <w:t>FISCAL</w:t>
      </w:r>
      <w:r w:rsidRPr="00AA4764">
        <w:rPr>
          <w:rFonts w:ascii="Arial" w:hAnsi="Arial" w:cs="Arial"/>
          <w:sz w:val="22"/>
          <w:szCs w:val="22"/>
          <w:lang w:val="es-BO"/>
        </w:rPr>
        <w:t xml:space="preserve">, pretende modificar o afectar las condiciones del </w:t>
      </w:r>
      <w:r w:rsidRPr="00AA4764">
        <w:rPr>
          <w:rFonts w:ascii="Arial" w:hAnsi="Arial" w:cs="Arial"/>
          <w:b/>
          <w:sz w:val="22"/>
          <w:szCs w:val="22"/>
          <w:lang w:val="es-BO"/>
        </w:rPr>
        <w:t>SERVICIO</w:t>
      </w:r>
      <w:r w:rsidRPr="00AA4764">
        <w:rPr>
          <w:rFonts w:ascii="Arial" w:hAnsi="Arial" w:cs="Arial"/>
          <w:sz w:val="22"/>
          <w:szCs w:val="22"/>
          <w:lang w:val="es-BO"/>
        </w:rPr>
        <w:t>.</w:t>
      </w:r>
    </w:p>
    <w:p w14:paraId="11ED28AF" w14:textId="77777777" w:rsidR="00AA4764" w:rsidRPr="00AA4764" w:rsidRDefault="00AA4764" w:rsidP="00AA4764">
      <w:pPr>
        <w:numPr>
          <w:ilvl w:val="1"/>
          <w:numId w:val="61"/>
        </w:numPr>
        <w:ind w:left="1418" w:hanging="284"/>
        <w:jc w:val="both"/>
        <w:rPr>
          <w:rFonts w:ascii="Arial" w:hAnsi="Arial" w:cs="Arial"/>
          <w:sz w:val="22"/>
          <w:szCs w:val="22"/>
          <w:lang w:val="es-BO"/>
        </w:rPr>
      </w:pPr>
      <w:r w:rsidRPr="00AA4764">
        <w:rPr>
          <w:rFonts w:ascii="Arial" w:hAnsi="Arial" w:cs="Arial"/>
          <w:sz w:val="22"/>
          <w:szCs w:val="22"/>
          <w:lang w:val="es-BO"/>
        </w:rPr>
        <w:t xml:space="preserve">Por incumplimiento injustificado en el pago por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por más de sesenta (60) días calendario computados a partir de la fecha en que debió hacerse efectivo el pago, existiendo conformidad del </w:t>
      </w:r>
      <w:r w:rsidRPr="00AA4764">
        <w:rPr>
          <w:rFonts w:ascii="Arial" w:hAnsi="Arial" w:cs="Arial"/>
          <w:b/>
          <w:sz w:val="22"/>
          <w:szCs w:val="22"/>
          <w:lang w:val="es-BO"/>
        </w:rPr>
        <w:t>SERVICIO</w:t>
      </w:r>
      <w:r w:rsidRPr="00AA4764">
        <w:rPr>
          <w:rFonts w:ascii="Arial" w:hAnsi="Arial" w:cs="Arial"/>
          <w:sz w:val="22"/>
          <w:szCs w:val="22"/>
          <w:lang w:val="es-BO"/>
        </w:rPr>
        <w:t xml:space="preserve">, emitida por el </w:t>
      </w:r>
      <w:r w:rsidRPr="00AA4764">
        <w:rPr>
          <w:rFonts w:ascii="Arial" w:hAnsi="Arial" w:cs="Arial"/>
          <w:b/>
          <w:sz w:val="22"/>
          <w:szCs w:val="22"/>
          <w:lang w:val="es-BO"/>
        </w:rPr>
        <w:t>FISCAL</w:t>
      </w:r>
      <w:r w:rsidRPr="00AA4764">
        <w:rPr>
          <w:rFonts w:ascii="Arial" w:hAnsi="Arial" w:cs="Arial"/>
          <w:sz w:val="22"/>
          <w:szCs w:val="22"/>
          <w:lang w:val="es-BO"/>
        </w:rPr>
        <w:t>.</w:t>
      </w:r>
    </w:p>
    <w:p w14:paraId="523E73C7" w14:textId="77777777" w:rsidR="00AA4764" w:rsidRPr="00AA4764" w:rsidRDefault="00AA4764" w:rsidP="00AA4764">
      <w:pPr>
        <w:numPr>
          <w:ilvl w:val="1"/>
          <w:numId w:val="61"/>
        </w:numPr>
        <w:ind w:left="1418" w:hanging="284"/>
        <w:jc w:val="both"/>
        <w:rPr>
          <w:rFonts w:ascii="Arial" w:hAnsi="Arial" w:cs="Arial"/>
          <w:sz w:val="22"/>
          <w:szCs w:val="22"/>
          <w:lang w:val="es-BO"/>
        </w:rPr>
      </w:pPr>
      <w:r w:rsidRPr="00AA4764">
        <w:rPr>
          <w:rFonts w:ascii="Arial" w:hAnsi="Arial" w:cs="Arial"/>
          <w:sz w:val="22"/>
          <w:szCs w:val="22"/>
          <w:lang w:val="es-BO"/>
        </w:rPr>
        <w:t>Por utilizar o requerir aquellos servicios que son objeto del presente Contrato, en beneficio de terceras personas.</w:t>
      </w:r>
    </w:p>
    <w:p w14:paraId="40EC6798" w14:textId="77777777" w:rsidR="00AA4764" w:rsidRPr="00AA4764" w:rsidRDefault="00AA4764" w:rsidP="00AA4764">
      <w:pPr>
        <w:ind w:left="1800"/>
        <w:jc w:val="both"/>
        <w:rPr>
          <w:rFonts w:ascii="Arial" w:hAnsi="Arial" w:cs="Arial"/>
          <w:sz w:val="22"/>
          <w:szCs w:val="22"/>
          <w:lang w:val="es-BO"/>
        </w:rPr>
      </w:pPr>
    </w:p>
    <w:p w14:paraId="484F04F0" w14:textId="77777777" w:rsidR="00AA4764" w:rsidRPr="00AA4764" w:rsidRDefault="00AA4764" w:rsidP="00AA4764">
      <w:pPr>
        <w:numPr>
          <w:ilvl w:val="2"/>
          <w:numId w:val="64"/>
        </w:numPr>
        <w:ind w:left="1134" w:hanging="850"/>
        <w:jc w:val="both"/>
        <w:rPr>
          <w:rFonts w:ascii="Arial" w:hAnsi="Arial" w:cs="Arial"/>
          <w:sz w:val="22"/>
          <w:szCs w:val="22"/>
          <w:lang w:val="es-BO"/>
        </w:rPr>
      </w:pPr>
      <w:r w:rsidRPr="00AA4764">
        <w:rPr>
          <w:rFonts w:ascii="Arial" w:hAnsi="Arial" w:cs="Arial"/>
          <w:b/>
          <w:sz w:val="22"/>
          <w:szCs w:val="22"/>
          <w:lang w:val="es-BO"/>
        </w:rPr>
        <w:t xml:space="preserve">Reglas aplicables a la Resolución: </w:t>
      </w:r>
      <w:r w:rsidRPr="00AA4764">
        <w:rPr>
          <w:rFonts w:ascii="Arial" w:hAnsi="Arial" w:cs="Arial"/>
          <w:sz w:val="22"/>
          <w:szCs w:val="22"/>
          <w:lang w:val="es-BO"/>
        </w:rPr>
        <w:t xml:space="preserve">De acuerdo a las causales de Resolución de Contrato señaladas precedentemente, y considerando la naturaleza del Contrato de prestación de </w:t>
      </w:r>
      <w:r w:rsidRPr="00AA4764">
        <w:rPr>
          <w:rFonts w:ascii="Arial" w:hAnsi="Arial" w:cs="Arial"/>
          <w:b/>
          <w:sz w:val="22"/>
          <w:szCs w:val="22"/>
          <w:lang w:val="es-BO"/>
        </w:rPr>
        <w:t>SERVICIOS</w:t>
      </w:r>
      <w:r w:rsidRPr="00AA476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A7D5969" w14:textId="77777777" w:rsidR="00AA4764" w:rsidRPr="00AA4764" w:rsidRDefault="00AA4764" w:rsidP="00AA4764">
      <w:pPr>
        <w:tabs>
          <w:tab w:val="left" w:pos="1418"/>
        </w:tabs>
        <w:ind w:left="465"/>
        <w:jc w:val="both"/>
        <w:rPr>
          <w:rFonts w:ascii="Arial" w:hAnsi="Arial" w:cs="Arial"/>
          <w:sz w:val="22"/>
          <w:szCs w:val="22"/>
          <w:lang w:val="es-BO"/>
        </w:rPr>
      </w:pPr>
    </w:p>
    <w:p w14:paraId="55DBCC0A" w14:textId="77777777" w:rsidR="00AA4764" w:rsidRPr="00AA4764" w:rsidRDefault="00AA4764" w:rsidP="00AA4764">
      <w:pPr>
        <w:ind w:left="1134"/>
        <w:jc w:val="both"/>
        <w:rPr>
          <w:rFonts w:ascii="Arial" w:hAnsi="Arial" w:cs="Arial"/>
          <w:sz w:val="22"/>
          <w:szCs w:val="22"/>
          <w:lang w:val="es-BO"/>
        </w:rPr>
      </w:pPr>
      <w:r w:rsidRPr="00AA4764">
        <w:rPr>
          <w:rFonts w:ascii="Arial" w:hAnsi="Arial" w:cs="Arial"/>
          <w:sz w:val="22"/>
          <w:szCs w:val="22"/>
          <w:lang w:val="es-BO"/>
        </w:rPr>
        <w:t>Para procesar la Resolución del Contrato por cualquiera de las causales señaladas, la</w:t>
      </w:r>
      <w:r w:rsidRPr="00AA4764">
        <w:rPr>
          <w:rFonts w:ascii="Arial" w:hAnsi="Arial" w:cs="Arial"/>
          <w:b/>
          <w:sz w:val="22"/>
          <w:szCs w:val="22"/>
          <w:lang w:val="es-BO"/>
        </w:rPr>
        <w:t xml:space="preserve"> ENTIDAD </w:t>
      </w:r>
      <w:r w:rsidRPr="00AA4764">
        <w:rPr>
          <w:rFonts w:ascii="Arial" w:hAnsi="Arial" w:cs="Arial"/>
          <w:sz w:val="22"/>
          <w:szCs w:val="22"/>
          <w:lang w:val="es-BO"/>
        </w:rPr>
        <w:t>o el</w:t>
      </w:r>
      <w:r w:rsidRPr="00AA4764">
        <w:rPr>
          <w:rFonts w:ascii="Arial" w:hAnsi="Arial" w:cs="Arial"/>
          <w:b/>
          <w:sz w:val="22"/>
          <w:szCs w:val="22"/>
          <w:lang w:val="es-BO"/>
        </w:rPr>
        <w:t xml:space="preserve"> PROVEEDOR, </w:t>
      </w:r>
      <w:r w:rsidRPr="00AA4764">
        <w:rPr>
          <w:rFonts w:ascii="Arial" w:hAnsi="Arial" w:cs="Arial"/>
          <w:sz w:val="22"/>
          <w:szCs w:val="22"/>
          <w:lang w:val="es-BO"/>
        </w:rPr>
        <w:t>dará aviso escrito mediante carta notariada, a la otra parte, de su intención de resolver el Contrato, estableciendo claramente la causal que se aduce.</w:t>
      </w:r>
    </w:p>
    <w:p w14:paraId="6C2F6CA1" w14:textId="77777777" w:rsidR="00AA4764" w:rsidRPr="00AA4764" w:rsidRDefault="00AA4764" w:rsidP="00AA4764">
      <w:pPr>
        <w:ind w:left="426" w:firstLine="24"/>
        <w:jc w:val="both"/>
        <w:rPr>
          <w:rFonts w:ascii="Arial" w:hAnsi="Arial" w:cs="Arial"/>
          <w:sz w:val="22"/>
          <w:szCs w:val="22"/>
          <w:lang w:val="es-BO"/>
        </w:rPr>
      </w:pPr>
    </w:p>
    <w:p w14:paraId="726743E3" w14:textId="77777777" w:rsidR="00AA4764" w:rsidRPr="00AA4764" w:rsidRDefault="00AA4764" w:rsidP="00AA4764">
      <w:pPr>
        <w:ind w:left="1134"/>
        <w:jc w:val="both"/>
        <w:rPr>
          <w:rFonts w:ascii="Arial" w:hAnsi="Arial" w:cs="Arial"/>
          <w:sz w:val="22"/>
          <w:szCs w:val="22"/>
          <w:lang w:val="es-BO"/>
        </w:rPr>
      </w:pPr>
      <w:r w:rsidRPr="00AA4764">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A4764">
        <w:rPr>
          <w:rFonts w:ascii="Arial" w:hAnsi="Arial" w:cs="Arial"/>
          <w:b/>
          <w:sz w:val="22"/>
          <w:szCs w:val="22"/>
          <w:lang w:val="es-BO"/>
        </w:rPr>
        <w:t>ENTIDAD</w:t>
      </w:r>
      <w:r w:rsidRPr="00AA4764">
        <w:rPr>
          <w:rFonts w:ascii="Arial" w:hAnsi="Arial" w:cs="Arial"/>
          <w:sz w:val="22"/>
          <w:szCs w:val="22"/>
          <w:lang w:val="es-BO"/>
        </w:rPr>
        <w:t xml:space="preserve"> o el </w:t>
      </w:r>
      <w:r w:rsidRPr="00AA4764">
        <w:rPr>
          <w:rFonts w:ascii="Arial" w:hAnsi="Arial" w:cs="Arial"/>
          <w:b/>
          <w:sz w:val="22"/>
          <w:szCs w:val="22"/>
          <w:lang w:val="es-BO"/>
        </w:rPr>
        <w:t>PROVEEDOR</w:t>
      </w:r>
      <w:r w:rsidRPr="00AA4764">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EA44EC7" w14:textId="77777777" w:rsidR="00AA4764" w:rsidRPr="00AA4764" w:rsidRDefault="00AA4764" w:rsidP="00AA4764">
      <w:pPr>
        <w:tabs>
          <w:tab w:val="left" w:pos="1418"/>
        </w:tabs>
        <w:ind w:left="465"/>
        <w:jc w:val="both"/>
        <w:rPr>
          <w:rFonts w:ascii="Arial" w:hAnsi="Arial" w:cs="Arial"/>
          <w:sz w:val="22"/>
          <w:szCs w:val="22"/>
          <w:lang w:val="es-BO"/>
        </w:rPr>
      </w:pPr>
    </w:p>
    <w:p w14:paraId="006F171E" w14:textId="77777777" w:rsidR="00AA4764" w:rsidRPr="00AA4764" w:rsidRDefault="00AA4764" w:rsidP="00AA4764">
      <w:pPr>
        <w:ind w:left="1134"/>
        <w:jc w:val="both"/>
        <w:rPr>
          <w:rFonts w:ascii="Arial" w:hAnsi="Arial" w:cs="Arial"/>
          <w:sz w:val="22"/>
          <w:szCs w:val="22"/>
          <w:lang w:val="es-BO"/>
        </w:rPr>
      </w:pPr>
      <w:r w:rsidRPr="00AA4764">
        <w:rPr>
          <w:rFonts w:ascii="Arial" w:hAnsi="Arial" w:cs="Arial"/>
          <w:sz w:val="22"/>
          <w:szCs w:val="22"/>
          <w:lang w:val="es-BO"/>
        </w:rPr>
        <w:t xml:space="preserve">Esta carta notariada dará lugar a que cuando la resolución sea por causales atribuibles al </w:t>
      </w:r>
      <w:r w:rsidRPr="00AA4764">
        <w:rPr>
          <w:rFonts w:ascii="Arial" w:hAnsi="Arial" w:cs="Arial"/>
          <w:b/>
          <w:sz w:val="22"/>
          <w:szCs w:val="22"/>
          <w:lang w:val="es-BO"/>
        </w:rPr>
        <w:t>PROVEEDOR</w:t>
      </w:r>
      <w:r w:rsidRPr="00AA4764">
        <w:rPr>
          <w:rFonts w:ascii="Arial" w:hAnsi="Arial" w:cs="Arial"/>
          <w:sz w:val="22"/>
          <w:szCs w:val="22"/>
          <w:lang w:val="es-BO"/>
        </w:rPr>
        <w:t xml:space="preserve"> se consolide en favor de la </w:t>
      </w:r>
      <w:r w:rsidRPr="00AA4764">
        <w:rPr>
          <w:rFonts w:ascii="Arial" w:hAnsi="Arial" w:cs="Arial"/>
          <w:b/>
          <w:sz w:val="22"/>
          <w:szCs w:val="22"/>
          <w:lang w:val="es-BO"/>
        </w:rPr>
        <w:t>ENTIDAD</w:t>
      </w:r>
      <w:r w:rsidRPr="00AA4764">
        <w:rPr>
          <w:rFonts w:ascii="Arial" w:hAnsi="Arial" w:cs="Arial"/>
          <w:sz w:val="22"/>
          <w:szCs w:val="22"/>
          <w:lang w:val="es-BO"/>
        </w:rPr>
        <w:t xml:space="preserve"> la Garantía de Cumplimiento de Contrato (o se consolide en favor de la ENTIDAD las retenciones realizadas en sustitución a la Garantía de Cumplimiento de Contrato)</w:t>
      </w:r>
    </w:p>
    <w:p w14:paraId="40D67FE3" w14:textId="77777777" w:rsidR="00AA4764" w:rsidRPr="00AA4764" w:rsidRDefault="00AA4764" w:rsidP="00AA4764">
      <w:pPr>
        <w:tabs>
          <w:tab w:val="left" w:pos="1418"/>
        </w:tabs>
        <w:ind w:left="465"/>
        <w:jc w:val="both"/>
        <w:rPr>
          <w:rFonts w:ascii="Arial" w:hAnsi="Arial" w:cs="Arial"/>
          <w:sz w:val="22"/>
          <w:szCs w:val="22"/>
          <w:lang w:val="es-BO"/>
        </w:rPr>
      </w:pPr>
    </w:p>
    <w:p w14:paraId="7FF504D3" w14:textId="77777777" w:rsidR="00AA4764" w:rsidRPr="00AA4764" w:rsidRDefault="00AA4764" w:rsidP="00AA4764">
      <w:pPr>
        <w:ind w:left="1134"/>
        <w:jc w:val="both"/>
        <w:rPr>
          <w:rFonts w:ascii="Arial" w:hAnsi="Arial" w:cs="Arial"/>
          <w:sz w:val="22"/>
          <w:szCs w:val="22"/>
          <w:lang w:val="es-BO"/>
        </w:rPr>
      </w:pPr>
      <w:r w:rsidRPr="00AA4764">
        <w:rPr>
          <w:rFonts w:ascii="Arial" w:hAnsi="Arial" w:cs="Arial"/>
          <w:sz w:val="22"/>
          <w:szCs w:val="22"/>
          <w:lang w:val="es-BO"/>
        </w:rPr>
        <w:t xml:space="preserve">Solo en caso que la resolución no sea originada por negligencia del </w:t>
      </w:r>
      <w:r w:rsidRPr="00AA4764">
        <w:rPr>
          <w:rFonts w:ascii="Arial" w:hAnsi="Arial" w:cs="Arial"/>
          <w:b/>
          <w:sz w:val="22"/>
          <w:szCs w:val="22"/>
          <w:lang w:val="es-BO"/>
        </w:rPr>
        <w:t>PROVEEDOR</w:t>
      </w:r>
      <w:r w:rsidRPr="00AA4764">
        <w:rPr>
          <w:rFonts w:ascii="Arial" w:hAnsi="Arial" w:cs="Arial"/>
          <w:sz w:val="22"/>
          <w:szCs w:val="22"/>
          <w:lang w:val="es-BO"/>
        </w:rPr>
        <w:t xml:space="preserve"> éste tendrá derecho a una evaluación de los gastos proporcionales que demande los compromisos adquiridos por el </w:t>
      </w:r>
      <w:r w:rsidRPr="00AA4764">
        <w:rPr>
          <w:rFonts w:ascii="Arial" w:hAnsi="Arial" w:cs="Arial"/>
          <w:b/>
          <w:sz w:val="22"/>
          <w:szCs w:val="22"/>
          <w:lang w:val="es-BO"/>
        </w:rPr>
        <w:t>PROVEEDOR</w:t>
      </w:r>
      <w:r w:rsidRPr="00AA4764">
        <w:rPr>
          <w:rFonts w:ascii="Arial" w:hAnsi="Arial" w:cs="Arial"/>
          <w:sz w:val="22"/>
          <w:szCs w:val="22"/>
          <w:lang w:val="es-BO"/>
        </w:rPr>
        <w:t xml:space="preserve"> para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contra la presentación de documentos probatorios y certificados.</w:t>
      </w:r>
    </w:p>
    <w:p w14:paraId="75C70464" w14:textId="77777777" w:rsidR="00AA4764" w:rsidRPr="00AA4764" w:rsidRDefault="00AA4764" w:rsidP="00AA4764">
      <w:pPr>
        <w:tabs>
          <w:tab w:val="left" w:pos="1418"/>
        </w:tabs>
        <w:ind w:left="465"/>
        <w:jc w:val="both"/>
        <w:rPr>
          <w:rFonts w:ascii="Arial" w:hAnsi="Arial" w:cs="Arial"/>
          <w:sz w:val="22"/>
          <w:szCs w:val="22"/>
          <w:lang w:val="es-BO"/>
        </w:rPr>
      </w:pPr>
      <w:r w:rsidRPr="00AA4764">
        <w:rPr>
          <w:rFonts w:ascii="Arial" w:hAnsi="Arial" w:cs="Arial"/>
          <w:sz w:val="22"/>
          <w:szCs w:val="22"/>
          <w:lang w:val="es-BO"/>
        </w:rPr>
        <w:t xml:space="preserve"> </w:t>
      </w:r>
    </w:p>
    <w:p w14:paraId="6F006656" w14:textId="77777777" w:rsidR="00AA4764" w:rsidRPr="00AA4764" w:rsidRDefault="00AA4764" w:rsidP="00AA4764">
      <w:pPr>
        <w:ind w:left="1134"/>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FISCAL</w:t>
      </w:r>
      <w:r w:rsidRPr="00AA4764">
        <w:rPr>
          <w:rFonts w:ascii="Arial" w:hAnsi="Arial" w:cs="Arial"/>
          <w:sz w:val="22"/>
          <w:szCs w:val="22"/>
          <w:lang w:val="es-BO"/>
        </w:rPr>
        <w:t xml:space="preserve"> determinará los costos proporcionales que en dicho acto se demandase en favor del </w:t>
      </w:r>
      <w:r w:rsidRPr="00AA4764">
        <w:rPr>
          <w:rFonts w:ascii="Arial" w:hAnsi="Arial" w:cs="Arial"/>
          <w:b/>
          <w:sz w:val="22"/>
          <w:szCs w:val="22"/>
          <w:lang w:val="es-BO"/>
        </w:rPr>
        <w:t>PROVEEDOR</w:t>
      </w:r>
      <w:r w:rsidRPr="00AA4764">
        <w:rPr>
          <w:rFonts w:ascii="Arial" w:hAnsi="Arial" w:cs="Arial"/>
          <w:sz w:val="22"/>
          <w:szCs w:val="22"/>
          <w:lang w:val="es-BO"/>
        </w:rPr>
        <w:t xml:space="preserve">. Una vez efectivizada la Resolución del </w:t>
      </w:r>
      <w:r w:rsidRPr="00AA4764">
        <w:rPr>
          <w:rFonts w:ascii="Arial" w:hAnsi="Arial" w:cs="Arial"/>
          <w:sz w:val="22"/>
          <w:szCs w:val="22"/>
          <w:lang w:val="es-BO"/>
        </w:rPr>
        <w:lastRenderedPageBreak/>
        <w:t xml:space="preserve">Contrato, las </w:t>
      </w:r>
      <w:r w:rsidRPr="00AA4764">
        <w:rPr>
          <w:rFonts w:ascii="Arial" w:hAnsi="Arial" w:cs="Arial"/>
          <w:b/>
          <w:sz w:val="22"/>
          <w:szCs w:val="22"/>
          <w:lang w:val="es-BO"/>
        </w:rPr>
        <w:t>PARTES</w:t>
      </w:r>
      <w:r w:rsidRPr="00AA4764">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D62F4BD" w14:textId="77777777" w:rsidR="00AA4764" w:rsidRPr="00AA4764" w:rsidRDefault="00AA4764" w:rsidP="00AA4764">
      <w:pPr>
        <w:ind w:left="1276"/>
        <w:jc w:val="both"/>
        <w:rPr>
          <w:rFonts w:ascii="Arial" w:hAnsi="Arial" w:cs="Arial"/>
          <w:sz w:val="22"/>
          <w:szCs w:val="22"/>
          <w:lang w:val="es-BO"/>
        </w:rPr>
      </w:pPr>
    </w:p>
    <w:p w14:paraId="5853EE78" w14:textId="77777777" w:rsidR="00AA4764" w:rsidRPr="00AA4764" w:rsidRDefault="00AA4764" w:rsidP="00AA4764">
      <w:pPr>
        <w:numPr>
          <w:ilvl w:val="1"/>
          <w:numId w:val="64"/>
        </w:numPr>
        <w:jc w:val="both"/>
        <w:rPr>
          <w:rFonts w:ascii="Arial" w:hAnsi="Arial" w:cs="Arial"/>
          <w:b/>
          <w:sz w:val="22"/>
          <w:szCs w:val="22"/>
          <w:lang w:val="es-BO"/>
        </w:rPr>
      </w:pPr>
      <w:r w:rsidRPr="00AA4764">
        <w:rPr>
          <w:rFonts w:ascii="Arial" w:hAnsi="Arial" w:cs="Arial"/>
          <w:b/>
          <w:sz w:val="22"/>
          <w:szCs w:val="22"/>
          <w:lang w:val="es-BO"/>
        </w:rPr>
        <w:t>Resolución por causas de fuerza mayor o caso fortuito o en resguardo de los intereses del Estado.</w:t>
      </w:r>
    </w:p>
    <w:p w14:paraId="26F05C85" w14:textId="77777777" w:rsidR="00AA4764" w:rsidRPr="00AA4764" w:rsidRDefault="00AA4764" w:rsidP="00AA4764">
      <w:pPr>
        <w:ind w:left="720"/>
        <w:jc w:val="both"/>
        <w:rPr>
          <w:rFonts w:ascii="Arial" w:hAnsi="Arial" w:cs="Arial"/>
          <w:b/>
          <w:sz w:val="22"/>
          <w:szCs w:val="22"/>
          <w:lang w:val="es-BO"/>
        </w:rPr>
      </w:pPr>
    </w:p>
    <w:p w14:paraId="6E1A1582" w14:textId="77777777" w:rsidR="00AA4764" w:rsidRPr="00AA4764" w:rsidRDefault="00AA4764" w:rsidP="00AA4764">
      <w:pPr>
        <w:ind w:left="720"/>
        <w:jc w:val="both"/>
        <w:rPr>
          <w:rFonts w:ascii="Arial" w:hAnsi="Arial" w:cs="Arial"/>
          <w:b/>
          <w:sz w:val="22"/>
          <w:szCs w:val="22"/>
          <w:lang w:val="es-BO"/>
        </w:rPr>
      </w:pPr>
      <w:r w:rsidRPr="00AA4764">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9B80918" w14:textId="77777777" w:rsidR="00AA4764" w:rsidRPr="00AA4764" w:rsidRDefault="00AA4764" w:rsidP="00AA4764">
      <w:pPr>
        <w:ind w:left="465"/>
        <w:jc w:val="both"/>
        <w:rPr>
          <w:rFonts w:ascii="Arial" w:hAnsi="Arial" w:cs="Arial"/>
          <w:sz w:val="22"/>
          <w:szCs w:val="22"/>
          <w:lang w:val="es-BO"/>
        </w:rPr>
      </w:pPr>
    </w:p>
    <w:p w14:paraId="2441DB13" w14:textId="77777777" w:rsidR="00AA4764" w:rsidRPr="00AA4764" w:rsidRDefault="00AA4764" w:rsidP="00AA4764">
      <w:pPr>
        <w:ind w:left="720"/>
        <w:jc w:val="both"/>
        <w:rPr>
          <w:rFonts w:ascii="Arial" w:hAnsi="Arial" w:cs="Arial"/>
          <w:sz w:val="22"/>
          <w:szCs w:val="22"/>
          <w:lang w:val="es-BO"/>
        </w:rPr>
      </w:pPr>
      <w:r w:rsidRPr="00AA4764">
        <w:rPr>
          <w:rFonts w:ascii="Arial" w:hAnsi="Arial" w:cs="Arial"/>
          <w:sz w:val="22"/>
          <w:szCs w:val="22"/>
          <w:lang w:val="es-BO"/>
        </w:rPr>
        <w:t xml:space="preserve">Si en cualquier momento, antes de la terminación de la prestación del </w:t>
      </w:r>
      <w:r w:rsidRPr="00AA4764">
        <w:rPr>
          <w:rFonts w:ascii="Arial" w:hAnsi="Arial" w:cs="Arial"/>
          <w:b/>
          <w:sz w:val="22"/>
          <w:szCs w:val="22"/>
          <w:lang w:val="es-BO"/>
        </w:rPr>
        <w:t>SERVICIO</w:t>
      </w:r>
      <w:r w:rsidRPr="00AA4764">
        <w:rPr>
          <w:rFonts w:ascii="Arial" w:hAnsi="Arial" w:cs="Arial"/>
          <w:sz w:val="22"/>
          <w:szCs w:val="22"/>
          <w:lang w:val="es-BO"/>
        </w:rPr>
        <w:t xml:space="preserve"> objeto del Contrato, el </w:t>
      </w:r>
      <w:r w:rsidRPr="00AA4764">
        <w:rPr>
          <w:rFonts w:ascii="Arial" w:hAnsi="Arial" w:cs="Arial"/>
          <w:b/>
          <w:sz w:val="22"/>
          <w:szCs w:val="22"/>
          <w:lang w:val="es-BO"/>
        </w:rPr>
        <w:t>PROVEEDOR</w:t>
      </w:r>
      <w:r w:rsidRPr="00AA4764">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D7E3D66" w14:textId="77777777" w:rsidR="00AA4764" w:rsidRPr="00AA4764" w:rsidRDefault="00AA4764" w:rsidP="00AA4764">
      <w:pPr>
        <w:ind w:left="465"/>
        <w:jc w:val="both"/>
        <w:rPr>
          <w:rFonts w:ascii="Arial" w:hAnsi="Arial" w:cs="Arial"/>
          <w:sz w:val="22"/>
          <w:szCs w:val="22"/>
          <w:lang w:val="es-BO"/>
        </w:rPr>
      </w:pPr>
    </w:p>
    <w:p w14:paraId="3F062F32" w14:textId="77777777" w:rsidR="00AA4764" w:rsidRPr="00AA4764" w:rsidRDefault="00AA4764" w:rsidP="00AA4764">
      <w:pPr>
        <w:ind w:left="720"/>
        <w:jc w:val="both"/>
        <w:rPr>
          <w:rFonts w:ascii="Arial" w:hAnsi="Arial" w:cs="Arial"/>
          <w:sz w:val="22"/>
          <w:szCs w:val="22"/>
          <w:lang w:val="es-BO"/>
        </w:rPr>
      </w:pPr>
      <w:r w:rsidRPr="00AA4764">
        <w:rPr>
          <w:rFonts w:ascii="Arial" w:hAnsi="Arial" w:cs="Arial"/>
          <w:sz w:val="22"/>
          <w:szCs w:val="22"/>
          <w:lang w:val="es-BO"/>
        </w:rPr>
        <w:t xml:space="preserve">La </w:t>
      </w:r>
      <w:r w:rsidRPr="00AA4764">
        <w:rPr>
          <w:rFonts w:ascii="Arial" w:hAnsi="Arial" w:cs="Arial"/>
          <w:b/>
          <w:sz w:val="22"/>
          <w:szCs w:val="22"/>
          <w:lang w:val="es-BO"/>
        </w:rPr>
        <w:t>ENTIDAD</w:t>
      </w:r>
      <w:r w:rsidRPr="00AA4764">
        <w:rPr>
          <w:rFonts w:ascii="Arial" w:hAnsi="Arial" w:cs="Arial"/>
          <w:sz w:val="22"/>
          <w:szCs w:val="22"/>
          <w:lang w:val="es-BO"/>
        </w:rPr>
        <w:t xml:space="preserve">, previa evaluación y aceptación de la solicitud, mediante carta notariada dirigida al </w:t>
      </w:r>
      <w:r w:rsidRPr="00AA4764">
        <w:rPr>
          <w:rFonts w:ascii="Arial" w:hAnsi="Arial" w:cs="Arial"/>
          <w:b/>
          <w:sz w:val="22"/>
          <w:szCs w:val="22"/>
          <w:lang w:val="es-BO"/>
        </w:rPr>
        <w:t>PROVEEDOR</w:t>
      </w:r>
      <w:r w:rsidRPr="00AA4764">
        <w:rPr>
          <w:rFonts w:ascii="Arial" w:hAnsi="Arial" w:cs="Arial"/>
          <w:sz w:val="22"/>
          <w:szCs w:val="22"/>
          <w:lang w:val="es-BO"/>
        </w:rPr>
        <w:t xml:space="preserve">, suspenderá la ejecución del </w:t>
      </w:r>
      <w:r w:rsidRPr="00AA4764">
        <w:rPr>
          <w:rFonts w:ascii="Arial" w:hAnsi="Arial" w:cs="Arial"/>
          <w:b/>
          <w:sz w:val="22"/>
          <w:szCs w:val="22"/>
          <w:lang w:val="es-BO"/>
        </w:rPr>
        <w:t>SERVICIO</w:t>
      </w:r>
      <w:r w:rsidRPr="00AA4764">
        <w:rPr>
          <w:rFonts w:ascii="Arial" w:hAnsi="Arial" w:cs="Arial"/>
          <w:sz w:val="22"/>
          <w:szCs w:val="22"/>
          <w:lang w:val="es-BO"/>
        </w:rPr>
        <w:t xml:space="preserve"> y resolverá el Contrato. A la entrega de dicha comunicación oficial de resolución, el </w:t>
      </w:r>
      <w:r w:rsidRPr="00AA4764">
        <w:rPr>
          <w:rFonts w:ascii="Arial" w:hAnsi="Arial" w:cs="Arial"/>
          <w:b/>
          <w:sz w:val="22"/>
          <w:szCs w:val="22"/>
          <w:lang w:val="es-BO"/>
        </w:rPr>
        <w:t>PROVEEDOR</w:t>
      </w:r>
      <w:r w:rsidRPr="00AA4764">
        <w:rPr>
          <w:rFonts w:ascii="Arial" w:hAnsi="Arial" w:cs="Arial"/>
          <w:sz w:val="22"/>
          <w:szCs w:val="22"/>
          <w:lang w:val="es-BO"/>
        </w:rPr>
        <w:t xml:space="preserve"> suspenderá la ejecución del </w:t>
      </w:r>
      <w:r w:rsidRPr="00AA4764">
        <w:rPr>
          <w:rFonts w:ascii="Arial" w:hAnsi="Arial" w:cs="Arial"/>
          <w:b/>
          <w:sz w:val="22"/>
          <w:szCs w:val="22"/>
          <w:lang w:val="es-BO"/>
        </w:rPr>
        <w:t>SERVICIO</w:t>
      </w:r>
      <w:r w:rsidRPr="00AA4764">
        <w:rPr>
          <w:rFonts w:ascii="Arial" w:hAnsi="Arial" w:cs="Arial"/>
          <w:sz w:val="22"/>
          <w:szCs w:val="22"/>
          <w:lang w:val="es-BO"/>
        </w:rPr>
        <w:t xml:space="preserve"> de acuerdo a las instrucciones escritas que al efecto emita la </w:t>
      </w:r>
      <w:r w:rsidRPr="00AA4764">
        <w:rPr>
          <w:rFonts w:ascii="Arial" w:hAnsi="Arial" w:cs="Arial"/>
          <w:b/>
          <w:sz w:val="22"/>
          <w:szCs w:val="22"/>
          <w:lang w:val="es-BO"/>
        </w:rPr>
        <w:t>ENTIDAD</w:t>
      </w:r>
      <w:r w:rsidRPr="00AA4764">
        <w:rPr>
          <w:rFonts w:ascii="Arial" w:hAnsi="Arial" w:cs="Arial"/>
          <w:sz w:val="22"/>
          <w:szCs w:val="22"/>
          <w:lang w:val="es-BO"/>
        </w:rPr>
        <w:t>.</w:t>
      </w:r>
    </w:p>
    <w:p w14:paraId="6B4D7365" w14:textId="77777777" w:rsidR="00AA4764" w:rsidRPr="00AA4764" w:rsidRDefault="00AA4764" w:rsidP="00AA4764">
      <w:pPr>
        <w:ind w:left="465"/>
        <w:jc w:val="both"/>
        <w:rPr>
          <w:rFonts w:ascii="Arial" w:hAnsi="Arial" w:cs="Arial"/>
          <w:sz w:val="22"/>
          <w:szCs w:val="22"/>
          <w:lang w:val="es-BO"/>
        </w:rPr>
      </w:pPr>
    </w:p>
    <w:p w14:paraId="1550C88E" w14:textId="77777777" w:rsidR="00AA4764" w:rsidRPr="00AA4764" w:rsidRDefault="00AA4764" w:rsidP="00AA4764">
      <w:pPr>
        <w:ind w:left="720"/>
        <w:jc w:val="both"/>
        <w:rPr>
          <w:rFonts w:ascii="Arial" w:hAnsi="Arial" w:cs="Arial"/>
          <w:sz w:val="22"/>
          <w:szCs w:val="22"/>
          <w:lang w:val="es-BO"/>
        </w:rPr>
      </w:pPr>
      <w:r w:rsidRPr="00AA4764">
        <w:rPr>
          <w:rFonts w:ascii="Arial" w:hAnsi="Arial" w:cs="Arial"/>
          <w:sz w:val="22"/>
          <w:szCs w:val="22"/>
          <w:lang w:val="es-BO"/>
        </w:rPr>
        <w:t xml:space="preserve">Asimismo, si la </w:t>
      </w:r>
      <w:r w:rsidRPr="00AA4764">
        <w:rPr>
          <w:rFonts w:ascii="Arial" w:hAnsi="Arial" w:cs="Arial"/>
          <w:b/>
          <w:sz w:val="22"/>
          <w:szCs w:val="22"/>
          <w:lang w:val="es-BO"/>
        </w:rPr>
        <w:t>ENTIDAD</w:t>
      </w:r>
      <w:r w:rsidRPr="00AA4764">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A4764">
        <w:rPr>
          <w:rFonts w:ascii="Arial" w:hAnsi="Arial" w:cs="Arial"/>
          <w:b/>
          <w:sz w:val="22"/>
          <w:szCs w:val="22"/>
          <w:lang w:val="es-BO"/>
        </w:rPr>
        <w:t>SERVICIO</w:t>
      </w:r>
      <w:r w:rsidRPr="00AA4764">
        <w:rPr>
          <w:rFonts w:ascii="Arial" w:hAnsi="Arial" w:cs="Arial"/>
          <w:sz w:val="22"/>
          <w:szCs w:val="22"/>
          <w:lang w:val="es-BO"/>
        </w:rPr>
        <w:t xml:space="preserve"> y resolverá el Contrato.</w:t>
      </w:r>
    </w:p>
    <w:p w14:paraId="572AA190" w14:textId="77777777" w:rsidR="00AA4764" w:rsidRPr="00AA4764" w:rsidRDefault="00AA4764" w:rsidP="00AA4764">
      <w:pPr>
        <w:ind w:left="465"/>
        <w:jc w:val="both"/>
        <w:rPr>
          <w:rFonts w:ascii="Arial" w:hAnsi="Arial" w:cs="Arial"/>
          <w:sz w:val="22"/>
          <w:szCs w:val="22"/>
          <w:lang w:val="es-BO"/>
        </w:rPr>
      </w:pPr>
    </w:p>
    <w:p w14:paraId="1984F113" w14:textId="77777777" w:rsidR="00AA4764" w:rsidRPr="00AA4764" w:rsidRDefault="00AA4764" w:rsidP="00AA4764">
      <w:pPr>
        <w:ind w:left="720"/>
        <w:jc w:val="both"/>
        <w:rPr>
          <w:rFonts w:ascii="Arial" w:hAnsi="Arial" w:cs="Arial"/>
          <w:sz w:val="22"/>
          <w:szCs w:val="22"/>
          <w:lang w:val="es-BO"/>
        </w:rPr>
      </w:pPr>
      <w:r w:rsidRPr="00AA4764">
        <w:rPr>
          <w:rFonts w:ascii="Arial" w:hAnsi="Arial" w:cs="Arial"/>
          <w:sz w:val="22"/>
          <w:szCs w:val="22"/>
          <w:lang w:val="es-BO"/>
        </w:rPr>
        <w:t xml:space="preserve">Una vez efectivizada la Resolución del Contrato, las </w:t>
      </w:r>
      <w:r w:rsidRPr="00AA4764">
        <w:rPr>
          <w:rFonts w:ascii="Arial" w:hAnsi="Arial" w:cs="Arial"/>
          <w:b/>
          <w:sz w:val="22"/>
          <w:szCs w:val="22"/>
          <w:lang w:val="es-BO"/>
        </w:rPr>
        <w:t>PARTES</w:t>
      </w:r>
      <w:r w:rsidRPr="00AA4764">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C211EA0" w14:textId="77777777" w:rsidR="00AA4764" w:rsidRPr="00AA4764" w:rsidRDefault="00AA4764" w:rsidP="00AA4764">
      <w:pPr>
        <w:ind w:left="465"/>
        <w:jc w:val="both"/>
        <w:rPr>
          <w:rFonts w:ascii="Arial" w:hAnsi="Arial" w:cs="Arial"/>
          <w:sz w:val="22"/>
          <w:szCs w:val="22"/>
          <w:lang w:val="es-BO"/>
        </w:rPr>
      </w:pPr>
    </w:p>
    <w:p w14:paraId="3DA0A6DC" w14:textId="77777777" w:rsidR="00AA4764" w:rsidRPr="00AA4764" w:rsidRDefault="00AA4764" w:rsidP="00AA4764">
      <w:pPr>
        <w:ind w:left="720"/>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PROVEEDOR</w:t>
      </w:r>
      <w:r w:rsidRPr="00AA4764">
        <w:rPr>
          <w:rFonts w:ascii="Arial" w:hAnsi="Arial" w:cs="Arial"/>
          <w:sz w:val="22"/>
          <w:szCs w:val="22"/>
          <w:lang w:val="es-BO"/>
        </w:rPr>
        <w:t xml:space="preserve"> conjuntamente con el </w:t>
      </w:r>
      <w:r w:rsidRPr="00AA4764">
        <w:rPr>
          <w:rFonts w:ascii="Arial" w:hAnsi="Arial" w:cs="Arial"/>
          <w:b/>
          <w:sz w:val="22"/>
          <w:szCs w:val="22"/>
          <w:lang w:val="es-BO"/>
        </w:rPr>
        <w:t>FISCAL</w:t>
      </w:r>
      <w:r w:rsidRPr="00AA4764">
        <w:rPr>
          <w:rFonts w:ascii="Arial" w:hAnsi="Arial" w:cs="Arial"/>
          <w:sz w:val="22"/>
          <w:szCs w:val="22"/>
          <w:lang w:val="es-BO"/>
        </w:rPr>
        <w:t xml:space="preserve">, procederán a la verificación del </w:t>
      </w:r>
      <w:r w:rsidRPr="00AA4764">
        <w:rPr>
          <w:rFonts w:ascii="Arial" w:hAnsi="Arial" w:cs="Arial"/>
          <w:b/>
          <w:sz w:val="22"/>
          <w:szCs w:val="22"/>
          <w:lang w:val="es-BO"/>
        </w:rPr>
        <w:t>SERVICIO</w:t>
      </w:r>
      <w:r w:rsidRPr="00AA4764">
        <w:rPr>
          <w:rFonts w:ascii="Arial" w:hAnsi="Arial" w:cs="Arial"/>
          <w:sz w:val="22"/>
          <w:szCs w:val="22"/>
          <w:lang w:val="es-BO"/>
        </w:rPr>
        <w:t xml:space="preserve"> prestado hasta la fecha de suspensión y evaluarán los compromisos que el </w:t>
      </w:r>
      <w:r w:rsidRPr="00AA4764">
        <w:rPr>
          <w:rFonts w:ascii="Arial" w:hAnsi="Arial" w:cs="Arial"/>
          <w:b/>
          <w:sz w:val="22"/>
          <w:szCs w:val="22"/>
          <w:lang w:val="es-BO"/>
        </w:rPr>
        <w:t>PROVEEDOR</w:t>
      </w:r>
      <w:r w:rsidRPr="00AA4764">
        <w:rPr>
          <w:rFonts w:ascii="Arial" w:hAnsi="Arial" w:cs="Arial"/>
          <w:sz w:val="22"/>
          <w:szCs w:val="22"/>
          <w:lang w:val="es-BO"/>
        </w:rPr>
        <w:t xml:space="preserve"> tuviera pendientes relativos al </w:t>
      </w:r>
      <w:r w:rsidRPr="00AA4764">
        <w:rPr>
          <w:rFonts w:ascii="Arial" w:hAnsi="Arial" w:cs="Arial"/>
          <w:b/>
          <w:sz w:val="22"/>
          <w:szCs w:val="22"/>
          <w:lang w:val="es-BO"/>
        </w:rPr>
        <w:t>SERVICIO</w:t>
      </w:r>
      <w:r w:rsidRPr="00AA4764">
        <w:rPr>
          <w:rFonts w:ascii="Arial" w:hAnsi="Arial" w:cs="Arial"/>
          <w:sz w:val="22"/>
          <w:szCs w:val="22"/>
          <w:lang w:val="es-BO"/>
        </w:rPr>
        <w:t xml:space="preserve">, debidamente documentados. Asimismo, el </w:t>
      </w:r>
      <w:r w:rsidRPr="00AA4764">
        <w:rPr>
          <w:rFonts w:ascii="Arial" w:hAnsi="Arial" w:cs="Arial"/>
          <w:b/>
          <w:sz w:val="22"/>
          <w:szCs w:val="22"/>
          <w:lang w:val="es-BO"/>
        </w:rPr>
        <w:t>FISCAL</w:t>
      </w:r>
      <w:r w:rsidRPr="00AA4764">
        <w:rPr>
          <w:rFonts w:ascii="Arial" w:hAnsi="Arial" w:cs="Arial"/>
          <w:sz w:val="22"/>
          <w:szCs w:val="22"/>
          <w:lang w:val="es-BO"/>
        </w:rPr>
        <w:t xml:space="preserve"> determinará los costos proporcionales que en dicho acto se demandase en favor del </w:t>
      </w:r>
      <w:r w:rsidRPr="00AA4764">
        <w:rPr>
          <w:rFonts w:ascii="Arial" w:hAnsi="Arial" w:cs="Arial"/>
          <w:b/>
          <w:sz w:val="22"/>
          <w:szCs w:val="22"/>
          <w:lang w:val="es-BO"/>
        </w:rPr>
        <w:t>PROVEEDOR</w:t>
      </w:r>
      <w:r w:rsidRPr="00AA4764">
        <w:rPr>
          <w:rFonts w:ascii="Arial" w:hAnsi="Arial" w:cs="Arial"/>
          <w:sz w:val="22"/>
          <w:szCs w:val="22"/>
          <w:lang w:val="es-BO"/>
        </w:rPr>
        <w:t xml:space="preserve">. Con estos datos el </w:t>
      </w:r>
      <w:r w:rsidRPr="00AA4764">
        <w:rPr>
          <w:rFonts w:ascii="Arial" w:hAnsi="Arial" w:cs="Arial"/>
          <w:b/>
          <w:sz w:val="22"/>
          <w:szCs w:val="22"/>
          <w:lang w:val="es-BO"/>
        </w:rPr>
        <w:t>FISCAL</w:t>
      </w:r>
      <w:r w:rsidRPr="00AA4764">
        <w:rPr>
          <w:rFonts w:ascii="Arial" w:hAnsi="Arial" w:cs="Arial"/>
          <w:sz w:val="22"/>
          <w:szCs w:val="22"/>
          <w:lang w:val="es-BO"/>
        </w:rPr>
        <w:t xml:space="preserve"> elaborará el cierre de Contrato.</w:t>
      </w:r>
    </w:p>
    <w:p w14:paraId="572E0B61" w14:textId="77777777" w:rsidR="00AA4764" w:rsidRPr="00AA4764" w:rsidRDefault="00AA4764" w:rsidP="00AA4764">
      <w:pPr>
        <w:jc w:val="both"/>
        <w:rPr>
          <w:rFonts w:ascii="Arial" w:hAnsi="Arial" w:cs="Arial"/>
          <w:sz w:val="22"/>
          <w:szCs w:val="22"/>
          <w:lang w:val="es-BO"/>
        </w:rPr>
      </w:pPr>
    </w:p>
    <w:p w14:paraId="1C7770B1" w14:textId="77777777" w:rsidR="00AA4764" w:rsidRPr="00AA4764" w:rsidRDefault="00AA4764" w:rsidP="00AA4764">
      <w:pPr>
        <w:autoSpaceDE w:val="0"/>
        <w:autoSpaceDN w:val="0"/>
        <w:adjustRightInd w:val="0"/>
        <w:jc w:val="both"/>
        <w:rPr>
          <w:rFonts w:ascii="Arial" w:hAnsi="Arial" w:cs="Arial"/>
          <w:bCs/>
          <w:sz w:val="22"/>
          <w:szCs w:val="22"/>
          <w:lang w:val="es-BO"/>
        </w:rPr>
      </w:pPr>
      <w:r w:rsidRPr="00AA4764">
        <w:rPr>
          <w:rFonts w:ascii="Arial" w:hAnsi="Arial" w:cs="Arial"/>
          <w:b/>
          <w:sz w:val="22"/>
          <w:szCs w:val="22"/>
          <w:lang w:val="es-BO"/>
        </w:rPr>
        <w:t>CLÁUSULA VIGÉSIMA TERCERA</w:t>
      </w:r>
      <w:r w:rsidRPr="00AA4764">
        <w:rPr>
          <w:rFonts w:ascii="Arial" w:hAnsi="Arial" w:cs="Arial"/>
          <w:b/>
          <w:bCs/>
          <w:sz w:val="22"/>
          <w:szCs w:val="22"/>
          <w:lang w:val="es-BO"/>
        </w:rPr>
        <w:t>.- (SOLUCIÓN DE CONTROVERSIAS)</w:t>
      </w:r>
      <w:r w:rsidRPr="00AA4764">
        <w:rPr>
          <w:rFonts w:ascii="Arial" w:hAnsi="Arial" w:cs="Arial"/>
          <w:sz w:val="22"/>
          <w:szCs w:val="22"/>
          <w:lang w:val="es-BO"/>
        </w:rPr>
        <w:t xml:space="preserve"> </w:t>
      </w:r>
      <w:r w:rsidRPr="00AA4764">
        <w:rPr>
          <w:rFonts w:ascii="Arial" w:hAnsi="Arial" w:cs="Arial"/>
          <w:bCs/>
          <w:sz w:val="22"/>
          <w:szCs w:val="22"/>
          <w:lang w:val="es-BO"/>
        </w:rPr>
        <w:t xml:space="preserve">En caso de surgir controversias sobre los derechos y obligaciones u otros aspectos propios de la ejecución del presente Contrato, las </w:t>
      </w:r>
      <w:r w:rsidRPr="00AA4764">
        <w:rPr>
          <w:rFonts w:ascii="Arial" w:hAnsi="Arial" w:cs="Arial"/>
          <w:b/>
          <w:bCs/>
          <w:sz w:val="22"/>
          <w:szCs w:val="22"/>
          <w:lang w:val="es-BO"/>
        </w:rPr>
        <w:t>PARTES</w:t>
      </w:r>
      <w:r w:rsidRPr="00AA4764">
        <w:rPr>
          <w:rFonts w:ascii="Arial" w:hAnsi="Arial" w:cs="Arial"/>
          <w:bCs/>
          <w:sz w:val="22"/>
          <w:szCs w:val="22"/>
          <w:lang w:val="es-BO"/>
        </w:rPr>
        <w:t xml:space="preserve"> acudirán a la jurisdicción prevista en el ordenamiento jurídico para los contratos administrativos.</w:t>
      </w:r>
    </w:p>
    <w:p w14:paraId="2D2AF1B8" w14:textId="77777777" w:rsidR="00AA4764" w:rsidRPr="00AA4764" w:rsidRDefault="00AA4764" w:rsidP="00AA4764">
      <w:pPr>
        <w:autoSpaceDE w:val="0"/>
        <w:autoSpaceDN w:val="0"/>
        <w:adjustRightInd w:val="0"/>
        <w:jc w:val="both"/>
        <w:rPr>
          <w:rFonts w:ascii="Arial" w:hAnsi="Arial" w:cs="Arial"/>
          <w:bCs/>
          <w:sz w:val="22"/>
          <w:szCs w:val="22"/>
          <w:lang w:val="es-BO"/>
        </w:rPr>
      </w:pPr>
    </w:p>
    <w:p w14:paraId="6387FB41"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CLÁUSULA VIGÉSIMA CUARTA.- (</w:t>
      </w:r>
      <w:r w:rsidRPr="00AA4764">
        <w:rPr>
          <w:rFonts w:ascii="Arial" w:hAnsi="Arial" w:cs="Arial"/>
          <w:b/>
          <w:bCs/>
          <w:sz w:val="22"/>
          <w:szCs w:val="22"/>
          <w:lang w:val="es-BO"/>
        </w:rPr>
        <w:t>FISCAL</w:t>
      </w:r>
      <w:r w:rsidRPr="00AA4764">
        <w:rPr>
          <w:rFonts w:ascii="Arial" w:hAnsi="Arial" w:cs="Arial"/>
          <w:b/>
          <w:sz w:val="22"/>
          <w:szCs w:val="22"/>
          <w:lang w:val="es-BO"/>
        </w:rPr>
        <w:t xml:space="preserve">IZACIÓN DEL SERVICIO) </w:t>
      </w:r>
      <w:r w:rsidRPr="00AA4764">
        <w:rPr>
          <w:rFonts w:ascii="Arial" w:hAnsi="Arial" w:cs="Arial"/>
          <w:sz w:val="22"/>
          <w:szCs w:val="22"/>
          <w:lang w:val="es-BO"/>
        </w:rPr>
        <w:t xml:space="preserve">La </w:t>
      </w:r>
      <w:r w:rsidRPr="00AA4764">
        <w:rPr>
          <w:rFonts w:ascii="Arial" w:hAnsi="Arial" w:cs="Arial"/>
          <w:b/>
          <w:sz w:val="22"/>
          <w:szCs w:val="22"/>
          <w:lang w:val="es-BO"/>
        </w:rPr>
        <w:t xml:space="preserve">ENTIDAD </w:t>
      </w:r>
      <w:r w:rsidRPr="00AA4764">
        <w:rPr>
          <w:rFonts w:ascii="Arial" w:hAnsi="Arial" w:cs="Arial"/>
          <w:sz w:val="22"/>
          <w:szCs w:val="22"/>
          <w:lang w:val="es-BO"/>
        </w:rPr>
        <w:t xml:space="preserve">designará un </w:t>
      </w:r>
      <w:r w:rsidRPr="00AA4764">
        <w:rPr>
          <w:rFonts w:ascii="Arial" w:hAnsi="Arial" w:cs="Arial"/>
          <w:b/>
          <w:bCs/>
          <w:sz w:val="22"/>
          <w:szCs w:val="22"/>
          <w:lang w:val="es-BO"/>
        </w:rPr>
        <w:t>FISCAL</w:t>
      </w:r>
      <w:r w:rsidRPr="00AA4764">
        <w:rPr>
          <w:rFonts w:ascii="Arial" w:hAnsi="Arial" w:cs="Arial"/>
          <w:sz w:val="22"/>
          <w:szCs w:val="22"/>
          <w:lang w:val="es-BO"/>
        </w:rPr>
        <w:t xml:space="preserve"> de seguimiento y control del servicio, y comunicará oficialmente a través del </w:t>
      </w:r>
      <w:r w:rsidRPr="00AA4764">
        <w:rPr>
          <w:rFonts w:ascii="Arial" w:hAnsi="Arial" w:cs="Arial"/>
          <w:b/>
          <w:sz w:val="22"/>
          <w:szCs w:val="22"/>
          <w:lang w:val="es-BO"/>
        </w:rPr>
        <w:t>FISCAL</w:t>
      </w:r>
      <w:r w:rsidRPr="00AA4764">
        <w:rPr>
          <w:rFonts w:ascii="Arial" w:hAnsi="Arial" w:cs="Arial"/>
          <w:sz w:val="22"/>
          <w:szCs w:val="22"/>
          <w:lang w:val="es-BO"/>
        </w:rPr>
        <w:t xml:space="preserve"> esta designación al </w:t>
      </w:r>
      <w:r w:rsidRPr="00AA4764">
        <w:rPr>
          <w:rFonts w:ascii="Arial" w:hAnsi="Arial" w:cs="Arial"/>
          <w:b/>
          <w:sz w:val="22"/>
          <w:szCs w:val="22"/>
          <w:lang w:val="es-BO"/>
        </w:rPr>
        <w:t>PROVEEDOR</w:t>
      </w:r>
      <w:r w:rsidRPr="00AA4764">
        <w:rPr>
          <w:rFonts w:ascii="Arial" w:hAnsi="Arial" w:cs="Arial"/>
          <w:sz w:val="22"/>
          <w:szCs w:val="22"/>
          <w:lang w:val="es-BO"/>
        </w:rPr>
        <w:t xml:space="preserve"> mediante carta expresa u otro medio. Asimismo, el </w:t>
      </w:r>
      <w:r w:rsidRPr="00AA4764">
        <w:rPr>
          <w:rFonts w:ascii="Arial" w:hAnsi="Arial" w:cs="Arial"/>
          <w:b/>
          <w:sz w:val="22"/>
          <w:szCs w:val="22"/>
          <w:lang w:val="es-BO"/>
        </w:rPr>
        <w:t>FISCAL</w:t>
      </w:r>
      <w:r w:rsidRPr="00AA4764">
        <w:rPr>
          <w:rFonts w:ascii="Arial" w:hAnsi="Arial" w:cs="Arial"/>
          <w:sz w:val="22"/>
          <w:szCs w:val="22"/>
          <w:lang w:val="es-BO"/>
        </w:rPr>
        <w:t xml:space="preserve"> podrá ser designado como Responsable de Recepción. </w:t>
      </w:r>
    </w:p>
    <w:p w14:paraId="72BEDD87" w14:textId="77777777" w:rsidR="00AA4764" w:rsidRPr="00AA4764" w:rsidRDefault="00AA4764" w:rsidP="00AA4764">
      <w:pPr>
        <w:jc w:val="both"/>
        <w:rPr>
          <w:rFonts w:ascii="Arial" w:hAnsi="Arial" w:cs="Arial"/>
          <w:b/>
          <w:sz w:val="22"/>
          <w:szCs w:val="22"/>
          <w:lang w:val="es-BO"/>
        </w:rPr>
      </w:pPr>
    </w:p>
    <w:p w14:paraId="1F4579FC"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 xml:space="preserve">El </w:t>
      </w:r>
      <w:r w:rsidRPr="00AA4764">
        <w:rPr>
          <w:rFonts w:ascii="Arial" w:hAnsi="Arial" w:cs="Arial"/>
          <w:b/>
          <w:sz w:val="22"/>
          <w:szCs w:val="22"/>
          <w:lang w:val="es-BO"/>
        </w:rPr>
        <w:t>FISCAL</w:t>
      </w:r>
      <w:r w:rsidRPr="00AA4764">
        <w:rPr>
          <w:rFonts w:ascii="Arial" w:hAnsi="Arial" w:cs="Arial"/>
          <w:sz w:val="22"/>
          <w:szCs w:val="22"/>
          <w:lang w:val="es-BO"/>
        </w:rPr>
        <w:t xml:space="preserve"> tendrá las siguientes funciones: </w:t>
      </w:r>
    </w:p>
    <w:p w14:paraId="4765686D" w14:textId="77777777" w:rsidR="00AA4764" w:rsidRPr="00AA4764" w:rsidRDefault="00AA4764" w:rsidP="00AA4764">
      <w:pPr>
        <w:jc w:val="both"/>
        <w:rPr>
          <w:rFonts w:ascii="Arial" w:hAnsi="Arial" w:cs="Arial"/>
          <w:sz w:val="22"/>
          <w:szCs w:val="22"/>
          <w:lang w:val="es-BO"/>
        </w:rPr>
      </w:pPr>
    </w:p>
    <w:p w14:paraId="1863FA10"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Velar de manera permanente por el cumplimiento del Contrato y de las Especificaciones Técnicas.</w:t>
      </w:r>
    </w:p>
    <w:p w14:paraId="4E7CF0D5"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 xml:space="preserve">Evaluar, aprobar y controlar la planificación propuesta por el </w:t>
      </w:r>
      <w:r w:rsidRPr="00AA4764">
        <w:rPr>
          <w:rFonts w:ascii="Arial" w:hAnsi="Arial" w:cs="Arial"/>
          <w:b/>
          <w:sz w:val="22"/>
          <w:szCs w:val="22"/>
          <w:lang w:eastAsia="es-BO"/>
        </w:rPr>
        <w:t>PROVEEDOR</w:t>
      </w:r>
      <w:r w:rsidRPr="00AA4764">
        <w:rPr>
          <w:rFonts w:ascii="Arial" w:hAnsi="Arial" w:cs="Arial"/>
          <w:sz w:val="22"/>
          <w:szCs w:val="22"/>
          <w:lang w:eastAsia="es-BO"/>
        </w:rPr>
        <w:t xml:space="preserve"> para la ejecución de los trabajos requeridos.</w:t>
      </w:r>
    </w:p>
    <w:p w14:paraId="2A2FFDFC"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 xml:space="preserve">Efectuar seguimiento y control al </w:t>
      </w:r>
      <w:r w:rsidRPr="00AA4764">
        <w:rPr>
          <w:rFonts w:ascii="Arial" w:hAnsi="Arial" w:cs="Arial"/>
          <w:b/>
          <w:sz w:val="22"/>
          <w:szCs w:val="22"/>
          <w:lang w:eastAsia="es-BO"/>
        </w:rPr>
        <w:t>SERVICIO</w:t>
      </w:r>
      <w:r w:rsidRPr="00AA4764">
        <w:rPr>
          <w:rFonts w:ascii="Arial" w:hAnsi="Arial" w:cs="Arial"/>
          <w:sz w:val="22"/>
          <w:szCs w:val="22"/>
          <w:lang w:eastAsia="es-BO"/>
        </w:rPr>
        <w:t>, elaborar los documentos técnicos o administrativos que sean requeridos: Informes de Conformidad, Informes Técnicos, Autorizaciones de Pago y otros, según su competencia.</w:t>
      </w:r>
    </w:p>
    <w:p w14:paraId="0E2F87E3"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 xml:space="preserve">Revisar y aprobar el Informe de Mantenimiento Mensual presentado por el </w:t>
      </w:r>
      <w:r w:rsidRPr="00AA4764">
        <w:rPr>
          <w:rFonts w:ascii="Arial" w:hAnsi="Arial" w:cs="Arial"/>
          <w:b/>
          <w:sz w:val="22"/>
          <w:szCs w:val="22"/>
          <w:lang w:eastAsia="es-BO"/>
        </w:rPr>
        <w:t>PROVEEDOR</w:t>
      </w:r>
      <w:r w:rsidRPr="00AA4764">
        <w:rPr>
          <w:rFonts w:ascii="Arial" w:hAnsi="Arial" w:cs="Arial"/>
          <w:sz w:val="22"/>
          <w:szCs w:val="22"/>
          <w:lang w:eastAsia="es-BO"/>
        </w:rPr>
        <w:t>.</w:t>
      </w:r>
    </w:p>
    <w:p w14:paraId="507CD30D"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Aprobar la utilización de materiales e insumos.</w:t>
      </w:r>
    </w:p>
    <w:p w14:paraId="5FB96D6A"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Coordinar y verificar el cumplimiento de la atención de eventos de emergencia y/o contingencia.</w:t>
      </w:r>
    </w:p>
    <w:p w14:paraId="67A77796"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 xml:space="preserve">Gestionar los permisos de ingreso y permanencia del personal del </w:t>
      </w:r>
      <w:r w:rsidRPr="00AA4764">
        <w:rPr>
          <w:rFonts w:ascii="Arial" w:hAnsi="Arial" w:cs="Arial"/>
          <w:b/>
          <w:sz w:val="22"/>
          <w:szCs w:val="22"/>
          <w:lang w:eastAsia="es-BO"/>
        </w:rPr>
        <w:t>PROVEEDOR</w:t>
      </w:r>
      <w:r w:rsidRPr="00AA4764">
        <w:rPr>
          <w:rFonts w:ascii="Arial" w:hAnsi="Arial" w:cs="Arial"/>
          <w:sz w:val="22"/>
          <w:szCs w:val="22"/>
          <w:lang w:eastAsia="es-BO"/>
        </w:rPr>
        <w:t>.</w:t>
      </w:r>
    </w:p>
    <w:p w14:paraId="1EA3ADE8"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Verificar el uso de ropa de trabajo, elementos de protección personal y bioseguridad, equipos, herramientas, materiales, insumos y otros según sea necesario.</w:t>
      </w:r>
    </w:p>
    <w:p w14:paraId="08534CCA"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Elaboración de los Informes de Conformidad Parciales.</w:t>
      </w:r>
    </w:p>
    <w:p w14:paraId="7EB59B00"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Aprobar o elaborar la planilla de ejecución de servicios y el Certificado de Liquidación Final.</w:t>
      </w:r>
    </w:p>
    <w:p w14:paraId="180842FE" w14:textId="77777777" w:rsidR="00AA4764" w:rsidRPr="00AA4764" w:rsidRDefault="00AA4764" w:rsidP="00AA4764">
      <w:pPr>
        <w:numPr>
          <w:ilvl w:val="1"/>
          <w:numId w:val="69"/>
        </w:numPr>
        <w:tabs>
          <w:tab w:val="left" w:pos="709"/>
          <w:tab w:val="left" w:pos="3668"/>
        </w:tabs>
        <w:suppressAutoHyphens/>
        <w:ind w:left="709" w:hanging="709"/>
        <w:jc w:val="both"/>
        <w:rPr>
          <w:rFonts w:ascii="Arial" w:hAnsi="Arial" w:cs="Arial"/>
          <w:sz w:val="22"/>
          <w:szCs w:val="22"/>
          <w:lang w:eastAsia="zh-CN"/>
        </w:rPr>
      </w:pPr>
      <w:r w:rsidRPr="00AA4764">
        <w:rPr>
          <w:rFonts w:ascii="Arial" w:hAnsi="Arial" w:cs="Arial"/>
          <w:sz w:val="22"/>
          <w:szCs w:val="22"/>
          <w:lang w:eastAsia="es-BO"/>
        </w:rPr>
        <w:t>Cuantificar las multas correspondientes según el caso.</w:t>
      </w:r>
    </w:p>
    <w:p w14:paraId="0FFEC4A5" w14:textId="77777777" w:rsidR="00AA4764" w:rsidRPr="00AA4764" w:rsidRDefault="00AA4764" w:rsidP="00AA4764">
      <w:pPr>
        <w:tabs>
          <w:tab w:val="left" w:pos="709"/>
        </w:tabs>
        <w:ind w:left="709" w:hanging="709"/>
        <w:jc w:val="both"/>
        <w:rPr>
          <w:rFonts w:ascii="Arial" w:hAnsi="Arial" w:cs="Arial"/>
          <w:b/>
          <w:sz w:val="22"/>
          <w:szCs w:val="22"/>
          <w:lang w:val="es-BO"/>
        </w:rPr>
      </w:pPr>
    </w:p>
    <w:p w14:paraId="3BCAB486"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CLÁUSULA VIGÉSIMA QUINTA.- (RECEPCIÓN DEL SERVICIO)</w:t>
      </w:r>
      <w:r w:rsidRPr="00AA4764">
        <w:rPr>
          <w:rFonts w:ascii="Arial" w:hAnsi="Arial" w:cs="Arial"/>
          <w:sz w:val="22"/>
          <w:szCs w:val="22"/>
          <w:lang w:val="es-BO"/>
        </w:rPr>
        <w:t xml:space="preserve"> La </w:t>
      </w:r>
      <w:r w:rsidRPr="00AA4764">
        <w:rPr>
          <w:rFonts w:ascii="Arial" w:hAnsi="Arial" w:cs="Arial"/>
          <w:b/>
          <w:sz w:val="22"/>
          <w:szCs w:val="22"/>
          <w:lang w:val="es-BO"/>
        </w:rPr>
        <w:t>Comisión o Responsable de Recepción</w:t>
      </w:r>
      <w:r w:rsidRPr="00AA4764">
        <w:rPr>
          <w:rFonts w:ascii="Arial" w:hAnsi="Arial" w:cs="Arial"/>
          <w:sz w:val="22"/>
          <w:szCs w:val="22"/>
          <w:lang w:val="es-BO"/>
        </w:rPr>
        <w:t xml:space="preserve">, una vez concluido el </w:t>
      </w:r>
      <w:r w:rsidRPr="00AA4764">
        <w:rPr>
          <w:rFonts w:ascii="Arial" w:hAnsi="Arial" w:cs="Arial"/>
          <w:b/>
          <w:sz w:val="22"/>
          <w:szCs w:val="22"/>
          <w:lang w:val="es-BO"/>
        </w:rPr>
        <w:t>SERVICIO</w:t>
      </w:r>
      <w:r w:rsidRPr="00AA4764">
        <w:rPr>
          <w:rFonts w:ascii="Arial" w:hAnsi="Arial" w:cs="Arial"/>
          <w:sz w:val="22"/>
          <w:szCs w:val="22"/>
          <w:lang w:val="es-BO"/>
        </w:rPr>
        <w:t>,</w:t>
      </w:r>
      <w:r w:rsidRPr="00AA4764">
        <w:rPr>
          <w:rFonts w:ascii="Arial" w:hAnsi="Arial" w:cs="Arial"/>
          <w:b/>
          <w:sz w:val="22"/>
          <w:szCs w:val="22"/>
          <w:lang w:val="es-BO"/>
        </w:rPr>
        <w:t xml:space="preserve"> </w:t>
      </w:r>
      <w:r w:rsidRPr="00AA4764">
        <w:rPr>
          <w:rFonts w:ascii="Arial" w:hAnsi="Arial" w:cs="Arial"/>
          <w:sz w:val="22"/>
          <w:szCs w:val="22"/>
          <w:lang w:val="es-BO"/>
        </w:rPr>
        <w:t>emitirá el Informe Final de Conformidad, según corresponda en un plazo máximo de tres (3) días hábiles, a fin de realizar la liquidación del Contrato.</w:t>
      </w:r>
    </w:p>
    <w:p w14:paraId="6A7C5690" w14:textId="77777777" w:rsidR="00AA4764" w:rsidRPr="00AA4764" w:rsidRDefault="00AA4764" w:rsidP="00AA4764">
      <w:pPr>
        <w:jc w:val="both"/>
        <w:rPr>
          <w:rFonts w:ascii="Arial" w:hAnsi="Arial" w:cs="Arial"/>
          <w:sz w:val="22"/>
          <w:szCs w:val="22"/>
          <w:lang w:val="es-BO"/>
        </w:rPr>
      </w:pPr>
    </w:p>
    <w:p w14:paraId="3F11C301" w14:textId="77777777" w:rsidR="00AA4764" w:rsidRPr="00AA4764" w:rsidRDefault="00AA4764" w:rsidP="00AA4764">
      <w:pPr>
        <w:jc w:val="both"/>
        <w:rPr>
          <w:rFonts w:ascii="Arial" w:hAnsi="Arial" w:cs="Arial"/>
          <w:b/>
          <w:sz w:val="22"/>
          <w:szCs w:val="22"/>
          <w:lang w:val="es-BO"/>
        </w:rPr>
      </w:pPr>
      <w:r w:rsidRPr="00AA4764">
        <w:rPr>
          <w:rFonts w:ascii="Arial" w:hAnsi="Arial" w:cs="Arial"/>
          <w:b/>
          <w:sz w:val="22"/>
          <w:szCs w:val="22"/>
          <w:lang w:val="es-BO"/>
        </w:rPr>
        <w:t xml:space="preserve">CLÁUSULA VIGÉSIMA SEXTA.- (LIQUIDACIÓN DE CONTRATO) </w:t>
      </w:r>
      <w:r w:rsidRPr="00AA4764">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AA4764">
        <w:rPr>
          <w:rFonts w:ascii="Arial" w:hAnsi="Arial" w:cs="Arial"/>
          <w:b/>
          <w:bCs/>
          <w:sz w:val="22"/>
          <w:szCs w:val="22"/>
          <w:lang w:val="es-BO"/>
        </w:rPr>
        <w:t>PROVEEDOR</w:t>
      </w:r>
      <w:r w:rsidRPr="00AA4764">
        <w:rPr>
          <w:rFonts w:ascii="Arial" w:hAnsi="Arial" w:cs="Arial"/>
          <w:bCs/>
          <w:sz w:val="22"/>
          <w:szCs w:val="22"/>
          <w:lang w:val="es-BO"/>
        </w:rPr>
        <w:t xml:space="preserve">, elaborará y presentará el Certificado de Liquidación Final del </w:t>
      </w:r>
      <w:r w:rsidRPr="00AA4764">
        <w:rPr>
          <w:rFonts w:ascii="Arial" w:hAnsi="Arial" w:cs="Arial"/>
          <w:b/>
          <w:bCs/>
          <w:sz w:val="22"/>
          <w:szCs w:val="22"/>
          <w:lang w:val="es-BO"/>
        </w:rPr>
        <w:t>SERVICIO</w:t>
      </w:r>
      <w:r w:rsidRPr="00AA4764">
        <w:rPr>
          <w:rFonts w:ascii="Arial" w:hAnsi="Arial" w:cs="Arial"/>
          <w:bCs/>
          <w:sz w:val="22"/>
          <w:szCs w:val="22"/>
          <w:lang w:val="es-BO"/>
        </w:rPr>
        <w:t xml:space="preserve">, al </w:t>
      </w:r>
      <w:r w:rsidRPr="00AA4764">
        <w:rPr>
          <w:rFonts w:ascii="Arial" w:hAnsi="Arial" w:cs="Arial"/>
          <w:b/>
          <w:bCs/>
          <w:sz w:val="22"/>
          <w:szCs w:val="22"/>
          <w:lang w:val="es-BO"/>
        </w:rPr>
        <w:t>FISCAL</w:t>
      </w:r>
      <w:r w:rsidRPr="00AA4764">
        <w:rPr>
          <w:rFonts w:ascii="Arial" w:hAnsi="Arial" w:cs="Arial"/>
          <w:bCs/>
          <w:sz w:val="22"/>
          <w:szCs w:val="22"/>
          <w:lang w:val="es-BO"/>
        </w:rPr>
        <w:t xml:space="preserve"> para su aprobación. La </w:t>
      </w:r>
      <w:r w:rsidRPr="00AA4764">
        <w:rPr>
          <w:rFonts w:ascii="Arial" w:hAnsi="Arial" w:cs="Arial"/>
          <w:b/>
          <w:bCs/>
          <w:sz w:val="22"/>
          <w:szCs w:val="22"/>
          <w:lang w:val="es-BO"/>
        </w:rPr>
        <w:t>ENTIDAD</w:t>
      </w:r>
      <w:r w:rsidRPr="00AA4764">
        <w:rPr>
          <w:rFonts w:ascii="Arial" w:hAnsi="Arial" w:cs="Arial"/>
          <w:bCs/>
          <w:sz w:val="22"/>
          <w:szCs w:val="22"/>
          <w:lang w:val="es-BO"/>
        </w:rPr>
        <w:t xml:space="preserve"> a través del </w:t>
      </w:r>
      <w:r w:rsidRPr="00AA4764">
        <w:rPr>
          <w:rFonts w:ascii="Arial" w:hAnsi="Arial" w:cs="Arial"/>
          <w:b/>
          <w:bCs/>
          <w:sz w:val="22"/>
          <w:szCs w:val="22"/>
          <w:lang w:val="es-BO"/>
        </w:rPr>
        <w:t>FISCAL</w:t>
      </w:r>
      <w:r w:rsidRPr="00AA4764">
        <w:rPr>
          <w:rFonts w:ascii="Arial" w:hAnsi="Arial" w:cs="Arial"/>
          <w:bCs/>
          <w:sz w:val="22"/>
          <w:szCs w:val="22"/>
          <w:lang w:val="es-BO"/>
        </w:rPr>
        <w:t xml:space="preserve"> se reserva el derecho de realizar los ajustes que considere pertinentes previa a la aprobación del certificado de liquidación final.</w:t>
      </w:r>
      <w:r w:rsidRPr="00AA4764">
        <w:rPr>
          <w:rFonts w:ascii="Arial" w:hAnsi="Arial" w:cs="Arial"/>
          <w:b/>
          <w:bCs/>
          <w:sz w:val="22"/>
          <w:szCs w:val="22"/>
          <w:lang w:val="es-BO"/>
        </w:rPr>
        <w:t xml:space="preserve"> </w:t>
      </w:r>
      <w:r w:rsidRPr="00AA4764">
        <w:rPr>
          <w:rFonts w:ascii="Arial" w:hAnsi="Arial" w:cs="Arial"/>
          <w:bCs/>
          <w:sz w:val="22"/>
          <w:szCs w:val="22"/>
          <w:lang w:val="es-BO"/>
        </w:rPr>
        <w:t xml:space="preserve"> </w:t>
      </w:r>
    </w:p>
    <w:p w14:paraId="2772DE66" w14:textId="77777777" w:rsidR="00AA4764" w:rsidRPr="00AA4764" w:rsidRDefault="00AA4764" w:rsidP="00AA4764">
      <w:pPr>
        <w:jc w:val="both"/>
        <w:rPr>
          <w:rFonts w:ascii="Arial" w:hAnsi="Arial" w:cs="Arial"/>
          <w:bCs/>
          <w:sz w:val="22"/>
          <w:szCs w:val="22"/>
          <w:lang w:val="es-BO"/>
        </w:rPr>
      </w:pPr>
    </w:p>
    <w:p w14:paraId="7CCAAB25" w14:textId="77777777" w:rsidR="00AA4764" w:rsidRPr="00AA4764" w:rsidRDefault="00AA4764" w:rsidP="00AA4764">
      <w:pPr>
        <w:jc w:val="both"/>
        <w:rPr>
          <w:rFonts w:ascii="Arial" w:hAnsi="Arial" w:cs="Arial"/>
          <w:b/>
          <w:sz w:val="22"/>
          <w:szCs w:val="22"/>
          <w:lang w:val="es-BO"/>
        </w:rPr>
      </w:pPr>
      <w:r w:rsidRPr="00AA4764">
        <w:rPr>
          <w:rFonts w:ascii="Arial" w:hAnsi="Arial" w:cs="Arial"/>
          <w:sz w:val="22"/>
          <w:szCs w:val="22"/>
          <w:lang w:val="es-BO"/>
        </w:rPr>
        <w:t>En caso de que el</w:t>
      </w:r>
      <w:r w:rsidRPr="00AA4764">
        <w:rPr>
          <w:rFonts w:ascii="Arial" w:hAnsi="Arial" w:cs="Arial"/>
          <w:b/>
          <w:sz w:val="22"/>
          <w:szCs w:val="22"/>
          <w:lang w:val="es-BO"/>
        </w:rPr>
        <w:t xml:space="preserve"> </w:t>
      </w:r>
      <w:r w:rsidRPr="00AA4764">
        <w:rPr>
          <w:rFonts w:ascii="Arial" w:hAnsi="Arial" w:cs="Arial"/>
          <w:b/>
          <w:bCs/>
          <w:sz w:val="22"/>
          <w:szCs w:val="22"/>
          <w:lang w:val="es-BO"/>
        </w:rPr>
        <w:t>PROVEEDOR</w:t>
      </w:r>
      <w:r w:rsidRPr="00AA4764">
        <w:rPr>
          <w:rFonts w:ascii="Arial" w:hAnsi="Arial" w:cs="Arial"/>
          <w:sz w:val="22"/>
          <w:szCs w:val="22"/>
          <w:lang w:val="es-BO"/>
        </w:rPr>
        <w:t xml:space="preserve">, no presente al </w:t>
      </w:r>
      <w:r w:rsidRPr="00AA4764">
        <w:rPr>
          <w:rFonts w:ascii="Arial" w:hAnsi="Arial" w:cs="Arial"/>
          <w:b/>
          <w:sz w:val="22"/>
          <w:szCs w:val="22"/>
          <w:lang w:val="es-BO"/>
        </w:rPr>
        <w:t xml:space="preserve">FISCAL </w:t>
      </w:r>
      <w:r w:rsidRPr="00AA4764">
        <w:rPr>
          <w:rFonts w:ascii="Arial" w:hAnsi="Arial" w:cs="Arial"/>
          <w:sz w:val="22"/>
          <w:szCs w:val="22"/>
          <w:lang w:val="es-BO"/>
        </w:rPr>
        <w:t xml:space="preserve">el Certificado de Liquidación Final dentro del plazo previsto, éste deberá elaborar y aprobar en base a </w:t>
      </w:r>
      <w:r w:rsidRPr="00AA4764">
        <w:rPr>
          <w:rFonts w:ascii="Arial" w:hAnsi="Arial" w:cs="Arial"/>
          <w:bCs/>
          <w:sz w:val="22"/>
          <w:szCs w:val="22"/>
          <w:lang w:val="es-BO"/>
        </w:rPr>
        <w:t>la planilla de ejecución de servicios prestados</w:t>
      </w:r>
      <w:r w:rsidRPr="00AA4764">
        <w:rPr>
          <w:rFonts w:ascii="Arial" w:hAnsi="Arial" w:cs="Arial"/>
          <w:sz w:val="22"/>
          <w:szCs w:val="22"/>
          <w:lang w:val="es-BO"/>
        </w:rPr>
        <w:t xml:space="preserve"> el Certificado de Liquidación Final, el cual será notificado al </w:t>
      </w:r>
      <w:r w:rsidRPr="00AA4764">
        <w:rPr>
          <w:rFonts w:ascii="Arial" w:hAnsi="Arial" w:cs="Arial"/>
          <w:b/>
          <w:sz w:val="22"/>
          <w:szCs w:val="22"/>
          <w:lang w:val="es-BO"/>
        </w:rPr>
        <w:t>PROVEEDOR.</w:t>
      </w:r>
    </w:p>
    <w:p w14:paraId="06149E36" w14:textId="77777777" w:rsidR="00AA4764" w:rsidRPr="00AA4764" w:rsidRDefault="00AA4764" w:rsidP="00AA4764">
      <w:pPr>
        <w:jc w:val="both"/>
        <w:rPr>
          <w:rFonts w:ascii="Arial" w:hAnsi="Arial" w:cs="Arial"/>
          <w:b/>
          <w:sz w:val="22"/>
          <w:szCs w:val="22"/>
          <w:lang w:val="es-BO"/>
        </w:rPr>
      </w:pPr>
    </w:p>
    <w:p w14:paraId="60062328"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67F8F71" w14:textId="77777777" w:rsidR="00AA4764" w:rsidRPr="00AA4764" w:rsidRDefault="00AA4764" w:rsidP="00AA4764">
      <w:pPr>
        <w:jc w:val="both"/>
        <w:rPr>
          <w:rFonts w:ascii="Arial" w:hAnsi="Arial" w:cs="Arial"/>
          <w:sz w:val="22"/>
          <w:szCs w:val="22"/>
          <w:lang w:val="es-BO"/>
        </w:rPr>
      </w:pPr>
    </w:p>
    <w:p w14:paraId="46AEE10E" w14:textId="77777777" w:rsidR="00AA4764" w:rsidRPr="00AA4764" w:rsidRDefault="00AA4764" w:rsidP="00AA4764">
      <w:pPr>
        <w:jc w:val="both"/>
        <w:rPr>
          <w:rFonts w:ascii="Arial" w:hAnsi="Arial" w:cs="Arial"/>
          <w:bCs/>
          <w:sz w:val="22"/>
          <w:szCs w:val="22"/>
          <w:lang w:val="es-BO"/>
        </w:rPr>
      </w:pPr>
      <w:r w:rsidRPr="00AA4764">
        <w:rPr>
          <w:rFonts w:ascii="Arial" w:hAnsi="Arial" w:cs="Arial"/>
          <w:bCs/>
          <w:sz w:val="22"/>
          <w:szCs w:val="22"/>
          <w:lang w:val="es-BO"/>
        </w:rPr>
        <w:t xml:space="preserve">El cierre de Contrato deberá ser acreditado con un Certificado de Cumplimiento de Contrato, otorgado por la autoridad competente de la </w:t>
      </w:r>
      <w:r w:rsidRPr="00AA4764">
        <w:rPr>
          <w:rFonts w:ascii="Arial" w:hAnsi="Arial" w:cs="Arial"/>
          <w:b/>
          <w:bCs/>
          <w:sz w:val="22"/>
          <w:szCs w:val="22"/>
          <w:lang w:val="es-BO"/>
        </w:rPr>
        <w:t>ENTIDAD</w:t>
      </w:r>
      <w:r w:rsidRPr="00AA4764">
        <w:rPr>
          <w:rFonts w:ascii="Arial" w:hAnsi="Arial" w:cs="Arial"/>
          <w:bCs/>
          <w:sz w:val="22"/>
          <w:szCs w:val="22"/>
          <w:lang w:val="es-BO"/>
        </w:rPr>
        <w:t xml:space="preserve"> luego de concluido el trámite precedentemente especificado.</w:t>
      </w:r>
    </w:p>
    <w:p w14:paraId="3DFCAB5B" w14:textId="77777777" w:rsidR="00AA4764" w:rsidRPr="00AA4764" w:rsidRDefault="00AA4764" w:rsidP="00AA4764">
      <w:pPr>
        <w:jc w:val="both"/>
        <w:rPr>
          <w:rFonts w:ascii="Arial" w:hAnsi="Arial" w:cs="Arial"/>
          <w:b/>
          <w:sz w:val="22"/>
          <w:szCs w:val="22"/>
          <w:lang w:val="es-BO"/>
        </w:rPr>
      </w:pPr>
    </w:p>
    <w:p w14:paraId="214690A9" w14:textId="77777777" w:rsidR="00AA4764" w:rsidRPr="00AA4764" w:rsidRDefault="00AA4764" w:rsidP="00AA4764">
      <w:pPr>
        <w:jc w:val="both"/>
        <w:rPr>
          <w:rFonts w:ascii="Arial" w:hAnsi="Arial" w:cs="Arial"/>
          <w:b/>
          <w:sz w:val="22"/>
          <w:szCs w:val="22"/>
          <w:lang w:val="es-BO"/>
        </w:rPr>
      </w:pPr>
      <w:r w:rsidRPr="00AA4764">
        <w:rPr>
          <w:rFonts w:ascii="Arial" w:hAnsi="Arial" w:cs="Arial"/>
          <w:sz w:val="22"/>
          <w:szCs w:val="22"/>
          <w:lang w:val="es-BO"/>
        </w:rPr>
        <w:t xml:space="preserve">Este cierre de Contrato no libera de responsabilidades al </w:t>
      </w:r>
      <w:r w:rsidRPr="00AA4764">
        <w:rPr>
          <w:rFonts w:ascii="Arial" w:hAnsi="Arial" w:cs="Arial"/>
          <w:b/>
          <w:sz w:val="22"/>
          <w:szCs w:val="22"/>
          <w:lang w:val="es-BO"/>
        </w:rPr>
        <w:t>PROVEEDOR</w:t>
      </w:r>
      <w:r w:rsidRPr="00AA4764">
        <w:rPr>
          <w:rFonts w:ascii="Arial" w:hAnsi="Arial" w:cs="Arial"/>
          <w:sz w:val="22"/>
          <w:szCs w:val="22"/>
          <w:lang w:val="es-BO"/>
        </w:rPr>
        <w:t xml:space="preserve">, por negligencia o impericia que ocasionasen daños posteriores sobre el objeto de contratación, </w:t>
      </w:r>
      <w:r w:rsidRPr="00AA4764">
        <w:rPr>
          <w:rFonts w:ascii="Arial" w:hAnsi="Arial" w:cs="Arial"/>
          <w:bCs/>
          <w:sz w:val="22"/>
          <w:szCs w:val="22"/>
          <w:lang w:val="es-BO"/>
        </w:rPr>
        <w:t xml:space="preserve">reservándose a la </w:t>
      </w:r>
      <w:r w:rsidRPr="00AA4764">
        <w:rPr>
          <w:rFonts w:ascii="Arial" w:hAnsi="Arial" w:cs="Arial"/>
          <w:b/>
          <w:bCs/>
          <w:sz w:val="22"/>
          <w:szCs w:val="22"/>
          <w:lang w:val="es-BO"/>
        </w:rPr>
        <w:t>ENTIDAD</w:t>
      </w:r>
      <w:r w:rsidRPr="00AA4764">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w:t>
      </w:r>
      <w:r w:rsidRPr="00AA4764">
        <w:rPr>
          <w:rFonts w:ascii="Arial" w:hAnsi="Arial" w:cs="Arial"/>
          <w:bCs/>
          <w:sz w:val="22"/>
          <w:szCs w:val="22"/>
          <w:lang w:val="es-BO"/>
        </w:rPr>
        <w:lastRenderedPageBreak/>
        <w:t xml:space="preserve">Contrato, la restitución de saldos que resultasen como indebidamente pagados al </w:t>
      </w:r>
      <w:r w:rsidRPr="00AA4764">
        <w:rPr>
          <w:rFonts w:ascii="Arial" w:hAnsi="Arial" w:cs="Arial"/>
          <w:b/>
          <w:sz w:val="22"/>
          <w:szCs w:val="22"/>
          <w:lang w:val="es-BO"/>
        </w:rPr>
        <w:t>PROVEEDOR.</w:t>
      </w:r>
    </w:p>
    <w:p w14:paraId="2B286BA1" w14:textId="77777777" w:rsidR="00AA4764" w:rsidRPr="00AA4764" w:rsidRDefault="00AA4764" w:rsidP="00AA4764">
      <w:pPr>
        <w:jc w:val="both"/>
        <w:rPr>
          <w:rFonts w:ascii="Arial" w:hAnsi="Arial" w:cs="Arial"/>
          <w:b/>
          <w:sz w:val="22"/>
          <w:szCs w:val="22"/>
          <w:lang w:val="es-BO"/>
        </w:rPr>
      </w:pPr>
    </w:p>
    <w:p w14:paraId="48B5B6DC" w14:textId="77777777" w:rsidR="00AA4764" w:rsidRPr="00AA4764" w:rsidRDefault="00AA4764" w:rsidP="00AA4764">
      <w:pPr>
        <w:jc w:val="both"/>
        <w:rPr>
          <w:rFonts w:ascii="Arial" w:hAnsi="Arial" w:cs="Arial"/>
          <w:sz w:val="22"/>
          <w:szCs w:val="22"/>
          <w:lang w:val="es-BO"/>
        </w:rPr>
      </w:pPr>
      <w:r w:rsidRPr="00AA4764">
        <w:rPr>
          <w:rFonts w:ascii="Arial" w:hAnsi="Arial" w:cs="Arial"/>
          <w:b/>
          <w:sz w:val="22"/>
          <w:szCs w:val="22"/>
          <w:lang w:val="es-BO"/>
        </w:rPr>
        <w:t xml:space="preserve">CLÁUSULA VIGÉSIMA SÉPTIMA.- (CONSENTIMIENTO) </w:t>
      </w:r>
      <w:r w:rsidRPr="00AA4764">
        <w:rPr>
          <w:rFonts w:ascii="Arial" w:hAnsi="Arial" w:cs="Arial"/>
          <w:sz w:val="22"/>
          <w:szCs w:val="22"/>
          <w:lang w:val="es-BO"/>
        </w:rPr>
        <w:t xml:space="preserve">En señal de conformidad y para su fiel y estricto cumplimiento, suscribimos el presente Contrato en cuatro ejemplares de un mismo tenor y validez   </w:t>
      </w:r>
      <w:r w:rsidRPr="00AA4764">
        <w:rPr>
          <w:rFonts w:ascii="Arial" w:hAnsi="Arial" w:cs="Arial"/>
          <w:b/>
          <w:i/>
          <w:sz w:val="22"/>
          <w:szCs w:val="22"/>
          <w:lang w:val="es-BO"/>
        </w:rPr>
        <w:t xml:space="preserve"> </w:t>
      </w:r>
      <w:r w:rsidRPr="00AA4764">
        <w:rPr>
          <w:rFonts w:ascii="Arial" w:hAnsi="Arial" w:cs="Arial"/>
          <w:sz w:val="22"/>
          <w:szCs w:val="22"/>
          <w:lang w:val="es-BO"/>
        </w:rPr>
        <w:t xml:space="preserve">en representación legal de la </w:t>
      </w:r>
      <w:r w:rsidRPr="00AA4764">
        <w:rPr>
          <w:rFonts w:ascii="Arial" w:hAnsi="Arial" w:cs="Arial"/>
          <w:b/>
          <w:sz w:val="22"/>
          <w:szCs w:val="22"/>
          <w:lang w:val="es-BO"/>
        </w:rPr>
        <w:t>ENTIDAD</w:t>
      </w:r>
      <w:r w:rsidRPr="00AA4764">
        <w:rPr>
          <w:rFonts w:ascii="Arial" w:hAnsi="Arial" w:cs="Arial"/>
          <w:sz w:val="22"/>
          <w:szCs w:val="22"/>
          <w:lang w:val="es-BO"/>
        </w:rPr>
        <w:t xml:space="preserve">, y _____________ en representación legal del </w:t>
      </w:r>
      <w:r w:rsidRPr="00AA4764">
        <w:rPr>
          <w:rFonts w:ascii="Arial" w:hAnsi="Arial" w:cs="Arial"/>
          <w:b/>
          <w:bCs/>
          <w:sz w:val="22"/>
          <w:szCs w:val="22"/>
          <w:lang w:val="es-BO"/>
        </w:rPr>
        <w:t>PROVEEDOR</w:t>
      </w:r>
      <w:r w:rsidRPr="00AA4764">
        <w:rPr>
          <w:rFonts w:ascii="Arial" w:hAnsi="Arial" w:cs="Arial"/>
          <w:sz w:val="22"/>
          <w:szCs w:val="22"/>
          <w:lang w:val="es-BO"/>
        </w:rPr>
        <w:t>.</w:t>
      </w:r>
    </w:p>
    <w:p w14:paraId="7E34F8AD" w14:textId="77777777" w:rsidR="00AA4764" w:rsidRPr="00AA4764" w:rsidRDefault="00AA4764" w:rsidP="00AA4764">
      <w:pPr>
        <w:jc w:val="both"/>
        <w:rPr>
          <w:rFonts w:ascii="Arial" w:hAnsi="Arial" w:cs="Arial"/>
          <w:sz w:val="22"/>
          <w:szCs w:val="22"/>
          <w:lang w:val="es-BO"/>
        </w:rPr>
      </w:pPr>
    </w:p>
    <w:p w14:paraId="5134EE1F"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Este documento, conforme a disposiciones legales de control fiscal vigentes, será registrado ante la Contraloría General del Estado en idioma castellano.</w:t>
      </w:r>
    </w:p>
    <w:p w14:paraId="769FFD0A" w14:textId="77777777" w:rsidR="00AA4764" w:rsidRPr="00AA4764" w:rsidRDefault="00AA4764" w:rsidP="00AA4764">
      <w:pPr>
        <w:jc w:val="both"/>
        <w:rPr>
          <w:rFonts w:ascii="Arial" w:hAnsi="Arial" w:cs="Arial"/>
          <w:sz w:val="22"/>
          <w:szCs w:val="22"/>
          <w:lang w:val="es-BO"/>
        </w:rPr>
      </w:pPr>
    </w:p>
    <w:p w14:paraId="72BB6A68" w14:textId="77777777" w:rsidR="00AA4764" w:rsidRPr="00AA4764" w:rsidRDefault="00AA4764" w:rsidP="00AA4764">
      <w:pPr>
        <w:jc w:val="both"/>
        <w:rPr>
          <w:rFonts w:ascii="Arial" w:hAnsi="Arial" w:cs="Arial"/>
          <w:sz w:val="22"/>
          <w:szCs w:val="22"/>
          <w:lang w:val="es-BO"/>
        </w:rPr>
      </w:pPr>
      <w:r w:rsidRPr="00AA4764">
        <w:rPr>
          <w:rFonts w:ascii="Arial" w:hAnsi="Arial" w:cs="Arial"/>
          <w:sz w:val="22"/>
          <w:szCs w:val="22"/>
          <w:lang w:val="es-BO"/>
        </w:rPr>
        <w:t>La Paz ___ de ___ 2023</w:t>
      </w:r>
    </w:p>
    <w:bookmarkEnd w:id="169"/>
    <w:bookmarkEnd w:id="170"/>
    <w:p w14:paraId="1AEE08B3" w14:textId="77777777" w:rsidR="00AA4764" w:rsidRPr="00AA4764" w:rsidRDefault="00AA4764" w:rsidP="00AA4764">
      <w:pPr>
        <w:jc w:val="both"/>
        <w:rPr>
          <w:rFonts w:ascii="Arial" w:hAnsi="Arial" w:cs="Arial"/>
          <w:sz w:val="22"/>
          <w:szCs w:val="22"/>
        </w:rPr>
      </w:pPr>
    </w:p>
    <w:p w14:paraId="38D08AAD" w14:textId="77777777" w:rsidR="00AA4764" w:rsidRPr="00AA4764" w:rsidRDefault="00AA4764" w:rsidP="00AA4764">
      <w:pPr>
        <w:jc w:val="both"/>
        <w:rPr>
          <w:rFonts w:ascii="Arial" w:hAnsi="Arial" w:cs="Arial"/>
          <w:sz w:val="22"/>
          <w:szCs w:val="22"/>
        </w:rPr>
      </w:pPr>
    </w:p>
    <w:p w14:paraId="3364EBE9" w14:textId="77777777" w:rsidR="00AA4764" w:rsidRPr="00AA4764" w:rsidRDefault="00AA4764" w:rsidP="00AA4764">
      <w:pPr>
        <w:jc w:val="both"/>
        <w:rPr>
          <w:rFonts w:ascii="Arial" w:hAnsi="Arial" w:cs="Arial"/>
          <w:sz w:val="22"/>
          <w:szCs w:val="22"/>
        </w:rPr>
      </w:pPr>
    </w:p>
    <w:p w14:paraId="41BB140C" w14:textId="77777777" w:rsidR="00AA4764" w:rsidRPr="00AA4764" w:rsidRDefault="00AA4764" w:rsidP="00AA4764">
      <w:pPr>
        <w:jc w:val="both"/>
        <w:rPr>
          <w:rFonts w:ascii="Arial" w:hAnsi="Arial" w:cs="Arial"/>
          <w:sz w:val="22"/>
          <w:szCs w:val="22"/>
        </w:rPr>
      </w:pPr>
    </w:p>
    <w:p w14:paraId="40FCF85C" w14:textId="77777777" w:rsidR="00AA4764" w:rsidRPr="00AA4764" w:rsidRDefault="00AA4764" w:rsidP="00AA4764">
      <w:pPr>
        <w:jc w:val="both"/>
        <w:rPr>
          <w:rFonts w:ascii="Arial" w:hAnsi="Arial" w:cs="Arial"/>
          <w:sz w:val="22"/>
          <w:szCs w:val="22"/>
        </w:rPr>
      </w:pPr>
    </w:p>
    <w:p w14:paraId="43D0BFC2" w14:textId="77777777" w:rsidR="00AA4764" w:rsidRPr="00AA4764" w:rsidRDefault="00AA4764" w:rsidP="00AA4764">
      <w:pPr>
        <w:jc w:val="both"/>
        <w:rPr>
          <w:rFonts w:ascii="Arial" w:hAnsi="Arial" w:cs="Arial"/>
          <w:sz w:val="22"/>
          <w:szCs w:val="22"/>
        </w:rPr>
      </w:pPr>
    </w:p>
    <w:p w14:paraId="3A594341" w14:textId="77777777" w:rsidR="00AA4764" w:rsidRPr="00AA4764" w:rsidRDefault="00AA4764" w:rsidP="00AA4764">
      <w:pPr>
        <w:jc w:val="both"/>
        <w:rPr>
          <w:rFonts w:ascii="Arial" w:hAnsi="Arial" w:cs="Arial"/>
          <w:sz w:val="22"/>
          <w:szCs w:val="22"/>
        </w:rPr>
      </w:pPr>
    </w:p>
    <w:p w14:paraId="0D75DCEC" w14:textId="77777777" w:rsidR="00AA4764" w:rsidRPr="00AA4764" w:rsidRDefault="00AA4764" w:rsidP="00AA4764">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A4764" w:rsidRPr="00AA4764" w14:paraId="364C282E" w14:textId="77777777" w:rsidTr="00AA4764">
        <w:trPr>
          <w:jc w:val="center"/>
        </w:trPr>
        <w:tc>
          <w:tcPr>
            <w:tcW w:w="4320" w:type="dxa"/>
          </w:tcPr>
          <w:p w14:paraId="7DA90812" w14:textId="77777777" w:rsidR="00AA4764" w:rsidRPr="00AA4764" w:rsidRDefault="00AA4764" w:rsidP="00AA4764">
            <w:pPr>
              <w:widowControl w:val="0"/>
              <w:jc w:val="center"/>
              <w:rPr>
                <w:rFonts w:ascii="Arial" w:hAnsi="Arial" w:cs="Arial"/>
                <w:spacing w:val="-6"/>
                <w:sz w:val="22"/>
                <w:szCs w:val="22"/>
                <w:lang w:val="es-ES_tradnl"/>
              </w:rPr>
            </w:pPr>
          </w:p>
        </w:tc>
        <w:tc>
          <w:tcPr>
            <w:tcW w:w="4624" w:type="dxa"/>
          </w:tcPr>
          <w:p w14:paraId="58A79F89" w14:textId="77777777" w:rsidR="00AA4764" w:rsidRPr="00AA4764" w:rsidRDefault="00AA4764" w:rsidP="00AA4764">
            <w:pPr>
              <w:widowControl w:val="0"/>
              <w:jc w:val="center"/>
              <w:rPr>
                <w:rFonts w:ascii="Arial" w:hAnsi="Arial" w:cs="Arial"/>
                <w:sz w:val="22"/>
                <w:szCs w:val="22"/>
              </w:rPr>
            </w:pPr>
            <w:r w:rsidRPr="00AA4764">
              <w:rPr>
                <w:rFonts w:ascii="Arial" w:hAnsi="Arial" w:cs="Arial"/>
                <w:sz w:val="22"/>
                <w:szCs w:val="22"/>
                <w:lang w:val="es-ES_tradnl"/>
              </w:rPr>
              <w:t>--------------------------------</w:t>
            </w:r>
          </w:p>
          <w:p w14:paraId="31A0347F" w14:textId="77777777" w:rsidR="00AA4764" w:rsidRPr="00AA4764" w:rsidRDefault="00AA4764" w:rsidP="00AA4764">
            <w:pPr>
              <w:widowControl w:val="0"/>
              <w:jc w:val="center"/>
              <w:rPr>
                <w:rFonts w:ascii="Arial" w:hAnsi="Arial" w:cs="Arial"/>
                <w:sz w:val="22"/>
                <w:szCs w:val="22"/>
                <w:lang w:val="es-ES_tradnl"/>
              </w:rPr>
            </w:pPr>
            <w:r w:rsidRPr="00AA4764">
              <w:rPr>
                <w:rFonts w:ascii="Arial" w:hAnsi="Arial" w:cs="Arial"/>
                <w:sz w:val="22"/>
                <w:szCs w:val="22"/>
              </w:rPr>
              <w:t>C.I. Nº ----------------</w:t>
            </w:r>
            <w:r w:rsidRPr="00AA4764">
              <w:rPr>
                <w:rFonts w:ascii="Arial" w:hAnsi="Arial" w:cs="Arial"/>
                <w:sz w:val="22"/>
                <w:szCs w:val="22"/>
                <w:lang w:val="es-ES_tradnl"/>
              </w:rPr>
              <w:t xml:space="preserve"> ----</w:t>
            </w:r>
          </w:p>
          <w:p w14:paraId="6A0AAAED" w14:textId="77777777" w:rsidR="00AA4764" w:rsidRPr="00AA4764" w:rsidRDefault="00AA4764" w:rsidP="00AA4764">
            <w:pPr>
              <w:widowControl w:val="0"/>
              <w:jc w:val="center"/>
              <w:rPr>
                <w:rFonts w:ascii="Arial" w:hAnsi="Arial" w:cs="Arial"/>
                <w:b/>
                <w:bCs/>
                <w:spacing w:val="-6"/>
                <w:sz w:val="22"/>
                <w:szCs w:val="22"/>
                <w:lang w:val="es-ES_tradnl"/>
              </w:rPr>
            </w:pPr>
            <w:r w:rsidRPr="00AA4764">
              <w:rPr>
                <w:rFonts w:ascii="Arial" w:hAnsi="Arial" w:cs="Arial"/>
                <w:b/>
                <w:bCs/>
                <w:spacing w:val="-6"/>
                <w:sz w:val="22"/>
                <w:szCs w:val="22"/>
                <w:lang w:val="es-ES_tradnl"/>
              </w:rPr>
              <w:t xml:space="preserve"> PROVEEDOR</w:t>
            </w:r>
          </w:p>
        </w:tc>
      </w:tr>
    </w:tbl>
    <w:p w14:paraId="22AE3DA3" w14:textId="77777777" w:rsidR="00AA4764" w:rsidRPr="00AA4764" w:rsidRDefault="00AA4764" w:rsidP="00AA4764">
      <w:pPr>
        <w:widowControl w:val="0"/>
        <w:jc w:val="both"/>
        <w:rPr>
          <w:rFonts w:ascii="Arial" w:hAnsi="Arial" w:cs="Arial"/>
          <w:bCs/>
          <w:sz w:val="22"/>
          <w:szCs w:val="22"/>
          <w:lang w:val="es-BO"/>
        </w:rPr>
      </w:pPr>
    </w:p>
    <w:p w14:paraId="117F504A" w14:textId="77777777" w:rsidR="00AA4764" w:rsidRPr="00AA4764" w:rsidRDefault="00AA4764" w:rsidP="00AA4764">
      <w:pPr>
        <w:widowControl w:val="0"/>
        <w:jc w:val="both"/>
        <w:rPr>
          <w:rFonts w:ascii="Arial" w:hAnsi="Arial" w:cs="Arial"/>
          <w:bCs/>
          <w:sz w:val="22"/>
          <w:szCs w:val="22"/>
          <w:lang w:val="es-BO"/>
        </w:rPr>
      </w:pPr>
    </w:p>
    <w:p w14:paraId="5C37D197" w14:textId="77777777" w:rsidR="00AA4764" w:rsidRPr="00AA4764" w:rsidRDefault="00AA4764" w:rsidP="00AA4764">
      <w:pPr>
        <w:widowControl w:val="0"/>
        <w:jc w:val="both"/>
        <w:rPr>
          <w:rFonts w:ascii="Arial" w:hAnsi="Arial" w:cs="Arial"/>
          <w:bCs/>
          <w:sz w:val="22"/>
          <w:szCs w:val="22"/>
          <w:lang w:val="en-US"/>
        </w:rPr>
      </w:pPr>
    </w:p>
    <w:p w14:paraId="43E62361" w14:textId="623070C7" w:rsidR="00AA4764" w:rsidRPr="00AA4764" w:rsidRDefault="00AA4764" w:rsidP="00AA4764">
      <w:pPr>
        <w:pStyle w:val="Normal2"/>
        <w:rPr>
          <w:rFonts w:ascii="Arial" w:hAnsi="Arial" w:cs="Arial"/>
          <w:iCs/>
          <w:sz w:val="18"/>
          <w:szCs w:val="18"/>
        </w:rPr>
      </w:pPr>
      <w:r w:rsidRPr="00AA4764">
        <w:rPr>
          <w:rFonts w:ascii="Arial" w:hAnsi="Arial" w:cs="Arial"/>
          <w:bCs/>
          <w:sz w:val="16"/>
          <w:szCs w:val="16"/>
          <w:lang w:val="en-US" w:eastAsia="es-ES"/>
        </w:rPr>
        <w:t>MNZM/DVHC/jfva/jwee.</w:t>
      </w:r>
    </w:p>
    <w:sectPr w:rsidR="00AA4764" w:rsidRPr="00AA4764" w:rsidSect="002A0181">
      <w:footerReference w:type="default" r:id="rId16"/>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AF598" w14:textId="77777777" w:rsidR="00C64E89" w:rsidRDefault="00C64E89">
      <w:r>
        <w:separator/>
      </w:r>
    </w:p>
  </w:endnote>
  <w:endnote w:type="continuationSeparator" w:id="0">
    <w:p w14:paraId="674F7713" w14:textId="77777777" w:rsidR="00C64E89" w:rsidRDefault="00C6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93757C" w:rsidRDefault="0093757C">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93757C" w:rsidRDefault="0093757C">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93757C" w:rsidRDefault="0093757C"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ED1A63">
          <w:rPr>
            <w:noProof/>
          </w:rPr>
          <w:t>19</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179DD" w14:textId="77777777" w:rsidR="00C64E89" w:rsidRDefault="00C64E89">
      <w:r>
        <w:separator/>
      </w:r>
    </w:p>
  </w:footnote>
  <w:footnote w:type="continuationSeparator" w:id="0">
    <w:p w14:paraId="7F847B35" w14:textId="77777777" w:rsidR="00C64E89" w:rsidRDefault="00C64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7DFFF375" w:rsidR="0093757C" w:rsidRPr="000A289F" w:rsidRDefault="0093757C">
    <w:pPr>
      <w:pStyle w:val="Encabezado"/>
      <w:rPr>
        <w:sz w:val="4"/>
        <w:szCs w:val="4"/>
      </w:rPr>
    </w:pPr>
    <w:r>
      <w:rPr>
        <w:noProof/>
        <w:lang w:val="es-BO" w:eastAsia="es-BO"/>
      </w:rPr>
      <w:drawing>
        <wp:anchor distT="0" distB="0" distL="114300" distR="114300" simplePos="0" relativeHeight="251674624" behindDoc="0" locked="0" layoutInCell="1" allowOverlap="1" wp14:anchorId="5F2BDBFE" wp14:editId="6935691B">
          <wp:simplePos x="0" y="0"/>
          <wp:positionH relativeFrom="page">
            <wp:align>left</wp:align>
          </wp:positionH>
          <wp:positionV relativeFrom="paragraph">
            <wp:posOffset>-416722</wp:posOffset>
          </wp:positionV>
          <wp:extent cx="7750810" cy="861060"/>
          <wp:effectExtent l="0" t="0" r="2540" b="0"/>
          <wp:wrapSquare wrapText="bothSides"/>
          <wp:docPr id="1"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4197"/>
                  <a:stretch/>
                </pic:blipFill>
                <pic:spPr bwMode="auto">
                  <a:xfrm>
                    <a:off x="0" y="0"/>
                    <a:ext cx="775081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E82D859" w:rsidR="0093757C" w:rsidRDefault="0093757C">
    <w:pPr>
      <w:pStyle w:val="Encabezado"/>
    </w:pPr>
    <w:r>
      <w:rPr>
        <w:noProof/>
        <w:lang w:val="es-BO" w:eastAsia="es-BO"/>
      </w:rPr>
      <w:drawing>
        <wp:anchor distT="0" distB="0" distL="114300" distR="114300" simplePos="0" relativeHeight="251682816" behindDoc="0" locked="0" layoutInCell="1" allowOverlap="1" wp14:anchorId="2CB2C7DE" wp14:editId="526C9A08">
          <wp:simplePos x="0" y="0"/>
          <wp:positionH relativeFrom="page">
            <wp:align>right</wp:align>
          </wp:positionH>
          <wp:positionV relativeFrom="paragraph">
            <wp:posOffset>-396695</wp:posOffset>
          </wp:positionV>
          <wp:extent cx="7750810" cy="861060"/>
          <wp:effectExtent l="0" t="0" r="2540" b="0"/>
          <wp:wrapSquare wrapText="bothSides"/>
          <wp:docPr id="4"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4197"/>
                  <a:stretch/>
                </pic:blipFill>
                <pic:spPr bwMode="auto">
                  <a:xfrm>
                    <a:off x="0" y="0"/>
                    <a:ext cx="775081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0EA9093D"/>
    <w:multiLevelType w:val="hybridMultilevel"/>
    <w:tmpl w:val="5F48B8C2"/>
    <w:lvl w:ilvl="0" w:tplc="400A0017">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336B1"/>
    <w:multiLevelType w:val="multilevel"/>
    <w:tmpl w:val="E4AAEE7C"/>
    <w:lvl w:ilvl="0">
      <w:start w:val="2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D165EAA"/>
    <w:multiLevelType w:val="multilevel"/>
    <w:tmpl w:val="E0FCCC5A"/>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94C0534"/>
    <w:multiLevelType w:val="multilevel"/>
    <w:tmpl w:val="736EDDE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8B4733A"/>
    <w:multiLevelType w:val="multilevel"/>
    <w:tmpl w:val="A8F40B10"/>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2"/>
  </w:num>
  <w:num w:numId="2">
    <w:abstractNumId w:val="56"/>
  </w:num>
  <w:num w:numId="3">
    <w:abstractNumId w:val="53"/>
  </w:num>
  <w:num w:numId="4">
    <w:abstractNumId w:val="29"/>
  </w:num>
  <w:num w:numId="5">
    <w:abstractNumId w:val="33"/>
  </w:num>
  <w:num w:numId="6">
    <w:abstractNumId w:val="57"/>
  </w:num>
  <w:num w:numId="7">
    <w:abstractNumId w:val="45"/>
  </w:num>
  <w:num w:numId="8">
    <w:abstractNumId w:val="58"/>
  </w:num>
  <w:num w:numId="9">
    <w:abstractNumId w:val="58"/>
    <w:lvlOverride w:ilvl="0">
      <w:startOverride w:val="1"/>
    </w:lvlOverride>
  </w:num>
  <w:num w:numId="10">
    <w:abstractNumId w:val="51"/>
  </w:num>
  <w:num w:numId="11">
    <w:abstractNumId w:val="60"/>
  </w:num>
  <w:num w:numId="12">
    <w:abstractNumId w:val="28"/>
  </w:num>
  <w:num w:numId="13">
    <w:abstractNumId w:val="65"/>
  </w:num>
  <w:num w:numId="14">
    <w:abstractNumId w:val="43"/>
  </w:num>
  <w:num w:numId="15">
    <w:abstractNumId w:val="36"/>
  </w:num>
  <w:num w:numId="16">
    <w:abstractNumId w:val="52"/>
  </w:num>
  <w:num w:numId="17">
    <w:abstractNumId w:val="67"/>
  </w:num>
  <w:num w:numId="18">
    <w:abstractNumId w:val="38"/>
  </w:num>
  <w:num w:numId="19">
    <w:abstractNumId w:val="24"/>
  </w:num>
  <w:num w:numId="20">
    <w:abstractNumId w:val="32"/>
  </w:num>
  <w:num w:numId="21">
    <w:abstractNumId w:val="34"/>
  </w:num>
  <w:num w:numId="22">
    <w:abstractNumId w:val="20"/>
  </w:num>
  <w:num w:numId="23">
    <w:abstractNumId w:val="61"/>
  </w:num>
  <w:num w:numId="24">
    <w:abstractNumId w:val="23"/>
  </w:num>
  <w:num w:numId="25">
    <w:abstractNumId w:val="25"/>
  </w:num>
  <w:num w:numId="26">
    <w:abstractNumId w:val="55"/>
  </w:num>
  <w:num w:numId="27">
    <w:abstractNumId w:val="18"/>
  </w:num>
  <w:num w:numId="28">
    <w:abstractNumId w:val="49"/>
  </w:num>
  <w:num w:numId="29">
    <w:abstractNumId w:val="31"/>
  </w:num>
  <w:num w:numId="30">
    <w:abstractNumId w:val="59"/>
  </w:num>
  <w:num w:numId="31">
    <w:abstractNumId w:val="62"/>
  </w:num>
  <w:num w:numId="32">
    <w:abstractNumId w:val="44"/>
  </w:num>
  <w:num w:numId="33">
    <w:abstractNumId w:val="41"/>
  </w:num>
  <w:num w:numId="34">
    <w:abstractNumId w:val="37"/>
  </w:num>
  <w:num w:numId="35">
    <w:abstractNumId w:val="19"/>
  </w:num>
  <w:num w:numId="36">
    <w:abstractNumId w:val="21"/>
  </w:num>
  <w:num w:numId="37">
    <w:abstractNumId w:val="26"/>
  </w:num>
  <w:num w:numId="38">
    <w:abstractNumId w:val="22"/>
  </w:num>
  <w:num w:numId="39">
    <w:abstractNumId w:val="63"/>
  </w:num>
  <w:num w:numId="40">
    <w:abstractNumId w:val="46"/>
  </w:num>
  <w:num w:numId="41">
    <w:abstractNumId w:val="0"/>
  </w:num>
  <w:num w:numId="42">
    <w:abstractNumId w:val="1"/>
  </w:num>
  <w:num w:numId="43">
    <w:abstractNumId w:val="2"/>
  </w:num>
  <w:num w:numId="44">
    <w:abstractNumId w:val="3"/>
  </w:num>
  <w:num w:numId="45">
    <w:abstractNumId w:val="4"/>
  </w:num>
  <w:num w:numId="46">
    <w:abstractNumId w:val="5"/>
  </w:num>
  <w:num w:numId="47">
    <w:abstractNumId w:val="6"/>
  </w:num>
  <w:num w:numId="48">
    <w:abstractNumId w:val="7"/>
  </w:num>
  <w:num w:numId="49">
    <w:abstractNumId w:val="8"/>
  </w:num>
  <w:num w:numId="50">
    <w:abstractNumId w:val="9"/>
  </w:num>
  <w:num w:numId="51">
    <w:abstractNumId w:val="10"/>
  </w:num>
  <w:num w:numId="52">
    <w:abstractNumId w:val="11"/>
  </w:num>
  <w:num w:numId="53">
    <w:abstractNumId w:val="12"/>
  </w:num>
  <w:num w:numId="54">
    <w:abstractNumId w:val="13"/>
  </w:num>
  <w:num w:numId="55">
    <w:abstractNumId w:val="14"/>
  </w:num>
  <w:num w:numId="56">
    <w:abstractNumId w:val="15"/>
  </w:num>
  <w:num w:numId="57">
    <w:abstractNumId w:val="16"/>
  </w:num>
  <w:num w:numId="58">
    <w:abstractNumId w:val="66"/>
  </w:num>
  <w:num w:numId="59">
    <w:abstractNumId w:val="50"/>
  </w:num>
  <w:num w:numId="60">
    <w:abstractNumId w:val="48"/>
  </w:num>
  <w:num w:numId="61">
    <w:abstractNumId w:val="17"/>
  </w:num>
  <w:num w:numId="62">
    <w:abstractNumId w:val="39"/>
  </w:num>
  <w:num w:numId="63">
    <w:abstractNumId w:val="35"/>
  </w:num>
  <w:num w:numId="64">
    <w:abstractNumId w:val="47"/>
  </w:num>
  <w:num w:numId="65">
    <w:abstractNumId w:val="54"/>
  </w:num>
  <w:num w:numId="66">
    <w:abstractNumId w:val="64"/>
  </w:num>
  <w:num w:numId="67">
    <w:abstractNumId w:val="27"/>
  </w:num>
  <w:num w:numId="68">
    <w:abstractNumId w:val="40"/>
  </w:num>
  <w:num w:numId="69">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C5A"/>
    <w:rsid w:val="00012110"/>
    <w:rsid w:val="0001262F"/>
    <w:rsid w:val="000138BD"/>
    <w:rsid w:val="00013AE1"/>
    <w:rsid w:val="00014389"/>
    <w:rsid w:val="00015AFC"/>
    <w:rsid w:val="000162CE"/>
    <w:rsid w:val="000163F8"/>
    <w:rsid w:val="0001778B"/>
    <w:rsid w:val="000203C9"/>
    <w:rsid w:val="00021152"/>
    <w:rsid w:val="000235CC"/>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48C"/>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6D0"/>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2F6C"/>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4AE8"/>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3D24"/>
    <w:rsid w:val="00386A09"/>
    <w:rsid w:val="00387B2F"/>
    <w:rsid w:val="00390893"/>
    <w:rsid w:val="00390975"/>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E595D"/>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C0A28"/>
    <w:rsid w:val="008C2AD4"/>
    <w:rsid w:val="008C5257"/>
    <w:rsid w:val="008D6E86"/>
    <w:rsid w:val="008D704E"/>
    <w:rsid w:val="008D7DA5"/>
    <w:rsid w:val="008E0289"/>
    <w:rsid w:val="008E2650"/>
    <w:rsid w:val="008E28F6"/>
    <w:rsid w:val="008E3D4D"/>
    <w:rsid w:val="008E4B9D"/>
    <w:rsid w:val="008E57ED"/>
    <w:rsid w:val="008E6026"/>
    <w:rsid w:val="008E6B53"/>
    <w:rsid w:val="008E6FBA"/>
    <w:rsid w:val="008F0F6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07DE4"/>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3757C"/>
    <w:rsid w:val="00940539"/>
    <w:rsid w:val="009408DE"/>
    <w:rsid w:val="00942845"/>
    <w:rsid w:val="009430BE"/>
    <w:rsid w:val="0094390B"/>
    <w:rsid w:val="009447E2"/>
    <w:rsid w:val="00944B7B"/>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4F89"/>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4764"/>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1BC3"/>
    <w:rsid w:val="00C02D0F"/>
    <w:rsid w:val="00C0326E"/>
    <w:rsid w:val="00C03701"/>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4E89"/>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4DF5"/>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360"/>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1A2"/>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799E"/>
    <w:rsid w:val="00E97C35"/>
    <w:rsid w:val="00EA0D49"/>
    <w:rsid w:val="00EA0DC8"/>
    <w:rsid w:val="00EA187C"/>
    <w:rsid w:val="00EA368A"/>
    <w:rsid w:val="00EA42C3"/>
    <w:rsid w:val="00EA4446"/>
    <w:rsid w:val="00EA5971"/>
    <w:rsid w:val="00EA75E0"/>
    <w:rsid w:val="00EB1A99"/>
    <w:rsid w:val="00EB1CB0"/>
    <w:rsid w:val="00EB2BC3"/>
    <w:rsid w:val="00EB2D89"/>
    <w:rsid w:val="00EB2EDA"/>
    <w:rsid w:val="00EB4666"/>
    <w:rsid w:val="00EB7467"/>
    <w:rsid w:val="00EB74F2"/>
    <w:rsid w:val="00EB7780"/>
    <w:rsid w:val="00EC0AE6"/>
    <w:rsid w:val="00EC13BA"/>
    <w:rsid w:val="00EC2306"/>
    <w:rsid w:val="00EC3862"/>
    <w:rsid w:val="00EC3D96"/>
    <w:rsid w:val="00EC4294"/>
    <w:rsid w:val="00EC4AE5"/>
    <w:rsid w:val="00EC4B5E"/>
    <w:rsid w:val="00EC4C76"/>
    <w:rsid w:val="00EC549C"/>
    <w:rsid w:val="00EC68B5"/>
    <w:rsid w:val="00EC72F7"/>
    <w:rsid w:val="00EC75CA"/>
    <w:rsid w:val="00ED09B1"/>
    <w:rsid w:val="00ED1A63"/>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3068"/>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6FBB"/>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3497856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815219899">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par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73A51-8791-408A-92D2-113953125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58</Pages>
  <Words>21185</Words>
  <Characters>116523</Characters>
  <Application>Microsoft Office Word</Application>
  <DocSecurity>0</DocSecurity>
  <Lines>971</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8</cp:revision>
  <cp:lastPrinted>2023-11-15T22:43:00Z</cp:lastPrinted>
  <dcterms:created xsi:type="dcterms:W3CDTF">2023-11-15T20:02:00Z</dcterms:created>
  <dcterms:modified xsi:type="dcterms:W3CDTF">2023-11-16T19:32:00Z</dcterms:modified>
</cp:coreProperties>
</file>