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3168AF17"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EA6A4E">
        <w:rPr>
          <w:rFonts w:ascii="Arial" w:hAnsi="Arial" w:cs="Arial"/>
          <w:b/>
          <w:bCs/>
          <w:sz w:val="28"/>
          <w:lang w:val="pt-BR"/>
        </w:rPr>
        <w:t>33</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3A42BB59" w:rsidR="00EB0D26" w:rsidRPr="00F8188E" w:rsidRDefault="00230B90" w:rsidP="00EA6A4E">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ADQUISICIÓN DE </w:t>
            </w:r>
            <w:r w:rsidR="00EA6A4E">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PUNTOS </w:t>
            </w:r>
            <w:r w:rsidR="00805B48">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EA6A4E">
              <w:rPr>
                <w:rFonts w:ascii="Arial" w:hAnsi="Arial" w:cs="Arial"/>
                <w:b/>
                <w:sz w:val="30"/>
                <w:szCs w:val="30"/>
                <w:lang w:eastAsia="en-US"/>
                <w14:shadow w14:blurRad="50800" w14:dist="38100" w14:dir="2700000" w14:sx="100000" w14:sy="100000" w14:kx="0" w14:ky="0" w14:algn="tl">
                  <w14:srgbClr w14:val="000000">
                    <w14:alpha w14:val="60000"/>
                  </w14:srgbClr>
                </w14:shadow>
              </w:rPr>
              <w:t>ACCESO INALAMBRICO</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1848B1">
              <w:rPr>
                <w:webHidden/>
              </w:rPr>
              <w:t>1</w:t>
            </w:r>
            <w:r w:rsidR="003D3F01">
              <w:rPr>
                <w:webHidden/>
              </w:rPr>
              <w:fldChar w:fldCharType="end"/>
            </w:r>
          </w:hyperlink>
        </w:p>
        <w:p w14:paraId="7FC60F91" w14:textId="4B1A93ED" w:rsidR="003D3F01" w:rsidRDefault="00952561">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1848B1">
              <w:rPr>
                <w:webHidden/>
              </w:rPr>
              <w:t>1</w:t>
            </w:r>
            <w:r w:rsidR="003D3F01">
              <w:rPr>
                <w:webHidden/>
              </w:rPr>
              <w:fldChar w:fldCharType="end"/>
            </w:r>
          </w:hyperlink>
        </w:p>
        <w:p w14:paraId="6C501826" w14:textId="6A9F17C2" w:rsidR="003D3F01" w:rsidRDefault="00952561">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1848B1">
              <w:rPr>
                <w:webHidden/>
              </w:rPr>
              <w:t>1</w:t>
            </w:r>
            <w:r w:rsidR="003D3F01">
              <w:rPr>
                <w:webHidden/>
              </w:rPr>
              <w:fldChar w:fldCharType="end"/>
            </w:r>
          </w:hyperlink>
        </w:p>
        <w:p w14:paraId="57BB47FD" w14:textId="08286A1E" w:rsidR="003D3F01" w:rsidRDefault="00952561">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1848B1">
              <w:rPr>
                <w:webHidden/>
              </w:rPr>
              <w:t>2</w:t>
            </w:r>
            <w:r w:rsidR="003D3F01">
              <w:rPr>
                <w:webHidden/>
              </w:rPr>
              <w:fldChar w:fldCharType="end"/>
            </w:r>
          </w:hyperlink>
        </w:p>
        <w:p w14:paraId="46C59B30" w14:textId="50312AA7" w:rsidR="003D3F01" w:rsidRDefault="00952561">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1848B1">
              <w:rPr>
                <w:webHidden/>
              </w:rPr>
              <w:t>3</w:t>
            </w:r>
            <w:r w:rsidR="003D3F01">
              <w:rPr>
                <w:webHidden/>
              </w:rPr>
              <w:fldChar w:fldCharType="end"/>
            </w:r>
          </w:hyperlink>
        </w:p>
        <w:p w14:paraId="25DF57F5" w14:textId="2FE6E517" w:rsidR="003D3F01" w:rsidRDefault="00952561">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1848B1">
              <w:rPr>
                <w:webHidden/>
              </w:rPr>
              <w:t>4</w:t>
            </w:r>
            <w:r w:rsidR="003D3F01">
              <w:rPr>
                <w:webHidden/>
              </w:rPr>
              <w:fldChar w:fldCharType="end"/>
            </w:r>
          </w:hyperlink>
        </w:p>
        <w:p w14:paraId="043E0B7A" w14:textId="46ABDAFA" w:rsidR="003D3F01" w:rsidRDefault="00952561">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1848B1">
              <w:rPr>
                <w:webHidden/>
              </w:rPr>
              <w:t>5</w:t>
            </w:r>
            <w:r w:rsidR="003D3F01">
              <w:rPr>
                <w:webHidden/>
              </w:rPr>
              <w:fldChar w:fldCharType="end"/>
            </w:r>
          </w:hyperlink>
        </w:p>
        <w:p w14:paraId="5B4B0702" w14:textId="792D080B" w:rsidR="003D3F01" w:rsidRDefault="00952561">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1848B1">
              <w:rPr>
                <w:webHidden/>
              </w:rPr>
              <w:t>5</w:t>
            </w:r>
            <w:r w:rsidR="003D3F01">
              <w:rPr>
                <w:webHidden/>
              </w:rPr>
              <w:fldChar w:fldCharType="end"/>
            </w:r>
          </w:hyperlink>
        </w:p>
        <w:p w14:paraId="6858C0B3" w14:textId="768A9511" w:rsidR="003D3F01" w:rsidRDefault="00952561">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1848B1">
              <w:rPr>
                <w:webHidden/>
              </w:rPr>
              <w:t>5</w:t>
            </w:r>
            <w:r w:rsidR="003D3F01">
              <w:rPr>
                <w:webHidden/>
              </w:rPr>
              <w:fldChar w:fldCharType="end"/>
            </w:r>
          </w:hyperlink>
        </w:p>
        <w:p w14:paraId="2FE57F3A" w14:textId="4953F6D9" w:rsidR="003D3F01" w:rsidRDefault="00952561">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1848B1">
              <w:rPr>
                <w:webHidden/>
              </w:rPr>
              <w:t>5</w:t>
            </w:r>
            <w:r w:rsidR="003D3F01">
              <w:rPr>
                <w:webHidden/>
              </w:rPr>
              <w:fldChar w:fldCharType="end"/>
            </w:r>
          </w:hyperlink>
        </w:p>
        <w:p w14:paraId="124E92A3" w14:textId="518CF3BB" w:rsidR="003D3F01" w:rsidRDefault="00952561">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1848B1">
              <w:rPr>
                <w:webHidden/>
              </w:rPr>
              <w:t>5</w:t>
            </w:r>
            <w:r w:rsidR="003D3F01">
              <w:rPr>
                <w:webHidden/>
              </w:rPr>
              <w:fldChar w:fldCharType="end"/>
            </w:r>
          </w:hyperlink>
        </w:p>
        <w:p w14:paraId="6B5C4463" w14:textId="702C14B5" w:rsidR="003D3F01" w:rsidRDefault="00952561">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1848B1">
              <w:rPr>
                <w:webHidden/>
              </w:rPr>
              <w:t>6</w:t>
            </w:r>
            <w:r w:rsidR="003D3F01">
              <w:rPr>
                <w:webHidden/>
              </w:rPr>
              <w:fldChar w:fldCharType="end"/>
            </w:r>
          </w:hyperlink>
        </w:p>
        <w:p w14:paraId="4DB88D9D" w14:textId="76992181" w:rsidR="003D3F01" w:rsidRDefault="00952561">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1848B1">
              <w:rPr>
                <w:webHidden/>
              </w:rPr>
              <w:t>6</w:t>
            </w:r>
            <w:r w:rsidR="003D3F01">
              <w:rPr>
                <w:webHidden/>
              </w:rPr>
              <w:fldChar w:fldCharType="end"/>
            </w:r>
          </w:hyperlink>
        </w:p>
        <w:p w14:paraId="722759A8" w14:textId="0B9158AF" w:rsidR="003D3F01" w:rsidRDefault="00952561">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1848B1">
              <w:rPr>
                <w:webHidden/>
              </w:rPr>
              <w:t>8</w:t>
            </w:r>
            <w:r w:rsidR="003D3F01">
              <w:rPr>
                <w:webHidden/>
              </w:rPr>
              <w:fldChar w:fldCharType="end"/>
            </w:r>
          </w:hyperlink>
        </w:p>
        <w:p w14:paraId="33E65008" w14:textId="4BAD676D" w:rsidR="003D3F01" w:rsidRDefault="00952561">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1848B1">
              <w:rPr>
                <w:webHidden/>
              </w:rPr>
              <w:t>9</w:t>
            </w:r>
            <w:r w:rsidR="003D3F01">
              <w:rPr>
                <w:webHidden/>
              </w:rPr>
              <w:fldChar w:fldCharType="end"/>
            </w:r>
          </w:hyperlink>
        </w:p>
        <w:p w14:paraId="25990033" w14:textId="151BB2C1" w:rsidR="003D3F01" w:rsidRDefault="00952561">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1848B1">
              <w:rPr>
                <w:webHidden/>
              </w:rPr>
              <w:t>11</w:t>
            </w:r>
            <w:r w:rsidR="003D3F01">
              <w:rPr>
                <w:webHidden/>
              </w:rPr>
              <w:fldChar w:fldCharType="end"/>
            </w:r>
          </w:hyperlink>
        </w:p>
        <w:p w14:paraId="79A96E54" w14:textId="7E26C7EF" w:rsidR="003D3F01" w:rsidRDefault="00952561">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1848B1">
              <w:rPr>
                <w:webHidden/>
              </w:rPr>
              <w:t>11</w:t>
            </w:r>
            <w:r w:rsidR="003D3F01">
              <w:rPr>
                <w:webHidden/>
              </w:rPr>
              <w:fldChar w:fldCharType="end"/>
            </w:r>
          </w:hyperlink>
        </w:p>
        <w:p w14:paraId="73FA897E" w14:textId="5E0DEE3E" w:rsidR="003D3F01" w:rsidRDefault="00952561">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1848B1">
              <w:rPr>
                <w:webHidden/>
              </w:rPr>
              <w:t>11</w:t>
            </w:r>
            <w:r w:rsidR="003D3F01">
              <w:rPr>
                <w:webHidden/>
              </w:rPr>
              <w:fldChar w:fldCharType="end"/>
            </w:r>
          </w:hyperlink>
        </w:p>
        <w:p w14:paraId="6D79A613" w14:textId="6F549142" w:rsidR="003D3F01" w:rsidRDefault="00952561">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1848B1">
              <w:rPr>
                <w:webHidden/>
              </w:rPr>
              <w:t>12</w:t>
            </w:r>
            <w:r w:rsidR="003D3F01">
              <w:rPr>
                <w:webHidden/>
              </w:rPr>
              <w:fldChar w:fldCharType="end"/>
            </w:r>
          </w:hyperlink>
        </w:p>
        <w:p w14:paraId="6EE5181E" w14:textId="5ADE3B03" w:rsidR="003D3F01" w:rsidRDefault="00952561">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1848B1">
              <w:rPr>
                <w:webHidden/>
              </w:rPr>
              <w:t>12</w:t>
            </w:r>
            <w:r w:rsidR="003D3F01">
              <w:rPr>
                <w:webHidden/>
              </w:rPr>
              <w:fldChar w:fldCharType="end"/>
            </w:r>
          </w:hyperlink>
        </w:p>
        <w:p w14:paraId="65DB226B" w14:textId="59D96E4B" w:rsidR="003D3F01" w:rsidRDefault="00952561">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1848B1">
              <w:rPr>
                <w:webHidden/>
              </w:rPr>
              <w:t>12</w:t>
            </w:r>
            <w:r w:rsidR="003D3F01">
              <w:rPr>
                <w:webHidden/>
              </w:rPr>
              <w:fldChar w:fldCharType="end"/>
            </w:r>
          </w:hyperlink>
        </w:p>
        <w:p w14:paraId="22C455E3" w14:textId="2A58B478" w:rsidR="003D3F01" w:rsidRDefault="00952561">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1848B1">
              <w:rPr>
                <w:webHidden/>
              </w:rPr>
              <w:t>12</w:t>
            </w:r>
            <w:r w:rsidR="003D3F01">
              <w:rPr>
                <w:webHidden/>
              </w:rPr>
              <w:fldChar w:fldCharType="end"/>
            </w:r>
          </w:hyperlink>
        </w:p>
        <w:p w14:paraId="611FB855" w14:textId="0CA7007B" w:rsidR="003D3F01" w:rsidRDefault="00952561">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1848B1">
              <w:rPr>
                <w:webHidden/>
              </w:rPr>
              <w:t>13</w:t>
            </w:r>
            <w:r w:rsidR="003D3F01">
              <w:rPr>
                <w:webHidden/>
              </w:rPr>
              <w:fldChar w:fldCharType="end"/>
            </w:r>
          </w:hyperlink>
        </w:p>
        <w:p w14:paraId="18EF910A" w14:textId="4EF7ABC8" w:rsidR="003D3F01" w:rsidRDefault="00952561">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1848B1">
              <w:rPr>
                <w:webHidden/>
              </w:rPr>
              <w:t>14</w:t>
            </w:r>
            <w:r w:rsidR="003D3F01">
              <w:rPr>
                <w:webHidden/>
              </w:rPr>
              <w:fldChar w:fldCharType="end"/>
            </w:r>
          </w:hyperlink>
        </w:p>
        <w:p w14:paraId="399BDF49" w14:textId="43A565C6" w:rsidR="003D3F01" w:rsidRDefault="00952561">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1848B1">
              <w:rPr>
                <w:webHidden/>
              </w:rPr>
              <w:t>14</w:t>
            </w:r>
            <w:r w:rsidR="003D3F01">
              <w:rPr>
                <w:webHidden/>
              </w:rPr>
              <w:fldChar w:fldCharType="end"/>
            </w:r>
          </w:hyperlink>
        </w:p>
        <w:p w14:paraId="2BD1C545" w14:textId="5D85ACB4" w:rsidR="003D3F01" w:rsidRDefault="00952561">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1848B1">
              <w:rPr>
                <w:webHidden/>
              </w:rPr>
              <w:t>14</w:t>
            </w:r>
            <w:r w:rsidR="003D3F01">
              <w:rPr>
                <w:webHidden/>
              </w:rPr>
              <w:fldChar w:fldCharType="end"/>
            </w:r>
          </w:hyperlink>
        </w:p>
        <w:p w14:paraId="2989A210" w14:textId="5339E2D4" w:rsidR="003D3F01" w:rsidRDefault="00952561">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1848B1">
              <w:rPr>
                <w:webHidden/>
              </w:rPr>
              <w:t>14</w:t>
            </w:r>
            <w:r w:rsidR="003D3F01">
              <w:rPr>
                <w:webHidden/>
              </w:rPr>
              <w:fldChar w:fldCharType="end"/>
            </w:r>
          </w:hyperlink>
        </w:p>
        <w:p w14:paraId="201B09EB" w14:textId="4F7654F3" w:rsidR="003D3F01" w:rsidRDefault="00952561">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1848B1">
              <w:rPr>
                <w:webHidden/>
              </w:rPr>
              <w:t>16</w:t>
            </w:r>
            <w:r w:rsidR="003D3F01">
              <w:rPr>
                <w:webHidden/>
              </w:rPr>
              <w:fldChar w:fldCharType="end"/>
            </w:r>
          </w:hyperlink>
        </w:p>
        <w:p w14:paraId="48584880" w14:textId="391A6BA3" w:rsidR="003D3F01" w:rsidRDefault="00952561">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1848B1">
              <w:rPr>
                <w:webHidden/>
              </w:rPr>
              <w:t>17</w:t>
            </w:r>
            <w:r w:rsidR="003D3F01">
              <w:rPr>
                <w:webHidden/>
              </w:rPr>
              <w:fldChar w:fldCharType="end"/>
            </w:r>
          </w:hyperlink>
        </w:p>
        <w:p w14:paraId="7DE21EF4" w14:textId="2D4AE877" w:rsidR="003D3F01" w:rsidRDefault="00952561">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1848B1">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77777777" w:rsidR="00DA632C" w:rsidRPr="00A533AC" w:rsidRDefault="00DA632C" w:rsidP="00DA632C">
      <w:pPr>
        <w:pStyle w:val="Ttulo2"/>
        <w:tabs>
          <w:tab w:val="clear" w:pos="794"/>
        </w:tabs>
        <w:ind w:left="1276" w:hanging="709"/>
        <w:rPr>
          <w:rFonts w:ascii="Verdana" w:hAnsi="Verdana"/>
          <w:sz w:val="18"/>
          <w:szCs w:val="18"/>
          <w:u w:val="none"/>
          <w:lang w:val="es-BO"/>
        </w:rPr>
      </w:pPr>
      <w:bookmarkStart w:id="7" w:name="_Toc346873776"/>
      <w:r w:rsidRPr="00A533AC">
        <w:rPr>
          <w:rFonts w:ascii="Verdana" w:hAnsi="Verdana"/>
          <w:sz w:val="18"/>
          <w:szCs w:val="18"/>
          <w:u w:val="none"/>
          <w:lang w:val="es-BO"/>
        </w:rPr>
        <w:t>Inspección Previa</w:t>
      </w:r>
      <w:bookmarkEnd w:id="7"/>
    </w:p>
    <w:p w14:paraId="615FF765" w14:textId="77777777" w:rsidR="00DA632C" w:rsidRPr="00201CEB" w:rsidRDefault="00DA632C" w:rsidP="00DA632C">
      <w:pPr>
        <w:ind w:left="1134" w:hanging="567"/>
        <w:jc w:val="both"/>
        <w:rPr>
          <w:rFonts w:cs="Arial"/>
          <w:sz w:val="14"/>
          <w:szCs w:val="18"/>
          <w:lang w:val="es-BO"/>
        </w:rPr>
      </w:pPr>
    </w:p>
    <w:p w14:paraId="21C425C2" w14:textId="77777777" w:rsidR="00214240" w:rsidRPr="009956C4" w:rsidRDefault="00214240" w:rsidP="00214240">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cs="Arial"/>
          <w:sz w:val="18"/>
          <w:szCs w:val="18"/>
          <w:lang w:val="es-BO"/>
        </w:rPr>
        <w:t>c</w:t>
      </w:r>
      <w:r w:rsidRPr="009956C4">
        <w:rPr>
          <w:rFonts w:cs="Arial"/>
          <w:sz w:val="18"/>
          <w:szCs w:val="18"/>
          <w:lang w:val="es-BO"/>
        </w:rPr>
        <w:t>ontrato u orden de compra.</w:t>
      </w:r>
    </w:p>
    <w:p w14:paraId="350B2FB0" w14:textId="77777777" w:rsidR="00DA632C" w:rsidRPr="00201CEB" w:rsidRDefault="00DA632C" w:rsidP="00DA632C">
      <w:pPr>
        <w:ind w:left="1276"/>
        <w:jc w:val="both"/>
        <w:rPr>
          <w:rFonts w:cs="Arial"/>
          <w:sz w:val="14"/>
          <w:szCs w:val="18"/>
          <w:lang w:val="es-BO"/>
        </w:rPr>
      </w:pPr>
    </w:p>
    <w:p w14:paraId="093142F7" w14:textId="30B58F6E"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r w:rsidR="008A1B14">
        <w:rPr>
          <w:rFonts w:ascii="Verdana" w:hAnsi="Verdana" w:cs="Arial"/>
          <w:sz w:val="18"/>
          <w:szCs w:val="18"/>
          <w:u w:val="none"/>
          <w:lang w:val="es-BO"/>
        </w:rPr>
        <w:t xml:space="preserve"> </w:t>
      </w:r>
      <w:r w:rsidR="008A1B14" w:rsidRPr="008A1B14">
        <w:rPr>
          <w:rFonts w:ascii="Verdana" w:hAnsi="Verdana" w:cs="Arial"/>
          <w:color w:val="FF0000"/>
          <w:sz w:val="18"/>
          <w:szCs w:val="18"/>
          <w:u w:val="none"/>
          <w:lang w:val="es-BO"/>
        </w:rPr>
        <w:t>(No corresponde)</w:t>
      </w:r>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Default="00201CEB" w:rsidP="00201CEB">
      <w:pPr>
        <w:ind w:left="1276"/>
        <w:jc w:val="both"/>
        <w:rPr>
          <w:rStyle w:val="markedcontent"/>
          <w:rFonts w:ascii="Arial" w:hAnsi="Arial" w:cs="Arial"/>
          <w:sz w:val="18"/>
          <w:szCs w:val="18"/>
        </w:rPr>
      </w:pPr>
      <w:r>
        <w:rPr>
          <w:rStyle w:val="markedcontent"/>
          <w:rFonts w:ascii="Arial" w:hAnsi="Arial" w:cs="Arial"/>
          <w:sz w:val="18"/>
          <w:szCs w:val="18"/>
        </w:rPr>
        <w:t>Cualquier potencial proponente podrá formular consultas escritas dirigidas al RPA, vía el correo electrónico institucional que la entidad disponga en la convocatoria o</w:t>
      </w:r>
      <w:r>
        <w:br/>
      </w:r>
      <w:r>
        <w:rPr>
          <w:rStyle w:val="markedcontent"/>
          <w:rFonts w:ascii="Arial" w:hAnsi="Arial" w:cs="Arial"/>
          <w:sz w:val="18"/>
          <w:szCs w:val="18"/>
        </w:rP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55E5C7D9"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r w:rsidR="008A1B14">
        <w:rPr>
          <w:rFonts w:ascii="Verdana" w:hAnsi="Verdana" w:cs="Arial"/>
          <w:sz w:val="18"/>
          <w:szCs w:val="18"/>
          <w:u w:val="none"/>
          <w:lang w:val="es-BO"/>
        </w:rPr>
        <w:t xml:space="preserve"> </w:t>
      </w:r>
      <w:r w:rsidR="008A1B14" w:rsidRPr="008A1B14">
        <w:rPr>
          <w:rFonts w:ascii="Verdana" w:hAnsi="Verdana" w:cs="Arial"/>
          <w:color w:val="FF0000"/>
          <w:sz w:val="18"/>
          <w:szCs w:val="18"/>
          <w:u w:val="none"/>
          <w:lang w:val="es-BO"/>
        </w:rPr>
        <w:t>(No corresponde)</w:t>
      </w:r>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201CEB" w:rsidRDefault="00201CEB" w:rsidP="00201CEB">
      <w:pPr>
        <w:tabs>
          <w:tab w:val="num" w:pos="1134"/>
        </w:tabs>
        <w:ind w:left="1276"/>
        <w:jc w:val="both"/>
        <w:rPr>
          <w:rStyle w:val="markedcontent"/>
          <w:rFonts w:ascii="Arial" w:hAnsi="Arial" w:cs="Arial"/>
          <w:sz w:val="14"/>
          <w:szCs w:val="18"/>
        </w:rPr>
      </w:pPr>
    </w:p>
    <w:p w14:paraId="0E7DE48E" w14:textId="60132989" w:rsidR="00DA632C"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Las solicitudes de aclaración, las consultas escritas   sus respuestas, deberán ser tratadas en la Reunión Informativa de Aclaración.</w:t>
      </w:r>
    </w:p>
    <w:p w14:paraId="131B88BA" w14:textId="77777777" w:rsidR="00201CEB" w:rsidRPr="00201CEB" w:rsidRDefault="00201CEB" w:rsidP="00DA632C">
      <w:pPr>
        <w:tabs>
          <w:tab w:val="num" w:pos="1134"/>
        </w:tabs>
        <w:ind w:hanging="567"/>
        <w:jc w:val="both"/>
        <w:rPr>
          <w:rStyle w:val="markedcontent"/>
          <w:rFonts w:ascii="Arial" w:hAnsi="Arial" w:cs="Arial"/>
          <w:sz w:val="14"/>
          <w:szCs w:val="18"/>
        </w:rPr>
      </w:pPr>
    </w:p>
    <w:p w14:paraId="2258F98D" w14:textId="368216EC" w:rsidR="00201CEB" w:rsidRPr="00451160" w:rsidRDefault="00201CEB" w:rsidP="00201CEB">
      <w:pPr>
        <w:tabs>
          <w:tab w:val="num" w:pos="1134"/>
        </w:tabs>
        <w:ind w:left="1276"/>
        <w:jc w:val="both"/>
        <w:rPr>
          <w:rFonts w:cs="Arial"/>
          <w:sz w:val="18"/>
          <w:szCs w:val="18"/>
          <w:lang w:val="es-BO"/>
        </w:rPr>
      </w:pPr>
      <w:r>
        <w:rPr>
          <w:rStyle w:val="markedcontent"/>
          <w:rFonts w:ascii="Arial" w:hAnsi="Arial"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0EB5C9BF" w14:textId="125BB497"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lastRenderedPageBreak/>
        <w:t>GARANTÍAS</w:t>
      </w:r>
      <w:bookmarkEnd w:id="10"/>
      <w:r w:rsidR="007F2B0C" w:rsidRPr="00683195">
        <w:rPr>
          <w:rStyle w:val="Refdenotaalpie"/>
          <w:color w:val="000099"/>
          <w:sz w:val="18"/>
          <w:szCs w:val="18"/>
        </w:rPr>
        <w:footnoteReference w:id="1"/>
      </w:r>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Pr="00CD05E2" w:rsidRDefault="00DA632C"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lastRenderedPageBreak/>
        <w:t>Ejecución de la Garantía de Seriedad de Propuesta</w:t>
      </w:r>
      <w:bookmarkEnd w:id="12"/>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CRITERIOS DE SUBSANABILIDAD Y ERRORES NO SUBSANABLES</w:t>
      </w:r>
      <w:bookmarkEnd w:id="19"/>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Se deberán considerar errores no subsanables, siendo objeto de descalificación, los siguientes:</w:t>
      </w:r>
      <w:bookmarkEnd w:id="22"/>
      <w:bookmarkEnd w:id="23"/>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8"/>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 xml:space="preserve">de </w:t>
      </w:r>
      <w:r w:rsidRPr="00451160">
        <w:rPr>
          <w:rFonts w:cs="Arial"/>
          <w:sz w:val="18"/>
          <w:szCs w:val="18"/>
          <w:lang w:val="es-BO"/>
        </w:rPr>
        <w:lastRenderedPageBreak/>
        <w:t>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6"/>
      <w:bookmarkEnd w:id="37"/>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8"/>
      <w:bookmarkEnd w:id="39"/>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El Proponente debe autentificarse mediante sus credenciales de acceso al RUPE y seleccionar el proceso de contratación en el que desea participar </w:t>
      </w:r>
      <w:r w:rsidRPr="009956C4">
        <w:rPr>
          <w:rFonts w:ascii="Verdana" w:hAnsi="Verdana"/>
          <w:sz w:val="18"/>
          <w:szCs w:val="18"/>
          <w:u w:val="none"/>
        </w:rPr>
        <w:lastRenderedPageBreak/>
        <w:t>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55C963F7" w14:textId="5CCFDD9E" w:rsidR="007E3B6B" w:rsidRPr="00331652" w:rsidRDefault="00DA632C" w:rsidP="007E3B6B">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C00319">
        <w:rPr>
          <w:rFonts w:ascii="Verdana" w:hAnsi="Verdana"/>
          <w:sz w:val="18"/>
          <w:szCs w:val="18"/>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7E3B6B" w:rsidRPr="00331652">
        <w:rPr>
          <w:rFonts w:ascii="Verdana" w:hAnsi="Verdana"/>
          <w:sz w:val="18"/>
          <w:szCs w:val="18"/>
          <w:u w:val="none"/>
        </w:rPr>
        <w:t>, en cuyo caso el sobre podrá estar rotulado de la siguiente manera:</w:t>
      </w:r>
    </w:p>
    <w:p w14:paraId="2A0CE9DA" w14:textId="77777777" w:rsidR="007E3B6B" w:rsidRPr="00331652" w:rsidRDefault="007E3B6B" w:rsidP="007E3B6B">
      <w:pPr>
        <w:pStyle w:val="Puesto"/>
        <w:spacing w:before="0" w:after="0"/>
        <w:ind w:left="2127"/>
        <w:jc w:val="both"/>
        <w:rPr>
          <w:rFonts w:ascii="Verdana" w:hAnsi="Verdana"/>
          <w:sz w:val="10"/>
          <w:szCs w:val="10"/>
          <w:lang w:val="es-BO"/>
        </w:rPr>
      </w:pPr>
    </w:p>
    <w:p w14:paraId="4C7411FB" w14:textId="77777777" w:rsidR="007E3B6B" w:rsidRPr="00331652" w:rsidRDefault="007E3B6B" w:rsidP="007E3B6B">
      <w:pPr>
        <w:pStyle w:val="Prrafodelista"/>
        <w:widowControl w:val="0"/>
        <w:ind w:left="1843"/>
        <w:jc w:val="both"/>
        <w:rPr>
          <w:rFonts w:ascii="Verdana" w:hAnsi="Verdana" w:cs="Arial"/>
          <w:sz w:val="6"/>
          <w:szCs w:val="6"/>
          <w:lang w:val="es-BO"/>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7E3B6B" w:rsidRPr="00331652" w14:paraId="67922EB0" w14:textId="77777777" w:rsidTr="007E3B6B">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7E3B6B" w:rsidRPr="00331652" w14:paraId="637E6C09" w14:textId="77777777" w:rsidTr="007E3B6B">
              <w:trPr>
                <w:trHeight w:val="243"/>
                <w:jc w:val="center"/>
              </w:trPr>
              <w:tc>
                <w:tcPr>
                  <w:tcW w:w="3609" w:type="dxa"/>
                  <w:shd w:val="clear" w:color="auto" w:fill="FDE9D9" w:themeFill="accent6" w:themeFillTint="33"/>
                  <w:vAlign w:val="center"/>
                </w:tcPr>
                <w:p w14:paraId="1BE2B675" w14:textId="77777777" w:rsidR="007E3B6B" w:rsidRPr="00331652" w:rsidRDefault="007E3B6B" w:rsidP="007E3B6B">
                  <w:pPr>
                    <w:widowControl w:val="0"/>
                    <w:jc w:val="center"/>
                    <w:rPr>
                      <w:rFonts w:ascii="Arial" w:hAnsi="Arial" w:cs="Arial"/>
                      <w:b/>
                      <w:bCs/>
                      <w:sz w:val="14"/>
                    </w:rPr>
                  </w:pPr>
                  <w:r w:rsidRPr="00331652">
                    <w:rPr>
                      <w:rFonts w:ascii="Arial" w:hAnsi="Arial" w:cs="Arial"/>
                      <w:b/>
                      <w:bCs/>
                      <w:sz w:val="12"/>
                    </w:rPr>
                    <w:t>Código Único de Contratación Estatal</w:t>
                  </w:r>
                </w:p>
              </w:tc>
            </w:tr>
            <w:tr w:rsidR="007E3B6B" w:rsidRPr="00331652" w14:paraId="1606319A" w14:textId="77777777" w:rsidTr="007E3B6B">
              <w:trPr>
                <w:trHeight w:val="207"/>
                <w:jc w:val="center"/>
              </w:trPr>
              <w:tc>
                <w:tcPr>
                  <w:tcW w:w="3609" w:type="dxa"/>
                  <w:vAlign w:val="center"/>
                </w:tcPr>
                <w:p w14:paraId="040384B1" w14:textId="77777777" w:rsidR="007E3B6B" w:rsidRPr="00331652" w:rsidRDefault="007E3B6B" w:rsidP="007E3B6B">
                  <w:pPr>
                    <w:widowControl w:val="0"/>
                    <w:ind w:right="180"/>
                    <w:jc w:val="center"/>
                    <w:rPr>
                      <w:rFonts w:ascii="Arial" w:hAnsi="Arial" w:cs="Arial"/>
                      <w:sz w:val="14"/>
                    </w:rPr>
                  </w:pPr>
                  <w:r w:rsidRPr="00331652">
                    <w:rPr>
                      <w:rFonts w:ascii="Arial" w:hAnsi="Arial" w:cs="Arial"/>
                      <w:sz w:val="12"/>
                    </w:rPr>
                    <w:t>2</w:t>
                  </w:r>
                  <w:r>
                    <w:rPr>
                      <w:rFonts w:ascii="Arial" w:hAnsi="Arial" w:cs="Arial"/>
                      <w:sz w:val="12"/>
                    </w:rPr>
                    <w:t>3</w:t>
                  </w:r>
                  <w:r w:rsidRPr="00331652">
                    <w:rPr>
                      <w:rFonts w:ascii="Arial" w:hAnsi="Arial" w:cs="Arial"/>
                      <w:sz w:val="12"/>
                    </w:rPr>
                    <w:t>-0951-00-</w:t>
                  </w:r>
                  <w:r>
                    <w:rPr>
                      <w:rFonts w:ascii="Arial" w:hAnsi="Arial" w:cs="Arial"/>
                      <w:sz w:val="12"/>
                    </w:rPr>
                    <w:t>xxxxxx</w:t>
                  </w:r>
                  <w:r w:rsidRPr="00331652">
                    <w:rPr>
                      <w:rFonts w:ascii="Arial" w:hAnsi="Arial" w:cs="Arial"/>
                      <w:sz w:val="12"/>
                    </w:rPr>
                    <w:t>-</w:t>
                  </w:r>
                  <w:r>
                    <w:rPr>
                      <w:rFonts w:ascii="Arial" w:hAnsi="Arial" w:cs="Arial"/>
                      <w:sz w:val="12"/>
                    </w:rPr>
                    <w:t>1</w:t>
                  </w:r>
                  <w:r w:rsidRPr="00331652">
                    <w:rPr>
                      <w:rFonts w:ascii="Arial" w:hAnsi="Arial" w:cs="Arial"/>
                      <w:sz w:val="12"/>
                    </w:rPr>
                    <w:t>-1</w:t>
                  </w:r>
                </w:p>
              </w:tc>
            </w:tr>
          </w:tbl>
          <w:p w14:paraId="06A9965F" w14:textId="77777777" w:rsidR="007E3B6B" w:rsidRPr="00331652" w:rsidRDefault="007E3B6B" w:rsidP="007E3B6B">
            <w:pPr>
              <w:widowControl w:val="0"/>
              <w:ind w:left="110" w:right="180"/>
              <w:jc w:val="center"/>
              <w:rPr>
                <w:rFonts w:ascii="Arial" w:hAnsi="Arial" w:cs="Arial"/>
                <w:sz w:val="4"/>
                <w:szCs w:val="8"/>
              </w:rPr>
            </w:pPr>
          </w:p>
          <w:p w14:paraId="32FA818B" w14:textId="77777777" w:rsidR="007E3B6B" w:rsidRPr="00331652" w:rsidRDefault="007E3B6B" w:rsidP="007E3B6B">
            <w:pPr>
              <w:widowControl w:val="0"/>
              <w:ind w:left="180" w:right="180"/>
              <w:jc w:val="center"/>
              <w:rPr>
                <w:rFonts w:ascii="Arial" w:hAnsi="Arial" w:cs="Arial"/>
                <w:b/>
                <w:bCs/>
                <w:sz w:val="12"/>
                <w:szCs w:val="14"/>
              </w:rPr>
            </w:pPr>
            <w:r w:rsidRPr="00331652">
              <w:rPr>
                <w:rFonts w:ascii="Arial" w:hAnsi="Arial" w:cs="Arial"/>
                <w:b/>
                <w:bCs/>
                <w:sz w:val="12"/>
                <w:szCs w:val="14"/>
              </w:rPr>
              <w:t>BANCO CENTRAL DE BOLIVIA</w:t>
            </w:r>
          </w:p>
          <w:p w14:paraId="4F4892D4" w14:textId="77777777" w:rsidR="007E3B6B" w:rsidRPr="00331652" w:rsidRDefault="007E3B6B" w:rsidP="007E3B6B">
            <w:pPr>
              <w:widowControl w:val="0"/>
              <w:ind w:left="180" w:right="180"/>
              <w:jc w:val="center"/>
              <w:rPr>
                <w:rFonts w:ascii="Arial" w:hAnsi="Arial" w:cs="Arial"/>
                <w:b/>
                <w:bCs/>
                <w:sz w:val="12"/>
                <w:szCs w:val="14"/>
              </w:rPr>
            </w:pPr>
            <w:r w:rsidRPr="00331652">
              <w:rPr>
                <w:rFonts w:ascii="Arial" w:hAnsi="Arial" w:cs="Arial"/>
                <w:b/>
                <w:bCs/>
                <w:sz w:val="12"/>
                <w:szCs w:val="14"/>
              </w:rPr>
              <w:t>GERENCIA DE ADMINISTRACIÓN</w:t>
            </w:r>
          </w:p>
          <w:p w14:paraId="2E35A6FC" w14:textId="77777777" w:rsidR="007E3B6B" w:rsidRPr="00331652" w:rsidRDefault="007E3B6B" w:rsidP="007E3B6B">
            <w:pPr>
              <w:widowControl w:val="0"/>
              <w:ind w:left="180" w:right="180"/>
              <w:jc w:val="center"/>
              <w:rPr>
                <w:rFonts w:ascii="Arial" w:hAnsi="Arial" w:cs="Arial"/>
                <w:b/>
                <w:bCs/>
                <w:sz w:val="12"/>
                <w:szCs w:val="14"/>
              </w:rPr>
            </w:pPr>
            <w:r w:rsidRPr="00331652">
              <w:rPr>
                <w:rFonts w:ascii="Arial" w:hAnsi="Arial" w:cs="Arial"/>
                <w:b/>
                <w:bCs/>
                <w:sz w:val="12"/>
                <w:szCs w:val="14"/>
              </w:rPr>
              <w:t>Subgerencia de Servicios Generales</w:t>
            </w:r>
          </w:p>
          <w:p w14:paraId="5B53CE76" w14:textId="77777777" w:rsidR="007E3B6B" w:rsidRPr="00331652" w:rsidRDefault="007E3B6B" w:rsidP="007E3B6B">
            <w:pPr>
              <w:widowControl w:val="0"/>
              <w:ind w:left="180" w:right="180"/>
              <w:jc w:val="center"/>
              <w:rPr>
                <w:rFonts w:ascii="Arial" w:hAnsi="Arial" w:cs="Arial"/>
                <w:b/>
                <w:sz w:val="12"/>
                <w:szCs w:val="14"/>
              </w:rPr>
            </w:pPr>
            <w:r w:rsidRPr="00331652">
              <w:rPr>
                <w:rFonts w:ascii="Arial" w:hAnsi="Arial" w:cs="Arial"/>
                <w:b/>
                <w:bCs/>
                <w:sz w:val="12"/>
                <w:szCs w:val="14"/>
              </w:rPr>
              <w:t>Departamento de Compras y Contrataciones</w:t>
            </w:r>
          </w:p>
          <w:p w14:paraId="3924788F" w14:textId="77777777" w:rsidR="007E3B6B" w:rsidRPr="00331652" w:rsidRDefault="007E3B6B" w:rsidP="007E3B6B">
            <w:pPr>
              <w:widowControl w:val="0"/>
              <w:ind w:left="180" w:right="180"/>
              <w:jc w:val="both"/>
              <w:rPr>
                <w:rFonts w:ascii="Arial" w:hAnsi="Arial" w:cs="Arial"/>
                <w:sz w:val="6"/>
                <w:szCs w:val="10"/>
              </w:rPr>
            </w:pPr>
          </w:p>
          <w:p w14:paraId="4731CACF" w14:textId="77777777" w:rsidR="007E3B6B" w:rsidRPr="00331652" w:rsidRDefault="007E3B6B" w:rsidP="007E3B6B">
            <w:pPr>
              <w:pStyle w:val="Textoindependiente3"/>
              <w:widowControl w:val="0"/>
              <w:spacing w:after="0"/>
              <w:ind w:left="16"/>
              <w:jc w:val="both"/>
              <w:rPr>
                <w:rFonts w:ascii="Arial" w:hAnsi="Arial" w:cs="Arial"/>
                <w:sz w:val="12"/>
                <w:szCs w:val="24"/>
              </w:rPr>
            </w:pPr>
            <w:r w:rsidRPr="00331652">
              <w:rPr>
                <w:rFonts w:ascii="Arial" w:hAnsi="Arial" w:cs="Arial"/>
                <w:b/>
                <w:bCs/>
                <w:sz w:val="12"/>
                <w:szCs w:val="24"/>
              </w:rPr>
              <w:t xml:space="preserve">LUGAR DE ENTREGA DE LA </w:t>
            </w:r>
            <w:r w:rsidRPr="00331652">
              <w:rPr>
                <w:rFonts w:ascii="Arial" w:hAnsi="Arial" w:cs="Arial"/>
                <w:b/>
                <w:bCs/>
                <w:sz w:val="12"/>
                <w:szCs w:val="24"/>
                <w:u w:val="single"/>
              </w:rPr>
              <w:t>GARANTÍA DE SERIEDAD DE PROPUESTA</w:t>
            </w:r>
            <w:r w:rsidRPr="00331652">
              <w:rPr>
                <w:rFonts w:ascii="Arial" w:hAnsi="Arial" w:cs="Arial"/>
                <w:bCs/>
                <w:sz w:val="12"/>
                <w:szCs w:val="24"/>
              </w:rPr>
              <w:t xml:space="preserve">: </w:t>
            </w:r>
            <w:r w:rsidRPr="00331652">
              <w:rPr>
                <w:rFonts w:ascii="Arial" w:hAnsi="Arial" w:cs="Arial"/>
                <w:sz w:val="12"/>
                <w:szCs w:val="24"/>
              </w:rPr>
              <w:t>Ventanilla Única de Correspondencia, ubicada en Planta Baja del Edificio Principal del BCB, calle Ayacucho esquina Mercado, La Paz – Bolivia.</w:t>
            </w:r>
          </w:p>
          <w:p w14:paraId="5C3E3E44" w14:textId="77777777" w:rsidR="007E3B6B" w:rsidRPr="00331652" w:rsidRDefault="007E3B6B" w:rsidP="007E3B6B">
            <w:pPr>
              <w:pStyle w:val="Textoindependiente3"/>
              <w:widowControl w:val="0"/>
              <w:spacing w:after="0"/>
              <w:ind w:left="16"/>
              <w:jc w:val="both"/>
              <w:rPr>
                <w:rFonts w:ascii="Arial" w:hAnsi="Arial" w:cs="Arial"/>
                <w:sz w:val="12"/>
              </w:rPr>
            </w:pPr>
          </w:p>
          <w:p w14:paraId="5AE79317" w14:textId="77777777" w:rsidR="007E3B6B" w:rsidRPr="00331652" w:rsidRDefault="007E3B6B" w:rsidP="007E3B6B">
            <w:pPr>
              <w:widowControl w:val="0"/>
              <w:ind w:left="180" w:right="180"/>
              <w:jc w:val="both"/>
              <w:rPr>
                <w:rFonts w:ascii="Arial" w:hAnsi="Arial" w:cs="Arial"/>
                <w:sz w:val="2"/>
                <w:szCs w:val="12"/>
              </w:rPr>
            </w:pPr>
          </w:p>
          <w:p w14:paraId="0102B1C6" w14:textId="77777777" w:rsidR="007E3B6B" w:rsidRPr="00331652" w:rsidRDefault="007E3B6B" w:rsidP="007E3B6B">
            <w:pPr>
              <w:pStyle w:val="Textoindependiente3"/>
              <w:widowControl w:val="0"/>
              <w:spacing w:after="0"/>
              <w:ind w:left="16"/>
              <w:jc w:val="both"/>
              <w:rPr>
                <w:rFonts w:ascii="Arial" w:hAnsi="Arial" w:cs="Arial"/>
                <w:b/>
                <w:bCs/>
                <w:sz w:val="12"/>
              </w:rPr>
            </w:pPr>
            <w:r w:rsidRPr="00331652">
              <w:rPr>
                <w:rFonts w:ascii="Arial" w:hAnsi="Arial" w:cs="Arial"/>
                <w:b/>
                <w:bCs/>
                <w:sz w:val="12"/>
              </w:rPr>
              <w:t>RAZÓN SOCIAL O NOMBRE DEL PROPONENTE:_______________________________</w:t>
            </w:r>
          </w:p>
          <w:p w14:paraId="5F6AB94B" w14:textId="77777777" w:rsidR="007E3B6B" w:rsidRPr="00331652" w:rsidRDefault="007E3B6B" w:rsidP="007E3B6B">
            <w:pPr>
              <w:widowControl w:val="0"/>
              <w:ind w:left="16" w:right="180"/>
              <w:rPr>
                <w:rFonts w:ascii="Arial" w:hAnsi="Arial" w:cs="Arial"/>
                <w:sz w:val="12"/>
              </w:rPr>
            </w:pPr>
            <w:r w:rsidRPr="00331652">
              <w:rPr>
                <w:rFonts w:ascii="Arial" w:hAnsi="Arial" w:cs="Arial"/>
                <w:sz w:val="12"/>
              </w:rPr>
              <w:t>(</w:t>
            </w:r>
            <w:r w:rsidRPr="00331652">
              <w:rPr>
                <w:rFonts w:ascii="Arial" w:hAnsi="Arial" w:cs="Arial"/>
                <w:sz w:val="14"/>
                <w:lang w:val="es-BO" w:eastAsia="es-BO"/>
              </w:rPr>
              <w:t>si es una empresa comercial o asociación accidental u otro tipo de proponente)</w:t>
            </w:r>
          </w:p>
          <w:p w14:paraId="1C534D36" w14:textId="77777777" w:rsidR="007E3B6B" w:rsidRPr="00331652" w:rsidRDefault="007E3B6B" w:rsidP="007E3B6B">
            <w:pPr>
              <w:widowControl w:val="0"/>
              <w:ind w:left="180" w:right="180"/>
              <w:jc w:val="both"/>
              <w:rPr>
                <w:rFonts w:ascii="Arial" w:hAnsi="Arial" w:cs="Arial"/>
                <w:sz w:val="10"/>
                <w:szCs w:val="10"/>
              </w:rPr>
            </w:pPr>
          </w:p>
          <w:p w14:paraId="42C5E330" w14:textId="77777777" w:rsidR="007E3B6B" w:rsidRPr="00331652" w:rsidRDefault="007E3B6B" w:rsidP="007E3B6B">
            <w:pPr>
              <w:pStyle w:val="Ttulo2"/>
              <w:widowControl w:val="0"/>
              <w:numPr>
                <w:ilvl w:val="0"/>
                <w:numId w:val="0"/>
              </w:numPr>
              <w:tabs>
                <w:tab w:val="left" w:pos="708"/>
              </w:tabs>
              <w:jc w:val="center"/>
              <w:rPr>
                <w:rFonts w:ascii="Arial" w:hAnsi="Arial" w:cs="Arial"/>
                <w:bCs/>
                <w:sz w:val="13"/>
                <w:szCs w:val="13"/>
                <w:u w:val="none"/>
                <w:lang w:val="es-ES"/>
              </w:rPr>
            </w:pPr>
            <w:r w:rsidRPr="00331652">
              <w:rPr>
                <w:rFonts w:ascii="Arial" w:hAnsi="Arial" w:cs="Arial"/>
                <w:bCs/>
                <w:sz w:val="13"/>
                <w:szCs w:val="13"/>
                <w:u w:val="none"/>
                <w:lang w:val="es-ES"/>
              </w:rPr>
              <w:t>APOYO NACIONAL A LA PRODUCCIÓN Y EMPLEO (POR SOLICITUD DE PROPUESTAS)</w:t>
            </w:r>
          </w:p>
          <w:p w14:paraId="3CA988B9" w14:textId="77777777" w:rsidR="007E3B6B" w:rsidRPr="00331652" w:rsidRDefault="007E3B6B" w:rsidP="007E3B6B">
            <w:pPr>
              <w:widowControl w:val="0"/>
              <w:rPr>
                <w:rFonts w:ascii="Arial" w:hAnsi="Arial" w:cs="Arial"/>
                <w:sz w:val="4"/>
                <w:szCs w:val="4"/>
              </w:rPr>
            </w:pPr>
          </w:p>
          <w:p w14:paraId="4EEEE458" w14:textId="3E9EE943" w:rsidR="007E3B6B" w:rsidRPr="00331652" w:rsidRDefault="007E3B6B" w:rsidP="007E3B6B">
            <w:pPr>
              <w:widowControl w:val="0"/>
              <w:spacing w:after="60"/>
              <w:ind w:left="181" w:right="181"/>
              <w:jc w:val="center"/>
              <w:rPr>
                <w:rFonts w:ascii="Arial" w:hAnsi="Arial" w:cs="Arial"/>
                <w:b/>
                <w:bCs/>
                <w:sz w:val="12"/>
                <w:lang w:val="pt-BR"/>
              </w:rPr>
            </w:pPr>
            <w:r w:rsidRPr="00331652">
              <w:rPr>
                <w:rFonts w:ascii="Arial" w:hAnsi="Arial" w:cs="Arial"/>
                <w:b/>
                <w:bCs/>
                <w:sz w:val="12"/>
                <w:lang w:val="pt-BR"/>
              </w:rPr>
              <w:t xml:space="preserve">CÓDIGO BCB: ANPE - P Nº </w:t>
            </w:r>
            <w:r>
              <w:rPr>
                <w:rFonts w:ascii="Arial" w:hAnsi="Arial" w:cs="Arial"/>
                <w:b/>
                <w:bCs/>
                <w:sz w:val="12"/>
                <w:lang w:val="pt-BR"/>
              </w:rPr>
              <w:t>33</w:t>
            </w:r>
            <w:r w:rsidRPr="00331652">
              <w:rPr>
                <w:rFonts w:ascii="Arial" w:hAnsi="Arial" w:cs="Arial"/>
                <w:b/>
                <w:bCs/>
                <w:sz w:val="12"/>
                <w:lang w:val="pt-BR"/>
              </w:rPr>
              <w:t>/202</w:t>
            </w:r>
            <w:r>
              <w:rPr>
                <w:rFonts w:ascii="Arial" w:hAnsi="Arial" w:cs="Arial"/>
                <w:b/>
                <w:bCs/>
                <w:sz w:val="12"/>
                <w:lang w:val="pt-BR"/>
              </w:rPr>
              <w:t>3</w:t>
            </w:r>
            <w:r w:rsidRPr="00331652">
              <w:rPr>
                <w:rFonts w:ascii="Arial" w:hAnsi="Arial" w:cs="Arial"/>
                <w:b/>
                <w:bCs/>
                <w:sz w:val="12"/>
                <w:lang w:val="pt-BR"/>
              </w:rPr>
              <w:t>-</w:t>
            </w:r>
            <w:r>
              <w:rPr>
                <w:rFonts w:ascii="Arial" w:hAnsi="Arial" w:cs="Arial"/>
                <w:b/>
                <w:bCs/>
                <w:sz w:val="12"/>
                <w:lang w:val="pt-BR"/>
              </w:rPr>
              <w:t>1</w:t>
            </w:r>
            <w:r w:rsidRPr="00331652">
              <w:rPr>
                <w:rFonts w:ascii="Arial" w:hAnsi="Arial" w:cs="Arial"/>
                <w:b/>
                <w:bCs/>
                <w:sz w:val="12"/>
                <w:lang w:val="pt-BR"/>
              </w:rPr>
              <w:t>C</w:t>
            </w:r>
          </w:p>
          <w:p w14:paraId="3DBAD438" w14:textId="7C751523" w:rsidR="007E3B6B" w:rsidRPr="00331652" w:rsidRDefault="007E3B6B" w:rsidP="007E3B6B">
            <w:pPr>
              <w:widowControl w:val="0"/>
              <w:autoSpaceDE w:val="0"/>
              <w:autoSpaceDN w:val="0"/>
              <w:adjustRightInd w:val="0"/>
              <w:spacing w:before="60" w:after="60"/>
              <w:jc w:val="center"/>
              <w:rPr>
                <w:rFonts w:ascii="Arial" w:hAnsi="Arial" w:cs="Arial"/>
                <w:b/>
                <w:bCs/>
                <w:sz w:val="12"/>
              </w:rPr>
            </w:pPr>
            <w:r w:rsidRPr="00331652">
              <w:rPr>
                <w:rFonts w:ascii="Arial" w:hAnsi="Arial" w:cs="Arial"/>
                <w:b/>
                <w:bCs/>
                <w:sz w:val="12"/>
              </w:rPr>
              <w:t>“</w:t>
            </w:r>
            <w:r>
              <w:rPr>
                <w:rFonts w:ascii="Arial" w:hAnsi="Arial" w:cs="Arial"/>
                <w:b/>
                <w:bCs/>
                <w:sz w:val="12"/>
              </w:rPr>
              <w:t>ADQUISICIÓN DE PUNTOS DE ACCESO INALAMBRICO</w:t>
            </w:r>
            <w:r w:rsidRPr="00331652">
              <w:rPr>
                <w:rFonts w:ascii="Arial" w:hAnsi="Arial" w:cs="Arial"/>
                <w:b/>
                <w:bCs/>
                <w:sz w:val="12"/>
              </w:rPr>
              <w:t>”</w:t>
            </w:r>
          </w:p>
          <w:p w14:paraId="436C306D" w14:textId="77777777" w:rsidR="007E3B6B" w:rsidRPr="00331652" w:rsidRDefault="007E3B6B" w:rsidP="007E3B6B">
            <w:pPr>
              <w:widowControl w:val="0"/>
              <w:spacing w:before="60" w:after="60"/>
              <w:ind w:left="180" w:right="180"/>
              <w:jc w:val="center"/>
              <w:rPr>
                <w:rFonts w:ascii="Arial" w:hAnsi="Arial" w:cs="Arial"/>
                <w:b/>
                <w:bCs/>
                <w:sz w:val="12"/>
              </w:rPr>
            </w:pPr>
            <w:r>
              <w:rPr>
                <w:rFonts w:ascii="Arial" w:hAnsi="Arial" w:cs="Arial"/>
                <w:b/>
                <w:bCs/>
                <w:sz w:val="12"/>
              </w:rPr>
              <w:t>PRIMER</w:t>
            </w:r>
            <w:r w:rsidRPr="00331652">
              <w:rPr>
                <w:rFonts w:ascii="Arial" w:hAnsi="Arial" w:cs="Arial"/>
                <w:b/>
                <w:bCs/>
                <w:sz w:val="12"/>
              </w:rPr>
              <w:t>A CONVOCATORIA</w:t>
            </w:r>
          </w:p>
          <w:p w14:paraId="288A9566" w14:textId="19A56DF6" w:rsidR="007E3B6B" w:rsidRPr="001B36E1" w:rsidRDefault="007E3B6B" w:rsidP="005E7F0E">
            <w:pPr>
              <w:widowControl w:val="0"/>
              <w:jc w:val="both"/>
              <w:rPr>
                <w:rFonts w:ascii="Arial" w:hAnsi="Arial" w:cs="Arial"/>
                <w:b/>
                <w:bCs/>
                <w:sz w:val="12"/>
                <w:szCs w:val="12"/>
              </w:rPr>
            </w:pPr>
            <w:r w:rsidRPr="001B36E1">
              <w:rPr>
                <w:rFonts w:ascii="Arial" w:hAnsi="Arial" w:cs="Arial"/>
                <w:b/>
                <w:sz w:val="12"/>
                <w:szCs w:val="12"/>
              </w:rPr>
              <w:t>Presentación de la Garantía de Seriedad de Propuesta:</w:t>
            </w:r>
            <w:r w:rsidRPr="001B36E1">
              <w:rPr>
                <w:rFonts w:ascii="Arial" w:hAnsi="Arial" w:cs="Arial"/>
                <w:sz w:val="12"/>
                <w:szCs w:val="12"/>
              </w:rPr>
              <w:t xml:space="preserve"> </w:t>
            </w:r>
            <w:r w:rsidRPr="008A1B14">
              <w:rPr>
                <w:rFonts w:ascii="Arial" w:hAnsi="Arial" w:cs="Arial"/>
                <w:sz w:val="12"/>
                <w:szCs w:val="12"/>
                <w:highlight w:val="yellow"/>
              </w:rPr>
              <w:t xml:space="preserve">Hasta horas </w:t>
            </w:r>
            <w:r>
              <w:rPr>
                <w:rFonts w:ascii="Arial" w:hAnsi="Arial" w:cs="Arial"/>
                <w:sz w:val="12"/>
                <w:szCs w:val="12"/>
                <w:highlight w:val="yellow"/>
              </w:rPr>
              <w:t>10</w:t>
            </w:r>
            <w:r w:rsidRPr="008A1B14">
              <w:rPr>
                <w:rFonts w:ascii="Arial" w:hAnsi="Arial" w:cs="Arial"/>
                <w:sz w:val="12"/>
                <w:szCs w:val="12"/>
                <w:highlight w:val="yellow"/>
              </w:rPr>
              <w:t>:00 del día</w:t>
            </w:r>
            <w:r w:rsidRPr="008A1B14">
              <w:rPr>
                <w:rFonts w:ascii="Arial" w:hAnsi="Arial" w:cs="Arial"/>
                <w:bCs/>
                <w:sz w:val="12"/>
                <w:szCs w:val="12"/>
                <w:highlight w:val="yellow"/>
              </w:rPr>
              <w:t xml:space="preserve"> </w:t>
            </w:r>
            <w:r w:rsidR="004D3FE4">
              <w:rPr>
                <w:rFonts w:ascii="Arial" w:hAnsi="Arial" w:cs="Arial"/>
                <w:bCs/>
                <w:sz w:val="12"/>
                <w:szCs w:val="12"/>
                <w:highlight w:val="yellow"/>
              </w:rPr>
              <w:t>jueves</w:t>
            </w:r>
            <w:r>
              <w:rPr>
                <w:rFonts w:ascii="Arial" w:hAnsi="Arial" w:cs="Arial"/>
                <w:bCs/>
                <w:sz w:val="12"/>
                <w:szCs w:val="12"/>
                <w:highlight w:val="yellow"/>
              </w:rPr>
              <w:t xml:space="preserve"> </w:t>
            </w:r>
            <w:r w:rsidR="005E7F0E">
              <w:rPr>
                <w:rFonts w:ascii="Arial" w:hAnsi="Arial" w:cs="Arial"/>
                <w:bCs/>
                <w:sz w:val="12"/>
                <w:szCs w:val="12"/>
                <w:highlight w:val="yellow"/>
              </w:rPr>
              <w:t>27</w:t>
            </w:r>
            <w:r w:rsidRPr="008A1B14">
              <w:rPr>
                <w:rFonts w:ascii="Arial" w:hAnsi="Arial" w:cs="Arial"/>
                <w:bCs/>
                <w:sz w:val="12"/>
                <w:szCs w:val="12"/>
                <w:highlight w:val="yellow"/>
              </w:rPr>
              <w:t xml:space="preserve"> de </w:t>
            </w:r>
            <w:r w:rsidR="00494FB1">
              <w:rPr>
                <w:rFonts w:ascii="Arial" w:hAnsi="Arial" w:cs="Arial"/>
                <w:bCs/>
                <w:sz w:val="12"/>
                <w:szCs w:val="12"/>
                <w:highlight w:val="yellow"/>
              </w:rPr>
              <w:t>abril</w:t>
            </w:r>
            <w:r w:rsidRPr="008A1B14">
              <w:rPr>
                <w:rFonts w:ascii="Arial" w:hAnsi="Arial" w:cs="Arial"/>
                <w:bCs/>
                <w:sz w:val="12"/>
                <w:szCs w:val="12"/>
                <w:highlight w:val="yellow"/>
              </w:rPr>
              <w:t xml:space="preserve"> de 2023.</w:t>
            </w:r>
          </w:p>
        </w:tc>
      </w:tr>
    </w:tbl>
    <w:p w14:paraId="6E15FE76" w14:textId="77777777" w:rsidR="007E3B6B" w:rsidRPr="00C00319" w:rsidRDefault="007E3B6B" w:rsidP="007E3B6B">
      <w:pPr>
        <w:rPr>
          <w:lang w:val="es-BO"/>
        </w:rPr>
      </w:pP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Pr>
          <w:rFonts w:ascii="Verdana" w:hAnsi="Verdana"/>
          <w:sz w:val="18"/>
          <w:szCs w:val="18"/>
          <w:u w:val="none"/>
        </w:rPr>
        <w:t>para una asociación adecuada a la presentación de la misma</w:t>
      </w:r>
      <w:bookmarkEnd w:id="45"/>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 xml:space="preserve">Se considerará que el proponente ha presentado su propuesta dentro del </w:t>
      </w:r>
      <w:r w:rsidRPr="009956C4">
        <w:rPr>
          <w:rFonts w:ascii="Verdana" w:hAnsi="Verdana"/>
          <w:bCs/>
          <w:sz w:val="18"/>
          <w:u w:val="none"/>
        </w:rPr>
        <w:lastRenderedPageBreak/>
        <w:t>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425D5FDA" w14:textId="77777777" w:rsidR="007E3B6B" w:rsidRDefault="007E3B6B" w:rsidP="00DA632C">
      <w:pPr>
        <w:tabs>
          <w:tab w:val="left" w:pos="567"/>
        </w:tabs>
        <w:ind w:left="1276"/>
        <w:jc w:val="both"/>
        <w:rPr>
          <w:sz w:val="18"/>
          <w:szCs w:val="18"/>
          <w:lang w:val="es-BO"/>
        </w:rPr>
      </w:pPr>
    </w:p>
    <w:p w14:paraId="59A4A14A" w14:textId="764B5088" w:rsidR="00DA632C" w:rsidRDefault="00DA632C" w:rsidP="00DA632C">
      <w:pPr>
        <w:tabs>
          <w:tab w:val="left" w:pos="567"/>
        </w:tabs>
        <w:ind w:left="1276"/>
        <w:jc w:val="both"/>
        <w:rPr>
          <w:sz w:val="18"/>
          <w:szCs w:val="18"/>
          <w:lang w:val="es-BO"/>
        </w:rPr>
      </w:pPr>
      <w:r w:rsidRPr="009956C4">
        <w:rPr>
          <w:sz w:val="18"/>
          <w:szCs w:val="18"/>
          <w:lang w:val="es-BO"/>
        </w:rPr>
        <w:t xml:space="preserve"> </w:t>
      </w:r>
    </w:p>
    <w:p w14:paraId="527D3478" w14:textId="77777777" w:rsidR="00FB468A" w:rsidRDefault="00FB468A" w:rsidP="00DA632C">
      <w:pPr>
        <w:tabs>
          <w:tab w:val="left" w:pos="567"/>
        </w:tabs>
        <w:ind w:left="1276"/>
        <w:jc w:val="both"/>
        <w:rPr>
          <w:sz w:val="18"/>
          <w:szCs w:val="18"/>
          <w:lang w:val="es-BO"/>
        </w:rPr>
      </w:pPr>
    </w:p>
    <w:p w14:paraId="2852CD4A" w14:textId="77777777" w:rsidR="00FB468A" w:rsidRDefault="00FB468A" w:rsidP="00DA632C">
      <w:pPr>
        <w:tabs>
          <w:tab w:val="left" w:pos="567"/>
        </w:tabs>
        <w:ind w:left="1276"/>
        <w:jc w:val="both"/>
        <w:rPr>
          <w:sz w:val="18"/>
          <w:szCs w:val="18"/>
          <w:lang w:val="es-BO"/>
        </w:rPr>
      </w:pPr>
    </w:p>
    <w:p w14:paraId="0B9A66BA" w14:textId="77777777" w:rsidR="00FB468A" w:rsidRPr="009956C4" w:rsidRDefault="00FB468A" w:rsidP="00DA632C">
      <w:pPr>
        <w:tabs>
          <w:tab w:val="left" w:pos="567"/>
        </w:tabs>
        <w:ind w:left="1276"/>
        <w:jc w:val="both"/>
        <w:rPr>
          <w:sz w:val="18"/>
          <w:szCs w:val="18"/>
          <w:lang w:val="es-BO"/>
        </w:rPr>
      </w:pP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2" w:name="_Hlk94528788"/>
      <w:r>
        <w:rPr>
          <w:rFonts w:cs="Arial"/>
          <w:sz w:val="18"/>
          <w:szCs w:val="18"/>
        </w:rPr>
        <w:t>y en el cronograma de plazos del presente DBC</w:t>
      </w:r>
      <w:bookmarkEnd w:id="52"/>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lastRenderedPageBreak/>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Pr="009136E2" w:rsidRDefault="00DA632C"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 DE SELECCIÓN Y ADJUDICACIÓN PRECIO EVALUADO MÁS BAJO</w:t>
      </w:r>
      <w:bookmarkEnd w:id="55"/>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 de la Propuesta Económica</w:t>
      </w:r>
      <w:bookmarkEnd w:id="56"/>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lastRenderedPageBreak/>
        <w:t>Evaluación de la Propuesta Técnica</w:t>
      </w:r>
      <w:bookmarkEnd w:id="57"/>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lastRenderedPageBreak/>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lastRenderedPageBreak/>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CIERRE DEL CONTRATO Y PAGO</w:t>
      </w:r>
      <w:bookmarkEnd w:id="66"/>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05D7D07D" w:rsidR="0040067C" w:rsidRPr="00331652" w:rsidRDefault="0040067C" w:rsidP="0040067C">
            <w:pPr>
              <w:jc w:val="center"/>
              <w:rPr>
                <w:rFonts w:ascii="Arial" w:hAnsi="Arial" w:cs="Arial"/>
                <w:sz w:val="12"/>
                <w:lang w:val="es-BO"/>
              </w:rPr>
            </w:pPr>
            <w:r w:rsidRPr="00331652">
              <w:rPr>
                <w:rFonts w:ascii="Arial" w:hAnsi="Arial" w:cs="Arial"/>
                <w:lang w:val="es-BO"/>
              </w:rPr>
              <w:t>ANPE – P Nº 0</w:t>
            </w:r>
            <w:r>
              <w:rPr>
                <w:rFonts w:ascii="Arial" w:hAnsi="Arial" w:cs="Arial"/>
                <w:lang w:val="es-BO"/>
              </w:rPr>
              <w:t>33</w:t>
            </w:r>
            <w:r w:rsidRPr="00331652">
              <w:rPr>
                <w:rFonts w:ascii="Arial" w:hAnsi="Arial" w:cs="Arial"/>
                <w:lang w:val="es-BO"/>
              </w:rPr>
              <w:t>/202</w:t>
            </w:r>
            <w:r>
              <w:rPr>
                <w:rFonts w:ascii="Arial" w:hAnsi="Arial" w:cs="Arial"/>
                <w:lang w:val="es-BO"/>
              </w:rPr>
              <w:t>3 – 1</w:t>
            </w:r>
            <w:r w:rsidRPr="00331652">
              <w:rPr>
                <w:rFonts w:ascii="Arial" w:hAnsi="Arial" w:cs="Arial"/>
                <w:lang w:val="es-BO"/>
              </w:rPr>
              <w:t>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7143AA09"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4BDF15B4"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3</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48506CBD"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2</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50685A0A"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4</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4E530122"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4</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615F4479"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8</w:t>
            </w: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1ED2CEF8" w:rsidR="0040067C" w:rsidRPr="00331652" w:rsidRDefault="00FF3F41" w:rsidP="00AE0378">
            <w:pPr>
              <w:jc w:val="center"/>
              <w:rPr>
                <w:rFonts w:ascii="Arial" w:hAnsi="Arial" w:cs="Arial"/>
                <w:sz w:val="14"/>
                <w:szCs w:val="14"/>
                <w:lang w:val="es-BO"/>
              </w:rPr>
            </w:pPr>
            <w:r>
              <w:rPr>
                <w:rFonts w:ascii="Arial" w:hAnsi="Arial" w:cs="Arial"/>
                <w:sz w:val="14"/>
                <w:szCs w:val="14"/>
                <w:lang w:val="es-BO"/>
              </w:rPr>
              <w:t>6</w:t>
            </w: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AE0378">
        <w:trPr>
          <w:trHeight w:val="433"/>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2E692" w14:textId="258965DD" w:rsidR="0040067C" w:rsidRPr="00331652" w:rsidRDefault="0040067C" w:rsidP="00AE0378">
            <w:pPr>
              <w:tabs>
                <w:tab w:val="left" w:pos="1634"/>
              </w:tabs>
              <w:jc w:val="center"/>
              <w:rPr>
                <w:rFonts w:ascii="Arial" w:hAnsi="Arial" w:cs="Arial"/>
                <w:b/>
                <w:lang w:val="es-BO"/>
              </w:rPr>
            </w:pPr>
            <w:r>
              <w:rPr>
                <w:rFonts w:ascii="Arial" w:hAnsi="Arial" w:cs="Arial"/>
                <w:b/>
                <w:lang w:val="es-BO"/>
              </w:rPr>
              <w:t>ADQUISICIÓN DE PUNTOS DE ACCESO INALAMBRICO</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F5F17A" w14:textId="1AD2E717" w:rsidR="0040067C" w:rsidRPr="00331652" w:rsidRDefault="0040067C" w:rsidP="00AE0378">
            <w:pPr>
              <w:jc w:val="both"/>
              <w:rPr>
                <w:rFonts w:ascii="Arial" w:hAnsi="Arial" w:cs="Arial"/>
                <w:b/>
                <w:sz w:val="14"/>
              </w:rPr>
            </w:pPr>
            <w:r>
              <w:rPr>
                <w:rFonts w:ascii="Arial" w:hAnsi="Arial" w:cs="Arial"/>
                <w:b/>
                <w:sz w:val="14"/>
                <w:lang w:val="es-419"/>
              </w:rPr>
              <w:t xml:space="preserve">DIECISIETE (17) PUNTOS DE ACCESO INALAMBRICO </w:t>
            </w:r>
            <w:r w:rsidRPr="003C60C5">
              <w:rPr>
                <w:rFonts w:ascii="Arial" w:hAnsi="Arial" w:cs="Arial"/>
                <w:b/>
                <w:sz w:val="14"/>
                <w:lang w:val="es-419"/>
              </w:rPr>
              <w:t>= Bs</w:t>
            </w:r>
            <w:r>
              <w:rPr>
                <w:rFonts w:ascii="Arial" w:hAnsi="Arial" w:cs="Arial"/>
                <w:b/>
                <w:sz w:val="14"/>
                <w:lang w:val="es-419"/>
              </w:rPr>
              <w:t xml:space="preserve"> 227</w:t>
            </w:r>
            <w:r>
              <w:rPr>
                <w:rFonts w:ascii="Arial" w:hAnsi="Arial" w:cs="Arial"/>
                <w:b/>
                <w:sz w:val="14"/>
              </w:rPr>
              <w:t>.290</w:t>
            </w:r>
            <w:r w:rsidRPr="00331652">
              <w:rPr>
                <w:rFonts w:ascii="Arial" w:hAnsi="Arial" w:cs="Arial"/>
                <w:b/>
                <w:sz w:val="14"/>
              </w:rPr>
              <w:t>,00 (</w:t>
            </w:r>
            <w:r>
              <w:rPr>
                <w:rFonts w:ascii="Arial" w:hAnsi="Arial" w:cs="Arial"/>
                <w:b/>
                <w:sz w:val="14"/>
              </w:rPr>
              <w:t xml:space="preserve">Doscientos Veintisiete Mil Doscientos Noventa </w:t>
            </w:r>
            <w:r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61DD8B45" w:rsidR="0040067C" w:rsidRPr="00331652" w:rsidRDefault="0040067C" w:rsidP="0040067C">
            <w:pPr>
              <w:ind w:right="150"/>
              <w:jc w:val="both"/>
              <w:rPr>
                <w:rFonts w:ascii="Arial" w:hAnsi="Arial" w:cs="Arial"/>
                <w:bCs/>
                <w:iCs/>
                <w:szCs w:val="12"/>
              </w:rPr>
            </w:pPr>
            <w:r w:rsidRPr="00C93B4A">
              <w:rPr>
                <w:rFonts w:ascii="Arial" w:hAnsi="Arial" w:cs="Arial"/>
                <w:lang w:eastAsia="zh-CN"/>
              </w:rPr>
              <w:t xml:space="preserve">El proponente debe entregar los bienes en un plazo no mayor a </w:t>
            </w:r>
            <w:r>
              <w:rPr>
                <w:rFonts w:ascii="Arial" w:hAnsi="Arial" w:cs="Arial"/>
                <w:lang w:eastAsia="zh-CN"/>
              </w:rPr>
              <w:t xml:space="preserve">ciento sesenta </w:t>
            </w:r>
            <w:r w:rsidRPr="00C93B4A">
              <w:rPr>
                <w:rFonts w:ascii="Arial" w:hAnsi="Arial" w:cs="Arial"/>
                <w:lang w:eastAsia="zh-CN"/>
              </w:rPr>
              <w:t>(</w:t>
            </w:r>
            <w:r>
              <w:rPr>
                <w:rFonts w:ascii="Arial" w:hAnsi="Arial" w:cs="Arial"/>
                <w:lang w:eastAsia="zh-CN"/>
              </w:rPr>
              <w:t>16</w:t>
            </w:r>
            <w:r w:rsidRPr="00C93B4A">
              <w:rPr>
                <w:rFonts w:ascii="Arial" w:hAnsi="Arial" w:cs="Arial"/>
                <w:lang w:eastAsia="zh-CN"/>
              </w:rPr>
              <w:t>0) días calendario, a partir del siguiente día hábil a la firma del contrato.</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4C0D0575" w:rsidR="0040067C" w:rsidRPr="002F17D3" w:rsidRDefault="0040067C" w:rsidP="00AE0378">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r w:rsidR="005F6676">
              <w:rPr>
                <w:rFonts w:ascii="Arial" w:hAnsi="Arial" w:cs="Arial"/>
                <w:b/>
                <w:i/>
                <w:sz w:val="14"/>
                <w:lang w:val="es-BO"/>
              </w:rPr>
              <w:t xml:space="preserve"> por un periodo de al menos un (1) año y treinta (30) días</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331652" w:rsidRDefault="0040067C" w:rsidP="00AE0378">
            <w:pPr>
              <w:jc w:val="center"/>
              <w:rPr>
                <w:rFonts w:ascii="Arial" w:hAnsi="Arial" w:cs="Arial"/>
                <w:sz w:val="14"/>
                <w:lang w:val="es-BO"/>
              </w:rPr>
            </w:pPr>
            <w:r w:rsidRPr="00331652">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331652" w:rsidRDefault="0040067C" w:rsidP="00AE0378">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331652" w:rsidRDefault="0040067C" w:rsidP="00AE0378">
            <w:pPr>
              <w:jc w:val="center"/>
              <w:rPr>
                <w:rFonts w:ascii="Arial" w:hAnsi="Arial" w:cs="Arial"/>
                <w:sz w:val="14"/>
                <w:lang w:val="es-BO"/>
              </w:rPr>
            </w:pPr>
            <w:r w:rsidRPr="00331652">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331652" w:rsidRDefault="0040067C" w:rsidP="00AE0378">
            <w:pPr>
              <w:jc w:val="center"/>
              <w:rPr>
                <w:rFonts w:ascii="Arial" w:hAnsi="Arial" w:cs="Arial"/>
                <w:lang w:val="es-BO"/>
              </w:rPr>
            </w:pPr>
            <w:r w:rsidRPr="00331652">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331652" w:rsidRDefault="0040067C" w:rsidP="00AE0378">
            <w:pPr>
              <w:rPr>
                <w:rFonts w:ascii="Arial" w:hAnsi="Arial" w:cs="Arial"/>
                <w:lang w:val="es-BO"/>
              </w:rPr>
            </w:pPr>
            <w:r w:rsidRPr="00331652">
              <w:rPr>
                <w:rFonts w:ascii="Arial" w:hAnsi="Arial" w:cs="Arial"/>
                <w:lang w:val="es-BO"/>
              </w:rPr>
              <w:t xml:space="preserve">08:00 a </w:t>
            </w:r>
            <w:r>
              <w:rPr>
                <w:rFonts w:ascii="Arial" w:hAnsi="Arial" w:cs="Arial"/>
                <w:lang w:val="es-BO"/>
              </w:rPr>
              <w:t>16</w:t>
            </w:r>
            <w:r w:rsidRPr="00331652">
              <w:rPr>
                <w:rFonts w:ascii="Arial" w:hAnsi="Arial" w:cs="Arial"/>
                <w:lang w:val="es-BO"/>
              </w:rPr>
              <w:t>:00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331652" w:rsidRDefault="0040067C" w:rsidP="0040067C">
            <w:pPr>
              <w:jc w:val="center"/>
              <w:rPr>
                <w:rFonts w:ascii="Arial" w:hAnsi="Arial" w:cs="Arial"/>
                <w:lang w:val="es-BO"/>
              </w:rPr>
            </w:pPr>
            <w:r>
              <w:rPr>
                <w:rFonts w:ascii="Arial" w:hAnsi="Arial" w:cs="Arial"/>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331652" w:rsidRDefault="0040067C" w:rsidP="0040067C">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331652" w:rsidRDefault="0040067C" w:rsidP="0040067C">
            <w:pPr>
              <w:jc w:val="center"/>
              <w:rPr>
                <w:rFonts w:ascii="Arial" w:hAnsi="Arial" w:cs="Arial"/>
                <w:lang w:val="es-BO"/>
              </w:rPr>
            </w:pPr>
            <w:r w:rsidRPr="00331652">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331652" w:rsidRDefault="0040067C" w:rsidP="0040067C">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331652" w:rsidRDefault="0040067C" w:rsidP="0040067C">
            <w:pPr>
              <w:jc w:val="center"/>
              <w:rPr>
                <w:rFonts w:ascii="Arial" w:hAnsi="Arial" w:cs="Arial"/>
                <w:lang w:val="es-BO"/>
              </w:rPr>
            </w:pPr>
            <w:r w:rsidRPr="00331652">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40067C"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40067C" w:rsidRPr="00331652" w:rsidRDefault="0040067C" w:rsidP="0040067C">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37AB89AE" w:rsidR="0040067C" w:rsidRPr="00331652" w:rsidRDefault="0040067C" w:rsidP="0040067C">
            <w:pPr>
              <w:jc w:val="center"/>
              <w:rPr>
                <w:rFonts w:ascii="Arial" w:hAnsi="Arial" w:cs="Arial"/>
                <w:lang w:val="es-BO"/>
              </w:rPr>
            </w:pPr>
            <w:r>
              <w:rPr>
                <w:rFonts w:ascii="Arial" w:hAnsi="Arial" w:cs="Arial"/>
                <w:lang w:val="es-BO"/>
              </w:rPr>
              <w:t>Wilder Eduardo Quisbert Mamani</w:t>
            </w:r>
          </w:p>
        </w:tc>
        <w:tc>
          <w:tcPr>
            <w:tcW w:w="284" w:type="dxa"/>
            <w:tcBorders>
              <w:left w:val="single" w:sz="4" w:space="0" w:color="auto"/>
              <w:right w:val="single" w:sz="4" w:space="0" w:color="auto"/>
            </w:tcBorders>
          </w:tcPr>
          <w:p w14:paraId="0ECDCEA5" w14:textId="77777777" w:rsidR="0040067C" w:rsidRPr="00331652" w:rsidRDefault="0040067C" w:rsidP="0040067C">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58510ED1" w:rsidR="0040067C" w:rsidRPr="00331652" w:rsidRDefault="0040067C" w:rsidP="0040067C">
            <w:pPr>
              <w:jc w:val="center"/>
              <w:rPr>
                <w:rFonts w:ascii="Arial" w:hAnsi="Arial" w:cs="Arial"/>
                <w:lang w:val="es-BO"/>
              </w:rPr>
            </w:pPr>
            <w:r w:rsidRPr="0044076C">
              <w:rPr>
                <w:rFonts w:ascii="Arial" w:hAnsi="Arial" w:cs="Arial"/>
                <w:lang w:val="es-BO" w:eastAsia="es-BO"/>
              </w:rPr>
              <w:t>Administrador de Redes</w:t>
            </w:r>
          </w:p>
        </w:tc>
        <w:tc>
          <w:tcPr>
            <w:tcW w:w="284" w:type="dxa"/>
            <w:tcBorders>
              <w:left w:val="single" w:sz="4" w:space="0" w:color="auto"/>
              <w:right w:val="single" w:sz="4" w:space="0" w:color="auto"/>
            </w:tcBorders>
          </w:tcPr>
          <w:p w14:paraId="4811B73C" w14:textId="77777777" w:rsidR="0040067C" w:rsidRPr="00331652" w:rsidRDefault="0040067C" w:rsidP="0040067C">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77777777" w:rsidR="0040067C" w:rsidRPr="00331652" w:rsidRDefault="0040067C" w:rsidP="0040067C">
            <w:pPr>
              <w:jc w:val="center"/>
              <w:rPr>
                <w:rFonts w:ascii="Arial" w:hAnsi="Arial" w:cs="Arial"/>
                <w:lang w:val="es-BO"/>
              </w:rPr>
            </w:pPr>
            <w:r>
              <w:rPr>
                <w:rFonts w:ascii="Arial" w:hAnsi="Arial" w:cs="Arial"/>
                <w:lang w:val="es-BO"/>
              </w:rPr>
              <w:t>Departamento de Base de Datos y Comunicaciones</w:t>
            </w:r>
          </w:p>
        </w:tc>
        <w:tc>
          <w:tcPr>
            <w:tcW w:w="322" w:type="dxa"/>
            <w:tcBorders>
              <w:left w:val="single" w:sz="4" w:space="0" w:color="auto"/>
              <w:right w:val="single" w:sz="12" w:space="0" w:color="244061" w:themeColor="accent1" w:themeShade="80"/>
            </w:tcBorders>
          </w:tcPr>
          <w:p w14:paraId="615E5BC4" w14:textId="77777777" w:rsidR="0040067C" w:rsidRPr="009956C4" w:rsidRDefault="0040067C" w:rsidP="0040067C">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4C37244E" w:rsidR="0040067C" w:rsidRPr="009956C4" w:rsidRDefault="0040067C" w:rsidP="00F63D0E">
            <w:pPr>
              <w:rPr>
                <w:rFonts w:ascii="Arial" w:hAnsi="Arial" w:cs="Arial"/>
                <w:lang w:val="es-BO"/>
              </w:rPr>
            </w:pPr>
            <w:r>
              <w:rPr>
                <w:rFonts w:ascii="Arial" w:hAnsi="Arial" w:cs="Arial"/>
                <w:sz w:val="14"/>
                <w:szCs w:val="14"/>
                <w:lang w:val="es-BO" w:eastAsia="es-BO"/>
              </w:rPr>
              <w:t>114</w:t>
            </w:r>
            <w:r w:rsidR="00F63D0E">
              <w:rPr>
                <w:rFonts w:ascii="Arial" w:hAnsi="Arial" w:cs="Arial"/>
                <w:sz w:val="14"/>
                <w:szCs w:val="14"/>
                <w:lang w:val="es-BO" w:eastAsia="es-BO"/>
              </w:rPr>
              <w:t>1</w:t>
            </w:r>
            <w:r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9956C4" w:rsidRDefault="0040067C" w:rsidP="00AE0378">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952561"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7ED199C9" w:rsidR="0040067C" w:rsidRPr="00C71C75" w:rsidRDefault="00952561" w:rsidP="00AE0378">
            <w:pPr>
              <w:jc w:val="both"/>
              <w:rPr>
                <w:rStyle w:val="Hipervnculo"/>
                <w:lang w:val="pt-BR"/>
              </w:rPr>
            </w:pPr>
            <w:hyperlink r:id="rId15" w:history="1">
              <w:r w:rsidRPr="008265E4">
                <w:rPr>
                  <w:rStyle w:val="Hipervnculo"/>
                  <w:rFonts w:ascii="Arial" w:hAnsi="Arial" w:cs="Arial"/>
                  <w:sz w:val="14"/>
                  <w:szCs w:val="14"/>
                  <w:lang w:val="pt-BR" w:eastAsia="es-BO"/>
                </w:rPr>
                <w:t>wquisbert@bcb.gob.bo</w:t>
              </w:r>
            </w:hyperlink>
          </w:p>
          <w:p w14:paraId="18658BF8" w14:textId="77777777" w:rsidR="0040067C" w:rsidRPr="009956C4" w:rsidRDefault="0040067C" w:rsidP="00AE0378">
            <w:pPr>
              <w:jc w:val="both"/>
              <w:rPr>
                <w:rFonts w:ascii="Arial" w:hAnsi="Arial" w:cs="Arial"/>
                <w:lang w:val="es-BO"/>
              </w:rPr>
            </w:pPr>
            <w:r w:rsidRPr="00566DAC">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AE0378">
        <w:trPr>
          <w:trHeight w:val="671"/>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Default="0040067C" w:rsidP="00AE0378">
            <w:pPr>
              <w:rPr>
                <w:rFonts w:ascii="Arial" w:hAnsi="Arial" w:cs="Arial"/>
              </w:rPr>
            </w:pPr>
            <w:r>
              <w:rPr>
                <w:rFonts w:ascii="Arial" w:hAnsi="Arial" w:cs="Arial"/>
              </w:rPr>
              <w:t xml:space="preserve">Número de Cuenta: </w:t>
            </w:r>
            <w:r w:rsidRPr="005913B4">
              <w:rPr>
                <w:rFonts w:ascii="Arial" w:hAnsi="Arial" w:cs="Arial"/>
              </w:rPr>
              <w:t>10000041173216</w:t>
            </w:r>
          </w:p>
          <w:p w14:paraId="31FB821B" w14:textId="77777777" w:rsidR="0040067C" w:rsidRDefault="0040067C" w:rsidP="00AE0378">
            <w:pPr>
              <w:rPr>
                <w:rFonts w:ascii="Arial" w:hAnsi="Arial" w:cs="Arial"/>
              </w:rPr>
            </w:pPr>
            <w:r>
              <w:rPr>
                <w:rFonts w:ascii="Arial" w:hAnsi="Arial" w:cs="Arial"/>
              </w:rPr>
              <w:t>Banco: Banco Unión S.A.</w:t>
            </w:r>
          </w:p>
          <w:p w14:paraId="18BB0CC5" w14:textId="77777777" w:rsidR="0040067C" w:rsidRDefault="0040067C" w:rsidP="00AE0378">
            <w:pPr>
              <w:rPr>
                <w:rFonts w:ascii="Arial" w:hAnsi="Arial" w:cs="Arial"/>
              </w:rPr>
            </w:pPr>
            <w:r>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lastRenderedPageBreak/>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69" w:name="OLE_LINK3"/>
            <w:bookmarkStart w:id="70"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F347532" w:rsidR="00A15A7C" w:rsidRPr="00CD1527" w:rsidRDefault="00AE0378" w:rsidP="008E5BD4">
            <w:pPr>
              <w:adjustRightInd w:val="0"/>
              <w:snapToGrid w:val="0"/>
              <w:jc w:val="center"/>
              <w:rPr>
                <w:rFonts w:ascii="Arial" w:hAnsi="Arial" w:cs="Arial"/>
                <w:lang w:val="es-BO"/>
              </w:rPr>
            </w:pPr>
            <w:r>
              <w:rPr>
                <w:rFonts w:ascii="Arial" w:hAnsi="Arial" w:cs="Arial"/>
                <w:lang w:val="es-BO"/>
              </w:rPr>
              <w:t>1</w:t>
            </w:r>
            <w:r w:rsidR="008E5BD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002AB8D" w:rsidR="00A15A7C" w:rsidRPr="00CD1527" w:rsidRDefault="006021A0" w:rsidP="00AE0378">
            <w:pPr>
              <w:adjustRightInd w:val="0"/>
              <w:snapToGrid w:val="0"/>
              <w:jc w:val="center"/>
              <w:rPr>
                <w:rFonts w:ascii="Arial" w:hAnsi="Arial" w:cs="Arial"/>
                <w:lang w:val="es-BO"/>
              </w:rPr>
            </w:pPr>
            <w:r w:rsidRPr="00CD1527">
              <w:rPr>
                <w:rFonts w:ascii="Arial" w:hAnsi="Arial" w:cs="Arial"/>
                <w:lang w:val="es-BO"/>
              </w:rPr>
              <w:t>0</w:t>
            </w:r>
            <w:r w:rsidR="00AE0378">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6B19A6" w:rsidRDefault="00A15A7C" w:rsidP="00882C0D">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B5264D5" w:rsidR="00A15A7C" w:rsidRPr="00777178" w:rsidRDefault="007B2DB0" w:rsidP="007B2DB0">
            <w:pPr>
              <w:adjustRightInd w:val="0"/>
              <w:snapToGrid w:val="0"/>
              <w:jc w:val="center"/>
              <w:rPr>
                <w:rFonts w:ascii="Arial" w:hAnsi="Arial" w:cs="Arial"/>
                <w:b/>
                <w:lang w:val="es-BO"/>
              </w:rPr>
            </w:pPr>
            <w:r w:rsidRPr="00777178">
              <w:rPr>
                <w:rFonts w:ascii="Arial" w:hAnsi="Arial" w:cs="Arial"/>
                <w:b/>
                <w:lang w:val="es-BO"/>
              </w:rPr>
              <w:t>19</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777178"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4A8FE35C" w:rsidR="00A15A7C" w:rsidRPr="00777178" w:rsidRDefault="00C71C75" w:rsidP="007B2DB0">
            <w:pPr>
              <w:adjustRightInd w:val="0"/>
              <w:snapToGrid w:val="0"/>
              <w:jc w:val="center"/>
              <w:rPr>
                <w:rFonts w:ascii="Arial" w:hAnsi="Arial" w:cs="Arial"/>
                <w:b/>
                <w:lang w:val="es-BO"/>
              </w:rPr>
            </w:pPr>
            <w:r w:rsidRPr="00777178">
              <w:rPr>
                <w:rFonts w:ascii="Arial" w:hAnsi="Arial" w:cs="Arial"/>
                <w:b/>
                <w:lang w:val="es-BO"/>
              </w:rPr>
              <w:t>0</w:t>
            </w:r>
            <w:r w:rsidR="007B2DB0" w:rsidRPr="00777178">
              <w:rPr>
                <w:rFonts w:ascii="Arial" w:hAnsi="Arial" w:cs="Arial"/>
                <w:b/>
                <w:lang w:val="es-BO"/>
              </w:rPr>
              <w:t>4</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777178"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132F58BA" w:rsidR="00A15A7C" w:rsidRPr="00777178" w:rsidRDefault="00C71C75" w:rsidP="00882C0D">
            <w:pPr>
              <w:adjustRightInd w:val="0"/>
              <w:snapToGrid w:val="0"/>
              <w:jc w:val="center"/>
              <w:rPr>
                <w:rFonts w:ascii="Arial" w:hAnsi="Arial" w:cs="Arial"/>
                <w:b/>
                <w:lang w:val="es-BO"/>
              </w:rPr>
            </w:pPr>
            <w:r w:rsidRPr="00777178">
              <w:rPr>
                <w:rFonts w:ascii="Arial" w:hAnsi="Arial" w:cs="Arial"/>
                <w:b/>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777178"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777178"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5E78542A" w:rsidR="00A15A7C" w:rsidRPr="00777178" w:rsidRDefault="00C71C75" w:rsidP="00882C0D">
            <w:pPr>
              <w:adjustRightInd w:val="0"/>
              <w:snapToGrid w:val="0"/>
              <w:jc w:val="center"/>
              <w:rPr>
                <w:rFonts w:ascii="Arial" w:hAnsi="Arial" w:cs="Arial"/>
                <w:b/>
                <w:lang w:val="es-BO"/>
              </w:rPr>
            </w:pPr>
            <w:r w:rsidRPr="00777178">
              <w:rPr>
                <w:rFonts w:ascii="Arial" w:hAnsi="Arial" w:cs="Arial"/>
                <w:b/>
                <w:lang w:val="es-BO"/>
              </w:rPr>
              <w:t>10</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777178"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64DCF3D6" w:rsidR="00A15A7C" w:rsidRPr="00777178" w:rsidRDefault="00C71C75" w:rsidP="00882C0D">
            <w:pPr>
              <w:adjustRightInd w:val="0"/>
              <w:snapToGrid w:val="0"/>
              <w:jc w:val="center"/>
              <w:rPr>
                <w:rFonts w:ascii="Arial" w:hAnsi="Arial" w:cs="Arial"/>
                <w:b/>
                <w:lang w:val="es-BO"/>
              </w:rPr>
            </w:pPr>
            <w:r w:rsidRPr="00777178">
              <w:rPr>
                <w:rFonts w:ascii="Arial" w:hAnsi="Arial" w:cs="Arial"/>
                <w:b/>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777178"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777178"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57494" w14:textId="77777777" w:rsidR="00A15A7C" w:rsidRDefault="009A4463" w:rsidP="007B074A">
            <w:pPr>
              <w:adjustRightInd w:val="0"/>
              <w:snapToGrid w:val="0"/>
              <w:rPr>
                <w:rFonts w:ascii="Arial" w:hAnsi="Arial" w:cs="Arial"/>
                <w:b/>
                <w:bCs/>
                <w:iCs/>
              </w:rPr>
            </w:pPr>
            <w:r w:rsidRPr="00777178">
              <w:rPr>
                <w:rFonts w:ascii="Arial" w:hAnsi="Arial" w:cs="Arial"/>
                <w:b/>
                <w:bCs/>
                <w:iCs/>
              </w:rPr>
              <w:t>Edificio principal del Banco Central de Bolivia (Calle Ayacucho y Mercado).</w:t>
            </w:r>
          </w:p>
          <w:p w14:paraId="5EA8CC1A" w14:textId="75F0B2CC" w:rsidR="00B02B00" w:rsidRPr="00777178" w:rsidRDefault="00B02B00" w:rsidP="007B074A">
            <w:pPr>
              <w:adjustRightInd w:val="0"/>
              <w:snapToGrid w:val="0"/>
              <w:rPr>
                <w:rFonts w:ascii="Arial" w:hAnsi="Arial" w:cs="Arial"/>
                <w:b/>
                <w:lang w:val="es-BO"/>
              </w:rPr>
            </w:pPr>
            <w:r>
              <w:rPr>
                <w:rFonts w:ascii="Arial" w:hAnsi="Arial" w:cs="Arial"/>
                <w:b/>
                <w:bCs/>
                <w:iCs/>
              </w:rPr>
              <w:t>Contactar Interno 1134</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21F4BBB" w:rsidR="00CD1527" w:rsidRPr="0006531E" w:rsidRDefault="009A4463" w:rsidP="00974BF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35A930AE" w:rsidR="00CD1527" w:rsidRPr="00A756A8" w:rsidRDefault="009A4463" w:rsidP="00CD152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6BD64D8" w:rsidR="00CD1527" w:rsidRPr="0006531E" w:rsidRDefault="009A4463" w:rsidP="00CD152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15D8B5C5" w:rsidR="00CD1527" w:rsidRPr="0006531E" w:rsidRDefault="009A4463" w:rsidP="009A4463">
            <w:pPr>
              <w:adjustRightInd w:val="0"/>
              <w:snapToGrid w:val="0"/>
              <w:jc w:val="center"/>
              <w:rPr>
                <w:rFonts w:ascii="Arial" w:hAnsi="Arial" w:cs="Arial"/>
                <w:lang w:val="es-BO"/>
              </w:rPr>
            </w:pPr>
            <w:r>
              <w:rPr>
                <w:rFonts w:ascii="Arial" w:hAnsi="Arial" w:cs="Arial"/>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7151640" w:rsidR="00CD1527" w:rsidRPr="00A756A8" w:rsidRDefault="009A4463" w:rsidP="00CD152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F03753C" w:rsidR="00CD1527" w:rsidRPr="00A756A8" w:rsidRDefault="009A4463" w:rsidP="00CD152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2B54C6D" w:rsidR="00CD1527" w:rsidRPr="00A756A8" w:rsidRDefault="009A4463" w:rsidP="00CD152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041ABF9" w:rsidR="00CD1527" w:rsidRPr="0006531E" w:rsidRDefault="009A4463" w:rsidP="00CD152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26F0FAD" w:rsidR="00CD1527" w:rsidRPr="0006531E" w:rsidRDefault="009A4463" w:rsidP="00CD152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9B954BB" w:rsidR="00A756A8" w:rsidRPr="0006531E" w:rsidRDefault="009A4463" w:rsidP="009A4463">
            <w:pPr>
              <w:adjustRightInd w:val="0"/>
              <w:snapToGrid w:val="0"/>
              <w:jc w:val="center"/>
              <w:rPr>
                <w:rFonts w:ascii="Arial" w:hAnsi="Arial" w:cs="Arial"/>
                <w:lang w:val="es-BO"/>
              </w:rPr>
            </w:pPr>
            <w:r>
              <w:rPr>
                <w:rFonts w:ascii="Arial" w:hAnsi="Arial" w:cs="Arial"/>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D286FAC" w:rsidR="00A15A7C" w:rsidRPr="0006531E" w:rsidRDefault="007B2DB0" w:rsidP="00805B48">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5713CF9" w:rsidR="00A15A7C" w:rsidRPr="0006531E" w:rsidRDefault="006021A0" w:rsidP="007E3B6B">
            <w:pPr>
              <w:adjustRightInd w:val="0"/>
              <w:snapToGrid w:val="0"/>
              <w:jc w:val="center"/>
              <w:rPr>
                <w:rFonts w:ascii="Arial" w:hAnsi="Arial" w:cs="Arial"/>
                <w:lang w:val="es-BO"/>
              </w:rPr>
            </w:pPr>
            <w:r w:rsidRPr="0006531E">
              <w:rPr>
                <w:rFonts w:ascii="Arial" w:hAnsi="Arial" w:cs="Arial"/>
                <w:lang w:val="es-BO"/>
              </w:rPr>
              <w:t>0</w:t>
            </w:r>
            <w:r w:rsidR="007E3B6B">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EBDFDCB" w:rsidR="00A15A7C" w:rsidRPr="0006531E" w:rsidRDefault="006021A0" w:rsidP="005600F0">
            <w:pPr>
              <w:adjustRightInd w:val="0"/>
              <w:snapToGrid w:val="0"/>
              <w:jc w:val="center"/>
              <w:rPr>
                <w:rFonts w:ascii="Arial" w:hAnsi="Arial" w:cs="Arial"/>
                <w:lang w:val="es-BO"/>
              </w:rPr>
            </w:pPr>
            <w:r w:rsidRPr="0006531E">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CC4F216" w:rsidR="00A15A7C" w:rsidRPr="0006531E"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06531E" w:rsidRDefault="006021A0" w:rsidP="00882C0D">
            <w:pPr>
              <w:adjustRightInd w:val="0"/>
              <w:snapToGrid w:val="0"/>
              <w:jc w:val="center"/>
              <w:rPr>
                <w:rFonts w:ascii="Arial" w:hAnsi="Arial" w:cs="Arial"/>
                <w:lang w:val="es-BO"/>
              </w:rPr>
            </w:pPr>
            <w:r w:rsidRPr="0006531E">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68E4594" w:rsidR="008C0544" w:rsidRPr="00A13ED5" w:rsidRDefault="00A15A7C" w:rsidP="00A13ED5">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21F2B18A" w:rsidR="006021A0" w:rsidRPr="00CD1527" w:rsidRDefault="007B2DB0" w:rsidP="00805B48">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CE15979" w:rsidR="006021A0" w:rsidRPr="00CD1527" w:rsidRDefault="006021A0" w:rsidP="007E3B6B">
            <w:pPr>
              <w:adjustRightInd w:val="0"/>
              <w:snapToGrid w:val="0"/>
              <w:jc w:val="center"/>
              <w:rPr>
                <w:rFonts w:ascii="Arial" w:hAnsi="Arial" w:cs="Arial"/>
                <w:lang w:val="es-BO"/>
              </w:rPr>
            </w:pPr>
            <w:r w:rsidRPr="00CD1527">
              <w:rPr>
                <w:rFonts w:ascii="Arial" w:hAnsi="Arial" w:cs="Arial"/>
                <w:lang w:val="es-BO"/>
              </w:rPr>
              <w:t>0</w:t>
            </w:r>
            <w:r w:rsidR="007E3B6B">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5BC5E849"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5775AA4" w:rsidR="006021A0" w:rsidRPr="00CD1527"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77E5BE5" w:rsidR="006021A0" w:rsidRPr="00CD1527" w:rsidRDefault="007B2DB0" w:rsidP="00805B48">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799B5BC" w:rsidR="006021A0" w:rsidRPr="00CD1527" w:rsidRDefault="006021A0" w:rsidP="007E3B6B">
            <w:pPr>
              <w:adjustRightInd w:val="0"/>
              <w:snapToGrid w:val="0"/>
              <w:jc w:val="center"/>
              <w:rPr>
                <w:rFonts w:ascii="Arial" w:hAnsi="Arial" w:cs="Arial"/>
                <w:lang w:val="es-BO"/>
              </w:rPr>
            </w:pPr>
            <w:r w:rsidRPr="00CD1527">
              <w:rPr>
                <w:rFonts w:ascii="Arial" w:hAnsi="Arial" w:cs="Arial"/>
                <w:lang w:val="es-BO"/>
              </w:rPr>
              <w:t>0</w:t>
            </w:r>
            <w:r w:rsidR="007E3B6B">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D0B1E2"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1E05681" w:rsidR="006021A0" w:rsidRPr="00CD1527"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E2365F">
        <w:trPr>
          <w:trHeight w:val="789"/>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F59842C" w:rsidR="006021A0" w:rsidRPr="005600F0" w:rsidRDefault="007B2DB0" w:rsidP="009C549C">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CD1527"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514EE6D" w:rsidR="006021A0" w:rsidRPr="00CD1527" w:rsidRDefault="006021A0" w:rsidP="00E2365F">
            <w:pPr>
              <w:adjustRightInd w:val="0"/>
              <w:snapToGrid w:val="0"/>
              <w:jc w:val="center"/>
              <w:rPr>
                <w:rFonts w:ascii="Arial" w:hAnsi="Arial" w:cs="Arial"/>
                <w:i/>
                <w:lang w:val="es-BO"/>
              </w:rPr>
            </w:pPr>
            <w:r w:rsidRPr="00CD1527">
              <w:rPr>
                <w:rFonts w:ascii="Arial" w:hAnsi="Arial" w:cs="Arial"/>
                <w:lang w:val="es-BO"/>
              </w:rPr>
              <w:t>0</w:t>
            </w:r>
            <w:r w:rsidR="00E2365F">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CD1527"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2ED4E11" w:rsidR="006021A0" w:rsidRPr="00CD1527" w:rsidRDefault="006021A0" w:rsidP="005600F0">
            <w:pPr>
              <w:adjustRightInd w:val="0"/>
              <w:snapToGrid w:val="0"/>
              <w:jc w:val="center"/>
              <w:rPr>
                <w:rFonts w:ascii="Arial" w:hAnsi="Arial" w:cs="Arial"/>
                <w:i/>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DB2F98E" w:rsidR="006021A0" w:rsidRPr="00CD1527"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8881D4F" w:rsidR="006021A0" w:rsidRPr="00CD1527" w:rsidRDefault="00747EBE" w:rsidP="009C549C">
            <w:pPr>
              <w:adjustRightInd w:val="0"/>
              <w:snapToGrid w:val="0"/>
              <w:jc w:val="center"/>
              <w:rPr>
                <w:rFonts w:ascii="Arial" w:hAnsi="Arial" w:cs="Arial"/>
                <w:lang w:val="es-BO"/>
              </w:rPr>
            </w:pPr>
            <w:r>
              <w:rPr>
                <w:rFonts w:ascii="Arial" w:hAnsi="Arial" w:cs="Arial"/>
                <w:lang w:val="es-BO"/>
              </w:rPr>
              <w:t>5</w:t>
            </w:r>
            <w:r w:rsidR="009C549C">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64483576" w:rsidR="006021A0" w:rsidRPr="00CD1527" w:rsidRDefault="006021A0" w:rsidP="006021A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sidR="005600F0">
              <w:rPr>
                <w:rFonts w:ascii="Arial" w:hAnsi="Arial" w:cs="Arial"/>
              </w:rPr>
              <w:t>zoom</w:t>
            </w:r>
            <w:r w:rsidRPr="00CD1527">
              <w:rPr>
                <w:rFonts w:ascii="Arial" w:hAnsi="Arial" w:cs="Arial"/>
              </w:rPr>
              <w:t xml:space="preserve">: </w:t>
            </w:r>
          </w:p>
          <w:p w14:paraId="4DAD3A4D" w14:textId="77777777" w:rsidR="0031423B" w:rsidRPr="0031423B" w:rsidRDefault="0031423B" w:rsidP="0031423B">
            <w:pPr>
              <w:adjustRightInd w:val="0"/>
              <w:snapToGrid w:val="0"/>
              <w:jc w:val="both"/>
              <w:rPr>
                <w:rFonts w:ascii="Arial" w:hAnsi="Arial" w:cs="Arial"/>
                <w:lang w:val="es-BO"/>
              </w:rPr>
            </w:pPr>
          </w:p>
          <w:p w14:paraId="4B408499" w14:textId="77777777" w:rsidR="00794F3B" w:rsidRPr="00794F3B" w:rsidRDefault="00794F3B" w:rsidP="00794F3B">
            <w:pPr>
              <w:adjustRightInd w:val="0"/>
              <w:snapToGrid w:val="0"/>
              <w:jc w:val="both"/>
              <w:rPr>
                <w:rFonts w:ascii="Arial" w:hAnsi="Arial" w:cs="Arial"/>
                <w:lang w:val="es-BO"/>
              </w:rPr>
            </w:pPr>
            <w:r w:rsidRPr="00794F3B">
              <w:rPr>
                <w:rFonts w:ascii="Arial" w:hAnsi="Arial" w:cs="Arial"/>
                <w:lang w:val="es-BO"/>
              </w:rPr>
              <w:t>Unirse a la reunión Zoom</w:t>
            </w:r>
          </w:p>
          <w:p w14:paraId="052BB641" w14:textId="11D94ADA" w:rsidR="00794F3B" w:rsidRDefault="00952561" w:rsidP="00794F3B">
            <w:pPr>
              <w:adjustRightInd w:val="0"/>
              <w:snapToGrid w:val="0"/>
              <w:jc w:val="both"/>
              <w:rPr>
                <w:rFonts w:ascii="Arial" w:hAnsi="Arial" w:cs="Arial"/>
                <w:lang w:val="es-BO"/>
              </w:rPr>
            </w:pPr>
            <w:hyperlink r:id="rId16" w:history="1">
              <w:r w:rsidR="00B02B00" w:rsidRPr="00AF3114">
                <w:rPr>
                  <w:rStyle w:val="Hipervnculo"/>
                  <w:rFonts w:ascii="Arial" w:hAnsi="Arial" w:cs="Arial"/>
                  <w:lang w:val="es-BO"/>
                </w:rPr>
                <w:t>https://bcb-gob-bo.zoom.us/j/88332327924?pwd=RFdlZTZGRVVpM0lKOWJSYjd2dkdsUT09</w:t>
              </w:r>
            </w:hyperlink>
          </w:p>
          <w:p w14:paraId="78FB98D4" w14:textId="77777777" w:rsidR="00794F3B" w:rsidRPr="00794F3B" w:rsidRDefault="00794F3B" w:rsidP="00794F3B">
            <w:pPr>
              <w:adjustRightInd w:val="0"/>
              <w:snapToGrid w:val="0"/>
              <w:jc w:val="both"/>
              <w:rPr>
                <w:rFonts w:ascii="Arial" w:hAnsi="Arial" w:cs="Arial"/>
                <w:lang w:val="es-BO"/>
              </w:rPr>
            </w:pPr>
          </w:p>
          <w:p w14:paraId="6722E636" w14:textId="77777777" w:rsidR="00794F3B" w:rsidRPr="00794F3B" w:rsidRDefault="00794F3B" w:rsidP="00794F3B">
            <w:pPr>
              <w:adjustRightInd w:val="0"/>
              <w:snapToGrid w:val="0"/>
              <w:jc w:val="both"/>
              <w:rPr>
                <w:rFonts w:ascii="Arial" w:hAnsi="Arial" w:cs="Arial"/>
                <w:lang w:val="es-BO"/>
              </w:rPr>
            </w:pPr>
            <w:r w:rsidRPr="00794F3B">
              <w:rPr>
                <w:rFonts w:ascii="Arial" w:hAnsi="Arial" w:cs="Arial"/>
                <w:lang w:val="es-BO"/>
              </w:rPr>
              <w:t>ID de reunión: 883 3232 7924</w:t>
            </w:r>
          </w:p>
          <w:p w14:paraId="429E1DC6" w14:textId="40E6A6B8" w:rsidR="0031423B" w:rsidRPr="00CD1527" w:rsidRDefault="00794F3B" w:rsidP="00794F3B">
            <w:pPr>
              <w:adjustRightInd w:val="0"/>
              <w:snapToGrid w:val="0"/>
              <w:jc w:val="both"/>
              <w:rPr>
                <w:rFonts w:ascii="Arial" w:hAnsi="Arial" w:cs="Arial"/>
                <w:lang w:val="es-BO"/>
              </w:rPr>
            </w:pPr>
            <w:r w:rsidRPr="00794F3B">
              <w:rPr>
                <w:rFonts w:ascii="Arial" w:hAnsi="Arial" w:cs="Arial"/>
                <w:lang w:val="es-BO"/>
              </w:rPr>
              <w:t>Código de acceso: 878975</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4D08EF">
        <w:trPr>
          <w:trHeight w:val="222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AED18D4" w:rsidR="00A15A7C" w:rsidRPr="00CD1527" w:rsidRDefault="00E2365F" w:rsidP="007B074A">
            <w:pPr>
              <w:adjustRightInd w:val="0"/>
              <w:snapToGrid w:val="0"/>
              <w:jc w:val="center"/>
              <w:rPr>
                <w:rFonts w:ascii="Arial" w:hAnsi="Arial" w:cs="Arial"/>
                <w:lang w:val="es-BO"/>
              </w:rPr>
            </w:pPr>
            <w:r>
              <w:rPr>
                <w:rFonts w:ascii="Arial" w:hAnsi="Arial" w:cs="Arial"/>
                <w:lang w:val="es-BO"/>
              </w:rPr>
              <w:t>1</w:t>
            </w:r>
            <w:r w:rsidR="007B074A">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F49D1A7" w:rsidR="00A15A7C" w:rsidRPr="00CD1527" w:rsidRDefault="006021A0" w:rsidP="007B074A">
            <w:pPr>
              <w:adjustRightInd w:val="0"/>
              <w:snapToGrid w:val="0"/>
              <w:jc w:val="center"/>
              <w:rPr>
                <w:rFonts w:ascii="Arial" w:hAnsi="Arial" w:cs="Arial"/>
                <w:lang w:val="es-BO"/>
              </w:rPr>
            </w:pPr>
            <w:r w:rsidRPr="00CD1527">
              <w:rPr>
                <w:rFonts w:ascii="Arial" w:hAnsi="Arial" w:cs="Arial"/>
                <w:lang w:val="es-BO"/>
              </w:rPr>
              <w:t>0</w:t>
            </w:r>
            <w:r w:rsidR="007B074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5E07CA2" w:rsidR="00A15A7C" w:rsidRPr="00CD1527" w:rsidRDefault="007B074A" w:rsidP="009C549C">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972004" w:rsidR="00A15A7C" w:rsidRPr="00CD1527" w:rsidRDefault="006021A0" w:rsidP="007B074A">
            <w:pPr>
              <w:adjustRightInd w:val="0"/>
              <w:snapToGrid w:val="0"/>
              <w:jc w:val="center"/>
              <w:rPr>
                <w:rFonts w:ascii="Arial" w:hAnsi="Arial" w:cs="Arial"/>
                <w:lang w:val="es-BO"/>
              </w:rPr>
            </w:pPr>
            <w:r w:rsidRPr="00CD1527">
              <w:rPr>
                <w:rFonts w:ascii="Arial" w:hAnsi="Arial" w:cs="Arial"/>
                <w:lang w:val="es-BO"/>
              </w:rPr>
              <w:t>0</w:t>
            </w:r>
            <w:r w:rsidR="007B074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ADF553B" w:rsidR="00A15A7C" w:rsidRPr="00CD1527" w:rsidRDefault="007B074A" w:rsidP="00805B48">
            <w:pPr>
              <w:adjustRightInd w:val="0"/>
              <w:snapToGrid w:val="0"/>
              <w:jc w:val="center"/>
              <w:rPr>
                <w:rFonts w:ascii="Arial" w:hAnsi="Arial" w:cs="Arial"/>
                <w:lang w:val="es-BO"/>
              </w:rPr>
            </w:pPr>
            <w:r>
              <w:rPr>
                <w:rFonts w:ascii="Arial" w:hAnsi="Arial" w:cs="Arial"/>
                <w:lang w:val="es-BO"/>
              </w:rPr>
              <w:t>19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2FCDADC" w:rsidR="00A15A7C" w:rsidRPr="00CD1527" w:rsidRDefault="006021A0" w:rsidP="007B074A">
            <w:pPr>
              <w:adjustRightInd w:val="0"/>
              <w:snapToGrid w:val="0"/>
              <w:jc w:val="center"/>
              <w:rPr>
                <w:rFonts w:ascii="Arial" w:hAnsi="Arial" w:cs="Arial"/>
                <w:lang w:val="es-BO"/>
              </w:rPr>
            </w:pPr>
            <w:r w:rsidRPr="00CD1527">
              <w:rPr>
                <w:rFonts w:ascii="Arial" w:hAnsi="Arial" w:cs="Arial"/>
                <w:lang w:val="es-BO"/>
              </w:rPr>
              <w:t>0</w:t>
            </w:r>
            <w:r w:rsidR="007B074A">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3EC3A66" w:rsidR="00A15A7C" w:rsidRPr="00CD1527" w:rsidRDefault="007B074A" w:rsidP="00E2365F">
            <w:pPr>
              <w:adjustRightInd w:val="0"/>
              <w:snapToGrid w:val="0"/>
              <w:jc w:val="center"/>
              <w:rPr>
                <w:rFonts w:ascii="Arial" w:hAnsi="Arial" w:cs="Arial"/>
                <w:lang w:val="es-BO"/>
              </w:rPr>
            </w:pPr>
            <w:r>
              <w:rPr>
                <w:rFonts w:ascii="Arial" w:hAnsi="Arial" w:cs="Arial"/>
                <w:lang w:val="es-BO"/>
              </w:rPr>
              <w:t>0</w:t>
            </w:r>
            <w:r w:rsidR="00805B48">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334E190" w:rsidR="00A15A7C" w:rsidRPr="00CD1527" w:rsidRDefault="00776855" w:rsidP="007B074A">
            <w:pPr>
              <w:adjustRightInd w:val="0"/>
              <w:snapToGrid w:val="0"/>
              <w:jc w:val="center"/>
              <w:rPr>
                <w:rFonts w:ascii="Arial" w:hAnsi="Arial" w:cs="Arial"/>
                <w:lang w:val="es-BO"/>
              </w:rPr>
            </w:pPr>
            <w:r>
              <w:rPr>
                <w:rFonts w:ascii="Arial" w:hAnsi="Arial" w:cs="Arial"/>
                <w:lang w:val="es-BO"/>
              </w:rPr>
              <w:t>0</w:t>
            </w:r>
            <w:r w:rsidR="007B074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lastRenderedPageBreak/>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3831ECA" w:rsidR="00A15A7C" w:rsidRPr="00CD1527" w:rsidRDefault="007B074A" w:rsidP="00984E7B">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97F08F1" w:rsidR="00A15A7C" w:rsidRPr="00CD1527" w:rsidRDefault="006021A0" w:rsidP="007B074A">
            <w:pPr>
              <w:adjustRightInd w:val="0"/>
              <w:snapToGrid w:val="0"/>
              <w:jc w:val="center"/>
              <w:rPr>
                <w:rFonts w:ascii="Arial" w:hAnsi="Arial" w:cs="Arial"/>
                <w:lang w:val="es-BO"/>
              </w:rPr>
            </w:pPr>
            <w:r w:rsidRPr="00CD1527">
              <w:rPr>
                <w:rFonts w:ascii="Arial" w:hAnsi="Arial" w:cs="Arial"/>
                <w:lang w:val="es-BO"/>
              </w:rPr>
              <w:t>0</w:t>
            </w:r>
            <w:r w:rsidR="007B074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1" w:name="_Toc94726527"/>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46CEE5F0" w14:textId="77777777" w:rsidR="00133A57" w:rsidRDefault="00133A57" w:rsidP="008F2BF0">
      <w:pPr>
        <w:jc w:val="center"/>
        <w:rPr>
          <w:rFonts w:cs="Arial"/>
          <w:b/>
          <w:sz w:val="18"/>
          <w:szCs w:val="18"/>
          <w:lang w:val="es-BO"/>
        </w:rPr>
      </w:pP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60"/>
        <w:gridCol w:w="2406"/>
      </w:tblGrid>
      <w:tr w:rsidR="008967ED" w:rsidRPr="008967ED" w14:paraId="4E6442BB" w14:textId="77777777" w:rsidTr="0042683B">
        <w:trPr>
          <w:cantSplit/>
          <w:trHeight w:val="471"/>
          <w:tblHeader/>
          <w:jc w:val="center"/>
        </w:trPr>
        <w:tc>
          <w:tcPr>
            <w:tcW w:w="6560" w:type="dxa"/>
            <w:vMerge w:val="restart"/>
            <w:shd w:val="clear" w:color="auto" w:fill="D9D9D9"/>
            <w:vAlign w:val="center"/>
          </w:tcPr>
          <w:p w14:paraId="3A178CC9" w14:textId="77777777" w:rsidR="008967ED" w:rsidRPr="008967ED" w:rsidRDefault="008967ED" w:rsidP="008967ED">
            <w:pPr>
              <w:ind w:left="-70"/>
              <w:jc w:val="center"/>
              <w:rPr>
                <w:rFonts w:ascii="Arial" w:hAnsi="Arial" w:cs="Arial"/>
                <w:b/>
                <w:bCs/>
              </w:rPr>
            </w:pPr>
            <w:r w:rsidRPr="008967ED">
              <w:rPr>
                <w:rFonts w:ascii="Arial" w:hAnsi="Arial" w:cs="Arial"/>
                <w:b/>
                <w:bCs/>
              </w:rPr>
              <w:t>REQUISITOS NECESARIOS DE LOS BIENES Y LAS CONDICIONES COMPLEMENTARIAS</w:t>
            </w:r>
          </w:p>
        </w:tc>
        <w:tc>
          <w:tcPr>
            <w:tcW w:w="2406" w:type="dxa"/>
            <w:tcBorders>
              <w:bottom w:val="single" w:sz="4" w:space="0" w:color="auto"/>
            </w:tcBorders>
            <w:shd w:val="clear" w:color="auto" w:fill="D9D9D9"/>
            <w:vAlign w:val="center"/>
          </w:tcPr>
          <w:p w14:paraId="3480DB27"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8967ED">
              <w:rPr>
                <w:rFonts w:ascii="Arial" w:hAnsi="Arial" w:cs="Arial"/>
              </w:rPr>
              <w:t>Para ser llenado por el proponente</w:t>
            </w:r>
          </w:p>
        </w:tc>
      </w:tr>
      <w:tr w:rsidR="008967ED" w:rsidRPr="008967ED" w14:paraId="600888D1" w14:textId="77777777" w:rsidTr="0042683B">
        <w:trPr>
          <w:cantSplit/>
          <w:trHeight w:val="244"/>
          <w:tblHeader/>
          <w:jc w:val="center"/>
        </w:trPr>
        <w:tc>
          <w:tcPr>
            <w:tcW w:w="6560" w:type="dxa"/>
            <w:vMerge/>
            <w:shd w:val="clear" w:color="auto" w:fill="D9D9D9"/>
            <w:vAlign w:val="center"/>
          </w:tcPr>
          <w:p w14:paraId="7760D86C" w14:textId="77777777" w:rsidR="008967ED" w:rsidRPr="008967ED" w:rsidRDefault="008967ED" w:rsidP="008967ED">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406" w:type="dxa"/>
            <w:vMerge w:val="restart"/>
            <w:shd w:val="clear" w:color="auto" w:fill="D9D9D9"/>
            <w:vAlign w:val="center"/>
          </w:tcPr>
          <w:p w14:paraId="595B94EE" w14:textId="77777777" w:rsidR="008967ED" w:rsidRPr="008967ED" w:rsidRDefault="008967ED" w:rsidP="008967E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8967ED">
              <w:rPr>
                <w:rFonts w:ascii="Arial" w:hAnsi="Arial" w:cs="Arial"/>
                <w:b/>
                <w:bCs/>
                <w:iCs/>
                <w:lang w:val="es-ES_tradnl"/>
              </w:rPr>
              <w:t xml:space="preserve">CARACTERÍSTICAS DE </w:t>
            </w:r>
            <w:smartTag w:uri="urn:schemas-microsoft-com:office:smarttags" w:element="PersonName">
              <w:smartTagPr>
                <w:attr w:name="ProductID" w:val="LA PROPUESTA"/>
              </w:smartTagPr>
              <w:r w:rsidRPr="008967ED">
                <w:rPr>
                  <w:rFonts w:ascii="Arial" w:hAnsi="Arial" w:cs="Arial"/>
                  <w:b/>
                  <w:bCs/>
                  <w:iCs/>
                  <w:lang w:val="es-ES_tradnl"/>
                </w:rPr>
                <w:t>LA PROPUESTA</w:t>
              </w:r>
            </w:smartTag>
          </w:p>
          <w:p w14:paraId="296D454E"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8967ED">
              <w:rPr>
                <w:rFonts w:ascii="Arial" w:hAnsi="Arial" w:cs="Arial"/>
              </w:rPr>
              <w:t>(Manifestar aceptación, especificar y/o adjuntar lo requerido)</w:t>
            </w:r>
          </w:p>
        </w:tc>
      </w:tr>
      <w:tr w:rsidR="008967ED" w:rsidRPr="008967ED" w14:paraId="49A1A9CD" w14:textId="77777777" w:rsidTr="0042683B">
        <w:trPr>
          <w:cantSplit/>
          <w:trHeight w:val="319"/>
          <w:tblHeader/>
          <w:jc w:val="center"/>
        </w:trPr>
        <w:tc>
          <w:tcPr>
            <w:tcW w:w="6560" w:type="dxa"/>
            <w:vMerge/>
            <w:tcBorders>
              <w:bottom w:val="single" w:sz="4" w:space="0" w:color="auto"/>
            </w:tcBorders>
            <w:shd w:val="clear" w:color="auto" w:fill="D9D9D9"/>
            <w:vAlign w:val="center"/>
          </w:tcPr>
          <w:p w14:paraId="42759EB4" w14:textId="77777777" w:rsidR="008967ED" w:rsidRPr="008967ED" w:rsidRDefault="008967ED" w:rsidP="008967ED">
            <w:pPr>
              <w:jc w:val="both"/>
              <w:rPr>
                <w:rFonts w:ascii="Arial" w:hAnsi="Arial" w:cs="Arial"/>
                <w:b/>
                <w:bCs/>
              </w:rPr>
            </w:pPr>
          </w:p>
        </w:tc>
        <w:tc>
          <w:tcPr>
            <w:tcW w:w="2406" w:type="dxa"/>
            <w:vMerge/>
            <w:tcBorders>
              <w:bottom w:val="single" w:sz="4" w:space="0" w:color="auto"/>
            </w:tcBorders>
            <w:shd w:val="clear" w:color="auto" w:fill="D9D9D9"/>
            <w:vAlign w:val="center"/>
          </w:tcPr>
          <w:p w14:paraId="355644FF"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r>
      <w:tr w:rsidR="008967ED" w:rsidRPr="008967ED" w14:paraId="3A43D9CC" w14:textId="77777777" w:rsidTr="0042683B">
        <w:trPr>
          <w:cantSplit/>
          <w:trHeight w:val="392"/>
          <w:jc w:val="center"/>
        </w:trPr>
        <w:tc>
          <w:tcPr>
            <w:tcW w:w="6560" w:type="dxa"/>
            <w:shd w:val="clear" w:color="auto" w:fill="339966"/>
            <w:vAlign w:val="center"/>
          </w:tcPr>
          <w:p w14:paraId="59FBFC08" w14:textId="77777777" w:rsidR="008967ED" w:rsidRPr="008967ED" w:rsidRDefault="008967ED" w:rsidP="008967ED">
            <w:pPr>
              <w:ind w:left="290" w:hanging="290"/>
              <w:jc w:val="both"/>
              <w:rPr>
                <w:rFonts w:ascii="Arial" w:hAnsi="Arial" w:cs="Arial"/>
                <w:b/>
                <w:bCs/>
                <w:i/>
                <w:iCs/>
                <w:color w:val="FFFFFF"/>
              </w:rPr>
            </w:pPr>
            <w:r w:rsidRPr="008967ED">
              <w:rPr>
                <w:rFonts w:ascii="Arial" w:hAnsi="Arial" w:cs="Arial"/>
                <w:b/>
                <w:bCs/>
                <w:color w:val="FFFFFF"/>
              </w:rPr>
              <w:t>I. OBJETO Y CAUSA</w:t>
            </w:r>
          </w:p>
        </w:tc>
        <w:tc>
          <w:tcPr>
            <w:tcW w:w="2406" w:type="dxa"/>
            <w:shd w:val="clear" w:color="auto" w:fill="339966"/>
            <w:vAlign w:val="center"/>
          </w:tcPr>
          <w:p w14:paraId="3300A197"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8967ED" w:rsidRPr="008967ED" w14:paraId="6EC9212C" w14:textId="77777777" w:rsidTr="0042683B">
        <w:trPr>
          <w:cantSplit/>
          <w:trHeight w:val="513"/>
          <w:jc w:val="center"/>
        </w:trPr>
        <w:tc>
          <w:tcPr>
            <w:tcW w:w="6560" w:type="dxa"/>
            <w:vAlign w:val="center"/>
          </w:tcPr>
          <w:p w14:paraId="58074CF0" w14:textId="77777777" w:rsidR="008967ED" w:rsidRPr="008967ED" w:rsidRDefault="008967ED" w:rsidP="008967ED">
            <w:pPr>
              <w:jc w:val="both"/>
              <w:rPr>
                <w:rFonts w:ascii="Arial" w:hAnsi="Arial" w:cs="Arial"/>
                <w:b/>
                <w:color w:val="000000"/>
                <w:lang w:val="es-ES_tradnl"/>
              </w:rPr>
            </w:pPr>
            <w:r w:rsidRPr="008967ED">
              <w:rPr>
                <w:rFonts w:ascii="Arial" w:hAnsi="Arial" w:cs="Arial"/>
                <w:b/>
                <w:color w:val="000000"/>
                <w:lang w:val="es-ES_tradnl"/>
              </w:rPr>
              <w:t>ADQUISICIÓN, INSTALACIÓN Y PUESTA EN FUNCIONAMIENTO  DE DIECISIETE (17) PUNTOS DE ACCESO PARA EL MEJORAMIENTO Y CORRECTO FUNCIONAMIENTO DE LA INFRAESTRUCTURA DE RED INALAMBRICA DEL BCB.</w:t>
            </w:r>
          </w:p>
        </w:tc>
        <w:tc>
          <w:tcPr>
            <w:tcW w:w="2406" w:type="dxa"/>
            <w:vAlign w:val="center"/>
          </w:tcPr>
          <w:p w14:paraId="2B1F6742"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8967ED" w:rsidRPr="008967ED" w14:paraId="47D95B00" w14:textId="77777777" w:rsidTr="0042683B">
        <w:trPr>
          <w:cantSplit/>
          <w:trHeight w:val="392"/>
          <w:jc w:val="center"/>
        </w:trPr>
        <w:tc>
          <w:tcPr>
            <w:tcW w:w="6560" w:type="dxa"/>
            <w:tcBorders>
              <w:bottom w:val="single" w:sz="4" w:space="0" w:color="auto"/>
            </w:tcBorders>
            <w:shd w:val="clear" w:color="auto" w:fill="339966"/>
            <w:vAlign w:val="center"/>
          </w:tcPr>
          <w:p w14:paraId="350A78CA" w14:textId="77777777" w:rsidR="008967ED" w:rsidRPr="008967ED" w:rsidRDefault="008967ED" w:rsidP="008967ED">
            <w:pPr>
              <w:ind w:left="290" w:hanging="290"/>
              <w:jc w:val="both"/>
              <w:rPr>
                <w:rFonts w:ascii="Arial" w:hAnsi="Arial" w:cs="Arial"/>
                <w:b/>
                <w:bCs/>
                <w:color w:val="FFFFFF"/>
              </w:rPr>
            </w:pPr>
            <w:r w:rsidRPr="008967ED">
              <w:rPr>
                <w:rFonts w:ascii="Arial" w:hAnsi="Arial" w:cs="Arial"/>
                <w:b/>
                <w:bCs/>
                <w:color w:val="FFFFFF"/>
              </w:rPr>
              <w:t>II. CARACTERÍSTICAS GENERALES DE LOS BIENES</w:t>
            </w:r>
          </w:p>
        </w:tc>
        <w:tc>
          <w:tcPr>
            <w:tcW w:w="2406" w:type="dxa"/>
            <w:tcBorders>
              <w:bottom w:val="single" w:sz="4" w:space="0" w:color="auto"/>
            </w:tcBorders>
            <w:shd w:val="clear" w:color="auto" w:fill="339966"/>
            <w:vAlign w:val="center"/>
          </w:tcPr>
          <w:p w14:paraId="6DC8B51F"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8967ED" w:rsidRPr="008967ED" w14:paraId="017F18D6" w14:textId="77777777" w:rsidTr="0042683B">
        <w:trPr>
          <w:cantSplit/>
          <w:trHeight w:val="280"/>
          <w:jc w:val="center"/>
        </w:trPr>
        <w:tc>
          <w:tcPr>
            <w:tcW w:w="6560" w:type="dxa"/>
            <w:shd w:val="clear" w:color="auto" w:fill="CCFFCC"/>
            <w:vAlign w:val="center"/>
          </w:tcPr>
          <w:p w14:paraId="7884E8D6" w14:textId="77777777" w:rsidR="008967ED" w:rsidRPr="008967ED" w:rsidRDefault="008967ED" w:rsidP="008967ED">
            <w:pPr>
              <w:ind w:left="290" w:hanging="290"/>
              <w:jc w:val="both"/>
              <w:rPr>
                <w:rFonts w:ascii="Arial" w:hAnsi="Arial" w:cs="Arial"/>
                <w:bCs/>
                <w:i/>
                <w:iCs/>
              </w:rPr>
            </w:pPr>
            <w:r w:rsidRPr="008967ED">
              <w:rPr>
                <w:rFonts w:ascii="Arial" w:hAnsi="Arial" w:cs="Arial"/>
                <w:b/>
                <w:bCs/>
              </w:rPr>
              <w:t>A. REQUISITOS DE LOS BIENES</w:t>
            </w:r>
          </w:p>
        </w:tc>
        <w:tc>
          <w:tcPr>
            <w:tcW w:w="2406" w:type="dxa"/>
            <w:shd w:val="clear" w:color="auto" w:fill="CCFFCC"/>
            <w:vAlign w:val="center"/>
          </w:tcPr>
          <w:p w14:paraId="1DE551C8"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44526B77" w14:textId="77777777" w:rsidTr="0042683B">
        <w:trPr>
          <w:cantSplit/>
          <w:trHeight w:val="280"/>
          <w:jc w:val="center"/>
        </w:trPr>
        <w:tc>
          <w:tcPr>
            <w:tcW w:w="6560" w:type="dxa"/>
            <w:tcBorders>
              <w:bottom w:val="single" w:sz="4" w:space="0" w:color="auto"/>
            </w:tcBorders>
            <w:vAlign w:val="center"/>
          </w:tcPr>
          <w:p w14:paraId="03E87F8B" w14:textId="77777777" w:rsidR="008967ED" w:rsidRPr="008967ED" w:rsidRDefault="008967ED" w:rsidP="00B95A0F">
            <w:pPr>
              <w:numPr>
                <w:ilvl w:val="0"/>
                <w:numId w:val="54"/>
              </w:numPr>
              <w:jc w:val="both"/>
              <w:rPr>
                <w:rFonts w:ascii="Arial" w:hAnsi="Arial" w:cs="Arial"/>
              </w:rPr>
            </w:pPr>
            <w:r w:rsidRPr="008967ED">
              <w:rPr>
                <w:rFonts w:ascii="Arial" w:hAnsi="Arial" w:cs="Arial"/>
                <w:b/>
              </w:rPr>
              <w:t>Marca:</w:t>
            </w:r>
            <w:r w:rsidRPr="008967ED">
              <w:rPr>
                <w:rFonts w:ascii="Arial" w:hAnsi="Arial" w:cs="Arial"/>
              </w:rPr>
              <w:t xml:space="preserve"> </w:t>
            </w:r>
          </w:p>
          <w:p w14:paraId="0971BB03" w14:textId="77777777" w:rsidR="008967ED" w:rsidRPr="008967ED" w:rsidRDefault="008967ED" w:rsidP="008967ED">
            <w:pPr>
              <w:ind w:left="360"/>
              <w:jc w:val="both"/>
              <w:rPr>
                <w:rFonts w:ascii="Arial" w:hAnsi="Arial" w:cs="Arial"/>
              </w:rPr>
            </w:pPr>
          </w:p>
          <w:p w14:paraId="6B2013F3" w14:textId="77777777" w:rsidR="008967ED" w:rsidRPr="008967ED" w:rsidRDefault="008967ED" w:rsidP="008967ED">
            <w:pPr>
              <w:jc w:val="both"/>
              <w:rPr>
                <w:rFonts w:ascii="Arial" w:hAnsi="Arial" w:cs="Arial"/>
                <w:b/>
              </w:rPr>
            </w:pPr>
            <w:r w:rsidRPr="008967ED">
              <w:rPr>
                <w:rFonts w:ascii="Arial" w:hAnsi="Arial" w:cs="Arial"/>
                <w:b/>
                <w:bCs/>
                <w:iCs/>
              </w:rPr>
              <w:t>(El proponente debe especificar la marca)</w:t>
            </w:r>
          </w:p>
        </w:tc>
        <w:tc>
          <w:tcPr>
            <w:tcW w:w="2406" w:type="dxa"/>
            <w:tcBorders>
              <w:bottom w:val="single" w:sz="4" w:space="0" w:color="auto"/>
            </w:tcBorders>
            <w:vAlign w:val="center"/>
          </w:tcPr>
          <w:p w14:paraId="48AA3224" w14:textId="77777777" w:rsidR="008967ED" w:rsidRPr="008967ED" w:rsidRDefault="008967ED" w:rsidP="008967ED">
            <w:pPr>
              <w:jc w:val="both"/>
              <w:rPr>
                <w:rFonts w:ascii="Arial" w:hAnsi="Arial" w:cs="Arial"/>
                <w:lang w:val="es-ES_tradnl"/>
              </w:rPr>
            </w:pPr>
          </w:p>
        </w:tc>
      </w:tr>
      <w:tr w:rsidR="008967ED" w:rsidRPr="008967ED" w14:paraId="3B028D75" w14:textId="77777777" w:rsidTr="0042683B">
        <w:trPr>
          <w:cantSplit/>
          <w:trHeight w:val="280"/>
          <w:jc w:val="center"/>
        </w:trPr>
        <w:tc>
          <w:tcPr>
            <w:tcW w:w="6560" w:type="dxa"/>
            <w:tcBorders>
              <w:bottom w:val="single" w:sz="4" w:space="0" w:color="auto"/>
            </w:tcBorders>
            <w:vAlign w:val="center"/>
          </w:tcPr>
          <w:p w14:paraId="28F18CA6" w14:textId="77777777" w:rsidR="008967ED" w:rsidRPr="008967ED" w:rsidRDefault="008967ED" w:rsidP="00B95A0F">
            <w:pPr>
              <w:numPr>
                <w:ilvl w:val="0"/>
                <w:numId w:val="54"/>
              </w:numPr>
              <w:jc w:val="both"/>
              <w:rPr>
                <w:rFonts w:ascii="Arial" w:hAnsi="Arial" w:cs="Arial"/>
              </w:rPr>
            </w:pPr>
            <w:r w:rsidRPr="008967ED">
              <w:rPr>
                <w:rFonts w:ascii="Arial" w:hAnsi="Arial" w:cs="Arial"/>
                <w:b/>
              </w:rPr>
              <w:t>Modelo:</w:t>
            </w:r>
          </w:p>
          <w:p w14:paraId="55AD7CAB" w14:textId="77777777" w:rsidR="008967ED" w:rsidRPr="008967ED" w:rsidRDefault="008967ED" w:rsidP="008967ED">
            <w:pPr>
              <w:ind w:left="360"/>
              <w:jc w:val="both"/>
              <w:rPr>
                <w:rFonts w:ascii="Arial" w:hAnsi="Arial" w:cs="Arial"/>
              </w:rPr>
            </w:pPr>
          </w:p>
          <w:p w14:paraId="7B948715" w14:textId="77777777" w:rsidR="008967ED" w:rsidRPr="008967ED" w:rsidRDefault="008967ED" w:rsidP="008967ED">
            <w:pPr>
              <w:jc w:val="both"/>
              <w:rPr>
                <w:rFonts w:ascii="Arial" w:hAnsi="Arial" w:cs="Arial"/>
                <w:b/>
              </w:rPr>
            </w:pPr>
            <w:r w:rsidRPr="008967ED">
              <w:rPr>
                <w:rFonts w:ascii="Arial" w:hAnsi="Arial" w:cs="Arial"/>
                <w:b/>
                <w:bCs/>
                <w:iCs/>
              </w:rPr>
              <w:t>(El proponente debe especificar modelo)</w:t>
            </w:r>
          </w:p>
        </w:tc>
        <w:tc>
          <w:tcPr>
            <w:tcW w:w="2406" w:type="dxa"/>
            <w:tcBorders>
              <w:bottom w:val="single" w:sz="4" w:space="0" w:color="auto"/>
            </w:tcBorders>
            <w:vAlign w:val="center"/>
          </w:tcPr>
          <w:p w14:paraId="0C0F1E1A" w14:textId="77777777" w:rsidR="008967ED" w:rsidRPr="008967ED" w:rsidRDefault="008967ED" w:rsidP="008967ED">
            <w:pPr>
              <w:jc w:val="both"/>
              <w:rPr>
                <w:rFonts w:ascii="Arial" w:hAnsi="Arial" w:cs="Arial"/>
                <w:lang w:val="es-ES_tradnl"/>
              </w:rPr>
            </w:pPr>
          </w:p>
        </w:tc>
      </w:tr>
      <w:tr w:rsidR="008967ED" w:rsidRPr="008967ED" w14:paraId="47D4F6D3" w14:textId="77777777" w:rsidTr="0042683B">
        <w:trPr>
          <w:cantSplit/>
          <w:trHeight w:val="280"/>
          <w:jc w:val="center"/>
        </w:trPr>
        <w:tc>
          <w:tcPr>
            <w:tcW w:w="6560" w:type="dxa"/>
            <w:tcBorders>
              <w:bottom w:val="single" w:sz="4" w:space="0" w:color="auto"/>
            </w:tcBorders>
            <w:vAlign w:val="center"/>
          </w:tcPr>
          <w:p w14:paraId="6BF99C51" w14:textId="77777777" w:rsidR="008967ED" w:rsidRPr="008967ED" w:rsidRDefault="008967ED" w:rsidP="00B95A0F">
            <w:pPr>
              <w:numPr>
                <w:ilvl w:val="0"/>
                <w:numId w:val="54"/>
              </w:numPr>
              <w:jc w:val="both"/>
              <w:rPr>
                <w:rFonts w:ascii="Arial" w:hAnsi="Arial" w:cs="Arial"/>
                <w:b/>
                <w:color w:val="000000"/>
              </w:rPr>
            </w:pPr>
            <w:r w:rsidRPr="008967ED">
              <w:rPr>
                <w:rFonts w:ascii="Arial" w:hAnsi="Arial" w:cs="Arial"/>
                <w:b/>
              </w:rPr>
              <w:t xml:space="preserve">Cantidad: </w:t>
            </w:r>
            <w:r w:rsidRPr="008967ED">
              <w:rPr>
                <w:rFonts w:ascii="Arial" w:hAnsi="Arial" w:cs="Arial"/>
              </w:rPr>
              <w:t>Diecisiete</w:t>
            </w:r>
            <w:r w:rsidRPr="008967ED">
              <w:rPr>
                <w:rFonts w:ascii="Arial" w:hAnsi="Arial" w:cs="Arial"/>
                <w:color w:val="000000"/>
              </w:rPr>
              <w:t xml:space="preserve"> (17) Puntos de Acceso.</w:t>
            </w:r>
          </w:p>
          <w:p w14:paraId="61EEAEF5" w14:textId="77777777" w:rsidR="008967ED" w:rsidRPr="008967ED" w:rsidRDefault="008967ED" w:rsidP="008967ED">
            <w:pPr>
              <w:jc w:val="both"/>
              <w:rPr>
                <w:rFonts w:ascii="Arial" w:hAnsi="Arial" w:cs="Arial"/>
                <w:b/>
              </w:rPr>
            </w:pPr>
            <w:r w:rsidRPr="008967ED">
              <w:rPr>
                <w:rFonts w:ascii="Arial" w:hAnsi="Arial" w:cs="Arial"/>
                <w:b/>
              </w:rPr>
              <w:t>(Manifestar aceptación)</w:t>
            </w:r>
          </w:p>
        </w:tc>
        <w:tc>
          <w:tcPr>
            <w:tcW w:w="2406" w:type="dxa"/>
            <w:tcBorders>
              <w:bottom w:val="single" w:sz="4" w:space="0" w:color="auto"/>
            </w:tcBorders>
            <w:vAlign w:val="center"/>
          </w:tcPr>
          <w:p w14:paraId="1CBADDA0" w14:textId="77777777" w:rsidR="008967ED" w:rsidRPr="008967ED" w:rsidRDefault="008967ED" w:rsidP="008967ED">
            <w:pPr>
              <w:jc w:val="both"/>
              <w:rPr>
                <w:rFonts w:ascii="Arial" w:hAnsi="Arial" w:cs="Arial"/>
                <w:lang w:val="es-ES_tradnl"/>
              </w:rPr>
            </w:pPr>
          </w:p>
        </w:tc>
      </w:tr>
      <w:tr w:rsidR="008967ED" w:rsidRPr="008967ED" w14:paraId="188C1E89" w14:textId="77777777" w:rsidTr="0042683B">
        <w:trPr>
          <w:cantSplit/>
          <w:trHeight w:val="280"/>
          <w:jc w:val="center"/>
        </w:trPr>
        <w:tc>
          <w:tcPr>
            <w:tcW w:w="6560" w:type="dxa"/>
            <w:tcBorders>
              <w:bottom w:val="single" w:sz="4" w:space="0" w:color="auto"/>
            </w:tcBorders>
            <w:vAlign w:val="center"/>
          </w:tcPr>
          <w:p w14:paraId="500DE33B" w14:textId="5D8C921B" w:rsidR="008967ED" w:rsidRPr="008967ED" w:rsidRDefault="008967ED" w:rsidP="00B95A0F">
            <w:pPr>
              <w:numPr>
                <w:ilvl w:val="0"/>
                <w:numId w:val="54"/>
              </w:numPr>
              <w:jc w:val="both"/>
              <w:rPr>
                <w:rFonts w:ascii="Arial" w:hAnsi="Arial" w:cs="Arial"/>
                <w:b/>
              </w:rPr>
            </w:pPr>
            <w:r w:rsidRPr="008967ED">
              <w:rPr>
                <w:rFonts w:ascii="Arial" w:hAnsi="Arial" w:cs="Arial"/>
                <w:b/>
              </w:rPr>
              <w:t>A</w:t>
            </w:r>
            <w:r w:rsidR="001848B1">
              <w:rPr>
                <w:rFonts w:ascii="Arial" w:hAnsi="Arial" w:cs="Arial"/>
                <w:b/>
              </w:rPr>
              <w:t>n</w:t>
            </w:r>
            <w:bookmarkStart w:id="72" w:name="_GoBack"/>
            <w:bookmarkEnd w:id="72"/>
            <w:r w:rsidRPr="008967ED">
              <w:rPr>
                <w:rFonts w:ascii="Arial" w:hAnsi="Arial" w:cs="Arial"/>
                <w:b/>
              </w:rPr>
              <w:t xml:space="preserve">tenas: </w:t>
            </w:r>
            <w:r w:rsidRPr="008967ED">
              <w:rPr>
                <w:rFonts w:ascii="Arial" w:hAnsi="Arial" w:cs="Arial"/>
              </w:rPr>
              <w:t>Las antenas de los Puntos de Acceso deben ser internas.</w:t>
            </w:r>
          </w:p>
          <w:p w14:paraId="3FD31B76" w14:textId="77777777" w:rsidR="008967ED" w:rsidRPr="008967ED" w:rsidRDefault="008967ED" w:rsidP="008967ED">
            <w:pPr>
              <w:jc w:val="both"/>
              <w:rPr>
                <w:rFonts w:ascii="Arial" w:hAnsi="Arial" w:cs="Arial"/>
                <w:b/>
              </w:rPr>
            </w:pPr>
            <w:r w:rsidRPr="008967ED">
              <w:rPr>
                <w:rFonts w:ascii="Arial" w:hAnsi="Arial" w:cs="Arial"/>
                <w:b/>
              </w:rPr>
              <w:t>(Manifestar aceptación)</w:t>
            </w:r>
          </w:p>
        </w:tc>
        <w:tc>
          <w:tcPr>
            <w:tcW w:w="2406" w:type="dxa"/>
            <w:tcBorders>
              <w:bottom w:val="single" w:sz="4" w:space="0" w:color="auto"/>
            </w:tcBorders>
            <w:vAlign w:val="center"/>
          </w:tcPr>
          <w:p w14:paraId="20D14D38" w14:textId="77777777" w:rsidR="008967ED" w:rsidRPr="008967ED" w:rsidRDefault="008967ED" w:rsidP="008967ED">
            <w:pPr>
              <w:jc w:val="both"/>
              <w:rPr>
                <w:rFonts w:ascii="Arial" w:hAnsi="Arial" w:cs="Arial"/>
                <w:lang w:val="es-ES_tradnl"/>
              </w:rPr>
            </w:pPr>
          </w:p>
        </w:tc>
      </w:tr>
      <w:tr w:rsidR="008967ED" w:rsidRPr="008967ED" w14:paraId="4D250994" w14:textId="77777777" w:rsidTr="0042683B">
        <w:trPr>
          <w:cantSplit/>
          <w:trHeight w:val="280"/>
          <w:jc w:val="center"/>
        </w:trPr>
        <w:tc>
          <w:tcPr>
            <w:tcW w:w="6560" w:type="dxa"/>
            <w:tcBorders>
              <w:bottom w:val="single" w:sz="4" w:space="0" w:color="auto"/>
            </w:tcBorders>
            <w:vAlign w:val="center"/>
          </w:tcPr>
          <w:p w14:paraId="527C224B" w14:textId="77777777" w:rsidR="008967ED" w:rsidRPr="008967ED" w:rsidRDefault="008967ED" w:rsidP="00B95A0F">
            <w:pPr>
              <w:numPr>
                <w:ilvl w:val="0"/>
                <w:numId w:val="54"/>
              </w:numPr>
              <w:jc w:val="both"/>
              <w:rPr>
                <w:rFonts w:ascii="Arial" w:hAnsi="Arial" w:cs="Arial"/>
                <w:b/>
              </w:rPr>
            </w:pPr>
            <w:r w:rsidRPr="008967ED">
              <w:rPr>
                <w:rFonts w:ascii="Arial" w:hAnsi="Arial" w:cs="Arial"/>
                <w:b/>
              </w:rPr>
              <w:t xml:space="preserve">Interfaces: </w:t>
            </w:r>
            <w:r w:rsidRPr="008967ED">
              <w:rPr>
                <w:rFonts w:ascii="Arial" w:hAnsi="Arial" w:cs="Arial"/>
              </w:rPr>
              <w:t>Al menos</w:t>
            </w:r>
          </w:p>
          <w:p w14:paraId="7F3C7DBF" w14:textId="77777777" w:rsidR="008967ED" w:rsidRPr="008967ED" w:rsidRDefault="008967ED" w:rsidP="008967ED">
            <w:pPr>
              <w:ind w:left="360"/>
              <w:jc w:val="both"/>
              <w:rPr>
                <w:rFonts w:ascii="Arial" w:hAnsi="Arial" w:cs="Arial"/>
              </w:rPr>
            </w:pPr>
            <w:r w:rsidRPr="00DE3D3B">
              <w:rPr>
                <w:rFonts w:ascii="Arial" w:hAnsi="Arial" w:cs="Arial"/>
              </w:rPr>
              <w:t>U</w:t>
            </w:r>
            <w:r w:rsidRPr="008967ED">
              <w:rPr>
                <w:rFonts w:ascii="Arial" w:hAnsi="Arial" w:cs="Arial"/>
              </w:rPr>
              <w:t xml:space="preserve">n (1) puerto  de 100, 1000, 2500, 5000 </w:t>
            </w:r>
            <w:proofErr w:type="spellStart"/>
            <w:r w:rsidRPr="008967ED">
              <w:rPr>
                <w:rFonts w:ascii="Arial" w:hAnsi="Arial" w:cs="Arial"/>
              </w:rPr>
              <w:t>Multigigabit</w:t>
            </w:r>
            <w:proofErr w:type="spellEnd"/>
            <w:r w:rsidRPr="008967ED">
              <w:rPr>
                <w:rFonts w:ascii="Arial" w:hAnsi="Arial" w:cs="Arial"/>
              </w:rPr>
              <w:t xml:space="preserve"> Ethernet (RJ-45) </w:t>
            </w:r>
          </w:p>
          <w:p w14:paraId="4EB0F4CF" w14:textId="77777777" w:rsidR="008967ED" w:rsidRPr="008967ED" w:rsidRDefault="008967ED" w:rsidP="008967ED">
            <w:pPr>
              <w:ind w:left="360"/>
              <w:jc w:val="both"/>
              <w:rPr>
                <w:rFonts w:ascii="Arial" w:hAnsi="Arial" w:cs="Arial"/>
                <w:lang w:val="es-419"/>
              </w:rPr>
            </w:pPr>
            <w:r w:rsidRPr="008967ED">
              <w:rPr>
                <w:rFonts w:ascii="Arial" w:hAnsi="Arial" w:cs="Arial"/>
                <w:lang w:val="es-419"/>
              </w:rPr>
              <w:t xml:space="preserve">Un (1) puerto   Management </w:t>
            </w:r>
            <w:proofErr w:type="spellStart"/>
            <w:r w:rsidRPr="008967ED">
              <w:rPr>
                <w:rFonts w:ascii="Arial" w:hAnsi="Arial" w:cs="Arial"/>
                <w:lang w:val="es-419"/>
              </w:rPr>
              <w:t>console</w:t>
            </w:r>
            <w:proofErr w:type="spellEnd"/>
            <w:r w:rsidRPr="008967ED">
              <w:rPr>
                <w:rFonts w:ascii="Arial" w:hAnsi="Arial" w:cs="Arial"/>
                <w:lang w:val="es-419"/>
              </w:rPr>
              <w:t xml:space="preserve"> </w:t>
            </w:r>
            <w:proofErr w:type="spellStart"/>
            <w:r w:rsidRPr="008967ED">
              <w:rPr>
                <w:rFonts w:ascii="Arial" w:hAnsi="Arial" w:cs="Arial"/>
                <w:lang w:val="es-419"/>
              </w:rPr>
              <w:t>port</w:t>
            </w:r>
            <w:proofErr w:type="spellEnd"/>
            <w:r w:rsidRPr="008967ED">
              <w:rPr>
                <w:rFonts w:ascii="Arial" w:hAnsi="Arial" w:cs="Arial"/>
                <w:lang w:val="es-419"/>
              </w:rPr>
              <w:t xml:space="preserve"> (RJ-45).</w:t>
            </w:r>
          </w:p>
          <w:p w14:paraId="75AC7CBE" w14:textId="77777777" w:rsidR="008967ED" w:rsidRPr="008967ED" w:rsidRDefault="008967ED" w:rsidP="008967ED">
            <w:pPr>
              <w:ind w:left="360"/>
              <w:jc w:val="both"/>
              <w:rPr>
                <w:rFonts w:ascii="Arial" w:hAnsi="Arial" w:cs="Arial"/>
                <w:lang w:val="es-419"/>
              </w:rPr>
            </w:pPr>
            <w:r w:rsidRPr="008967ED">
              <w:rPr>
                <w:rFonts w:ascii="Arial" w:hAnsi="Arial" w:cs="Arial"/>
              </w:rPr>
              <w:t xml:space="preserve">Un (1) puerto  </w:t>
            </w:r>
            <w:r w:rsidRPr="008967ED">
              <w:rPr>
                <w:rFonts w:ascii="Arial" w:hAnsi="Arial" w:cs="Arial"/>
                <w:lang w:val="es-419"/>
              </w:rPr>
              <w:t>USB 2.0</w:t>
            </w:r>
          </w:p>
          <w:p w14:paraId="753A732A" w14:textId="77777777" w:rsidR="008967ED" w:rsidRPr="008967ED" w:rsidRDefault="008967ED" w:rsidP="008967ED">
            <w:pPr>
              <w:jc w:val="both"/>
              <w:rPr>
                <w:rFonts w:ascii="Arial" w:hAnsi="Arial" w:cs="Arial"/>
                <w:b/>
              </w:rPr>
            </w:pPr>
            <w:r w:rsidRPr="008967ED">
              <w:rPr>
                <w:rFonts w:ascii="Arial" w:hAnsi="Arial" w:cs="Arial"/>
                <w:b/>
              </w:rPr>
              <w:t>(Manifestar aceptación)</w:t>
            </w:r>
          </w:p>
        </w:tc>
        <w:tc>
          <w:tcPr>
            <w:tcW w:w="2406" w:type="dxa"/>
            <w:tcBorders>
              <w:bottom w:val="single" w:sz="4" w:space="0" w:color="auto"/>
            </w:tcBorders>
            <w:vAlign w:val="center"/>
          </w:tcPr>
          <w:p w14:paraId="5E61130F" w14:textId="77777777" w:rsidR="008967ED" w:rsidRPr="008967ED" w:rsidRDefault="008967ED" w:rsidP="008967ED">
            <w:pPr>
              <w:jc w:val="both"/>
              <w:rPr>
                <w:rFonts w:ascii="Arial" w:hAnsi="Arial" w:cs="Arial"/>
                <w:lang w:val="es-ES_tradnl"/>
              </w:rPr>
            </w:pPr>
          </w:p>
        </w:tc>
      </w:tr>
      <w:tr w:rsidR="008967ED" w:rsidRPr="008967ED" w14:paraId="68D473CB" w14:textId="77777777" w:rsidTr="0042683B">
        <w:trPr>
          <w:cantSplit/>
          <w:trHeight w:val="280"/>
          <w:jc w:val="center"/>
        </w:trPr>
        <w:tc>
          <w:tcPr>
            <w:tcW w:w="6560" w:type="dxa"/>
            <w:tcBorders>
              <w:bottom w:val="single" w:sz="4" w:space="0" w:color="auto"/>
            </w:tcBorders>
            <w:vAlign w:val="center"/>
          </w:tcPr>
          <w:p w14:paraId="20ED5885" w14:textId="77777777" w:rsidR="008967ED" w:rsidRPr="008967ED" w:rsidRDefault="008967ED" w:rsidP="00B95A0F">
            <w:pPr>
              <w:numPr>
                <w:ilvl w:val="0"/>
                <w:numId w:val="54"/>
              </w:numPr>
              <w:jc w:val="both"/>
              <w:rPr>
                <w:rFonts w:ascii="Arial" w:hAnsi="Arial" w:cs="Arial"/>
                <w:b/>
              </w:rPr>
            </w:pPr>
            <w:r w:rsidRPr="008967ED">
              <w:rPr>
                <w:rFonts w:ascii="Arial" w:hAnsi="Arial" w:cs="Arial"/>
                <w:b/>
              </w:rPr>
              <w:t xml:space="preserve">Características: </w:t>
            </w:r>
            <w:r w:rsidRPr="008967ED">
              <w:rPr>
                <w:rFonts w:ascii="Arial" w:hAnsi="Arial" w:cs="Arial"/>
              </w:rPr>
              <w:t>Los puntos de acceso deberán contar mínimamente con las siguientes características:</w:t>
            </w:r>
          </w:p>
          <w:p w14:paraId="4C69B36B" w14:textId="77777777" w:rsidR="008967ED" w:rsidRPr="008967ED" w:rsidRDefault="008967ED" w:rsidP="00B95A0F">
            <w:pPr>
              <w:numPr>
                <w:ilvl w:val="0"/>
                <w:numId w:val="55"/>
              </w:numPr>
              <w:jc w:val="both"/>
              <w:rPr>
                <w:rFonts w:ascii="Arial" w:hAnsi="Arial" w:cs="Arial"/>
              </w:rPr>
            </w:pPr>
            <w:r w:rsidRPr="008967ED">
              <w:rPr>
                <w:rFonts w:ascii="Arial" w:hAnsi="Arial" w:cs="Arial"/>
              </w:rPr>
              <w:t>8x8 subida/bajada MU-MIMO (802.11ax)</w:t>
            </w:r>
          </w:p>
          <w:p w14:paraId="0E14E631" w14:textId="77777777" w:rsidR="008967ED" w:rsidRPr="008967ED" w:rsidRDefault="008967ED" w:rsidP="00B95A0F">
            <w:pPr>
              <w:numPr>
                <w:ilvl w:val="0"/>
                <w:numId w:val="55"/>
              </w:numPr>
              <w:jc w:val="both"/>
              <w:rPr>
                <w:rFonts w:ascii="Arial" w:hAnsi="Arial" w:cs="Arial"/>
              </w:rPr>
            </w:pPr>
            <w:r w:rsidRPr="008967ED">
              <w:rPr>
                <w:rFonts w:ascii="Arial" w:hAnsi="Arial" w:cs="Arial"/>
              </w:rPr>
              <w:t>Subida/bajada OFDMA</w:t>
            </w:r>
          </w:p>
          <w:p w14:paraId="52CFA2DE" w14:textId="77777777" w:rsidR="008967ED" w:rsidRPr="008967ED" w:rsidRDefault="008967ED" w:rsidP="00B95A0F">
            <w:pPr>
              <w:numPr>
                <w:ilvl w:val="0"/>
                <w:numId w:val="55"/>
              </w:numPr>
              <w:jc w:val="both"/>
              <w:rPr>
                <w:rFonts w:ascii="Arial" w:hAnsi="Arial" w:cs="Arial"/>
              </w:rPr>
            </w:pPr>
            <w:r w:rsidRPr="008967ED">
              <w:rPr>
                <w:rFonts w:ascii="Arial" w:hAnsi="Arial" w:cs="Arial"/>
              </w:rPr>
              <w:t xml:space="preserve">BSS </w:t>
            </w:r>
            <w:proofErr w:type="spellStart"/>
            <w:r w:rsidRPr="008967ED">
              <w:rPr>
                <w:rFonts w:ascii="Arial" w:hAnsi="Arial" w:cs="Arial"/>
              </w:rPr>
              <w:t>coloring</w:t>
            </w:r>
            <w:proofErr w:type="spellEnd"/>
          </w:p>
          <w:p w14:paraId="02A7F9EA" w14:textId="77777777" w:rsidR="008967ED" w:rsidRPr="008967ED" w:rsidRDefault="008967ED" w:rsidP="00B95A0F">
            <w:pPr>
              <w:numPr>
                <w:ilvl w:val="0"/>
                <w:numId w:val="55"/>
              </w:numPr>
              <w:jc w:val="both"/>
              <w:rPr>
                <w:rFonts w:ascii="Arial" w:hAnsi="Arial" w:cs="Arial"/>
              </w:rPr>
            </w:pPr>
            <w:r w:rsidRPr="008967ED">
              <w:rPr>
                <w:rFonts w:ascii="Arial" w:hAnsi="Arial" w:cs="Arial"/>
              </w:rPr>
              <w:t xml:space="preserve">Combinación de relación máxima (MRC) </w:t>
            </w:r>
          </w:p>
          <w:p w14:paraId="012B42A1" w14:textId="77777777" w:rsidR="008967ED" w:rsidRPr="008967ED" w:rsidRDefault="008967ED" w:rsidP="00B95A0F">
            <w:pPr>
              <w:numPr>
                <w:ilvl w:val="0"/>
                <w:numId w:val="55"/>
              </w:numPr>
              <w:jc w:val="both"/>
              <w:rPr>
                <w:rFonts w:ascii="Arial" w:hAnsi="Arial" w:cs="Arial"/>
              </w:rPr>
            </w:pPr>
            <w:r w:rsidRPr="008967ED">
              <w:rPr>
                <w:rFonts w:ascii="Arial" w:hAnsi="Arial" w:cs="Arial"/>
              </w:rPr>
              <w:t xml:space="preserve">802.11ax </w:t>
            </w:r>
            <w:proofErr w:type="spellStart"/>
            <w:r w:rsidRPr="008967ED">
              <w:rPr>
                <w:rFonts w:ascii="Arial" w:hAnsi="Arial" w:cs="Arial"/>
              </w:rPr>
              <w:t>Beamforming</w:t>
            </w:r>
            <w:proofErr w:type="spellEnd"/>
          </w:p>
          <w:p w14:paraId="73A7CBF1" w14:textId="77777777" w:rsidR="008967ED" w:rsidRPr="008967ED" w:rsidRDefault="008967ED" w:rsidP="00B95A0F">
            <w:pPr>
              <w:numPr>
                <w:ilvl w:val="0"/>
                <w:numId w:val="55"/>
              </w:numPr>
              <w:jc w:val="both"/>
              <w:rPr>
                <w:rFonts w:ascii="Arial" w:hAnsi="Arial" w:cs="Arial"/>
              </w:rPr>
            </w:pPr>
            <w:r w:rsidRPr="008967ED">
              <w:rPr>
                <w:rFonts w:ascii="Arial" w:hAnsi="Arial" w:cs="Arial"/>
              </w:rPr>
              <w:t>Canales 20-, 40-, 80-, and 160-MHz</w:t>
            </w:r>
          </w:p>
          <w:p w14:paraId="0747C8E5" w14:textId="77777777" w:rsidR="008967ED" w:rsidRPr="008967ED" w:rsidRDefault="008967ED" w:rsidP="00B95A0F">
            <w:pPr>
              <w:numPr>
                <w:ilvl w:val="0"/>
                <w:numId w:val="55"/>
              </w:numPr>
              <w:jc w:val="both"/>
              <w:rPr>
                <w:rFonts w:ascii="Arial" w:hAnsi="Arial" w:cs="Arial"/>
                <w:lang w:val="en-US"/>
              </w:rPr>
            </w:pPr>
            <w:r w:rsidRPr="008967ED">
              <w:rPr>
                <w:rFonts w:ascii="Arial" w:hAnsi="Arial" w:cs="Arial"/>
                <w:lang w:val="en-US"/>
              </w:rPr>
              <w:t xml:space="preserve">Data rates PHY hasta  5.38 </w:t>
            </w:r>
            <w:proofErr w:type="spellStart"/>
            <w:r w:rsidRPr="008967ED">
              <w:rPr>
                <w:rFonts w:ascii="Arial" w:hAnsi="Arial" w:cs="Arial"/>
                <w:lang w:val="en-US"/>
              </w:rPr>
              <w:t>Gbps</w:t>
            </w:r>
            <w:proofErr w:type="spellEnd"/>
          </w:p>
          <w:p w14:paraId="67F2B2A9" w14:textId="77777777" w:rsidR="008967ED" w:rsidRPr="008967ED" w:rsidRDefault="008967ED" w:rsidP="00B95A0F">
            <w:pPr>
              <w:numPr>
                <w:ilvl w:val="0"/>
                <w:numId w:val="55"/>
              </w:numPr>
              <w:jc w:val="both"/>
              <w:rPr>
                <w:rFonts w:ascii="Arial" w:hAnsi="Arial" w:cs="Arial"/>
              </w:rPr>
            </w:pPr>
            <w:r w:rsidRPr="008967ED">
              <w:rPr>
                <w:rFonts w:ascii="Arial" w:hAnsi="Arial" w:cs="Arial"/>
              </w:rPr>
              <w:t>Agregación de paquetes: A-MPDU (</w:t>
            </w:r>
            <w:proofErr w:type="spellStart"/>
            <w:r w:rsidRPr="008967ED">
              <w:rPr>
                <w:rFonts w:ascii="Arial" w:hAnsi="Arial" w:cs="Arial"/>
              </w:rPr>
              <w:t>tx</w:t>
            </w:r>
            <w:proofErr w:type="spellEnd"/>
            <w:r w:rsidRPr="008967ED">
              <w:rPr>
                <w:rFonts w:ascii="Arial" w:hAnsi="Arial" w:cs="Arial"/>
              </w:rPr>
              <w:t xml:space="preserve"> y </w:t>
            </w:r>
            <w:proofErr w:type="spellStart"/>
            <w:r w:rsidRPr="008967ED">
              <w:rPr>
                <w:rFonts w:ascii="Arial" w:hAnsi="Arial" w:cs="Arial"/>
              </w:rPr>
              <w:t>rx</w:t>
            </w:r>
            <w:proofErr w:type="spellEnd"/>
            <w:r w:rsidRPr="008967ED">
              <w:rPr>
                <w:rFonts w:ascii="Arial" w:hAnsi="Arial" w:cs="Arial"/>
              </w:rPr>
              <w:t>), A-MSDU (</w:t>
            </w:r>
            <w:proofErr w:type="spellStart"/>
            <w:r w:rsidRPr="008967ED">
              <w:rPr>
                <w:rFonts w:ascii="Arial" w:hAnsi="Arial" w:cs="Arial"/>
              </w:rPr>
              <w:t>tx</w:t>
            </w:r>
            <w:proofErr w:type="spellEnd"/>
            <w:r w:rsidRPr="008967ED">
              <w:rPr>
                <w:rFonts w:ascii="Arial" w:hAnsi="Arial" w:cs="Arial"/>
              </w:rPr>
              <w:t xml:space="preserve"> y </w:t>
            </w:r>
            <w:proofErr w:type="spellStart"/>
            <w:r w:rsidRPr="008967ED">
              <w:rPr>
                <w:rFonts w:ascii="Arial" w:hAnsi="Arial" w:cs="Arial"/>
              </w:rPr>
              <w:t>rx</w:t>
            </w:r>
            <w:proofErr w:type="spellEnd"/>
            <w:r w:rsidRPr="008967ED">
              <w:rPr>
                <w:rFonts w:ascii="Arial" w:hAnsi="Arial" w:cs="Arial"/>
              </w:rPr>
              <w:t>)</w:t>
            </w:r>
          </w:p>
          <w:p w14:paraId="64BCE372" w14:textId="77777777" w:rsidR="008967ED" w:rsidRPr="008967ED" w:rsidRDefault="008967ED" w:rsidP="00B95A0F">
            <w:pPr>
              <w:numPr>
                <w:ilvl w:val="0"/>
                <w:numId w:val="55"/>
              </w:numPr>
              <w:jc w:val="both"/>
              <w:rPr>
                <w:rFonts w:ascii="Arial" w:hAnsi="Arial" w:cs="Arial"/>
              </w:rPr>
            </w:pPr>
            <w:r w:rsidRPr="008967ED">
              <w:rPr>
                <w:rFonts w:ascii="Arial" w:hAnsi="Arial" w:cs="Arial"/>
              </w:rPr>
              <w:t>802.11 DFS</w:t>
            </w:r>
          </w:p>
          <w:p w14:paraId="3D6E7564" w14:textId="77777777" w:rsidR="008967ED" w:rsidRPr="008967ED" w:rsidRDefault="008967ED" w:rsidP="00B95A0F">
            <w:pPr>
              <w:numPr>
                <w:ilvl w:val="0"/>
                <w:numId w:val="55"/>
              </w:numPr>
              <w:jc w:val="both"/>
              <w:rPr>
                <w:rFonts w:ascii="Arial" w:hAnsi="Arial" w:cs="Arial"/>
                <w:b/>
                <w:lang w:val="en-US"/>
              </w:rPr>
            </w:pPr>
            <w:proofErr w:type="spellStart"/>
            <w:r w:rsidRPr="008967ED">
              <w:rPr>
                <w:rFonts w:ascii="Arial" w:hAnsi="Arial" w:cs="Arial"/>
                <w:lang w:val="en-US"/>
              </w:rPr>
              <w:t>Debe</w:t>
            </w:r>
            <w:proofErr w:type="spellEnd"/>
            <w:r w:rsidRPr="008967ED">
              <w:rPr>
                <w:rFonts w:ascii="Arial" w:hAnsi="Arial" w:cs="Arial"/>
                <w:lang w:val="en-US"/>
              </w:rPr>
              <w:t xml:space="preserve"> </w:t>
            </w:r>
            <w:proofErr w:type="spellStart"/>
            <w:r w:rsidRPr="008967ED">
              <w:rPr>
                <w:rFonts w:ascii="Arial" w:hAnsi="Arial" w:cs="Arial"/>
                <w:lang w:val="en-US"/>
              </w:rPr>
              <w:t>soportar</w:t>
            </w:r>
            <w:proofErr w:type="spellEnd"/>
            <w:r w:rsidRPr="008967ED">
              <w:rPr>
                <w:rFonts w:ascii="Arial" w:hAnsi="Arial" w:cs="Arial"/>
                <w:lang w:val="en-US"/>
              </w:rPr>
              <w:t xml:space="preserve"> Wi-Fi Protected Access (WPA) 3</w:t>
            </w:r>
          </w:p>
          <w:p w14:paraId="519A4329" w14:textId="77777777" w:rsidR="008967ED" w:rsidRPr="008967ED" w:rsidRDefault="008967ED" w:rsidP="00B95A0F">
            <w:pPr>
              <w:numPr>
                <w:ilvl w:val="0"/>
                <w:numId w:val="55"/>
              </w:numPr>
              <w:jc w:val="both"/>
              <w:rPr>
                <w:rFonts w:ascii="Arial" w:hAnsi="Arial" w:cs="Arial"/>
                <w:b/>
              </w:rPr>
            </w:pPr>
            <w:r w:rsidRPr="008967ED">
              <w:rPr>
                <w:rFonts w:ascii="Arial" w:hAnsi="Arial" w:cs="Arial"/>
              </w:rPr>
              <w:t>Antenas Integradas.</w:t>
            </w:r>
          </w:p>
          <w:p w14:paraId="260F60D3" w14:textId="77777777" w:rsidR="008967ED" w:rsidRPr="008967ED" w:rsidRDefault="008967ED" w:rsidP="00B95A0F">
            <w:pPr>
              <w:numPr>
                <w:ilvl w:val="1"/>
                <w:numId w:val="55"/>
              </w:numPr>
              <w:rPr>
                <w:rFonts w:ascii="Arial" w:hAnsi="Arial" w:cs="Arial"/>
              </w:rPr>
            </w:pPr>
            <w:r w:rsidRPr="008967ED">
              <w:rPr>
                <w:rFonts w:ascii="Arial" w:hAnsi="Arial" w:cs="Arial"/>
              </w:rPr>
              <w:t xml:space="preserve">2.4 GHz: ganancia máxima de 4dBi, </w:t>
            </w:r>
            <w:proofErr w:type="spellStart"/>
            <w:r w:rsidRPr="008967ED">
              <w:rPr>
                <w:rFonts w:ascii="Arial" w:hAnsi="Arial" w:cs="Arial"/>
              </w:rPr>
              <w:t>internal</w:t>
            </w:r>
            <w:proofErr w:type="spellEnd"/>
            <w:r w:rsidRPr="008967ED">
              <w:rPr>
                <w:rFonts w:ascii="Arial" w:hAnsi="Arial" w:cs="Arial"/>
              </w:rPr>
              <w:t xml:space="preserve"> </w:t>
            </w:r>
            <w:proofErr w:type="spellStart"/>
            <w:r w:rsidRPr="008967ED">
              <w:rPr>
                <w:rFonts w:ascii="Arial" w:hAnsi="Arial" w:cs="Arial"/>
              </w:rPr>
              <w:t>antenna</w:t>
            </w:r>
            <w:proofErr w:type="spellEnd"/>
            <w:r w:rsidRPr="008967ED">
              <w:rPr>
                <w:rFonts w:ascii="Arial" w:hAnsi="Arial" w:cs="Arial"/>
              </w:rPr>
              <w:t xml:space="preserve">, </w:t>
            </w:r>
            <w:proofErr w:type="spellStart"/>
            <w:r w:rsidRPr="008967ED">
              <w:rPr>
                <w:rFonts w:ascii="Arial" w:hAnsi="Arial" w:cs="Arial"/>
              </w:rPr>
              <w:t>omnidirectional</w:t>
            </w:r>
            <w:proofErr w:type="spellEnd"/>
            <w:r w:rsidRPr="008967ED">
              <w:rPr>
                <w:rFonts w:ascii="Arial" w:hAnsi="Arial" w:cs="Arial"/>
              </w:rPr>
              <w:t xml:space="preserve"> </w:t>
            </w:r>
          </w:p>
          <w:p w14:paraId="37024BD4" w14:textId="77777777" w:rsidR="008967ED" w:rsidRPr="008967ED" w:rsidRDefault="008967ED" w:rsidP="00B95A0F">
            <w:pPr>
              <w:numPr>
                <w:ilvl w:val="1"/>
                <w:numId w:val="55"/>
              </w:numPr>
              <w:rPr>
                <w:rFonts w:ascii="Arial" w:hAnsi="Arial" w:cs="Arial"/>
                <w:lang w:val="es-419"/>
              </w:rPr>
            </w:pPr>
            <w:r w:rsidRPr="008967ED">
              <w:rPr>
                <w:rFonts w:ascii="Arial" w:hAnsi="Arial" w:cs="Arial"/>
                <w:lang w:val="es-419"/>
              </w:rPr>
              <w:t xml:space="preserve">5 GHz: ganancia máxima de                                                                                                                                                          6dBi, </w:t>
            </w:r>
            <w:proofErr w:type="spellStart"/>
            <w:r w:rsidRPr="008967ED">
              <w:rPr>
                <w:rFonts w:ascii="Arial" w:hAnsi="Arial" w:cs="Arial"/>
                <w:lang w:val="es-419"/>
              </w:rPr>
              <w:t>internal</w:t>
            </w:r>
            <w:proofErr w:type="spellEnd"/>
            <w:r w:rsidRPr="008967ED">
              <w:rPr>
                <w:rFonts w:ascii="Arial" w:hAnsi="Arial" w:cs="Arial"/>
                <w:lang w:val="es-419"/>
              </w:rPr>
              <w:t xml:space="preserve"> </w:t>
            </w:r>
            <w:proofErr w:type="spellStart"/>
            <w:r w:rsidRPr="008967ED">
              <w:rPr>
                <w:rFonts w:ascii="Arial" w:hAnsi="Arial" w:cs="Arial"/>
                <w:lang w:val="es-419"/>
              </w:rPr>
              <w:t>antenna</w:t>
            </w:r>
            <w:proofErr w:type="spellEnd"/>
            <w:r w:rsidRPr="008967ED">
              <w:rPr>
                <w:rFonts w:ascii="Arial" w:hAnsi="Arial" w:cs="Arial"/>
                <w:lang w:val="es-419"/>
              </w:rPr>
              <w:t xml:space="preserve">, </w:t>
            </w:r>
            <w:proofErr w:type="spellStart"/>
            <w:r w:rsidRPr="008967ED">
              <w:rPr>
                <w:rFonts w:ascii="Arial" w:hAnsi="Arial" w:cs="Arial"/>
                <w:lang w:val="es-419"/>
              </w:rPr>
              <w:t>omnidirectional</w:t>
            </w:r>
            <w:proofErr w:type="spellEnd"/>
            <w:r w:rsidRPr="008967ED">
              <w:rPr>
                <w:rFonts w:ascii="Arial" w:hAnsi="Arial" w:cs="Arial"/>
                <w:lang w:val="es-419"/>
              </w:rPr>
              <w:t xml:space="preserve"> </w:t>
            </w:r>
          </w:p>
          <w:p w14:paraId="6E23E14D" w14:textId="77777777" w:rsidR="008967ED" w:rsidRPr="008967ED" w:rsidRDefault="008967ED" w:rsidP="008967ED">
            <w:pPr>
              <w:jc w:val="both"/>
              <w:rPr>
                <w:rFonts w:ascii="Arial" w:hAnsi="Arial" w:cs="Arial"/>
                <w:b/>
                <w:lang w:val="es-419"/>
              </w:rPr>
            </w:pPr>
            <w:r w:rsidRPr="008967ED">
              <w:rPr>
                <w:rFonts w:ascii="Arial" w:hAnsi="Arial" w:cs="Arial"/>
                <w:b/>
              </w:rPr>
              <w:t xml:space="preserve"> (Manifestar aceptación)</w:t>
            </w:r>
          </w:p>
        </w:tc>
        <w:tc>
          <w:tcPr>
            <w:tcW w:w="2406" w:type="dxa"/>
            <w:tcBorders>
              <w:bottom w:val="single" w:sz="4" w:space="0" w:color="auto"/>
            </w:tcBorders>
            <w:vAlign w:val="center"/>
          </w:tcPr>
          <w:p w14:paraId="71872647" w14:textId="77777777" w:rsidR="008967ED" w:rsidRPr="008967ED" w:rsidRDefault="008967ED" w:rsidP="008967ED">
            <w:pPr>
              <w:jc w:val="both"/>
              <w:rPr>
                <w:rFonts w:ascii="Arial" w:hAnsi="Arial" w:cs="Arial"/>
                <w:lang w:val="es-419"/>
              </w:rPr>
            </w:pPr>
          </w:p>
        </w:tc>
      </w:tr>
      <w:tr w:rsidR="008967ED" w:rsidRPr="008967ED" w14:paraId="4504B7C4" w14:textId="77777777" w:rsidTr="0042683B">
        <w:trPr>
          <w:cantSplit/>
          <w:trHeight w:val="280"/>
          <w:jc w:val="center"/>
        </w:trPr>
        <w:tc>
          <w:tcPr>
            <w:tcW w:w="6560" w:type="dxa"/>
            <w:tcBorders>
              <w:bottom w:val="single" w:sz="4" w:space="0" w:color="auto"/>
            </w:tcBorders>
            <w:vAlign w:val="center"/>
          </w:tcPr>
          <w:p w14:paraId="396B1248" w14:textId="77777777" w:rsidR="008967ED" w:rsidRPr="008967ED" w:rsidRDefault="008967ED" w:rsidP="00B95A0F">
            <w:pPr>
              <w:numPr>
                <w:ilvl w:val="0"/>
                <w:numId w:val="54"/>
              </w:numPr>
              <w:jc w:val="both"/>
              <w:rPr>
                <w:rFonts w:ascii="Arial" w:hAnsi="Arial" w:cs="Arial"/>
                <w:b/>
              </w:rPr>
            </w:pPr>
            <w:r w:rsidRPr="008967ED">
              <w:rPr>
                <w:rFonts w:ascii="Arial" w:hAnsi="Arial" w:cs="Arial"/>
                <w:b/>
              </w:rPr>
              <w:t xml:space="preserve">Memoria: </w:t>
            </w:r>
            <w:r w:rsidRPr="008967ED">
              <w:rPr>
                <w:rFonts w:ascii="Arial" w:hAnsi="Arial" w:cs="Arial"/>
              </w:rPr>
              <w:t>Al menos:</w:t>
            </w:r>
          </w:p>
          <w:p w14:paraId="5BA91E55" w14:textId="77777777" w:rsidR="008967ED" w:rsidRPr="008967ED" w:rsidRDefault="008967ED" w:rsidP="00B95A0F">
            <w:pPr>
              <w:numPr>
                <w:ilvl w:val="0"/>
                <w:numId w:val="56"/>
              </w:numPr>
              <w:jc w:val="both"/>
              <w:rPr>
                <w:rFonts w:ascii="Arial" w:hAnsi="Arial" w:cs="Arial"/>
              </w:rPr>
            </w:pPr>
            <w:r w:rsidRPr="008967ED">
              <w:rPr>
                <w:rFonts w:ascii="Arial" w:hAnsi="Arial" w:cs="Arial"/>
              </w:rPr>
              <w:t>2048 MB DRAM</w:t>
            </w:r>
          </w:p>
          <w:p w14:paraId="01FD9C57" w14:textId="77777777" w:rsidR="008967ED" w:rsidRPr="008967ED" w:rsidRDefault="008967ED" w:rsidP="00B95A0F">
            <w:pPr>
              <w:numPr>
                <w:ilvl w:val="0"/>
                <w:numId w:val="56"/>
              </w:numPr>
              <w:jc w:val="both"/>
              <w:rPr>
                <w:rFonts w:ascii="Arial" w:hAnsi="Arial" w:cs="Arial"/>
              </w:rPr>
            </w:pPr>
            <w:r w:rsidRPr="008967ED">
              <w:rPr>
                <w:rFonts w:ascii="Arial" w:hAnsi="Arial" w:cs="Arial"/>
              </w:rPr>
              <w:t>1024 MB flash</w:t>
            </w:r>
          </w:p>
          <w:p w14:paraId="796379F0" w14:textId="77777777" w:rsidR="008967ED" w:rsidRPr="008967ED" w:rsidRDefault="008967ED" w:rsidP="008967ED">
            <w:pPr>
              <w:jc w:val="both"/>
              <w:rPr>
                <w:rFonts w:ascii="Arial" w:hAnsi="Arial" w:cs="Arial"/>
                <w:b/>
              </w:rPr>
            </w:pPr>
            <w:r w:rsidRPr="008967ED">
              <w:rPr>
                <w:rFonts w:ascii="Arial" w:hAnsi="Arial" w:cs="Arial"/>
                <w:b/>
              </w:rPr>
              <w:t>(Manifestar aceptación)</w:t>
            </w:r>
          </w:p>
        </w:tc>
        <w:tc>
          <w:tcPr>
            <w:tcW w:w="2406" w:type="dxa"/>
            <w:tcBorders>
              <w:bottom w:val="single" w:sz="4" w:space="0" w:color="auto"/>
            </w:tcBorders>
            <w:vAlign w:val="center"/>
          </w:tcPr>
          <w:p w14:paraId="7849DF34" w14:textId="77777777" w:rsidR="008967ED" w:rsidRPr="008967ED" w:rsidRDefault="008967ED" w:rsidP="008967ED">
            <w:pPr>
              <w:jc w:val="both"/>
              <w:rPr>
                <w:rFonts w:ascii="Arial" w:hAnsi="Arial" w:cs="Arial"/>
                <w:lang w:val="es-ES_tradnl"/>
              </w:rPr>
            </w:pPr>
          </w:p>
        </w:tc>
      </w:tr>
      <w:tr w:rsidR="008967ED" w:rsidRPr="008967ED" w14:paraId="23C4596E" w14:textId="77777777" w:rsidTr="0042683B">
        <w:trPr>
          <w:cantSplit/>
          <w:trHeight w:val="280"/>
          <w:jc w:val="center"/>
        </w:trPr>
        <w:tc>
          <w:tcPr>
            <w:tcW w:w="6560" w:type="dxa"/>
            <w:tcBorders>
              <w:bottom w:val="single" w:sz="4" w:space="0" w:color="auto"/>
            </w:tcBorders>
            <w:vAlign w:val="center"/>
          </w:tcPr>
          <w:p w14:paraId="610AA701" w14:textId="77777777" w:rsidR="008967ED" w:rsidRPr="008967ED" w:rsidRDefault="008967ED" w:rsidP="00B95A0F">
            <w:pPr>
              <w:numPr>
                <w:ilvl w:val="0"/>
                <w:numId w:val="54"/>
              </w:numPr>
              <w:jc w:val="both"/>
              <w:rPr>
                <w:rFonts w:ascii="Arial" w:hAnsi="Arial" w:cs="Arial"/>
                <w:b/>
              </w:rPr>
            </w:pPr>
            <w:r w:rsidRPr="008967ED">
              <w:rPr>
                <w:rFonts w:ascii="Arial" w:hAnsi="Arial" w:cs="Arial"/>
                <w:b/>
              </w:rPr>
              <w:lastRenderedPageBreak/>
              <w:t>Condiciones Generales: Se requiere que cada AP soporten al menos:</w:t>
            </w:r>
          </w:p>
          <w:p w14:paraId="70B5B22B" w14:textId="77777777" w:rsidR="008967ED" w:rsidRPr="008967ED" w:rsidRDefault="008967ED" w:rsidP="00B95A0F">
            <w:pPr>
              <w:numPr>
                <w:ilvl w:val="0"/>
                <w:numId w:val="58"/>
              </w:numPr>
              <w:ind w:left="1141"/>
              <w:jc w:val="both"/>
              <w:rPr>
                <w:rFonts w:ascii="Arial" w:hAnsi="Arial" w:cs="Arial"/>
              </w:rPr>
            </w:pPr>
            <w:proofErr w:type="spellStart"/>
            <w:r w:rsidRPr="008967ED">
              <w:rPr>
                <w:rFonts w:ascii="Arial" w:hAnsi="Arial" w:cs="Arial"/>
              </w:rPr>
              <w:t>Wi</w:t>
            </w:r>
            <w:proofErr w:type="spellEnd"/>
            <w:r w:rsidRPr="008967ED">
              <w:rPr>
                <w:rFonts w:ascii="Arial" w:hAnsi="Arial" w:cs="Arial"/>
              </w:rPr>
              <w:t>-Fi 6 (802.11ax).</w:t>
            </w:r>
          </w:p>
          <w:p w14:paraId="05810F8A" w14:textId="77777777" w:rsidR="008967ED" w:rsidRPr="008967ED" w:rsidRDefault="008967ED" w:rsidP="00B95A0F">
            <w:pPr>
              <w:numPr>
                <w:ilvl w:val="0"/>
                <w:numId w:val="58"/>
              </w:numPr>
              <w:ind w:left="1141"/>
              <w:jc w:val="both"/>
              <w:rPr>
                <w:rFonts w:ascii="Arial" w:hAnsi="Arial" w:cs="Arial"/>
              </w:rPr>
            </w:pPr>
            <w:r w:rsidRPr="008967ED">
              <w:rPr>
                <w:rFonts w:ascii="Arial" w:hAnsi="Arial" w:cs="Arial"/>
              </w:rPr>
              <w:t xml:space="preserve">Radio definida por Software </w:t>
            </w:r>
          </w:p>
          <w:p w14:paraId="433DD49C" w14:textId="77777777" w:rsidR="008967ED" w:rsidRPr="008967ED" w:rsidRDefault="008967ED" w:rsidP="00B95A0F">
            <w:pPr>
              <w:numPr>
                <w:ilvl w:val="0"/>
                <w:numId w:val="58"/>
              </w:numPr>
              <w:ind w:left="1141"/>
              <w:jc w:val="both"/>
              <w:rPr>
                <w:rFonts w:ascii="Arial" w:hAnsi="Arial" w:cs="Arial"/>
              </w:rPr>
            </w:pPr>
            <w:r w:rsidRPr="008967ED">
              <w:rPr>
                <w:rFonts w:ascii="Arial" w:hAnsi="Arial" w:cs="Arial"/>
              </w:rPr>
              <w:t xml:space="preserve">Análisis de espectro </w:t>
            </w:r>
          </w:p>
          <w:p w14:paraId="36123658" w14:textId="77777777" w:rsidR="008967ED" w:rsidRPr="008967ED" w:rsidRDefault="008967ED" w:rsidP="00B95A0F">
            <w:pPr>
              <w:numPr>
                <w:ilvl w:val="0"/>
                <w:numId w:val="58"/>
              </w:numPr>
              <w:ind w:left="1141"/>
              <w:jc w:val="both"/>
              <w:rPr>
                <w:rFonts w:ascii="Arial" w:hAnsi="Arial" w:cs="Arial"/>
                <w:lang w:val="en-US"/>
              </w:rPr>
            </w:pPr>
            <w:r w:rsidRPr="008967ED">
              <w:rPr>
                <w:rFonts w:ascii="Arial" w:hAnsi="Arial" w:cs="Arial"/>
                <w:lang w:val="en-US"/>
              </w:rPr>
              <w:t xml:space="preserve">Wireless Intrusion Prevention System (WIPS), </w:t>
            </w:r>
          </w:p>
          <w:p w14:paraId="73BBA75B" w14:textId="77777777" w:rsidR="008967ED" w:rsidRPr="008967ED" w:rsidRDefault="008967ED" w:rsidP="00B95A0F">
            <w:pPr>
              <w:numPr>
                <w:ilvl w:val="0"/>
                <w:numId w:val="58"/>
              </w:numPr>
              <w:ind w:left="1141"/>
              <w:jc w:val="both"/>
              <w:rPr>
                <w:rFonts w:ascii="Arial" w:hAnsi="Arial" w:cs="Arial"/>
              </w:rPr>
            </w:pPr>
            <w:proofErr w:type="spellStart"/>
            <w:r w:rsidRPr="008967ED">
              <w:rPr>
                <w:rFonts w:ascii="Arial" w:hAnsi="Arial" w:cs="Arial"/>
              </w:rPr>
              <w:t>FastLocate</w:t>
            </w:r>
            <w:proofErr w:type="spellEnd"/>
            <w:r w:rsidRPr="008967ED">
              <w:rPr>
                <w:rFonts w:ascii="Arial" w:hAnsi="Arial" w:cs="Arial"/>
              </w:rPr>
              <w:t xml:space="preserve"> y Detección de Frecuencia Dinámica  (DFS).</w:t>
            </w:r>
          </w:p>
          <w:p w14:paraId="011042A7" w14:textId="77777777" w:rsidR="008967ED" w:rsidRPr="008967ED" w:rsidRDefault="008967ED" w:rsidP="008967ED">
            <w:pPr>
              <w:jc w:val="both"/>
              <w:rPr>
                <w:rFonts w:ascii="Arial" w:hAnsi="Arial" w:cs="Arial"/>
                <w:b/>
              </w:rPr>
            </w:pPr>
            <w:r w:rsidRPr="008967ED">
              <w:rPr>
                <w:rFonts w:ascii="Arial" w:hAnsi="Arial" w:cs="Arial"/>
                <w:b/>
              </w:rPr>
              <w:t xml:space="preserve"> (Manifestar aceptación)</w:t>
            </w:r>
          </w:p>
        </w:tc>
        <w:tc>
          <w:tcPr>
            <w:tcW w:w="2406" w:type="dxa"/>
            <w:tcBorders>
              <w:bottom w:val="single" w:sz="4" w:space="0" w:color="auto"/>
            </w:tcBorders>
            <w:vAlign w:val="center"/>
          </w:tcPr>
          <w:p w14:paraId="67D9A60E" w14:textId="77777777" w:rsidR="008967ED" w:rsidRPr="008967ED" w:rsidRDefault="008967ED" w:rsidP="008967ED">
            <w:pPr>
              <w:jc w:val="both"/>
              <w:rPr>
                <w:rFonts w:ascii="Arial" w:hAnsi="Arial" w:cs="Arial"/>
                <w:lang w:val="es-ES_tradnl"/>
              </w:rPr>
            </w:pPr>
          </w:p>
        </w:tc>
      </w:tr>
      <w:tr w:rsidR="008967ED" w:rsidRPr="008967ED" w14:paraId="05DBB3E0" w14:textId="77777777" w:rsidTr="0042683B">
        <w:trPr>
          <w:cantSplit/>
          <w:trHeight w:val="280"/>
          <w:jc w:val="center"/>
        </w:trPr>
        <w:tc>
          <w:tcPr>
            <w:tcW w:w="6560" w:type="dxa"/>
            <w:tcBorders>
              <w:bottom w:val="single" w:sz="4" w:space="0" w:color="auto"/>
            </w:tcBorders>
            <w:vAlign w:val="center"/>
          </w:tcPr>
          <w:p w14:paraId="3EA796F2" w14:textId="77777777" w:rsidR="008967ED" w:rsidRPr="008967ED" w:rsidRDefault="008967ED" w:rsidP="00B95A0F">
            <w:pPr>
              <w:numPr>
                <w:ilvl w:val="0"/>
                <w:numId w:val="54"/>
              </w:numPr>
              <w:rPr>
                <w:rFonts w:ascii="Arial" w:hAnsi="Arial" w:cs="Arial"/>
              </w:rPr>
            </w:pPr>
            <w:r w:rsidRPr="008967ED">
              <w:rPr>
                <w:rFonts w:ascii="Arial" w:hAnsi="Arial" w:cs="Arial"/>
                <w:b/>
              </w:rPr>
              <w:t xml:space="preserve">Compatibilidad y registro: </w:t>
            </w:r>
            <w:r w:rsidRPr="008967ED">
              <w:rPr>
                <w:rFonts w:ascii="Arial" w:hAnsi="Arial" w:cs="Arial"/>
              </w:rPr>
              <w:t xml:space="preserve">Los puntos de acceso deben ser completamente compatibles con los </w:t>
            </w:r>
            <w:proofErr w:type="spellStart"/>
            <w:r w:rsidRPr="008967ED">
              <w:rPr>
                <w:rFonts w:ascii="Arial" w:hAnsi="Arial" w:cs="Arial"/>
              </w:rPr>
              <w:t>Switchs</w:t>
            </w:r>
            <w:proofErr w:type="spellEnd"/>
            <w:r w:rsidRPr="008967ED">
              <w:rPr>
                <w:rFonts w:ascii="Arial" w:hAnsi="Arial" w:cs="Arial"/>
              </w:rPr>
              <w:t xml:space="preserve"> de </w:t>
            </w:r>
            <w:proofErr w:type="spellStart"/>
            <w:r w:rsidRPr="008967ED">
              <w:rPr>
                <w:rFonts w:ascii="Arial" w:hAnsi="Arial" w:cs="Arial"/>
              </w:rPr>
              <w:t>Catalyst</w:t>
            </w:r>
            <w:proofErr w:type="spellEnd"/>
            <w:r w:rsidRPr="008967ED">
              <w:rPr>
                <w:rFonts w:ascii="Arial" w:hAnsi="Arial" w:cs="Arial"/>
              </w:rPr>
              <w:t xml:space="preserve"> WS-C3650-12X48UQ-L y deben poder registraste para su gestión en el equipo </w:t>
            </w:r>
            <w:proofErr w:type="spellStart"/>
            <w:r w:rsidRPr="008967ED">
              <w:rPr>
                <w:rFonts w:ascii="Arial" w:hAnsi="Arial" w:cs="Arial"/>
              </w:rPr>
              <w:t>Wilreless</w:t>
            </w:r>
            <w:proofErr w:type="spellEnd"/>
            <w:r w:rsidRPr="008967ED">
              <w:rPr>
                <w:rFonts w:ascii="Arial" w:hAnsi="Arial" w:cs="Arial"/>
              </w:rPr>
              <w:t xml:space="preserve"> </w:t>
            </w:r>
            <w:proofErr w:type="spellStart"/>
            <w:r w:rsidRPr="008967ED">
              <w:rPr>
                <w:rFonts w:ascii="Arial" w:hAnsi="Arial" w:cs="Arial"/>
              </w:rPr>
              <w:t>Lan</w:t>
            </w:r>
            <w:proofErr w:type="spellEnd"/>
            <w:r w:rsidRPr="008967ED">
              <w:rPr>
                <w:rFonts w:ascii="Arial" w:hAnsi="Arial" w:cs="Arial"/>
              </w:rPr>
              <w:t xml:space="preserve"> </w:t>
            </w:r>
            <w:proofErr w:type="spellStart"/>
            <w:r w:rsidRPr="008967ED">
              <w:rPr>
                <w:rFonts w:ascii="Arial" w:hAnsi="Arial" w:cs="Arial"/>
              </w:rPr>
              <w:t>Controller</w:t>
            </w:r>
            <w:proofErr w:type="spellEnd"/>
            <w:r w:rsidRPr="008967ED">
              <w:rPr>
                <w:rFonts w:ascii="Arial" w:hAnsi="Arial" w:cs="Arial"/>
              </w:rPr>
              <w:t xml:space="preserve"> 5520.</w:t>
            </w:r>
          </w:p>
          <w:p w14:paraId="3E568E6B" w14:textId="77777777" w:rsidR="008967ED" w:rsidRPr="008967ED" w:rsidRDefault="008967ED" w:rsidP="008967ED">
            <w:pPr>
              <w:jc w:val="both"/>
              <w:rPr>
                <w:rFonts w:ascii="Arial" w:hAnsi="Arial" w:cs="Arial"/>
                <w:b/>
              </w:rPr>
            </w:pPr>
            <w:r w:rsidRPr="008967ED">
              <w:rPr>
                <w:rFonts w:ascii="Arial" w:hAnsi="Arial" w:cs="Arial"/>
                <w:b/>
              </w:rPr>
              <w:t>(Manifestar aceptación)</w:t>
            </w:r>
          </w:p>
        </w:tc>
        <w:tc>
          <w:tcPr>
            <w:tcW w:w="2406" w:type="dxa"/>
            <w:tcBorders>
              <w:bottom w:val="single" w:sz="4" w:space="0" w:color="auto"/>
            </w:tcBorders>
            <w:vAlign w:val="center"/>
          </w:tcPr>
          <w:p w14:paraId="19A263CF" w14:textId="77777777" w:rsidR="008967ED" w:rsidRPr="008967ED" w:rsidRDefault="008967ED" w:rsidP="008967ED">
            <w:pPr>
              <w:jc w:val="both"/>
              <w:rPr>
                <w:rFonts w:ascii="Arial" w:hAnsi="Arial" w:cs="Arial"/>
                <w:lang w:val="es-ES_tradnl"/>
              </w:rPr>
            </w:pPr>
          </w:p>
        </w:tc>
      </w:tr>
      <w:tr w:rsidR="008967ED" w:rsidRPr="008967ED" w14:paraId="1719CD4B" w14:textId="77777777" w:rsidTr="0042683B">
        <w:trPr>
          <w:cantSplit/>
          <w:trHeight w:val="280"/>
          <w:jc w:val="center"/>
        </w:trPr>
        <w:tc>
          <w:tcPr>
            <w:tcW w:w="6560" w:type="dxa"/>
            <w:tcBorders>
              <w:bottom w:val="single" w:sz="4" w:space="0" w:color="auto"/>
            </w:tcBorders>
            <w:vAlign w:val="center"/>
          </w:tcPr>
          <w:p w14:paraId="58904A47" w14:textId="77777777" w:rsidR="008967ED" w:rsidRPr="008967ED" w:rsidRDefault="008967ED" w:rsidP="00B95A0F">
            <w:pPr>
              <w:numPr>
                <w:ilvl w:val="0"/>
                <w:numId w:val="54"/>
              </w:numPr>
              <w:jc w:val="both"/>
              <w:rPr>
                <w:rFonts w:ascii="Arial" w:hAnsi="Arial" w:cs="Arial"/>
                <w:color w:val="000000"/>
              </w:rPr>
            </w:pPr>
            <w:r w:rsidRPr="008967ED">
              <w:rPr>
                <w:rFonts w:ascii="Arial" w:hAnsi="Arial" w:cs="Arial"/>
                <w:b/>
                <w:color w:val="000000"/>
              </w:rPr>
              <w:t>Fuente de Alimentación:</w:t>
            </w:r>
            <w:r w:rsidRPr="008967ED">
              <w:rPr>
                <w:rFonts w:ascii="Arial" w:hAnsi="Arial" w:cs="Arial"/>
                <w:color w:val="000000"/>
              </w:rPr>
              <w:t xml:space="preserve"> Los puntos de acceso deberán soportar:</w:t>
            </w:r>
          </w:p>
          <w:p w14:paraId="327E5E96" w14:textId="77777777" w:rsidR="008967ED" w:rsidRPr="008967ED" w:rsidRDefault="008967ED" w:rsidP="00B95A0F">
            <w:pPr>
              <w:numPr>
                <w:ilvl w:val="1"/>
                <w:numId w:val="54"/>
              </w:numPr>
              <w:jc w:val="both"/>
              <w:rPr>
                <w:rFonts w:ascii="Arial" w:hAnsi="Arial" w:cs="Arial"/>
                <w:color w:val="000000"/>
              </w:rPr>
            </w:pPr>
            <w:r w:rsidRPr="008967ED">
              <w:rPr>
                <w:rFonts w:ascii="Arial" w:hAnsi="Arial" w:cs="Arial"/>
                <w:color w:val="000000"/>
              </w:rPr>
              <w:t xml:space="preserve">802.3at </w:t>
            </w:r>
            <w:proofErr w:type="spellStart"/>
            <w:r w:rsidRPr="008967ED">
              <w:rPr>
                <w:rFonts w:ascii="Arial" w:hAnsi="Arial" w:cs="Arial"/>
                <w:color w:val="000000"/>
              </w:rPr>
              <w:t>PoE</w:t>
            </w:r>
            <w:proofErr w:type="spellEnd"/>
            <w:r w:rsidRPr="008967ED">
              <w:rPr>
                <w:rFonts w:ascii="Arial" w:hAnsi="Arial" w:cs="Arial"/>
                <w:color w:val="000000"/>
              </w:rPr>
              <w:t xml:space="preserve"> Plus (</w:t>
            </w:r>
            <w:proofErr w:type="spellStart"/>
            <w:r w:rsidRPr="008967ED">
              <w:rPr>
                <w:rFonts w:ascii="Arial" w:hAnsi="Arial" w:cs="Arial"/>
                <w:color w:val="000000"/>
              </w:rPr>
              <w:t>PoE</w:t>
            </w:r>
            <w:proofErr w:type="spellEnd"/>
            <w:r w:rsidRPr="008967ED">
              <w:rPr>
                <w:rFonts w:ascii="Arial" w:hAnsi="Arial" w:cs="Arial"/>
                <w:color w:val="000000"/>
              </w:rPr>
              <w:t>+)</w:t>
            </w:r>
          </w:p>
          <w:p w14:paraId="34FF5D56" w14:textId="77777777" w:rsidR="008967ED" w:rsidRPr="008967ED" w:rsidRDefault="008967ED" w:rsidP="00B95A0F">
            <w:pPr>
              <w:numPr>
                <w:ilvl w:val="1"/>
                <w:numId w:val="54"/>
              </w:numPr>
              <w:jc w:val="both"/>
              <w:rPr>
                <w:rFonts w:ascii="Arial" w:hAnsi="Arial" w:cs="Arial"/>
                <w:color w:val="000000"/>
              </w:rPr>
            </w:pPr>
            <w:r w:rsidRPr="008967ED">
              <w:rPr>
                <w:rFonts w:ascii="Arial" w:hAnsi="Arial" w:cs="Arial"/>
                <w:color w:val="000000"/>
              </w:rPr>
              <w:t xml:space="preserve">802.3bt </w:t>
            </w:r>
            <w:proofErr w:type="spellStart"/>
            <w:r w:rsidRPr="008967ED">
              <w:rPr>
                <w:rFonts w:ascii="Arial" w:hAnsi="Arial" w:cs="Arial"/>
                <w:color w:val="000000"/>
              </w:rPr>
              <w:t>PoE</w:t>
            </w:r>
            <w:proofErr w:type="spellEnd"/>
            <w:r w:rsidRPr="008967ED">
              <w:rPr>
                <w:rFonts w:ascii="Arial" w:hAnsi="Arial" w:cs="Arial"/>
                <w:color w:val="000000"/>
              </w:rPr>
              <w:t xml:space="preserve"> </w:t>
            </w:r>
          </w:p>
          <w:p w14:paraId="43AC729A" w14:textId="77777777" w:rsidR="008967ED" w:rsidRPr="008967ED" w:rsidRDefault="008967ED" w:rsidP="00B95A0F">
            <w:pPr>
              <w:numPr>
                <w:ilvl w:val="1"/>
                <w:numId w:val="54"/>
              </w:numPr>
              <w:jc w:val="both"/>
              <w:rPr>
                <w:rFonts w:ascii="Arial" w:hAnsi="Arial" w:cs="Arial"/>
                <w:color w:val="000000"/>
              </w:rPr>
            </w:pPr>
            <w:r w:rsidRPr="008967ED">
              <w:rPr>
                <w:rFonts w:ascii="Arial" w:hAnsi="Arial" w:cs="Arial"/>
                <w:color w:val="000000"/>
              </w:rPr>
              <w:t xml:space="preserve">802.3af </w:t>
            </w:r>
            <w:proofErr w:type="spellStart"/>
            <w:r w:rsidRPr="008967ED">
              <w:rPr>
                <w:rFonts w:ascii="Arial" w:hAnsi="Arial" w:cs="Arial"/>
                <w:color w:val="000000"/>
              </w:rPr>
              <w:t>PoE</w:t>
            </w:r>
            <w:proofErr w:type="spellEnd"/>
          </w:p>
          <w:p w14:paraId="49B546ED" w14:textId="77777777" w:rsidR="008967ED" w:rsidRPr="008967ED" w:rsidRDefault="008967ED" w:rsidP="008967ED">
            <w:pPr>
              <w:jc w:val="both"/>
              <w:rPr>
                <w:rFonts w:ascii="Arial" w:hAnsi="Arial" w:cs="Arial"/>
                <w:b/>
              </w:rPr>
            </w:pPr>
            <w:r w:rsidRPr="008967ED">
              <w:rPr>
                <w:rFonts w:ascii="Arial" w:hAnsi="Arial" w:cs="Arial"/>
                <w:b/>
              </w:rPr>
              <w:t xml:space="preserve"> (Manifestar aceptación)</w:t>
            </w:r>
          </w:p>
        </w:tc>
        <w:tc>
          <w:tcPr>
            <w:tcW w:w="2406" w:type="dxa"/>
            <w:tcBorders>
              <w:bottom w:val="single" w:sz="4" w:space="0" w:color="auto"/>
            </w:tcBorders>
            <w:vAlign w:val="center"/>
          </w:tcPr>
          <w:p w14:paraId="4A6EC8CA" w14:textId="77777777" w:rsidR="008967ED" w:rsidRPr="008967ED" w:rsidRDefault="008967ED" w:rsidP="008967ED">
            <w:pPr>
              <w:jc w:val="both"/>
              <w:rPr>
                <w:rFonts w:ascii="Arial" w:hAnsi="Arial" w:cs="Arial"/>
                <w:lang w:val="es-ES_tradnl"/>
              </w:rPr>
            </w:pPr>
          </w:p>
        </w:tc>
      </w:tr>
      <w:tr w:rsidR="008967ED" w:rsidRPr="008967ED" w14:paraId="58730823" w14:textId="77777777" w:rsidTr="0042683B">
        <w:trPr>
          <w:cantSplit/>
          <w:trHeight w:val="392"/>
          <w:jc w:val="center"/>
        </w:trPr>
        <w:tc>
          <w:tcPr>
            <w:tcW w:w="6560" w:type="dxa"/>
            <w:tcBorders>
              <w:bottom w:val="single" w:sz="4" w:space="0" w:color="auto"/>
            </w:tcBorders>
            <w:shd w:val="clear" w:color="auto" w:fill="CCFFCC"/>
            <w:vAlign w:val="center"/>
          </w:tcPr>
          <w:p w14:paraId="53E57CE7" w14:textId="77777777" w:rsidR="008967ED" w:rsidRPr="008967ED" w:rsidRDefault="008967ED" w:rsidP="008967ED">
            <w:pPr>
              <w:ind w:left="290" w:hanging="290"/>
              <w:jc w:val="both"/>
              <w:rPr>
                <w:rFonts w:ascii="Arial" w:hAnsi="Arial" w:cs="Arial"/>
                <w:b/>
                <w:bCs/>
              </w:rPr>
            </w:pPr>
            <w:r w:rsidRPr="008967ED">
              <w:rPr>
                <w:rFonts w:ascii="Arial" w:hAnsi="Arial" w:cs="Arial"/>
                <w:b/>
                <w:bCs/>
              </w:rPr>
              <w:t>B. INSTALACIÓN DE LOS BIENES</w:t>
            </w:r>
          </w:p>
        </w:tc>
        <w:tc>
          <w:tcPr>
            <w:tcW w:w="2406" w:type="dxa"/>
            <w:tcBorders>
              <w:bottom w:val="single" w:sz="4" w:space="0" w:color="auto"/>
            </w:tcBorders>
            <w:shd w:val="clear" w:color="auto" w:fill="CCFFCC"/>
            <w:vAlign w:val="center"/>
          </w:tcPr>
          <w:p w14:paraId="25F58EC6" w14:textId="77777777" w:rsidR="008967ED" w:rsidRPr="008967ED" w:rsidRDefault="008967ED" w:rsidP="008967ED">
            <w:pPr>
              <w:ind w:left="290" w:hanging="290"/>
              <w:jc w:val="both"/>
              <w:rPr>
                <w:rFonts w:ascii="Arial" w:hAnsi="Arial" w:cs="Arial"/>
                <w:b/>
                <w:bCs/>
              </w:rPr>
            </w:pPr>
          </w:p>
        </w:tc>
      </w:tr>
      <w:tr w:rsidR="008967ED" w:rsidRPr="008967ED" w14:paraId="30FDD301" w14:textId="77777777" w:rsidTr="0042683B">
        <w:trPr>
          <w:cantSplit/>
          <w:trHeight w:val="392"/>
          <w:jc w:val="center"/>
        </w:trPr>
        <w:tc>
          <w:tcPr>
            <w:tcW w:w="6560" w:type="dxa"/>
            <w:shd w:val="clear" w:color="auto" w:fill="auto"/>
            <w:vAlign w:val="center"/>
          </w:tcPr>
          <w:p w14:paraId="500C081F" w14:textId="77777777" w:rsidR="008967ED" w:rsidRPr="008967ED" w:rsidRDefault="008967ED" w:rsidP="00B95A0F">
            <w:pPr>
              <w:numPr>
                <w:ilvl w:val="0"/>
                <w:numId w:val="61"/>
              </w:numPr>
              <w:ind w:left="432"/>
              <w:jc w:val="both"/>
              <w:rPr>
                <w:rFonts w:ascii="Arial" w:hAnsi="Arial" w:cs="Arial"/>
                <w:b/>
                <w:bCs/>
                <w:iCs/>
                <w:color w:val="000000"/>
              </w:rPr>
            </w:pPr>
            <w:r w:rsidRPr="008967ED">
              <w:rPr>
                <w:rFonts w:ascii="Arial" w:hAnsi="Arial" w:cs="Arial"/>
                <w:b/>
                <w:bCs/>
                <w:iCs/>
                <w:color w:val="000000"/>
              </w:rPr>
              <w:t xml:space="preserve">Lugar de instalación: </w:t>
            </w:r>
            <w:r w:rsidRPr="008967ED">
              <w:rPr>
                <w:rFonts w:ascii="Arial" w:hAnsi="Arial" w:cs="Arial"/>
                <w:bCs/>
                <w:iCs/>
                <w:color w:val="000000"/>
              </w:rPr>
              <w:t xml:space="preserve">La instalación y puesta en funcionamiento de los puntos de acceso deberá realizarse en diferentes oficinas e instalaciones del </w:t>
            </w:r>
            <w:r w:rsidRPr="008967ED">
              <w:rPr>
                <w:rFonts w:ascii="Arial" w:hAnsi="Arial" w:cs="Arial"/>
                <w:bCs/>
                <w:iCs/>
              </w:rPr>
              <w:t>Banco Central de Bolivia ubicadas en la ciudad de La Paz.</w:t>
            </w:r>
          </w:p>
          <w:p w14:paraId="78A06C31" w14:textId="77777777" w:rsidR="008967ED" w:rsidRPr="008967ED" w:rsidRDefault="008967ED" w:rsidP="008967ED">
            <w:pPr>
              <w:jc w:val="both"/>
              <w:rPr>
                <w:rFonts w:ascii="Arial" w:hAnsi="Arial" w:cs="Arial"/>
                <w:b/>
                <w:bCs/>
                <w:iCs/>
                <w:color w:val="000000"/>
              </w:rPr>
            </w:pPr>
            <w:r w:rsidRPr="008967ED">
              <w:rPr>
                <w:rFonts w:ascii="Arial" w:hAnsi="Arial" w:cs="Arial"/>
                <w:b/>
                <w:bCs/>
                <w:iCs/>
                <w:color w:val="000000"/>
              </w:rPr>
              <w:t>(Manifestar aceptación)</w:t>
            </w:r>
          </w:p>
        </w:tc>
        <w:tc>
          <w:tcPr>
            <w:tcW w:w="2406" w:type="dxa"/>
            <w:shd w:val="clear" w:color="auto" w:fill="auto"/>
            <w:vAlign w:val="center"/>
          </w:tcPr>
          <w:p w14:paraId="3D639953"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6B738A3C" w14:textId="77777777" w:rsidTr="0042683B">
        <w:trPr>
          <w:cantSplit/>
          <w:trHeight w:val="392"/>
          <w:jc w:val="center"/>
        </w:trPr>
        <w:tc>
          <w:tcPr>
            <w:tcW w:w="6560" w:type="dxa"/>
            <w:shd w:val="clear" w:color="auto" w:fill="auto"/>
            <w:vAlign w:val="center"/>
          </w:tcPr>
          <w:p w14:paraId="14949CA4" w14:textId="77777777" w:rsidR="008967ED" w:rsidRPr="008967ED" w:rsidRDefault="008967ED" w:rsidP="00B95A0F">
            <w:pPr>
              <w:numPr>
                <w:ilvl w:val="0"/>
                <w:numId w:val="61"/>
              </w:numPr>
              <w:ind w:left="432"/>
              <w:jc w:val="both"/>
              <w:rPr>
                <w:rFonts w:ascii="Arial" w:hAnsi="Arial" w:cs="Arial"/>
              </w:rPr>
            </w:pPr>
            <w:r w:rsidRPr="008967ED">
              <w:rPr>
                <w:rFonts w:ascii="Arial" w:hAnsi="Arial" w:cs="Arial"/>
                <w:b/>
                <w:bCs/>
                <w:iCs/>
                <w:color w:val="000000"/>
              </w:rPr>
              <w:t>Condiciones generales de la instalación:</w:t>
            </w:r>
            <w:r w:rsidRPr="008967ED">
              <w:rPr>
                <w:rFonts w:ascii="Arial" w:hAnsi="Arial" w:cs="Arial"/>
                <w:bCs/>
                <w:iCs/>
                <w:color w:val="000000"/>
              </w:rPr>
              <w:t xml:space="preserve"> </w:t>
            </w:r>
            <w:r w:rsidRPr="008967ED">
              <w:rPr>
                <w:rFonts w:ascii="Arial" w:hAnsi="Arial" w:cs="Arial"/>
              </w:rPr>
              <w:t xml:space="preserve">La instalación y puesta en funcionamiento de los puntos de acceso se realizará en coordinación con el personal técnico de </w:t>
            </w:r>
            <w:smartTag w:uri="urn:schemas-microsoft-com:office:smarttags" w:element="PersonName">
              <w:smartTagPr>
                <w:attr w:name="ProductID" w:val="la Gerencia"/>
              </w:smartTagPr>
              <w:r w:rsidRPr="008967ED">
                <w:rPr>
                  <w:rFonts w:ascii="Arial" w:hAnsi="Arial" w:cs="Arial"/>
                </w:rPr>
                <w:t>la Gerencia</w:t>
              </w:r>
            </w:smartTag>
            <w:r w:rsidRPr="008967ED">
              <w:rPr>
                <w:rFonts w:ascii="Arial" w:hAnsi="Arial" w:cs="Arial"/>
              </w:rPr>
              <w:t xml:space="preserve"> de Sistemas del BCB, deberá  realizarse en las ubicaciones estratégicas, de tal forma que permita lograr la mejor cobertura y eficiencia de la señal </w:t>
            </w:r>
            <w:proofErr w:type="spellStart"/>
            <w:r w:rsidRPr="008967ED">
              <w:rPr>
                <w:rFonts w:ascii="Arial" w:hAnsi="Arial" w:cs="Arial"/>
              </w:rPr>
              <w:t>WiFi</w:t>
            </w:r>
            <w:proofErr w:type="spellEnd"/>
            <w:r w:rsidRPr="008967ED">
              <w:rPr>
                <w:rFonts w:ascii="Arial" w:hAnsi="Arial" w:cs="Arial"/>
              </w:rPr>
              <w:t>, el proveedor  debe considerar mínimamente las siguientes tareas:</w:t>
            </w:r>
          </w:p>
          <w:p w14:paraId="2449F9CD" w14:textId="77777777" w:rsidR="008967ED" w:rsidRPr="008967ED" w:rsidRDefault="008967ED" w:rsidP="00B95A0F">
            <w:pPr>
              <w:numPr>
                <w:ilvl w:val="0"/>
                <w:numId w:val="52"/>
              </w:numPr>
              <w:jc w:val="both"/>
              <w:rPr>
                <w:rFonts w:ascii="Arial" w:hAnsi="Arial" w:cs="Arial"/>
                <w:bCs/>
                <w:iCs/>
              </w:rPr>
            </w:pPr>
            <w:r w:rsidRPr="008967ED">
              <w:rPr>
                <w:rFonts w:ascii="Arial" w:hAnsi="Arial" w:cs="Arial"/>
                <w:bCs/>
                <w:iCs/>
              </w:rPr>
              <w:t xml:space="preserve">Generación de documento </w:t>
            </w:r>
            <w:proofErr w:type="spellStart"/>
            <w:r w:rsidRPr="008967ED">
              <w:rPr>
                <w:rFonts w:ascii="Arial" w:hAnsi="Arial" w:cs="Arial"/>
                <w:bCs/>
                <w:iCs/>
              </w:rPr>
              <w:t>Site</w:t>
            </w:r>
            <w:proofErr w:type="spellEnd"/>
            <w:r w:rsidRPr="008967ED">
              <w:rPr>
                <w:rFonts w:ascii="Arial" w:hAnsi="Arial" w:cs="Arial"/>
                <w:bCs/>
                <w:iCs/>
              </w:rPr>
              <w:t xml:space="preserve"> </w:t>
            </w:r>
            <w:proofErr w:type="spellStart"/>
            <w:r w:rsidRPr="008967ED">
              <w:rPr>
                <w:rFonts w:ascii="Arial" w:hAnsi="Arial" w:cs="Arial"/>
                <w:bCs/>
                <w:iCs/>
              </w:rPr>
              <w:t>Survey</w:t>
            </w:r>
            <w:proofErr w:type="spellEnd"/>
            <w:r w:rsidRPr="008967ED">
              <w:rPr>
                <w:rFonts w:ascii="Arial" w:hAnsi="Arial" w:cs="Arial"/>
                <w:bCs/>
                <w:iCs/>
              </w:rPr>
              <w:t xml:space="preserve"> con mapas de calor antes de la instalación</w:t>
            </w:r>
          </w:p>
          <w:p w14:paraId="4500E61E" w14:textId="77777777" w:rsidR="008967ED" w:rsidRPr="008967ED" w:rsidRDefault="008967ED" w:rsidP="00B95A0F">
            <w:pPr>
              <w:numPr>
                <w:ilvl w:val="0"/>
                <w:numId w:val="52"/>
              </w:numPr>
              <w:jc w:val="both"/>
              <w:rPr>
                <w:rFonts w:ascii="Arial" w:hAnsi="Arial" w:cs="Arial"/>
                <w:bCs/>
                <w:iCs/>
              </w:rPr>
            </w:pPr>
            <w:r w:rsidRPr="008967ED">
              <w:rPr>
                <w:rFonts w:ascii="Arial" w:hAnsi="Arial" w:cs="Arial"/>
                <w:bCs/>
                <w:iCs/>
              </w:rPr>
              <w:t>Instalación en las ubicaciones físicas.</w:t>
            </w:r>
          </w:p>
          <w:p w14:paraId="4E88F306" w14:textId="77777777" w:rsidR="008967ED" w:rsidRPr="008967ED" w:rsidRDefault="008967ED" w:rsidP="00B95A0F">
            <w:pPr>
              <w:numPr>
                <w:ilvl w:val="0"/>
                <w:numId w:val="52"/>
              </w:numPr>
              <w:jc w:val="both"/>
              <w:rPr>
                <w:rFonts w:ascii="Arial" w:hAnsi="Arial" w:cs="Arial"/>
                <w:bCs/>
                <w:iCs/>
              </w:rPr>
            </w:pPr>
            <w:r w:rsidRPr="008967ED">
              <w:rPr>
                <w:rFonts w:ascii="Arial" w:hAnsi="Arial" w:cs="Arial"/>
                <w:bCs/>
                <w:iCs/>
              </w:rPr>
              <w:t xml:space="preserve">El proveedor deberá proporcionar todos los </w:t>
            </w:r>
            <w:proofErr w:type="spellStart"/>
            <w:r w:rsidRPr="008967ED">
              <w:rPr>
                <w:rFonts w:ascii="Arial" w:hAnsi="Arial" w:cs="Arial"/>
                <w:bCs/>
                <w:iCs/>
              </w:rPr>
              <w:t>Patch</w:t>
            </w:r>
            <w:proofErr w:type="spellEnd"/>
            <w:r w:rsidRPr="008967ED">
              <w:rPr>
                <w:rFonts w:ascii="Arial" w:hAnsi="Arial" w:cs="Arial"/>
                <w:bCs/>
                <w:iCs/>
              </w:rPr>
              <w:t xml:space="preserve"> </w:t>
            </w:r>
            <w:proofErr w:type="spellStart"/>
            <w:r w:rsidRPr="008967ED">
              <w:rPr>
                <w:rFonts w:ascii="Arial" w:hAnsi="Arial" w:cs="Arial"/>
                <w:bCs/>
                <w:iCs/>
              </w:rPr>
              <w:t>Cord</w:t>
            </w:r>
            <w:proofErr w:type="spellEnd"/>
            <w:r w:rsidRPr="008967ED">
              <w:rPr>
                <w:rFonts w:ascii="Arial" w:hAnsi="Arial" w:cs="Arial"/>
                <w:bCs/>
                <w:iCs/>
              </w:rPr>
              <w:t xml:space="preserve"> Cat6A, necesarios para interconexión entre los puntos de acceso y los equipos de comunicación del BCB.</w:t>
            </w:r>
          </w:p>
          <w:p w14:paraId="76E01D1F" w14:textId="77777777" w:rsidR="008967ED" w:rsidRPr="008967ED" w:rsidRDefault="008967ED" w:rsidP="00B95A0F">
            <w:pPr>
              <w:numPr>
                <w:ilvl w:val="0"/>
                <w:numId w:val="52"/>
              </w:numPr>
              <w:jc w:val="both"/>
              <w:rPr>
                <w:rFonts w:ascii="Arial" w:hAnsi="Arial" w:cs="Arial"/>
                <w:bCs/>
                <w:iCs/>
              </w:rPr>
            </w:pPr>
            <w:r w:rsidRPr="008967ED">
              <w:rPr>
                <w:rFonts w:ascii="Arial" w:hAnsi="Arial" w:cs="Arial"/>
                <w:bCs/>
                <w:iCs/>
              </w:rPr>
              <w:t>Deberá considerar la instalación de los puntos de red para la respectiva interconexión.</w:t>
            </w:r>
          </w:p>
          <w:p w14:paraId="0ECA1657" w14:textId="77777777" w:rsidR="008967ED" w:rsidRPr="008967ED" w:rsidRDefault="008967ED" w:rsidP="00B95A0F">
            <w:pPr>
              <w:numPr>
                <w:ilvl w:val="0"/>
                <w:numId w:val="52"/>
              </w:numPr>
              <w:jc w:val="both"/>
              <w:rPr>
                <w:rFonts w:ascii="Arial" w:hAnsi="Arial" w:cs="Arial"/>
                <w:bCs/>
                <w:iCs/>
              </w:rPr>
            </w:pPr>
            <w:r w:rsidRPr="008967ED">
              <w:rPr>
                <w:rFonts w:ascii="Arial" w:hAnsi="Arial" w:cs="Arial"/>
                <w:bCs/>
                <w:iCs/>
              </w:rPr>
              <w:t>Configuración para registro en el  equipo WLC del BCB.</w:t>
            </w:r>
          </w:p>
          <w:p w14:paraId="79C7C69E" w14:textId="77777777" w:rsidR="008967ED" w:rsidRPr="008967ED" w:rsidRDefault="008967ED" w:rsidP="00B95A0F">
            <w:pPr>
              <w:numPr>
                <w:ilvl w:val="0"/>
                <w:numId w:val="52"/>
              </w:numPr>
              <w:jc w:val="both"/>
              <w:rPr>
                <w:rFonts w:ascii="Arial" w:hAnsi="Arial" w:cs="Arial"/>
                <w:bCs/>
                <w:iCs/>
              </w:rPr>
            </w:pPr>
            <w:r w:rsidRPr="008967ED">
              <w:rPr>
                <w:rFonts w:ascii="Arial" w:hAnsi="Arial" w:cs="Arial"/>
                <w:bCs/>
                <w:iCs/>
              </w:rPr>
              <w:t xml:space="preserve">Pruebas funcionales de acuerdo a los requerimientos de </w:t>
            </w:r>
            <w:smartTag w:uri="urn:schemas-microsoft-com:office:smarttags" w:element="PersonName">
              <w:smartTagPr>
                <w:attr w:name="ProductID" w:val="la Gerencia"/>
              </w:smartTagPr>
              <w:r w:rsidRPr="008967ED">
                <w:rPr>
                  <w:rFonts w:ascii="Arial" w:hAnsi="Arial" w:cs="Arial"/>
                  <w:bCs/>
                  <w:iCs/>
                </w:rPr>
                <w:t>la Gerencia</w:t>
              </w:r>
            </w:smartTag>
            <w:r w:rsidRPr="008967ED">
              <w:rPr>
                <w:rFonts w:ascii="Arial" w:hAnsi="Arial" w:cs="Arial"/>
                <w:bCs/>
                <w:iCs/>
              </w:rPr>
              <w:t xml:space="preserve"> de Sistemas del BCB.</w:t>
            </w:r>
          </w:p>
          <w:p w14:paraId="001B9264" w14:textId="77777777" w:rsidR="008967ED" w:rsidRPr="008967ED" w:rsidRDefault="008967ED" w:rsidP="008967ED">
            <w:pPr>
              <w:jc w:val="both"/>
              <w:rPr>
                <w:rFonts w:ascii="Arial" w:hAnsi="Arial" w:cs="Arial"/>
                <w:b/>
                <w:bCs/>
              </w:rPr>
            </w:pPr>
            <w:r w:rsidRPr="008967ED">
              <w:rPr>
                <w:rFonts w:ascii="Arial" w:hAnsi="Arial" w:cs="Arial"/>
                <w:b/>
                <w:bCs/>
                <w:iCs/>
              </w:rPr>
              <w:t xml:space="preserve"> (Manifestar aceptación)</w:t>
            </w:r>
          </w:p>
        </w:tc>
        <w:tc>
          <w:tcPr>
            <w:tcW w:w="2406" w:type="dxa"/>
            <w:shd w:val="clear" w:color="auto" w:fill="auto"/>
            <w:vAlign w:val="center"/>
          </w:tcPr>
          <w:p w14:paraId="3CCBA486"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707E981B" w14:textId="77777777" w:rsidTr="0042683B">
        <w:trPr>
          <w:cantSplit/>
          <w:trHeight w:val="392"/>
          <w:jc w:val="center"/>
        </w:trPr>
        <w:tc>
          <w:tcPr>
            <w:tcW w:w="6560" w:type="dxa"/>
            <w:shd w:val="clear" w:color="auto" w:fill="auto"/>
            <w:vAlign w:val="center"/>
          </w:tcPr>
          <w:p w14:paraId="4A8B1B0E" w14:textId="77777777" w:rsidR="008967ED" w:rsidRPr="008967ED" w:rsidRDefault="008967ED" w:rsidP="00B95A0F">
            <w:pPr>
              <w:numPr>
                <w:ilvl w:val="0"/>
                <w:numId w:val="61"/>
              </w:numPr>
              <w:ind w:left="432"/>
              <w:jc w:val="both"/>
              <w:rPr>
                <w:rFonts w:ascii="Arial" w:hAnsi="Arial" w:cs="Arial"/>
                <w:b/>
                <w:bCs/>
                <w:iCs/>
                <w:color w:val="000000"/>
              </w:rPr>
            </w:pPr>
            <w:r w:rsidRPr="008967ED">
              <w:rPr>
                <w:rFonts w:ascii="Arial" w:hAnsi="Arial" w:cs="Arial"/>
                <w:b/>
                <w:bCs/>
                <w:iCs/>
                <w:color w:val="000000"/>
              </w:rPr>
              <w:t xml:space="preserve">Horarios de trabajo: </w:t>
            </w:r>
            <w:r w:rsidRPr="008967ED">
              <w:rPr>
                <w:rFonts w:ascii="Arial" w:hAnsi="Arial" w:cs="Arial"/>
                <w:bCs/>
                <w:iCs/>
                <w:color w:val="000000"/>
              </w:rPr>
              <w:t xml:space="preserve">La instalación y puesta en funcionamiento de los puntos de acceso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8967ED">
                <w:rPr>
                  <w:rFonts w:ascii="Arial" w:hAnsi="Arial" w:cs="Arial"/>
                  <w:bCs/>
                  <w:iCs/>
                  <w:color w:val="000000"/>
                </w:rPr>
                <w:t>la Gerencia</w:t>
              </w:r>
            </w:smartTag>
            <w:r w:rsidRPr="008967ED">
              <w:rPr>
                <w:rFonts w:ascii="Arial" w:hAnsi="Arial" w:cs="Arial"/>
                <w:bCs/>
                <w:iCs/>
                <w:color w:val="000000"/>
              </w:rPr>
              <w:t xml:space="preserve"> de Sistemas y que no afecten los servicios hacia los usuarios internos y externos del BCB.</w:t>
            </w:r>
          </w:p>
          <w:p w14:paraId="5599BA48" w14:textId="77777777" w:rsidR="008967ED" w:rsidRPr="008967ED" w:rsidRDefault="008967ED" w:rsidP="008967ED">
            <w:pPr>
              <w:jc w:val="both"/>
              <w:rPr>
                <w:rFonts w:ascii="Arial" w:hAnsi="Arial" w:cs="Arial"/>
                <w:b/>
                <w:bCs/>
                <w:iCs/>
                <w:color w:val="000000"/>
              </w:rPr>
            </w:pPr>
            <w:r w:rsidRPr="008967ED">
              <w:rPr>
                <w:rFonts w:ascii="Arial" w:hAnsi="Arial" w:cs="Arial"/>
                <w:b/>
                <w:bCs/>
                <w:iCs/>
                <w:color w:val="000000"/>
              </w:rPr>
              <w:t>(</w:t>
            </w:r>
            <w:r w:rsidRPr="008967ED">
              <w:rPr>
                <w:rFonts w:ascii="Arial" w:hAnsi="Arial" w:cs="Arial"/>
                <w:b/>
                <w:bCs/>
                <w:iCs/>
              </w:rPr>
              <w:t>Manifestar</w:t>
            </w:r>
            <w:r w:rsidRPr="008967ED">
              <w:rPr>
                <w:rFonts w:ascii="Arial" w:hAnsi="Arial" w:cs="Arial"/>
                <w:b/>
                <w:bCs/>
                <w:iCs/>
                <w:color w:val="000000"/>
              </w:rPr>
              <w:t xml:space="preserve"> aceptación)</w:t>
            </w:r>
          </w:p>
        </w:tc>
        <w:tc>
          <w:tcPr>
            <w:tcW w:w="2406" w:type="dxa"/>
            <w:shd w:val="clear" w:color="auto" w:fill="auto"/>
            <w:vAlign w:val="center"/>
          </w:tcPr>
          <w:p w14:paraId="058C3FF7"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967ED" w:rsidRPr="008967ED" w14:paraId="63D0CC6A" w14:textId="77777777" w:rsidTr="0042683B">
        <w:trPr>
          <w:cantSplit/>
          <w:trHeight w:val="392"/>
          <w:jc w:val="center"/>
        </w:trPr>
        <w:tc>
          <w:tcPr>
            <w:tcW w:w="6560" w:type="dxa"/>
            <w:shd w:val="clear" w:color="auto" w:fill="auto"/>
            <w:vAlign w:val="center"/>
          </w:tcPr>
          <w:p w14:paraId="439E388C" w14:textId="77777777" w:rsidR="008967ED" w:rsidRPr="008967ED" w:rsidRDefault="008967ED" w:rsidP="00B95A0F">
            <w:pPr>
              <w:numPr>
                <w:ilvl w:val="0"/>
                <w:numId w:val="61"/>
              </w:numPr>
              <w:ind w:left="432"/>
              <w:jc w:val="both"/>
              <w:rPr>
                <w:rFonts w:ascii="Arial" w:hAnsi="Arial" w:cs="Arial"/>
                <w:bCs/>
                <w:iCs/>
                <w:color w:val="000000"/>
              </w:rPr>
            </w:pPr>
            <w:r w:rsidRPr="008967ED">
              <w:rPr>
                <w:rFonts w:ascii="Arial" w:hAnsi="Arial" w:cs="Arial"/>
                <w:b/>
                <w:bCs/>
                <w:iCs/>
                <w:color w:val="000000"/>
              </w:rPr>
              <w:t xml:space="preserve">Costos de la instalación: </w:t>
            </w:r>
            <w:r w:rsidRPr="008967ED">
              <w:rPr>
                <w:rFonts w:ascii="Arial" w:hAnsi="Arial" w:cs="Arial"/>
                <w:bCs/>
                <w:iCs/>
                <w:color w:val="000000"/>
              </w:rPr>
              <w:t>El proveedor debe cubrir todos los costos asociados a la instalación y puesta en funcionamiento sean estos de mano de obra, material eléctrico y otros, sin excepción.</w:t>
            </w:r>
          </w:p>
          <w:p w14:paraId="27EC2CB3" w14:textId="77777777" w:rsidR="008967ED" w:rsidRPr="008967ED" w:rsidRDefault="008967ED" w:rsidP="008967ED">
            <w:pPr>
              <w:jc w:val="both"/>
              <w:rPr>
                <w:rFonts w:ascii="Arial" w:hAnsi="Arial" w:cs="Arial"/>
                <w:b/>
                <w:bCs/>
              </w:rPr>
            </w:pPr>
            <w:r w:rsidRPr="008967ED">
              <w:rPr>
                <w:rFonts w:ascii="Arial" w:hAnsi="Arial" w:cs="Arial"/>
                <w:b/>
                <w:bCs/>
                <w:iCs/>
              </w:rPr>
              <w:t>(Manifestar aceptación)</w:t>
            </w:r>
          </w:p>
        </w:tc>
        <w:tc>
          <w:tcPr>
            <w:tcW w:w="2406" w:type="dxa"/>
            <w:shd w:val="clear" w:color="auto" w:fill="auto"/>
            <w:vAlign w:val="center"/>
          </w:tcPr>
          <w:p w14:paraId="2A7BA0B3"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187ECAB9" w14:textId="77777777" w:rsidTr="0042683B">
        <w:trPr>
          <w:cantSplit/>
          <w:trHeight w:val="392"/>
          <w:jc w:val="center"/>
        </w:trPr>
        <w:tc>
          <w:tcPr>
            <w:tcW w:w="6560" w:type="dxa"/>
            <w:tcBorders>
              <w:bottom w:val="single" w:sz="4" w:space="0" w:color="auto"/>
            </w:tcBorders>
            <w:shd w:val="clear" w:color="auto" w:fill="CCFFCC"/>
            <w:vAlign w:val="center"/>
          </w:tcPr>
          <w:p w14:paraId="5C3EF318" w14:textId="77777777" w:rsidR="008967ED" w:rsidRPr="008967ED" w:rsidRDefault="008967ED" w:rsidP="008967ED">
            <w:pPr>
              <w:tabs>
                <w:tab w:val="num" w:pos="453"/>
              </w:tabs>
              <w:ind w:left="397" w:hanging="397"/>
              <w:jc w:val="both"/>
              <w:rPr>
                <w:rFonts w:ascii="Arial" w:eastAsia="Arial Unicode MS" w:hAnsi="Arial" w:cs="Arial"/>
                <w:b/>
                <w:bCs/>
              </w:rPr>
            </w:pPr>
            <w:r w:rsidRPr="008967ED">
              <w:rPr>
                <w:rFonts w:ascii="Arial" w:eastAsia="Arial Unicode MS" w:hAnsi="Arial" w:cs="Arial"/>
                <w:b/>
                <w:bCs/>
                <w:lang w:val="es-ES_tradnl"/>
              </w:rPr>
              <w:t>C. OTROS</w:t>
            </w:r>
          </w:p>
        </w:tc>
        <w:tc>
          <w:tcPr>
            <w:tcW w:w="2406" w:type="dxa"/>
            <w:tcBorders>
              <w:bottom w:val="single" w:sz="4" w:space="0" w:color="auto"/>
            </w:tcBorders>
            <w:shd w:val="clear" w:color="auto" w:fill="CCFFCC"/>
            <w:vAlign w:val="center"/>
          </w:tcPr>
          <w:p w14:paraId="7600D1D5"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8967ED" w:rsidRPr="008967ED" w14:paraId="3A84107C" w14:textId="77777777" w:rsidTr="0042683B">
        <w:trPr>
          <w:cantSplit/>
          <w:trHeight w:val="402"/>
          <w:jc w:val="center"/>
        </w:trPr>
        <w:tc>
          <w:tcPr>
            <w:tcW w:w="6560" w:type="dxa"/>
            <w:tcBorders>
              <w:bottom w:val="single" w:sz="4" w:space="0" w:color="auto"/>
            </w:tcBorders>
            <w:vAlign w:val="center"/>
          </w:tcPr>
          <w:p w14:paraId="5333D5E0" w14:textId="77777777" w:rsidR="008967ED" w:rsidRPr="008967ED" w:rsidRDefault="008967ED" w:rsidP="00B95A0F">
            <w:pPr>
              <w:numPr>
                <w:ilvl w:val="0"/>
                <w:numId w:val="47"/>
              </w:numPr>
              <w:jc w:val="both"/>
              <w:rPr>
                <w:rFonts w:ascii="Arial" w:hAnsi="Arial" w:cs="Arial"/>
                <w:b/>
                <w:bCs/>
                <w:lang w:eastAsia="zh-CN"/>
              </w:rPr>
            </w:pPr>
            <w:r w:rsidRPr="008967ED">
              <w:rPr>
                <w:rFonts w:ascii="Arial" w:hAnsi="Arial" w:cs="Arial"/>
                <w:b/>
                <w:bCs/>
                <w:lang w:eastAsia="zh-CN"/>
              </w:rPr>
              <w:t xml:space="preserve">Confidencialidad: </w:t>
            </w:r>
            <w:r w:rsidRPr="008967ED">
              <w:rPr>
                <w:rFonts w:ascii="Arial" w:hAnsi="Arial" w:cs="Arial"/>
                <w:bCs/>
                <w:lang w:eastAsia="zh-CN"/>
              </w:rPr>
              <w:t>El proveedor debe garantizar la integridad y confidencialidad de la información institucional que se genere o a la que tenga acceso, de manera directa o mediante terceros.</w:t>
            </w:r>
          </w:p>
          <w:p w14:paraId="06A0D4D6" w14:textId="77777777" w:rsidR="008967ED" w:rsidRPr="008967ED" w:rsidRDefault="008967ED" w:rsidP="008967ED">
            <w:pPr>
              <w:suppressAutoHyphens/>
              <w:jc w:val="both"/>
              <w:rPr>
                <w:rFonts w:ascii="Arial" w:hAnsi="Arial" w:cs="Arial"/>
                <w:b/>
                <w:bCs/>
                <w:lang w:eastAsia="zh-CN"/>
              </w:rPr>
            </w:pPr>
            <w:r w:rsidRPr="008967ED">
              <w:rPr>
                <w:rFonts w:ascii="Arial" w:hAnsi="Arial" w:cs="Arial"/>
                <w:b/>
                <w:bCs/>
                <w:lang w:eastAsia="zh-CN"/>
              </w:rPr>
              <w:t>(Manifestar aceptación)</w:t>
            </w:r>
          </w:p>
        </w:tc>
        <w:tc>
          <w:tcPr>
            <w:tcW w:w="2406" w:type="dxa"/>
            <w:tcBorders>
              <w:bottom w:val="single" w:sz="4" w:space="0" w:color="auto"/>
            </w:tcBorders>
            <w:vAlign w:val="center"/>
          </w:tcPr>
          <w:p w14:paraId="6311BCC7" w14:textId="77777777" w:rsidR="008967ED" w:rsidRPr="008967ED" w:rsidRDefault="008967ED" w:rsidP="008967ED">
            <w:pPr>
              <w:jc w:val="both"/>
              <w:rPr>
                <w:rFonts w:ascii="Arial" w:hAnsi="Arial" w:cs="Arial"/>
                <w:lang w:val="es-ES_tradnl"/>
              </w:rPr>
            </w:pPr>
          </w:p>
        </w:tc>
      </w:tr>
      <w:tr w:rsidR="008967ED" w:rsidRPr="008967ED" w14:paraId="60837650" w14:textId="77777777" w:rsidTr="0042683B">
        <w:trPr>
          <w:cantSplit/>
          <w:trHeight w:val="69"/>
          <w:jc w:val="center"/>
        </w:trPr>
        <w:tc>
          <w:tcPr>
            <w:tcW w:w="6560" w:type="dxa"/>
            <w:tcBorders>
              <w:bottom w:val="single" w:sz="4" w:space="0" w:color="auto"/>
            </w:tcBorders>
            <w:vAlign w:val="center"/>
          </w:tcPr>
          <w:p w14:paraId="777937FD" w14:textId="77777777" w:rsidR="008967ED" w:rsidRPr="008967ED" w:rsidRDefault="008967ED" w:rsidP="00B95A0F">
            <w:pPr>
              <w:numPr>
                <w:ilvl w:val="0"/>
                <w:numId w:val="47"/>
              </w:numPr>
              <w:jc w:val="both"/>
              <w:rPr>
                <w:rFonts w:ascii="Arial" w:hAnsi="Arial" w:cs="Arial"/>
                <w:b/>
                <w:bCs/>
                <w:lang w:eastAsia="zh-CN"/>
              </w:rPr>
            </w:pPr>
            <w:r w:rsidRPr="008967ED">
              <w:rPr>
                <w:rFonts w:ascii="Arial" w:hAnsi="Arial" w:cs="Arial"/>
                <w:b/>
                <w:bCs/>
                <w:lang w:eastAsia="zh-CN"/>
              </w:rPr>
              <w:t xml:space="preserve">Subcontratación: </w:t>
            </w:r>
            <w:r w:rsidRPr="008967ED">
              <w:rPr>
                <w:rFonts w:ascii="Arial" w:hAnsi="Arial" w:cs="Arial"/>
                <w:bCs/>
                <w:lang w:eastAsia="zh-CN"/>
              </w:rPr>
              <w:t>No se aplica para el presente proceso.</w:t>
            </w:r>
          </w:p>
        </w:tc>
        <w:tc>
          <w:tcPr>
            <w:tcW w:w="2406" w:type="dxa"/>
            <w:tcBorders>
              <w:bottom w:val="single" w:sz="4" w:space="0" w:color="auto"/>
            </w:tcBorders>
            <w:shd w:val="clear" w:color="auto" w:fill="FFD966"/>
            <w:vAlign w:val="center"/>
          </w:tcPr>
          <w:p w14:paraId="0065E80A" w14:textId="77777777" w:rsidR="008967ED" w:rsidRPr="008967ED" w:rsidRDefault="008967ED" w:rsidP="008967ED">
            <w:pPr>
              <w:jc w:val="both"/>
              <w:rPr>
                <w:rFonts w:ascii="Arial" w:hAnsi="Arial" w:cs="Arial"/>
                <w:lang w:val="es-ES_tradnl"/>
              </w:rPr>
            </w:pPr>
          </w:p>
        </w:tc>
      </w:tr>
      <w:tr w:rsidR="008967ED" w:rsidRPr="008967ED" w14:paraId="68145D56" w14:textId="77777777" w:rsidTr="0042683B">
        <w:trPr>
          <w:cantSplit/>
          <w:trHeight w:val="69"/>
          <w:jc w:val="center"/>
        </w:trPr>
        <w:tc>
          <w:tcPr>
            <w:tcW w:w="6560" w:type="dxa"/>
            <w:tcBorders>
              <w:bottom w:val="single" w:sz="4" w:space="0" w:color="auto"/>
            </w:tcBorders>
            <w:vAlign w:val="center"/>
          </w:tcPr>
          <w:p w14:paraId="2E5EBB20" w14:textId="77777777" w:rsidR="008967ED" w:rsidRPr="008967ED" w:rsidRDefault="008967ED" w:rsidP="00B95A0F">
            <w:pPr>
              <w:numPr>
                <w:ilvl w:val="0"/>
                <w:numId w:val="47"/>
              </w:numPr>
              <w:jc w:val="both"/>
              <w:rPr>
                <w:rFonts w:ascii="Arial" w:hAnsi="Arial" w:cs="Arial"/>
                <w:bCs/>
              </w:rPr>
            </w:pPr>
            <w:r w:rsidRPr="008967ED">
              <w:rPr>
                <w:rFonts w:ascii="Arial" w:hAnsi="Arial" w:cs="Arial"/>
                <w:b/>
              </w:rPr>
              <w:t>Verificación de la información y documentación presentada:</w:t>
            </w:r>
            <w:r w:rsidRPr="008967ED">
              <w:rPr>
                <w:rFonts w:ascii="Arial" w:hAnsi="Arial" w:cs="Arial"/>
              </w:rPr>
              <w:t xml:space="preserve"> </w:t>
            </w:r>
            <w:r w:rsidRPr="008967ED">
              <w:rPr>
                <w:rFonts w:ascii="Arial" w:hAnsi="Arial" w:cs="Arial"/>
                <w:bCs/>
              </w:rPr>
              <w:t>El BCB se reserva el derecho de verificar cualquier aspecto que considere pertinente de la documentación e información presentada por el proponente.</w:t>
            </w:r>
          </w:p>
        </w:tc>
        <w:tc>
          <w:tcPr>
            <w:tcW w:w="2406" w:type="dxa"/>
            <w:tcBorders>
              <w:bottom w:val="single" w:sz="4" w:space="0" w:color="auto"/>
            </w:tcBorders>
            <w:shd w:val="diagStripe" w:color="auto" w:fill="auto"/>
            <w:vAlign w:val="center"/>
          </w:tcPr>
          <w:p w14:paraId="033D773F" w14:textId="77777777" w:rsidR="008967ED" w:rsidRPr="008967ED" w:rsidRDefault="008967ED" w:rsidP="008967ED">
            <w:pPr>
              <w:jc w:val="both"/>
              <w:rPr>
                <w:rFonts w:ascii="Arial" w:hAnsi="Arial" w:cs="Arial"/>
                <w:lang w:val="es-ES_tradnl"/>
              </w:rPr>
            </w:pPr>
          </w:p>
        </w:tc>
      </w:tr>
      <w:tr w:rsidR="008967ED" w:rsidRPr="008967ED" w14:paraId="28F1BA0B" w14:textId="77777777" w:rsidTr="0042683B">
        <w:trPr>
          <w:cantSplit/>
          <w:trHeight w:val="69"/>
          <w:jc w:val="center"/>
        </w:trPr>
        <w:tc>
          <w:tcPr>
            <w:tcW w:w="6560" w:type="dxa"/>
            <w:tcBorders>
              <w:bottom w:val="single" w:sz="4" w:space="0" w:color="auto"/>
            </w:tcBorders>
            <w:vAlign w:val="center"/>
          </w:tcPr>
          <w:p w14:paraId="704DA7F3" w14:textId="77777777" w:rsidR="008967ED" w:rsidRPr="008967ED" w:rsidRDefault="008967ED" w:rsidP="00B95A0F">
            <w:pPr>
              <w:numPr>
                <w:ilvl w:val="0"/>
                <w:numId w:val="47"/>
              </w:numPr>
              <w:jc w:val="both"/>
              <w:rPr>
                <w:rFonts w:ascii="Arial" w:hAnsi="Arial" w:cs="Arial"/>
                <w:bCs/>
              </w:rPr>
            </w:pPr>
            <w:r w:rsidRPr="008967ED">
              <w:rPr>
                <w:rFonts w:ascii="Arial" w:hAnsi="Arial" w:cs="Arial"/>
                <w:b/>
                <w:bCs/>
              </w:rPr>
              <w:t>Calidad de la marca:</w:t>
            </w:r>
            <w:r w:rsidRPr="008967ED">
              <w:rPr>
                <w:rFonts w:ascii="Arial" w:hAnsi="Arial" w:cs="Arial"/>
                <w:bCs/>
              </w:rPr>
              <w:t xml:space="preserve"> La marca del fabricante de los  Puntos de Acceso deberán contar con las certificaciones o normas ISO 9001 e ISO 14001.</w:t>
            </w:r>
          </w:p>
          <w:p w14:paraId="6E3101D9" w14:textId="77777777" w:rsidR="008967ED" w:rsidRPr="008967ED" w:rsidRDefault="008967ED" w:rsidP="008967ED">
            <w:pPr>
              <w:jc w:val="both"/>
              <w:rPr>
                <w:rFonts w:ascii="Arial" w:hAnsi="Arial" w:cs="Arial"/>
                <w:b/>
              </w:rPr>
            </w:pPr>
            <w:r w:rsidRPr="008967ED">
              <w:rPr>
                <w:rFonts w:ascii="Arial" w:hAnsi="Arial" w:cs="Arial"/>
                <w:b/>
                <w:bCs/>
                <w:lang w:val="es-ES_tradnl"/>
              </w:rPr>
              <w:t>(Manifestar aceptación, especificar URL para verificación en línea)</w:t>
            </w:r>
          </w:p>
        </w:tc>
        <w:tc>
          <w:tcPr>
            <w:tcW w:w="2406" w:type="dxa"/>
            <w:tcBorders>
              <w:bottom w:val="single" w:sz="4" w:space="0" w:color="auto"/>
            </w:tcBorders>
            <w:vAlign w:val="center"/>
          </w:tcPr>
          <w:p w14:paraId="6920C350" w14:textId="77777777" w:rsidR="008967ED" w:rsidRPr="008967ED" w:rsidRDefault="008967ED" w:rsidP="008967ED">
            <w:pPr>
              <w:jc w:val="both"/>
              <w:rPr>
                <w:rFonts w:ascii="Arial" w:hAnsi="Arial" w:cs="Arial"/>
                <w:lang w:val="es-ES_tradnl"/>
              </w:rPr>
            </w:pPr>
          </w:p>
        </w:tc>
      </w:tr>
      <w:tr w:rsidR="008967ED" w:rsidRPr="008967ED" w14:paraId="3271D9F6" w14:textId="77777777" w:rsidTr="0042683B">
        <w:trPr>
          <w:cantSplit/>
          <w:trHeight w:val="392"/>
          <w:jc w:val="center"/>
        </w:trPr>
        <w:tc>
          <w:tcPr>
            <w:tcW w:w="6560" w:type="dxa"/>
            <w:shd w:val="clear" w:color="auto" w:fill="339966"/>
            <w:vAlign w:val="center"/>
          </w:tcPr>
          <w:p w14:paraId="5C7AF3A3" w14:textId="77777777" w:rsidR="008967ED" w:rsidRPr="008967ED" w:rsidRDefault="008967ED" w:rsidP="008967ED">
            <w:pPr>
              <w:ind w:left="290" w:hanging="290"/>
              <w:jc w:val="both"/>
              <w:rPr>
                <w:rFonts w:ascii="Arial" w:hAnsi="Arial" w:cs="Arial"/>
                <w:b/>
                <w:bCs/>
                <w:i/>
                <w:iCs/>
                <w:color w:val="FFFFFF"/>
              </w:rPr>
            </w:pPr>
            <w:r w:rsidRPr="008967ED">
              <w:rPr>
                <w:rFonts w:ascii="Arial" w:hAnsi="Arial" w:cs="Arial"/>
                <w:b/>
                <w:bCs/>
                <w:color w:val="FFFFFF"/>
              </w:rPr>
              <w:lastRenderedPageBreak/>
              <w:t>III. CONDICIONES DEL LOS BIENES</w:t>
            </w:r>
          </w:p>
        </w:tc>
        <w:tc>
          <w:tcPr>
            <w:tcW w:w="2406" w:type="dxa"/>
            <w:shd w:val="clear" w:color="auto" w:fill="339966"/>
            <w:vAlign w:val="center"/>
          </w:tcPr>
          <w:p w14:paraId="73E1A488"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8967ED" w:rsidRPr="008967ED" w14:paraId="356A209C" w14:textId="77777777" w:rsidTr="0042683B">
        <w:trPr>
          <w:cantSplit/>
          <w:trHeight w:val="392"/>
          <w:jc w:val="center"/>
        </w:trPr>
        <w:tc>
          <w:tcPr>
            <w:tcW w:w="6560" w:type="dxa"/>
            <w:tcBorders>
              <w:bottom w:val="single" w:sz="4" w:space="0" w:color="auto"/>
            </w:tcBorders>
            <w:shd w:val="clear" w:color="auto" w:fill="CCFFCC"/>
            <w:vAlign w:val="center"/>
          </w:tcPr>
          <w:p w14:paraId="54C38337" w14:textId="77777777" w:rsidR="008967ED" w:rsidRPr="008967ED" w:rsidRDefault="008967ED" w:rsidP="008967ED">
            <w:pPr>
              <w:ind w:left="290" w:hanging="290"/>
              <w:jc w:val="both"/>
              <w:rPr>
                <w:rFonts w:ascii="Arial" w:hAnsi="Arial" w:cs="Arial"/>
                <w:b/>
                <w:bCs/>
              </w:rPr>
            </w:pPr>
            <w:r w:rsidRPr="008967ED">
              <w:rPr>
                <w:rFonts w:ascii="Arial" w:hAnsi="Arial" w:cs="Arial"/>
                <w:b/>
                <w:bCs/>
              </w:rPr>
              <w:t>A. PLAZOS</w:t>
            </w:r>
          </w:p>
        </w:tc>
        <w:tc>
          <w:tcPr>
            <w:tcW w:w="2406" w:type="dxa"/>
            <w:tcBorders>
              <w:bottom w:val="single" w:sz="4" w:space="0" w:color="auto"/>
            </w:tcBorders>
            <w:shd w:val="clear" w:color="auto" w:fill="CCFFCC"/>
            <w:vAlign w:val="center"/>
          </w:tcPr>
          <w:p w14:paraId="6B8DAE71"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1509B139" w14:textId="77777777" w:rsidTr="0042683B">
        <w:trPr>
          <w:cantSplit/>
          <w:trHeight w:val="1045"/>
          <w:jc w:val="center"/>
        </w:trPr>
        <w:tc>
          <w:tcPr>
            <w:tcW w:w="6560" w:type="dxa"/>
            <w:vAlign w:val="center"/>
          </w:tcPr>
          <w:p w14:paraId="4371C861" w14:textId="77777777" w:rsidR="008967ED" w:rsidRPr="008967ED" w:rsidRDefault="008967ED" w:rsidP="00B95A0F">
            <w:pPr>
              <w:numPr>
                <w:ilvl w:val="0"/>
                <w:numId w:val="50"/>
              </w:numPr>
              <w:suppressAutoHyphens/>
              <w:jc w:val="both"/>
              <w:rPr>
                <w:rFonts w:ascii="Arial" w:hAnsi="Arial" w:cs="Arial"/>
                <w:lang w:eastAsia="zh-CN"/>
              </w:rPr>
            </w:pPr>
            <w:r w:rsidRPr="008967ED">
              <w:rPr>
                <w:rFonts w:ascii="Arial" w:hAnsi="Arial" w:cs="Arial"/>
                <w:b/>
                <w:lang w:eastAsia="zh-CN"/>
              </w:rPr>
              <w:t>Plazo de entrega:</w:t>
            </w:r>
            <w:r w:rsidRPr="008967ED">
              <w:rPr>
                <w:rFonts w:ascii="Times New Roman" w:hAnsi="Times New Roman" w:cs="Arial"/>
                <w:lang w:eastAsia="zh-CN"/>
              </w:rPr>
              <w:t xml:space="preserve"> </w:t>
            </w:r>
            <w:r w:rsidRPr="008967ED">
              <w:rPr>
                <w:rFonts w:ascii="Arial" w:hAnsi="Arial" w:cs="Arial"/>
                <w:lang w:eastAsia="zh-CN"/>
              </w:rPr>
              <w:t>El proponente debe entregar los bienes en un plazo no mayor a ciento sesenta (160) días calendario, a partir del siguiente día hábil a la firma del contrato.</w:t>
            </w:r>
          </w:p>
          <w:p w14:paraId="7F21048E" w14:textId="77777777" w:rsidR="008967ED" w:rsidRPr="008967ED" w:rsidRDefault="008967ED" w:rsidP="008967ED">
            <w:pPr>
              <w:suppressAutoHyphens/>
              <w:ind w:left="360"/>
              <w:jc w:val="both"/>
              <w:rPr>
                <w:rFonts w:ascii="Arial" w:hAnsi="Arial" w:cs="Arial"/>
                <w:lang w:eastAsia="zh-CN"/>
              </w:rPr>
            </w:pPr>
          </w:p>
          <w:p w14:paraId="30B8BB31" w14:textId="77777777" w:rsidR="008967ED" w:rsidRPr="008967ED" w:rsidRDefault="008967ED" w:rsidP="008967ED">
            <w:pPr>
              <w:suppressAutoHyphens/>
              <w:jc w:val="both"/>
              <w:rPr>
                <w:rFonts w:ascii="Arial" w:hAnsi="Arial" w:cs="Arial"/>
                <w:b/>
                <w:bCs/>
                <w:lang w:eastAsia="zh-CN"/>
              </w:rPr>
            </w:pPr>
            <w:r w:rsidRPr="008967ED">
              <w:rPr>
                <w:rFonts w:ascii="Arial" w:hAnsi="Arial" w:cs="Arial"/>
                <w:b/>
                <w:bCs/>
                <w:lang w:eastAsia="zh-CN"/>
              </w:rPr>
              <w:t xml:space="preserve"> (Manifestar aceptación)</w:t>
            </w:r>
          </w:p>
        </w:tc>
        <w:tc>
          <w:tcPr>
            <w:tcW w:w="2406" w:type="dxa"/>
            <w:vAlign w:val="center"/>
          </w:tcPr>
          <w:p w14:paraId="39F2072A"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8967ED" w:rsidRPr="008967ED" w14:paraId="6FA2CB5A" w14:textId="77777777" w:rsidTr="0042683B">
        <w:trPr>
          <w:cantSplit/>
          <w:trHeight w:val="1162"/>
          <w:jc w:val="center"/>
        </w:trPr>
        <w:tc>
          <w:tcPr>
            <w:tcW w:w="6560" w:type="dxa"/>
            <w:vAlign w:val="center"/>
          </w:tcPr>
          <w:p w14:paraId="2FE09ED1" w14:textId="77777777" w:rsidR="008967ED" w:rsidRPr="008967ED" w:rsidRDefault="008967ED" w:rsidP="00B95A0F">
            <w:pPr>
              <w:numPr>
                <w:ilvl w:val="0"/>
                <w:numId w:val="50"/>
              </w:numPr>
              <w:jc w:val="both"/>
              <w:rPr>
                <w:rFonts w:ascii="Arial" w:hAnsi="Arial" w:cs="Arial"/>
                <w:b/>
                <w:bCs/>
              </w:rPr>
            </w:pPr>
            <w:r w:rsidRPr="008967ED">
              <w:rPr>
                <w:rFonts w:ascii="Arial" w:hAnsi="Arial" w:cs="Arial"/>
                <w:b/>
                <w:lang w:eastAsia="zh-CN"/>
              </w:rPr>
              <w:t>Recepción y Verificación de  cajas empaquetado o embalaje</w:t>
            </w:r>
          </w:p>
          <w:p w14:paraId="573979DD" w14:textId="77777777" w:rsidR="008967ED" w:rsidRPr="008967ED" w:rsidRDefault="008967ED" w:rsidP="008967ED">
            <w:pPr>
              <w:spacing w:before="120" w:after="120"/>
              <w:ind w:left="357"/>
              <w:jc w:val="both"/>
              <w:rPr>
                <w:rFonts w:ascii="Arial" w:hAnsi="Arial" w:cs="Arial"/>
                <w:lang w:eastAsia="zh-CN"/>
              </w:rPr>
            </w:pPr>
            <w:r w:rsidRPr="008967ED">
              <w:rPr>
                <w:rFonts w:ascii="Arial" w:hAnsi="Arial" w:cs="Arial"/>
                <w:b/>
                <w:lang w:eastAsia="zh-CN"/>
              </w:rPr>
              <w:t>Recepción:</w:t>
            </w:r>
            <w:r w:rsidRPr="008967ED">
              <w:rPr>
                <w:rFonts w:ascii="Arial" w:hAnsi="Arial" w:cs="Arial"/>
                <w:lang w:eastAsia="zh-CN"/>
              </w:rPr>
              <w:t xml:space="preserve"> Se realizará en la Unidad de Activos Fijos  a la Comisión o responsable de Recepción.</w:t>
            </w:r>
          </w:p>
          <w:p w14:paraId="5304E721" w14:textId="77777777" w:rsidR="008967ED" w:rsidRPr="008967ED" w:rsidRDefault="008967ED" w:rsidP="008967ED">
            <w:pPr>
              <w:spacing w:before="120" w:after="120"/>
              <w:ind w:left="357"/>
              <w:jc w:val="both"/>
              <w:rPr>
                <w:rFonts w:ascii="Arial" w:hAnsi="Arial" w:cs="Arial"/>
                <w:lang w:eastAsia="zh-CN"/>
              </w:rPr>
            </w:pPr>
            <w:r w:rsidRPr="008967ED">
              <w:rPr>
                <w:rFonts w:ascii="Arial" w:hAnsi="Arial" w:cs="Arial"/>
                <w:b/>
                <w:lang w:eastAsia="zh-CN"/>
              </w:rPr>
              <w:t xml:space="preserve">Verificación de cajas empaquetado o embalaje: </w:t>
            </w:r>
            <w:r w:rsidRPr="008967ED">
              <w:rPr>
                <w:rFonts w:ascii="Arial" w:hAnsi="Arial" w:cs="Arial"/>
                <w:lang w:eastAsia="zh-CN"/>
              </w:rPr>
              <w:t>L</w:t>
            </w:r>
            <w:r w:rsidRPr="008967ED">
              <w:rPr>
                <w:rFonts w:ascii="Arial" w:hAnsi="Arial" w:cs="Arial"/>
              </w:rPr>
              <w:t>as cajas, empaquetado o embalaje deben estar etiquetados de fábrica a nombre del Banco Central de Bolivia o presentar una carta de certificación del fabricante, certificando que los bienes son de fabricación reciente y que son destinados para el Banco Central de Bolivia.</w:t>
            </w:r>
          </w:p>
          <w:p w14:paraId="7E23C0A4" w14:textId="77777777" w:rsidR="008967ED" w:rsidRPr="008967ED" w:rsidRDefault="008967ED" w:rsidP="008967ED">
            <w:pPr>
              <w:spacing w:before="120" w:after="120"/>
              <w:ind w:left="357"/>
              <w:jc w:val="both"/>
              <w:rPr>
                <w:rFonts w:ascii="Arial" w:hAnsi="Arial" w:cs="Arial"/>
                <w:lang w:eastAsia="zh-CN"/>
              </w:rPr>
            </w:pPr>
            <w:r w:rsidRPr="008967ED">
              <w:rPr>
                <w:rFonts w:ascii="Arial" w:hAnsi="Arial" w:cs="Arial"/>
                <w:lang w:eastAsia="zh-CN"/>
              </w:rPr>
              <w:t>De requerirse, se aceptará el cambio de modelo de cualquier ítem entregado con relación a los ofertados previa evaluación de los siguientes aspectos:</w:t>
            </w:r>
          </w:p>
          <w:p w14:paraId="3CA243BF" w14:textId="77777777" w:rsidR="008967ED" w:rsidRPr="008967ED" w:rsidRDefault="008967ED" w:rsidP="00B95A0F">
            <w:pPr>
              <w:numPr>
                <w:ilvl w:val="0"/>
                <w:numId w:val="52"/>
              </w:numPr>
              <w:spacing w:before="120" w:after="120"/>
              <w:jc w:val="both"/>
              <w:rPr>
                <w:rFonts w:ascii="Arial" w:hAnsi="Arial" w:cs="Arial"/>
                <w:lang w:eastAsia="zh-CN"/>
              </w:rPr>
            </w:pPr>
            <w:r w:rsidRPr="008967ED">
              <w:rPr>
                <w:rFonts w:ascii="Arial" w:hAnsi="Arial" w:cs="Arial"/>
                <w:lang w:eastAsia="zh-CN"/>
              </w:rPr>
              <w:t>Justificación escrita por parte del PROVEEDOR, explicando las razones del cambio del modelo de los bienes ofertados.</w:t>
            </w:r>
          </w:p>
          <w:p w14:paraId="380DCD14" w14:textId="77777777" w:rsidR="008967ED" w:rsidRPr="008967ED" w:rsidRDefault="008967ED" w:rsidP="00B95A0F">
            <w:pPr>
              <w:numPr>
                <w:ilvl w:val="0"/>
                <w:numId w:val="52"/>
              </w:numPr>
              <w:spacing w:before="120" w:after="120"/>
              <w:jc w:val="both"/>
              <w:rPr>
                <w:rFonts w:ascii="Arial" w:hAnsi="Arial" w:cs="Arial"/>
                <w:lang w:eastAsia="zh-CN"/>
              </w:rPr>
            </w:pPr>
            <w:r w:rsidRPr="008967ED">
              <w:rPr>
                <w:rFonts w:ascii="Arial" w:hAnsi="Arial" w:cs="Arial"/>
                <w:lang w:eastAsia="zh-CN"/>
              </w:rPr>
              <w:t>Los bienes entregados deberán cumplir o superar las características técnicas ofertadas.</w:t>
            </w:r>
          </w:p>
          <w:p w14:paraId="0481582E" w14:textId="77777777" w:rsidR="008967ED" w:rsidRPr="008967ED" w:rsidRDefault="008967ED" w:rsidP="00B95A0F">
            <w:pPr>
              <w:numPr>
                <w:ilvl w:val="0"/>
                <w:numId w:val="52"/>
              </w:numPr>
              <w:spacing w:before="120" w:after="120"/>
              <w:jc w:val="both"/>
              <w:rPr>
                <w:rFonts w:ascii="Arial" w:hAnsi="Arial" w:cs="Arial"/>
                <w:lang w:eastAsia="zh-CN"/>
              </w:rPr>
            </w:pPr>
            <w:r w:rsidRPr="008967ED">
              <w:rPr>
                <w:rFonts w:ascii="Arial" w:hAnsi="Arial" w:cs="Arial"/>
                <w:lang w:eastAsia="zh-CN"/>
              </w:rPr>
              <w:t>Informe técnico elaborado por el Departamento de Base de Datos y Comunicaciones del BCB, evaluando las características técnicas del modelo recibido en relación a las características del modelo ofertado.</w:t>
            </w:r>
          </w:p>
          <w:p w14:paraId="71207D01" w14:textId="77777777" w:rsidR="008967ED" w:rsidRPr="008967ED" w:rsidRDefault="008967ED" w:rsidP="008967ED">
            <w:pPr>
              <w:spacing w:before="120" w:after="120"/>
              <w:ind w:left="360"/>
              <w:jc w:val="both"/>
              <w:rPr>
                <w:rFonts w:ascii="Arial" w:hAnsi="Arial" w:cs="Arial"/>
                <w:lang w:eastAsia="zh-CN"/>
              </w:rPr>
            </w:pPr>
            <w:r w:rsidRPr="008967ED">
              <w:rPr>
                <w:rFonts w:ascii="Arial" w:hAnsi="Arial" w:cs="Arial"/>
                <w:lang w:eastAsia="zh-CN"/>
              </w:rPr>
              <w:t>Si el cambio es aceptado, el mismo no deberá implicar ningún costo adicional para el BCB.</w:t>
            </w:r>
          </w:p>
          <w:p w14:paraId="06687438" w14:textId="77777777" w:rsidR="008967ED" w:rsidRPr="008967ED" w:rsidRDefault="008967ED" w:rsidP="008967ED">
            <w:pPr>
              <w:spacing w:before="120" w:after="120"/>
              <w:ind w:left="360"/>
              <w:jc w:val="both"/>
              <w:rPr>
                <w:rFonts w:ascii="Arial" w:hAnsi="Arial" w:cs="Arial"/>
                <w:lang w:eastAsia="zh-CN"/>
              </w:rPr>
            </w:pPr>
            <w:r w:rsidRPr="008967ED">
              <w:rPr>
                <w:rFonts w:ascii="Arial" w:hAnsi="Arial" w:cs="Arial"/>
                <w:lang w:eastAsia="zh-CN"/>
              </w:rPr>
              <w:t>La recepción de bienes sujeta a verificación concluirá una vez que la Comisión o responsable de Recepción emita el Acta de Recepción de los bienes sujeta a verificación, en un plazo de dos (2) días calendario a partir de la entrega.</w:t>
            </w:r>
          </w:p>
          <w:p w14:paraId="703F4EB3" w14:textId="77777777" w:rsidR="008967ED" w:rsidRPr="008967ED" w:rsidRDefault="008967ED" w:rsidP="008967ED">
            <w:pPr>
              <w:jc w:val="both"/>
              <w:rPr>
                <w:rFonts w:ascii="Arial" w:hAnsi="Arial" w:cs="Arial"/>
                <w:b/>
                <w:lang w:eastAsia="zh-CN"/>
              </w:rPr>
            </w:pPr>
            <w:r w:rsidRPr="008967ED">
              <w:rPr>
                <w:rFonts w:ascii="Arial" w:hAnsi="Arial" w:cs="Arial"/>
                <w:b/>
                <w:bCs/>
                <w:lang w:eastAsia="zh-CN"/>
              </w:rPr>
              <w:t>(Manifestar aceptación)</w:t>
            </w:r>
          </w:p>
        </w:tc>
        <w:tc>
          <w:tcPr>
            <w:tcW w:w="2406" w:type="dxa"/>
            <w:vAlign w:val="center"/>
          </w:tcPr>
          <w:p w14:paraId="47BB185F"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8967ED" w:rsidRPr="008967ED" w14:paraId="00F02933" w14:textId="77777777" w:rsidTr="0042683B">
        <w:trPr>
          <w:cantSplit/>
          <w:trHeight w:val="1162"/>
          <w:jc w:val="center"/>
        </w:trPr>
        <w:tc>
          <w:tcPr>
            <w:tcW w:w="6560" w:type="dxa"/>
            <w:vAlign w:val="center"/>
          </w:tcPr>
          <w:p w14:paraId="5360298A" w14:textId="77777777" w:rsidR="008967ED" w:rsidRPr="008967ED" w:rsidRDefault="008967ED" w:rsidP="00B95A0F">
            <w:pPr>
              <w:numPr>
                <w:ilvl w:val="0"/>
                <w:numId w:val="50"/>
              </w:numPr>
              <w:jc w:val="both"/>
              <w:rPr>
                <w:rFonts w:ascii="Arial" w:hAnsi="Arial" w:cs="Arial"/>
                <w:lang w:eastAsia="zh-CN"/>
              </w:rPr>
            </w:pPr>
            <w:r w:rsidRPr="008967ED">
              <w:rPr>
                <w:rFonts w:ascii="Arial" w:hAnsi="Arial" w:cs="Arial"/>
                <w:b/>
                <w:lang w:eastAsia="zh-CN"/>
              </w:rPr>
              <w:t xml:space="preserve">Verificación de Características Técnicas. </w:t>
            </w:r>
            <w:r w:rsidRPr="008967ED">
              <w:rPr>
                <w:rFonts w:ascii="Arial" w:hAnsi="Arial" w:cs="Arial"/>
                <w:lang w:eastAsia="zh-CN"/>
              </w:rPr>
              <w:t>En un plazo máximo de dos (2) días hábiles posteriores a fecha de emisión del acta de recepción de bienes sujeta a verificación, la Comisión de Recepción o el responsable de recepción deberá verificar si los equipos entregados cumplen con las características solicitadas y emitir un informe de la verificación de características técnicas de los bienes entregados por el proveedor.</w:t>
            </w:r>
          </w:p>
          <w:p w14:paraId="2B267810" w14:textId="77777777" w:rsidR="008967ED" w:rsidRPr="008967ED" w:rsidDel="008A17F0" w:rsidRDefault="008967ED" w:rsidP="008967ED">
            <w:pPr>
              <w:suppressAutoHyphens/>
              <w:jc w:val="both"/>
              <w:rPr>
                <w:rFonts w:ascii="Arial" w:hAnsi="Arial" w:cs="Arial"/>
                <w:b/>
                <w:lang w:eastAsia="zh-CN"/>
              </w:rPr>
            </w:pPr>
            <w:r w:rsidRPr="008967ED">
              <w:rPr>
                <w:rFonts w:ascii="Arial" w:hAnsi="Arial" w:cs="Arial"/>
                <w:b/>
                <w:lang w:eastAsia="zh-CN"/>
              </w:rPr>
              <w:t>(Manifestar aceptación)</w:t>
            </w:r>
          </w:p>
        </w:tc>
        <w:tc>
          <w:tcPr>
            <w:tcW w:w="2406" w:type="dxa"/>
            <w:vAlign w:val="center"/>
          </w:tcPr>
          <w:p w14:paraId="7DD8CAFC"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8967ED" w:rsidRPr="008967ED" w14:paraId="517F9FC6" w14:textId="77777777" w:rsidTr="0042683B">
        <w:trPr>
          <w:cantSplit/>
          <w:trHeight w:val="55"/>
          <w:jc w:val="center"/>
        </w:trPr>
        <w:tc>
          <w:tcPr>
            <w:tcW w:w="6560" w:type="dxa"/>
            <w:vAlign w:val="center"/>
          </w:tcPr>
          <w:p w14:paraId="1869428D" w14:textId="77777777" w:rsidR="008967ED" w:rsidRPr="008967ED" w:rsidRDefault="008967ED" w:rsidP="00B95A0F">
            <w:pPr>
              <w:numPr>
                <w:ilvl w:val="0"/>
                <w:numId w:val="50"/>
              </w:numPr>
              <w:jc w:val="both"/>
              <w:rPr>
                <w:rFonts w:ascii="Arial" w:hAnsi="Arial" w:cs="Arial"/>
                <w:b/>
                <w:bCs/>
                <w:lang w:eastAsia="zh-CN"/>
              </w:rPr>
            </w:pPr>
            <w:r w:rsidRPr="008967ED">
              <w:rPr>
                <w:rFonts w:ascii="Arial" w:hAnsi="Arial" w:cs="Arial"/>
                <w:b/>
                <w:lang w:eastAsia="zh-CN"/>
              </w:rPr>
              <w:t xml:space="preserve">Instalación y Puesta en Funcionamiento: </w:t>
            </w:r>
            <w:r w:rsidRPr="008967ED">
              <w:rPr>
                <w:rFonts w:ascii="Arial" w:hAnsi="Arial" w:cs="Arial"/>
                <w:lang w:eastAsia="zh-CN"/>
              </w:rPr>
              <w:t>La instalación y puesta en funcionamiento deberá ser realizada en un plazo no superior a los diez (10) días hábiles de emitido el informe de la verificación de características técnicas.</w:t>
            </w:r>
          </w:p>
          <w:p w14:paraId="192AD778" w14:textId="77777777" w:rsidR="008967ED" w:rsidRPr="008967ED" w:rsidRDefault="008967ED" w:rsidP="008967ED">
            <w:pPr>
              <w:jc w:val="both"/>
              <w:rPr>
                <w:rFonts w:ascii="Arial" w:hAnsi="Arial" w:cs="Arial"/>
                <w:b/>
                <w:bCs/>
                <w:lang w:eastAsia="zh-CN"/>
              </w:rPr>
            </w:pPr>
            <w:r w:rsidRPr="008967ED">
              <w:rPr>
                <w:rFonts w:ascii="Arial" w:hAnsi="Arial" w:cs="Arial"/>
                <w:b/>
                <w:bCs/>
                <w:lang w:eastAsia="zh-CN"/>
              </w:rPr>
              <w:t>(Manifestar aceptación)</w:t>
            </w:r>
          </w:p>
        </w:tc>
        <w:tc>
          <w:tcPr>
            <w:tcW w:w="2406" w:type="dxa"/>
            <w:vAlign w:val="center"/>
          </w:tcPr>
          <w:p w14:paraId="1B98D712"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017DC6E8" w14:textId="77777777" w:rsidTr="0042683B">
        <w:trPr>
          <w:cantSplit/>
          <w:trHeight w:val="588"/>
          <w:jc w:val="center"/>
        </w:trPr>
        <w:tc>
          <w:tcPr>
            <w:tcW w:w="6560" w:type="dxa"/>
            <w:vAlign w:val="center"/>
          </w:tcPr>
          <w:p w14:paraId="2821430A" w14:textId="77777777" w:rsidR="008967ED" w:rsidRPr="008967ED" w:rsidRDefault="008967ED" w:rsidP="00B95A0F">
            <w:pPr>
              <w:numPr>
                <w:ilvl w:val="0"/>
                <w:numId w:val="50"/>
              </w:numPr>
              <w:jc w:val="both"/>
              <w:rPr>
                <w:rFonts w:ascii="Arial" w:hAnsi="Arial" w:cs="Arial"/>
                <w:lang w:eastAsia="zh-CN"/>
              </w:rPr>
            </w:pPr>
            <w:r w:rsidRPr="008967ED">
              <w:rPr>
                <w:rFonts w:ascii="Arial" w:hAnsi="Arial" w:cs="Arial"/>
                <w:b/>
                <w:lang w:eastAsia="zh-CN"/>
              </w:rPr>
              <w:t xml:space="preserve">Pruebas Integrales: </w:t>
            </w:r>
            <w:r w:rsidRPr="008967ED">
              <w:rPr>
                <w:rFonts w:ascii="Arial" w:hAnsi="Arial" w:cs="Arial"/>
                <w:lang w:eastAsia="zh-CN"/>
              </w:rPr>
              <w:t xml:space="preserve">El periodo de pruebas comprenderá hasta cuatro (4) días hábiles concluida la instalación y puesta en funcionamiento, el seguimiento correspondiente será realizado por el personal técnico del Departamento de Base de datos y Comunicaciones. </w:t>
            </w:r>
          </w:p>
          <w:p w14:paraId="1F15992C" w14:textId="77777777" w:rsidR="008967ED" w:rsidRPr="008967ED" w:rsidRDefault="008967ED" w:rsidP="008967ED">
            <w:pPr>
              <w:ind w:left="360"/>
              <w:jc w:val="both"/>
              <w:rPr>
                <w:rFonts w:ascii="Arial" w:hAnsi="Arial" w:cs="Arial"/>
                <w:lang w:eastAsia="zh-CN"/>
              </w:rPr>
            </w:pPr>
            <w:r w:rsidRPr="008967ED">
              <w:rPr>
                <w:rFonts w:ascii="Arial" w:hAnsi="Arial" w:cs="Arial"/>
                <w:lang w:eastAsia="zh-CN"/>
              </w:rPr>
              <w:t>El proveedor deberá entregar un protocolo de pruebas de los equipos, hasta un (1) día hábil posterior a la fecha de inicio de las pruebas integrales, en el cual el BCB podrá incluir las pruebas que considere pertinentes.</w:t>
            </w:r>
          </w:p>
          <w:p w14:paraId="1AA1EBDA" w14:textId="77777777" w:rsidR="008967ED" w:rsidRPr="008967ED" w:rsidRDefault="008967ED" w:rsidP="008967ED">
            <w:pPr>
              <w:suppressAutoHyphens/>
              <w:jc w:val="both"/>
              <w:rPr>
                <w:rFonts w:ascii="Arial" w:hAnsi="Arial" w:cs="Arial"/>
                <w:b/>
                <w:bCs/>
                <w:lang w:eastAsia="zh-CN"/>
              </w:rPr>
            </w:pPr>
            <w:r w:rsidRPr="008967ED">
              <w:rPr>
                <w:rFonts w:ascii="Arial" w:hAnsi="Arial" w:cs="Arial"/>
                <w:b/>
                <w:lang w:eastAsia="zh-CN"/>
              </w:rPr>
              <w:t xml:space="preserve"> (Manifestar aceptación)</w:t>
            </w:r>
          </w:p>
        </w:tc>
        <w:tc>
          <w:tcPr>
            <w:tcW w:w="2406" w:type="dxa"/>
            <w:vAlign w:val="center"/>
          </w:tcPr>
          <w:p w14:paraId="50E1CCE1"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5C89B669" w14:textId="77777777" w:rsidTr="0042683B">
        <w:trPr>
          <w:cantSplit/>
          <w:trHeight w:val="588"/>
          <w:jc w:val="center"/>
        </w:trPr>
        <w:tc>
          <w:tcPr>
            <w:tcW w:w="6560" w:type="dxa"/>
            <w:vAlign w:val="center"/>
          </w:tcPr>
          <w:p w14:paraId="51446CB9" w14:textId="77777777" w:rsidR="008967ED" w:rsidRPr="008967ED" w:rsidRDefault="008967ED" w:rsidP="00B95A0F">
            <w:pPr>
              <w:numPr>
                <w:ilvl w:val="0"/>
                <w:numId w:val="50"/>
              </w:numPr>
              <w:suppressAutoHyphens/>
              <w:jc w:val="both"/>
              <w:rPr>
                <w:rFonts w:ascii="Arial" w:hAnsi="Arial" w:cs="Arial"/>
                <w:lang w:eastAsia="zh-CN"/>
              </w:rPr>
            </w:pPr>
            <w:r w:rsidRPr="008967ED">
              <w:rPr>
                <w:rFonts w:ascii="Arial" w:hAnsi="Arial" w:cs="Arial"/>
                <w:b/>
                <w:bCs/>
                <w:lang w:eastAsia="zh-CN"/>
              </w:rPr>
              <w:lastRenderedPageBreak/>
              <w:t xml:space="preserve">Documentación de la instalación: </w:t>
            </w:r>
            <w:r w:rsidRPr="008967ED">
              <w:rPr>
                <w:rFonts w:ascii="Arial" w:hAnsi="Arial" w:cs="Arial"/>
                <w:bCs/>
                <w:lang w:eastAsia="zh-CN"/>
              </w:rPr>
              <w:t>El proveedor entregará en medio digital e impreso a la Gerencia de Sistemas del BCB toda la documentación generada en el proceso de instalación como ser:</w:t>
            </w:r>
          </w:p>
          <w:p w14:paraId="490BE91F"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Cronograma de trabajos.</w:t>
            </w:r>
          </w:p>
          <w:p w14:paraId="68FB2F7D"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Verificación y respaldo del cumplimiento de las características técnicas</w:t>
            </w:r>
          </w:p>
          <w:p w14:paraId="0759B777"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 xml:space="preserve">Manuales guías de configuración, guías de mantenimiento o reparación en idioma español e inglés. </w:t>
            </w:r>
          </w:p>
          <w:p w14:paraId="17DFF6AC"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Configuración de los equipos</w:t>
            </w:r>
          </w:p>
          <w:p w14:paraId="0606DEEF" w14:textId="77777777" w:rsidR="008967ED" w:rsidRPr="008967ED" w:rsidRDefault="008967ED" w:rsidP="00B95A0F">
            <w:pPr>
              <w:numPr>
                <w:ilvl w:val="0"/>
                <w:numId w:val="59"/>
              </w:numPr>
              <w:suppressAutoHyphens/>
              <w:jc w:val="both"/>
              <w:rPr>
                <w:rFonts w:ascii="Arial" w:hAnsi="Arial" w:cs="Arial"/>
                <w:lang w:eastAsia="zh-CN"/>
              </w:rPr>
            </w:pPr>
            <w:proofErr w:type="spellStart"/>
            <w:r w:rsidRPr="008967ED">
              <w:rPr>
                <w:rFonts w:ascii="Arial" w:hAnsi="Arial" w:cs="Arial"/>
                <w:lang w:eastAsia="zh-CN"/>
              </w:rPr>
              <w:t>Site</w:t>
            </w:r>
            <w:proofErr w:type="spellEnd"/>
            <w:r w:rsidRPr="008967ED">
              <w:rPr>
                <w:rFonts w:ascii="Arial" w:hAnsi="Arial" w:cs="Arial"/>
                <w:lang w:eastAsia="zh-CN"/>
              </w:rPr>
              <w:t xml:space="preserve"> </w:t>
            </w:r>
            <w:proofErr w:type="spellStart"/>
            <w:r w:rsidRPr="008967ED">
              <w:rPr>
                <w:rFonts w:ascii="Arial" w:hAnsi="Arial" w:cs="Arial"/>
                <w:lang w:eastAsia="zh-CN"/>
              </w:rPr>
              <w:t>Survey</w:t>
            </w:r>
            <w:proofErr w:type="spellEnd"/>
          </w:p>
          <w:p w14:paraId="50A31E03"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Documentación As-</w:t>
            </w:r>
            <w:proofErr w:type="spellStart"/>
            <w:r w:rsidRPr="008967ED">
              <w:rPr>
                <w:rFonts w:ascii="Arial" w:hAnsi="Arial" w:cs="Arial"/>
                <w:lang w:eastAsia="zh-CN"/>
              </w:rPr>
              <w:t>Built</w:t>
            </w:r>
            <w:proofErr w:type="spellEnd"/>
            <w:r w:rsidRPr="008967ED">
              <w:rPr>
                <w:rFonts w:ascii="Arial" w:hAnsi="Arial" w:cs="Arial"/>
                <w:lang w:eastAsia="zh-CN"/>
              </w:rPr>
              <w:t>, diagramas de red de la implementación en formato impreso y formato digital (</w:t>
            </w:r>
            <w:proofErr w:type="spellStart"/>
            <w:r w:rsidRPr="008967ED">
              <w:rPr>
                <w:rFonts w:ascii="Arial" w:hAnsi="Arial" w:cs="Arial"/>
                <w:lang w:eastAsia="zh-CN"/>
              </w:rPr>
              <w:t>vsd</w:t>
            </w:r>
            <w:proofErr w:type="spellEnd"/>
            <w:r w:rsidRPr="008967ED">
              <w:rPr>
                <w:rFonts w:ascii="Arial" w:hAnsi="Arial" w:cs="Arial"/>
                <w:lang w:eastAsia="zh-CN"/>
              </w:rPr>
              <w:t>).</w:t>
            </w:r>
          </w:p>
          <w:p w14:paraId="1CC332DB"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Documentación del etiquetado de cables.</w:t>
            </w:r>
          </w:p>
          <w:p w14:paraId="0782C644"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 xml:space="preserve">Registro fotográfico  </w:t>
            </w:r>
          </w:p>
          <w:p w14:paraId="3EFCD5DA"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Toda documentación relacionada al proceso de instalación y puesta en funcionamiento.</w:t>
            </w:r>
          </w:p>
          <w:p w14:paraId="04A4DA0D" w14:textId="77777777" w:rsidR="008967ED" w:rsidRPr="008967ED" w:rsidRDefault="008967ED" w:rsidP="00B95A0F">
            <w:pPr>
              <w:numPr>
                <w:ilvl w:val="0"/>
                <w:numId w:val="59"/>
              </w:numPr>
              <w:suppressAutoHyphens/>
              <w:jc w:val="both"/>
              <w:rPr>
                <w:rFonts w:ascii="Arial" w:hAnsi="Arial" w:cs="Arial"/>
                <w:lang w:eastAsia="zh-CN"/>
              </w:rPr>
            </w:pPr>
            <w:r w:rsidRPr="008967ED">
              <w:rPr>
                <w:rFonts w:ascii="Arial" w:hAnsi="Arial" w:cs="Arial"/>
                <w:lang w:eastAsia="zh-CN"/>
              </w:rPr>
              <w:t>Mapas de calor después de la instalación.</w:t>
            </w:r>
          </w:p>
          <w:p w14:paraId="434DCDA2" w14:textId="77777777" w:rsidR="008967ED" w:rsidRPr="008967ED" w:rsidRDefault="008967ED" w:rsidP="008967ED">
            <w:pPr>
              <w:suppressAutoHyphens/>
              <w:ind w:left="360"/>
              <w:jc w:val="both"/>
              <w:rPr>
                <w:rFonts w:ascii="Arial" w:hAnsi="Arial" w:cs="Arial"/>
                <w:bCs/>
                <w:lang w:eastAsia="zh-CN"/>
              </w:rPr>
            </w:pPr>
          </w:p>
          <w:p w14:paraId="1AD6A070" w14:textId="77777777" w:rsidR="008967ED" w:rsidRPr="008967ED" w:rsidRDefault="008967ED" w:rsidP="008967ED">
            <w:pPr>
              <w:suppressAutoHyphens/>
              <w:ind w:left="360"/>
              <w:jc w:val="both"/>
              <w:rPr>
                <w:rFonts w:ascii="Arial" w:hAnsi="Arial" w:cs="Arial"/>
                <w:lang w:eastAsia="zh-CN"/>
              </w:rPr>
            </w:pPr>
            <w:r w:rsidRPr="008967ED">
              <w:rPr>
                <w:rFonts w:ascii="Arial" w:hAnsi="Arial" w:cs="Arial"/>
                <w:bCs/>
                <w:lang w:eastAsia="zh-CN"/>
              </w:rPr>
              <w:t xml:space="preserve">Esta documentación debe ser entregada en un plazo de tres (3)  </w:t>
            </w:r>
            <w:proofErr w:type="spellStart"/>
            <w:r w:rsidRPr="008967ED">
              <w:rPr>
                <w:rFonts w:ascii="Arial" w:hAnsi="Arial" w:cs="Arial"/>
                <w:bCs/>
                <w:lang w:eastAsia="zh-CN"/>
              </w:rPr>
              <w:t>dias</w:t>
            </w:r>
            <w:proofErr w:type="spellEnd"/>
            <w:r w:rsidRPr="008967ED">
              <w:rPr>
                <w:rFonts w:ascii="Arial" w:hAnsi="Arial" w:cs="Arial"/>
                <w:bCs/>
                <w:lang w:eastAsia="zh-CN"/>
              </w:rPr>
              <w:t xml:space="preserve"> hábiles una vez concluido el plazo de las pruebas integrales o una vez realizado el reemplazo o subsanadas las observaciones.</w:t>
            </w:r>
          </w:p>
          <w:p w14:paraId="36D5A156" w14:textId="77777777" w:rsidR="008967ED" w:rsidRPr="008967ED" w:rsidRDefault="008967ED" w:rsidP="008967ED">
            <w:pPr>
              <w:suppressAutoHyphens/>
              <w:jc w:val="both"/>
              <w:rPr>
                <w:rFonts w:ascii="Arial" w:hAnsi="Arial" w:cs="Arial"/>
                <w:b/>
                <w:bCs/>
                <w:lang w:eastAsia="zh-CN"/>
              </w:rPr>
            </w:pPr>
          </w:p>
          <w:p w14:paraId="3C9B2002" w14:textId="77777777" w:rsidR="008967ED" w:rsidRPr="008967ED" w:rsidRDefault="008967ED" w:rsidP="008967ED">
            <w:pPr>
              <w:jc w:val="both"/>
              <w:rPr>
                <w:rFonts w:ascii="Arial" w:hAnsi="Arial" w:cs="Arial"/>
                <w:b/>
                <w:lang w:eastAsia="zh-CN"/>
              </w:rPr>
            </w:pPr>
            <w:r w:rsidRPr="008967ED">
              <w:rPr>
                <w:rFonts w:ascii="Arial" w:hAnsi="Arial" w:cs="Arial"/>
                <w:b/>
                <w:bCs/>
                <w:lang w:eastAsia="zh-CN"/>
              </w:rPr>
              <w:t>(Manifestar aceptación)</w:t>
            </w:r>
          </w:p>
        </w:tc>
        <w:tc>
          <w:tcPr>
            <w:tcW w:w="2406" w:type="dxa"/>
            <w:vAlign w:val="center"/>
          </w:tcPr>
          <w:p w14:paraId="2627B64F"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17C95AE4" w14:textId="77777777" w:rsidTr="0042683B">
        <w:trPr>
          <w:cantSplit/>
          <w:trHeight w:val="588"/>
          <w:jc w:val="center"/>
        </w:trPr>
        <w:tc>
          <w:tcPr>
            <w:tcW w:w="6560" w:type="dxa"/>
            <w:vAlign w:val="center"/>
          </w:tcPr>
          <w:p w14:paraId="2A27BF73" w14:textId="77777777" w:rsidR="008967ED" w:rsidRPr="008967ED" w:rsidRDefault="008967ED" w:rsidP="00B95A0F">
            <w:pPr>
              <w:numPr>
                <w:ilvl w:val="0"/>
                <w:numId w:val="50"/>
              </w:numPr>
              <w:suppressAutoHyphens/>
              <w:jc w:val="both"/>
              <w:rPr>
                <w:rFonts w:ascii="Arial" w:hAnsi="Arial" w:cs="Arial"/>
                <w:lang w:eastAsia="zh-CN"/>
              </w:rPr>
            </w:pPr>
            <w:r w:rsidRPr="008967ED">
              <w:rPr>
                <w:rFonts w:ascii="Arial" w:hAnsi="Arial" w:cs="Arial"/>
                <w:b/>
                <w:bCs/>
                <w:lang w:eastAsia="zh-CN"/>
              </w:rPr>
              <w:t xml:space="preserve">Informe técnico: </w:t>
            </w:r>
            <w:r w:rsidRPr="008967ED">
              <w:rPr>
                <w:rFonts w:ascii="Arial" w:hAnsi="Arial" w:cs="Arial"/>
                <w:bCs/>
                <w:lang w:eastAsia="zh-CN"/>
              </w:rPr>
              <w:t>La comisión o el responsable de recepción, emitirá un informe técnico el cual informará sobre proceso de recepción, instalación y pruebas, en un plazo no mayor a tres (3) días hábiles una vez recibida la documentación por parte del proponente.</w:t>
            </w:r>
          </w:p>
          <w:p w14:paraId="51E8686E" w14:textId="77777777" w:rsidR="008967ED" w:rsidRPr="008967ED" w:rsidRDefault="008967ED" w:rsidP="008967ED">
            <w:pPr>
              <w:suppressAutoHyphens/>
              <w:jc w:val="both"/>
              <w:rPr>
                <w:rFonts w:ascii="Arial" w:hAnsi="Arial" w:cs="Arial"/>
                <w:b/>
                <w:bCs/>
                <w:lang w:eastAsia="zh-CN"/>
              </w:rPr>
            </w:pPr>
          </w:p>
          <w:p w14:paraId="5BFB3301" w14:textId="77777777" w:rsidR="008967ED" w:rsidRPr="008967ED" w:rsidRDefault="008967ED" w:rsidP="008967ED">
            <w:pPr>
              <w:suppressAutoHyphens/>
              <w:jc w:val="both"/>
              <w:rPr>
                <w:rFonts w:ascii="Arial" w:hAnsi="Arial" w:cs="Arial"/>
                <w:b/>
                <w:bCs/>
                <w:lang w:eastAsia="zh-CN"/>
              </w:rPr>
            </w:pPr>
            <w:r w:rsidRPr="008967ED">
              <w:rPr>
                <w:rFonts w:ascii="Arial" w:hAnsi="Arial" w:cs="Arial"/>
                <w:b/>
                <w:bCs/>
                <w:lang w:eastAsia="zh-CN"/>
              </w:rPr>
              <w:t>(Manifestar aceptación)</w:t>
            </w:r>
          </w:p>
        </w:tc>
        <w:tc>
          <w:tcPr>
            <w:tcW w:w="2406" w:type="dxa"/>
            <w:vAlign w:val="center"/>
          </w:tcPr>
          <w:p w14:paraId="4EE08E8B"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49925B1D" w14:textId="77777777" w:rsidTr="0042683B">
        <w:trPr>
          <w:cantSplit/>
          <w:trHeight w:val="542"/>
          <w:jc w:val="center"/>
        </w:trPr>
        <w:tc>
          <w:tcPr>
            <w:tcW w:w="6560" w:type="dxa"/>
            <w:vAlign w:val="center"/>
          </w:tcPr>
          <w:p w14:paraId="22B0A1FD" w14:textId="77777777" w:rsidR="008967ED" w:rsidRPr="008967ED" w:rsidRDefault="008967ED" w:rsidP="00B95A0F">
            <w:pPr>
              <w:numPr>
                <w:ilvl w:val="0"/>
                <w:numId w:val="50"/>
              </w:numPr>
              <w:jc w:val="both"/>
              <w:rPr>
                <w:rFonts w:ascii="Arial" w:hAnsi="Arial" w:cs="Arial"/>
                <w:b/>
                <w:lang w:eastAsia="zh-CN"/>
              </w:rPr>
            </w:pPr>
            <w:r w:rsidRPr="008967ED">
              <w:rPr>
                <w:rFonts w:ascii="Arial" w:hAnsi="Arial" w:cs="Arial"/>
                <w:b/>
                <w:lang w:eastAsia="zh-CN"/>
              </w:rPr>
              <w:t xml:space="preserve">Observaciones a la entrega de bienes: </w:t>
            </w:r>
            <w:r w:rsidRPr="008967ED">
              <w:rPr>
                <w:rFonts w:ascii="Arial" w:hAnsi="Arial" w:cs="Arial"/>
                <w:lang w:eastAsia="zh-CN"/>
              </w:rPr>
              <w:t>Si durante las etapas de:</w:t>
            </w:r>
          </w:p>
          <w:p w14:paraId="6D43337C" w14:textId="77777777" w:rsidR="008967ED" w:rsidRPr="008967ED" w:rsidRDefault="008967ED" w:rsidP="00B95A0F">
            <w:pPr>
              <w:numPr>
                <w:ilvl w:val="0"/>
                <w:numId w:val="60"/>
              </w:numPr>
              <w:jc w:val="both"/>
              <w:rPr>
                <w:rFonts w:ascii="Arial" w:hAnsi="Arial" w:cs="Arial"/>
                <w:lang w:eastAsia="zh-CN"/>
              </w:rPr>
            </w:pPr>
            <w:r w:rsidRPr="008967ED">
              <w:rPr>
                <w:rFonts w:ascii="Arial" w:hAnsi="Arial" w:cs="Arial"/>
                <w:lang w:eastAsia="zh-CN"/>
              </w:rPr>
              <w:t>Recepción de bienes sujeta a verificación.</w:t>
            </w:r>
          </w:p>
          <w:p w14:paraId="461B0E50" w14:textId="77777777" w:rsidR="008967ED" w:rsidRPr="008967ED" w:rsidRDefault="008967ED" w:rsidP="00B95A0F">
            <w:pPr>
              <w:numPr>
                <w:ilvl w:val="0"/>
                <w:numId w:val="60"/>
              </w:numPr>
              <w:jc w:val="both"/>
              <w:rPr>
                <w:rFonts w:ascii="Arial" w:hAnsi="Arial" w:cs="Arial"/>
                <w:lang w:eastAsia="zh-CN"/>
              </w:rPr>
            </w:pPr>
            <w:r w:rsidRPr="008967ED">
              <w:rPr>
                <w:rFonts w:ascii="Arial" w:hAnsi="Arial" w:cs="Arial"/>
                <w:lang w:eastAsia="zh-CN"/>
              </w:rPr>
              <w:t>Verificación de características técnicas.</w:t>
            </w:r>
          </w:p>
          <w:p w14:paraId="1700ED0E" w14:textId="77777777" w:rsidR="008967ED" w:rsidRPr="008967ED" w:rsidRDefault="008967ED" w:rsidP="00B95A0F">
            <w:pPr>
              <w:numPr>
                <w:ilvl w:val="0"/>
                <w:numId w:val="60"/>
              </w:numPr>
              <w:jc w:val="both"/>
              <w:rPr>
                <w:rFonts w:ascii="Arial" w:hAnsi="Arial" w:cs="Arial"/>
                <w:lang w:eastAsia="zh-CN"/>
              </w:rPr>
            </w:pPr>
            <w:r w:rsidRPr="008967ED">
              <w:rPr>
                <w:rFonts w:ascii="Arial" w:hAnsi="Arial" w:cs="Arial"/>
                <w:lang w:eastAsia="zh-CN"/>
              </w:rPr>
              <w:t>Instalación y puesta en funcionamiento.</w:t>
            </w:r>
          </w:p>
          <w:p w14:paraId="1992EB55" w14:textId="77777777" w:rsidR="008967ED" w:rsidRPr="008967ED" w:rsidRDefault="008967ED" w:rsidP="00B95A0F">
            <w:pPr>
              <w:numPr>
                <w:ilvl w:val="0"/>
                <w:numId w:val="60"/>
              </w:numPr>
              <w:jc w:val="both"/>
              <w:rPr>
                <w:rFonts w:ascii="Arial" w:hAnsi="Arial" w:cs="Arial"/>
                <w:lang w:eastAsia="zh-CN"/>
              </w:rPr>
            </w:pPr>
            <w:r w:rsidRPr="008967ED">
              <w:rPr>
                <w:rFonts w:ascii="Arial" w:hAnsi="Arial" w:cs="Arial"/>
                <w:lang w:eastAsia="zh-CN"/>
              </w:rPr>
              <w:t>Pruebas Integrales.</w:t>
            </w:r>
          </w:p>
          <w:p w14:paraId="345AED07" w14:textId="77777777" w:rsidR="008967ED" w:rsidRPr="008967ED" w:rsidRDefault="008967ED" w:rsidP="008967ED">
            <w:pPr>
              <w:ind w:left="360"/>
              <w:jc w:val="both"/>
              <w:rPr>
                <w:rFonts w:ascii="Arial" w:hAnsi="Arial" w:cs="Arial"/>
                <w:lang w:eastAsia="zh-CN"/>
              </w:rPr>
            </w:pPr>
            <w:r w:rsidRPr="008967ED">
              <w:rPr>
                <w:rFonts w:ascii="Arial" w:hAnsi="Arial" w:cs="Arial"/>
              </w:rPr>
              <w:t>Existiera</w:t>
            </w:r>
            <w:r w:rsidRPr="008967ED">
              <w:rPr>
                <w:rFonts w:ascii="Arial" w:hAnsi="Arial" w:cs="Arial"/>
                <w:lang w:eastAsia="zh-CN"/>
              </w:rPr>
              <w:t xml:space="preserve"> observaciones o fallas a los bienes entregados, el proveedor tiene la obligación de subsanar el inconveniente o realizar el reemplazo del equipo con falla, en un plazo máximo de cinco (5) días calendario a partir de la notificación, caso contrario se procederá a la aplicación de multas </w:t>
            </w:r>
            <w:r w:rsidRPr="008967ED">
              <w:rPr>
                <w:rFonts w:ascii="Arial" w:hAnsi="Arial" w:cs="Arial"/>
                <w:bCs/>
                <w:iCs/>
                <w:color w:val="000000"/>
              </w:rPr>
              <w:t>con el cinco (5) por mil (1000)</w:t>
            </w:r>
            <w:r w:rsidRPr="008967ED">
              <w:rPr>
                <w:rFonts w:ascii="Arial" w:hAnsi="Arial" w:cs="Arial"/>
              </w:rPr>
              <w:t xml:space="preserve"> del monto total del contrato</w:t>
            </w:r>
            <w:r w:rsidRPr="008967ED">
              <w:rPr>
                <w:rFonts w:ascii="Arial" w:hAnsi="Arial" w:cs="Arial"/>
                <w:lang w:eastAsia="zh-CN"/>
              </w:rPr>
              <w:t>.</w:t>
            </w:r>
          </w:p>
          <w:p w14:paraId="1F43F485" w14:textId="77777777" w:rsidR="008967ED" w:rsidRPr="008967ED" w:rsidRDefault="008967ED" w:rsidP="008967ED">
            <w:pPr>
              <w:ind w:left="360"/>
              <w:jc w:val="both"/>
              <w:rPr>
                <w:rFonts w:ascii="Arial" w:hAnsi="Arial" w:cs="Arial"/>
                <w:lang w:eastAsia="zh-CN"/>
              </w:rPr>
            </w:pPr>
          </w:p>
          <w:p w14:paraId="0D085707" w14:textId="77777777" w:rsidR="008967ED" w:rsidRPr="008967ED" w:rsidRDefault="008967ED" w:rsidP="008967ED">
            <w:pPr>
              <w:suppressAutoHyphens/>
              <w:jc w:val="both"/>
              <w:rPr>
                <w:rFonts w:ascii="Arial" w:hAnsi="Arial" w:cs="Arial"/>
                <w:b/>
                <w:lang w:eastAsia="zh-CN"/>
              </w:rPr>
            </w:pPr>
            <w:r w:rsidRPr="008967ED">
              <w:rPr>
                <w:rFonts w:ascii="Arial" w:hAnsi="Arial" w:cs="Arial"/>
                <w:b/>
                <w:lang w:eastAsia="zh-CN"/>
              </w:rPr>
              <w:t>(Manifestar aceptación)</w:t>
            </w:r>
          </w:p>
        </w:tc>
        <w:tc>
          <w:tcPr>
            <w:tcW w:w="2406" w:type="dxa"/>
            <w:vAlign w:val="center"/>
          </w:tcPr>
          <w:p w14:paraId="13FF70AD"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45726C98" w14:textId="77777777" w:rsidTr="0042683B">
        <w:trPr>
          <w:cantSplit/>
          <w:trHeight w:val="55"/>
          <w:jc w:val="center"/>
        </w:trPr>
        <w:tc>
          <w:tcPr>
            <w:tcW w:w="6560" w:type="dxa"/>
            <w:vAlign w:val="center"/>
          </w:tcPr>
          <w:p w14:paraId="0EBE3F34" w14:textId="77777777" w:rsidR="008967ED" w:rsidRPr="008967ED" w:rsidRDefault="008967ED" w:rsidP="00B95A0F">
            <w:pPr>
              <w:numPr>
                <w:ilvl w:val="0"/>
                <w:numId w:val="50"/>
              </w:numPr>
              <w:jc w:val="both"/>
              <w:rPr>
                <w:rFonts w:ascii="Arial" w:hAnsi="Arial" w:cs="Arial"/>
                <w:b/>
                <w:bCs/>
                <w:lang w:eastAsia="zh-CN"/>
              </w:rPr>
            </w:pPr>
            <w:r w:rsidRPr="008967ED">
              <w:rPr>
                <w:rFonts w:ascii="Arial" w:hAnsi="Arial" w:cs="Arial"/>
                <w:b/>
                <w:bCs/>
                <w:lang w:eastAsia="zh-CN"/>
              </w:rPr>
              <w:t xml:space="preserve">Acta de Recepción: </w:t>
            </w:r>
            <w:r w:rsidRPr="008967ED">
              <w:rPr>
                <w:rFonts w:ascii="Arial" w:hAnsi="Arial" w:cs="Arial"/>
                <w:lang w:eastAsia="zh-CN"/>
              </w:rPr>
              <w:t xml:space="preserve">El acta de recepción será emitida por la Comisión o responsable de Recepción en un plazo de hasta dos (2) días hábiles posteriores a la emisión del informe técnico de </w:t>
            </w:r>
            <w:r w:rsidRPr="008967ED">
              <w:rPr>
                <w:rFonts w:ascii="Arial" w:hAnsi="Arial" w:cs="Arial"/>
                <w:bCs/>
                <w:lang w:eastAsia="zh-CN"/>
              </w:rPr>
              <w:t>recepción, instalación y pruebas</w:t>
            </w:r>
            <w:r w:rsidRPr="008967ED">
              <w:rPr>
                <w:rFonts w:ascii="Arial" w:hAnsi="Arial" w:cs="Arial"/>
                <w:lang w:eastAsia="zh-CN"/>
              </w:rPr>
              <w:t>.</w:t>
            </w:r>
          </w:p>
          <w:p w14:paraId="338B754C" w14:textId="77777777" w:rsidR="008967ED" w:rsidRPr="008967ED" w:rsidRDefault="008967ED" w:rsidP="008967ED">
            <w:pPr>
              <w:suppressAutoHyphens/>
              <w:jc w:val="both"/>
              <w:rPr>
                <w:rFonts w:ascii="Arial" w:hAnsi="Arial" w:cs="Arial"/>
                <w:b/>
                <w:bCs/>
                <w:lang w:eastAsia="zh-CN"/>
              </w:rPr>
            </w:pPr>
            <w:r w:rsidRPr="008967ED">
              <w:rPr>
                <w:rFonts w:ascii="Arial" w:hAnsi="Arial" w:cs="Arial"/>
                <w:b/>
                <w:bCs/>
                <w:lang w:eastAsia="zh-CN"/>
              </w:rPr>
              <w:t>(Manifestar aceptación)</w:t>
            </w:r>
          </w:p>
        </w:tc>
        <w:tc>
          <w:tcPr>
            <w:tcW w:w="2406" w:type="dxa"/>
            <w:vAlign w:val="center"/>
          </w:tcPr>
          <w:p w14:paraId="081FC26C"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370BA624" w14:textId="77777777" w:rsidTr="0042683B">
        <w:trPr>
          <w:cantSplit/>
          <w:trHeight w:val="392"/>
          <w:jc w:val="center"/>
        </w:trPr>
        <w:tc>
          <w:tcPr>
            <w:tcW w:w="6560" w:type="dxa"/>
            <w:shd w:val="clear" w:color="auto" w:fill="CCFFCC"/>
            <w:vAlign w:val="center"/>
          </w:tcPr>
          <w:p w14:paraId="51BCE85F" w14:textId="77777777" w:rsidR="008967ED" w:rsidRPr="008967ED" w:rsidRDefault="008967ED" w:rsidP="008967ED">
            <w:pPr>
              <w:jc w:val="both"/>
              <w:rPr>
                <w:rFonts w:ascii="Arial" w:hAnsi="Arial" w:cs="Arial"/>
                <w:b/>
                <w:bCs/>
              </w:rPr>
            </w:pPr>
            <w:r w:rsidRPr="008967ED">
              <w:rPr>
                <w:rFonts w:ascii="Arial" w:hAnsi="Arial" w:cs="Arial"/>
                <w:b/>
                <w:bCs/>
              </w:rPr>
              <w:t xml:space="preserve">B. GARANTÍAS </w:t>
            </w:r>
          </w:p>
        </w:tc>
        <w:tc>
          <w:tcPr>
            <w:tcW w:w="2406" w:type="dxa"/>
            <w:shd w:val="clear" w:color="auto" w:fill="CCFFCC"/>
            <w:vAlign w:val="center"/>
          </w:tcPr>
          <w:p w14:paraId="572B6697"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43D9EF1A" w14:textId="77777777" w:rsidTr="0042683B">
        <w:trPr>
          <w:cantSplit/>
          <w:trHeight w:val="904"/>
          <w:jc w:val="center"/>
        </w:trPr>
        <w:tc>
          <w:tcPr>
            <w:tcW w:w="6560" w:type="dxa"/>
            <w:tcBorders>
              <w:bottom w:val="single" w:sz="4" w:space="0" w:color="auto"/>
            </w:tcBorders>
            <w:vAlign w:val="center"/>
          </w:tcPr>
          <w:p w14:paraId="54F19383" w14:textId="77777777" w:rsidR="008967ED" w:rsidRPr="008967ED" w:rsidRDefault="008967ED" w:rsidP="00B95A0F">
            <w:pPr>
              <w:numPr>
                <w:ilvl w:val="0"/>
                <w:numId w:val="48"/>
              </w:numPr>
              <w:jc w:val="both"/>
              <w:rPr>
                <w:rFonts w:ascii="Arial" w:hAnsi="Arial" w:cs="Arial"/>
              </w:rPr>
            </w:pPr>
            <w:r w:rsidRPr="008967ED">
              <w:rPr>
                <w:rFonts w:ascii="Arial" w:hAnsi="Arial" w:cs="Arial"/>
                <w:b/>
              </w:rPr>
              <w:t>Garantía de cumplimiento de contrato</w:t>
            </w:r>
            <w:r w:rsidRPr="008967ED">
              <w:rPr>
                <w:rFonts w:ascii="Arial" w:hAnsi="Arial" w:cs="Arial"/>
                <w:lang w:eastAsia="zh-CN"/>
              </w:rPr>
              <w:t xml:space="preserve"> Para garantizar el cumplimiento del contrato el BCB requiere una garantía del siete por ciento (7%) del valor total del contrato, para lo cual el proveedor podrá presentar uno de los siguientes tipos de garantía:</w:t>
            </w:r>
          </w:p>
          <w:p w14:paraId="52B4D9A9" w14:textId="77777777" w:rsidR="008967ED" w:rsidRPr="008967ED" w:rsidRDefault="008967ED" w:rsidP="00B95A0F">
            <w:pPr>
              <w:numPr>
                <w:ilvl w:val="0"/>
                <w:numId w:val="52"/>
              </w:numPr>
              <w:jc w:val="both"/>
              <w:rPr>
                <w:rFonts w:ascii="Arial" w:hAnsi="Arial" w:cs="Arial"/>
                <w:lang w:eastAsia="zh-CN"/>
              </w:rPr>
            </w:pPr>
            <w:r w:rsidRPr="008967ED">
              <w:rPr>
                <w:rFonts w:ascii="Arial" w:hAnsi="Arial" w:cs="Arial"/>
                <w:lang w:eastAsia="zh-CN"/>
              </w:rPr>
              <w:t>Boleta de garantía.</w:t>
            </w:r>
          </w:p>
          <w:p w14:paraId="7F0F16C3" w14:textId="77777777" w:rsidR="008967ED" w:rsidRPr="008967ED" w:rsidRDefault="008967ED" w:rsidP="00B95A0F">
            <w:pPr>
              <w:numPr>
                <w:ilvl w:val="0"/>
                <w:numId w:val="52"/>
              </w:numPr>
              <w:jc w:val="both"/>
              <w:rPr>
                <w:rFonts w:ascii="Arial" w:hAnsi="Arial" w:cs="Arial"/>
                <w:lang w:eastAsia="zh-CN"/>
              </w:rPr>
            </w:pPr>
            <w:r w:rsidRPr="008967ED">
              <w:rPr>
                <w:rFonts w:ascii="Arial" w:hAnsi="Arial" w:cs="Arial"/>
                <w:lang w:eastAsia="zh-CN"/>
              </w:rPr>
              <w:t>Garantía a primer requerimiento.</w:t>
            </w:r>
          </w:p>
          <w:p w14:paraId="00E9260A" w14:textId="77777777" w:rsidR="008967ED" w:rsidRPr="008967ED" w:rsidRDefault="008967ED" w:rsidP="00B95A0F">
            <w:pPr>
              <w:numPr>
                <w:ilvl w:val="0"/>
                <w:numId w:val="52"/>
              </w:numPr>
              <w:jc w:val="both"/>
              <w:rPr>
                <w:rFonts w:ascii="Arial" w:hAnsi="Arial" w:cs="Arial"/>
              </w:rPr>
            </w:pPr>
            <w:r w:rsidRPr="008967ED">
              <w:rPr>
                <w:rFonts w:ascii="Arial" w:hAnsi="Arial" w:cs="Arial"/>
                <w:lang w:eastAsia="zh-CN"/>
              </w:rPr>
              <w:t>Póliza de seguro de Caución a primer requerimiento</w:t>
            </w:r>
            <w:r w:rsidRPr="008967ED">
              <w:rPr>
                <w:rFonts w:ascii="Arial" w:hAnsi="Arial" w:cs="Arial"/>
              </w:rPr>
              <w:t>.</w:t>
            </w:r>
          </w:p>
          <w:p w14:paraId="0B64F007" w14:textId="77777777" w:rsidR="008967ED" w:rsidRPr="008967ED" w:rsidRDefault="008967ED" w:rsidP="008967ED">
            <w:pPr>
              <w:ind w:left="360"/>
              <w:jc w:val="both"/>
              <w:rPr>
                <w:rFonts w:ascii="Arial" w:hAnsi="Arial" w:cs="Arial"/>
              </w:rPr>
            </w:pPr>
            <w:r w:rsidRPr="008967ED">
              <w:rPr>
                <w:rFonts w:ascii="Arial" w:hAnsi="Arial" w:cs="Arial"/>
              </w:rPr>
              <w:t>El importe de dicha garantía, en caso de cualquier incumplimiento contractual incurrido por el proponente, será consolidado a favor del BCB sin necesidad de ningún trámite o acción judicial.</w:t>
            </w:r>
          </w:p>
          <w:p w14:paraId="3A58FE55" w14:textId="77777777" w:rsidR="008967ED" w:rsidRPr="008967ED" w:rsidRDefault="008967ED" w:rsidP="008967ED">
            <w:pPr>
              <w:jc w:val="both"/>
              <w:rPr>
                <w:rFonts w:ascii="Arial" w:hAnsi="Arial" w:cs="Arial"/>
              </w:rPr>
            </w:pPr>
            <w:r w:rsidRPr="008967ED">
              <w:rPr>
                <w:rFonts w:ascii="Arial" w:hAnsi="Arial" w:cs="Arial"/>
                <w:b/>
                <w:bCs/>
                <w:iCs/>
              </w:rPr>
              <w:t>(Manifestar aceptación)</w:t>
            </w:r>
          </w:p>
        </w:tc>
        <w:tc>
          <w:tcPr>
            <w:tcW w:w="2406" w:type="dxa"/>
            <w:tcBorders>
              <w:bottom w:val="single" w:sz="4" w:space="0" w:color="auto"/>
            </w:tcBorders>
            <w:vAlign w:val="center"/>
          </w:tcPr>
          <w:p w14:paraId="0321D44B"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56DD3902" w14:textId="77777777" w:rsidTr="0042683B">
        <w:trPr>
          <w:cantSplit/>
          <w:trHeight w:val="904"/>
          <w:jc w:val="center"/>
        </w:trPr>
        <w:tc>
          <w:tcPr>
            <w:tcW w:w="6560" w:type="dxa"/>
            <w:tcBorders>
              <w:bottom w:val="single" w:sz="4" w:space="0" w:color="auto"/>
            </w:tcBorders>
            <w:vAlign w:val="center"/>
          </w:tcPr>
          <w:p w14:paraId="1AB69895" w14:textId="77777777" w:rsidR="008967ED" w:rsidRPr="008967ED" w:rsidRDefault="008967ED" w:rsidP="00B95A0F">
            <w:pPr>
              <w:numPr>
                <w:ilvl w:val="0"/>
                <w:numId w:val="57"/>
              </w:numPr>
              <w:suppressAutoHyphens/>
              <w:ind w:left="390" w:hanging="390"/>
              <w:jc w:val="both"/>
              <w:rPr>
                <w:rFonts w:ascii="Arial" w:hAnsi="Arial" w:cs="Arial"/>
                <w:lang w:eastAsia="zh-CN"/>
              </w:rPr>
            </w:pPr>
            <w:r w:rsidRPr="008967ED">
              <w:rPr>
                <w:rFonts w:ascii="Arial" w:hAnsi="Arial" w:cs="Arial"/>
                <w:b/>
                <w:bCs/>
                <w:lang w:eastAsia="zh-CN"/>
              </w:rPr>
              <w:lastRenderedPageBreak/>
              <w:t xml:space="preserve">Garantía de fábrica: </w:t>
            </w:r>
            <w:r w:rsidRPr="008967ED">
              <w:rPr>
                <w:rFonts w:ascii="Arial" w:hAnsi="Arial" w:cs="Arial"/>
                <w:bCs/>
                <w:iCs/>
                <w:lang w:eastAsia="zh-CN"/>
              </w:rPr>
              <w:t>Por un periodo de un (1) año calendario, cuyo inicio de la vigencia será en una fecha contemplada entre la recepción sujeta a verificación de los bienes y previa a la emisión del informe técnico, la garantía debe incluir: reemplazo de partes y actualizaciones de versión de software.</w:t>
            </w:r>
          </w:p>
          <w:p w14:paraId="6A085854" w14:textId="77777777" w:rsidR="008967ED" w:rsidRPr="008967ED" w:rsidRDefault="008967ED" w:rsidP="008967ED">
            <w:pPr>
              <w:suppressAutoHyphens/>
              <w:ind w:left="360"/>
              <w:jc w:val="both"/>
              <w:rPr>
                <w:rFonts w:ascii="Arial" w:hAnsi="Arial" w:cs="Arial"/>
                <w:lang w:eastAsia="zh-CN"/>
              </w:rPr>
            </w:pPr>
            <w:r w:rsidRPr="008967ED">
              <w:rPr>
                <w:rFonts w:ascii="Arial" w:hAnsi="Arial" w:cs="Arial"/>
                <w:bCs/>
                <w:iCs/>
                <w:lang w:eastAsia="zh-CN"/>
              </w:rPr>
              <w:t>La modalidad de la garantía de fábrica para todos los puntos de acceso debe ser 8x5xNBD, la misma deberá estar registrada a nombre del Banco Central de Bolivia en la página Web del fabricante.</w:t>
            </w:r>
          </w:p>
          <w:p w14:paraId="5D31844D" w14:textId="77777777" w:rsidR="008967ED" w:rsidRPr="008967ED" w:rsidRDefault="008967ED" w:rsidP="008967ED">
            <w:pPr>
              <w:suppressAutoHyphens/>
              <w:ind w:left="360"/>
              <w:jc w:val="both"/>
              <w:rPr>
                <w:rFonts w:ascii="Arial" w:hAnsi="Arial" w:cs="Arial"/>
                <w:lang w:eastAsia="zh-CN"/>
              </w:rPr>
            </w:pPr>
            <w:r w:rsidRPr="008967ED">
              <w:rPr>
                <w:rFonts w:ascii="Arial" w:hAnsi="Arial" w:cs="Arial"/>
                <w:bCs/>
                <w:iCs/>
                <w:lang w:eastAsia="zh-CN"/>
              </w:rPr>
              <w:t>El documento de respaldo de la garantía de fábrica debe ser entregado, en una fecha posterior a la entrega sujeta a verificación de los puntos de acceso y previa a la emisión del informe técnico.</w:t>
            </w:r>
          </w:p>
          <w:p w14:paraId="4FAD6C7E" w14:textId="77777777" w:rsidR="008967ED" w:rsidRPr="008967ED" w:rsidRDefault="008967ED" w:rsidP="008967ED">
            <w:pPr>
              <w:jc w:val="both"/>
              <w:rPr>
                <w:rFonts w:ascii="Arial" w:hAnsi="Arial" w:cs="Arial"/>
                <w:b/>
                <w:bCs/>
                <w:iCs/>
              </w:rPr>
            </w:pPr>
            <w:r w:rsidRPr="008967ED">
              <w:rPr>
                <w:rFonts w:ascii="Arial" w:hAnsi="Arial" w:cs="Arial"/>
                <w:b/>
                <w:bCs/>
                <w:iCs/>
              </w:rPr>
              <w:t xml:space="preserve"> (Manifestar aceptación)</w:t>
            </w:r>
          </w:p>
        </w:tc>
        <w:tc>
          <w:tcPr>
            <w:tcW w:w="2406" w:type="dxa"/>
            <w:tcBorders>
              <w:bottom w:val="single" w:sz="4" w:space="0" w:color="auto"/>
            </w:tcBorders>
            <w:vAlign w:val="center"/>
          </w:tcPr>
          <w:p w14:paraId="4B27F48A"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7EB1A9FA" w14:textId="77777777" w:rsidTr="0042683B">
        <w:trPr>
          <w:cantSplit/>
          <w:trHeight w:val="1182"/>
          <w:jc w:val="center"/>
        </w:trPr>
        <w:tc>
          <w:tcPr>
            <w:tcW w:w="6560" w:type="dxa"/>
            <w:tcBorders>
              <w:bottom w:val="single" w:sz="4" w:space="0" w:color="auto"/>
            </w:tcBorders>
          </w:tcPr>
          <w:p w14:paraId="7FE0EA9F" w14:textId="7F6672DA" w:rsidR="008967ED" w:rsidRPr="008967ED" w:rsidRDefault="008967ED" w:rsidP="00B95A0F">
            <w:pPr>
              <w:numPr>
                <w:ilvl w:val="0"/>
                <w:numId w:val="48"/>
              </w:numPr>
              <w:ind w:left="290" w:hanging="284"/>
              <w:jc w:val="both"/>
              <w:rPr>
                <w:rFonts w:ascii="Arial" w:hAnsi="Arial" w:cs="Arial"/>
              </w:rPr>
            </w:pPr>
            <w:r w:rsidRPr="008967ED">
              <w:rPr>
                <w:rFonts w:ascii="Arial" w:hAnsi="Arial" w:cs="Arial"/>
                <w:b/>
                <w:bCs/>
                <w:iCs/>
              </w:rPr>
              <w:t xml:space="preserve">Garantía de funcionamiento de maquinaria y/o equipo: </w:t>
            </w:r>
            <w:r w:rsidRPr="008967ED">
              <w:rPr>
                <w:rFonts w:ascii="Arial" w:hAnsi="Arial" w:cs="Arial"/>
              </w:rPr>
              <w:t xml:space="preserve">El proveedor debe presentar una Garantía de Funcionamiento de Maquinaria y/o Equipo vigente por un periodo de al menos un (1) año y treinta (30) días , que serán computables a partir de una fecha posterior a emisión de informe </w:t>
            </w:r>
            <w:r w:rsidR="005F6676" w:rsidRPr="008967ED">
              <w:rPr>
                <w:rFonts w:ascii="Arial" w:hAnsi="Arial" w:cs="Arial"/>
              </w:rPr>
              <w:t>técnico</w:t>
            </w:r>
            <w:r w:rsidRPr="008967ED">
              <w:rPr>
                <w:rFonts w:ascii="Arial" w:hAnsi="Arial" w:cs="Arial"/>
              </w:rPr>
              <w:t xml:space="preserve"> y  antes de la fecha de emisión de acta de recepción, por el importe del 1.5% del monto total del contrato, el proveedor decidirá el tipo de garantía a presentar entre: </w:t>
            </w:r>
          </w:p>
          <w:p w14:paraId="7295E15A" w14:textId="77777777" w:rsidR="008967ED" w:rsidRPr="008967ED" w:rsidRDefault="008967ED" w:rsidP="00B95A0F">
            <w:pPr>
              <w:numPr>
                <w:ilvl w:val="0"/>
                <w:numId w:val="51"/>
              </w:numPr>
              <w:jc w:val="both"/>
              <w:rPr>
                <w:rFonts w:ascii="Arial" w:hAnsi="Arial" w:cs="Arial"/>
                <w:lang w:eastAsia="zh-CN"/>
              </w:rPr>
            </w:pPr>
            <w:r w:rsidRPr="008967ED">
              <w:rPr>
                <w:rFonts w:ascii="Arial" w:hAnsi="Arial" w:cs="Arial"/>
                <w:lang w:eastAsia="zh-CN"/>
              </w:rPr>
              <w:t xml:space="preserve">Boleta de Garantía, </w:t>
            </w:r>
          </w:p>
          <w:p w14:paraId="7AF322D1" w14:textId="77777777" w:rsidR="008967ED" w:rsidRPr="008967ED" w:rsidRDefault="008967ED" w:rsidP="00B95A0F">
            <w:pPr>
              <w:numPr>
                <w:ilvl w:val="0"/>
                <w:numId w:val="51"/>
              </w:numPr>
              <w:jc w:val="both"/>
              <w:rPr>
                <w:rFonts w:ascii="Arial" w:hAnsi="Arial" w:cs="Arial"/>
                <w:lang w:eastAsia="zh-CN"/>
              </w:rPr>
            </w:pPr>
            <w:r w:rsidRPr="008967ED">
              <w:rPr>
                <w:rFonts w:ascii="Arial" w:hAnsi="Arial" w:cs="Arial"/>
                <w:lang w:eastAsia="zh-CN"/>
              </w:rPr>
              <w:t>Garantía a Primer Requerimiento</w:t>
            </w:r>
          </w:p>
          <w:p w14:paraId="5C8BA622" w14:textId="77777777" w:rsidR="008967ED" w:rsidRPr="008967ED" w:rsidRDefault="008967ED" w:rsidP="00B95A0F">
            <w:pPr>
              <w:numPr>
                <w:ilvl w:val="0"/>
                <w:numId w:val="51"/>
              </w:numPr>
              <w:jc w:val="both"/>
              <w:rPr>
                <w:rFonts w:ascii="Arial" w:hAnsi="Arial" w:cs="Arial"/>
                <w:lang w:eastAsia="zh-CN"/>
              </w:rPr>
            </w:pPr>
            <w:r w:rsidRPr="008967ED">
              <w:rPr>
                <w:rFonts w:ascii="Arial" w:hAnsi="Arial" w:cs="Arial"/>
                <w:lang w:eastAsia="zh-CN"/>
              </w:rPr>
              <w:t xml:space="preserve">Póliza de Seguro de Caución a Primer Requerimiento.  </w:t>
            </w:r>
          </w:p>
          <w:p w14:paraId="74714A14" w14:textId="77777777" w:rsidR="008967ED" w:rsidRPr="008967ED" w:rsidRDefault="008967ED" w:rsidP="008967ED">
            <w:pPr>
              <w:ind w:left="360"/>
              <w:jc w:val="both"/>
              <w:rPr>
                <w:rFonts w:ascii="Arial" w:hAnsi="Arial" w:cs="Arial"/>
              </w:rPr>
            </w:pPr>
            <w:r w:rsidRPr="008967ED">
              <w:rPr>
                <w:rFonts w:ascii="Arial" w:hAnsi="Arial" w:cs="Arial"/>
              </w:rPr>
              <w:t xml:space="preserve">A solicitud del proveedor, en sustitución de esta garantía, el BCB podrá efectuar una retención del 1.5% del monto total del contrato. </w:t>
            </w:r>
          </w:p>
          <w:p w14:paraId="3933D867" w14:textId="77777777" w:rsidR="008967ED" w:rsidRPr="008967ED" w:rsidRDefault="008967ED" w:rsidP="008967ED">
            <w:pPr>
              <w:ind w:left="360"/>
              <w:jc w:val="both"/>
              <w:rPr>
                <w:rFonts w:ascii="Arial" w:hAnsi="Arial" w:cs="Arial"/>
              </w:rPr>
            </w:pPr>
          </w:p>
          <w:p w14:paraId="1501BA11" w14:textId="77777777" w:rsidR="008967ED" w:rsidRPr="008967ED" w:rsidRDefault="008967ED" w:rsidP="008967ED">
            <w:pPr>
              <w:ind w:left="360"/>
              <w:jc w:val="both"/>
              <w:rPr>
                <w:rFonts w:ascii="Arial" w:hAnsi="Arial" w:cs="Arial"/>
              </w:rPr>
            </w:pPr>
            <w:r w:rsidRPr="008967ED">
              <w:rPr>
                <w:rFonts w:ascii="Arial" w:hAnsi="Arial" w:cs="Arial"/>
              </w:rPr>
              <w:t>El personal designado por la Gerencia de Sistemas será el encargado de hacer seguimiento a los servicios cubiertos por esta garantía y emitirá el informe de conformidad a la conclusión.</w:t>
            </w:r>
          </w:p>
          <w:p w14:paraId="7E4BDF0F" w14:textId="77777777" w:rsidR="008967ED" w:rsidRPr="008967ED" w:rsidRDefault="008967ED" w:rsidP="008967ED">
            <w:pPr>
              <w:ind w:left="360"/>
              <w:jc w:val="both"/>
              <w:rPr>
                <w:rFonts w:ascii="Arial" w:hAnsi="Arial" w:cs="Arial"/>
              </w:rPr>
            </w:pPr>
          </w:p>
          <w:p w14:paraId="3FB94E31" w14:textId="77777777" w:rsidR="008967ED" w:rsidRPr="008967ED" w:rsidRDefault="008967ED" w:rsidP="008967ED">
            <w:pPr>
              <w:ind w:left="360"/>
              <w:jc w:val="both"/>
              <w:rPr>
                <w:rFonts w:ascii="Arial" w:hAnsi="Arial" w:cs="Arial"/>
                <w:lang w:eastAsia="zh-CN"/>
              </w:rPr>
            </w:pPr>
            <w:r w:rsidRPr="008967ED">
              <w:rPr>
                <w:rFonts w:ascii="Arial" w:hAnsi="Arial" w:cs="Arial"/>
                <w:lang w:eastAsia="zh-CN"/>
              </w:rPr>
              <w:t>La garantía será devuelta una vez concluido su periodo, siempre y cuando el proveedor hubiese cumplido con todas las obligaciones contractuales.</w:t>
            </w:r>
          </w:p>
          <w:p w14:paraId="42F97E80" w14:textId="77777777" w:rsidR="008967ED" w:rsidRPr="008967ED" w:rsidRDefault="008967ED" w:rsidP="008967ED">
            <w:pPr>
              <w:jc w:val="both"/>
              <w:rPr>
                <w:rFonts w:ascii="Arial" w:hAnsi="Arial" w:cs="Arial"/>
                <w:lang w:eastAsia="zh-CN"/>
              </w:rPr>
            </w:pPr>
            <w:r w:rsidRPr="008967ED">
              <w:rPr>
                <w:rFonts w:ascii="Arial" w:hAnsi="Arial" w:cs="Arial"/>
                <w:b/>
                <w:iCs/>
              </w:rPr>
              <w:t>(</w:t>
            </w:r>
            <w:r w:rsidRPr="008967ED">
              <w:rPr>
                <w:rFonts w:ascii="Arial" w:hAnsi="Arial" w:cs="Arial"/>
                <w:b/>
                <w:bCs/>
                <w:iCs/>
              </w:rPr>
              <w:t>Manifestar aceptación)</w:t>
            </w:r>
          </w:p>
        </w:tc>
        <w:tc>
          <w:tcPr>
            <w:tcW w:w="2406" w:type="dxa"/>
            <w:tcBorders>
              <w:bottom w:val="single" w:sz="4" w:space="0" w:color="auto"/>
            </w:tcBorders>
            <w:vAlign w:val="center"/>
          </w:tcPr>
          <w:p w14:paraId="7876C006"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3BABCCE3" w14:textId="77777777" w:rsidTr="0042683B">
        <w:trPr>
          <w:cantSplit/>
          <w:trHeight w:val="854"/>
          <w:jc w:val="center"/>
        </w:trPr>
        <w:tc>
          <w:tcPr>
            <w:tcW w:w="6560" w:type="dxa"/>
            <w:tcBorders>
              <w:bottom w:val="single" w:sz="4" w:space="0" w:color="auto"/>
            </w:tcBorders>
            <w:vAlign w:val="center"/>
          </w:tcPr>
          <w:p w14:paraId="00D2C925" w14:textId="77777777" w:rsidR="008967ED" w:rsidRPr="008967ED" w:rsidRDefault="008967ED" w:rsidP="00B95A0F">
            <w:pPr>
              <w:numPr>
                <w:ilvl w:val="0"/>
                <w:numId w:val="48"/>
              </w:numPr>
              <w:jc w:val="both"/>
              <w:rPr>
                <w:rFonts w:ascii="Arial" w:hAnsi="Arial" w:cs="Arial"/>
                <w:bCs/>
                <w:lang w:eastAsia="zh-CN"/>
              </w:rPr>
            </w:pPr>
            <w:r w:rsidRPr="008967ED">
              <w:rPr>
                <w:rFonts w:ascii="Arial" w:hAnsi="Arial" w:cs="Arial"/>
                <w:b/>
                <w:color w:val="000000"/>
              </w:rPr>
              <w:t xml:space="preserve">Ejecución de la garantía de funcionamiento de maquinaria y/o equipo: </w:t>
            </w:r>
            <w:r w:rsidRPr="008967ED">
              <w:rPr>
                <w:rFonts w:ascii="Arial" w:hAnsi="Arial" w:cs="Arial"/>
                <w:bCs/>
                <w:lang w:eastAsia="zh-CN"/>
              </w:rPr>
              <w:t>Cuando el proveedor incumpla sin justificación alguna  las siguientes condiciones:</w:t>
            </w:r>
          </w:p>
          <w:p w14:paraId="317B4485" w14:textId="77777777" w:rsidR="008967ED" w:rsidRPr="008967ED" w:rsidRDefault="008967ED" w:rsidP="00B95A0F">
            <w:pPr>
              <w:numPr>
                <w:ilvl w:val="0"/>
                <w:numId w:val="52"/>
              </w:numPr>
              <w:jc w:val="both"/>
              <w:rPr>
                <w:rFonts w:ascii="Arial" w:hAnsi="Arial" w:cs="Arial"/>
                <w:lang w:eastAsia="zh-CN"/>
              </w:rPr>
            </w:pPr>
            <w:r w:rsidRPr="008967ED">
              <w:rPr>
                <w:rFonts w:ascii="Arial" w:hAnsi="Arial" w:cs="Arial"/>
                <w:lang w:eastAsia="zh-CN"/>
              </w:rPr>
              <w:t>Incumpliendo a las obligaciones contractuales establecidas en la garantía de funcionamiento de maquinaria y/o equipo.</w:t>
            </w:r>
          </w:p>
          <w:p w14:paraId="61005F02" w14:textId="77777777" w:rsidR="008967ED" w:rsidRPr="008967ED" w:rsidRDefault="008967ED" w:rsidP="00B95A0F">
            <w:pPr>
              <w:numPr>
                <w:ilvl w:val="0"/>
                <w:numId w:val="52"/>
              </w:numPr>
              <w:jc w:val="both"/>
              <w:rPr>
                <w:rFonts w:ascii="Arial" w:hAnsi="Arial" w:cs="Arial"/>
                <w:lang w:eastAsia="zh-CN"/>
              </w:rPr>
            </w:pPr>
            <w:r w:rsidRPr="008967ED">
              <w:rPr>
                <w:rFonts w:ascii="Arial" w:hAnsi="Arial" w:cs="Arial"/>
                <w:lang w:eastAsia="zh-CN"/>
              </w:rPr>
              <w:t>Demora en los plazos descritos del mantenimiento correctivo que son asociados a la garantía de funcionamiento de maquinaria y/o equipo.</w:t>
            </w:r>
          </w:p>
          <w:p w14:paraId="6649BA03" w14:textId="77777777" w:rsidR="008967ED" w:rsidRPr="008967ED" w:rsidRDefault="008967ED" w:rsidP="008967ED">
            <w:pPr>
              <w:ind w:left="290"/>
              <w:jc w:val="both"/>
              <w:rPr>
                <w:rFonts w:ascii="Arial" w:hAnsi="Arial" w:cs="Arial"/>
                <w:bCs/>
                <w:lang w:eastAsia="zh-CN"/>
              </w:rPr>
            </w:pPr>
            <w:r w:rsidRPr="008967ED">
              <w:rPr>
                <w:rFonts w:ascii="Arial" w:hAnsi="Arial" w:cs="Arial"/>
                <w:bCs/>
                <w:lang w:eastAsia="zh-CN"/>
              </w:rPr>
              <w:t>El BCB efectuará la resolución del contrato y la ejecución de la garantía a favor del BCB, sin necesidad de ningún trámite o acción judicial, a su solo requerimiento.</w:t>
            </w:r>
          </w:p>
          <w:p w14:paraId="3571E500" w14:textId="77777777" w:rsidR="008967ED" w:rsidRPr="008967ED" w:rsidRDefault="008967ED" w:rsidP="008967ED">
            <w:pPr>
              <w:jc w:val="both"/>
              <w:rPr>
                <w:rFonts w:ascii="Arial" w:hAnsi="Arial" w:cs="Arial"/>
                <w:b/>
                <w:color w:val="000000"/>
              </w:rPr>
            </w:pPr>
            <w:r w:rsidRPr="008967ED">
              <w:rPr>
                <w:rFonts w:ascii="Arial" w:hAnsi="Arial" w:cs="Arial"/>
                <w:b/>
                <w:color w:val="000000"/>
              </w:rPr>
              <w:t xml:space="preserve"> (Manifestar aceptación)</w:t>
            </w:r>
          </w:p>
        </w:tc>
        <w:tc>
          <w:tcPr>
            <w:tcW w:w="2406" w:type="dxa"/>
            <w:tcBorders>
              <w:bottom w:val="single" w:sz="4" w:space="0" w:color="auto"/>
            </w:tcBorders>
            <w:vAlign w:val="center"/>
          </w:tcPr>
          <w:p w14:paraId="6D6AF7A8"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314D4DD5" w14:textId="77777777" w:rsidTr="0042683B">
        <w:trPr>
          <w:cantSplit/>
          <w:trHeight w:val="854"/>
          <w:jc w:val="center"/>
        </w:trPr>
        <w:tc>
          <w:tcPr>
            <w:tcW w:w="6560" w:type="dxa"/>
            <w:tcBorders>
              <w:bottom w:val="single" w:sz="4" w:space="0" w:color="auto"/>
            </w:tcBorders>
            <w:vAlign w:val="center"/>
          </w:tcPr>
          <w:p w14:paraId="48DFE6D3" w14:textId="77777777" w:rsidR="008967ED" w:rsidRPr="008967ED" w:rsidRDefault="008967ED" w:rsidP="00B95A0F">
            <w:pPr>
              <w:numPr>
                <w:ilvl w:val="0"/>
                <w:numId w:val="45"/>
              </w:numPr>
              <w:jc w:val="both"/>
              <w:rPr>
                <w:rFonts w:ascii="Arial" w:hAnsi="Arial" w:cs="Arial"/>
                <w:b/>
                <w:color w:val="000000"/>
              </w:rPr>
            </w:pPr>
            <w:r w:rsidRPr="008967ED">
              <w:rPr>
                <w:rFonts w:ascii="Arial" w:hAnsi="Arial" w:cs="Arial"/>
                <w:b/>
                <w:color w:val="000000"/>
              </w:rPr>
              <w:lastRenderedPageBreak/>
              <w:t>Servicios asociados a la garantía de funcionamiento de maquinaria y/o equipo:</w:t>
            </w:r>
          </w:p>
          <w:p w14:paraId="50A6F5A2" w14:textId="77777777" w:rsidR="008967ED" w:rsidRPr="008967ED" w:rsidRDefault="008967ED" w:rsidP="008967ED">
            <w:pPr>
              <w:ind w:left="360"/>
              <w:jc w:val="both"/>
              <w:rPr>
                <w:rFonts w:ascii="Arial" w:hAnsi="Arial" w:cs="Arial"/>
                <w:color w:val="000000"/>
              </w:rPr>
            </w:pPr>
            <w:r w:rsidRPr="008967ED">
              <w:rPr>
                <w:rFonts w:ascii="Arial" w:hAnsi="Arial" w:cs="Arial"/>
                <w:b/>
                <w:color w:val="000000"/>
              </w:rPr>
              <w:t>Mantenimiento correctivo y Soporte Local</w:t>
            </w:r>
            <w:r w:rsidRPr="008967ED">
              <w:rPr>
                <w:rFonts w:ascii="Arial" w:hAnsi="Arial" w:cs="Arial"/>
                <w:color w:val="000000"/>
              </w:rPr>
              <w:t>: Por demanda y sin límite de casos en la modalidad 7x24. El proveedor debe realizar el mantenimiento correctivo de cualquier componente del equipo tanto en hardware como en software en el edificio principal del BCB, mientras dure el periodo de la garantía de funcionamiento de maquinaria y/o equipo, en coordinación con el personal designado por el DBDC y sin costo adicional para el BCB bajo las siguientes condiciones:</w:t>
            </w:r>
          </w:p>
          <w:p w14:paraId="302A1E8B" w14:textId="77777777" w:rsidR="008967ED" w:rsidRPr="008967ED" w:rsidRDefault="008967ED" w:rsidP="00B95A0F">
            <w:pPr>
              <w:numPr>
                <w:ilvl w:val="0"/>
                <w:numId w:val="45"/>
              </w:numPr>
              <w:jc w:val="both"/>
              <w:rPr>
                <w:rFonts w:ascii="Arial" w:hAnsi="Arial" w:cs="Arial"/>
                <w:color w:val="000000"/>
              </w:rPr>
            </w:pPr>
            <w:r w:rsidRPr="008967ED">
              <w:rPr>
                <w:rFonts w:ascii="Arial" w:hAnsi="Arial" w:cs="Arial"/>
                <w:b/>
                <w:color w:val="000000"/>
              </w:rPr>
              <w:t>Notificación del incidente</w:t>
            </w:r>
            <w:r w:rsidRPr="008967ED">
              <w:rPr>
                <w:rFonts w:ascii="Arial" w:hAnsi="Arial" w:cs="Arial"/>
                <w:color w:val="000000"/>
              </w:rPr>
              <w:t>: A través del personal del Departamento de Base de Datos y Comunicaciones de la Gerencia de Sistemas. La notificación se realizará vía correo electrónico u otro medio.</w:t>
            </w:r>
          </w:p>
          <w:p w14:paraId="5AE29A67" w14:textId="77777777" w:rsidR="008967ED" w:rsidRPr="008967ED" w:rsidRDefault="008967ED" w:rsidP="00B95A0F">
            <w:pPr>
              <w:numPr>
                <w:ilvl w:val="0"/>
                <w:numId w:val="45"/>
              </w:numPr>
              <w:jc w:val="both"/>
              <w:rPr>
                <w:rFonts w:ascii="Arial" w:hAnsi="Arial" w:cs="Arial"/>
                <w:b/>
                <w:color w:val="000000"/>
              </w:rPr>
            </w:pPr>
            <w:r w:rsidRPr="008967ED">
              <w:rPr>
                <w:rFonts w:ascii="Arial" w:hAnsi="Arial" w:cs="Arial"/>
                <w:b/>
                <w:color w:val="000000"/>
              </w:rPr>
              <w:t>Atención del incidente</w:t>
            </w:r>
            <w:r w:rsidRPr="008967ED">
              <w:rPr>
                <w:rFonts w:ascii="Arial" w:hAnsi="Arial" w:cs="Arial"/>
                <w:color w:val="000000"/>
              </w:rPr>
              <w:t>: A cargo de un técnico del proveedor y en sitio donde se encuentren instalados los equipos.</w:t>
            </w:r>
          </w:p>
          <w:p w14:paraId="424A4E70" w14:textId="77777777" w:rsidR="008967ED" w:rsidRPr="008967ED" w:rsidRDefault="008967ED" w:rsidP="00B95A0F">
            <w:pPr>
              <w:numPr>
                <w:ilvl w:val="0"/>
                <w:numId w:val="45"/>
              </w:numPr>
              <w:jc w:val="both"/>
              <w:rPr>
                <w:rFonts w:ascii="Arial" w:hAnsi="Arial" w:cs="Arial"/>
              </w:rPr>
            </w:pPr>
            <w:r w:rsidRPr="008967ED">
              <w:rPr>
                <w:rFonts w:ascii="Arial" w:hAnsi="Arial" w:cs="Arial"/>
                <w:b/>
              </w:rPr>
              <w:t>Tiempo máximo de atención del incidente reportado:</w:t>
            </w:r>
            <w:r w:rsidRPr="008967ED">
              <w:rPr>
                <w:rFonts w:ascii="Arial" w:hAnsi="Arial" w:cs="Arial"/>
              </w:rPr>
              <w:t xml:space="preserve"> Deberá ser realizado en el mismo día (ONDAY), una vez realizada la notificación del incidente, para el diagnóstico del mismo.</w:t>
            </w:r>
          </w:p>
          <w:p w14:paraId="37B0038B" w14:textId="77777777" w:rsidR="008967ED" w:rsidRPr="008967ED" w:rsidRDefault="008967ED" w:rsidP="00B95A0F">
            <w:pPr>
              <w:numPr>
                <w:ilvl w:val="0"/>
                <w:numId w:val="45"/>
              </w:numPr>
              <w:jc w:val="both"/>
              <w:rPr>
                <w:rFonts w:ascii="Arial" w:hAnsi="Arial" w:cs="Arial"/>
              </w:rPr>
            </w:pPr>
            <w:r w:rsidRPr="008967ED">
              <w:rPr>
                <w:rFonts w:ascii="Arial" w:hAnsi="Arial" w:cs="Arial"/>
                <w:b/>
              </w:rPr>
              <w:t>Tiempo máximo de reparación del equipo afectado por el incidente reportado:</w:t>
            </w:r>
            <w:r w:rsidRPr="008967ED">
              <w:rPr>
                <w:rFonts w:ascii="Arial" w:hAnsi="Arial" w:cs="Arial"/>
              </w:rPr>
              <w:t xml:space="preserve"> cinco (5) días hábiles a partir de diagnóstico definitivo del incidente.</w:t>
            </w:r>
          </w:p>
          <w:p w14:paraId="7684B1B3" w14:textId="77777777" w:rsidR="008967ED" w:rsidRPr="008967ED" w:rsidRDefault="008967ED" w:rsidP="00B95A0F">
            <w:pPr>
              <w:numPr>
                <w:ilvl w:val="0"/>
                <w:numId w:val="45"/>
              </w:numPr>
              <w:jc w:val="both"/>
              <w:rPr>
                <w:rFonts w:ascii="Arial" w:hAnsi="Arial" w:cs="Arial"/>
              </w:rPr>
            </w:pPr>
            <w:r w:rsidRPr="008967ED">
              <w:rPr>
                <w:rFonts w:ascii="Arial" w:hAnsi="Arial" w:cs="Arial"/>
                <w:b/>
              </w:rPr>
              <w:t>Reparación no factible del equipo afectado:</w:t>
            </w:r>
            <w:r w:rsidRPr="008967ED">
              <w:rPr>
                <w:rFonts w:ascii="Arial" w:hAnsi="Arial" w:cs="Arial"/>
              </w:rPr>
              <w:t xml:space="preserve"> Si en el plazo de quince (15) días hábiles desde la notificación del incidente no se ha reparado el equipo afectado, entonces el proveedor debe realizar el cambio definitivo del equipo por un equipo nuevo de características técnicas iguales o superiores a los puntos de acceso a ser remplazados.</w:t>
            </w:r>
          </w:p>
          <w:p w14:paraId="5BA227CC" w14:textId="77777777" w:rsidR="008967ED" w:rsidRPr="008967ED" w:rsidRDefault="008967ED" w:rsidP="00B95A0F">
            <w:pPr>
              <w:numPr>
                <w:ilvl w:val="0"/>
                <w:numId w:val="45"/>
              </w:numPr>
              <w:rPr>
                <w:rFonts w:ascii="Arial" w:hAnsi="Arial" w:cs="Arial"/>
                <w:b/>
                <w:color w:val="000000"/>
              </w:rPr>
            </w:pPr>
            <w:r w:rsidRPr="008967ED">
              <w:rPr>
                <w:rFonts w:ascii="Arial" w:hAnsi="Arial" w:cs="Arial"/>
                <w:b/>
                <w:color w:val="000000"/>
              </w:rPr>
              <w:t xml:space="preserve">Tiempo máximo de reemplazo de componentes y/o equipo: </w:t>
            </w:r>
            <w:r w:rsidRPr="008967ED">
              <w:rPr>
                <w:rFonts w:ascii="Arial" w:hAnsi="Arial" w:cs="Arial"/>
                <w:color w:val="000000"/>
              </w:rPr>
              <w:t>En caso de que la falla amerite un reemplazo de componentes y/o equipo afectado, el proveedor tendrá un plazo máximo de quince (15) días hábiles para realizar el reemplazo, sin costo adicional para el BCB. Si el proponente no pudiera realizar el reemplazo en el tiempo establecido se procederá a la a la ejecución de la garantía de funcionamiento de maquinaria y/o equipo.</w:t>
            </w:r>
          </w:p>
          <w:p w14:paraId="76DD9C0A" w14:textId="77777777" w:rsidR="008967ED" w:rsidRPr="008967ED" w:rsidRDefault="008967ED" w:rsidP="008967ED">
            <w:pPr>
              <w:ind w:left="720"/>
              <w:rPr>
                <w:rFonts w:ascii="Arial" w:hAnsi="Arial" w:cs="Arial"/>
                <w:b/>
                <w:color w:val="000000"/>
              </w:rPr>
            </w:pPr>
          </w:p>
          <w:p w14:paraId="2EB83128" w14:textId="77777777" w:rsidR="008967ED" w:rsidRPr="008967ED" w:rsidRDefault="008967ED" w:rsidP="008967ED">
            <w:pPr>
              <w:suppressAutoHyphens/>
              <w:ind w:left="380"/>
              <w:jc w:val="both"/>
              <w:rPr>
                <w:rFonts w:ascii="Arial" w:hAnsi="Arial" w:cs="Arial"/>
                <w:lang w:eastAsia="zh-CN"/>
              </w:rPr>
            </w:pPr>
            <w:r w:rsidRPr="008967ED">
              <w:rPr>
                <w:rFonts w:ascii="Arial" w:hAnsi="Arial" w:cs="Arial"/>
              </w:rPr>
              <w:t xml:space="preserve">El personal designado por la Gerencia de Sistemas </w:t>
            </w:r>
            <w:r w:rsidRPr="008967ED">
              <w:rPr>
                <w:rFonts w:ascii="Arial" w:hAnsi="Arial" w:cs="Arial"/>
                <w:lang w:eastAsia="zh-CN"/>
              </w:rPr>
              <w:t>será el encargado de hacer seguimiento a los servicios del mantenimiento.</w:t>
            </w:r>
          </w:p>
          <w:p w14:paraId="6B429961" w14:textId="77777777" w:rsidR="008967ED" w:rsidRPr="008967ED" w:rsidRDefault="008967ED" w:rsidP="008967ED">
            <w:pPr>
              <w:ind w:left="720"/>
              <w:jc w:val="both"/>
              <w:rPr>
                <w:rFonts w:ascii="Arial" w:hAnsi="Arial" w:cs="Arial"/>
                <w:strike/>
              </w:rPr>
            </w:pPr>
          </w:p>
          <w:p w14:paraId="750313DF" w14:textId="77777777" w:rsidR="008967ED" w:rsidRPr="008967ED" w:rsidRDefault="008967ED" w:rsidP="008967ED">
            <w:pPr>
              <w:jc w:val="both"/>
              <w:rPr>
                <w:rFonts w:ascii="Arial" w:hAnsi="Arial" w:cs="Arial"/>
                <w:b/>
                <w:color w:val="000000"/>
              </w:rPr>
            </w:pPr>
            <w:r w:rsidRPr="008967ED">
              <w:rPr>
                <w:rFonts w:ascii="Arial" w:hAnsi="Arial" w:cs="Arial"/>
                <w:b/>
                <w:color w:val="000000"/>
              </w:rPr>
              <w:t>(Manifestar aceptación)</w:t>
            </w:r>
          </w:p>
        </w:tc>
        <w:tc>
          <w:tcPr>
            <w:tcW w:w="2406" w:type="dxa"/>
            <w:tcBorders>
              <w:bottom w:val="single" w:sz="4" w:space="0" w:color="auto"/>
            </w:tcBorders>
            <w:vAlign w:val="center"/>
          </w:tcPr>
          <w:p w14:paraId="121E591C"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0DA344D4" w14:textId="77777777" w:rsidTr="0042683B">
        <w:trPr>
          <w:cantSplit/>
          <w:trHeight w:val="392"/>
          <w:jc w:val="center"/>
        </w:trPr>
        <w:tc>
          <w:tcPr>
            <w:tcW w:w="6560" w:type="dxa"/>
            <w:tcBorders>
              <w:bottom w:val="single" w:sz="4" w:space="0" w:color="auto"/>
            </w:tcBorders>
            <w:shd w:val="clear" w:color="auto" w:fill="CCFFCC"/>
            <w:vAlign w:val="center"/>
          </w:tcPr>
          <w:p w14:paraId="7DAFA2DE" w14:textId="77777777" w:rsidR="008967ED" w:rsidRPr="008967ED" w:rsidRDefault="008967ED" w:rsidP="008967ED">
            <w:pPr>
              <w:jc w:val="both"/>
              <w:rPr>
                <w:rFonts w:ascii="Arial" w:hAnsi="Arial" w:cs="Arial"/>
                <w:b/>
                <w:bCs/>
              </w:rPr>
            </w:pPr>
            <w:r w:rsidRPr="008967ED">
              <w:rPr>
                <w:rFonts w:ascii="Arial" w:hAnsi="Arial" w:cs="Arial"/>
                <w:b/>
                <w:bCs/>
              </w:rPr>
              <w:t>C. RÉGIMEN DE MULTAS</w:t>
            </w:r>
          </w:p>
        </w:tc>
        <w:tc>
          <w:tcPr>
            <w:tcW w:w="2406" w:type="dxa"/>
            <w:tcBorders>
              <w:bottom w:val="single" w:sz="4" w:space="0" w:color="auto"/>
            </w:tcBorders>
            <w:shd w:val="clear" w:color="auto" w:fill="CCFFCC"/>
            <w:vAlign w:val="center"/>
          </w:tcPr>
          <w:p w14:paraId="56080B38"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3C1AC5F9" w14:textId="77777777" w:rsidTr="0042683B">
        <w:trPr>
          <w:cantSplit/>
          <w:trHeight w:val="451"/>
          <w:jc w:val="center"/>
        </w:trPr>
        <w:tc>
          <w:tcPr>
            <w:tcW w:w="6560" w:type="dxa"/>
            <w:tcBorders>
              <w:bottom w:val="single" w:sz="4" w:space="0" w:color="auto"/>
            </w:tcBorders>
            <w:vAlign w:val="center"/>
          </w:tcPr>
          <w:p w14:paraId="4B94388E" w14:textId="77777777" w:rsidR="008967ED" w:rsidRPr="008967ED" w:rsidRDefault="008967ED" w:rsidP="008967ED">
            <w:pPr>
              <w:jc w:val="both"/>
              <w:rPr>
                <w:rFonts w:ascii="Arial" w:hAnsi="Arial" w:cs="Arial"/>
                <w:bCs/>
              </w:rPr>
            </w:pPr>
            <w:r w:rsidRPr="008967ED">
              <w:rPr>
                <w:rFonts w:ascii="Arial" w:hAnsi="Arial" w:cs="Arial"/>
                <w:bCs/>
                <w:iCs/>
                <w:szCs w:val="20"/>
                <w:lang w:eastAsia="zh-CN"/>
              </w:rPr>
              <w:t>Salvo en casos de fuerza mayor o caso fortuito debidamente comprobados por el BCB,</w:t>
            </w:r>
            <w:r w:rsidRPr="008967ED">
              <w:rPr>
                <w:rFonts w:ascii="Arial" w:hAnsi="Arial" w:cs="Arial"/>
                <w:bCs/>
                <w:iCs/>
                <w:color w:val="000000"/>
              </w:rPr>
              <w:t xml:space="preserve"> por cada día hábil de retraso en el plazo de la entrega de los bienes sujeta a verificación y/o en subsanación de observaciones se multará con el cinco (5) por mil (1000)</w:t>
            </w:r>
            <w:r w:rsidRPr="008967ED">
              <w:rPr>
                <w:rFonts w:ascii="Arial" w:hAnsi="Arial" w:cs="Arial"/>
              </w:rPr>
              <w:t xml:space="preserve"> del monto total del contrato.</w:t>
            </w:r>
          </w:p>
          <w:p w14:paraId="104A7AA1" w14:textId="77777777" w:rsidR="008967ED" w:rsidRPr="008967ED" w:rsidRDefault="008967ED" w:rsidP="008967ED">
            <w:pPr>
              <w:suppressAutoHyphens/>
              <w:jc w:val="both"/>
              <w:rPr>
                <w:rFonts w:ascii="Arial" w:hAnsi="Arial" w:cs="Arial"/>
                <w:lang w:eastAsia="zh-CN"/>
              </w:rPr>
            </w:pPr>
            <w:r w:rsidRPr="008967ED">
              <w:rPr>
                <w:rFonts w:ascii="Arial" w:hAnsi="Arial" w:cs="Arial"/>
                <w:bCs/>
                <w:iCs/>
                <w:lang w:eastAsia="zh-CN"/>
              </w:rPr>
              <w:t>Cuando el monto de la multa, alcance el 20%, el BCB efectuará la resolución del contrato y la ejecución de la garantía de cumplimiento de contrato a favor del BCB, sin necesidad de ningún trámite o acción judicial, a su solo requerimiento.</w:t>
            </w:r>
          </w:p>
          <w:p w14:paraId="144F1A34" w14:textId="77777777" w:rsidR="008967ED" w:rsidRPr="008967ED" w:rsidRDefault="008967ED" w:rsidP="008967ED">
            <w:pPr>
              <w:jc w:val="both"/>
              <w:rPr>
                <w:rFonts w:ascii="Arial" w:hAnsi="Arial" w:cs="Arial"/>
                <w:b/>
                <w:bCs/>
                <w:iCs/>
              </w:rPr>
            </w:pPr>
            <w:r w:rsidRPr="008967ED">
              <w:rPr>
                <w:rFonts w:ascii="Arial" w:hAnsi="Arial" w:cs="Arial"/>
                <w:b/>
                <w:bCs/>
                <w:iCs/>
              </w:rPr>
              <w:t xml:space="preserve"> (Manifestar aceptación)</w:t>
            </w:r>
          </w:p>
        </w:tc>
        <w:tc>
          <w:tcPr>
            <w:tcW w:w="2406" w:type="dxa"/>
            <w:tcBorders>
              <w:bottom w:val="single" w:sz="4" w:space="0" w:color="auto"/>
            </w:tcBorders>
            <w:vAlign w:val="center"/>
          </w:tcPr>
          <w:p w14:paraId="39ACFAB5"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68AE765C" w14:textId="77777777" w:rsidTr="0042683B">
        <w:trPr>
          <w:cantSplit/>
          <w:trHeight w:val="392"/>
          <w:jc w:val="center"/>
        </w:trPr>
        <w:tc>
          <w:tcPr>
            <w:tcW w:w="6560" w:type="dxa"/>
            <w:shd w:val="clear" w:color="auto" w:fill="CCFFCC"/>
            <w:vAlign w:val="center"/>
          </w:tcPr>
          <w:p w14:paraId="6A29C196" w14:textId="77777777" w:rsidR="008967ED" w:rsidRPr="008967ED" w:rsidRDefault="008967ED" w:rsidP="008967ED">
            <w:pPr>
              <w:jc w:val="both"/>
              <w:rPr>
                <w:rFonts w:ascii="Arial" w:hAnsi="Arial" w:cs="Arial"/>
                <w:b/>
                <w:bCs/>
              </w:rPr>
            </w:pPr>
            <w:r w:rsidRPr="008967ED">
              <w:rPr>
                <w:rFonts w:ascii="Arial" w:hAnsi="Arial" w:cs="Arial"/>
                <w:b/>
                <w:bCs/>
              </w:rPr>
              <w:t>D. ANTICIPO Y FORMA DE PAGO</w:t>
            </w:r>
          </w:p>
        </w:tc>
        <w:tc>
          <w:tcPr>
            <w:tcW w:w="2406" w:type="dxa"/>
            <w:tcBorders>
              <w:bottom w:val="single" w:sz="4" w:space="0" w:color="auto"/>
            </w:tcBorders>
            <w:shd w:val="clear" w:color="auto" w:fill="CCFFCC"/>
            <w:vAlign w:val="center"/>
          </w:tcPr>
          <w:p w14:paraId="5EF4996B"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335F1FCB" w14:textId="77777777" w:rsidTr="0042683B">
        <w:trPr>
          <w:cantSplit/>
          <w:trHeight w:val="87"/>
          <w:jc w:val="center"/>
        </w:trPr>
        <w:tc>
          <w:tcPr>
            <w:tcW w:w="6560" w:type="dxa"/>
            <w:tcBorders>
              <w:bottom w:val="single" w:sz="4" w:space="0" w:color="auto"/>
            </w:tcBorders>
            <w:vAlign w:val="center"/>
          </w:tcPr>
          <w:p w14:paraId="07FF951F" w14:textId="77777777" w:rsidR="008967ED" w:rsidRPr="008967ED" w:rsidRDefault="008967ED" w:rsidP="00B95A0F">
            <w:pPr>
              <w:numPr>
                <w:ilvl w:val="0"/>
                <w:numId w:val="46"/>
              </w:numPr>
              <w:jc w:val="both"/>
              <w:rPr>
                <w:rFonts w:ascii="Arial" w:hAnsi="Arial" w:cs="Arial"/>
                <w:iCs/>
                <w:lang w:eastAsia="zh-CN"/>
              </w:rPr>
            </w:pPr>
            <w:r w:rsidRPr="008967ED">
              <w:rPr>
                <w:rFonts w:ascii="Arial" w:hAnsi="Arial" w:cs="Arial"/>
                <w:b/>
                <w:iCs/>
                <w:lang w:eastAsia="zh-CN"/>
              </w:rPr>
              <w:t>Anticipo:</w:t>
            </w:r>
            <w:r w:rsidRPr="008967ED">
              <w:rPr>
                <w:rFonts w:ascii="Arial" w:hAnsi="Arial" w:cs="Arial"/>
                <w:iCs/>
                <w:lang w:eastAsia="zh-CN"/>
              </w:rPr>
              <w:t xml:space="preserve"> Para el presente proceso no se otorgará ningún tipo de anticipo</w:t>
            </w:r>
          </w:p>
          <w:p w14:paraId="730876BD" w14:textId="77777777" w:rsidR="008967ED" w:rsidRPr="008967ED" w:rsidRDefault="008967ED" w:rsidP="008967ED">
            <w:pPr>
              <w:suppressAutoHyphens/>
              <w:jc w:val="both"/>
              <w:rPr>
                <w:rFonts w:ascii="Arial" w:hAnsi="Arial" w:cs="Arial"/>
                <w:iCs/>
                <w:lang w:eastAsia="zh-CN"/>
              </w:rPr>
            </w:pPr>
          </w:p>
        </w:tc>
        <w:tc>
          <w:tcPr>
            <w:tcW w:w="2406" w:type="dxa"/>
            <w:tcBorders>
              <w:bottom w:val="single" w:sz="4" w:space="0" w:color="auto"/>
            </w:tcBorders>
            <w:shd w:val="thinDiagStripe" w:color="auto" w:fill="auto"/>
            <w:vAlign w:val="center"/>
          </w:tcPr>
          <w:p w14:paraId="26C01E82"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610CFDCC" w14:textId="77777777" w:rsidTr="0042683B">
        <w:trPr>
          <w:cantSplit/>
          <w:trHeight w:val="580"/>
          <w:jc w:val="center"/>
        </w:trPr>
        <w:tc>
          <w:tcPr>
            <w:tcW w:w="6560" w:type="dxa"/>
            <w:tcBorders>
              <w:bottom w:val="single" w:sz="4" w:space="0" w:color="auto"/>
            </w:tcBorders>
            <w:vAlign w:val="center"/>
          </w:tcPr>
          <w:p w14:paraId="63537BEC" w14:textId="77777777" w:rsidR="008967ED" w:rsidRPr="008967ED" w:rsidRDefault="008967ED" w:rsidP="00B95A0F">
            <w:pPr>
              <w:numPr>
                <w:ilvl w:val="0"/>
                <w:numId w:val="46"/>
              </w:numPr>
              <w:jc w:val="both"/>
              <w:rPr>
                <w:rFonts w:ascii="Arial" w:hAnsi="Arial" w:cs="Arial"/>
                <w:b/>
                <w:iCs/>
                <w:lang w:eastAsia="zh-CN"/>
              </w:rPr>
            </w:pPr>
            <w:r w:rsidRPr="008967ED">
              <w:rPr>
                <w:rFonts w:ascii="Arial" w:hAnsi="Arial" w:cs="Arial"/>
                <w:b/>
                <w:iCs/>
                <w:lang w:eastAsia="zh-CN"/>
              </w:rPr>
              <w:t xml:space="preserve">Forma de Pago: </w:t>
            </w:r>
            <w:r w:rsidRPr="008967ED">
              <w:rPr>
                <w:rFonts w:ascii="Arial" w:hAnsi="Arial" w:cs="Arial"/>
                <w:iCs/>
                <w:lang w:eastAsia="zh-CN"/>
              </w:rPr>
              <w:t>El pago total se efectuará una vez emitida el Acta de Recepción por la Comisión o responsable de la Recepción.</w:t>
            </w:r>
          </w:p>
          <w:p w14:paraId="14C5EA06" w14:textId="77777777" w:rsidR="008967ED" w:rsidRPr="008967ED" w:rsidRDefault="008967ED" w:rsidP="008967ED">
            <w:pPr>
              <w:suppressAutoHyphens/>
              <w:ind w:left="360"/>
              <w:jc w:val="both"/>
              <w:rPr>
                <w:rFonts w:ascii="Arial" w:hAnsi="Arial" w:cs="Arial"/>
                <w:iCs/>
                <w:lang w:eastAsia="zh-CN"/>
              </w:rPr>
            </w:pPr>
            <w:r w:rsidRPr="008967ED">
              <w:rPr>
                <w:rFonts w:ascii="Arial" w:hAnsi="Arial" w:cs="Arial"/>
                <w:iCs/>
                <w:lang w:eastAsia="zh-CN"/>
              </w:rPr>
              <w:t>El proveedor deberá cubrir todos los gastos asociados a la instalación y puesta en funcionamiento de los puntos de acceso, ya sean estos tanto de mano de obra como de material adicional para su correcto funcionamiento.</w:t>
            </w:r>
          </w:p>
          <w:p w14:paraId="07AFA121" w14:textId="77777777" w:rsidR="008967ED" w:rsidRPr="008967ED" w:rsidRDefault="008967ED" w:rsidP="008967ED">
            <w:pPr>
              <w:suppressAutoHyphens/>
              <w:jc w:val="both"/>
              <w:rPr>
                <w:rFonts w:ascii="Arial" w:hAnsi="Arial" w:cs="Arial"/>
                <w:iCs/>
                <w:lang w:eastAsia="zh-CN"/>
              </w:rPr>
            </w:pPr>
            <w:r w:rsidRPr="008967ED">
              <w:rPr>
                <w:rFonts w:ascii="Arial" w:hAnsi="Arial" w:cs="Arial"/>
                <w:b/>
                <w:iCs/>
                <w:lang w:eastAsia="zh-CN"/>
              </w:rPr>
              <w:t>(Manifestar aceptación)</w:t>
            </w:r>
          </w:p>
        </w:tc>
        <w:tc>
          <w:tcPr>
            <w:tcW w:w="2406" w:type="dxa"/>
            <w:tcBorders>
              <w:bottom w:val="single" w:sz="4" w:space="0" w:color="auto"/>
            </w:tcBorders>
            <w:vAlign w:val="center"/>
          </w:tcPr>
          <w:p w14:paraId="77C52442"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6724577C" w14:textId="77777777" w:rsidTr="0042683B">
        <w:trPr>
          <w:cantSplit/>
          <w:trHeight w:val="392"/>
          <w:jc w:val="center"/>
        </w:trPr>
        <w:tc>
          <w:tcPr>
            <w:tcW w:w="6560" w:type="dxa"/>
            <w:tcBorders>
              <w:bottom w:val="single" w:sz="4" w:space="0" w:color="auto"/>
            </w:tcBorders>
            <w:shd w:val="clear" w:color="auto" w:fill="CCFFCC"/>
            <w:vAlign w:val="center"/>
          </w:tcPr>
          <w:p w14:paraId="4A7164D5" w14:textId="77777777" w:rsidR="008967ED" w:rsidRPr="008967ED" w:rsidRDefault="008967ED" w:rsidP="008967ED">
            <w:pPr>
              <w:ind w:left="360" w:hanging="360"/>
              <w:rPr>
                <w:rFonts w:ascii="Arial" w:hAnsi="Arial" w:cs="Arial"/>
                <w:b/>
                <w:lang w:val="es-ES_tradnl"/>
              </w:rPr>
            </w:pPr>
            <w:r w:rsidRPr="008967ED">
              <w:rPr>
                <w:rFonts w:ascii="Arial" w:hAnsi="Arial" w:cs="Arial"/>
                <w:b/>
                <w:lang w:val="es-ES_tradnl"/>
              </w:rPr>
              <w:t>E. LUGAR DE ENTREGA</w:t>
            </w:r>
          </w:p>
        </w:tc>
        <w:tc>
          <w:tcPr>
            <w:tcW w:w="2406" w:type="dxa"/>
            <w:tcBorders>
              <w:bottom w:val="single" w:sz="4" w:space="0" w:color="auto"/>
            </w:tcBorders>
            <w:shd w:val="clear" w:color="auto" w:fill="CCFFCC"/>
            <w:vAlign w:val="center"/>
          </w:tcPr>
          <w:p w14:paraId="7B362487"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8967ED" w:rsidRPr="008967ED" w14:paraId="3CA434ED" w14:textId="77777777" w:rsidTr="0042683B">
        <w:trPr>
          <w:cantSplit/>
          <w:trHeight w:val="441"/>
          <w:jc w:val="center"/>
        </w:trPr>
        <w:tc>
          <w:tcPr>
            <w:tcW w:w="6560" w:type="dxa"/>
            <w:vAlign w:val="center"/>
          </w:tcPr>
          <w:p w14:paraId="783D2768" w14:textId="77777777" w:rsidR="008967ED" w:rsidRPr="008967ED" w:rsidRDefault="008967ED" w:rsidP="00B95A0F">
            <w:pPr>
              <w:numPr>
                <w:ilvl w:val="0"/>
                <w:numId w:val="53"/>
              </w:numPr>
              <w:jc w:val="both"/>
              <w:rPr>
                <w:rFonts w:ascii="Arial" w:hAnsi="Arial" w:cs="Arial"/>
                <w:b/>
                <w:iCs/>
                <w:lang w:eastAsia="zh-CN"/>
              </w:rPr>
            </w:pPr>
            <w:r w:rsidRPr="008967ED">
              <w:rPr>
                <w:rFonts w:ascii="Arial" w:hAnsi="Arial" w:cs="Arial"/>
                <w:lang w:eastAsia="zh-CN"/>
              </w:rPr>
              <w:t>La entrega de los bienes se realizará en la Unidad de Activos Fijos en el piso 5 del edificio principal del BCB a la Comisión o responsable de Recepción del BCB.</w:t>
            </w:r>
          </w:p>
          <w:p w14:paraId="5D1DA82E" w14:textId="77777777" w:rsidR="008967ED" w:rsidRPr="008967ED" w:rsidRDefault="008967ED" w:rsidP="008967ED">
            <w:pPr>
              <w:jc w:val="both"/>
              <w:rPr>
                <w:rFonts w:ascii="Arial" w:hAnsi="Arial" w:cs="Arial"/>
                <w:b/>
                <w:bCs/>
              </w:rPr>
            </w:pPr>
            <w:r w:rsidRPr="008967ED">
              <w:rPr>
                <w:rFonts w:ascii="Arial" w:hAnsi="Arial" w:cs="Arial"/>
                <w:b/>
                <w:bCs/>
                <w:iCs/>
              </w:rPr>
              <w:t xml:space="preserve"> (Manifestar aceptación)</w:t>
            </w:r>
          </w:p>
        </w:tc>
        <w:tc>
          <w:tcPr>
            <w:tcW w:w="2406" w:type="dxa"/>
            <w:vAlign w:val="center"/>
          </w:tcPr>
          <w:p w14:paraId="55C9E006"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8967ED" w:rsidRPr="008967ED" w14:paraId="76B02C45" w14:textId="77777777" w:rsidTr="0042683B">
        <w:trPr>
          <w:cantSplit/>
          <w:trHeight w:val="392"/>
          <w:jc w:val="center"/>
        </w:trPr>
        <w:tc>
          <w:tcPr>
            <w:tcW w:w="6560" w:type="dxa"/>
            <w:shd w:val="clear" w:color="auto" w:fill="339966"/>
            <w:vAlign w:val="center"/>
          </w:tcPr>
          <w:p w14:paraId="028F2D69" w14:textId="77777777" w:rsidR="008967ED" w:rsidRPr="008967ED" w:rsidRDefault="008967ED" w:rsidP="008967ED">
            <w:pPr>
              <w:ind w:left="290" w:hanging="290"/>
              <w:jc w:val="both"/>
              <w:rPr>
                <w:rFonts w:ascii="Arial" w:hAnsi="Arial" w:cs="Arial"/>
                <w:b/>
                <w:bCs/>
                <w:i/>
                <w:iCs/>
                <w:color w:val="FFFFFF"/>
              </w:rPr>
            </w:pPr>
            <w:r w:rsidRPr="008967ED">
              <w:rPr>
                <w:rFonts w:ascii="Arial" w:hAnsi="Arial" w:cs="Arial"/>
                <w:b/>
                <w:bCs/>
                <w:color w:val="FFFFFF"/>
              </w:rPr>
              <w:lastRenderedPageBreak/>
              <w:t>IV. CARACTERÍSTICAS GENERALES DE LA EMPRESA Y DEL PERSONAL.</w:t>
            </w:r>
          </w:p>
        </w:tc>
        <w:tc>
          <w:tcPr>
            <w:tcW w:w="2406" w:type="dxa"/>
            <w:shd w:val="clear" w:color="auto" w:fill="339966"/>
            <w:vAlign w:val="center"/>
          </w:tcPr>
          <w:p w14:paraId="49CDC94B"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8967ED" w:rsidRPr="008967ED" w14:paraId="4C7127B9" w14:textId="77777777" w:rsidTr="0042683B">
        <w:trPr>
          <w:cantSplit/>
          <w:trHeight w:val="519"/>
          <w:jc w:val="center"/>
        </w:trPr>
        <w:tc>
          <w:tcPr>
            <w:tcW w:w="6560" w:type="dxa"/>
            <w:tcBorders>
              <w:bottom w:val="single" w:sz="4" w:space="0" w:color="auto"/>
            </w:tcBorders>
            <w:vAlign w:val="center"/>
          </w:tcPr>
          <w:p w14:paraId="5F9F44BB" w14:textId="77777777" w:rsidR="008967ED" w:rsidRPr="008967ED" w:rsidRDefault="008967ED" w:rsidP="00B95A0F">
            <w:pPr>
              <w:numPr>
                <w:ilvl w:val="0"/>
                <w:numId w:val="49"/>
              </w:numPr>
              <w:spacing w:before="120" w:after="120"/>
              <w:jc w:val="both"/>
              <w:rPr>
                <w:rFonts w:ascii="Arial" w:hAnsi="Arial" w:cs="Arial"/>
              </w:rPr>
            </w:pPr>
            <w:r w:rsidRPr="008967ED">
              <w:rPr>
                <w:rFonts w:ascii="Arial" w:hAnsi="Arial" w:cs="Arial"/>
                <w:b/>
              </w:rPr>
              <w:t xml:space="preserve">Condiciones del proponente en la marca: </w:t>
            </w:r>
            <w:r w:rsidRPr="008967ED">
              <w:rPr>
                <w:rFonts w:ascii="Arial" w:hAnsi="Arial" w:cs="Arial"/>
                <w:bCs/>
              </w:rPr>
              <w:t>El proponente deberá ser socio (</w:t>
            </w:r>
            <w:proofErr w:type="spellStart"/>
            <w:r w:rsidRPr="008967ED">
              <w:rPr>
                <w:rFonts w:ascii="Arial" w:hAnsi="Arial" w:cs="Arial"/>
                <w:bCs/>
              </w:rPr>
              <w:t>Partner</w:t>
            </w:r>
            <w:proofErr w:type="spellEnd"/>
            <w:r w:rsidRPr="008967ED">
              <w:rPr>
                <w:rFonts w:ascii="Arial" w:hAnsi="Arial" w:cs="Arial"/>
                <w:bCs/>
              </w:rPr>
              <w:t>) en Bolivia de la marca que oferta, y d</w:t>
            </w:r>
            <w:r w:rsidRPr="008967ED">
              <w:rPr>
                <w:rFonts w:ascii="Arial" w:hAnsi="Arial" w:cs="Arial"/>
              </w:rPr>
              <w:t>eberá contar con la Especialización “</w:t>
            </w:r>
            <w:proofErr w:type="spellStart"/>
            <w:r w:rsidRPr="008967ED">
              <w:rPr>
                <w:rFonts w:ascii="Arial" w:hAnsi="Arial" w:cs="Arial"/>
              </w:rPr>
              <w:t>Advanced</w:t>
            </w:r>
            <w:proofErr w:type="spellEnd"/>
            <w:r w:rsidRPr="008967ED">
              <w:rPr>
                <w:rFonts w:ascii="Arial" w:hAnsi="Arial" w:cs="Arial"/>
              </w:rPr>
              <w:t xml:space="preserve"> Enterprise Network </w:t>
            </w:r>
            <w:proofErr w:type="spellStart"/>
            <w:r w:rsidRPr="008967ED">
              <w:rPr>
                <w:rFonts w:ascii="Arial" w:hAnsi="Arial" w:cs="Arial"/>
              </w:rPr>
              <w:t>Architecture</w:t>
            </w:r>
            <w:proofErr w:type="spellEnd"/>
            <w:r w:rsidRPr="008967ED">
              <w:rPr>
                <w:rFonts w:ascii="Arial" w:hAnsi="Arial" w:cs="Arial"/>
              </w:rPr>
              <w:t xml:space="preserve"> </w:t>
            </w:r>
            <w:proofErr w:type="spellStart"/>
            <w:r w:rsidRPr="008967ED">
              <w:rPr>
                <w:rFonts w:ascii="Arial" w:hAnsi="Arial" w:cs="Arial"/>
              </w:rPr>
              <w:t>Specialization</w:t>
            </w:r>
            <w:proofErr w:type="spellEnd"/>
            <w:r w:rsidRPr="008967ED">
              <w:rPr>
                <w:rFonts w:ascii="Arial" w:hAnsi="Arial" w:cs="Arial"/>
              </w:rPr>
              <w:t>” o “</w:t>
            </w:r>
            <w:proofErr w:type="spellStart"/>
            <w:r w:rsidRPr="008967ED">
              <w:rPr>
                <w:rFonts w:ascii="Arial" w:hAnsi="Arial" w:cs="Arial"/>
              </w:rPr>
              <w:t>Advanced</w:t>
            </w:r>
            <w:proofErr w:type="spellEnd"/>
            <w:r w:rsidRPr="008967ED">
              <w:rPr>
                <w:rFonts w:ascii="Arial" w:hAnsi="Arial" w:cs="Arial"/>
              </w:rPr>
              <w:t xml:space="preserve"> Data Center </w:t>
            </w:r>
            <w:proofErr w:type="spellStart"/>
            <w:r w:rsidRPr="008967ED">
              <w:rPr>
                <w:rFonts w:ascii="Arial" w:hAnsi="Arial" w:cs="Arial"/>
              </w:rPr>
              <w:t>Architecture</w:t>
            </w:r>
            <w:proofErr w:type="spellEnd"/>
            <w:r w:rsidRPr="008967ED">
              <w:rPr>
                <w:rFonts w:ascii="Arial" w:hAnsi="Arial" w:cs="Arial"/>
              </w:rPr>
              <w:t xml:space="preserve"> </w:t>
            </w:r>
            <w:proofErr w:type="spellStart"/>
            <w:r w:rsidRPr="008967ED">
              <w:rPr>
                <w:rFonts w:ascii="Arial" w:hAnsi="Arial" w:cs="Arial"/>
              </w:rPr>
              <w:t>Specialization</w:t>
            </w:r>
            <w:proofErr w:type="spellEnd"/>
            <w:r w:rsidRPr="008967ED">
              <w:rPr>
                <w:rFonts w:ascii="Arial" w:hAnsi="Arial" w:cs="Arial"/>
              </w:rPr>
              <w:t>”, la verificación se hará por internet o el proponente podrá presentar documentación de respaldo emitido por el fabricante.</w:t>
            </w:r>
          </w:p>
          <w:p w14:paraId="7C1CA8E6" w14:textId="77777777" w:rsidR="008967ED" w:rsidRPr="008967ED" w:rsidRDefault="008967ED" w:rsidP="008967ED">
            <w:pPr>
              <w:spacing w:before="120" w:after="120"/>
              <w:ind w:left="360"/>
              <w:jc w:val="both"/>
              <w:rPr>
                <w:rFonts w:ascii="Arial" w:hAnsi="Arial" w:cs="Arial"/>
              </w:rPr>
            </w:pPr>
            <w:r w:rsidRPr="008967ED">
              <w:rPr>
                <w:rFonts w:ascii="Arial" w:hAnsi="Arial" w:cs="Arial"/>
              </w:rPr>
              <w:t>En caso de ser adjudicado, la documentación de respaldo deberá ser presentada en original o fotocopia legalizada para la firma de contrato, salvo se hubiese especificado la dirección URL para su verificación.</w:t>
            </w:r>
          </w:p>
          <w:p w14:paraId="72888021" w14:textId="77777777" w:rsidR="008967ED" w:rsidRPr="008967ED" w:rsidRDefault="008967ED" w:rsidP="008967ED">
            <w:pPr>
              <w:jc w:val="both"/>
              <w:rPr>
                <w:rFonts w:ascii="Arial" w:hAnsi="Arial" w:cs="Arial"/>
                <w:b/>
              </w:rPr>
            </w:pPr>
            <w:r w:rsidRPr="008967ED">
              <w:rPr>
                <w:rFonts w:ascii="Arial" w:eastAsia="Calibri" w:hAnsi="Arial" w:cs="Arial"/>
                <w:b/>
                <w:iCs/>
                <w:szCs w:val="18"/>
                <w:lang w:val="es-BO" w:eastAsia="en-US"/>
              </w:rPr>
              <w:t xml:space="preserve">(Manifestar aceptación, y especificar dirección URL o presentar documentación de respaldo escaneada para verificación). </w:t>
            </w:r>
          </w:p>
        </w:tc>
        <w:tc>
          <w:tcPr>
            <w:tcW w:w="2406" w:type="dxa"/>
            <w:tcBorders>
              <w:bottom w:val="single" w:sz="4" w:space="0" w:color="auto"/>
            </w:tcBorders>
            <w:vAlign w:val="center"/>
          </w:tcPr>
          <w:p w14:paraId="79A86680"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2C140A89" w14:textId="77777777" w:rsidTr="0042683B">
        <w:trPr>
          <w:cantSplit/>
          <w:trHeight w:val="519"/>
          <w:jc w:val="center"/>
        </w:trPr>
        <w:tc>
          <w:tcPr>
            <w:tcW w:w="6560" w:type="dxa"/>
            <w:tcBorders>
              <w:bottom w:val="single" w:sz="4" w:space="0" w:color="auto"/>
            </w:tcBorders>
            <w:vAlign w:val="center"/>
          </w:tcPr>
          <w:p w14:paraId="2C0DBB5A" w14:textId="77777777" w:rsidR="008967ED" w:rsidRPr="008967ED" w:rsidRDefault="008967ED" w:rsidP="00B95A0F">
            <w:pPr>
              <w:numPr>
                <w:ilvl w:val="0"/>
                <w:numId w:val="49"/>
              </w:numPr>
              <w:spacing w:before="120" w:after="120"/>
              <w:jc w:val="both"/>
              <w:rPr>
                <w:rFonts w:ascii="Arial" w:hAnsi="Arial" w:cs="Arial"/>
                <w:b/>
                <w:bCs/>
                <w:lang w:val="es-ES_tradnl"/>
              </w:rPr>
            </w:pPr>
            <w:r w:rsidRPr="008967ED">
              <w:rPr>
                <w:rFonts w:ascii="Arial" w:hAnsi="Arial" w:cs="Arial"/>
                <w:b/>
              </w:rPr>
              <w:t xml:space="preserve">Experiencia del personal: </w:t>
            </w:r>
            <w:r w:rsidRPr="008967ED">
              <w:rPr>
                <w:rFonts w:ascii="Arial" w:hAnsi="Arial" w:cs="Arial"/>
              </w:rPr>
              <w:t xml:space="preserve">Debido a que la adquisición de los bienes implica la instalación y puesta en funcionamiento, el proponente debe contar con una persona certificada en la marca ofertada en la especialidad de </w:t>
            </w:r>
            <w:proofErr w:type="spellStart"/>
            <w:r w:rsidRPr="008967ED">
              <w:rPr>
                <w:rFonts w:ascii="Arial" w:hAnsi="Arial" w:cs="Arial"/>
              </w:rPr>
              <w:t>Routing</w:t>
            </w:r>
            <w:proofErr w:type="spellEnd"/>
            <w:r w:rsidRPr="008967ED">
              <w:rPr>
                <w:rFonts w:ascii="Arial" w:hAnsi="Arial" w:cs="Arial"/>
              </w:rPr>
              <w:t xml:space="preserve"> &amp; </w:t>
            </w:r>
            <w:proofErr w:type="spellStart"/>
            <w:r w:rsidRPr="008967ED">
              <w:rPr>
                <w:rFonts w:ascii="Arial" w:hAnsi="Arial" w:cs="Arial"/>
              </w:rPr>
              <w:t>Switching</w:t>
            </w:r>
            <w:proofErr w:type="spellEnd"/>
            <w:r w:rsidRPr="008967ED">
              <w:rPr>
                <w:rFonts w:ascii="Arial" w:hAnsi="Arial" w:cs="Arial"/>
              </w:rPr>
              <w:t xml:space="preserve"> o Enterprise a nivel profesional. La Certificación en la Especialidad requerida se verificará por internet.</w:t>
            </w:r>
          </w:p>
          <w:p w14:paraId="25D928B0" w14:textId="77777777" w:rsidR="008967ED" w:rsidRPr="008967ED" w:rsidRDefault="008967ED" w:rsidP="008967ED">
            <w:pPr>
              <w:jc w:val="both"/>
              <w:rPr>
                <w:rFonts w:ascii="Arial" w:hAnsi="Arial" w:cs="Arial"/>
                <w:b/>
              </w:rPr>
            </w:pPr>
            <w:r w:rsidRPr="008967ED">
              <w:rPr>
                <w:rFonts w:ascii="Arial" w:hAnsi="Arial" w:cs="Arial"/>
                <w:b/>
                <w:bCs/>
                <w:shd w:val="clear" w:color="auto" w:fill="FFFFFF"/>
                <w:lang w:val="es-ES_tradnl"/>
              </w:rPr>
              <w:t xml:space="preserve"> (Manifestar aceptación y especificar dirección </w:t>
            </w:r>
            <w:r w:rsidRPr="008967ED">
              <w:rPr>
                <w:rFonts w:ascii="Arial" w:hAnsi="Arial" w:cs="Arial"/>
                <w:b/>
                <w:iCs/>
                <w:shd w:val="clear" w:color="auto" w:fill="FFFFFF"/>
              </w:rPr>
              <w:t>URL para la verificación)</w:t>
            </w:r>
          </w:p>
        </w:tc>
        <w:tc>
          <w:tcPr>
            <w:tcW w:w="2406" w:type="dxa"/>
            <w:tcBorders>
              <w:bottom w:val="single" w:sz="4" w:space="0" w:color="auto"/>
            </w:tcBorders>
            <w:vAlign w:val="center"/>
          </w:tcPr>
          <w:p w14:paraId="16FABC3C"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8967ED" w:rsidRPr="008967ED" w14:paraId="54251940" w14:textId="77777777" w:rsidTr="0042683B">
        <w:trPr>
          <w:cantSplit/>
          <w:trHeight w:val="1032"/>
          <w:jc w:val="center"/>
        </w:trPr>
        <w:tc>
          <w:tcPr>
            <w:tcW w:w="6560" w:type="dxa"/>
            <w:vAlign w:val="center"/>
          </w:tcPr>
          <w:p w14:paraId="17E50137" w14:textId="77777777" w:rsidR="008967ED" w:rsidRPr="008967ED" w:rsidRDefault="008967ED" w:rsidP="00B95A0F">
            <w:pPr>
              <w:numPr>
                <w:ilvl w:val="0"/>
                <w:numId w:val="49"/>
              </w:numPr>
              <w:jc w:val="both"/>
              <w:rPr>
                <w:rFonts w:ascii="Arial" w:hAnsi="Arial" w:cs="Arial"/>
                <w:bCs/>
                <w:iCs/>
              </w:rPr>
            </w:pPr>
            <w:r w:rsidRPr="008967ED">
              <w:rPr>
                <w:rFonts w:ascii="Arial" w:hAnsi="Arial" w:cs="Arial"/>
                <w:b/>
                <w:bCs/>
                <w:iCs/>
              </w:rPr>
              <w:t>Transferencia de conocimientos:</w:t>
            </w:r>
            <w:r w:rsidRPr="008967ED">
              <w:rPr>
                <w:rFonts w:ascii="Arial" w:hAnsi="Arial" w:cs="Arial"/>
                <w:bCs/>
                <w:iCs/>
              </w:rPr>
              <w:t xml:space="preserve"> Posterior a la firma del contrato y antes de la emisión del Acta de Recepción, el proveedor realizará la transferencia de conocimientos mediante actividades que permita a dos (2) personas de </w:t>
            </w:r>
            <w:smartTag w:uri="urn:schemas-microsoft-com:office:smarttags" w:element="PersonName">
              <w:smartTagPr>
                <w:attr w:name="ProductID" w:val="la Gerencia"/>
              </w:smartTagPr>
              <w:r w:rsidRPr="008967ED">
                <w:rPr>
                  <w:rFonts w:ascii="Arial" w:hAnsi="Arial" w:cs="Arial"/>
                  <w:bCs/>
                  <w:iCs/>
                </w:rPr>
                <w:t>la Gerencia</w:t>
              </w:r>
            </w:smartTag>
            <w:r w:rsidRPr="008967ED">
              <w:rPr>
                <w:rFonts w:ascii="Arial" w:hAnsi="Arial" w:cs="Arial"/>
                <w:bCs/>
                <w:iCs/>
              </w:rPr>
              <w:t xml:space="preserve"> de Sistemas del BCB administrar, mantener y soportar todas las funcionalidades de hardware y software de los Puntos de Acceso implementados, con una duración de al menos veinte (20) horas académicas, misma que podrá ser impartida por el proveedor en el edificio principal del BCB o de forma virtual. </w:t>
            </w:r>
          </w:p>
          <w:p w14:paraId="476C4D7B" w14:textId="77777777" w:rsidR="008967ED" w:rsidRPr="008967ED" w:rsidRDefault="008967ED" w:rsidP="008967ED">
            <w:pPr>
              <w:ind w:left="290"/>
              <w:jc w:val="both"/>
              <w:rPr>
                <w:rFonts w:ascii="Arial" w:hAnsi="Arial" w:cs="Arial"/>
                <w:bCs/>
                <w:iCs/>
              </w:rPr>
            </w:pPr>
            <w:r w:rsidRPr="008967ED">
              <w:rPr>
                <w:rFonts w:ascii="Arial" w:hAnsi="Arial" w:cs="Arial"/>
                <w:bCs/>
                <w:iCs/>
              </w:rPr>
              <w:t>Al finalizar esta transferencia de conocimientos el proveedor deberá emitir un documento de constancia de la misma y ser entregado antes de la emisión del Acta de Recepción.</w:t>
            </w:r>
          </w:p>
          <w:p w14:paraId="20E551DC" w14:textId="77777777" w:rsidR="008967ED" w:rsidRPr="008967ED" w:rsidRDefault="008967ED" w:rsidP="008967ED">
            <w:pPr>
              <w:jc w:val="both"/>
              <w:rPr>
                <w:rFonts w:ascii="Arial" w:hAnsi="Arial" w:cs="Arial"/>
                <w:b/>
                <w:bCs/>
              </w:rPr>
            </w:pPr>
            <w:r w:rsidRPr="008967ED">
              <w:rPr>
                <w:rFonts w:ascii="Arial" w:hAnsi="Arial" w:cs="Arial"/>
                <w:b/>
                <w:bCs/>
                <w:iCs/>
              </w:rPr>
              <w:t>(</w:t>
            </w:r>
            <w:r w:rsidRPr="008967ED">
              <w:rPr>
                <w:rFonts w:ascii="Arial" w:hAnsi="Arial" w:cs="Arial"/>
                <w:b/>
              </w:rPr>
              <w:t>Manifestar</w:t>
            </w:r>
            <w:r w:rsidRPr="008967ED">
              <w:rPr>
                <w:rFonts w:ascii="Arial" w:hAnsi="Arial" w:cs="Arial"/>
                <w:b/>
                <w:bCs/>
                <w:iCs/>
              </w:rPr>
              <w:t xml:space="preserve"> aceptación)</w:t>
            </w:r>
          </w:p>
        </w:tc>
        <w:tc>
          <w:tcPr>
            <w:tcW w:w="2406" w:type="dxa"/>
            <w:vAlign w:val="center"/>
          </w:tcPr>
          <w:p w14:paraId="18822729" w14:textId="77777777" w:rsidR="008967ED" w:rsidRPr="008967ED" w:rsidRDefault="008967ED" w:rsidP="008967E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14:paraId="3171040D" w14:textId="77777777" w:rsidR="00DA632C" w:rsidRDefault="00DA632C" w:rsidP="00FF478D">
      <w:pPr>
        <w:jc w:val="both"/>
        <w:rPr>
          <w:rFonts w:cs="Arial"/>
          <w:b/>
          <w:sz w:val="14"/>
          <w:lang w:val="es-BO"/>
        </w:rPr>
      </w:pPr>
    </w:p>
    <w:p w14:paraId="4E89F9A1" w14:textId="4611B887" w:rsidR="00FF478D" w:rsidRPr="004024F8" w:rsidRDefault="00FF478D" w:rsidP="00FF478D">
      <w:pPr>
        <w:jc w:val="both"/>
        <w:rPr>
          <w:rFonts w:cs="Arial"/>
          <w:sz w:val="14"/>
          <w:lang w:val="es-BO"/>
        </w:rPr>
      </w:pPr>
      <w:r w:rsidRPr="004024F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AB305C3" w14:textId="77777777" w:rsidR="00FF478D" w:rsidRPr="00FF478D" w:rsidRDefault="00FF478D" w:rsidP="00FF478D">
      <w:pPr>
        <w:rPr>
          <w:rFonts w:ascii="Times New Roman" w:hAnsi="Times New Roman"/>
          <w:sz w:val="22"/>
          <w:szCs w:val="22"/>
          <w:lang w:val="es-BO" w:eastAsia="es-BO"/>
        </w:rPr>
      </w:pPr>
    </w:p>
    <w:p w14:paraId="50F0E540" w14:textId="77777777" w:rsidR="00FF478D" w:rsidRPr="00FF478D" w:rsidRDefault="00FF478D" w:rsidP="00FF478D">
      <w:pPr>
        <w:ind w:left="-220"/>
        <w:rPr>
          <w:rFonts w:ascii="Times New Roman" w:hAnsi="Times New Roman"/>
          <w:i/>
          <w:sz w:val="22"/>
          <w:szCs w:val="22"/>
          <w:lang w:val="es-BO" w:eastAsia="es-BO"/>
        </w:rPr>
      </w:pP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123A0221"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4676A5A3" w14:textId="16D16C6B" w:rsidR="00BC6B3F" w:rsidRPr="00EB0D26" w:rsidRDefault="00FF478D" w:rsidP="00133A57">
      <w:pPr>
        <w:jc w:val="center"/>
        <w:rPr>
          <w:rFonts w:cs="Arial"/>
          <w:b/>
          <w:sz w:val="18"/>
          <w:szCs w:val="18"/>
          <w:lang w:val="pt-BR"/>
        </w:rPr>
      </w:pPr>
      <w:r w:rsidRPr="00FF478D">
        <w:rPr>
          <w:rFonts w:cs="Arial"/>
          <w:b/>
          <w:sz w:val="18"/>
          <w:szCs w:val="18"/>
          <w:lang w:val="es-BO"/>
        </w:rPr>
        <w:br w:type="page"/>
      </w:r>
      <w:r w:rsidR="00BC6B3F"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185AC0FC" w:rsidR="004A7EAF" w:rsidRPr="000C6821" w:rsidRDefault="00FF3F41" w:rsidP="007310EB">
            <w:pPr>
              <w:jc w:val="center"/>
              <w:rPr>
                <w:rFonts w:ascii="Arial" w:hAnsi="Arial" w:cs="Arial"/>
                <w:lang w:val="es-BO"/>
              </w:rPr>
            </w:pPr>
            <w:r>
              <w:rPr>
                <w:rFonts w:ascii="Arial" w:hAnsi="Arial" w:cs="Arial"/>
                <w:lang w:val="es-BO"/>
              </w:rPr>
              <w:t>1</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CAA428F" w:rsidR="004A7EAF" w:rsidRPr="000C6821" w:rsidRDefault="00FF3F41" w:rsidP="007310EB">
            <w:pPr>
              <w:jc w:val="center"/>
              <w:rPr>
                <w:rFonts w:ascii="Arial" w:hAnsi="Arial" w:cs="Arial"/>
                <w:lang w:val="es-BO"/>
              </w:rPr>
            </w:pPr>
            <w:r>
              <w:rPr>
                <w:rFonts w:ascii="Arial" w:hAnsi="Arial" w:cs="Arial"/>
                <w:lang w:val="es-BO"/>
              </w:rPr>
              <w:t>3</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5AC85EEF" w:rsidR="004A7EAF" w:rsidRPr="000C6821" w:rsidRDefault="00FF3F41"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3EEE1BF" w:rsidR="004A7EAF" w:rsidRPr="000C6821" w:rsidRDefault="00FF3F41" w:rsidP="007310EB">
            <w:pPr>
              <w:jc w:val="center"/>
              <w:rPr>
                <w:rFonts w:ascii="Arial" w:hAnsi="Arial" w:cs="Arial"/>
                <w:lang w:val="es-BO"/>
              </w:rPr>
            </w:pPr>
            <w:r>
              <w:rPr>
                <w:rFonts w:ascii="Arial" w:hAnsi="Arial" w:cs="Arial"/>
                <w:lang w:val="es-BO"/>
              </w:rPr>
              <w:t>4</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0E573DF2" w:rsidR="004A7EAF" w:rsidRPr="000C6821" w:rsidRDefault="00FF3F41" w:rsidP="007310EB">
            <w:pPr>
              <w:jc w:val="center"/>
              <w:rPr>
                <w:rFonts w:ascii="Arial" w:hAnsi="Arial" w:cs="Arial"/>
                <w:lang w:val="es-BO"/>
              </w:rPr>
            </w:pPr>
            <w:r>
              <w:rPr>
                <w:rFonts w:ascii="Arial" w:hAnsi="Arial" w:cs="Arial"/>
                <w:lang w:val="es-BO"/>
              </w:rPr>
              <w:t>4</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3F0336C" w:rsidR="004A7EAF" w:rsidRPr="000C6821" w:rsidRDefault="00FF3F41" w:rsidP="0097783C">
            <w:pPr>
              <w:jc w:val="center"/>
              <w:rPr>
                <w:rFonts w:ascii="Arial" w:hAnsi="Arial" w:cs="Arial"/>
                <w:lang w:val="es-BO"/>
              </w:rPr>
            </w:pPr>
            <w:r>
              <w:rPr>
                <w:rFonts w:ascii="Arial" w:hAnsi="Arial" w:cs="Arial"/>
                <w:lang w:val="es-BO"/>
              </w:rPr>
              <w:t>8</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0F18D26" w:rsidR="004A7EAF" w:rsidRPr="000C6821" w:rsidRDefault="00FF3F41" w:rsidP="007310EB">
            <w:pPr>
              <w:jc w:val="center"/>
              <w:rPr>
                <w:rFonts w:ascii="Arial" w:hAnsi="Arial" w:cs="Arial"/>
                <w:lang w:val="es-BO"/>
              </w:rPr>
            </w:pPr>
            <w:r>
              <w:rPr>
                <w:rFonts w:ascii="Arial" w:hAnsi="Arial" w:cs="Arial"/>
                <w:lang w:val="es-BO"/>
              </w:rPr>
              <w:t>6</w:t>
            </w: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31802648" w14:textId="11EDF673" w:rsidR="00B522A0" w:rsidRPr="00B522A0" w:rsidRDefault="0042683B" w:rsidP="00B522A0">
            <w:pPr>
              <w:jc w:val="center"/>
              <w:rPr>
                <w:rFonts w:ascii="Arial" w:hAnsi="Arial" w:cs="Arial"/>
                <w:b/>
                <w:bCs/>
              </w:rPr>
            </w:pPr>
            <w:r w:rsidRPr="0042683B">
              <w:rPr>
                <w:rFonts w:ascii="Arial" w:hAnsi="Arial" w:cs="Arial"/>
                <w:b/>
                <w:bCs/>
              </w:rPr>
              <w:t xml:space="preserve">ADQUISICIÓN DE PUNTOS </w:t>
            </w:r>
            <w:r w:rsidR="001C7127">
              <w:rPr>
                <w:rFonts w:ascii="Arial" w:hAnsi="Arial" w:cs="Arial"/>
                <w:b/>
                <w:bCs/>
              </w:rPr>
              <w:t xml:space="preserve">DE </w:t>
            </w:r>
            <w:r w:rsidRPr="0042683B">
              <w:rPr>
                <w:rFonts w:ascii="Arial" w:hAnsi="Arial" w:cs="Arial"/>
                <w:b/>
                <w:bCs/>
              </w:rPr>
              <w:t>ACCESO INALAMBRICO</w:t>
            </w:r>
          </w:p>
          <w:p w14:paraId="51C19930" w14:textId="1A5DD5E9" w:rsidR="004A7EAF" w:rsidRPr="007D4A50" w:rsidRDefault="004A7EAF" w:rsidP="007310EB">
            <w:pPr>
              <w:jc w:val="center"/>
              <w:rPr>
                <w:rFonts w:ascii="Arial" w:hAnsi="Arial" w:cs="Arial"/>
                <w:b/>
                <w:bCs/>
                <w:lang w:val="es-BO"/>
              </w:rPr>
            </w:pP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lastRenderedPageBreak/>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5E385B8B" w:rsidR="00663819" w:rsidRPr="001C7127" w:rsidRDefault="00854916" w:rsidP="008535BC">
      <w:pPr>
        <w:pStyle w:val="Prrafodelista"/>
        <w:numPr>
          <w:ilvl w:val="0"/>
          <w:numId w:val="32"/>
        </w:numPr>
        <w:ind w:left="700" w:hanging="308"/>
        <w:jc w:val="both"/>
        <w:rPr>
          <w:rFonts w:ascii="Verdana" w:hAnsi="Verdana" w:cs="Arial"/>
          <w:sz w:val="18"/>
          <w:szCs w:val="18"/>
          <w:highlight w:val="yellow"/>
          <w:lang w:val="es-BO"/>
        </w:rPr>
      </w:pPr>
      <w:r w:rsidRPr="001C7127">
        <w:rPr>
          <w:rFonts w:ascii="Verdana" w:hAnsi="Verdana" w:cs="Arial"/>
          <w:iCs/>
          <w:sz w:val="18"/>
          <w:szCs w:val="18"/>
          <w:highlight w:val="yellow"/>
        </w:rPr>
        <w:t xml:space="preserve">Adjuntar documentos de respaldo, </w:t>
      </w:r>
      <w:r w:rsidR="00663819" w:rsidRPr="001C7127">
        <w:rPr>
          <w:rFonts w:ascii="Verdana" w:hAnsi="Verdana" w:cs="Arial"/>
          <w:sz w:val="18"/>
          <w:szCs w:val="18"/>
          <w:highlight w:val="yellow"/>
          <w:lang w:val="es-BO"/>
        </w:rPr>
        <w:t>salvo en el caso de haber especificado la dirección URL, mediante el cual se haya verificado el requisito</w:t>
      </w:r>
      <w:r w:rsidR="0093358D">
        <w:rPr>
          <w:rFonts w:ascii="Verdana" w:hAnsi="Verdana" w:cs="Arial"/>
          <w:sz w:val="18"/>
          <w:szCs w:val="18"/>
          <w:highlight w:val="yellow"/>
          <w:lang w:val="es-BO"/>
        </w:rPr>
        <w:t>,  de ser Socio (</w:t>
      </w:r>
      <w:proofErr w:type="spellStart"/>
      <w:r w:rsidR="0093358D">
        <w:rPr>
          <w:rFonts w:ascii="Verdana" w:hAnsi="Verdana" w:cs="Arial"/>
          <w:sz w:val="18"/>
          <w:szCs w:val="18"/>
          <w:highlight w:val="yellow"/>
          <w:lang w:val="es-BO"/>
        </w:rPr>
        <w:t>partner</w:t>
      </w:r>
      <w:proofErr w:type="spellEnd"/>
      <w:r w:rsidR="0093358D">
        <w:rPr>
          <w:rFonts w:ascii="Verdana" w:hAnsi="Verdana" w:cs="Arial"/>
          <w:sz w:val="18"/>
          <w:szCs w:val="18"/>
          <w:highlight w:val="yellow"/>
          <w:lang w:val="es-BO"/>
        </w:rPr>
        <w:t>) en Bolivia de la marca que oferta y de contar con la Especialización “</w:t>
      </w:r>
      <w:proofErr w:type="spellStart"/>
      <w:r w:rsidR="0093358D">
        <w:rPr>
          <w:rFonts w:ascii="Verdana" w:hAnsi="Verdana" w:cs="Arial"/>
          <w:sz w:val="18"/>
          <w:szCs w:val="18"/>
          <w:highlight w:val="yellow"/>
          <w:lang w:val="es-BO"/>
        </w:rPr>
        <w:t>Advanced</w:t>
      </w:r>
      <w:proofErr w:type="spellEnd"/>
      <w:r w:rsidR="0093358D">
        <w:rPr>
          <w:rFonts w:ascii="Verdana" w:hAnsi="Verdana" w:cs="Arial"/>
          <w:sz w:val="18"/>
          <w:szCs w:val="18"/>
          <w:highlight w:val="yellow"/>
          <w:lang w:val="es-BO"/>
        </w:rPr>
        <w:t xml:space="preserve"> Enterprise Network </w:t>
      </w:r>
      <w:proofErr w:type="spellStart"/>
      <w:r w:rsidR="0093358D">
        <w:rPr>
          <w:rFonts w:ascii="Verdana" w:hAnsi="Verdana" w:cs="Arial"/>
          <w:sz w:val="18"/>
          <w:szCs w:val="18"/>
          <w:highlight w:val="yellow"/>
          <w:lang w:val="es-BO"/>
        </w:rPr>
        <w:t>Architecture</w:t>
      </w:r>
      <w:proofErr w:type="spellEnd"/>
      <w:r w:rsidR="0093358D">
        <w:rPr>
          <w:rFonts w:ascii="Verdana" w:hAnsi="Verdana" w:cs="Arial"/>
          <w:sz w:val="18"/>
          <w:szCs w:val="18"/>
          <w:highlight w:val="yellow"/>
          <w:lang w:val="es-BO"/>
        </w:rPr>
        <w:t xml:space="preserve"> </w:t>
      </w:r>
      <w:proofErr w:type="spellStart"/>
      <w:r w:rsidR="0093358D">
        <w:rPr>
          <w:rFonts w:ascii="Verdana" w:hAnsi="Verdana" w:cs="Arial"/>
          <w:sz w:val="18"/>
          <w:szCs w:val="18"/>
          <w:highlight w:val="yellow"/>
          <w:lang w:val="es-BO"/>
        </w:rPr>
        <w:t>Specialization</w:t>
      </w:r>
      <w:proofErr w:type="spellEnd"/>
      <w:r w:rsidR="0093358D">
        <w:rPr>
          <w:rFonts w:ascii="Verdana" w:hAnsi="Verdana" w:cs="Arial"/>
          <w:sz w:val="18"/>
          <w:szCs w:val="18"/>
          <w:highlight w:val="yellow"/>
          <w:lang w:val="es-BO"/>
        </w:rPr>
        <w:t>” o “</w:t>
      </w:r>
      <w:proofErr w:type="spellStart"/>
      <w:r w:rsidR="0093358D">
        <w:rPr>
          <w:rFonts w:ascii="Verdana" w:hAnsi="Verdana" w:cs="Arial"/>
          <w:sz w:val="18"/>
          <w:szCs w:val="18"/>
          <w:highlight w:val="yellow"/>
          <w:lang w:val="es-BO"/>
        </w:rPr>
        <w:t>Advanced</w:t>
      </w:r>
      <w:proofErr w:type="spellEnd"/>
      <w:r w:rsidR="0093358D">
        <w:rPr>
          <w:rFonts w:ascii="Verdana" w:hAnsi="Verdana" w:cs="Arial"/>
          <w:sz w:val="18"/>
          <w:szCs w:val="18"/>
          <w:highlight w:val="yellow"/>
          <w:lang w:val="es-BO"/>
        </w:rPr>
        <w:t xml:space="preserve"> Data Center </w:t>
      </w:r>
      <w:proofErr w:type="spellStart"/>
      <w:r w:rsidR="0093358D">
        <w:rPr>
          <w:rFonts w:ascii="Verdana" w:hAnsi="Verdana" w:cs="Arial"/>
          <w:sz w:val="18"/>
          <w:szCs w:val="18"/>
          <w:highlight w:val="yellow"/>
          <w:lang w:val="es-BO"/>
        </w:rPr>
        <w:t>Architecture</w:t>
      </w:r>
      <w:proofErr w:type="spellEnd"/>
      <w:r w:rsidR="0093358D">
        <w:rPr>
          <w:rFonts w:ascii="Verdana" w:hAnsi="Verdana" w:cs="Arial"/>
          <w:sz w:val="18"/>
          <w:szCs w:val="18"/>
          <w:highlight w:val="yellow"/>
          <w:lang w:val="es-BO"/>
        </w:rPr>
        <w:t xml:space="preserve"> </w:t>
      </w:r>
      <w:proofErr w:type="spellStart"/>
      <w:r w:rsidR="0093358D">
        <w:rPr>
          <w:rFonts w:ascii="Verdana" w:hAnsi="Verdana" w:cs="Arial"/>
          <w:sz w:val="18"/>
          <w:szCs w:val="18"/>
          <w:highlight w:val="yellow"/>
          <w:lang w:val="es-BO"/>
        </w:rPr>
        <w:t>Specialization</w:t>
      </w:r>
      <w:proofErr w:type="spellEnd"/>
      <w:r w:rsidR="0093358D">
        <w:rPr>
          <w:rFonts w:ascii="Verdana" w:hAnsi="Verdana" w:cs="Arial"/>
          <w:sz w:val="18"/>
          <w:szCs w:val="18"/>
          <w:highlight w:val="yellow"/>
          <w:lang w:val="es-BO"/>
        </w:rPr>
        <w:t>”</w:t>
      </w: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39D6AD77" w14:textId="77777777" w:rsidR="0042683B" w:rsidRDefault="0042683B" w:rsidP="00B522A0">
      <w:pPr>
        <w:pStyle w:val="Encabezado"/>
        <w:jc w:val="right"/>
        <w:rPr>
          <w:rFonts w:ascii="Arial" w:hAnsi="Arial" w:cs="Arial"/>
          <w:iCs/>
          <w:sz w:val="22"/>
          <w:szCs w:val="22"/>
        </w:rPr>
      </w:pPr>
    </w:p>
    <w:p w14:paraId="0BF28E85" w14:textId="77777777" w:rsidR="0042683B" w:rsidRPr="005C6705" w:rsidRDefault="0042683B" w:rsidP="0042683B">
      <w:pPr>
        <w:pStyle w:val="Encabezado"/>
        <w:jc w:val="right"/>
        <w:rPr>
          <w:rFonts w:ascii="Arial" w:hAnsi="Arial" w:cs="Arial"/>
          <w:b/>
          <w:iCs/>
          <w:sz w:val="20"/>
        </w:rPr>
      </w:pPr>
      <w:r w:rsidRPr="005C6705">
        <w:rPr>
          <w:rFonts w:ascii="Arial" w:hAnsi="Arial" w:cs="Arial"/>
          <w:b/>
          <w:iCs/>
          <w:sz w:val="20"/>
        </w:rPr>
        <w:t>MODELO DE CONTRATO SANO-DLABS N° 35/2023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2EBFAA2E" w14:textId="77777777" w:rsidR="0042683B" w:rsidRPr="0042683B" w:rsidRDefault="0042683B" w:rsidP="0042683B">
      <w:pPr>
        <w:jc w:val="both"/>
        <w:rPr>
          <w:rFonts w:ascii="Arial" w:hAnsi="Arial" w:cs="Arial"/>
          <w:sz w:val="22"/>
          <w:szCs w:val="22"/>
          <w:lang w:val="es-CL"/>
        </w:rPr>
      </w:pPr>
      <w:bookmarkStart w:id="73" w:name="OLE_LINK1"/>
      <w:bookmarkStart w:id="74" w:name="OLE_LINK2"/>
      <w:r w:rsidRPr="0042683B">
        <w:rPr>
          <w:rFonts w:ascii="Arial" w:hAnsi="Arial" w:cs="Arial"/>
          <w:b/>
          <w:bCs/>
          <w:iCs/>
          <w:sz w:val="22"/>
          <w:szCs w:val="22"/>
          <w:lang w:val="es-ES_tradnl"/>
        </w:rPr>
        <w:t>Contrato Administrativo para la Adquisición de Puntos de Acceso Inalámbrico</w:t>
      </w:r>
      <w:r w:rsidRPr="0042683B">
        <w:rPr>
          <w:rFonts w:ascii="Arial" w:hAnsi="Arial" w:cs="Arial"/>
          <w:bCs/>
          <w:iCs/>
          <w:spacing w:val="-6"/>
          <w:sz w:val="22"/>
          <w:szCs w:val="22"/>
          <w:lang w:val="es-ES_tradnl"/>
        </w:rPr>
        <w:t>,</w:t>
      </w:r>
      <w:r w:rsidRPr="0042683B">
        <w:rPr>
          <w:rFonts w:ascii="Arial" w:hAnsi="Arial" w:cs="Arial"/>
          <w:bCs/>
          <w:spacing w:val="-6"/>
          <w:sz w:val="22"/>
          <w:szCs w:val="22"/>
          <w:lang w:val="es-ES_tradnl"/>
        </w:rPr>
        <w:t xml:space="preserve"> </w:t>
      </w:r>
      <w:r w:rsidRPr="0042683B">
        <w:rPr>
          <w:rFonts w:ascii="Arial" w:hAnsi="Arial" w:cs="Arial"/>
          <w:sz w:val="22"/>
          <w:szCs w:val="22"/>
          <w:lang w:val="es-CL"/>
        </w:rPr>
        <w:t>sujeto al tenor de las siguientes cláusulas:</w:t>
      </w:r>
    </w:p>
    <w:p w14:paraId="09F07131" w14:textId="77777777" w:rsidR="0042683B" w:rsidRPr="0042683B" w:rsidRDefault="0042683B" w:rsidP="0042683B">
      <w:pPr>
        <w:tabs>
          <w:tab w:val="left" w:pos="5198"/>
        </w:tabs>
        <w:jc w:val="both"/>
        <w:rPr>
          <w:rFonts w:ascii="Arial" w:hAnsi="Arial" w:cs="Arial"/>
          <w:b/>
          <w:sz w:val="22"/>
          <w:szCs w:val="22"/>
          <w:lang w:val="es-CL"/>
        </w:rPr>
      </w:pPr>
      <w:r w:rsidRPr="0042683B">
        <w:rPr>
          <w:rFonts w:ascii="Arial" w:hAnsi="Arial" w:cs="Arial"/>
          <w:b/>
          <w:sz w:val="22"/>
          <w:szCs w:val="22"/>
          <w:lang w:val="es-CL"/>
        </w:rPr>
        <w:tab/>
      </w:r>
    </w:p>
    <w:p w14:paraId="68332D67" w14:textId="77777777" w:rsidR="0042683B" w:rsidRPr="0042683B" w:rsidRDefault="0042683B" w:rsidP="0042683B">
      <w:pPr>
        <w:jc w:val="both"/>
        <w:rPr>
          <w:rFonts w:ascii="Arial" w:hAnsi="Arial" w:cs="Arial"/>
          <w:sz w:val="22"/>
          <w:szCs w:val="22"/>
        </w:rPr>
      </w:pPr>
      <w:r w:rsidRPr="0042683B">
        <w:rPr>
          <w:rFonts w:ascii="Arial" w:hAnsi="Arial" w:cs="Arial"/>
          <w:b/>
          <w:sz w:val="22"/>
          <w:szCs w:val="22"/>
        </w:rPr>
        <w:t xml:space="preserve">CLÁUSULA PRIMERA.- (LAS PARTES) </w:t>
      </w:r>
      <w:r w:rsidRPr="0042683B">
        <w:rPr>
          <w:rFonts w:ascii="Arial" w:hAnsi="Arial" w:cs="Arial"/>
          <w:sz w:val="22"/>
          <w:szCs w:val="22"/>
          <w:lang w:val="es-ES_tradnl"/>
        </w:rPr>
        <w:t>Las partes  contratantes son</w:t>
      </w:r>
      <w:r w:rsidRPr="0042683B">
        <w:rPr>
          <w:rFonts w:ascii="Arial" w:hAnsi="Arial" w:cs="Arial"/>
          <w:sz w:val="22"/>
          <w:szCs w:val="22"/>
        </w:rPr>
        <w:t>:</w:t>
      </w:r>
    </w:p>
    <w:p w14:paraId="0E61C900" w14:textId="77777777" w:rsidR="0042683B" w:rsidRPr="0042683B" w:rsidRDefault="0042683B" w:rsidP="0042683B">
      <w:pPr>
        <w:jc w:val="both"/>
        <w:rPr>
          <w:rFonts w:ascii="Arial" w:hAnsi="Arial" w:cs="Arial"/>
          <w:sz w:val="22"/>
          <w:szCs w:val="22"/>
        </w:rPr>
      </w:pPr>
    </w:p>
    <w:p w14:paraId="5868ACC9" w14:textId="77777777" w:rsidR="0042683B" w:rsidRPr="0042683B" w:rsidRDefault="0042683B" w:rsidP="0042683B">
      <w:pPr>
        <w:widowControl w:val="0"/>
        <w:numPr>
          <w:ilvl w:val="1"/>
          <w:numId w:val="33"/>
        </w:numPr>
        <w:jc w:val="both"/>
        <w:rPr>
          <w:rFonts w:ascii="Arial" w:hAnsi="Arial" w:cs="Arial"/>
          <w:sz w:val="22"/>
          <w:szCs w:val="22"/>
          <w:lang w:val="es-ES_tradnl"/>
        </w:rPr>
      </w:pPr>
      <w:r w:rsidRPr="0042683B">
        <w:rPr>
          <w:rFonts w:ascii="Arial" w:hAnsi="Arial" w:cs="Arial"/>
          <w:sz w:val="22"/>
          <w:szCs w:val="22"/>
          <w:lang w:val="es-ES_tradnl"/>
        </w:rPr>
        <w:t xml:space="preserve">El </w:t>
      </w:r>
      <w:r w:rsidRPr="0042683B">
        <w:rPr>
          <w:rFonts w:ascii="Arial" w:hAnsi="Arial" w:cs="Arial"/>
          <w:b/>
          <w:bCs/>
          <w:sz w:val="22"/>
          <w:szCs w:val="22"/>
          <w:lang w:val="es-ES_tradnl"/>
        </w:rPr>
        <w:t>BANCO CENTRAL DE BOLIVIA</w:t>
      </w:r>
      <w:r w:rsidRPr="0042683B">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42683B">
        <w:rPr>
          <w:rFonts w:ascii="Arial" w:hAnsi="Arial" w:cs="Arial"/>
          <w:b/>
          <w:bCs/>
          <w:sz w:val="22"/>
          <w:szCs w:val="22"/>
          <w:lang w:val="es-ES_tradnl"/>
        </w:rPr>
        <w:t xml:space="preserve"> </w:t>
      </w:r>
      <w:r w:rsidRPr="0042683B">
        <w:rPr>
          <w:rFonts w:ascii="Arial" w:hAnsi="Arial" w:cs="Arial"/>
          <w:sz w:val="22"/>
          <w:szCs w:val="22"/>
          <w:lang w:val="es-ES_tradnl"/>
        </w:rPr>
        <w:t xml:space="preserve">con Cédula de Identidad Nº _____ expedida en ___, como Gerente de Administración de acuerdo a su designación efectuada mediante Acción de Personal N° __/___ de ____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42683B">
        <w:rPr>
          <w:rFonts w:ascii="Arial" w:hAnsi="Arial" w:cs="Arial"/>
          <w:b/>
          <w:bCs/>
          <w:sz w:val="22"/>
          <w:szCs w:val="22"/>
          <w:lang w:val="es-ES_tradnl"/>
        </w:rPr>
        <w:t>ENTIDAD</w:t>
      </w:r>
      <w:r w:rsidRPr="0042683B">
        <w:rPr>
          <w:rFonts w:ascii="Arial" w:hAnsi="Arial" w:cs="Arial"/>
          <w:bCs/>
          <w:sz w:val="22"/>
          <w:szCs w:val="22"/>
          <w:lang w:val="es-ES_tradnl"/>
        </w:rPr>
        <w:t>.</w:t>
      </w:r>
      <w:r w:rsidRPr="0042683B">
        <w:rPr>
          <w:rFonts w:ascii="Arial" w:hAnsi="Arial" w:cs="Arial"/>
          <w:sz w:val="22"/>
          <w:szCs w:val="22"/>
        </w:rPr>
        <w:t xml:space="preserve"> </w:t>
      </w:r>
    </w:p>
    <w:p w14:paraId="42B9862B" w14:textId="77777777" w:rsidR="0042683B" w:rsidRPr="0042683B" w:rsidRDefault="0042683B" w:rsidP="0042683B">
      <w:pPr>
        <w:ind w:left="720"/>
        <w:jc w:val="both"/>
        <w:rPr>
          <w:rFonts w:ascii="Arial" w:hAnsi="Arial" w:cs="Arial"/>
          <w:sz w:val="22"/>
          <w:szCs w:val="22"/>
          <w:lang w:val="es-ES_tradnl"/>
        </w:rPr>
      </w:pPr>
    </w:p>
    <w:p w14:paraId="625CEFB8" w14:textId="77777777" w:rsidR="0042683B" w:rsidRPr="0042683B" w:rsidRDefault="0042683B" w:rsidP="0042683B">
      <w:pPr>
        <w:numPr>
          <w:ilvl w:val="1"/>
          <w:numId w:val="33"/>
        </w:numPr>
        <w:jc w:val="both"/>
        <w:rPr>
          <w:rFonts w:ascii="Arial" w:hAnsi="Arial" w:cs="Arial"/>
          <w:sz w:val="22"/>
          <w:szCs w:val="22"/>
          <w:lang w:val="es-ES_tradnl"/>
        </w:rPr>
      </w:pPr>
      <w:r w:rsidRPr="0042683B">
        <w:rPr>
          <w:rFonts w:ascii="Arial" w:hAnsi="Arial" w:cs="Arial"/>
          <w:b/>
          <w:sz w:val="22"/>
          <w:szCs w:val="22"/>
          <w:lang w:val="es-ES_tradnl"/>
        </w:rPr>
        <w:t>____________</w:t>
      </w:r>
      <w:r w:rsidRPr="0042683B">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 con domicilio en la __________________________________de la Zona de _________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la ciudad de _______ - Bolivia, representada legalmente por ____________________________, con Cédula de Identidad N° </w:t>
      </w:r>
      <w:r w:rsidRPr="0042683B">
        <w:rPr>
          <w:rFonts w:ascii="Arial" w:hAnsi="Arial" w:cs="Arial"/>
          <w:sz w:val="22"/>
          <w:szCs w:val="22"/>
        </w:rPr>
        <w:t>_________</w:t>
      </w:r>
      <w:r w:rsidRPr="0042683B">
        <w:rPr>
          <w:rFonts w:ascii="Arial" w:hAnsi="Arial" w:cs="Arial"/>
          <w:sz w:val="22"/>
          <w:szCs w:val="22"/>
          <w:lang w:val="es-ES_tradnl"/>
        </w:rPr>
        <w:t xml:space="preserve">, expedida en la ciudad de __________, conforme al Testimonio de Poder Nº ____/____ de ____de _______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20__, otorgado ante el (la) Notario (a)__________________, Notaría de Fe Pública Nº ___ del _________, en adelante se denominará el </w:t>
      </w:r>
      <w:r w:rsidRPr="0042683B">
        <w:rPr>
          <w:rFonts w:ascii="Arial" w:hAnsi="Arial" w:cs="Arial"/>
          <w:b/>
          <w:sz w:val="22"/>
          <w:szCs w:val="22"/>
          <w:lang w:val="es-ES_tradnl"/>
        </w:rPr>
        <w:t>PROVEEDOR</w:t>
      </w:r>
      <w:r w:rsidRPr="0042683B">
        <w:rPr>
          <w:rFonts w:ascii="Arial" w:hAnsi="Arial" w:cs="Arial"/>
          <w:sz w:val="22"/>
          <w:szCs w:val="22"/>
          <w:lang w:val="es-ES_tradnl"/>
        </w:rPr>
        <w:t>.</w:t>
      </w:r>
    </w:p>
    <w:p w14:paraId="2265465B" w14:textId="77777777" w:rsidR="0042683B" w:rsidRPr="0042683B" w:rsidRDefault="0042683B" w:rsidP="0042683B">
      <w:pPr>
        <w:jc w:val="both"/>
        <w:rPr>
          <w:rFonts w:ascii="Arial" w:hAnsi="Arial" w:cs="Arial"/>
          <w:sz w:val="22"/>
          <w:szCs w:val="22"/>
          <w:lang w:val="es-ES_tradnl"/>
        </w:rPr>
      </w:pPr>
    </w:p>
    <w:p w14:paraId="2248C2BD" w14:textId="77777777" w:rsidR="0042683B" w:rsidRPr="0042683B" w:rsidRDefault="0042683B" w:rsidP="0042683B">
      <w:pPr>
        <w:jc w:val="both"/>
        <w:rPr>
          <w:rFonts w:ascii="Arial" w:hAnsi="Arial" w:cs="Arial"/>
          <w:b/>
          <w:sz w:val="22"/>
          <w:szCs w:val="22"/>
        </w:rPr>
      </w:pPr>
      <w:r w:rsidRPr="0042683B">
        <w:rPr>
          <w:rFonts w:ascii="Arial" w:hAnsi="Arial" w:cs="Arial"/>
          <w:sz w:val="22"/>
          <w:szCs w:val="22"/>
          <w:lang w:val="es-ES_tradnl"/>
        </w:rPr>
        <w:t xml:space="preserve">La </w:t>
      </w:r>
      <w:r w:rsidRPr="0042683B">
        <w:rPr>
          <w:rFonts w:ascii="Arial" w:hAnsi="Arial" w:cs="Arial"/>
          <w:b/>
          <w:bCs/>
          <w:sz w:val="22"/>
          <w:szCs w:val="22"/>
          <w:lang w:val="es-ES_tradnl"/>
        </w:rPr>
        <w:t>ENTIDAD</w:t>
      </w:r>
      <w:r w:rsidRPr="0042683B">
        <w:rPr>
          <w:rFonts w:ascii="Arial" w:hAnsi="Arial" w:cs="Arial"/>
          <w:sz w:val="22"/>
          <w:szCs w:val="22"/>
          <w:lang w:val="es-ES_tradnl"/>
        </w:rPr>
        <w:t xml:space="preserve"> y el </w:t>
      </w:r>
      <w:r w:rsidRPr="0042683B">
        <w:rPr>
          <w:rFonts w:ascii="Arial" w:hAnsi="Arial" w:cs="Arial"/>
          <w:b/>
          <w:bCs/>
          <w:sz w:val="22"/>
          <w:szCs w:val="22"/>
          <w:lang w:val="es-ES_tradnl"/>
        </w:rPr>
        <w:t xml:space="preserve">PROVEEDOR </w:t>
      </w:r>
      <w:r w:rsidRPr="0042683B">
        <w:rPr>
          <w:rFonts w:ascii="Arial" w:hAnsi="Arial" w:cs="Arial"/>
          <w:sz w:val="22"/>
          <w:szCs w:val="22"/>
          <w:lang w:val="es-BO"/>
        </w:rPr>
        <w:t>en su conjunto se denominarán las</w:t>
      </w:r>
      <w:r w:rsidRPr="0042683B">
        <w:rPr>
          <w:rFonts w:ascii="Arial" w:hAnsi="Arial" w:cs="Arial"/>
          <w:sz w:val="22"/>
          <w:szCs w:val="22"/>
          <w:lang w:val="es-ES_tradnl"/>
        </w:rPr>
        <w:t xml:space="preserve"> </w:t>
      </w:r>
      <w:r w:rsidRPr="0042683B">
        <w:rPr>
          <w:rFonts w:ascii="Arial" w:hAnsi="Arial" w:cs="Arial"/>
          <w:b/>
          <w:bCs/>
          <w:sz w:val="22"/>
          <w:szCs w:val="22"/>
          <w:lang w:val="es-ES_tradnl"/>
        </w:rPr>
        <w:t>PARTES.</w:t>
      </w:r>
    </w:p>
    <w:p w14:paraId="5C63908B" w14:textId="77777777" w:rsidR="0042683B" w:rsidRPr="0042683B" w:rsidRDefault="0042683B" w:rsidP="0042683B">
      <w:pPr>
        <w:jc w:val="both"/>
        <w:rPr>
          <w:rFonts w:ascii="Arial" w:hAnsi="Arial" w:cs="Arial"/>
          <w:b/>
          <w:sz w:val="22"/>
          <w:szCs w:val="22"/>
        </w:rPr>
      </w:pPr>
    </w:p>
    <w:bookmarkEnd w:id="73"/>
    <w:bookmarkEnd w:id="74"/>
    <w:p w14:paraId="72AD1410"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b/>
          <w:color w:val="000000"/>
          <w:sz w:val="22"/>
          <w:szCs w:val="22"/>
          <w:lang w:val="es-BO" w:eastAsia="es-BO"/>
        </w:rPr>
        <w:t xml:space="preserve">CLÁUSULA SEGUNDA.- (ANTECEDENTES) </w:t>
      </w:r>
      <w:r w:rsidRPr="0042683B">
        <w:rPr>
          <w:rFonts w:ascii="Arial" w:hAnsi="Arial" w:cs="Arial"/>
          <w:color w:val="000000"/>
          <w:sz w:val="22"/>
          <w:szCs w:val="22"/>
          <w:lang w:val="es-BO" w:eastAsia="es-BO"/>
        </w:rPr>
        <w:t xml:space="preserve">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42683B">
        <w:rPr>
          <w:rFonts w:ascii="Arial" w:hAnsi="Arial" w:cs="Arial"/>
          <w:b/>
          <w:bCs/>
          <w:i/>
          <w:iCs/>
          <w:color w:val="000000"/>
          <w:sz w:val="22"/>
          <w:szCs w:val="22"/>
          <w:lang w:val="es-BO" w:eastAsia="es-BO"/>
        </w:rPr>
        <w:t xml:space="preserve">, </w:t>
      </w:r>
      <w:r w:rsidRPr="0042683B">
        <w:rPr>
          <w:rFonts w:ascii="Arial" w:hAnsi="Arial" w:cs="Arial"/>
          <w:color w:val="000000"/>
          <w:sz w:val="22"/>
          <w:szCs w:val="22"/>
          <w:lang w:val="es-BO" w:eastAsia="es-BO"/>
        </w:rPr>
        <w:t xml:space="preserve">con Código Único de Contrataciones Estatales (CUCE) CUCE: 23-0951-00-_______, en base a lo solicitado en el DBC. </w:t>
      </w:r>
    </w:p>
    <w:p w14:paraId="74E79568"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p>
    <w:p w14:paraId="735BB0B0" w14:textId="77777777" w:rsidR="0042683B" w:rsidRPr="0042683B" w:rsidRDefault="0042683B" w:rsidP="0042683B">
      <w:pPr>
        <w:autoSpaceDE w:val="0"/>
        <w:autoSpaceDN w:val="0"/>
        <w:adjustRightInd w:val="0"/>
        <w:jc w:val="both"/>
        <w:rPr>
          <w:rFonts w:ascii="Arial" w:hAnsi="Arial" w:cs="Arial"/>
          <w:b/>
          <w:i/>
          <w:color w:val="000000"/>
          <w:sz w:val="22"/>
          <w:szCs w:val="22"/>
          <w:lang w:val="es-BO" w:eastAsia="es-BO"/>
        </w:rPr>
      </w:pPr>
      <w:r w:rsidRPr="0042683B">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1F963E29" w14:textId="77777777" w:rsidR="0042683B" w:rsidRPr="0042683B" w:rsidRDefault="0042683B" w:rsidP="0042683B">
      <w:pPr>
        <w:widowControl w:val="0"/>
        <w:jc w:val="both"/>
        <w:rPr>
          <w:rFonts w:ascii="Arial" w:hAnsi="Arial" w:cs="Arial"/>
          <w:color w:val="000000"/>
          <w:sz w:val="22"/>
          <w:szCs w:val="22"/>
          <w:lang w:val="es-BO" w:eastAsia="es-BO"/>
        </w:rPr>
      </w:pPr>
    </w:p>
    <w:p w14:paraId="61DB65DD"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color w:val="000000"/>
          <w:sz w:val="22"/>
          <w:szCs w:val="22"/>
          <w:lang w:val="es-BO" w:eastAsia="es-BO"/>
        </w:rPr>
        <w:lastRenderedPageBreak/>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____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2023, resolvió adjudicar mediante Resolución GADM - GAL N° ___/2023 de 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____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2023, la contratación al </w:t>
      </w:r>
      <w:r w:rsidRPr="0042683B">
        <w:rPr>
          <w:rFonts w:ascii="Arial" w:hAnsi="Arial" w:cs="Arial"/>
          <w:b/>
          <w:color w:val="000000"/>
          <w:sz w:val="22"/>
          <w:szCs w:val="22"/>
          <w:lang w:val="es-BO" w:eastAsia="es-BO"/>
        </w:rPr>
        <w:t>PROVEEDOR</w:t>
      </w:r>
      <w:r w:rsidRPr="0042683B">
        <w:rPr>
          <w:rFonts w:ascii="Arial" w:hAnsi="Arial" w:cs="Arial"/>
          <w:color w:val="000000"/>
          <w:sz w:val="22"/>
          <w:szCs w:val="22"/>
          <w:lang w:val="es-BO" w:eastAsia="es-BO"/>
        </w:rPr>
        <w:t>, al cumplir su propuesta con todos los requisitos establecidos en el DBC</w:t>
      </w:r>
      <w:r w:rsidRPr="0042683B">
        <w:rPr>
          <w:rFonts w:ascii="Arial" w:hAnsi="Arial" w:cs="Arial"/>
          <w:b/>
          <w:bCs/>
          <w:color w:val="000000"/>
          <w:sz w:val="22"/>
          <w:szCs w:val="22"/>
          <w:lang w:val="es-BO" w:eastAsia="es-BO"/>
        </w:rPr>
        <w:t>.</w:t>
      </w:r>
    </w:p>
    <w:p w14:paraId="38DFA740" w14:textId="77777777" w:rsidR="0042683B" w:rsidRPr="0042683B" w:rsidRDefault="0042683B" w:rsidP="0042683B">
      <w:pPr>
        <w:widowControl w:val="0"/>
        <w:jc w:val="both"/>
        <w:rPr>
          <w:rFonts w:ascii="Arial" w:hAnsi="Arial" w:cs="Arial"/>
          <w:b/>
          <w:sz w:val="22"/>
          <w:szCs w:val="22"/>
          <w:lang w:val="es-BO"/>
        </w:rPr>
      </w:pPr>
    </w:p>
    <w:p w14:paraId="77202587" w14:textId="77777777" w:rsidR="0042683B" w:rsidRPr="0042683B" w:rsidRDefault="0042683B" w:rsidP="0042683B">
      <w:pPr>
        <w:autoSpaceDE w:val="0"/>
        <w:autoSpaceDN w:val="0"/>
        <w:adjustRightInd w:val="0"/>
        <w:rPr>
          <w:rFonts w:ascii="Arial" w:hAnsi="Arial" w:cs="Arial"/>
          <w:color w:val="000000"/>
          <w:sz w:val="22"/>
          <w:szCs w:val="22"/>
          <w:lang w:val="es-BO" w:eastAsia="es-BO"/>
        </w:rPr>
      </w:pPr>
      <w:r w:rsidRPr="0042683B">
        <w:rPr>
          <w:rFonts w:ascii="Arial" w:hAnsi="Arial" w:cs="Arial"/>
          <w:b/>
          <w:color w:val="000000"/>
          <w:sz w:val="22"/>
          <w:szCs w:val="22"/>
          <w:lang w:val="es-BO" w:eastAsia="es-BO"/>
        </w:rPr>
        <w:t xml:space="preserve">CLÁUSULA TERCERA.- (LEGISLACIÓN APLICABLE) </w:t>
      </w:r>
      <w:r w:rsidRPr="0042683B">
        <w:rPr>
          <w:rFonts w:ascii="Arial" w:hAnsi="Arial" w:cs="Arial"/>
          <w:color w:val="000000"/>
          <w:sz w:val="22"/>
          <w:szCs w:val="22"/>
          <w:lang w:val="es-BO" w:eastAsia="es-BO"/>
        </w:rPr>
        <w:t>El presente Contrato se celebra al amparo de las siguientes disposiciones normativas:</w:t>
      </w:r>
    </w:p>
    <w:p w14:paraId="274C9FBC" w14:textId="77777777" w:rsidR="0042683B" w:rsidRPr="0042683B" w:rsidRDefault="0042683B" w:rsidP="0042683B">
      <w:pPr>
        <w:autoSpaceDE w:val="0"/>
        <w:autoSpaceDN w:val="0"/>
        <w:adjustRightInd w:val="0"/>
        <w:rPr>
          <w:rFonts w:cs="Calibri"/>
          <w:color w:val="000000"/>
          <w:sz w:val="24"/>
          <w:szCs w:val="24"/>
          <w:lang w:val="es-BO" w:eastAsia="es-BO"/>
        </w:rPr>
      </w:pPr>
    </w:p>
    <w:p w14:paraId="4198B428" w14:textId="77777777" w:rsidR="0042683B" w:rsidRPr="0042683B" w:rsidRDefault="0042683B" w:rsidP="0042683B">
      <w:pPr>
        <w:widowControl w:val="0"/>
        <w:numPr>
          <w:ilvl w:val="0"/>
          <w:numId w:val="38"/>
        </w:numPr>
        <w:jc w:val="both"/>
        <w:rPr>
          <w:rFonts w:ascii="Arial" w:hAnsi="Arial" w:cs="Arial"/>
          <w:sz w:val="22"/>
          <w:szCs w:val="22"/>
          <w:lang w:val="es-BO"/>
        </w:rPr>
      </w:pPr>
      <w:r w:rsidRPr="0042683B">
        <w:rPr>
          <w:rFonts w:ascii="Arial" w:hAnsi="Arial" w:cs="Arial"/>
          <w:sz w:val="22"/>
          <w:szCs w:val="22"/>
          <w:lang w:val="es-BO"/>
        </w:rPr>
        <w:t>Constitución Política del Estado</w:t>
      </w:r>
      <w:r w:rsidRPr="0042683B">
        <w:rPr>
          <w:rFonts w:ascii="Arial" w:hAnsi="Arial" w:cs="Arial"/>
          <w:sz w:val="22"/>
          <w:szCs w:val="22"/>
        </w:rPr>
        <w:t xml:space="preserve"> de 7 de febrero de 2009</w:t>
      </w:r>
      <w:r w:rsidRPr="0042683B">
        <w:rPr>
          <w:rFonts w:ascii="Arial" w:hAnsi="Arial" w:cs="Arial"/>
          <w:sz w:val="22"/>
          <w:szCs w:val="22"/>
          <w:lang w:val="es-BO"/>
        </w:rPr>
        <w:t>.</w:t>
      </w:r>
    </w:p>
    <w:p w14:paraId="1A44399A" w14:textId="77777777" w:rsidR="0042683B" w:rsidRPr="0042683B" w:rsidRDefault="0042683B" w:rsidP="0042683B">
      <w:pPr>
        <w:widowControl w:val="0"/>
        <w:numPr>
          <w:ilvl w:val="0"/>
          <w:numId w:val="38"/>
        </w:numPr>
        <w:jc w:val="both"/>
        <w:rPr>
          <w:rFonts w:ascii="Arial" w:hAnsi="Arial" w:cs="Arial"/>
          <w:sz w:val="22"/>
          <w:szCs w:val="22"/>
          <w:lang w:val="es-BO"/>
        </w:rPr>
      </w:pPr>
      <w:r w:rsidRPr="0042683B">
        <w:rPr>
          <w:rFonts w:ascii="Arial" w:hAnsi="Arial" w:cs="Arial"/>
          <w:sz w:val="22"/>
          <w:szCs w:val="22"/>
          <w:lang w:val="es-BO"/>
        </w:rPr>
        <w:t>Ley Nº 1178, de 20 de julio de 1990, de Administración y Control     Gubernamentales.</w:t>
      </w:r>
    </w:p>
    <w:p w14:paraId="46627EF8" w14:textId="77777777" w:rsidR="0042683B" w:rsidRPr="0042683B" w:rsidRDefault="0042683B" w:rsidP="0042683B">
      <w:pPr>
        <w:widowControl w:val="0"/>
        <w:numPr>
          <w:ilvl w:val="0"/>
          <w:numId w:val="38"/>
        </w:numPr>
        <w:jc w:val="both"/>
        <w:rPr>
          <w:rFonts w:ascii="Arial" w:hAnsi="Arial" w:cs="Arial"/>
          <w:sz w:val="22"/>
          <w:szCs w:val="22"/>
          <w:lang w:val="es-BO"/>
        </w:rPr>
      </w:pPr>
      <w:r w:rsidRPr="0042683B">
        <w:rPr>
          <w:rFonts w:ascii="Arial" w:hAnsi="Arial" w:cs="Arial"/>
          <w:sz w:val="22"/>
          <w:szCs w:val="22"/>
        </w:rPr>
        <w:t>Ley del Presupuesto General del Estado aprobado para la gestión y su Reglamento</w:t>
      </w:r>
      <w:r w:rsidRPr="0042683B">
        <w:rPr>
          <w:rFonts w:ascii="Arial" w:hAnsi="Arial" w:cs="Arial"/>
          <w:sz w:val="22"/>
          <w:szCs w:val="22"/>
          <w:lang w:val="es-BO"/>
        </w:rPr>
        <w:t>.</w:t>
      </w:r>
    </w:p>
    <w:p w14:paraId="4BADC882" w14:textId="77777777" w:rsidR="0042683B" w:rsidRPr="0042683B" w:rsidRDefault="0042683B" w:rsidP="0042683B">
      <w:pPr>
        <w:widowControl w:val="0"/>
        <w:numPr>
          <w:ilvl w:val="0"/>
          <w:numId w:val="38"/>
        </w:numPr>
        <w:jc w:val="both"/>
        <w:rPr>
          <w:rFonts w:ascii="Arial" w:hAnsi="Arial" w:cs="Arial"/>
          <w:sz w:val="22"/>
          <w:szCs w:val="22"/>
          <w:lang w:val="es-BO"/>
        </w:rPr>
      </w:pPr>
      <w:r w:rsidRPr="0042683B">
        <w:rPr>
          <w:rFonts w:ascii="Arial" w:hAnsi="Arial" w:cs="Arial"/>
          <w:sz w:val="22"/>
          <w:szCs w:val="22"/>
          <w:lang w:val="es-BO"/>
        </w:rPr>
        <w:t>Decreto Supremo Nº 0181, de 28 de junio de 2009, de las Normas  Básicas del Sistema de Administración de Bienes y Servicios (NB-SABS) y sus modificaciones.</w:t>
      </w:r>
    </w:p>
    <w:p w14:paraId="64F209F4" w14:textId="77777777" w:rsidR="0042683B" w:rsidRPr="0042683B" w:rsidRDefault="0042683B" w:rsidP="0042683B">
      <w:pPr>
        <w:widowControl w:val="0"/>
        <w:numPr>
          <w:ilvl w:val="0"/>
          <w:numId w:val="38"/>
        </w:numPr>
        <w:jc w:val="both"/>
        <w:rPr>
          <w:rFonts w:ascii="Arial" w:hAnsi="Arial" w:cs="Arial"/>
          <w:sz w:val="22"/>
          <w:szCs w:val="22"/>
          <w:lang w:val="es-BO"/>
        </w:rPr>
      </w:pPr>
      <w:r w:rsidRPr="0042683B">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474B09B" w14:textId="77777777" w:rsidR="0042683B" w:rsidRPr="0042683B" w:rsidRDefault="0042683B" w:rsidP="0042683B">
      <w:pPr>
        <w:widowControl w:val="0"/>
        <w:numPr>
          <w:ilvl w:val="0"/>
          <w:numId w:val="38"/>
        </w:numPr>
        <w:jc w:val="both"/>
        <w:rPr>
          <w:rFonts w:ascii="Arial" w:hAnsi="Arial" w:cs="Arial"/>
          <w:sz w:val="22"/>
          <w:szCs w:val="22"/>
          <w:lang w:val="es-BO"/>
        </w:rPr>
      </w:pPr>
      <w:r w:rsidRPr="0042683B">
        <w:rPr>
          <w:rFonts w:ascii="Arial" w:hAnsi="Arial" w:cs="Arial"/>
          <w:sz w:val="22"/>
          <w:szCs w:val="22"/>
          <w:lang w:val="es-BO"/>
        </w:rPr>
        <w:t>Otras disposiciones relacionadas.</w:t>
      </w:r>
    </w:p>
    <w:p w14:paraId="7BA7F16A" w14:textId="77777777" w:rsidR="0042683B" w:rsidRPr="0042683B" w:rsidRDefault="0042683B" w:rsidP="0042683B">
      <w:pPr>
        <w:widowControl w:val="0"/>
        <w:jc w:val="both"/>
        <w:rPr>
          <w:rFonts w:ascii="Arial" w:hAnsi="Arial" w:cs="Arial"/>
          <w:sz w:val="22"/>
          <w:szCs w:val="22"/>
          <w:lang w:val="es-BO"/>
        </w:rPr>
      </w:pPr>
    </w:p>
    <w:p w14:paraId="74E557CE" w14:textId="77777777" w:rsidR="0042683B" w:rsidRPr="0042683B" w:rsidRDefault="0042683B" w:rsidP="0042683B">
      <w:pPr>
        <w:widowControl w:val="0"/>
        <w:jc w:val="both"/>
        <w:rPr>
          <w:rFonts w:ascii="Arial" w:hAnsi="Arial" w:cs="Arial"/>
          <w:b/>
          <w:iCs/>
          <w:color w:val="000000"/>
          <w:sz w:val="22"/>
          <w:szCs w:val="22"/>
        </w:rPr>
      </w:pPr>
      <w:r w:rsidRPr="0042683B">
        <w:rPr>
          <w:rFonts w:ascii="Arial" w:hAnsi="Arial" w:cs="Arial"/>
          <w:b/>
          <w:sz w:val="22"/>
          <w:szCs w:val="22"/>
        </w:rPr>
        <w:t xml:space="preserve">CLÁUSULA CUARTA.- (OBJETO Y CAUSA) </w:t>
      </w:r>
      <w:r w:rsidRPr="0042683B">
        <w:rPr>
          <w:rFonts w:ascii="Arial" w:hAnsi="Arial" w:cs="Arial"/>
          <w:sz w:val="22"/>
          <w:szCs w:val="22"/>
          <w:lang w:val="es-BO"/>
        </w:rPr>
        <w:t xml:space="preserve">El objeto del presente Contrato es la adquisición, instalación y puesta en funcionamiento de diecisiete (17) Puntos de Acceso, que en adelante se denominarán los </w:t>
      </w:r>
      <w:r w:rsidRPr="0042683B">
        <w:rPr>
          <w:rFonts w:ascii="Arial" w:hAnsi="Arial" w:cs="Arial"/>
          <w:b/>
          <w:sz w:val="22"/>
          <w:szCs w:val="22"/>
          <w:lang w:val="es-BO"/>
        </w:rPr>
        <w:t>BIENES</w:t>
      </w:r>
      <w:r w:rsidRPr="0042683B">
        <w:rPr>
          <w:rFonts w:ascii="Arial" w:hAnsi="Arial" w:cs="Arial"/>
          <w:sz w:val="22"/>
          <w:szCs w:val="22"/>
          <w:lang w:val="es-BO"/>
        </w:rPr>
        <w:t>, para el mejoramiento y correcto funcionamiento de la infraestructura de red inalámbrica del BCB</w:t>
      </w:r>
      <w:r w:rsidRPr="0042683B">
        <w:rPr>
          <w:rFonts w:ascii="Arial" w:hAnsi="Arial" w:cs="Arial"/>
          <w:b/>
          <w:sz w:val="22"/>
          <w:szCs w:val="22"/>
          <w:lang w:val="es-BO"/>
        </w:rPr>
        <w:t xml:space="preserve">, </w:t>
      </w:r>
      <w:r w:rsidRPr="0042683B">
        <w:rPr>
          <w:rFonts w:ascii="Arial" w:hAnsi="Arial" w:cs="Arial"/>
          <w:sz w:val="22"/>
          <w:szCs w:val="22"/>
          <w:lang w:val="es-BO"/>
        </w:rPr>
        <w:t xml:space="preserve">provistos por el </w:t>
      </w:r>
      <w:r w:rsidRPr="0042683B">
        <w:rPr>
          <w:rFonts w:ascii="Arial" w:hAnsi="Arial" w:cs="Arial"/>
          <w:b/>
          <w:sz w:val="22"/>
          <w:szCs w:val="22"/>
          <w:lang w:val="es-BO"/>
        </w:rPr>
        <w:t xml:space="preserve">PROVEEDOR </w:t>
      </w:r>
      <w:r w:rsidRPr="0042683B">
        <w:rPr>
          <w:rFonts w:ascii="Arial" w:hAnsi="Arial" w:cs="Arial"/>
          <w:sz w:val="22"/>
          <w:szCs w:val="22"/>
          <w:lang w:val="es-BO"/>
        </w:rPr>
        <w:t>de conformidad con el DBC y la Propuesta Adjudicada, con estricta y absoluta sujeción al presente Contrato.</w:t>
      </w:r>
      <w:r w:rsidRPr="0042683B">
        <w:rPr>
          <w:rFonts w:ascii="Arial" w:hAnsi="Arial" w:cs="Arial"/>
          <w:b/>
          <w:iCs/>
          <w:color w:val="000000"/>
          <w:sz w:val="22"/>
          <w:szCs w:val="22"/>
        </w:rPr>
        <w:t xml:space="preserve"> </w:t>
      </w:r>
    </w:p>
    <w:p w14:paraId="1D66740C" w14:textId="77777777" w:rsidR="0042683B" w:rsidRPr="0042683B" w:rsidRDefault="0042683B" w:rsidP="0042683B">
      <w:pPr>
        <w:jc w:val="both"/>
        <w:rPr>
          <w:rFonts w:ascii="Arial" w:hAnsi="Arial" w:cs="Arial"/>
          <w:b/>
          <w:sz w:val="22"/>
          <w:szCs w:val="22"/>
          <w:lang w:eastAsia="es-BO"/>
        </w:rPr>
      </w:pPr>
    </w:p>
    <w:p w14:paraId="7E7EADB9" w14:textId="77777777" w:rsidR="0042683B" w:rsidRPr="0042683B" w:rsidRDefault="0042683B" w:rsidP="0042683B">
      <w:pPr>
        <w:widowControl w:val="0"/>
        <w:autoSpaceDE w:val="0"/>
        <w:autoSpaceDN w:val="0"/>
        <w:adjustRightInd w:val="0"/>
        <w:jc w:val="both"/>
        <w:rPr>
          <w:rFonts w:ascii="Arial" w:hAnsi="Arial" w:cs="Arial"/>
          <w:b/>
          <w:sz w:val="22"/>
          <w:szCs w:val="22"/>
          <w:lang w:val="es-BO"/>
        </w:rPr>
      </w:pPr>
      <w:r w:rsidRPr="0042683B">
        <w:rPr>
          <w:rFonts w:ascii="Arial" w:hAnsi="Arial" w:cs="Arial"/>
          <w:b/>
          <w:sz w:val="22"/>
          <w:szCs w:val="22"/>
          <w:lang w:val="es-BO"/>
        </w:rPr>
        <w:t xml:space="preserve">CLÁUSULA QUINTA.- (DOCUMENTOS INTEGRANTES DEL CONTRATO) </w:t>
      </w:r>
      <w:r w:rsidRPr="0042683B">
        <w:rPr>
          <w:rFonts w:ascii="Arial" w:hAnsi="Arial" w:cs="Arial"/>
          <w:sz w:val="22"/>
          <w:szCs w:val="22"/>
          <w:lang w:val="es-BO"/>
        </w:rPr>
        <w:t>Forman parte del presente Contrato, los siguientes documentos:</w:t>
      </w:r>
    </w:p>
    <w:p w14:paraId="5CDB8957" w14:textId="77777777" w:rsidR="0042683B" w:rsidRPr="0042683B" w:rsidRDefault="0042683B" w:rsidP="0042683B">
      <w:pPr>
        <w:widowControl w:val="0"/>
        <w:autoSpaceDE w:val="0"/>
        <w:autoSpaceDN w:val="0"/>
        <w:adjustRightInd w:val="0"/>
        <w:jc w:val="both"/>
        <w:rPr>
          <w:rFonts w:ascii="Arial" w:hAnsi="Arial" w:cs="Arial"/>
          <w:sz w:val="22"/>
          <w:szCs w:val="22"/>
        </w:rPr>
      </w:pPr>
    </w:p>
    <w:p w14:paraId="6D30C79D"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lang w:val="es-BO"/>
        </w:rPr>
        <w:t xml:space="preserve">Documento Base de Contratación (DBC). </w:t>
      </w:r>
    </w:p>
    <w:p w14:paraId="0366B94A"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Propuesta Adjudicada.</w:t>
      </w:r>
    </w:p>
    <w:p w14:paraId="16DF0B0D"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 xml:space="preserve">Formulario de Requerimiento de Bienes - Preventivo N° ____ de __ </w:t>
      </w:r>
      <w:proofErr w:type="spellStart"/>
      <w:r w:rsidRPr="0042683B">
        <w:rPr>
          <w:rFonts w:ascii="Arial" w:hAnsi="Arial" w:cs="Arial"/>
          <w:sz w:val="22"/>
          <w:szCs w:val="22"/>
        </w:rPr>
        <w:t>de</w:t>
      </w:r>
      <w:proofErr w:type="spellEnd"/>
      <w:r w:rsidRPr="0042683B">
        <w:rPr>
          <w:rFonts w:ascii="Arial" w:hAnsi="Arial" w:cs="Arial"/>
          <w:sz w:val="22"/>
          <w:szCs w:val="22"/>
        </w:rPr>
        <w:t xml:space="preserve"> ___ </w:t>
      </w:r>
      <w:proofErr w:type="spellStart"/>
      <w:r w:rsidRPr="0042683B">
        <w:rPr>
          <w:rFonts w:ascii="Arial" w:hAnsi="Arial" w:cs="Arial"/>
          <w:sz w:val="22"/>
          <w:szCs w:val="22"/>
        </w:rPr>
        <w:t>de</w:t>
      </w:r>
      <w:proofErr w:type="spellEnd"/>
      <w:r w:rsidRPr="0042683B">
        <w:rPr>
          <w:rFonts w:ascii="Arial" w:hAnsi="Arial" w:cs="Arial"/>
          <w:sz w:val="22"/>
          <w:szCs w:val="22"/>
        </w:rPr>
        <w:t xml:space="preserve"> 2023.</w:t>
      </w:r>
    </w:p>
    <w:p w14:paraId="05B7A9EC"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 xml:space="preserve">Documento de Adjudicación: Resolución GADM – GAL N° </w:t>
      </w:r>
      <w:r w:rsidRPr="0042683B">
        <w:rPr>
          <w:rFonts w:ascii="Arial" w:hAnsi="Arial" w:cs="Arial"/>
          <w:color w:val="000000"/>
          <w:sz w:val="22"/>
          <w:szCs w:val="22"/>
          <w:lang w:val="es-BO" w:eastAsia="es-BO"/>
        </w:rPr>
        <w:t xml:space="preserve">___/2023 de 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_____ </w:t>
      </w:r>
      <w:proofErr w:type="spellStart"/>
      <w:r w:rsidRPr="0042683B">
        <w:rPr>
          <w:rFonts w:ascii="Arial" w:hAnsi="Arial" w:cs="Arial"/>
          <w:color w:val="000000"/>
          <w:sz w:val="22"/>
          <w:szCs w:val="22"/>
          <w:lang w:val="es-BO" w:eastAsia="es-BO"/>
        </w:rPr>
        <w:t>de</w:t>
      </w:r>
      <w:proofErr w:type="spellEnd"/>
      <w:r w:rsidRPr="0042683B">
        <w:rPr>
          <w:rFonts w:ascii="Arial" w:hAnsi="Arial" w:cs="Arial"/>
          <w:color w:val="000000"/>
          <w:sz w:val="22"/>
          <w:szCs w:val="22"/>
          <w:lang w:val="es-BO" w:eastAsia="es-BO"/>
        </w:rPr>
        <w:t xml:space="preserve"> 2023</w:t>
      </w:r>
      <w:r w:rsidRPr="0042683B">
        <w:rPr>
          <w:rFonts w:ascii="Arial" w:hAnsi="Arial" w:cs="Arial"/>
          <w:sz w:val="22"/>
          <w:szCs w:val="22"/>
        </w:rPr>
        <w:t>.</w:t>
      </w:r>
    </w:p>
    <w:p w14:paraId="71FE7F0D"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 xml:space="preserve">Certificado del Registro Único de Proveedores del Estado (RUPE) N° _________ de __ </w:t>
      </w:r>
      <w:proofErr w:type="spellStart"/>
      <w:r w:rsidRPr="0042683B">
        <w:rPr>
          <w:rFonts w:ascii="Arial" w:hAnsi="Arial" w:cs="Arial"/>
          <w:sz w:val="22"/>
          <w:szCs w:val="22"/>
        </w:rPr>
        <w:t>de</w:t>
      </w:r>
      <w:proofErr w:type="spellEnd"/>
      <w:r w:rsidRPr="0042683B">
        <w:rPr>
          <w:rFonts w:ascii="Arial" w:hAnsi="Arial" w:cs="Arial"/>
          <w:sz w:val="22"/>
          <w:szCs w:val="22"/>
        </w:rPr>
        <w:t xml:space="preserve"> ______ </w:t>
      </w:r>
      <w:proofErr w:type="spellStart"/>
      <w:r w:rsidRPr="0042683B">
        <w:rPr>
          <w:rFonts w:ascii="Arial" w:hAnsi="Arial" w:cs="Arial"/>
          <w:sz w:val="22"/>
          <w:szCs w:val="22"/>
        </w:rPr>
        <w:t>de</w:t>
      </w:r>
      <w:proofErr w:type="spellEnd"/>
      <w:r w:rsidRPr="0042683B">
        <w:rPr>
          <w:rFonts w:ascii="Arial" w:hAnsi="Arial" w:cs="Arial"/>
          <w:sz w:val="22"/>
          <w:szCs w:val="22"/>
        </w:rPr>
        <w:t xml:space="preserve"> 2022.</w:t>
      </w:r>
    </w:p>
    <w:p w14:paraId="4B5CF807"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Garantías</w:t>
      </w:r>
      <w:r w:rsidRPr="0042683B">
        <w:rPr>
          <w:rFonts w:ascii="Arial" w:hAnsi="Arial" w:cs="Arial"/>
          <w:sz w:val="22"/>
          <w:szCs w:val="22"/>
          <w:lang w:val="es-BO"/>
        </w:rPr>
        <w:t>.</w:t>
      </w:r>
    </w:p>
    <w:p w14:paraId="48A40A5F"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lang w:val="es-BO"/>
        </w:rPr>
        <w:t>Documento de Constitución, (</w:t>
      </w:r>
      <w:r w:rsidRPr="0042683B">
        <w:rPr>
          <w:rFonts w:ascii="Arial" w:hAnsi="Arial" w:cs="Arial"/>
          <w:b/>
          <w:i/>
          <w:sz w:val="22"/>
          <w:szCs w:val="22"/>
          <w:lang w:val="es-BO"/>
        </w:rPr>
        <w:t>cuando corresponda)</w:t>
      </w:r>
      <w:r w:rsidRPr="0042683B">
        <w:rPr>
          <w:rFonts w:ascii="Arial" w:hAnsi="Arial" w:cs="Arial"/>
          <w:sz w:val="22"/>
          <w:szCs w:val="22"/>
          <w:lang w:val="es-BO"/>
        </w:rPr>
        <w:t>.</w:t>
      </w:r>
    </w:p>
    <w:p w14:paraId="582EB295"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lang w:val="es-BO"/>
        </w:rPr>
        <w:t>Contrato de Asociación Accidental, (</w:t>
      </w:r>
      <w:r w:rsidRPr="0042683B">
        <w:rPr>
          <w:rFonts w:ascii="Arial" w:hAnsi="Arial" w:cs="Arial"/>
          <w:b/>
          <w:i/>
          <w:sz w:val="22"/>
          <w:szCs w:val="22"/>
          <w:lang w:val="es-BO"/>
        </w:rPr>
        <w:t>cuando corresponda)</w:t>
      </w:r>
      <w:r w:rsidRPr="0042683B">
        <w:rPr>
          <w:rFonts w:ascii="Arial" w:hAnsi="Arial" w:cs="Arial"/>
          <w:sz w:val="22"/>
          <w:szCs w:val="22"/>
          <w:lang w:val="es-BO"/>
        </w:rPr>
        <w:t>.</w:t>
      </w:r>
    </w:p>
    <w:p w14:paraId="1285D054"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 xml:space="preserve">Poder del Representante Legal del </w:t>
      </w:r>
      <w:r w:rsidRPr="0042683B">
        <w:rPr>
          <w:rFonts w:ascii="Arial" w:hAnsi="Arial" w:cs="Arial"/>
          <w:b/>
          <w:sz w:val="22"/>
          <w:szCs w:val="22"/>
        </w:rPr>
        <w:t xml:space="preserve">PROVEEDOR, </w:t>
      </w:r>
      <w:r w:rsidRPr="0042683B">
        <w:rPr>
          <w:rFonts w:ascii="Arial" w:hAnsi="Arial" w:cs="Arial"/>
          <w:sz w:val="22"/>
          <w:szCs w:val="22"/>
          <w:lang w:val="es-ES_tradnl"/>
        </w:rPr>
        <w:t xml:space="preserve">Testimonio Nº ____/____ de 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_______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_______</w:t>
      </w:r>
      <w:r w:rsidRPr="0042683B">
        <w:rPr>
          <w:rFonts w:ascii="Arial" w:hAnsi="Arial" w:cs="Arial"/>
          <w:sz w:val="22"/>
          <w:szCs w:val="22"/>
        </w:rPr>
        <w:t>.</w:t>
      </w:r>
    </w:p>
    <w:p w14:paraId="3295E3F5" w14:textId="77777777" w:rsidR="0042683B" w:rsidRPr="0042683B" w:rsidRDefault="0042683B" w:rsidP="0042683B">
      <w:pPr>
        <w:widowControl w:val="0"/>
        <w:numPr>
          <w:ilvl w:val="0"/>
          <w:numId w:val="44"/>
        </w:numPr>
        <w:jc w:val="both"/>
        <w:rPr>
          <w:rFonts w:ascii="Arial" w:hAnsi="Arial" w:cs="Arial"/>
          <w:sz w:val="22"/>
          <w:szCs w:val="22"/>
          <w:lang w:val="es-BO"/>
        </w:rPr>
      </w:pPr>
      <w:r w:rsidRPr="0042683B">
        <w:rPr>
          <w:rFonts w:ascii="Arial" w:hAnsi="Arial" w:cs="Arial"/>
          <w:sz w:val="22"/>
          <w:szCs w:val="22"/>
        </w:rPr>
        <w:t xml:space="preserve">Certificados de no adeudo a las </w:t>
      </w:r>
      <w:proofErr w:type="spellStart"/>
      <w:r w:rsidRPr="0042683B">
        <w:rPr>
          <w:rFonts w:ascii="Arial" w:hAnsi="Arial" w:cs="Arial"/>
          <w:sz w:val="22"/>
          <w:szCs w:val="22"/>
        </w:rPr>
        <w:t>AFP’s</w:t>
      </w:r>
      <w:proofErr w:type="spellEnd"/>
      <w:r w:rsidRPr="0042683B">
        <w:rPr>
          <w:rFonts w:ascii="Arial" w:hAnsi="Arial" w:cs="Arial"/>
          <w:sz w:val="22"/>
          <w:szCs w:val="22"/>
        </w:rPr>
        <w:t>.</w:t>
      </w:r>
    </w:p>
    <w:p w14:paraId="3B5705BF" w14:textId="77777777" w:rsidR="0042683B" w:rsidRPr="0042683B" w:rsidRDefault="0042683B" w:rsidP="0042683B">
      <w:pPr>
        <w:autoSpaceDE w:val="0"/>
        <w:autoSpaceDN w:val="0"/>
        <w:adjustRightInd w:val="0"/>
        <w:jc w:val="both"/>
        <w:rPr>
          <w:rFonts w:ascii="Arial" w:hAnsi="Arial" w:cs="Arial"/>
          <w:b/>
          <w:color w:val="000000"/>
          <w:sz w:val="22"/>
          <w:szCs w:val="22"/>
          <w:lang w:val="es-BO" w:eastAsia="es-BO"/>
        </w:rPr>
      </w:pPr>
      <w:bookmarkStart w:id="75" w:name="_Hlk289694780"/>
    </w:p>
    <w:p w14:paraId="14843EC4"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b/>
          <w:color w:val="000000"/>
          <w:sz w:val="22"/>
          <w:szCs w:val="22"/>
          <w:lang w:val="es-BO" w:eastAsia="es-BO"/>
        </w:rPr>
        <w:t xml:space="preserve">CLÁUSULA SEXTA.- (OBLIGACIONES DE LAS PARTES) </w:t>
      </w:r>
      <w:r w:rsidRPr="0042683B">
        <w:rPr>
          <w:rFonts w:ascii="Arial" w:hAnsi="Arial" w:cs="Arial"/>
          <w:color w:val="000000"/>
          <w:sz w:val="22"/>
          <w:szCs w:val="22"/>
          <w:lang w:val="es-BO" w:eastAsia="es-BO"/>
        </w:rPr>
        <w:t>Las partes contratantes se comprometen y obligan a dar cumplimiento a todas y cada una de las cláusulas del presente Contrato.</w:t>
      </w:r>
    </w:p>
    <w:p w14:paraId="30689888"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 </w:t>
      </w:r>
    </w:p>
    <w:p w14:paraId="37B05D24"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Por su parte, el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se compromete a cumplir con las siguientes obligaciones: </w:t>
      </w:r>
    </w:p>
    <w:p w14:paraId="03F20FB7" w14:textId="77777777" w:rsidR="0042683B" w:rsidRPr="0042683B" w:rsidRDefault="0042683B" w:rsidP="0042683B">
      <w:pPr>
        <w:autoSpaceDE w:val="0"/>
        <w:autoSpaceDN w:val="0"/>
        <w:adjustRightInd w:val="0"/>
        <w:spacing w:after="13"/>
        <w:rPr>
          <w:rFonts w:ascii="Arial" w:hAnsi="Arial" w:cs="Arial"/>
          <w:color w:val="000000"/>
          <w:sz w:val="22"/>
          <w:szCs w:val="22"/>
          <w:lang w:val="es-BO" w:eastAsia="es-BO"/>
        </w:rPr>
      </w:pPr>
    </w:p>
    <w:p w14:paraId="78518697" w14:textId="77777777" w:rsidR="0042683B" w:rsidRPr="0042683B" w:rsidRDefault="0042683B" w:rsidP="0042683B">
      <w:pPr>
        <w:numPr>
          <w:ilvl w:val="0"/>
          <w:numId w:val="39"/>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Realizar la provisión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 xml:space="preserve">objeto del presente Contrato, de acuerdo con lo establecido en el DBC, así como las condiciones de su propuesta. </w:t>
      </w:r>
    </w:p>
    <w:p w14:paraId="6AA54803" w14:textId="77777777" w:rsidR="0042683B" w:rsidRPr="0042683B" w:rsidRDefault="0042683B" w:rsidP="0042683B">
      <w:pPr>
        <w:numPr>
          <w:ilvl w:val="0"/>
          <w:numId w:val="39"/>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61C8905A" w14:textId="77777777" w:rsidR="0042683B" w:rsidRPr="0042683B" w:rsidRDefault="0042683B" w:rsidP="0042683B">
      <w:pPr>
        <w:numPr>
          <w:ilvl w:val="0"/>
          <w:numId w:val="39"/>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Presentar documentos del fabricante que garantice que los bienes a suministrar son nuevos y de primer uso, </w:t>
      </w:r>
      <w:r w:rsidRPr="0042683B">
        <w:rPr>
          <w:rFonts w:ascii="Arial" w:hAnsi="Arial" w:cs="Arial"/>
          <w:b/>
          <w:i/>
          <w:color w:val="000000"/>
          <w:sz w:val="22"/>
          <w:szCs w:val="22"/>
          <w:lang w:val="es-BO" w:eastAsia="es-BO"/>
        </w:rPr>
        <w:t>cuando corresponda.</w:t>
      </w:r>
      <w:r w:rsidRPr="0042683B">
        <w:rPr>
          <w:rFonts w:ascii="Arial" w:hAnsi="Arial" w:cs="Arial"/>
          <w:color w:val="000000"/>
          <w:sz w:val="22"/>
          <w:szCs w:val="22"/>
          <w:lang w:val="es-BO" w:eastAsia="es-BO"/>
        </w:rPr>
        <w:t xml:space="preserve"> </w:t>
      </w:r>
    </w:p>
    <w:p w14:paraId="6656B0CC" w14:textId="77777777" w:rsidR="0042683B" w:rsidRPr="0042683B" w:rsidRDefault="0042683B" w:rsidP="0042683B">
      <w:pPr>
        <w:numPr>
          <w:ilvl w:val="0"/>
          <w:numId w:val="39"/>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Mantener vigentes las garantías presentadas. </w:t>
      </w:r>
      <w:r w:rsidRPr="0042683B">
        <w:rPr>
          <w:rFonts w:ascii="Arial" w:hAnsi="Arial" w:cs="Arial"/>
          <w:b/>
          <w:i/>
          <w:color w:val="000000"/>
          <w:sz w:val="22"/>
          <w:szCs w:val="22"/>
          <w:lang w:val="es-BO" w:eastAsia="es-BO"/>
        </w:rPr>
        <w:t>cuando corresponda.</w:t>
      </w:r>
    </w:p>
    <w:p w14:paraId="26C975BA" w14:textId="77777777" w:rsidR="0042683B" w:rsidRPr="0042683B" w:rsidRDefault="0042683B" w:rsidP="0042683B">
      <w:pPr>
        <w:numPr>
          <w:ilvl w:val="0"/>
          <w:numId w:val="39"/>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Actualizar las Garantías (vigencia y/o monto), a requerimiento de la </w:t>
      </w:r>
      <w:r w:rsidRPr="0042683B">
        <w:rPr>
          <w:rFonts w:ascii="Arial" w:hAnsi="Arial" w:cs="Arial"/>
          <w:b/>
          <w:color w:val="000000"/>
          <w:sz w:val="22"/>
          <w:szCs w:val="22"/>
          <w:lang w:val="es-BO" w:eastAsia="es-BO"/>
        </w:rPr>
        <w:t>ENTIDAD</w:t>
      </w:r>
      <w:r w:rsidRPr="0042683B">
        <w:rPr>
          <w:rFonts w:ascii="Arial" w:hAnsi="Arial" w:cs="Arial"/>
          <w:color w:val="000000"/>
          <w:sz w:val="22"/>
          <w:szCs w:val="22"/>
          <w:lang w:val="es-BO" w:eastAsia="es-BO"/>
        </w:rPr>
        <w:t>.</w:t>
      </w:r>
      <w:r w:rsidRPr="0042683B">
        <w:rPr>
          <w:rFonts w:ascii="Arial" w:hAnsi="Arial" w:cs="Arial"/>
          <w:b/>
          <w:i/>
          <w:color w:val="000000"/>
          <w:sz w:val="22"/>
          <w:szCs w:val="22"/>
          <w:lang w:val="es-BO" w:eastAsia="es-BO"/>
        </w:rPr>
        <w:t xml:space="preserve"> cuando corresponda.</w:t>
      </w:r>
    </w:p>
    <w:p w14:paraId="19B61E77" w14:textId="77777777" w:rsidR="0042683B" w:rsidRPr="0042683B" w:rsidRDefault="0042683B" w:rsidP="0042683B">
      <w:pPr>
        <w:numPr>
          <w:ilvl w:val="0"/>
          <w:numId w:val="39"/>
        </w:numPr>
        <w:suppressAutoHyphens/>
        <w:jc w:val="both"/>
        <w:rPr>
          <w:rFonts w:ascii="Arial" w:hAnsi="Arial" w:cs="Arial"/>
          <w:sz w:val="22"/>
          <w:szCs w:val="22"/>
          <w:lang w:eastAsia="zh-CN"/>
        </w:rPr>
      </w:pPr>
      <w:r w:rsidRPr="0042683B">
        <w:rPr>
          <w:rFonts w:ascii="Arial" w:hAnsi="Arial" w:cs="Arial"/>
          <w:bCs/>
          <w:iCs/>
          <w:sz w:val="22"/>
          <w:szCs w:val="22"/>
          <w:lang w:eastAsia="zh-CN"/>
        </w:rPr>
        <w:t xml:space="preserve">Presentar una Garantía de Fábrica, por un periodo de un (1) año calendario que incluya el reemplazo de partes y actualizaciones de versión de software; en la </w:t>
      </w:r>
      <w:r w:rsidRPr="0042683B">
        <w:rPr>
          <w:rFonts w:ascii="Arial" w:hAnsi="Arial" w:cs="Arial"/>
          <w:sz w:val="22"/>
          <w:szCs w:val="22"/>
          <w:lang w:eastAsia="zh-CN"/>
        </w:rPr>
        <w:t xml:space="preserve"> </w:t>
      </w:r>
      <w:r w:rsidRPr="0042683B">
        <w:rPr>
          <w:rFonts w:ascii="Arial" w:hAnsi="Arial" w:cs="Arial"/>
          <w:bCs/>
          <w:iCs/>
          <w:sz w:val="22"/>
          <w:szCs w:val="22"/>
          <w:lang w:eastAsia="zh-CN"/>
        </w:rPr>
        <w:t xml:space="preserve">modalidad de 8x5xNBD, registrada a nombre de la </w:t>
      </w:r>
      <w:r w:rsidRPr="0042683B">
        <w:rPr>
          <w:rFonts w:ascii="Arial" w:hAnsi="Arial" w:cs="Arial"/>
          <w:b/>
          <w:bCs/>
          <w:iCs/>
          <w:sz w:val="22"/>
          <w:szCs w:val="22"/>
          <w:lang w:eastAsia="zh-CN"/>
        </w:rPr>
        <w:t>ENTIDAD</w:t>
      </w:r>
      <w:r w:rsidRPr="0042683B">
        <w:rPr>
          <w:rFonts w:ascii="Arial" w:hAnsi="Arial" w:cs="Arial"/>
          <w:bCs/>
          <w:iCs/>
          <w:sz w:val="22"/>
          <w:szCs w:val="22"/>
          <w:lang w:eastAsia="zh-CN"/>
        </w:rPr>
        <w:t xml:space="preserve"> en la página Web del fabricante, debiendo el documento de respaldo ser entregado en una fecha posterior a la entrega sujeta a verificación de los puntos de acceso y previa a la emisión del informe técnico.</w:t>
      </w:r>
    </w:p>
    <w:p w14:paraId="7ABB700D" w14:textId="77777777" w:rsidR="0042683B" w:rsidRPr="0042683B" w:rsidRDefault="0042683B" w:rsidP="0042683B">
      <w:pPr>
        <w:numPr>
          <w:ilvl w:val="0"/>
          <w:numId w:val="39"/>
        </w:numPr>
        <w:suppressAutoHyphens/>
        <w:jc w:val="both"/>
        <w:rPr>
          <w:rFonts w:ascii="Arial" w:hAnsi="Arial" w:cs="Arial"/>
          <w:sz w:val="22"/>
          <w:szCs w:val="22"/>
          <w:lang w:eastAsia="zh-CN"/>
        </w:rPr>
      </w:pPr>
      <w:r w:rsidRPr="0042683B">
        <w:rPr>
          <w:rFonts w:ascii="Arial" w:hAnsi="Arial" w:cs="Arial"/>
          <w:iCs/>
          <w:sz w:val="22"/>
          <w:szCs w:val="22"/>
          <w:lang w:eastAsia="zh-CN"/>
        </w:rPr>
        <w:t>Cubrir todos los gastos asociados a la instalación y puesta en funcionamiento de los puntos de acceso, ya sean estos tanto de mano de obra como de material adicional para su correcto funcionamiento.</w:t>
      </w:r>
    </w:p>
    <w:p w14:paraId="03C6A51A" w14:textId="77777777" w:rsidR="0042683B" w:rsidRPr="0042683B" w:rsidRDefault="0042683B" w:rsidP="0042683B">
      <w:pPr>
        <w:numPr>
          <w:ilvl w:val="0"/>
          <w:numId w:val="39"/>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Cumplir cada una de las cláusulas del presente Contrato. </w:t>
      </w:r>
    </w:p>
    <w:p w14:paraId="76B88C04" w14:textId="77777777" w:rsidR="0042683B" w:rsidRPr="0042683B" w:rsidRDefault="0042683B" w:rsidP="0042683B">
      <w:pPr>
        <w:widowControl w:val="0"/>
        <w:tabs>
          <w:tab w:val="left" w:pos="2602"/>
        </w:tabs>
        <w:ind w:left="720"/>
        <w:jc w:val="both"/>
        <w:rPr>
          <w:rFonts w:ascii="Arial" w:hAnsi="Arial" w:cs="Arial"/>
          <w:sz w:val="22"/>
          <w:szCs w:val="22"/>
          <w:lang w:val="es-BO"/>
        </w:rPr>
      </w:pPr>
    </w:p>
    <w:p w14:paraId="20E070CA" w14:textId="77777777" w:rsidR="0042683B" w:rsidRPr="0042683B" w:rsidRDefault="0042683B" w:rsidP="0042683B">
      <w:pPr>
        <w:autoSpaceDE w:val="0"/>
        <w:autoSpaceDN w:val="0"/>
        <w:adjustRightInd w:val="0"/>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Por su parte,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se compromete a cumplir con las siguientes obligaciones: </w:t>
      </w:r>
    </w:p>
    <w:p w14:paraId="5D53A842" w14:textId="77777777" w:rsidR="0042683B" w:rsidRPr="0042683B" w:rsidRDefault="0042683B" w:rsidP="0042683B">
      <w:pPr>
        <w:autoSpaceDE w:val="0"/>
        <w:autoSpaceDN w:val="0"/>
        <w:adjustRightInd w:val="0"/>
        <w:spacing w:after="13"/>
        <w:rPr>
          <w:rFonts w:ascii="Arial" w:hAnsi="Arial" w:cs="Arial"/>
          <w:color w:val="000000"/>
          <w:sz w:val="22"/>
          <w:szCs w:val="22"/>
          <w:lang w:val="es-BO" w:eastAsia="es-BO"/>
        </w:rPr>
      </w:pPr>
    </w:p>
    <w:p w14:paraId="6D6AD2A0" w14:textId="77777777" w:rsidR="0042683B" w:rsidRPr="0042683B" w:rsidRDefault="0042683B" w:rsidP="0042683B">
      <w:pPr>
        <w:numPr>
          <w:ilvl w:val="0"/>
          <w:numId w:val="40"/>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Realizar la recepción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361F3E7C" w14:textId="77777777" w:rsidR="0042683B" w:rsidRPr="0042683B" w:rsidRDefault="0042683B" w:rsidP="0042683B">
      <w:pPr>
        <w:numPr>
          <w:ilvl w:val="0"/>
          <w:numId w:val="40"/>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Emitir el acta de recepción de los </w:t>
      </w:r>
      <w:r w:rsidRPr="0042683B">
        <w:rPr>
          <w:rFonts w:ascii="Arial" w:hAnsi="Arial" w:cs="Arial"/>
          <w:b/>
          <w:bCs/>
          <w:color w:val="000000"/>
          <w:sz w:val="22"/>
          <w:szCs w:val="22"/>
          <w:lang w:val="es-BO" w:eastAsia="es-BO"/>
        </w:rPr>
        <w:t>BIENES</w:t>
      </w:r>
      <w:r w:rsidRPr="0042683B">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67ACE659" w14:textId="77777777" w:rsidR="0042683B" w:rsidRPr="0042683B" w:rsidRDefault="0042683B" w:rsidP="0042683B">
      <w:pPr>
        <w:numPr>
          <w:ilvl w:val="0"/>
          <w:numId w:val="40"/>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Realizar el pago por la provisión de los </w:t>
      </w:r>
      <w:r w:rsidRPr="0042683B">
        <w:rPr>
          <w:rFonts w:ascii="Arial" w:hAnsi="Arial" w:cs="Arial"/>
          <w:b/>
          <w:bCs/>
          <w:color w:val="000000"/>
          <w:sz w:val="22"/>
          <w:szCs w:val="22"/>
          <w:lang w:val="es-BO" w:eastAsia="es-BO"/>
        </w:rPr>
        <w:t>BIENES</w:t>
      </w:r>
      <w:r w:rsidRPr="0042683B">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6F0DD339" w14:textId="77777777" w:rsidR="0042683B" w:rsidRPr="0042683B" w:rsidRDefault="0042683B" w:rsidP="0042683B">
      <w:pPr>
        <w:numPr>
          <w:ilvl w:val="0"/>
          <w:numId w:val="40"/>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Cumplir cada una de las cláusulas del presente Contrato. </w:t>
      </w:r>
    </w:p>
    <w:p w14:paraId="006D2B52" w14:textId="77777777" w:rsidR="0042683B" w:rsidRPr="0042683B" w:rsidRDefault="0042683B" w:rsidP="0042683B">
      <w:pPr>
        <w:ind w:left="720"/>
        <w:jc w:val="both"/>
        <w:rPr>
          <w:rFonts w:ascii="Arial" w:hAnsi="Arial" w:cs="Arial"/>
          <w:sz w:val="22"/>
          <w:szCs w:val="22"/>
          <w:lang w:val="es-BO"/>
        </w:rPr>
      </w:pPr>
    </w:p>
    <w:p w14:paraId="772394C5" w14:textId="77777777" w:rsidR="0042683B" w:rsidRPr="0042683B" w:rsidRDefault="0042683B" w:rsidP="0042683B">
      <w:pPr>
        <w:widowControl w:val="0"/>
        <w:autoSpaceDE w:val="0"/>
        <w:autoSpaceDN w:val="0"/>
        <w:adjustRightInd w:val="0"/>
        <w:jc w:val="both"/>
        <w:rPr>
          <w:rFonts w:ascii="Arial" w:hAnsi="Arial" w:cs="Arial"/>
          <w:b/>
          <w:sz w:val="22"/>
          <w:szCs w:val="22"/>
          <w:lang w:val="es-BO"/>
        </w:rPr>
      </w:pPr>
      <w:r w:rsidRPr="0042683B">
        <w:rPr>
          <w:rFonts w:ascii="Arial" w:hAnsi="Arial" w:cs="Arial"/>
          <w:b/>
          <w:sz w:val="22"/>
          <w:szCs w:val="22"/>
          <w:lang w:val="es-BO"/>
        </w:rPr>
        <w:t xml:space="preserve">CLÁUSULA SÉPTIMA.- (VIGENCIA) </w:t>
      </w:r>
      <w:r w:rsidRPr="0042683B">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2B0F3B4F" w14:textId="77777777" w:rsidR="0042683B" w:rsidRPr="0042683B" w:rsidRDefault="0042683B" w:rsidP="0042683B">
      <w:pPr>
        <w:widowControl w:val="0"/>
        <w:autoSpaceDE w:val="0"/>
        <w:autoSpaceDN w:val="0"/>
        <w:adjustRightInd w:val="0"/>
        <w:jc w:val="both"/>
        <w:rPr>
          <w:rFonts w:ascii="Arial" w:hAnsi="Arial" w:cs="Arial"/>
          <w:b/>
          <w:sz w:val="22"/>
          <w:szCs w:val="22"/>
          <w:lang w:val="es-BO"/>
        </w:rPr>
      </w:pPr>
    </w:p>
    <w:p w14:paraId="024DD07C" w14:textId="77777777" w:rsidR="0042683B" w:rsidRPr="0042683B" w:rsidRDefault="0042683B" w:rsidP="0042683B">
      <w:pPr>
        <w:jc w:val="both"/>
        <w:rPr>
          <w:rFonts w:ascii="Arial" w:hAnsi="Arial" w:cs="Arial"/>
          <w:b/>
          <w:sz w:val="22"/>
          <w:szCs w:val="22"/>
        </w:rPr>
      </w:pPr>
      <w:r w:rsidRPr="0042683B">
        <w:rPr>
          <w:rFonts w:ascii="Arial" w:hAnsi="Arial" w:cs="Arial"/>
          <w:b/>
          <w:sz w:val="22"/>
          <w:szCs w:val="22"/>
        </w:rPr>
        <w:t xml:space="preserve">CLÁUSULA OCTAVA.- </w:t>
      </w:r>
      <w:bookmarkEnd w:id="75"/>
      <w:r w:rsidRPr="0042683B">
        <w:rPr>
          <w:rFonts w:ascii="Arial" w:hAnsi="Arial" w:cs="Arial"/>
          <w:b/>
          <w:bCs/>
          <w:sz w:val="22"/>
          <w:szCs w:val="22"/>
        </w:rPr>
        <w:t>(</w:t>
      </w:r>
      <w:r w:rsidRPr="0042683B">
        <w:rPr>
          <w:rFonts w:ascii="Arial" w:hAnsi="Arial" w:cs="Arial"/>
          <w:b/>
          <w:sz w:val="22"/>
          <w:szCs w:val="22"/>
        </w:rPr>
        <w:t>GARANTÍA</w:t>
      </w:r>
      <w:r w:rsidRPr="0042683B">
        <w:rPr>
          <w:rFonts w:ascii="Arial" w:hAnsi="Arial" w:cs="Arial"/>
          <w:b/>
          <w:bCs/>
          <w:sz w:val="22"/>
          <w:szCs w:val="22"/>
        </w:rPr>
        <w:t xml:space="preserve"> DE CUMPLIMIENTO DE CONTRATO</w:t>
      </w:r>
      <w:r w:rsidRPr="0042683B">
        <w:rPr>
          <w:rFonts w:ascii="Arial" w:hAnsi="Arial" w:cs="Arial"/>
          <w:bCs/>
          <w:sz w:val="22"/>
          <w:szCs w:val="22"/>
        </w:rPr>
        <w:t>) E</w:t>
      </w:r>
      <w:r w:rsidRPr="0042683B">
        <w:rPr>
          <w:rFonts w:ascii="Arial" w:hAnsi="Arial" w:cs="Arial"/>
          <w:sz w:val="22"/>
          <w:szCs w:val="22"/>
        </w:rPr>
        <w:t xml:space="preserve">l </w:t>
      </w:r>
      <w:r w:rsidRPr="0042683B">
        <w:rPr>
          <w:rFonts w:ascii="Arial" w:hAnsi="Arial" w:cs="Arial"/>
          <w:b/>
          <w:sz w:val="22"/>
          <w:szCs w:val="22"/>
        </w:rPr>
        <w:t>PROVEEDOR</w:t>
      </w:r>
      <w:r w:rsidRPr="0042683B">
        <w:rPr>
          <w:rFonts w:ascii="Arial" w:hAnsi="Arial" w:cs="Arial"/>
          <w:sz w:val="22"/>
          <w:szCs w:val="22"/>
        </w:rPr>
        <w:t xml:space="preserve">, garantiza </w:t>
      </w:r>
      <w:r w:rsidRPr="0042683B">
        <w:rPr>
          <w:rFonts w:ascii="Arial" w:hAnsi="Arial" w:cs="Arial"/>
          <w:sz w:val="22"/>
          <w:szCs w:val="22"/>
          <w:lang w:val="es-BO"/>
        </w:rPr>
        <w:t>el correcto cumplimiento y fiel ejecución del presente Contrato</w:t>
      </w:r>
      <w:r w:rsidRPr="0042683B">
        <w:rPr>
          <w:rFonts w:ascii="Arial" w:hAnsi="Arial" w:cs="Arial"/>
          <w:sz w:val="22"/>
          <w:szCs w:val="22"/>
        </w:rPr>
        <w:t xml:space="preserve"> en todas sus partes con la Garantía __________________ N° _______, emitida por el Banco _____________, el __ de ____ </w:t>
      </w:r>
      <w:proofErr w:type="spellStart"/>
      <w:r w:rsidRPr="0042683B">
        <w:rPr>
          <w:rFonts w:ascii="Arial" w:hAnsi="Arial" w:cs="Arial"/>
          <w:sz w:val="22"/>
          <w:szCs w:val="22"/>
        </w:rPr>
        <w:t>de</w:t>
      </w:r>
      <w:proofErr w:type="spellEnd"/>
      <w:r w:rsidRPr="0042683B">
        <w:rPr>
          <w:rFonts w:ascii="Arial" w:hAnsi="Arial" w:cs="Arial"/>
          <w:sz w:val="22"/>
          <w:szCs w:val="22"/>
        </w:rPr>
        <w:t xml:space="preserve"> 2023, con vigencia hasta el __ de __________, a la orden de la </w:t>
      </w:r>
      <w:r w:rsidRPr="0042683B">
        <w:rPr>
          <w:rFonts w:ascii="Arial" w:hAnsi="Arial" w:cs="Arial"/>
          <w:b/>
          <w:sz w:val="22"/>
          <w:szCs w:val="22"/>
        </w:rPr>
        <w:t>ENTIDAD</w:t>
      </w:r>
      <w:r w:rsidRPr="0042683B">
        <w:rPr>
          <w:rFonts w:ascii="Arial" w:hAnsi="Arial" w:cs="Arial"/>
          <w:sz w:val="22"/>
          <w:szCs w:val="22"/>
        </w:rPr>
        <w:t>, por Bs__________ (_____________________ 00/100 Bolivianos), equivalente al siete por ciento (7%) o tres punto cinco por ciento (3.5%) (</w:t>
      </w:r>
      <w:r w:rsidRPr="0042683B">
        <w:rPr>
          <w:rFonts w:ascii="Arial" w:hAnsi="Arial" w:cs="Arial"/>
          <w:b/>
          <w:i/>
          <w:sz w:val="22"/>
          <w:szCs w:val="22"/>
        </w:rPr>
        <w:t xml:space="preserve">Según corresponda) </w:t>
      </w:r>
      <w:r w:rsidRPr="0042683B">
        <w:rPr>
          <w:rFonts w:ascii="Arial" w:hAnsi="Arial" w:cs="Arial"/>
          <w:sz w:val="22"/>
          <w:szCs w:val="22"/>
        </w:rPr>
        <w:t xml:space="preserve"> del monto total del Contrato.</w:t>
      </w:r>
    </w:p>
    <w:p w14:paraId="7E43C38A" w14:textId="77777777" w:rsidR="0042683B" w:rsidRPr="0042683B" w:rsidRDefault="0042683B" w:rsidP="0042683B">
      <w:pPr>
        <w:ind w:left="705" w:hanging="705"/>
        <w:jc w:val="both"/>
        <w:rPr>
          <w:rFonts w:ascii="Arial" w:hAnsi="Arial" w:cs="Arial"/>
          <w:bCs/>
          <w:spacing w:val="-6"/>
          <w:sz w:val="22"/>
          <w:szCs w:val="22"/>
        </w:rPr>
      </w:pPr>
      <w:r w:rsidRPr="0042683B">
        <w:rPr>
          <w:rFonts w:ascii="Arial" w:hAnsi="Arial" w:cs="Arial"/>
          <w:b/>
          <w:bCs/>
          <w:i/>
          <w:iCs/>
          <w:sz w:val="22"/>
          <w:szCs w:val="22"/>
        </w:rPr>
        <w:t xml:space="preserve"> </w:t>
      </w:r>
    </w:p>
    <w:p w14:paraId="08B18292"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lastRenderedPageBreak/>
        <w:t xml:space="preserve">El importe de dicha garantía en caso de cualquier incumplimiento contractual incurrido por el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 xml:space="preserve">, será pagado en favor de 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 xml:space="preserve">, sin necesidad de ningún trámite o acción judicial, a su sólo requerimiento. </w:t>
      </w:r>
    </w:p>
    <w:p w14:paraId="1CEAC1C8" w14:textId="77777777" w:rsidR="0042683B" w:rsidRPr="0042683B" w:rsidRDefault="0042683B" w:rsidP="0042683B">
      <w:pPr>
        <w:autoSpaceDE w:val="0"/>
        <w:autoSpaceDN w:val="0"/>
        <w:adjustRightInd w:val="0"/>
        <w:ind w:left="567"/>
        <w:jc w:val="both"/>
        <w:rPr>
          <w:rFonts w:ascii="Arial" w:hAnsi="Arial" w:cs="Arial"/>
          <w:color w:val="000000"/>
          <w:sz w:val="22"/>
          <w:szCs w:val="22"/>
          <w:lang w:val="es-BO" w:eastAsia="es-BO"/>
        </w:rPr>
      </w:pPr>
    </w:p>
    <w:p w14:paraId="7518C59C"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 xml:space="preserve">objeto de la contratación, hecho que se hará constar mediante el Acta de Recepción suscrita por el Responsable de Recepción </w:t>
      </w:r>
      <w:r w:rsidRPr="0042683B">
        <w:rPr>
          <w:rFonts w:ascii="Arial" w:hAnsi="Arial" w:cs="Arial"/>
          <w:b/>
          <w:bCs/>
          <w:i/>
          <w:iCs/>
          <w:color w:val="000000"/>
          <w:sz w:val="22"/>
          <w:szCs w:val="22"/>
          <w:lang w:val="es-BO" w:eastAsia="es-BO"/>
        </w:rPr>
        <w:t xml:space="preserve"> </w:t>
      </w:r>
      <w:r w:rsidRPr="0042683B">
        <w:rPr>
          <w:rFonts w:ascii="Arial" w:hAnsi="Arial" w:cs="Arial"/>
          <w:color w:val="000000"/>
          <w:sz w:val="22"/>
          <w:szCs w:val="22"/>
          <w:lang w:val="es-BO" w:eastAsia="es-BO"/>
        </w:rPr>
        <w:t xml:space="preserve">y el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 xml:space="preserve">. </w:t>
      </w:r>
    </w:p>
    <w:p w14:paraId="5261D51A" w14:textId="77777777" w:rsidR="0042683B" w:rsidRPr="0042683B" w:rsidRDefault="0042683B" w:rsidP="0042683B">
      <w:pPr>
        <w:ind w:left="567"/>
        <w:jc w:val="both"/>
        <w:rPr>
          <w:rFonts w:ascii="Arial" w:hAnsi="Arial" w:cs="Arial"/>
          <w:color w:val="000000"/>
          <w:sz w:val="22"/>
          <w:szCs w:val="22"/>
          <w:lang w:val="es-BO" w:eastAsia="es-BO"/>
        </w:rPr>
      </w:pPr>
    </w:p>
    <w:p w14:paraId="0E3921C9" w14:textId="77777777" w:rsidR="0042683B" w:rsidRPr="0042683B" w:rsidRDefault="0042683B" w:rsidP="0042683B">
      <w:pPr>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El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 xml:space="preserve">, tiene la obligación de mantener actualizada la Garantía de Cumplimiento de Contrato, cuantas veces lo requiera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por razones justificadas. La Unidad Administrativa de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será quien llevará el control directo de vigencia de la misma bajo su responsabilidad.</w:t>
      </w:r>
    </w:p>
    <w:p w14:paraId="40D1DF9B" w14:textId="77777777" w:rsidR="0042683B" w:rsidRPr="0042683B" w:rsidRDefault="0042683B" w:rsidP="0042683B">
      <w:pPr>
        <w:jc w:val="both"/>
        <w:rPr>
          <w:rFonts w:ascii="Arial" w:hAnsi="Arial" w:cs="Arial"/>
          <w:color w:val="000000"/>
          <w:sz w:val="22"/>
          <w:szCs w:val="22"/>
          <w:lang w:val="es-BO" w:eastAsia="es-BO"/>
        </w:rPr>
      </w:pPr>
    </w:p>
    <w:p w14:paraId="4E7C1101" w14:textId="77777777" w:rsidR="0042683B" w:rsidRPr="0042683B" w:rsidRDefault="0042683B" w:rsidP="0042683B">
      <w:pPr>
        <w:widowControl w:val="0"/>
        <w:autoSpaceDE w:val="0"/>
        <w:autoSpaceDN w:val="0"/>
        <w:adjustRightInd w:val="0"/>
        <w:jc w:val="both"/>
        <w:rPr>
          <w:rFonts w:ascii="Arial" w:hAnsi="Arial" w:cs="Arial"/>
          <w:iCs/>
          <w:sz w:val="22"/>
          <w:szCs w:val="22"/>
          <w:lang w:val="es-BO"/>
        </w:rPr>
      </w:pPr>
      <w:r w:rsidRPr="0042683B">
        <w:rPr>
          <w:rFonts w:ascii="Arial" w:hAnsi="Arial" w:cs="Arial"/>
          <w:b/>
          <w:sz w:val="22"/>
          <w:szCs w:val="22"/>
          <w:lang w:val="es-BO"/>
        </w:rPr>
        <w:t>CLÁUSULA NOVENA.- (ANTICIPO)</w:t>
      </w:r>
      <w:r w:rsidRPr="0042683B">
        <w:rPr>
          <w:rFonts w:ascii="Arial" w:hAnsi="Arial" w:cs="Arial"/>
          <w:b/>
          <w:i/>
          <w:iCs/>
          <w:sz w:val="22"/>
          <w:szCs w:val="22"/>
          <w:lang w:val="es-BO"/>
        </w:rPr>
        <w:t xml:space="preserve"> </w:t>
      </w:r>
      <w:r w:rsidRPr="0042683B">
        <w:rPr>
          <w:rFonts w:ascii="Arial" w:hAnsi="Arial" w:cs="Arial"/>
          <w:iCs/>
          <w:sz w:val="22"/>
          <w:szCs w:val="22"/>
          <w:lang w:val="es-BO"/>
        </w:rPr>
        <w:t>En el presente Contrato no se otorgará anticipo.</w:t>
      </w:r>
    </w:p>
    <w:p w14:paraId="08A52916" w14:textId="77777777" w:rsidR="0042683B" w:rsidRPr="0042683B" w:rsidRDefault="0042683B" w:rsidP="0042683B">
      <w:pPr>
        <w:widowControl w:val="0"/>
        <w:autoSpaceDE w:val="0"/>
        <w:autoSpaceDN w:val="0"/>
        <w:adjustRightInd w:val="0"/>
        <w:jc w:val="both"/>
        <w:rPr>
          <w:rFonts w:ascii="Arial" w:hAnsi="Arial" w:cs="Arial"/>
          <w:iCs/>
          <w:sz w:val="22"/>
          <w:szCs w:val="22"/>
          <w:lang w:val="es-BO"/>
        </w:rPr>
      </w:pPr>
    </w:p>
    <w:p w14:paraId="4325DCAD" w14:textId="77777777" w:rsidR="0042683B" w:rsidRPr="0042683B" w:rsidRDefault="0042683B" w:rsidP="0042683B">
      <w:pPr>
        <w:widowControl w:val="0"/>
        <w:autoSpaceDE w:val="0"/>
        <w:autoSpaceDN w:val="0"/>
        <w:adjustRightInd w:val="0"/>
        <w:spacing w:line="220" w:lineRule="atLeast"/>
        <w:jc w:val="both"/>
        <w:rPr>
          <w:rFonts w:ascii="Arial" w:hAnsi="Arial" w:cs="Arial"/>
          <w:sz w:val="22"/>
          <w:szCs w:val="22"/>
          <w:lang w:val="es-BO"/>
        </w:rPr>
      </w:pPr>
      <w:r w:rsidRPr="0042683B">
        <w:rPr>
          <w:rFonts w:ascii="Arial" w:hAnsi="Arial" w:cs="Arial"/>
          <w:b/>
          <w:sz w:val="22"/>
          <w:szCs w:val="22"/>
          <w:lang w:val="es-BO"/>
        </w:rPr>
        <w:t xml:space="preserve">CLÁUSULA DÉCIMA.-  (FUNCIONAMIENTO DE MAQUINARIA Y/O EQUIPO) </w:t>
      </w:r>
      <w:r w:rsidRPr="0042683B">
        <w:rPr>
          <w:rFonts w:ascii="Arial" w:hAnsi="Arial" w:cs="Arial"/>
          <w:sz w:val="22"/>
          <w:szCs w:val="22"/>
          <w:lang w:val="es-BO"/>
        </w:rPr>
        <w:t xml:space="preserve">El </w:t>
      </w:r>
      <w:r w:rsidRPr="0042683B">
        <w:rPr>
          <w:rFonts w:ascii="Arial" w:hAnsi="Arial" w:cs="Arial"/>
          <w:b/>
          <w:sz w:val="22"/>
          <w:szCs w:val="22"/>
          <w:lang w:val="es-BO"/>
        </w:rPr>
        <w:t>PROVEEDOR,</w:t>
      </w:r>
      <w:r w:rsidRPr="0042683B">
        <w:rPr>
          <w:rFonts w:ascii="Arial" w:hAnsi="Arial" w:cs="Arial"/>
          <w:sz w:val="22"/>
          <w:szCs w:val="22"/>
          <w:lang w:val="es-BO"/>
        </w:rPr>
        <w:t xml:space="preserve"> se obliga a constituir una Garantía de Funcionamiento de Maquinaria y/o Equipo a la orden de</w:t>
      </w:r>
      <w:r w:rsidRPr="0042683B">
        <w:rPr>
          <w:rFonts w:ascii="Arial" w:hAnsi="Arial" w:cs="Arial"/>
          <w:i/>
          <w:sz w:val="22"/>
          <w:szCs w:val="22"/>
          <w:lang w:val="es-BO"/>
        </w:rPr>
        <w:t xml:space="preserve"> </w:t>
      </w:r>
      <w:r w:rsidRPr="0042683B">
        <w:rPr>
          <w:rFonts w:ascii="Arial" w:hAnsi="Arial" w:cs="Arial"/>
          <w:sz w:val="22"/>
          <w:szCs w:val="22"/>
          <w:lang w:val="es-BO"/>
        </w:rPr>
        <w:t>la</w:t>
      </w:r>
      <w:r w:rsidRPr="0042683B">
        <w:rPr>
          <w:rFonts w:ascii="Arial" w:hAnsi="Arial" w:cs="Arial"/>
          <w:b/>
          <w:sz w:val="22"/>
          <w:szCs w:val="22"/>
          <w:lang w:val="es-BO"/>
        </w:rPr>
        <w:t xml:space="preserve"> ENTIDAD,</w:t>
      </w:r>
      <w:r w:rsidRPr="0042683B">
        <w:rPr>
          <w:rFonts w:ascii="Arial" w:hAnsi="Arial" w:cs="Arial"/>
          <w:b/>
          <w:i/>
          <w:sz w:val="22"/>
          <w:szCs w:val="22"/>
          <w:lang w:val="es-BO"/>
        </w:rPr>
        <w:t xml:space="preserve"> </w:t>
      </w:r>
      <w:r w:rsidRPr="0042683B">
        <w:rPr>
          <w:rFonts w:ascii="Arial" w:hAnsi="Arial" w:cs="Arial"/>
          <w:sz w:val="22"/>
          <w:szCs w:val="22"/>
          <w:lang w:val="es-BO"/>
        </w:rPr>
        <w:t xml:space="preserve">cuando se efectivice una recepción de los </w:t>
      </w:r>
      <w:r w:rsidRPr="0042683B">
        <w:rPr>
          <w:rFonts w:ascii="Arial" w:hAnsi="Arial" w:cs="Arial"/>
          <w:b/>
          <w:sz w:val="22"/>
          <w:szCs w:val="22"/>
          <w:lang w:val="es-BO"/>
        </w:rPr>
        <w:t xml:space="preserve">BIENES </w:t>
      </w:r>
      <w:r w:rsidRPr="0042683B">
        <w:rPr>
          <w:rFonts w:ascii="Arial" w:hAnsi="Arial" w:cs="Arial"/>
          <w:sz w:val="22"/>
          <w:szCs w:val="22"/>
          <w:lang w:val="es-BO"/>
        </w:rPr>
        <w:t>objeto del presente Contrato, que</w:t>
      </w:r>
      <w:r w:rsidRPr="0042683B">
        <w:rPr>
          <w:rFonts w:ascii="Arial" w:hAnsi="Arial" w:cs="Arial"/>
          <w:b/>
          <w:sz w:val="22"/>
          <w:szCs w:val="22"/>
          <w:lang w:val="es-BO"/>
        </w:rPr>
        <w:t xml:space="preserve"> </w:t>
      </w:r>
      <w:r w:rsidRPr="0042683B">
        <w:rPr>
          <w:rFonts w:ascii="Arial" w:hAnsi="Arial" w:cs="Arial"/>
          <w:sz w:val="22"/>
          <w:szCs w:val="22"/>
          <w:lang w:val="es-BO"/>
        </w:rPr>
        <w:t xml:space="preserve">garantizará el correcto funcionamiento y/o mantenimiento de los </w:t>
      </w:r>
      <w:r w:rsidRPr="0042683B">
        <w:rPr>
          <w:rFonts w:ascii="Arial" w:hAnsi="Arial" w:cs="Arial"/>
          <w:b/>
          <w:sz w:val="22"/>
          <w:szCs w:val="22"/>
          <w:lang w:val="es-BO"/>
        </w:rPr>
        <w:t xml:space="preserve">BIENES </w:t>
      </w:r>
      <w:r w:rsidRPr="0042683B">
        <w:rPr>
          <w:rFonts w:ascii="Arial" w:hAnsi="Arial" w:cs="Arial"/>
          <w:sz w:val="22"/>
          <w:szCs w:val="22"/>
          <w:lang w:val="es-BO"/>
        </w:rPr>
        <w:t>objeto del presente Contrato. El monto de la garantía será del uno y medio por ciento (1.5%) del monto del contrato.</w:t>
      </w:r>
    </w:p>
    <w:p w14:paraId="1E8FAEB8" w14:textId="77777777" w:rsidR="0042683B" w:rsidRPr="0042683B" w:rsidRDefault="0042683B" w:rsidP="0042683B">
      <w:pPr>
        <w:jc w:val="both"/>
        <w:rPr>
          <w:rFonts w:ascii="Arial" w:hAnsi="Arial" w:cs="Arial"/>
          <w:sz w:val="22"/>
          <w:szCs w:val="22"/>
          <w:lang w:val="es-BO"/>
        </w:rPr>
      </w:pPr>
    </w:p>
    <w:p w14:paraId="092E8278"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La vigencia de la garantía, será de un (1) año y treinta (30) días computable a partir de una fecha posterior a la emisión del informe técnico y antes de la fecha de emisión del acta de recepción satisfactoria de los </w:t>
      </w:r>
      <w:r w:rsidRPr="0042683B">
        <w:rPr>
          <w:rFonts w:ascii="Arial" w:hAnsi="Arial" w:cs="Arial"/>
          <w:b/>
          <w:sz w:val="22"/>
          <w:szCs w:val="22"/>
          <w:lang w:val="es-BO"/>
        </w:rPr>
        <w:t>BIENES</w:t>
      </w:r>
      <w:r w:rsidRPr="0042683B">
        <w:rPr>
          <w:rFonts w:ascii="Arial" w:hAnsi="Arial" w:cs="Arial"/>
          <w:sz w:val="22"/>
          <w:szCs w:val="22"/>
          <w:lang w:val="es-BO"/>
        </w:rPr>
        <w:t>.</w:t>
      </w:r>
    </w:p>
    <w:p w14:paraId="584FDCDB" w14:textId="77777777" w:rsidR="0042683B" w:rsidRPr="0042683B" w:rsidRDefault="0042683B" w:rsidP="0042683B">
      <w:pPr>
        <w:jc w:val="both"/>
        <w:rPr>
          <w:rFonts w:ascii="Arial" w:hAnsi="Arial" w:cs="Arial"/>
          <w:sz w:val="22"/>
          <w:szCs w:val="22"/>
          <w:lang w:val="es-BO"/>
        </w:rPr>
      </w:pPr>
    </w:p>
    <w:p w14:paraId="0AD89E4B" w14:textId="77777777" w:rsidR="0042683B" w:rsidRPr="0042683B" w:rsidRDefault="0042683B" w:rsidP="0042683B">
      <w:pPr>
        <w:jc w:val="both"/>
        <w:rPr>
          <w:rFonts w:ascii="Arial" w:hAnsi="Arial" w:cs="Arial"/>
          <w:b/>
          <w:i/>
          <w:sz w:val="22"/>
          <w:szCs w:val="22"/>
          <w:lang w:val="es-BO"/>
        </w:rPr>
      </w:pPr>
      <w:r w:rsidRPr="0042683B">
        <w:rPr>
          <w:rFonts w:ascii="Arial" w:hAnsi="Arial" w:cs="Arial"/>
          <w:sz w:val="22"/>
          <w:szCs w:val="22"/>
          <w:lang w:val="es-BO"/>
        </w:rPr>
        <w:t xml:space="preserve">El importe de la Garantía de Funcionamiento de Maquinaria y/o Equipo podrá ser cobrado a favor de la </w:t>
      </w:r>
      <w:r w:rsidRPr="0042683B">
        <w:rPr>
          <w:rFonts w:ascii="Arial" w:hAnsi="Arial" w:cs="Arial"/>
          <w:b/>
          <w:sz w:val="22"/>
          <w:szCs w:val="22"/>
          <w:lang w:val="es-BO"/>
        </w:rPr>
        <w:t>ENTIDAD</w:t>
      </w:r>
      <w:r w:rsidRPr="0042683B">
        <w:rPr>
          <w:rFonts w:ascii="Arial" w:hAnsi="Arial" w:cs="Arial"/>
          <w:sz w:val="22"/>
          <w:szCs w:val="22"/>
          <w:lang w:val="es-BO"/>
        </w:rPr>
        <w:t xml:space="preserve"> en caso de que los </w:t>
      </w:r>
      <w:r w:rsidRPr="0042683B">
        <w:rPr>
          <w:rFonts w:ascii="Arial" w:hAnsi="Arial" w:cs="Arial"/>
          <w:b/>
          <w:sz w:val="22"/>
          <w:szCs w:val="22"/>
          <w:lang w:val="es-BO"/>
        </w:rPr>
        <w:t xml:space="preserve">BIENES </w:t>
      </w:r>
      <w:r w:rsidRPr="0042683B">
        <w:rPr>
          <w:rFonts w:ascii="Arial" w:hAnsi="Arial" w:cs="Arial"/>
          <w:sz w:val="22"/>
          <w:szCs w:val="22"/>
          <w:lang w:val="es-BO"/>
        </w:rPr>
        <w:t xml:space="preserve">adquiridos, no presenten buen funcionamiento y/o el </w:t>
      </w:r>
      <w:r w:rsidRPr="0042683B">
        <w:rPr>
          <w:rFonts w:ascii="Arial" w:hAnsi="Arial" w:cs="Arial"/>
          <w:b/>
          <w:sz w:val="22"/>
          <w:szCs w:val="22"/>
          <w:lang w:val="es-BO"/>
        </w:rPr>
        <w:t>PROVEEDOR</w:t>
      </w:r>
      <w:r w:rsidRPr="0042683B">
        <w:rPr>
          <w:rFonts w:ascii="Arial" w:hAnsi="Arial" w:cs="Arial"/>
          <w:sz w:val="22"/>
          <w:szCs w:val="22"/>
          <w:lang w:val="es-BO"/>
        </w:rPr>
        <w:t xml:space="preserve"> no hubiese efectuado el mantenimiento preventivo dentro del plazo de dicha garantía</w:t>
      </w:r>
      <w:r w:rsidRPr="0042683B">
        <w:rPr>
          <w:rFonts w:ascii="Arial" w:hAnsi="Arial" w:cs="Arial"/>
          <w:b/>
          <w:i/>
          <w:sz w:val="22"/>
          <w:szCs w:val="22"/>
          <w:lang w:val="es-BO"/>
        </w:rPr>
        <w:t>.</w:t>
      </w:r>
    </w:p>
    <w:p w14:paraId="333D69D4" w14:textId="77777777" w:rsidR="0042683B" w:rsidRPr="0042683B" w:rsidRDefault="0042683B" w:rsidP="0042683B">
      <w:pPr>
        <w:jc w:val="both"/>
        <w:rPr>
          <w:rFonts w:ascii="Arial" w:hAnsi="Arial" w:cs="Arial"/>
          <w:b/>
          <w:i/>
          <w:sz w:val="22"/>
          <w:szCs w:val="22"/>
          <w:lang w:val="es-BO"/>
        </w:rPr>
      </w:pPr>
    </w:p>
    <w:p w14:paraId="5611C7E6"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Si dentro del plazo previsto por la </w:t>
      </w:r>
      <w:r w:rsidRPr="0042683B">
        <w:rPr>
          <w:rFonts w:ascii="Arial" w:hAnsi="Arial" w:cs="Arial"/>
          <w:b/>
          <w:sz w:val="22"/>
          <w:szCs w:val="22"/>
          <w:lang w:val="es-BO"/>
        </w:rPr>
        <w:t>ENTIDAD</w:t>
      </w:r>
      <w:r w:rsidRPr="0042683B">
        <w:rPr>
          <w:rFonts w:ascii="Arial" w:hAnsi="Arial" w:cs="Arial"/>
          <w:sz w:val="22"/>
          <w:szCs w:val="22"/>
          <w:lang w:val="es-BO"/>
        </w:rPr>
        <w:t xml:space="preserve"> los </w:t>
      </w:r>
      <w:r w:rsidRPr="0042683B">
        <w:rPr>
          <w:rFonts w:ascii="Arial" w:hAnsi="Arial" w:cs="Arial"/>
          <w:b/>
          <w:sz w:val="22"/>
          <w:szCs w:val="22"/>
          <w:lang w:val="es-BO"/>
        </w:rPr>
        <w:t>BIENES</w:t>
      </w:r>
      <w:r w:rsidRPr="0042683B">
        <w:rPr>
          <w:rFonts w:ascii="Arial" w:hAnsi="Arial" w:cs="Arial"/>
          <w:sz w:val="22"/>
          <w:szCs w:val="22"/>
          <w:lang w:val="es-BO"/>
        </w:rPr>
        <w:t xml:space="preserve"> objeto del presente Contrato, no presentaran fallas en su funcionamiento y tuvieran el mantenimiento adecuado, dicha garantía será devuelta.</w:t>
      </w:r>
    </w:p>
    <w:p w14:paraId="032EB340" w14:textId="77777777" w:rsidR="0042683B" w:rsidRPr="0042683B" w:rsidRDefault="0042683B" w:rsidP="0042683B">
      <w:pPr>
        <w:jc w:val="both"/>
        <w:rPr>
          <w:rFonts w:ascii="Arial" w:hAnsi="Arial" w:cs="Arial"/>
          <w:b/>
          <w:sz w:val="22"/>
          <w:szCs w:val="22"/>
          <w:lang w:val="es-BO"/>
        </w:rPr>
      </w:pPr>
    </w:p>
    <w:p w14:paraId="319F58EC" w14:textId="77777777" w:rsidR="0042683B" w:rsidRPr="0042683B" w:rsidRDefault="0042683B" w:rsidP="0042683B">
      <w:pPr>
        <w:jc w:val="both"/>
        <w:rPr>
          <w:rFonts w:ascii="Arial" w:hAnsi="Arial" w:cs="Arial"/>
          <w:b/>
          <w:i/>
          <w:sz w:val="22"/>
          <w:szCs w:val="22"/>
          <w:lang w:val="es-BO"/>
        </w:rPr>
      </w:pPr>
      <w:r w:rsidRPr="0042683B">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492311D4" w14:textId="77777777" w:rsidR="0042683B" w:rsidRPr="0042683B" w:rsidRDefault="0042683B" w:rsidP="0042683B">
      <w:pPr>
        <w:jc w:val="both"/>
        <w:rPr>
          <w:rFonts w:ascii="Arial" w:hAnsi="Arial" w:cs="Arial"/>
          <w:b/>
          <w:i/>
          <w:sz w:val="22"/>
          <w:szCs w:val="22"/>
          <w:lang w:val="es-BO"/>
        </w:rPr>
      </w:pPr>
    </w:p>
    <w:p w14:paraId="616FD66B"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El </w:t>
      </w:r>
      <w:r w:rsidRPr="0042683B">
        <w:rPr>
          <w:rFonts w:ascii="Arial" w:hAnsi="Arial" w:cs="Arial"/>
          <w:b/>
          <w:sz w:val="22"/>
          <w:szCs w:val="22"/>
          <w:lang w:val="es-BO"/>
        </w:rPr>
        <w:t>PROVEEDOR</w:t>
      </w:r>
      <w:r w:rsidRPr="0042683B">
        <w:rPr>
          <w:rFonts w:ascii="Arial" w:hAnsi="Arial" w:cs="Arial"/>
          <w:sz w:val="22"/>
          <w:szCs w:val="22"/>
          <w:lang w:val="es-BO"/>
        </w:rPr>
        <w:t xml:space="preserve"> acepta expresamente, que la </w:t>
      </w:r>
      <w:r w:rsidRPr="0042683B">
        <w:rPr>
          <w:rFonts w:ascii="Arial" w:hAnsi="Arial" w:cs="Arial"/>
          <w:b/>
          <w:sz w:val="22"/>
          <w:szCs w:val="22"/>
          <w:lang w:val="es-BO"/>
        </w:rPr>
        <w:t>ENTIDAD</w:t>
      </w:r>
      <w:r w:rsidRPr="0042683B">
        <w:rPr>
          <w:rFonts w:ascii="Arial" w:hAnsi="Arial" w:cs="Arial"/>
          <w:sz w:val="22"/>
          <w:szCs w:val="22"/>
          <w:lang w:val="es-BO"/>
        </w:rPr>
        <w:t xml:space="preserve"> realizará la retención cuando se efectivice una recepción de los </w:t>
      </w:r>
      <w:r w:rsidRPr="0042683B">
        <w:rPr>
          <w:rFonts w:ascii="Arial" w:hAnsi="Arial" w:cs="Arial"/>
          <w:b/>
          <w:sz w:val="22"/>
          <w:szCs w:val="22"/>
          <w:lang w:val="es-BO"/>
        </w:rPr>
        <w:t xml:space="preserve">BIENES </w:t>
      </w:r>
      <w:r w:rsidRPr="0042683B">
        <w:rPr>
          <w:rFonts w:ascii="Arial" w:hAnsi="Arial" w:cs="Arial"/>
          <w:sz w:val="22"/>
          <w:szCs w:val="22"/>
          <w:lang w:val="es-BO"/>
        </w:rPr>
        <w:t>objeto del presente contrato, en calidad de Garantía de Funcionamiento de Maquinaria y/o Equipo que avalará el correcto funcionamiento y/o mantenimiento de los mismos. El monto de la retención será del uno punto cinco (1.5%) del monto del contrato.</w:t>
      </w:r>
    </w:p>
    <w:p w14:paraId="1A81B000" w14:textId="77777777" w:rsidR="0042683B" w:rsidRPr="0042683B" w:rsidRDefault="0042683B" w:rsidP="0042683B">
      <w:pPr>
        <w:jc w:val="both"/>
        <w:rPr>
          <w:rFonts w:ascii="Arial" w:hAnsi="Arial" w:cs="Arial"/>
          <w:sz w:val="22"/>
          <w:szCs w:val="22"/>
          <w:lang w:val="es-BO"/>
        </w:rPr>
      </w:pPr>
    </w:p>
    <w:p w14:paraId="7C499D67" w14:textId="77777777" w:rsidR="0042683B" w:rsidRPr="0042683B" w:rsidRDefault="0042683B" w:rsidP="0042683B">
      <w:pPr>
        <w:jc w:val="both"/>
        <w:rPr>
          <w:rFonts w:ascii="Arial" w:hAnsi="Arial" w:cs="Arial"/>
          <w:b/>
          <w:sz w:val="22"/>
          <w:szCs w:val="22"/>
          <w:lang w:val="es-BO"/>
        </w:rPr>
      </w:pPr>
      <w:r w:rsidRPr="0042683B">
        <w:rPr>
          <w:rFonts w:ascii="Arial" w:hAnsi="Arial" w:cs="Arial"/>
          <w:sz w:val="22"/>
          <w:szCs w:val="22"/>
          <w:lang w:val="es-BO"/>
        </w:rPr>
        <w:t xml:space="preserve">La cobertura de la retención será de un (1) año y treinta (30) días computable a partir de una fecha posterior a la emisión del informe técnico y antes de la fecha de emisión del acta de recepción satisfactoria de los </w:t>
      </w:r>
      <w:r w:rsidRPr="0042683B">
        <w:rPr>
          <w:rFonts w:ascii="Arial" w:hAnsi="Arial" w:cs="Arial"/>
          <w:b/>
          <w:sz w:val="22"/>
          <w:szCs w:val="22"/>
          <w:lang w:val="es-BO"/>
        </w:rPr>
        <w:t>BIENES.</w:t>
      </w:r>
    </w:p>
    <w:p w14:paraId="2F287B78" w14:textId="77777777" w:rsidR="0042683B" w:rsidRPr="0042683B" w:rsidRDefault="0042683B" w:rsidP="0042683B">
      <w:pPr>
        <w:jc w:val="both"/>
        <w:rPr>
          <w:rFonts w:ascii="Arial" w:hAnsi="Arial" w:cs="Arial"/>
          <w:sz w:val="22"/>
          <w:szCs w:val="22"/>
          <w:lang w:val="es-BO"/>
        </w:rPr>
      </w:pPr>
    </w:p>
    <w:p w14:paraId="3F157898"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El importe de esta retención podrá ser efectivizado en favor de la </w:t>
      </w:r>
      <w:r w:rsidRPr="0042683B">
        <w:rPr>
          <w:rFonts w:ascii="Arial" w:hAnsi="Arial" w:cs="Arial"/>
          <w:b/>
          <w:sz w:val="22"/>
          <w:szCs w:val="22"/>
          <w:lang w:val="es-BO"/>
        </w:rPr>
        <w:t>ENTIDAD</w:t>
      </w:r>
      <w:r w:rsidRPr="0042683B">
        <w:rPr>
          <w:rFonts w:ascii="Arial" w:hAnsi="Arial" w:cs="Arial"/>
          <w:sz w:val="22"/>
          <w:szCs w:val="22"/>
          <w:lang w:val="es-BO"/>
        </w:rPr>
        <w:t xml:space="preserve"> en caso de que los </w:t>
      </w:r>
      <w:r w:rsidRPr="0042683B">
        <w:rPr>
          <w:rFonts w:ascii="Arial" w:hAnsi="Arial" w:cs="Arial"/>
          <w:b/>
          <w:sz w:val="22"/>
          <w:szCs w:val="22"/>
          <w:lang w:val="es-BO"/>
        </w:rPr>
        <w:t>BIENES</w:t>
      </w:r>
      <w:r w:rsidRPr="0042683B">
        <w:rPr>
          <w:rFonts w:ascii="Arial" w:hAnsi="Arial" w:cs="Arial"/>
          <w:sz w:val="22"/>
          <w:szCs w:val="22"/>
          <w:lang w:val="es-BO"/>
        </w:rPr>
        <w:t xml:space="preserve"> adquiridos, no presenten buen funcionamiento y/o el </w:t>
      </w:r>
      <w:r w:rsidRPr="0042683B">
        <w:rPr>
          <w:rFonts w:ascii="Arial" w:hAnsi="Arial" w:cs="Arial"/>
          <w:b/>
          <w:sz w:val="22"/>
          <w:szCs w:val="22"/>
          <w:lang w:val="es-BO"/>
        </w:rPr>
        <w:t xml:space="preserve">PROVEEDOR </w:t>
      </w:r>
      <w:r w:rsidRPr="0042683B">
        <w:rPr>
          <w:rFonts w:ascii="Arial" w:hAnsi="Arial" w:cs="Arial"/>
          <w:sz w:val="22"/>
          <w:szCs w:val="22"/>
          <w:lang w:val="es-BO"/>
        </w:rPr>
        <w:t>no hubiese efectuado el mantenimiento preventivo dentro del plazo de cobertura de la retención.</w:t>
      </w:r>
    </w:p>
    <w:p w14:paraId="35C03C6E" w14:textId="77777777" w:rsidR="0042683B" w:rsidRPr="0042683B" w:rsidRDefault="0042683B" w:rsidP="0042683B">
      <w:pPr>
        <w:jc w:val="both"/>
        <w:rPr>
          <w:rFonts w:ascii="Arial" w:hAnsi="Arial" w:cs="Arial"/>
          <w:sz w:val="22"/>
          <w:szCs w:val="22"/>
          <w:lang w:val="es-BO"/>
        </w:rPr>
      </w:pPr>
    </w:p>
    <w:p w14:paraId="2ADB204E"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Si dentro del plazo previsto por la </w:t>
      </w:r>
      <w:r w:rsidRPr="0042683B">
        <w:rPr>
          <w:rFonts w:ascii="Arial" w:hAnsi="Arial" w:cs="Arial"/>
          <w:b/>
          <w:sz w:val="22"/>
          <w:szCs w:val="22"/>
          <w:lang w:val="es-BO"/>
        </w:rPr>
        <w:t>ENTIDAD</w:t>
      </w:r>
      <w:r w:rsidRPr="0042683B">
        <w:rPr>
          <w:rFonts w:ascii="Arial" w:hAnsi="Arial" w:cs="Arial"/>
          <w:sz w:val="22"/>
          <w:szCs w:val="22"/>
          <w:lang w:val="es-BO"/>
        </w:rPr>
        <w:t xml:space="preserve"> los </w:t>
      </w:r>
      <w:r w:rsidRPr="0042683B">
        <w:rPr>
          <w:rFonts w:ascii="Arial" w:hAnsi="Arial" w:cs="Arial"/>
          <w:b/>
          <w:sz w:val="22"/>
          <w:szCs w:val="22"/>
          <w:lang w:val="es-BO"/>
        </w:rPr>
        <w:t>BIENES</w:t>
      </w:r>
      <w:r w:rsidRPr="0042683B">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14:paraId="337309BB" w14:textId="77777777" w:rsidR="0042683B" w:rsidRPr="0042683B" w:rsidRDefault="0042683B" w:rsidP="0042683B">
      <w:pPr>
        <w:widowControl w:val="0"/>
        <w:autoSpaceDE w:val="0"/>
        <w:autoSpaceDN w:val="0"/>
        <w:adjustRightInd w:val="0"/>
        <w:jc w:val="both"/>
        <w:rPr>
          <w:rFonts w:ascii="Arial" w:hAnsi="Arial" w:cs="Arial"/>
          <w:b/>
          <w:sz w:val="22"/>
          <w:szCs w:val="22"/>
          <w:lang w:val="es-BO"/>
        </w:rPr>
      </w:pPr>
    </w:p>
    <w:p w14:paraId="5F492A04"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b/>
          <w:sz w:val="22"/>
          <w:szCs w:val="22"/>
          <w:lang w:val="es-BO"/>
        </w:rPr>
        <w:t xml:space="preserve">CLÁUSULA DÉCIMA PRIMERA.- (PLAZO DE ENTREGA) </w:t>
      </w:r>
      <w:r w:rsidRPr="0042683B">
        <w:rPr>
          <w:rFonts w:ascii="Arial" w:hAnsi="Arial" w:cs="Arial"/>
          <w:sz w:val="22"/>
          <w:szCs w:val="22"/>
          <w:lang w:val="es-BO"/>
        </w:rPr>
        <w:t xml:space="preserve">El </w:t>
      </w:r>
      <w:r w:rsidRPr="0042683B">
        <w:rPr>
          <w:rFonts w:ascii="Arial" w:hAnsi="Arial" w:cs="Arial"/>
          <w:b/>
          <w:bCs/>
          <w:sz w:val="22"/>
          <w:szCs w:val="22"/>
          <w:lang w:val="es-BO"/>
        </w:rPr>
        <w:t xml:space="preserve">PROVEEDOR </w:t>
      </w:r>
      <w:r w:rsidRPr="0042683B">
        <w:rPr>
          <w:rFonts w:ascii="Arial" w:hAnsi="Arial" w:cs="Arial"/>
          <w:sz w:val="22"/>
          <w:szCs w:val="22"/>
          <w:lang w:val="es-BO"/>
        </w:rPr>
        <w:t xml:space="preserve">entregará los </w:t>
      </w:r>
      <w:r w:rsidRPr="0042683B">
        <w:rPr>
          <w:rFonts w:ascii="Arial" w:hAnsi="Arial" w:cs="Arial"/>
          <w:b/>
          <w:sz w:val="22"/>
          <w:szCs w:val="22"/>
          <w:lang w:val="es-BO"/>
        </w:rPr>
        <w:t>BIENES</w:t>
      </w:r>
      <w:r w:rsidRPr="0042683B">
        <w:rPr>
          <w:rFonts w:ascii="Arial" w:hAnsi="Arial" w:cs="Arial"/>
          <w:sz w:val="22"/>
          <w:szCs w:val="22"/>
          <w:lang w:val="es-BO"/>
        </w:rPr>
        <w:t xml:space="preserve"> en estricto apego a la propuesta adjudicada, en el plazo de Ciento Sesenta (160) días calendario.</w:t>
      </w:r>
    </w:p>
    <w:p w14:paraId="14DDC88D" w14:textId="77777777" w:rsidR="0042683B" w:rsidRPr="0042683B" w:rsidRDefault="0042683B" w:rsidP="0042683B">
      <w:pPr>
        <w:widowControl w:val="0"/>
        <w:jc w:val="both"/>
        <w:rPr>
          <w:rFonts w:ascii="Arial" w:hAnsi="Arial" w:cs="Arial"/>
          <w:i/>
          <w:sz w:val="22"/>
          <w:szCs w:val="22"/>
          <w:lang w:val="es-BO"/>
        </w:rPr>
      </w:pPr>
    </w:p>
    <w:p w14:paraId="1B638EAF" w14:textId="77777777" w:rsidR="0042683B" w:rsidRPr="0042683B" w:rsidRDefault="0042683B" w:rsidP="0042683B">
      <w:pPr>
        <w:widowControl w:val="0"/>
        <w:jc w:val="both"/>
        <w:rPr>
          <w:rFonts w:ascii="Arial" w:hAnsi="Arial" w:cs="Arial"/>
          <w:i/>
          <w:sz w:val="22"/>
          <w:szCs w:val="22"/>
          <w:lang w:val="es-BO"/>
        </w:rPr>
      </w:pPr>
      <w:r w:rsidRPr="0042683B">
        <w:rPr>
          <w:rFonts w:ascii="Arial" w:hAnsi="Arial" w:cs="Arial"/>
          <w:sz w:val="22"/>
          <w:szCs w:val="22"/>
          <w:lang w:val="es-BO"/>
        </w:rPr>
        <w:t>El plazo de entrega señalado precedentemente será computado a partir del día hábil  siguiente de la suscripción del contrato.</w:t>
      </w:r>
    </w:p>
    <w:p w14:paraId="556591A9" w14:textId="77777777" w:rsidR="0042683B" w:rsidRPr="0042683B" w:rsidRDefault="0042683B" w:rsidP="0042683B">
      <w:pPr>
        <w:widowControl w:val="0"/>
        <w:jc w:val="both"/>
        <w:rPr>
          <w:rFonts w:ascii="Arial" w:hAnsi="Arial" w:cs="Arial"/>
          <w:i/>
          <w:sz w:val="22"/>
          <w:szCs w:val="22"/>
          <w:lang w:val="es-BO"/>
        </w:rPr>
      </w:pPr>
    </w:p>
    <w:p w14:paraId="3491E22D"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 xml:space="preserve">El plazo de entrega de los </w:t>
      </w:r>
      <w:r w:rsidRPr="0042683B">
        <w:rPr>
          <w:rFonts w:ascii="Arial" w:hAnsi="Arial" w:cs="Arial"/>
          <w:b/>
          <w:sz w:val="22"/>
          <w:szCs w:val="22"/>
          <w:lang w:val="es-BO"/>
        </w:rPr>
        <w:t>BIENES</w:t>
      </w:r>
      <w:r w:rsidRPr="0042683B">
        <w:rPr>
          <w:rFonts w:ascii="Arial" w:hAnsi="Arial" w:cs="Arial"/>
          <w:sz w:val="22"/>
          <w:szCs w:val="22"/>
          <w:lang w:val="es-BO"/>
        </w:rPr>
        <w:t>, establecido  en la presente cláusula, podrá ser ampliado cuando:</w:t>
      </w:r>
    </w:p>
    <w:p w14:paraId="5B9EB3C2" w14:textId="77777777" w:rsidR="0042683B" w:rsidRPr="0042683B" w:rsidRDefault="0042683B" w:rsidP="0042683B">
      <w:pPr>
        <w:widowControl w:val="0"/>
        <w:jc w:val="both"/>
        <w:rPr>
          <w:rFonts w:ascii="Arial" w:hAnsi="Arial" w:cs="Arial"/>
          <w:sz w:val="22"/>
          <w:szCs w:val="22"/>
          <w:lang w:val="es-BO"/>
        </w:rPr>
      </w:pPr>
    </w:p>
    <w:p w14:paraId="72630A64" w14:textId="77777777" w:rsidR="0042683B" w:rsidRPr="0042683B" w:rsidRDefault="0042683B" w:rsidP="0042683B">
      <w:pPr>
        <w:numPr>
          <w:ilvl w:val="0"/>
          <w:numId w:val="41"/>
        </w:numPr>
        <w:jc w:val="both"/>
        <w:rPr>
          <w:rFonts w:ascii="Arial" w:hAnsi="Arial" w:cs="Arial"/>
          <w:sz w:val="22"/>
          <w:szCs w:val="22"/>
          <w:lang w:val="es-BO"/>
        </w:rPr>
      </w:pPr>
      <w:r w:rsidRPr="0042683B">
        <w:rPr>
          <w:rFonts w:ascii="Arial" w:hAnsi="Arial" w:cs="Arial"/>
          <w:sz w:val="22"/>
          <w:szCs w:val="22"/>
          <w:lang w:val="es-BO"/>
        </w:rPr>
        <w:t xml:space="preserve">La </w:t>
      </w:r>
      <w:r w:rsidRPr="0042683B">
        <w:rPr>
          <w:rFonts w:ascii="Arial" w:hAnsi="Arial" w:cs="Arial"/>
          <w:b/>
          <w:sz w:val="22"/>
          <w:szCs w:val="22"/>
          <w:lang w:val="es-BO"/>
        </w:rPr>
        <w:t>ENTIDAD,</w:t>
      </w:r>
      <w:r w:rsidRPr="0042683B">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5C929444" w14:textId="77777777" w:rsidR="0042683B" w:rsidRPr="0042683B" w:rsidRDefault="0042683B" w:rsidP="0042683B">
      <w:pPr>
        <w:numPr>
          <w:ilvl w:val="0"/>
          <w:numId w:val="41"/>
        </w:numPr>
        <w:jc w:val="both"/>
        <w:rPr>
          <w:rFonts w:ascii="Arial" w:hAnsi="Arial" w:cs="Arial"/>
          <w:sz w:val="22"/>
          <w:szCs w:val="22"/>
          <w:lang w:val="es-BO"/>
        </w:rPr>
      </w:pPr>
      <w:r w:rsidRPr="0042683B">
        <w:rPr>
          <w:rFonts w:ascii="Arial" w:hAnsi="Arial" w:cs="Arial"/>
          <w:sz w:val="22"/>
          <w:szCs w:val="22"/>
          <w:lang w:val="es-BO"/>
        </w:rPr>
        <w:t>Por otras causas previstas para la ejecución del presente Contrato.</w:t>
      </w:r>
    </w:p>
    <w:p w14:paraId="7E4ECAF1" w14:textId="77777777" w:rsidR="0042683B" w:rsidRPr="0042683B" w:rsidRDefault="0042683B" w:rsidP="0042683B">
      <w:pPr>
        <w:jc w:val="both"/>
        <w:rPr>
          <w:rFonts w:ascii="Arial" w:hAnsi="Arial" w:cs="Arial"/>
          <w:b/>
          <w:sz w:val="22"/>
          <w:szCs w:val="22"/>
        </w:rPr>
      </w:pPr>
    </w:p>
    <w:p w14:paraId="2FCC8260" w14:textId="77777777" w:rsidR="0042683B" w:rsidRPr="0042683B" w:rsidRDefault="0042683B" w:rsidP="0042683B">
      <w:pPr>
        <w:jc w:val="both"/>
        <w:rPr>
          <w:rFonts w:ascii="Arial" w:hAnsi="Arial" w:cs="Arial"/>
          <w:b/>
          <w:sz w:val="22"/>
          <w:szCs w:val="22"/>
          <w:lang w:val="es-BO"/>
        </w:rPr>
      </w:pPr>
      <w:r w:rsidRPr="0042683B">
        <w:rPr>
          <w:rFonts w:ascii="Arial" w:hAnsi="Arial" w:cs="Arial"/>
          <w:b/>
          <w:sz w:val="22"/>
          <w:szCs w:val="22"/>
        </w:rPr>
        <w:t xml:space="preserve">CLÁUSULA DÉCIMA SEGUNDA.- (LUGAR DE ENTREGA) </w:t>
      </w:r>
      <w:r w:rsidRPr="0042683B">
        <w:rPr>
          <w:rFonts w:ascii="Arial" w:hAnsi="Arial" w:cs="Arial"/>
          <w:sz w:val="22"/>
          <w:szCs w:val="22"/>
          <w:lang w:val="es-BO"/>
        </w:rPr>
        <w:t xml:space="preserve">El </w:t>
      </w:r>
      <w:r w:rsidRPr="0042683B">
        <w:rPr>
          <w:rFonts w:ascii="Arial" w:hAnsi="Arial" w:cs="Arial"/>
          <w:b/>
          <w:sz w:val="22"/>
          <w:szCs w:val="22"/>
          <w:lang w:val="es-BO"/>
        </w:rPr>
        <w:t>PROVEEDOR</w:t>
      </w:r>
      <w:r w:rsidRPr="0042683B">
        <w:rPr>
          <w:rFonts w:ascii="Arial" w:hAnsi="Arial" w:cs="Arial"/>
          <w:sz w:val="22"/>
          <w:szCs w:val="22"/>
          <w:lang w:val="es-BO"/>
        </w:rPr>
        <w:t xml:space="preserve"> realizará la entrega de los </w:t>
      </w:r>
      <w:r w:rsidRPr="0042683B">
        <w:rPr>
          <w:rFonts w:ascii="Arial" w:hAnsi="Arial" w:cs="Arial"/>
          <w:b/>
          <w:sz w:val="22"/>
          <w:szCs w:val="22"/>
          <w:lang w:val="es-BO"/>
        </w:rPr>
        <w:t>BIENES</w:t>
      </w:r>
      <w:r w:rsidRPr="0042683B">
        <w:rPr>
          <w:rFonts w:ascii="Arial" w:hAnsi="Arial" w:cs="Arial"/>
          <w:sz w:val="22"/>
          <w:szCs w:val="22"/>
          <w:lang w:val="es-BO"/>
        </w:rPr>
        <w:t xml:space="preserve"> en la Unidad de Activos Fijos en el piso 5 del Edificio Principal de la </w:t>
      </w:r>
      <w:r w:rsidRPr="0042683B">
        <w:rPr>
          <w:rFonts w:ascii="Arial" w:hAnsi="Arial" w:cs="Arial"/>
          <w:b/>
          <w:sz w:val="22"/>
          <w:szCs w:val="22"/>
          <w:lang w:val="es-BO"/>
        </w:rPr>
        <w:t>ENTIDAD</w:t>
      </w:r>
      <w:r w:rsidRPr="0042683B">
        <w:rPr>
          <w:rFonts w:ascii="Arial" w:hAnsi="Arial" w:cs="Arial"/>
          <w:sz w:val="22"/>
          <w:szCs w:val="22"/>
          <w:lang w:val="es-BO"/>
        </w:rPr>
        <w:t xml:space="preserve"> al Responsable de Recepción o a la Comisión de Recepción </w:t>
      </w:r>
      <w:r w:rsidRPr="0042683B">
        <w:rPr>
          <w:rFonts w:ascii="Arial" w:hAnsi="Arial" w:cs="Arial"/>
          <w:b/>
          <w:i/>
          <w:sz w:val="22"/>
          <w:szCs w:val="22"/>
          <w:lang w:val="es-BO"/>
        </w:rPr>
        <w:t>(según corresponda).</w:t>
      </w:r>
    </w:p>
    <w:p w14:paraId="53B27C68" w14:textId="77777777" w:rsidR="0042683B" w:rsidRPr="0042683B" w:rsidRDefault="0042683B" w:rsidP="0042683B">
      <w:pPr>
        <w:jc w:val="both"/>
        <w:rPr>
          <w:rFonts w:ascii="Arial" w:hAnsi="Arial" w:cs="Arial"/>
          <w:b/>
          <w:sz w:val="22"/>
          <w:szCs w:val="22"/>
          <w:lang w:val="es-BO"/>
        </w:rPr>
      </w:pPr>
    </w:p>
    <w:p w14:paraId="015B9254" w14:textId="77777777" w:rsidR="0042683B" w:rsidRPr="0042683B" w:rsidRDefault="0042683B" w:rsidP="0042683B">
      <w:pPr>
        <w:widowControl w:val="0"/>
        <w:jc w:val="both"/>
        <w:rPr>
          <w:rFonts w:ascii="Arial" w:hAnsi="Arial" w:cs="Arial"/>
          <w:sz w:val="22"/>
          <w:szCs w:val="22"/>
        </w:rPr>
      </w:pPr>
      <w:r w:rsidRPr="0042683B">
        <w:rPr>
          <w:rFonts w:ascii="Arial" w:hAnsi="Arial" w:cs="Arial"/>
          <w:b/>
          <w:sz w:val="22"/>
          <w:szCs w:val="22"/>
          <w:lang w:val="es-BO"/>
        </w:rPr>
        <w:t xml:space="preserve">CLÁUSULA DÉCIMA TERCERA.- (MONTO, MONEDA Y FORMA DE PAGO) </w:t>
      </w:r>
      <w:r w:rsidRPr="0042683B">
        <w:rPr>
          <w:rFonts w:ascii="Arial" w:hAnsi="Arial" w:cs="Arial"/>
          <w:sz w:val="22"/>
          <w:szCs w:val="22"/>
        </w:rPr>
        <w:t xml:space="preserve">El monto total propuesto y aceptado por ambas partes para la adquisición de los </w:t>
      </w:r>
      <w:r w:rsidRPr="0042683B">
        <w:rPr>
          <w:rFonts w:ascii="Arial" w:hAnsi="Arial" w:cs="Arial"/>
          <w:b/>
          <w:bCs/>
          <w:sz w:val="22"/>
          <w:szCs w:val="22"/>
        </w:rPr>
        <w:t xml:space="preserve">BIENES </w:t>
      </w:r>
      <w:r w:rsidRPr="0042683B">
        <w:rPr>
          <w:rFonts w:ascii="Arial" w:hAnsi="Arial" w:cs="Arial"/>
          <w:sz w:val="22"/>
          <w:szCs w:val="22"/>
        </w:rPr>
        <w:t>asciende a la suma de Bs________ (_____________________________ 00/100 Bolivianos).</w:t>
      </w:r>
    </w:p>
    <w:p w14:paraId="31094D40" w14:textId="77777777" w:rsidR="0042683B" w:rsidRPr="0042683B" w:rsidRDefault="0042683B" w:rsidP="0042683B">
      <w:pPr>
        <w:widowControl w:val="0"/>
        <w:jc w:val="both"/>
        <w:rPr>
          <w:rFonts w:ascii="Arial" w:hAnsi="Arial" w:cs="Arial"/>
          <w:sz w:val="22"/>
          <w:szCs w:val="22"/>
        </w:rPr>
      </w:pPr>
    </w:p>
    <w:p w14:paraId="4CE55496"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sz w:val="22"/>
          <w:szCs w:val="22"/>
          <w:lang w:val="es-BO"/>
        </w:rPr>
        <w:t xml:space="preserve">El monto del presente contrato, que corresponde a __________________ </w:t>
      </w:r>
      <w:r w:rsidRPr="0042683B">
        <w:rPr>
          <w:rFonts w:ascii="Arial" w:hAnsi="Arial" w:cs="Arial"/>
          <w:b/>
          <w:i/>
          <w:sz w:val="22"/>
          <w:szCs w:val="22"/>
          <w:lang w:val="es-BO"/>
        </w:rPr>
        <w:t>(registrar el monto en forma numérica y literal)</w:t>
      </w:r>
      <w:r w:rsidRPr="0042683B">
        <w:rPr>
          <w:rFonts w:ascii="Arial" w:hAnsi="Arial" w:cs="Arial"/>
          <w:b/>
          <w:sz w:val="22"/>
          <w:szCs w:val="22"/>
          <w:lang w:val="es-BO"/>
        </w:rPr>
        <w:t xml:space="preserve"> </w:t>
      </w:r>
      <w:r w:rsidRPr="0042683B">
        <w:rPr>
          <w:rFonts w:ascii="Arial" w:hAnsi="Arial" w:cs="Arial"/>
          <w:sz w:val="22"/>
          <w:szCs w:val="22"/>
          <w:lang w:val="es-BO"/>
        </w:rPr>
        <w:t xml:space="preserve">será pagado por 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a favor del </w:t>
      </w:r>
      <w:r w:rsidRPr="0042683B">
        <w:rPr>
          <w:rFonts w:ascii="Arial" w:hAnsi="Arial" w:cs="Arial"/>
          <w:b/>
          <w:sz w:val="22"/>
          <w:szCs w:val="22"/>
          <w:lang w:val="es-BO"/>
        </w:rPr>
        <w:t>PROVEEDOR</w:t>
      </w:r>
      <w:r w:rsidRPr="0042683B">
        <w:rPr>
          <w:rFonts w:ascii="Arial" w:hAnsi="Arial" w:cs="Arial"/>
          <w:sz w:val="22"/>
          <w:szCs w:val="22"/>
          <w:lang w:val="es-BO"/>
        </w:rPr>
        <w:t>, una vez efectuada la recepción y emitida  el Acta de Recepción</w:t>
      </w:r>
      <w:r w:rsidRPr="0042683B">
        <w:rPr>
          <w:rFonts w:ascii="Arial" w:hAnsi="Arial" w:cs="Arial"/>
          <w:b/>
          <w:sz w:val="22"/>
          <w:szCs w:val="22"/>
          <w:lang w:val="es-BO"/>
        </w:rPr>
        <w:t xml:space="preserve"> </w:t>
      </w:r>
      <w:r w:rsidRPr="0042683B">
        <w:rPr>
          <w:rFonts w:ascii="Arial" w:hAnsi="Arial" w:cs="Arial"/>
          <w:sz w:val="22"/>
          <w:szCs w:val="22"/>
          <w:lang w:val="es-BO"/>
        </w:rPr>
        <w:t xml:space="preserve">de los </w:t>
      </w:r>
      <w:r w:rsidRPr="0042683B">
        <w:rPr>
          <w:rFonts w:ascii="Arial" w:hAnsi="Arial" w:cs="Arial"/>
          <w:b/>
          <w:sz w:val="22"/>
          <w:szCs w:val="22"/>
          <w:lang w:val="es-BO"/>
        </w:rPr>
        <w:t xml:space="preserve">BIENES </w:t>
      </w:r>
      <w:r w:rsidRPr="0042683B">
        <w:rPr>
          <w:rFonts w:ascii="Arial" w:hAnsi="Arial" w:cs="Arial"/>
          <w:sz w:val="22"/>
          <w:szCs w:val="22"/>
          <w:lang w:val="es-BO"/>
        </w:rPr>
        <w:t>objeto del presente Contrato.</w:t>
      </w:r>
    </w:p>
    <w:p w14:paraId="14EAD6A6" w14:textId="77777777" w:rsidR="0042683B" w:rsidRPr="0042683B" w:rsidRDefault="0042683B" w:rsidP="0042683B">
      <w:pPr>
        <w:widowControl w:val="0"/>
        <w:jc w:val="both"/>
        <w:rPr>
          <w:rFonts w:ascii="Arial" w:hAnsi="Arial" w:cs="Arial"/>
          <w:b/>
          <w:sz w:val="22"/>
          <w:szCs w:val="22"/>
          <w:lang w:val="es-BO"/>
        </w:rPr>
      </w:pPr>
    </w:p>
    <w:p w14:paraId="10395980"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sz w:val="22"/>
          <w:szCs w:val="22"/>
          <w:lang w:val="es-BO"/>
        </w:rPr>
        <w:t xml:space="preserve">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aplicará las sanciones por demoras en la entrega de los </w:t>
      </w:r>
      <w:r w:rsidRPr="0042683B">
        <w:rPr>
          <w:rFonts w:ascii="Arial" w:hAnsi="Arial" w:cs="Arial"/>
          <w:b/>
          <w:sz w:val="22"/>
          <w:szCs w:val="22"/>
          <w:lang w:val="es-BO"/>
        </w:rPr>
        <w:t xml:space="preserve">BIENES </w:t>
      </w:r>
      <w:r w:rsidRPr="0042683B">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42683B">
        <w:rPr>
          <w:rFonts w:ascii="Arial" w:hAnsi="Arial" w:cs="Arial"/>
          <w:b/>
          <w:sz w:val="22"/>
          <w:szCs w:val="22"/>
          <w:lang w:val="es-BO"/>
        </w:rPr>
        <w:t>PROVEEDOR.</w:t>
      </w:r>
    </w:p>
    <w:p w14:paraId="032B4A03" w14:textId="77777777" w:rsidR="0042683B" w:rsidRPr="0042683B" w:rsidRDefault="0042683B" w:rsidP="0042683B">
      <w:pPr>
        <w:widowControl w:val="0"/>
        <w:jc w:val="both"/>
        <w:rPr>
          <w:rFonts w:ascii="Arial" w:hAnsi="Arial" w:cs="Arial"/>
          <w:b/>
          <w:sz w:val="22"/>
          <w:szCs w:val="22"/>
          <w:lang w:val="es-BO"/>
        </w:rPr>
      </w:pPr>
    </w:p>
    <w:p w14:paraId="2EC305A5"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b/>
          <w:sz w:val="22"/>
          <w:szCs w:val="22"/>
          <w:lang w:val="es-BO"/>
        </w:rPr>
        <w:t>CLÁUSULA DÉCIMA CUARTA.- (DOMICILIO A EFECTOS DE NOTIFICACIÓN)</w:t>
      </w:r>
      <w:r w:rsidRPr="0042683B">
        <w:rPr>
          <w:rFonts w:ascii="Arial" w:hAnsi="Arial" w:cs="Arial"/>
          <w:sz w:val="22"/>
          <w:szCs w:val="22"/>
          <w:lang w:val="es-BO"/>
        </w:rPr>
        <w:t xml:space="preserve"> Cualquier aviso o notificación que tengan que darse las partes suscribientes del presente Contrato será enviada de manera escrita:</w:t>
      </w:r>
    </w:p>
    <w:p w14:paraId="0ABC5966" w14:textId="77777777" w:rsidR="0042683B" w:rsidRPr="0042683B" w:rsidRDefault="0042683B" w:rsidP="0042683B">
      <w:pPr>
        <w:widowControl w:val="0"/>
        <w:jc w:val="both"/>
        <w:rPr>
          <w:rFonts w:ascii="Arial" w:hAnsi="Arial" w:cs="Arial"/>
          <w:sz w:val="22"/>
          <w:szCs w:val="22"/>
          <w:lang w:val="es-BO"/>
        </w:rPr>
      </w:pPr>
    </w:p>
    <w:p w14:paraId="76BE48FC" w14:textId="77777777" w:rsidR="0042683B" w:rsidRPr="0042683B" w:rsidRDefault="0042683B" w:rsidP="0042683B">
      <w:pPr>
        <w:widowControl w:val="0"/>
        <w:numPr>
          <w:ilvl w:val="1"/>
          <w:numId w:val="43"/>
        </w:numPr>
        <w:ind w:left="1134"/>
        <w:contextualSpacing/>
        <w:jc w:val="both"/>
        <w:rPr>
          <w:rFonts w:ascii="Arial" w:hAnsi="Arial" w:cs="Arial"/>
          <w:sz w:val="22"/>
          <w:szCs w:val="22"/>
          <w:lang w:val="es-BO"/>
        </w:rPr>
      </w:pPr>
      <w:r w:rsidRPr="0042683B">
        <w:rPr>
          <w:rFonts w:ascii="Arial" w:hAnsi="Arial" w:cs="Arial"/>
          <w:sz w:val="22"/>
          <w:szCs w:val="22"/>
          <w:lang w:val="es-BO"/>
        </w:rPr>
        <w:t xml:space="preserve">Al </w:t>
      </w:r>
      <w:r w:rsidRPr="0042683B">
        <w:rPr>
          <w:rFonts w:ascii="Arial" w:hAnsi="Arial" w:cs="Arial"/>
          <w:b/>
          <w:sz w:val="22"/>
          <w:szCs w:val="22"/>
          <w:lang w:val="es-BO"/>
        </w:rPr>
        <w:t>PROVEEDOR</w:t>
      </w:r>
      <w:r w:rsidRPr="0042683B">
        <w:rPr>
          <w:rFonts w:ascii="Arial" w:hAnsi="Arial" w:cs="Arial"/>
          <w:sz w:val="22"/>
          <w:szCs w:val="22"/>
          <w:lang w:val="es-BO"/>
        </w:rPr>
        <w:t>: E</w:t>
      </w:r>
      <w:r w:rsidRPr="0042683B">
        <w:rPr>
          <w:rFonts w:ascii="Arial" w:hAnsi="Arial" w:cs="Arial"/>
          <w:sz w:val="22"/>
          <w:szCs w:val="22"/>
          <w:lang w:val="es-ES_tradnl"/>
        </w:rPr>
        <w:t xml:space="preserve">n sus Oficinas, ubicadas en _________________________, de la Zona de __________ </w:t>
      </w:r>
      <w:proofErr w:type="spellStart"/>
      <w:r w:rsidRPr="0042683B">
        <w:rPr>
          <w:rFonts w:ascii="Arial" w:hAnsi="Arial" w:cs="Arial"/>
          <w:sz w:val="22"/>
          <w:szCs w:val="22"/>
          <w:lang w:val="es-ES_tradnl"/>
        </w:rPr>
        <w:t>de</w:t>
      </w:r>
      <w:proofErr w:type="spellEnd"/>
      <w:r w:rsidRPr="0042683B">
        <w:rPr>
          <w:rFonts w:ascii="Arial" w:hAnsi="Arial" w:cs="Arial"/>
          <w:sz w:val="22"/>
          <w:szCs w:val="22"/>
          <w:lang w:val="es-ES_tradnl"/>
        </w:rPr>
        <w:t xml:space="preserve"> la ciudad de _______ - Bolivia</w:t>
      </w:r>
      <w:r w:rsidRPr="0042683B">
        <w:rPr>
          <w:rFonts w:ascii="Arial" w:hAnsi="Arial" w:cs="Arial"/>
          <w:sz w:val="22"/>
          <w:szCs w:val="22"/>
          <w:lang w:val="es-BO"/>
        </w:rPr>
        <w:t>.</w:t>
      </w:r>
    </w:p>
    <w:p w14:paraId="7D02EED1" w14:textId="77777777" w:rsidR="0042683B" w:rsidRPr="0042683B" w:rsidRDefault="0042683B" w:rsidP="0042683B">
      <w:pPr>
        <w:widowControl w:val="0"/>
        <w:ind w:left="720"/>
        <w:contextualSpacing/>
        <w:jc w:val="both"/>
        <w:rPr>
          <w:rFonts w:ascii="Arial" w:hAnsi="Arial" w:cs="Arial"/>
          <w:sz w:val="22"/>
          <w:szCs w:val="22"/>
          <w:lang w:val="es-BO"/>
        </w:rPr>
      </w:pPr>
    </w:p>
    <w:p w14:paraId="7490D11E" w14:textId="77777777" w:rsidR="0042683B" w:rsidRPr="0042683B" w:rsidRDefault="0042683B" w:rsidP="0042683B">
      <w:pPr>
        <w:widowControl w:val="0"/>
        <w:numPr>
          <w:ilvl w:val="1"/>
          <w:numId w:val="43"/>
        </w:numPr>
        <w:ind w:left="1134"/>
        <w:contextualSpacing/>
        <w:jc w:val="both"/>
        <w:rPr>
          <w:rFonts w:ascii="Arial" w:hAnsi="Arial" w:cs="Arial"/>
          <w:sz w:val="22"/>
          <w:szCs w:val="22"/>
          <w:lang w:val="es-BO"/>
        </w:rPr>
      </w:pPr>
      <w:r w:rsidRPr="0042683B">
        <w:rPr>
          <w:rFonts w:ascii="Arial" w:hAnsi="Arial" w:cs="Arial"/>
          <w:sz w:val="22"/>
          <w:szCs w:val="22"/>
          <w:lang w:val="es-BO"/>
        </w:rPr>
        <w:t xml:space="preserve">A la </w:t>
      </w:r>
      <w:r w:rsidRPr="0042683B">
        <w:rPr>
          <w:rFonts w:ascii="Arial" w:hAnsi="Arial" w:cs="Arial"/>
          <w:b/>
          <w:sz w:val="22"/>
          <w:szCs w:val="22"/>
          <w:lang w:val="es-BO"/>
        </w:rPr>
        <w:t>ENTIDAD</w:t>
      </w:r>
      <w:r w:rsidRPr="0042683B">
        <w:rPr>
          <w:rFonts w:ascii="Arial" w:hAnsi="Arial" w:cs="Arial"/>
          <w:sz w:val="22"/>
          <w:szCs w:val="22"/>
          <w:lang w:val="es-BO"/>
        </w:rPr>
        <w:t xml:space="preserve">: En su Edificio Principal ubicado en la calle Ayacucho esquina </w:t>
      </w:r>
      <w:r w:rsidRPr="0042683B">
        <w:rPr>
          <w:rFonts w:ascii="Arial" w:hAnsi="Arial" w:cs="Arial"/>
          <w:sz w:val="22"/>
          <w:szCs w:val="22"/>
          <w:lang w:val="es-BO"/>
        </w:rPr>
        <w:lastRenderedPageBreak/>
        <w:t>calle Mercado s/n de la Zona Central de la ciudad de La Paz - Bolivia.</w:t>
      </w:r>
    </w:p>
    <w:p w14:paraId="72B35C37" w14:textId="77777777" w:rsidR="0042683B" w:rsidRPr="0042683B" w:rsidRDefault="0042683B" w:rsidP="0042683B">
      <w:pPr>
        <w:widowControl w:val="0"/>
        <w:jc w:val="both"/>
        <w:rPr>
          <w:rFonts w:ascii="Arial" w:hAnsi="Arial" w:cs="Arial"/>
          <w:b/>
          <w:sz w:val="22"/>
          <w:szCs w:val="22"/>
          <w:lang w:val="es-BO"/>
        </w:rPr>
      </w:pPr>
    </w:p>
    <w:p w14:paraId="65E58E9B"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b/>
          <w:color w:val="000000"/>
          <w:sz w:val="22"/>
          <w:szCs w:val="22"/>
          <w:lang w:val="es-BO" w:eastAsia="es-BO"/>
        </w:rPr>
        <w:t>CLÁUSULA DÉCIMA QUINTA.- (DERECHOS DEL</w:t>
      </w:r>
      <w:r w:rsidRPr="0042683B">
        <w:rPr>
          <w:rFonts w:ascii="Arial" w:hAnsi="Arial" w:cs="Arial"/>
          <w:color w:val="000000"/>
          <w:sz w:val="22"/>
          <w:szCs w:val="22"/>
          <w:lang w:val="es-BO" w:eastAsia="es-BO"/>
        </w:rPr>
        <w:t xml:space="preserve"> </w:t>
      </w:r>
      <w:r w:rsidRPr="0042683B">
        <w:rPr>
          <w:rFonts w:ascii="Arial" w:hAnsi="Arial" w:cs="Arial"/>
          <w:b/>
          <w:color w:val="000000"/>
          <w:sz w:val="22"/>
          <w:szCs w:val="22"/>
          <w:lang w:val="es-BO" w:eastAsia="es-BO"/>
        </w:rPr>
        <w:t xml:space="preserve">PROVEEDOR) </w:t>
      </w:r>
      <w:r w:rsidRPr="0042683B">
        <w:rPr>
          <w:rFonts w:ascii="Arial" w:hAnsi="Arial" w:cs="Arial"/>
          <w:color w:val="000000"/>
          <w:sz w:val="22"/>
          <w:szCs w:val="22"/>
          <w:lang w:val="es-BO" w:eastAsia="es-BO"/>
        </w:rPr>
        <w:t xml:space="preserve">El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 xml:space="preserve">, tiene derecho a plantear los reclamos que considere correctos, por cualquier omisión de 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 xml:space="preserve">, por falta de pago de la adquisición efectuada, o por cualquier otro aspecto consignado en el presente Contrato. </w:t>
      </w:r>
    </w:p>
    <w:p w14:paraId="329CCE6A"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p>
    <w:p w14:paraId="44A786E2"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Tales reclamos deberán ser planteados por escrito y con los respaldos correspondientes, a 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 xml:space="preserve">, hasta veinte (20) días hábiles, posteriores al suceso. </w:t>
      </w:r>
    </w:p>
    <w:p w14:paraId="69EE65CA" w14:textId="77777777" w:rsidR="0042683B" w:rsidRPr="0042683B" w:rsidRDefault="0042683B" w:rsidP="0042683B">
      <w:pPr>
        <w:widowControl w:val="0"/>
        <w:jc w:val="both"/>
        <w:rPr>
          <w:rFonts w:ascii="Arial" w:hAnsi="Arial" w:cs="Arial"/>
          <w:color w:val="000000"/>
          <w:sz w:val="22"/>
          <w:szCs w:val="22"/>
          <w:lang w:val="es-BO" w:eastAsia="es-BO"/>
        </w:rPr>
      </w:pPr>
    </w:p>
    <w:p w14:paraId="79C3E07A"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color w:val="000000"/>
          <w:sz w:val="22"/>
          <w:szCs w:val="22"/>
          <w:lang w:val="es-BO" w:eastAsia="es-BO"/>
        </w:rPr>
        <w:t xml:space="preserve">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 xml:space="preserve">, dentro del lapso de cinco (5) días hábiles de recibido el reclamo, deberá emitir su respuesta de forma sustentada al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aceptando o rechazando el reclamo. Dentro de este plazo,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podrá solicitar las aclaraciones respectivas al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 para sustentar su decisión.</w:t>
      </w:r>
    </w:p>
    <w:p w14:paraId="6A87B050" w14:textId="77777777" w:rsidR="0042683B" w:rsidRPr="0042683B" w:rsidRDefault="0042683B" w:rsidP="0042683B">
      <w:pPr>
        <w:widowControl w:val="0"/>
        <w:jc w:val="both"/>
        <w:rPr>
          <w:rFonts w:ascii="Arial" w:hAnsi="Arial" w:cs="Arial"/>
          <w:b/>
          <w:sz w:val="22"/>
          <w:szCs w:val="22"/>
          <w:lang w:val="es-BO"/>
        </w:rPr>
      </w:pPr>
    </w:p>
    <w:p w14:paraId="7283E0F9"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En caso que el reclamo sea complejo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42683B">
        <w:rPr>
          <w:rFonts w:ascii="Arial" w:hAnsi="Arial" w:cs="Arial"/>
          <w:b/>
          <w:bCs/>
          <w:color w:val="000000"/>
          <w:sz w:val="22"/>
          <w:szCs w:val="22"/>
          <w:lang w:val="es-BO" w:eastAsia="es-BO"/>
        </w:rPr>
        <w:t xml:space="preserve">. </w:t>
      </w:r>
    </w:p>
    <w:p w14:paraId="485AB096" w14:textId="77777777" w:rsidR="0042683B" w:rsidRPr="0042683B" w:rsidRDefault="0042683B" w:rsidP="0042683B">
      <w:pPr>
        <w:widowControl w:val="0"/>
        <w:jc w:val="both"/>
        <w:rPr>
          <w:rFonts w:ascii="Arial" w:hAnsi="Arial" w:cs="Arial"/>
          <w:color w:val="000000"/>
          <w:sz w:val="22"/>
          <w:szCs w:val="22"/>
          <w:lang w:val="es-BO" w:eastAsia="es-BO"/>
        </w:rPr>
      </w:pPr>
    </w:p>
    <w:p w14:paraId="5A353558" w14:textId="77777777" w:rsidR="0042683B" w:rsidRPr="0042683B" w:rsidRDefault="0042683B" w:rsidP="0042683B">
      <w:pPr>
        <w:widowControl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w:t>
      </w:r>
    </w:p>
    <w:p w14:paraId="464C5C6A" w14:textId="77777777" w:rsidR="0042683B" w:rsidRPr="0042683B" w:rsidRDefault="0042683B" w:rsidP="0042683B">
      <w:pPr>
        <w:widowControl w:val="0"/>
        <w:jc w:val="both"/>
        <w:rPr>
          <w:rFonts w:ascii="Arial" w:hAnsi="Arial" w:cs="Arial"/>
          <w:sz w:val="22"/>
          <w:szCs w:val="22"/>
          <w:lang w:val="es-BO"/>
        </w:rPr>
      </w:pPr>
    </w:p>
    <w:p w14:paraId="7A823A7A"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 xml:space="preserve">La </w:t>
      </w:r>
      <w:r w:rsidRPr="0042683B">
        <w:rPr>
          <w:rFonts w:ascii="Arial" w:hAnsi="Arial" w:cs="Arial"/>
          <w:b/>
          <w:sz w:val="22"/>
          <w:szCs w:val="22"/>
          <w:lang w:val="es-BO"/>
        </w:rPr>
        <w:t>ENTIDAD</w:t>
      </w:r>
      <w:r w:rsidRPr="0042683B">
        <w:rPr>
          <w:rFonts w:ascii="Arial" w:hAnsi="Arial" w:cs="Arial"/>
          <w:sz w:val="22"/>
          <w:szCs w:val="22"/>
          <w:lang w:val="es-BO"/>
        </w:rPr>
        <w:t xml:space="preserve"> no atenderá reclamos presentados fuera del plazo establecido en esta cláusula.</w:t>
      </w:r>
    </w:p>
    <w:p w14:paraId="710A50B4" w14:textId="77777777" w:rsidR="0042683B" w:rsidRPr="0042683B" w:rsidRDefault="0042683B" w:rsidP="0042683B">
      <w:pPr>
        <w:widowControl w:val="0"/>
        <w:autoSpaceDE w:val="0"/>
        <w:autoSpaceDN w:val="0"/>
        <w:adjustRightInd w:val="0"/>
        <w:jc w:val="both"/>
        <w:rPr>
          <w:rFonts w:ascii="Arial" w:hAnsi="Arial" w:cs="Arial"/>
          <w:b/>
          <w:bCs/>
          <w:sz w:val="22"/>
          <w:szCs w:val="22"/>
          <w:lang w:val="es-BO"/>
        </w:rPr>
      </w:pPr>
    </w:p>
    <w:p w14:paraId="33C7094B"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b/>
          <w:color w:val="000000"/>
          <w:sz w:val="22"/>
          <w:szCs w:val="22"/>
          <w:lang w:val="es-BO" w:eastAsia="es-BO"/>
        </w:rPr>
        <w:t>CLÁUSULA DÉCIMA SEXTA</w:t>
      </w:r>
      <w:r w:rsidRPr="0042683B">
        <w:rPr>
          <w:rFonts w:ascii="Arial" w:hAnsi="Arial" w:cs="Arial"/>
          <w:b/>
          <w:bCs/>
          <w:color w:val="000000"/>
          <w:sz w:val="22"/>
          <w:szCs w:val="22"/>
          <w:lang w:val="es-BO" w:eastAsia="es-BO"/>
        </w:rPr>
        <w:t xml:space="preserve">.- (ESTIPULACIÓN SOBRE IMPUESTOS) </w:t>
      </w:r>
      <w:r w:rsidRPr="0042683B">
        <w:rPr>
          <w:rFonts w:ascii="Arial" w:hAnsi="Arial" w:cs="Arial"/>
          <w:color w:val="000000"/>
          <w:sz w:val="22"/>
          <w:szCs w:val="22"/>
          <w:lang w:val="es-BO" w:eastAsia="es-BO"/>
        </w:rPr>
        <w:t xml:space="preserve">Correrá por cuenta del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el pago de todos los impuestos vigentes en el país a la fecha de presentación de la propuesta. </w:t>
      </w:r>
    </w:p>
    <w:p w14:paraId="75BC5E7B" w14:textId="77777777" w:rsidR="0042683B" w:rsidRPr="0042683B" w:rsidRDefault="0042683B" w:rsidP="0042683B">
      <w:pPr>
        <w:widowControl w:val="0"/>
        <w:autoSpaceDE w:val="0"/>
        <w:autoSpaceDN w:val="0"/>
        <w:adjustRightInd w:val="0"/>
        <w:jc w:val="both"/>
        <w:rPr>
          <w:rFonts w:ascii="Arial" w:hAnsi="Arial" w:cs="Arial"/>
          <w:color w:val="000000"/>
          <w:sz w:val="22"/>
          <w:szCs w:val="22"/>
          <w:lang w:val="es-BO" w:eastAsia="es-BO"/>
        </w:rPr>
      </w:pPr>
    </w:p>
    <w:p w14:paraId="56818586" w14:textId="77777777" w:rsidR="0042683B" w:rsidRPr="0042683B" w:rsidRDefault="0042683B" w:rsidP="0042683B">
      <w:pPr>
        <w:widowControl w:val="0"/>
        <w:autoSpaceDE w:val="0"/>
        <w:autoSpaceDN w:val="0"/>
        <w:adjustRightInd w:val="0"/>
        <w:jc w:val="both"/>
        <w:rPr>
          <w:rFonts w:ascii="Arial" w:hAnsi="Arial" w:cs="Arial"/>
          <w:sz w:val="22"/>
          <w:szCs w:val="22"/>
          <w:lang w:val="es-BO"/>
        </w:rPr>
      </w:pPr>
      <w:r w:rsidRPr="0042683B">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deberá acogerse a su cumplimiento desde la fecha de vigencia de dicha normativa.</w:t>
      </w:r>
    </w:p>
    <w:p w14:paraId="41EC54CC" w14:textId="77777777" w:rsidR="0042683B" w:rsidRPr="0042683B" w:rsidRDefault="0042683B" w:rsidP="0042683B">
      <w:pPr>
        <w:widowControl w:val="0"/>
        <w:jc w:val="both"/>
        <w:rPr>
          <w:rFonts w:ascii="Arial" w:hAnsi="Arial" w:cs="Arial"/>
          <w:sz w:val="22"/>
          <w:szCs w:val="22"/>
          <w:lang w:val="es-BO"/>
        </w:rPr>
      </w:pPr>
    </w:p>
    <w:p w14:paraId="227DFE43" w14:textId="77777777" w:rsidR="0042683B" w:rsidRPr="0042683B" w:rsidRDefault="0042683B" w:rsidP="0042683B">
      <w:pPr>
        <w:widowControl w:val="0"/>
        <w:autoSpaceDE w:val="0"/>
        <w:autoSpaceDN w:val="0"/>
        <w:adjustRightInd w:val="0"/>
        <w:jc w:val="both"/>
        <w:rPr>
          <w:rFonts w:ascii="Arial" w:hAnsi="Arial" w:cs="Arial"/>
          <w:b/>
          <w:sz w:val="22"/>
          <w:szCs w:val="22"/>
          <w:lang w:val="es-BO"/>
        </w:rPr>
      </w:pPr>
      <w:r w:rsidRPr="0042683B">
        <w:rPr>
          <w:rFonts w:ascii="Arial" w:hAnsi="Arial" w:cs="Arial"/>
          <w:b/>
          <w:sz w:val="22"/>
          <w:szCs w:val="22"/>
          <w:lang w:val="es-BO"/>
        </w:rPr>
        <w:t xml:space="preserve">CLÁUSULA DÉCIMA SÉPTIMA.- (FACTURACIÓN) </w:t>
      </w:r>
      <w:r w:rsidRPr="0042683B">
        <w:rPr>
          <w:rFonts w:ascii="Arial" w:hAnsi="Arial" w:cs="Arial"/>
          <w:sz w:val="22"/>
          <w:szCs w:val="22"/>
        </w:rPr>
        <w:t xml:space="preserve">El </w:t>
      </w:r>
      <w:r w:rsidRPr="0042683B">
        <w:rPr>
          <w:rFonts w:ascii="Arial" w:hAnsi="Arial" w:cs="Arial"/>
          <w:b/>
          <w:bCs/>
          <w:sz w:val="22"/>
          <w:szCs w:val="22"/>
        </w:rPr>
        <w:t xml:space="preserve">PROVEEDOR </w:t>
      </w:r>
      <w:r w:rsidRPr="0042683B">
        <w:rPr>
          <w:rFonts w:ascii="Arial" w:hAnsi="Arial" w:cs="Arial"/>
          <w:sz w:val="22"/>
          <w:szCs w:val="22"/>
        </w:rPr>
        <w:t xml:space="preserve">al momento de la entrega de los </w:t>
      </w:r>
      <w:r w:rsidRPr="0042683B">
        <w:rPr>
          <w:rFonts w:ascii="Arial" w:hAnsi="Arial" w:cs="Arial"/>
          <w:b/>
          <w:bCs/>
          <w:sz w:val="22"/>
          <w:szCs w:val="22"/>
        </w:rPr>
        <w:t xml:space="preserve">BIENES </w:t>
      </w:r>
      <w:r w:rsidRPr="0042683B">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42683B">
        <w:rPr>
          <w:rFonts w:ascii="Arial" w:hAnsi="Arial" w:cs="Arial"/>
          <w:b/>
          <w:bCs/>
          <w:sz w:val="22"/>
          <w:szCs w:val="22"/>
        </w:rPr>
        <w:t xml:space="preserve">ENTIDAD, </w:t>
      </w:r>
      <w:r w:rsidRPr="0042683B">
        <w:rPr>
          <w:rFonts w:ascii="Arial" w:hAnsi="Arial" w:cs="Arial"/>
          <w:sz w:val="22"/>
          <w:szCs w:val="22"/>
        </w:rPr>
        <w:t>por el monto de la venta efectivizada, caso contrario dicho pago no se realizará.</w:t>
      </w:r>
      <w:r w:rsidRPr="0042683B">
        <w:rPr>
          <w:rFonts w:ascii="Arial" w:hAnsi="Arial" w:cs="Arial"/>
          <w:sz w:val="22"/>
          <w:szCs w:val="22"/>
          <w:lang w:val="es-BO"/>
        </w:rPr>
        <w:t xml:space="preserve"> </w:t>
      </w:r>
    </w:p>
    <w:p w14:paraId="5690163F" w14:textId="77777777" w:rsidR="0042683B" w:rsidRPr="0042683B" w:rsidRDefault="0042683B" w:rsidP="0042683B">
      <w:pPr>
        <w:widowControl w:val="0"/>
        <w:autoSpaceDE w:val="0"/>
        <w:autoSpaceDN w:val="0"/>
        <w:adjustRightInd w:val="0"/>
        <w:jc w:val="both"/>
        <w:rPr>
          <w:rFonts w:ascii="Arial" w:hAnsi="Arial" w:cs="Arial"/>
          <w:sz w:val="22"/>
          <w:szCs w:val="22"/>
          <w:lang w:val="es-BO"/>
        </w:rPr>
      </w:pPr>
    </w:p>
    <w:p w14:paraId="70B25AC8" w14:textId="77777777" w:rsidR="0042683B" w:rsidRPr="0042683B" w:rsidRDefault="0042683B" w:rsidP="0042683B">
      <w:pPr>
        <w:widowControl w:val="0"/>
        <w:jc w:val="both"/>
        <w:rPr>
          <w:rFonts w:ascii="Arial" w:hAnsi="Arial" w:cs="Arial"/>
          <w:sz w:val="22"/>
          <w:szCs w:val="22"/>
        </w:rPr>
      </w:pPr>
      <w:r w:rsidRPr="0042683B">
        <w:rPr>
          <w:rFonts w:ascii="Arial" w:hAnsi="Arial" w:cs="Arial"/>
          <w:b/>
          <w:sz w:val="22"/>
          <w:szCs w:val="22"/>
          <w:lang w:val="es-BO"/>
        </w:rPr>
        <w:t>CLÁUSULA DÉCIMA OCTAVA.- (SUBCONTRATOS)</w:t>
      </w:r>
      <w:r w:rsidRPr="0042683B">
        <w:rPr>
          <w:rFonts w:ascii="Times New Roman" w:hAnsi="Times New Roman"/>
          <w:sz w:val="22"/>
          <w:szCs w:val="22"/>
        </w:rPr>
        <w:t xml:space="preserve"> </w:t>
      </w:r>
      <w:r w:rsidRPr="0042683B">
        <w:rPr>
          <w:rFonts w:ascii="Arial" w:hAnsi="Arial" w:cs="Arial"/>
          <w:iCs/>
          <w:sz w:val="22"/>
          <w:szCs w:val="22"/>
          <w:lang w:val="es-BO"/>
        </w:rPr>
        <w:t>En el presente Contrato de adquisición no se aceptará subcontrataciones</w:t>
      </w:r>
      <w:r w:rsidRPr="0042683B">
        <w:rPr>
          <w:rFonts w:ascii="Arial" w:hAnsi="Arial" w:cs="Arial"/>
          <w:sz w:val="22"/>
          <w:szCs w:val="22"/>
        </w:rPr>
        <w:t>.</w:t>
      </w:r>
    </w:p>
    <w:p w14:paraId="05519A14" w14:textId="77777777" w:rsidR="0042683B" w:rsidRPr="0042683B" w:rsidRDefault="0042683B" w:rsidP="0042683B">
      <w:pPr>
        <w:widowControl w:val="0"/>
        <w:jc w:val="both"/>
        <w:rPr>
          <w:rFonts w:ascii="Arial" w:hAnsi="Arial" w:cs="Arial"/>
          <w:sz w:val="22"/>
          <w:szCs w:val="22"/>
        </w:rPr>
      </w:pPr>
    </w:p>
    <w:p w14:paraId="2690A8A4"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b/>
          <w:sz w:val="22"/>
          <w:szCs w:val="22"/>
          <w:lang w:val="es-BO"/>
        </w:rPr>
        <w:t>CLÁUSULA DÉCIMA NOVENA.- (MODIFICACIONES AL CONTRATO)</w:t>
      </w:r>
      <w:r w:rsidRPr="0042683B">
        <w:rPr>
          <w:rFonts w:ascii="Arial" w:hAnsi="Arial" w:cs="Arial"/>
          <w:sz w:val="22"/>
          <w:szCs w:val="22"/>
          <w:lang w:val="es-BO"/>
        </w:rPr>
        <w:t xml:space="preserve"> El presente Contrato podrá ser modificado sólo en los aspectos previstos en el mismo o en el DBC, siempre y cuando exista acuerdo entre las </w:t>
      </w:r>
      <w:r w:rsidRPr="0042683B">
        <w:rPr>
          <w:rFonts w:ascii="Arial" w:hAnsi="Arial" w:cs="Arial"/>
          <w:b/>
          <w:sz w:val="22"/>
          <w:szCs w:val="22"/>
          <w:lang w:val="es-BO"/>
        </w:rPr>
        <w:t>PARTES</w:t>
      </w:r>
      <w:r w:rsidRPr="0042683B">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6A257F9" w14:textId="77777777" w:rsidR="0042683B" w:rsidRPr="0042683B" w:rsidRDefault="0042683B" w:rsidP="0042683B">
      <w:pPr>
        <w:widowControl w:val="0"/>
        <w:jc w:val="both"/>
        <w:rPr>
          <w:rFonts w:ascii="Arial" w:hAnsi="Arial" w:cs="Arial"/>
          <w:sz w:val="22"/>
          <w:szCs w:val="22"/>
          <w:lang w:val="es-BO"/>
        </w:rPr>
      </w:pPr>
    </w:p>
    <w:p w14:paraId="6D15AE5E"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lastRenderedPageBreak/>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73CF2DDA" w14:textId="77777777" w:rsidR="0042683B" w:rsidRPr="0042683B" w:rsidRDefault="0042683B" w:rsidP="0042683B">
      <w:pPr>
        <w:widowControl w:val="0"/>
        <w:jc w:val="both"/>
        <w:rPr>
          <w:rFonts w:ascii="Arial" w:hAnsi="Arial" w:cs="Arial"/>
          <w:sz w:val="22"/>
          <w:szCs w:val="22"/>
          <w:lang w:val="es-BO"/>
        </w:rPr>
      </w:pPr>
    </w:p>
    <w:p w14:paraId="6E1EFF00"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 xml:space="preserve">La modificación al plazo, permite la ampliación o disminución del mismo. </w:t>
      </w:r>
    </w:p>
    <w:p w14:paraId="3629981D" w14:textId="77777777" w:rsidR="0042683B" w:rsidRPr="0042683B" w:rsidRDefault="0042683B" w:rsidP="0042683B">
      <w:pPr>
        <w:widowControl w:val="0"/>
        <w:tabs>
          <w:tab w:val="left" w:pos="7355"/>
        </w:tabs>
        <w:jc w:val="both"/>
        <w:rPr>
          <w:rFonts w:ascii="Arial" w:hAnsi="Arial" w:cs="Arial"/>
          <w:sz w:val="22"/>
          <w:szCs w:val="22"/>
          <w:lang w:val="es-BO"/>
        </w:rPr>
      </w:pPr>
      <w:r w:rsidRPr="0042683B">
        <w:rPr>
          <w:rFonts w:ascii="Arial" w:hAnsi="Arial" w:cs="Arial"/>
          <w:sz w:val="22"/>
          <w:szCs w:val="22"/>
          <w:lang w:val="es-BO"/>
        </w:rPr>
        <w:tab/>
      </w:r>
    </w:p>
    <w:p w14:paraId="74BD66C6"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211CBCC2" w14:textId="77777777" w:rsidR="0042683B" w:rsidRPr="0042683B" w:rsidRDefault="0042683B" w:rsidP="0042683B">
      <w:pPr>
        <w:widowControl w:val="0"/>
        <w:autoSpaceDE w:val="0"/>
        <w:autoSpaceDN w:val="0"/>
        <w:adjustRightInd w:val="0"/>
        <w:jc w:val="both"/>
        <w:rPr>
          <w:rFonts w:ascii="Arial" w:hAnsi="Arial" w:cs="Arial"/>
          <w:sz w:val="22"/>
          <w:szCs w:val="22"/>
          <w:lang w:val="es-BO"/>
        </w:rPr>
      </w:pPr>
    </w:p>
    <w:p w14:paraId="668217A5"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b/>
          <w:sz w:val="22"/>
          <w:szCs w:val="22"/>
          <w:lang w:val="es-BO"/>
        </w:rPr>
        <w:t xml:space="preserve">CLÁUSULA VIGÉSIMA.- (CESIÓN) </w:t>
      </w:r>
      <w:r w:rsidRPr="0042683B">
        <w:rPr>
          <w:rFonts w:ascii="Arial" w:hAnsi="Arial" w:cs="Arial"/>
          <w:sz w:val="22"/>
          <w:szCs w:val="22"/>
          <w:lang w:val="es-BO"/>
        </w:rPr>
        <w:t xml:space="preserve">El </w:t>
      </w:r>
      <w:r w:rsidRPr="0042683B">
        <w:rPr>
          <w:rFonts w:ascii="Arial" w:hAnsi="Arial" w:cs="Arial"/>
          <w:b/>
          <w:sz w:val="22"/>
          <w:szCs w:val="22"/>
          <w:lang w:val="es-BO"/>
        </w:rPr>
        <w:t>PROVEEDOR</w:t>
      </w:r>
      <w:r w:rsidRPr="0042683B">
        <w:rPr>
          <w:rFonts w:ascii="Arial" w:hAnsi="Arial" w:cs="Arial"/>
          <w:sz w:val="22"/>
          <w:szCs w:val="22"/>
          <w:lang w:val="es-BO"/>
        </w:rPr>
        <w:t xml:space="preserve"> bajo ningún título podrá ceder o subrogar, total o parcialmente este Contrato.</w:t>
      </w:r>
    </w:p>
    <w:p w14:paraId="27D2057C" w14:textId="77777777" w:rsidR="0042683B" w:rsidRPr="0042683B" w:rsidRDefault="0042683B" w:rsidP="0042683B">
      <w:pPr>
        <w:widowControl w:val="0"/>
        <w:jc w:val="both"/>
        <w:rPr>
          <w:rFonts w:ascii="Arial" w:hAnsi="Arial" w:cs="Arial"/>
          <w:sz w:val="22"/>
          <w:szCs w:val="22"/>
          <w:lang w:val="es-BO"/>
        </w:rPr>
      </w:pPr>
    </w:p>
    <w:p w14:paraId="3F293925"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B8204C7" w14:textId="77777777" w:rsidR="0042683B" w:rsidRPr="0042683B" w:rsidRDefault="0042683B" w:rsidP="0042683B">
      <w:pPr>
        <w:widowControl w:val="0"/>
        <w:jc w:val="both"/>
        <w:rPr>
          <w:rFonts w:ascii="Arial" w:hAnsi="Arial" w:cs="Arial"/>
          <w:b/>
          <w:sz w:val="22"/>
          <w:szCs w:val="22"/>
          <w:lang w:val="es-BO"/>
        </w:rPr>
      </w:pPr>
    </w:p>
    <w:p w14:paraId="35FE12F2"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b/>
          <w:color w:val="000000"/>
          <w:sz w:val="22"/>
          <w:szCs w:val="22"/>
          <w:lang w:val="es-BO" w:eastAsia="es-BO"/>
        </w:rPr>
        <w:t xml:space="preserve">CLÁUSULA VIGÉSIMA PRIMERA.- (SUSPENSIÓN TEMPORAL) </w:t>
      </w:r>
      <w:r w:rsidRPr="0042683B">
        <w:rPr>
          <w:rFonts w:ascii="Arial" w:hAnsi="Arial" w:cs="Arial"/>
          <w:color w:val="000000"/>
          <w:sz w:val="22"/>
          <w:szCs w:val="22"/>
          <w:lang w:val="es-BO" w:eastAsia="es-BO"/>
        </w:rPr>
        <w:t xml:space="preserve">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podrá suspender temporalmente el cómputo del plazo de las entregas o provisión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notificará de manera expresa al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6F29A0C8"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p>
    <w:p w14:paraId="2B0A14D0" w14:textId="77777777" w:rsidR="0042683B" w:rsidRPr="0042683B" w:rsidRDefault="0042683B" w:rsidP="0042683B">
      <w:pPr>
        <w:widowControl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También el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podrá solicitar a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la suspensión temporal de las entregas o provisión, por causas atribuibles a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que afecten al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en la adquisición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 xml:space="preserve">Dicha suspensión podrá efectivizarse siempre y cuando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42683B">
        <w:rPr>
          <w:rFonts w:ascii="Arial" w:hAnsi="Arial" w:cs="Arial"/>
          <w:b/>
          <w:bCs/>
          <w:color w:val="000000"/>
          <w:sz w:val="22"/>
          <w:szCs w:val="22"/>
          <w:lang w:val="es-BO" w:eastAsia="es-BO"/>
        </w:rPr>
        <w:t>PROVEEDOR</w:t>
      </w:r>
      <w:r w:rsidRPr="0042683B">
        <w:rPr>
          <w:rFonts w:ascii="Arial" w:hAnsi="Arial" w:cs="Arial"/>
          <w:color w:val="000000"/>
          <w:sz w:val="22"/>
          <w:szCs w:val="22"/>
          <w:lang w:val="es-BO" w:eastAsia="es-BO"/>
        </w:rPr>
        <w:t>.</w:t>
      </w:r>
    </w:p>
    <w:p w14:paraId="3CCD48A7" w14:textId="77777777" w:rsidR="0042683B" w:rsidRPr="0042683B" w:rsidRDefault="0042683B" w:rsidP="0042683B">
      <w:pPr>
        <w:widowControl w:val="0"/>
        <w:jc w:val="both"/>
        <w:rPr>
          <w:rFonts w:ascii="Arial" w:hAnsi="Arial" w:cs="Arial"/>
          <w:color w:val="000000"/>
          <w:sz w:val="22"/>
          <w:szCs w:val="22"/>
          <w:lang w:val="es-BO" w:eastAsia="es-BO"/>
        </w:rPr>
      </w:pPr>
    </w:p>
    <w:p w14:paraId="2A690762" w14:textId="77777777" w:rsidR="0042683B" w:rsidRPr="0042683B" w:rsidRDefault="0042683B" w:rsidP="0042683B">
      <w:pPr>
        <w:jc w:val="both"/>
        <w:rPr>
          <w:rFonts w:cs="Arial"/>
          <w:b/>
          <w:sz w:val="18"/>
          <w:szCs w:val="18"/>
          <w:lang w:val="es-BO"/>
        </w:rPr>
      </w:pPr>
      <w:r w:rsidRPr="0042683B">
        <w:rPr>
          <w:rFonts w:ascii="Arial" w:hAnsi="Arial" w:cs="Arial"/>
          <w:b/>
          <w:sz w:val="22"/>
          <w:szCs w:val="22"/>
        </w:rPr>
        <w:t xml:space="preserve">CLÁUSULA VIGÉSIMA SEGUNDA.- (MULTAS) </w:t>
      </w:r>
      <w:r w:rsidRPr="0042683B">
        <w:rPr>
          <w:rFonts w:ascii="Arial" w:hAnsi="Arial" w:cs="Arial"/>
          <w:sz w:val="22"/>
          <w:szCs w:val="22"/>
        </w:rPr>
        <w:t xml:space="preserve">Queda convenido entre las partes contratantes, que el </w:t>
      </w:r>
      <w:r w:rsidRPr="0042683B">
        <w:rPr>
          <w:rFonts w:ascii="Arial" w:hAnsi="Arial" w:cs="Arial"/>
          <w:b/>
          <w:bCs/>
          <w:sz w:val="22"/>
          <w:szCs w:val="22"/>
        </w:rPr>
        <w:t xml:space="preserve">PROVEEDOR </w:t>
      </w:r>
      <w:r w:rsidRPr="0042683B">
        <w:rPr>
          <w:rFonts w:ascii="Arial" w:hAnsi="Arial" w:cs="Arial"/>
          <w:sz w:val="22"/>
          <w:szCs w:val="22"/>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42683B">
        <w:rPr>
          <w:rFonts w:ascii="Arial" w:hAnsi="Arial" w:cs="Arial"/>
          <w:b/>
          <w:bCs/>
          <w:sz w:val="22"/>
          <w:szCs w:val="22"/>
        </w:rPr>
        <w:t xml:space="preserve">ENTIDAD, </w:t>
      </w:r>
      <w:r w:rsidRPr="0042683B">
        <w:rPr>
          <w:rFonts w:ascii="Arial" w:hAnsi="Arial" w:cs="Arial"/>
          <w:sz w:val="22"/>
          <w:szCs w:val="22"/>
        </w:rPr>
        <w:t>que ocurran antes del vencimiento del plazo de la entrega.</w:t>
      </w:r>
    </w:p>
    <w:p w14:paraId="1A4D16D7" w14:textId="77777777" w:rsidR="0042683B" w:rsidRPr="0042683B" w:rsidRDefault="0042683B" w:rsidP="0042683B">
      <w:pPr>
        <w:jc w:val="both"/>
        <w:rPr>
          <w:rFonts w:cs="Arial"/>
          <w:bCs/>
          <w:sz w:val="18"/>
          <w:szCs w:val="18"/>
          <w:lang w:val="es-BO"/>
        </w:rPr>
      </w:pPr>
    </w:p>
    <w:p w14:paraId="1A720096" w14:textId="77777777" w:rsidR="0042683B" w:rsidRPr="0042683B" w:rsidRDefault="0042683B" w:rsidP="0042683B">
      <w:pPr>
        <w:autoSpaceDE w:val="0"/>
        <w:autoSpaceDN w:val="0"/>
        <w:adjustRightInd w:val="0"/>
        <w:jc w:val="both"/>
        <w:rPr>
          <w:rFonts w:ascii="Arial" w:hAnsi="Arial" w:cs="Arial"/>
          <w:sz w:val="22"/>
          <w:szCs w:val="22"/>
        </w:rPr>
      </w:pPr>
      <w:r w:rsidRPr="0042683B">
        <w:rPr>
          <w:rFonts w:ascii="Arial" w:hAnsi="Arial" w:cs="Arial"/>
          <w:sz w:val="22"/>
          <w:szCs w:val="22"/>
        </w:rPr>
        <w:t>La</w:t>
      </w:r>
      <w:r w:rsidRPr="0042683B">
        <w:rPr>
          <w:rFonts w:ascii="Arial" w:hAnsi="Arial" w:cs="Arial"/>
          <w:b/>
          <w:bCs/>
          <w:sz w:val="22"/>
          <w:szCs w:val="22"/>
        </w:rPr>
        <w:t xml:space="preserve"> ENTIDAD</w:t>
      </w:r>
      <w:r w:rsidRPr="0042683B">
        <w:rPr>
          <w:rFonts w:ascii="Arial" w:hAnsi="Arial" w:cs="Arial"/>
          <w:sz w:val="22"/>
          <w:szCs w:val="22"/>
        </w:rPr>
        <w:t xml:space="preserve"> aplicará al </w:t>
      </w:r>
      <w:r w:rsidRPr="0042683B">
        <w:rPr>
          <w:rFonts w:ascii="Arial" w:hAnsi="Arial" w:cs="Arial"/>
          <w:b/>
          <w:bCs/>
          <w:sz w:val="22"/>
          <w:szCs w:val="22"/>
        </w:rPr>
        <w:t xml:space="preserve">PROVEEDOR </w:t>
      </w:r>
      <w:r w:rsidRPr="0042683B">
        <w:rPr>
          <w:rFonts w:ascii="Arial" w:hAnsi="Arial" w:cs="Arial"/>
          <w:sz w:val="22"/>
          <w:szCs w:val="22"/>
        </w:rPr>
        <w:t xml:space="preserve">una multa por cada día calendario de retraso al plazo de entrega del </w:t>
      </w:r>
      <w:r w:rsidRPr="0042683B">
        <w:rPr>
          <w:rFonts w:ascii="Arial" w:hAnsi="Arial" w:cs="Arial"/>
          <w:sz w:val="22"/>
          <w:szCs w:val="22"/>
          <w:lang w:val="es-BO"/>
        </w:rPr>
        <w:t>5 por 1.000</w:t>
      </w:r>
      <w:r w:rsidRPr="0042683B">
        <w:rPr>
          <w:rFonts w:ascii="Arial" w:hAnsi="Arial" w:cs="Arial"/>
          <w:b/>
          <w:i/>
          <w:sz w:val="22"/>
          <w:szCs w:val="22"/>
          <w:lang w:val="es-BO"/>
        </w:rPr>
        <w:t xml:space="preserve"> </w:t>
      </w:r>
      <w:r w:rsidRPr="0042683B">
        <w:rPr>
          <w:rFonts w:ascii="Arial" w:hAnsi="Arial" w:cs="Arial"/>
          <w:bCs/>
          <w:sz w:val="22"/>
          <w:szCs w:val="22"/>
          <w:lang w:val="es-BO"/>
        </w:rPr>
        <w:t xml:space="preserve">en relación al monto de los </w:t>
      </w:r>
      <w:r w:rsidRPr="0042683B">
        <w:rPr>
          <w:rFonts w:ascii="Arial" w:hAnsi="Arial" w:cs="Arial"/>
          <w:b/>
          <w:bCs/>
          <w:sz w:val="22"/>
          <w:szCs w:val="22"/>
          <w:lang w:val="es-BO"/>
        </w:rPr>
        <w:t>BIENES</w:t>
      </w:r>
      <w:r w:rsidRPr="0042683B">
        <w:rPr>
          <w:rFonts w:ascii="Arial" w:hAnsi="Arial" w:cs="Arial"/>
          <w:bCs/>
          <w:sz w:val="22"/>
          <w:szCs w:val="22"/>
          <w:lang w:val="es-BO"/>
        </w:rPr>
        <w:t xml:space="preserve"> entregados con retraso.</w:t>
      </w:r>
    </w:p>
    <w:p w14:paraId="228D431A" w14:textId="77777777" w:rsidR="0042683B" w:rsidRPr="0042683B" w:rsidRDefault="0042683B" w:rsidP="0042683B">
      <w:pPr>
        <w:autoSpaceDE w:val="0"/>
        <w:autoSpaceDN w:val="0"/>
        <w:adjustRightInd w:val="0"/>
        <w:jc w:val="both"/>
        <w:rPr>
          <w:rFonts w:ascii="Arial" w:hAnsi="Arial" w:cs="Arial"/>
          <w:sz w:val="20"/>
          <w:szCs w:val="20"/>
        </w:rPr>
      </w:pPr>
    </w:p>
    <w:p w14:paraId="2053F04C"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En el caso de que el </w:t>
      </w:r>
      <w:r w:rsidRPr="0042683B">
        <w:rPr>
          <w:rFonts w:ascii="Arial" w:hAnsi="Arial" w:cs="Arial"/>
          <w:b/>
          <w:color w:val="000000"/>
          <w:sz w:val="22"/>
          <w:szCs w:val="22"/>
          <w:lang w:val="es-BO" w:eastAsia="es-BO"/>
        </w:rPr>
        <w:t>PROVEEDOR</w:t>
      </w:r>
      <w:r w:rsidRPr="0042683B">
        <w:rPr>
          <w:rFonts w:ascii="Arial" w:hAnsi="Arial" w:cs="Arial"/>
          <w:color w:val="000000"/>
          <w:sz w:val="22"/>
          <w:szCs w:val="22"/>
          <w:lang w:val="es-BO" w:eastAsia="es-BO"/>
        </w:rPr>
        <w:t xml:space="preserve"> notifique a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el incumplimiento de la entrega, posterior al vencimiento del plazo de dicha entrega, se computarán las multas por día de retraso hasta la fecha de notificación. </w:t>
      </w:r>
    </w:p>
    <w:p w14:paraId="4F3661C2" w14:textId="77777777" w:rsidR="0042683B" w:rsidRPr="0042683B" w:rsidRDefault="0042683B" w:rsidP="0042683B">
      <w:pPr>
        <w:widowControl w:val="0"/>
        <w:tabs>
          <w:tab w:val="left" w:pos="5161"/>
        </w:tabs>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ab/>
      </w:r>
    </w:p>
    <w:p w14:paraId="74513A9F" w14:textId="77777777" w:rsidR="0042683B" w:rsidRPr="0042683B" w:rsidRDefault="0042683B" w:rsidP="0042683B">
      <w:pPr>
        <w:widowControl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lastRenderedPageBreak/>
        <w:t xml:space="preserve">Las multas serán cobradas mediante descuentos por la </w:t>
      </w:r>
      <w:r w:rsidRPr="0042683B">
        <w:rPr>
          <w:rFonts w:ascii="Arial" w:hAnsi="Arial" w:cs="Arial"/>
          <w:b/>
          <w:bCs/>
          <w:color w:val="000000"/>
          <w:sz w:val="22"/>
          <w:szCs w:val="22"/>
          <w:lang w:val="es-BO" w:eastAsia="es-BO"/>
        </w:rPr>
        <w:t>ENTIDAD</w:t>
      </w:r>
      <w:r w:rsidRPr="0042683B">
        <w:rPr>
          <w:rFonts w:ascii="Arial" w:hAnsi="Arial" w:cs="Arial"/>
          <w:color w:val="000000"/>
          <w:sz w:val="22"/>
          <w:szCs w:val="22"/>
          <w:lang w:val="es-BO" w:eastAsia="es-BO"/>
        </w:rPr>
        <w:t xml:space="preserve">, del pago correspondiente a la recepción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o en la liquidación del contrato.</w:t>
      </w:r>
    </w:p>
    <w:p w14:paraId="6B42DC39" w14:textId="77777777" w:rsidR="0042683B" w:rsidRPr="0042683B" w:rsidRDefault="0042683B" w:rsidP="0042683B">
      <w:pPr>
        <w:widowControl w:val="0"/>
        <w:jc w:val="both"/>
        <w:rPr>
          <w:rFonts w:ascii="Arial" w:hAnsi="Arial" w:cs="Arial"/>
          <w:color w:val="000000"/>
          <w:sz w:val="22"/>
          <w:szCs w:val="22"/>
          <w:lang w:val="es-BO" w:eastAsia="es-BO"/>
        </w:rPr>
      </w:pPr>
    </w:p>
    <w:p w14:paraId="7F075749"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 xml:space="preserve">En todos los casos de Resolución del Contrato por causas atribuibles al </w:t>
      </w:r>
      <w:r w:rsidRPr="0042683B">
        <w:rPr>
          <w:rFonts w:ascii="Arial" w:hAnsi="Arial" w:cs="Arial"/>
          <w:b/>
          <w:sz w:val="22"/>
          <w:szCs w:val="22"/>
          <w:lang w:val="es-BO"/>
        </w:rPr>
        <w:t>PROVEEDOR</w:t>
      </w:r>
      <w:r w:rsidRPr="0042683B">
        <w:rPr>
          <w:rFonts w:ascii="Arial" w:hAnsi="Arial" w:cs="Arial"/>
          <w:sz w:val="22"/>
          <w:szCs w:val="22"/>
          <w:lang w:val="es-BO"/>
        </w:rPr>
        <w:t xml:space="preserve">, la </w:t>
      </w:r>
      <w:r w:rsidRPr="0042683B">
        <w:rPr>
          <w:rFonts w:ascii="Arial" w:hAnsi="Arial" w:cs="Arial"/>
          <w:b/>
          <w:sz w:val="22"/>
          <w:szCs w:val="22"/>
          <w:lang w:val="es-BO"/>
        </w:rPr>
        <w:t xml:space="preserve">ENTIDAD </w:t>
      </w:r>
      <w:r w:rsidRPr="0042683B">
        <w:rPr>
          <w:rFonts w:ascii="Arial" w:hAnsi="Arial" w:cs="Arial"/>
          <w:sz w:val="22"/>
          <w:szCs w:val="22"/>
          <w:lang w:val="es-BO"/>
        </w:rPr>
        <w:t>no podrá cobrar multas que excedan el veinte por ciento (20%) del monto total del contrato.</w:t>
      </w:r>
    </w:p>
    <w:p w14:paraId="57AC90F7" w14:textId="77777777" w:rsidR="0042683B" w:rsidRPr="0042683B" w:rsidRDefault="0042683B" w:rsidP="0042683B">
      <w:pPr>
        <w:widowControl w:val="0"/>
        <w:jc w:val="both"/>
        <w:rPr>
          <w:rFonts w:ascii="Arial" w:hAnsi="Arial" w:cs="Arial"/>
          <w:sz w:val="22"/>
          <w:szCs w:val="22"/>
          <w:lang w:val="es-BO"/>
        </w:rPr>
      </w:pPr>
    </w:p>
    <w:p w14:paraId="124240E7" w14:textId="77777777" w:rsidR="0042683B" w:rsidRPr="0042683B" w:rsidRDefault="0042683B" w:rsidP="0042683B">
      <w:pPr>
        <w:widowControl w:val="0"/>
        <w:autoSpaceDE w:val="0"/>
        <w:autoSpaceDN w:val="0"/>
        <w:adjustRightInd w:val="0"/>
        <w:jc w:val="both"/>
        <w:rPr>
          <w:rFonts w:ascii="Arial" w:hAnsi="Arial" w:cs="Arial"/>
          <w:sz w:val="22"/>
          <w:szCs w:val="22"/>
          <w:lang w:val="es-BO"/>
        </w:rPr>
      </w:pPr>
      <w:r w:rsidRPr="0042683B">
        <w:rPr>
          <w:rFonts w:ascii="Arial" w:hAnsi="Arial" w:cs="Arial"/>
          <w:b/>
          <w:sz w:val="22"/>
          <w:szCs w:val="22"/>
          <w:lang w:val="es-BO"/>
        </w:rPr>
        <w:t>CLÁUSULA VIGÉSIMA TERCERA.- (</w:t>
      </w:r>
      <w:r w:rsidRPr="0042683B">
        <w:rPr>
          <w:rFonts w:ascii="Arial" w:hAnsi="Arial" w:cs="Arial"/>
          <w:b/>
          <w:bCs/>
          <w:sz w:val="22"/>
          <w:szCs w:val="22"/>
          <w:lang w:val="es-BO"/>
        </w:rPr>
        <w:t xml:space="preserve">EXONERACIÓN DE LAS CARGAS LABORALES Y SOCIALES </w:t>
      </w:r>
      <w:r w:rsidRPr="0042683B">
        <w:rPr>
          <w:rFonts w:ascii="Arial" w:hAnsi="Arial" w:cs="Arial"/>
          <w:b/>
          <w:sz w:val="22"/>
          <w:szCs w:val="22"/>
          <w:lang w:val="es-BO"/>
        </w:rPr>
        <w:t>A LA ENTIDAD</w:t>
      </w:r>
      <w:r w:rsidRPr="0042683B">
        <w:rPr>
          <w:rFonts w:ascii="Arial" w:hAnsi="Arial" w:cs="Arial"/>
          <w:b/>
          <w:bCs/>
          <w:sz w:val="22"/>
          <w:szCs w:val="22"/>
          <w:lang w:val="es-BO"/>
        </w:rPr>
        <w:t xml:space="preserve">) </w:t>
      </w:r>
      <w:r w:rsidRPr="0042683B">
        <w:rPr>
          <w:rFonts w:ascii="Arial" w:hAnsi="Arial" w:cs="Arial"/>
          <w:sz w:val="22"/>
          <w:szCs w:val="22"/>
        </w:rPr>
        <w:t xml:space="preserve">El </w:t>
      </w:r>
      <w:r w:rsidRPr="0042683B">
        <w:rPr>
          <w:rFonts w:ascii="Arial" w:hAnsi="Arial" w:cs="Arial"/>
          <w:b/>
          <w:bCs/>
          <w:sz w:val="22"/>
          <w:szCs w:val="22"/>
        </w:rPr>
        <w:t xml:space="preserve">PROVEEDOR </w:t>
      </w:r>
      <w:r w:rsidRPr="0042683B">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42683B">
        <w:rPr>
          <w:rFonts w:ascii="Arial" w:hAnsi="Arial" w:cs="Arial"/>
          <w:b/>
          <w:bCs/>
          <w:sz w:val="22"/>
          <w:szCs w:val="22"/>
        </w:rPr>
        <w:t>ENTIDAD.</w:t>
      </w:r>
    </w:p>
    <w:p w14:paraId="12C0AA59" w14:textId="77777777" w:rsidR="0042683B" w:rsidRPr="0042683B" w:rsidRDefault="0042683B" w:rsidP="0042683B">
      <w:pPr>
        <w:widowControl w:val="0"/>
        <w:autoSpaceDE w:val="0"/>
        <w:autoSpaceDN w:val="0"/>
        <w:adjustRightInd w:val="0"/>
        <w:jc w:val="both"/>
        <w:rPr>
          <w:rFonts w:ascii="Arial" w:hAnsi="Arial" w:cs="Arial"/>
          <w:b/>
          <w:bCs/>
          <w:sz w:val="22"/>
          <w:szCs w:val="22"/>
          <w:lang w:val="es-BO"/>
        </w:rPr>
      </w:pPr>
    </w:p>
    <w:p w14:paraId="0453D64D"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b/>
          <w:color w:val="000000"/>
          <w:sz w:val="22"/>
          <w:szCs w:val="22"/>
          <w:lang w:val="es-BO" w:eastAsia="es-BO"/>
        </w:rPr>
        <w:t xml:space="preserve">CLÁUSULA VIGÉSIMA CUARTA.- (CAUSAS DE FUERZA MAYOR Y/O CASO FORTUITO) </w:t>
      </w:r>
      <w:r w:rsidRPr="0042683B">
        <w:rPr>
          <w:rFonts w:ascii="Arial" w:hAnsi="Arial" w:cs="Arial"/>
          <w:color w:val="000000"/>
          <w:sz w:val="22"/>
          <w:szCs w:val="22"/>
          <w:lang w:val="es-BO" w:eastAsia="es-BO"/>
        </w:rPr>
        <w:t xml:space="preserve">Con el fin de exceptuar al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de determinadas responsabilidades por mora o por incumplimiento involuntario total o parcial del presente Contrato, la </w:t>
      </w:r>
      <w:r w:rsidRPr="0042683B">
        <w:rPr>
          <w:rFonts w:ascii="Arial" w:hAnsi="Arial" w:cs="Arial"/>
          <w:b/>
          <w:bCs/>
          <w:color w:val="000000"/>
          <w:sz w:val="22"/>
          <w:szCs w:val="22"/>
          <w:lang w:val="es-BO" w:eastAsia="es-BO"/>
        </w:rPr>
        <w:t xml:space="preserve">ENTIDAD </w:t>
      </w:r>
      <w:r w:rsidRPr="0042683B">
        <w:rPr>
          <w:rFonts w:ascii="Arial" w:hAnsi="Arial" w:cs="Arial"/>
          <w:bCs/>
          <w:color w:val="000000"/>
          <w:sz w:val="22"/>
          <w:szCs w:val="22"/>
          <w:lang w:val="es-BO" w:eastAsia="es-BO"/>
        </w:rPr>
        <w:t>a través del Responsable o la Comisión de Recepción (según corresponda)</w:t>
      </w:r>
      <w:r w:rsidRPr="0042683B">
        <w:rPr>
          <w:rFonts w:ascii="Arial" w:hAnsi="Arial" w:cs="Arial"/>
          <w:b/>
          <w:bCs/>
          <w:color w:val="000000"/>
          <w:sz w:val="22"/>
          <w:szCs w:val="22"/>
          <w:lang w:val="es-BO" w:eastAsia="es-BO"/>
        </w:rPr>
        <w:t xml:space="preserve"> </w:t>
      </w:r>
      <w:r w:rsidRPr="0042683B">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del cumplimiento del plazo de entrega o del cumplimiento total o parcial de la entrega de los </w:t>
      </w:r>
      <w:r w:rsidRPr="0042683B">
        <w:rPr>
          <w:rFonts w:ascii="Arial" w:hAnsi="Arial" w:cs="Arial"/>
          <w:b/>
          <w:bCs/>
          <w:color w:val="000000"/>
          <w:sz w:val="22"/>
          <w:szCs w:val="22"/>
          <w:lang w:val="es-BO" w:eastAsia="es-BO"/>
        </w:rPr>
        <w:t>BIENES</w:t>
      </w:r>
      <w:r w:rsidRPr="0042683B">
        <w:rPr>
          <w:rFonts w:ascii="Arial" w:hAnsi="Arial" w:cs="Arial"/>
          <w:color w:val="000000"/>
          <w:sz w:val="22"/>
          <w:szCs w:val="22"/>
          <w:lang w:val="es-BO" w:eastAsia="es-BO"/>
        </w:rPr>
        <w:t xml:space="preserve">. </w:t>
      </w:r>
    </w:p>
    <w:p w14:paraId="1F5103C5"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p>
    <w:p w14:paraId="020A4E19"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062CB07"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p>
    <w:p w14:paraId="4913C35B"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42683B">
        <w:rPr>
          <w:rFonts w:ascii="Arial" w:hAnsi="Arial" w:cs="Arial"/>
          <w:b/>
          <w:bCs/>
          <w:color w:val="000000"/>
          <w:sz w:val="22"/>
          <w:szCs w:val="22"/>
          <w:lang w:val="es-BO" w:eastAsia="es-BO"/>
        </w:rPr>
        <w:t xml:space="preserve">BIENES </w:t>
      </w:r>
      <w:r w:rsidRPr="0042683B">
        <w:rPr>
          <w:rFonts w:ascii="Arial" w:hAnsi="Arial" w:cs="Arial"/>
          <w:color w:val="000000"/>
          <w:sz w:val="22"/>
          <w:szCs w:val="22"/>
          <w:lang w:val="es-BO" w:eastAsia="es-BO"/>
        </w:rPr>
        <w:t xml:space="preserve">o demora justificada en el cumplimiento del plazo de entrega, de modo inexcusable e imprescindible en cada caso, el </w:t>
      </w:r>
      <w:r w:rsidRPr="0042683B">
        <w:rPr>
          <w:rFonts w:ascii="Arial" w:hAnsi="Arial" w:cs="Arial"/>
          <w:b/>
          <w:bCs/>
          <w:color w:val="000000"/>
          <w:sz w:val="22"/>
          <w:szCs w:val="22"/>
          <w:lang w:val="es-BO" w:eastAsia="es-BO"/>
        </w:rPr>
        <w:t xml:space="preserve">PROVEEDOR </w:t>
      </w:r>
      <w:r w:rsidRPr="0042683B">
        <w:rPr>
          <w:rFonts w:ascii="Arial" w:hAnsi="Arial" w:cs="Arial"/>
          <w:color w:val="000000"/>
          <w:sz w:val="22"/>
          <w:szCs w:val="22"/>
          <w:lang w:val="es-BO" w:eastAsia="es-BO"/>
        </w:rPr>
        <w:t xml:space="preserve">deberá presentar por escrito a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163A558D"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p>
    <w:p w14:paraId="56F0AD61" w14:textId="77777777" w:rsidR="0042683B" w:rsidRPr="0042683B" w:rsidRDefault="0042683B" w:rsidP="0042683B">
      <w:pPr>
        <w:autoSpaceDE w:val="0"/>
        <w:autoSpaceDN w:val="0"/>
        <w:adjustRightInd w:val="0"/>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en el plazo de dos (2) días hábiles deberá aceptar o rechazar la solicitud. En caso de aceptación expresa,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 xml:space="preserve">deberá realizar: </w:t>
      </w:r>
    </w:p>
    <w:p w14:paraId="6A38540D" w14:textId="77777777" w:rsidR="0042683B" w:rsidRPr="0042683B" w:rsidRDefault="0042683B" w:rsidP="0042683B">
      <w:pPr>
        <w:autoSpaceDE w:val="0"/>
        <w:autoSpaceDN w:val="0"/>
        <w:adjustRightInd w:val="0"/>
        <w:spacing w:after="13"/>
        <w:jc w:val="both"/>
        <w:rPr>
          <w:rFonts w:ascii="Arial" w:hAnsi="Arial" w:cs="Arial"/>
          <w:b/>
          <w:bCs/>
          <w:color w:val="000000"/>
          <w:sz w:val="22"/>
          <w:szCs w:val="22"/>
          <w:lang w:val="es-BO" w:eastAsia="es-BO"/>
        </w:rPr>
      </w:pPr>
    </w:p>
    <w:p w14:paraId="0DFD738E" w14:textId="77777777" w:rsidR="0042683B" w:rsidRPr="0042683B" w:rsidRDefault="0042683B" w:rsidP="0042683B">
      <w:pPr>
        <w:numPr>
          <w:ilvl w:val="0"/>
          <w:numId w:val="42"/>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La ampliación del plazo de entrega a través de un Contrato Modificatorio o; </w:t>
      </w:r>
    </w:p>
    <w:p w14:paraId="4F46D997" w14:textId="77777777" w:rsidR="0042683B" w:rsidRPr="0042683B" w:rsidRDefault="0042683B" w:rsidP="0042683B">
      <w:pPr>
        <w:numPr>
          <w:ilvl w:val="0"/>
          <w:numId w:val="42"/>
        </w:numPr>
        <w:autoSpaceDE w:val="0"/>
        <w:autoSpaceDN w:val="0"/>
        <w:adjustRightInd w:val="0"/>
        <w:spacing w:after="13"/>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42683B">
        <w:rPr>
          <w:rFonts w:ascii="Arial" w:hAnsi="Arial" w:cs="Arial"/>
          <w:b/>
          <w:bCs/>
          <w:color w:val="000000"/>
          <w:sz w:val="22"/>
          <w:szCs w:val="22"/>
          <w:lang w:val="es-BO" w:eastAsia="es-BO"/>
        </w:rPr>
        <w:t>PROVEEDOR</w:t>
      </w:r>
      <w:r w:rsidRPr="0042683B">
        <w:rPr>
          <w:rFonts w:ascii="Arial" w:hAnsi="Arial" w:cs="Arial"/>
          <w:bCs/>
          <w:color w:val="000000"/>
          <w:sz w:val="22"/>
          <w:szCs w:val="22"/>
          <w:lang w:val="es-BO" w:eastAsia="es-BO"/>
        </w:rPr>
        <w:t xml:space="preserve">. </w:t>
      </w:r>
    </w:p>
    <w:p w14:paraId="6C1648E0" w14:textId="77777777" w:rsidR="0042683B" w:rsidRPr="0042683B" w:rsidRDefault="0042683B" w:rsidP="0042683B">
      <w:pPr>
        <w:widowControl w:val="0"/>
        <w:jc w:val="both"/>
        <w:rPr>
          <w:rFonts w:ascii="Arial" w:hAnsi="Arial" w:cs="Arial"/>
          <w:spacing w:val="-3"/>
          <w:sz w:val="22"/>
          <w:szCs w:val="22"/>
          <w:lang w:val="es-BO"/>
        </w:rPr>
      </w:pPr>
      <w:r w:rsidRPr="0042683B">
        <w:rPr>
          <w:rFonts w:ascii="Arial" w:hAnsi="Arial" w:cs="Arial"/>
          <w:b/>
          <w:sz w:val="22"/>
          <w:szCs w:val="22"/>
          <w:lang w:val="es-BO"/>
        </w:rPr>
        <w:t xml:space="preserve"> </w:t>
      </w:r>
    </w:p>
    <w:p w14:paraId="2DF69D1B" w14:textId="77777777" w:rsidR="0042683B" w:rsidRPr="0042683B" w:rsidRDefault="0042683B" w:rsidP="0042683B">
      <w:pPr>
        <w:widowControl w:val="0"/>
        <w:jc w:val="both"/>
        <w:rPr>
          <w:rFonts w:ascii="Arial" w:hAnsi="Arial" w:cs="Arial"/>
          <w:spacing w:val="-3"/>
          <w:sz w:val="22"/>
          <w:szCs w:val="22"/>
          <w:lang w:val="es-BO"/>
        </w:rPr>
      </w:pPr>
      <w:r w:rsidRPr="0042683B">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8F5E5A7" w14:textId="77777777" w:rsidR="0042683B" w:rsidRPr="0042683B" w:rsidRDefault="0042683B" w:rsidP="0042683B">
      <w:pPr>
        <w:widowControl w:val="0"/>
        <w:jc w:val="both"/>
        <w:rPr>
          <w:rFonts w:ascii="Arial" w:hAnsi="Arial" w:cs="Arial"/>
          <w:b/>
          <w:sz w:val="22"/>
          <w:szCs w:val="22"/>
          <w:lang w:val="es-BO"/>
        </w:rPr>
      </w:pPr>
    </w:p>
    <w:p w14:paraId="3C78377F" w14:textId="77777777" w:rsidR="0042683B" w:rsidRPr="0042683B" w:rsidRDefault="0042683B" w:rsidP="0042683B">
      <w:pPr>
        <w:widowControl w:val="0"/>
        <w:jc w:val="both"/>
        <w:rPr>
          <w:rFonts w:ascii="Arial" w:hAnsi="Arial" w:cs="Arial"/>
          <w:b/>
          <w:sz w:val="22"/>
          <w:szCs w:val="22"/>
          <w:lang w:val="es-BO"/>
        </w:rPr>
      </w:pPr>
      <w:r w:rsidRPr="0042683B">
        <w:rPr>
          <w:rFonts w:ascii="Arial" w:hAnsi="Arial" w:cs="Arial"/>
          <w:b/>
          <w:sz w:val="22"/>
          <w:szCs w:val="22"/>
          <w:lang w:val="es-BO"/>
        </w:rPr>
        <w:t xml:space="preserve">CLÁUSULA VIGÉSIMA QUINTA.- (TERMINACIÓN DEL CONTRATO) </w:t>
      </w:r>
      <w:r w:rsidRPr="0042683B">
        <w:rPr>
          <w:rFonts w:ascii="Arial" w:hAnsi="Arial" w:cs="Arial"/>
          <w:sz w:val="22"/>
          <w:szCs w:val="22"/>
          <w:lang w:val="es-BO"/>
        </w:rPr>
        <w:t>El presente Contrato concluirá por una de las siguientes causas:</w:t>
      </w:r>
    </w:p>
    <w:p w14:paraId="6AF5D854" w14:textId="77777777" w:rsidR="0042683B" w:rsidRPr="0042683B" w:rsidRDefault="0042683B" w:rsidP="0042683B">
      <w:pPr>
        <w:widowControl w:val="0"/>
        <w:tabs>
          <w:tab w:val="left" w:pos="709"/>
        </w:tabs>
        <w:jc w:val="both"/>
        <w:rPr>
          <w:rFonts w:ascii="Arial" w:hAnsi="Arial" w:cs="Arial"/>
          <w:sz w:val="22"/>
          <w:szCs w:val="22"/>
          <w:lang w:val="es-BO"/>
        </w:rPr>
      </w:pPr>
    </w:p>
    <w:p w14:paraId="7478FC82"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607BF9F1"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0F306FFD"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504503CB"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02AF5625"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1B88834A"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5F216A0D" w14:textId="77777777" w:rsidR="0042683B" w:rsidRPr="0042683B" w:rsidRDefault="0042683B" w:rsidP="0042683B">
      <w:pPr>
        <w:widowControl w:val="0"/>
        <w:numPr>
          <w:ilvl w:val="0"/>
          <w:numId w:val="36"/>
        </w:numPr>
        <w:tabs>
          <w:tab w:val="left" w:pos="709"/>
        </w:tabs>
        <w:contextualSpacing/>
        <w:jc w:val="both"/>
        <w:rPr>
          <w:rFonts w:ascii="Arial" w:hAnsi="Arial" w:cs="Arial"/>
          <w:b/>
          <w:vanish/>
          <w:sz w:val="22"/>
          <w:szCs w:val="22"/>
          <w:lang w:val="es-BO"/>
        </w:rPr>
      </w:pPr>
    </w:p>
    <w:p w14:paraId="1FEE6019" w14:textId="77777777" w:rsidR="0042683B" w:rsidRPr="0042683B" w:rsidRDefault="0042683B" w:rsidP="0042683B">
      <w:pPr>
        <w:widowControl w:val="0"/>
        <w:numPr>
          <w:ilvl w:val="1"/>
          <w:numId w:val="36"/>
        </w:numPr>
        <w:tabs>
          <w:tab w:val="left" w:pos="709"/>
        </w:tabs>
        <w:contextualSpacing/>
        <w:jc w:val="both"/>
        <w:rPr>
          <w:rFonts w:ascii="Arial" w:hAnsi="Arial" w:cs="Arial"/>
          <w:sz w:val="22"/>
          <w:szCs w:val="22"/>
          <w:lang w:val="es-BO"/>
        </w:rPr>
      </w:pPr>
      <w:r w:rsidRPr="0042683B">
        <w:rPr>
          <w:rFonts w:ascii="Arial" w:hAnsi="Arial" w:cs="Arial"/>
          <w:b/>
          <w:sz w:val="22"/>
          <w:szCs w:val="22"/>
          <w:lang w:val="es-BO"/>
        </w:rPr>
        <w:t xml:space="preserve">Por Cumplimiento del Contrato: </w:t>
      </w:r>
      <w:r w:rsidRPr="0042683B">
        <w:rPr>
          <w:rFonts w:ascii="Arial" w:hAnsi="Arial" w:cs="Arial"/>
          <w:sz w:val="22"/>
          <w:szCs w:val="22"/>
          <w:lang w:val="es-BO"/>
        </w:rPr>
        <w:t xml:space="preserve">Es la forma ordinaria de terminación, donde 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como el </w:t>
      </w:r>
      <w:r w:rsidRPr="0042683B">
        <w:rPr>
          <w:rFonts w:ascii="Arial" w:hAnsi="Arial" w:cs="Arial"/>
          <w:b/>
          <w:sz w:val="22"/>
          <w:szCs w:val="22"/>
          <w:lang w:val="es-BO"/>
        </w:rPr>
        <w:t xml:space="preserve">PROVEEDOR </w:t>
      </w:r>
      <w:r w:rsidRPr="0042683B">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2683B">
        <w:rPr>
          <w:rFonts w:ascii="Arial" w:hAnsi="Arial" w:cs="Arial"/>
          <w:b/>
          <w:sz w:val="22"/>
          <w:szCs w:val="22"/>
          <w:lang w:val="es-BO"/>
        </w:rPr>
        <w:t>ENTIDAD</w:t>
      </w:r>
      <w:r w:rsidRPr="0042683B">
        <w:rPr>
          <w:rFonts w:ascii="Arial" w:hAnsi="Arial" w:cs="Arial"/>
          <w:sz w:val="22"/>
          <w:szCs w:val="22"/>
          <w:lang w:val="es-BO"/>
        </w:rPr>
        <w:t>.</w:t>
      </w:r>
    </w:p>
    <w:p w14:paraId="16E95DBA" w14:textId="77777777" w:rsidR="0042683B" w:rsidRPr="0042683B" w:rsidRDefault="0042683B" w:rsidP="0042683B">
      <w:pPr>
        <w:widowControl w:val="0"/>
        <w:tabs>
          <w:tab w:val="left" w:pos="851"/>
        </w:tabs>
        <w:ind w:left="709" w:hanging="709"/>
        <w:jc w:val="both"/>
        <w:rPr>
          <w:rFonts w:ascii="Arial" w:hAnsi="Arial" w:cs="Arial"/>
          <w:sz w:val="22"/>
          <w:szCs w:val="22"/>
          <w:lang w:val="es-BO"/>
        </w:rPr>
      </w:pPr>
    </w:p>
    <w:p w14:paraId="11BD565B" w14:textId="77777777" w:rsidR="0042683B" w:rsidRPr="0042683B" w:rsidRDefault="0042683B" w:rsidP="0042683B">
      <w:pPr>
        <w:widowControl w:val="0"/>
        <w:numPr>
          <w:ilvl w:val="1"/>
          <w:numId w:val="36"/>
        </w:numPr>
        <w:tabs>
          <w:tab w:val="left" w:pos="709"/>
        </w:tabs>
        <w:jc w:val="both"/>
        <w:rPr>
          <w:rFonts w:ascii="Arial" w:hAnsi="Arial" w:cs="Arial"/>
          <w:sz w:val="22"/>
          <w:szCs w:val="22"/>
          <w:lang w:val="es-BO"/>
        </w:rPr>
      </w:pPr>
      <w:r w:rsidRPr="0042683B">
        <w:rPr>
          <w:rFonts w:ascii="Arial" w:hAnsi="Arial" w:cs="Arial"/>
          <w:b/>
          <w:sz w:val="22"/>
          <w:szCs w:val="22"/>
          <w:lang w:val="es-BO"/>
        </w:rPr>
        <w:t xml:space="preserve">Por Resolución del Contrato: </w:t>
      </w:r>
      <w:r w:rsidRPr="0042683B">
        <w:rPr>
          <w:rFonts w:ascii="Arial" w:hAnsi="Arial" w:cs="Arial"/>
          <w:sz w:val="22"/>
          <w:szCs w:val="22"/>
          <w:lang w:val="es-BO"/>
        </w:rPr>
        <w:t>Es la forma extraordinaria de terminación del Contrato que procederá únicamente por las siguientes causales:</w:t>
      </w:r>
    </w:p>
    <w:p w14:paraId="27A693DD" w14:textId="77777777" w:rsidR="0042683B" w:rsidRPr="0042683B" w:rsidRDefault="0042683B" w:rsidP="0042683B">
      <w:pPr>
        <w:widowControl w:val="0"/>
        <w:tabs>
          <w:tab w:val="left" w:pos="709"/>
        </w:tabs>
        <w:ind w:left="720"/>
        <w:jc w:val="both"/>
        <w:rPr>
          <w:rFonts w:ascii="Arial" w:hAnsi="Arial" w:cs="Arial"/>
          <w:sz w:val="22"/>
          <w:szCs w:val="22"/>
          <w:lang w:val="es-BO"/>
        </w:rPr>
      </w:pPr>
    </w:p>
    <w:p w14:paraId="3C833E9B" w14:textId="77777777" w:rsidR="0042683B" w:rsidRPr="0042683B" w:rsidRDefault="0042683B" w:rsidP="0042683B">
      <w:pPr>
        <w:widowControl w:val="0"/>
        <w:numPr>
          <w:ilvl w:val="2"/>
          <w:numId w:val="36"/>
        </w:numPr>
        <w:ind w:left="1418" w:hanging="1134"/>
        <w:rPr>
          <w:rFonts w:ascii="Arial" w:hAnsi="Arial" w:cs="Arial"/>
          <w:b/>
          <w:sz w:val="22"/>
          <w:szCs w:val="22"/>
          <w:lang w:val="es-BO"/>
        </w:rPr>
      </w:pPr>
      <w:r w:rsidRPr="0042683B">
        <w:rPr>
          <w:rFonts w:ascii="Arial" w:hAnsi="Arial" w:cs="Arial"/>
          <w:b/>
          <w:sz w:val="22"/>
          <w:szCs w:val="22"/>
          <w:lang w:val="es-BO"/>
        </w:rPr>
        <w:t>Resolución a requerimiento de la ENTIDAD, por causales atribuibles al PROVEEDOR:</w:t>
      </w:r>
    </w:p>
    <w:p w14:paraId="1205986D" w14:textId="77777777" w:rsidR="0042683B" w:rsidRPr="0042683B" w:rsidRDefault="0042683B" w:rsidP="0042683B">
      <w:pPr>
        <w:widowControl w:val="0"/>
        <w:ind w:left="1418"/>
        <w:jc w:val="both"/>
        <w:rPr>
          <w:rFonts w:ascii="Arial" w:hAnsi="Arial" w:cs="Arial"/>
          <w:sz w:val="22"/>
          <w:szCs w:val="22"/>
          <w:lang w:val="es-BO"/>
        </w:rPr>
      </w:pPr>
    </w:p>
    <w:p w14:paraId="7BB55873" w14:textId="77777777" w:rsidR="0042683B" w:rsidRPr="0042683B" w:rsidRDefault="0042683B" w:rsidP="0042683B">
      <w:pPr>
        <w:widowControl w:val="0"/>
        <w:numPr>
          <w:ilvl w:val="0"/>
          <w:numId w:val="34"/>
        </w:numPr>
        <w:tabs>
          <w:tab w:val="num" w:pos="1843"/>
        </w:tabs>
        <w:ind w:left="1843" w:hanging="425"/>
        <w:jc w:val="both"/>
        <w:rPr>
          <w:rFonts w:ascii="Arial" w:hAnsi="Arial" w:cs="Arial"/>
          <w:sz w:val="22"/>
          <w:szCs w:val="22"/>
          <w:lang w:val="es-BO"/>
        </w:rPr>
      </w:pPr>
      <w:r w:rsidRPr="0042683B">
        <w:rPr>
          <w:rFonts w:ascii="Arial" w:hAnsi="Arial" w:cs="Arial"/>
          <w:sz w:val="22"/>
          <w:szCs w:val="22"/>
          <w:lang w:val="es-BO"/>
        </w:rPr>
        <w:t xml:space="preserve">Por disolución del </w:t>
      </w:r>
      <w:r w:rsidRPr="0042683B">
        <w:rPr>
          <w:rFonts w:ascii="Arial" w:hAnsi="Arial" w:cs="Arial"/>
          <w:b/>
          <w:sz w:val="22"/>
          <w:szCs w:val="22"/>
          <w:lang w:val="es-BO"/>
        </w:rPr>
        <w:t>PROVEEDOR.</w:t>
      </w:r>
    </w:p>
    <w:p w14:paraId="770F1F39" w14:textId="77777777" w:rsidR="0042683B" w:rsidRPr="0042683B" w:rsidRDefault="0042683B" w:rsidP="0042683B">
      <w:pPr>
        <w:widowControl w:val="0"/>
        <w:numPr>
          <w:ilvl w:val="0"/>
          <w:numId w:val="34"/>
        </w:numPr>
        <w:tabs>
          <w:tab w:val="num" w:pos="1843"/>
        </w:tabs>
        <w:ind w:left="1843" w:hanging="425"/>
        <w:jc w:val="both"/>
        <w:rPr>
          <w:rFonts w:ascii="Arial" w:hAnsi="Arial" w:cs="Arial"/>
          <w:sz w:val="22"/>
          <w:szCs w:val="22"/>
          <w:lang w:val="es-BO"/>
        </w:rPr>
      </w:pPr>
      <w:r w:rsidRPr="0042683B">
        <w:rPr>
          <w:rFonts w:ascii="Arial" w:hAnsi="Arial" w:cs="Arial"/>
          <w:sz w:val="22"/>
          <w:szCs w:val="22"/>
          <w:lang w:val="es-BO"/>
        </w:rPr>
        <w:t xml:space="preserve">Por quiebra declarada del </w:t>
      </w:r>
      <w:r w:rsidRPr="0042683B">
        <w:rPr>
          <w:rFonts w:ascii="Arial" w:hAnsi="Arial" w:cs="Arial"/>
          <w:b/>
          <w:sz w:val="22"/>
          <w:szCs w:val="22"/>
          <w:lang w:val="es-BO"/>
        </w:rPr>
        <w:t>PROVEEDOR.</w:t>
      </w:r>
    </w:p>
    <w:p w14:paraId="1A2DB9D5" w14:textId="77777777" w:rsidR="0042683B" w:rsidRPr="0042683B" w:rsidRDefault="0042683B" w:rsidP="0042683B">
      <w:pPr>
        <w:widowControl w:val="0"/>
        <w:numPr>
          <w:ilvl w:val="0"/>
          <w:numId w:val="34"/>
        </w:numPr>
        <w:tabs>
          <w:tab w:val="num" w:pos="1843"/>
        </w:tabs>
        <w:ind w:left="1843" w:hanging="425"/>
        <w:jc w:val="both"/>
        <w:rPr>
          <w:rFonts w:ascii="Arial" w:hAnsi="Arial" w:cs="Arial"/>
          <w:sz w:val="22"/>
          <w:szCs w:val="22"/>
          <w:lang w:val="es-BO"/>
        </w:rPr>
      </w:pPr>
      <w:r w:rsidRPr="0042683B">
        <w:rPr>
          <w:rFonts w:ascii="Arial" w:hAnsi="Arial" w:cs="Arial"/>
          <w:sz w:val="22"/>
          <w:szCs w:val="22"/>
          <w:lang w:val="es-BO"/>
        </w:rPr>
        <w:t xml:space="preserve">Por incumplimiento injustificado a la Cláusula Décima Primera (Plazo de Entrega), sin que el </w:t>
      </w:r>
      <w:r w:rsidRPr="0042683B">
        <w:rPr>
          <w:rFonts w:ascii="Arial" w:hAnsi="Arial" w:cs="Arial"/>
          <w:b/>
          <w:sz w:val="22"/>
          <w:szCs w:val="22"/>
          <w:lang w:val="es-BO"/>
        </w:rPr>
        <w:t xml:space="preserve">PROVEEDOR </w:t>
      </w:r>
      <w:r w:rsidRPr="0042683B">
        <w:rPr>
          <w:rFonts w:ascii="Arial" w:hAnsi="Arial" w:cs="Arial"/>
          <w:sz w:val="22"/>
          <w:szCs w:val="22"/>
          <w:lang w:val="es-BO"/>
        </w:rPr>
        <w:t>adopte medidas necesarias y oportunas para recuperar su demora y asegurar la conclusión de la entrega.</w:t>
      </w:r>
    </w:p>
    <w:p w14:paraId="673ED80C" w14:textId="77777777" w:rsidR="0042683B" w:rsidRPr="0042683B" w:rsidRDefault="0042683B" w:rsidP="0042683B">
      <w:pPr>
        <w:widowControl w:val="0"/>
        <w:numPr>
          <w:ilvl w:val="0"/>
          <w:numId w:val="34"/>
        </w:numPr>
        <w:tabs>
          <w:tab w:val="num" w:pos="1843"/>
        </w:tabs>
        <w:ind w:left="1843" w:hanging="425"/>
        <w:jc w:val="both"/>
        <w:rPr>
          <w:rFonts w:ascii="Arial" w:hAnsi="Arial" w:cs="Arial"/>
          <w:sz w:val="22"/>
          <w:szCs w:val="22"/>
          <w:lang w:val="es-BO"/>
        </w:rPr>
      </w:pPr>
      <w:r w:rsidRPr="0042683B">
        <w:rPr>
          <w:rFonts w:ascii="Arial" w:hAnsi="Arial" w:cs="Arial"/>
          <w:sz w:val="22"/>
          <w:szCs w:val="22"/>
          <w:lang w:val="es-BO"/>
        </w:rPr>
        <w:t xml:space="preserve">Cuando el monto de la multa por atraso en la entrega de los </w:t>
      </w:r>
      <w:r w:rsidRPr="0042683B">
        <w:rPr>
          <w:rFonts w:ascii="Arial" w:hAnsi="Arial" w:cs="Arial"/>
          <w:b/>
          <w:sz w:val="22"/>
          <w:szCs w:val="22"/>
          <w:lang w:val="es-BO"/>
        </w:rPr>
        <w:t>BIENES</w:t>
      </w:r>
      <w:r w:rsidRPr="0042683B">
        <w:rPr>
          <w:rFonts w:ascii="Arial" w:hAnsi="Arial" w:cs="Arial"/>
          <w:sz w:val="22"/>
          <w:szCs w:val="22"/>
          <w:lang w:val="es-BO"/>
        </w:rPr>
        <w:t>, alcance el diez por ciento (10%) del monto total del contrato, decisión optativa, o el veinte por ciento (20%), de forma obligatoria.</w:t>
      </w:r>
    </w:p>
    <w:p w14:paraId="70F342FC" w14:textId="77777777" w:rsidR="0042683B" w:rsidRPr="0042683B" w:rsidRDefault="0042683B" w:rsidP="0042683B">
      <w:pPr>
        <w:widowControl w:val="0"/>
        <w:jc w:val="both"/>
        <w:rPr>
          <w:rFonts w:ascii="Arial" w:hAnsi="Arial" w:cs="Arial"/>
          <w:sz w:val="22"/>
          <w:szCs w:val="22"/>
          <w:lang w:val="es-BO"/>
        </w:rPr>
      </w:pPr>
    </w:p>
    <w:p w14:paraId="3F5DBCB3" w14:textId="77777777" w:rsidR="0042683B" w:rsidRPr="0042683B" w:rsidRDefault="0042683B" w:rsidP="0042683B">
      <w:pPr>
        <w:widowControl w:val="0"/>
        <w:numPr>
          <w:ilvl w:val="2"/>
          <w:numId w:val="36"/>
        </w:numPr>
        <w:ind w:left="1418" w:hanging="1134"/>
        <w:rPr>
          <w:rFonts w:ascii="Arial" w:hAnsi="Arial" w:cs="Arial"/>
          <w:b/>
          <w:sz w:val="22"/>
          <w:szCs w:val="22"/>
          <w:lang w:val="es-BO"/>
        </w:rPr>
      </w:pPr>
      <w:r w:rsidRPr="0042683B">
        <w:rPr>
          <w:rFonts w:ascii="Arial" w:hAnsi="Arial" w:cs="Arial"/>
          <w:b/>
          <w:sz w:val="22"/>
          <w:szCs w:val="22"/>
          <w:lang w:val="es-BO"/>
        </w:rPr>
        <w:t>Resolución a requerimiento del PROVEEDOR por causales atribuibles a la ENTIDAD:</w:t>
      </w:r>
    </w:p>
    <w:p w14:paraId="0A1D0250" w14:textId="77777777" w:rsidR="0042683B" w:rsidRPr="0042683B" w:rsidRDefault="0042683B" w:rsidP="0042683B">
      <w:pPr>
        <w:widowControl w:val="0"/>
        <w:jc w:val="both"/>
        <w:rPr>
          <w:rFonts w:ascii="Arial" w:hAnsi="Arial" w:cs="Arial"/>
          <w:sz w:val="22"/>
          <w:szCs w:val="22"/>
          <w:lang w:val="es-BO"/>
        </w:rPr>
      </w:pPr>
    </w:p>
    <w:p w14:paraId="15EE5E07" w14:textId="77777777" w:rsidR="0042683B" w:rsidRPr="0042683B" w:rsidRDefault="0042683B" w:rsidP="0042683B">
      <w:pPr>
        <w:widowControl w:val="0"/>
        <w:numPr>
          <w:ilvl w:val="0"/>
          <w:numId w:val="35"/>
        </w:numPr>
        <w:tabs>
          <w:tab w:val="left" w:pos="1418"/>
        </w:tabs>
        <w:ind w:hanging="586"/>
        <w:jc w:val="both"/>
        <w:rPr>
          <w:rFonts w:ascii="Arial" w:hAnsi="Arial" w:cs="Arial"/>
          <w:b/>
          <w:sz w:val="22"/>
          <w:szCs w:val="22"/>
          <w:lang w:val="es-BO"/>
        </w:rPr>
      </w:pPr>
      <w:r w:rsidRPr="0042683B">
        <w:rPr>
          <w:rFonts w:ascii="Arial" w:hAnsi="Arial" w:cs="Arial"/>
          <w:sz w:val="22"/>
          <w:szCs w:val="22"/>
          <w:lang w:val="es-BO"/>
        </w:rPr>
        <w:t xml:space="preserve">Por instrucciones injustificadas emanadas de la </w:t>
      </w:r>
      <w:r w:rsidRPr="0042683B">
        <w:rPr>
          <w:rFonts w:ascii="Arial" w:hAnsi="Arial" w:cs="Arial"/>
          <w:b/>
          <w:sz w:val="22"/>
          <w:szCs w:val="22"/>
          <w:lang w:val="es-BO"/>
        </w:rPr>
        <w:t>ENTIDAD</w:t>
      </w:r>
      <w:r w:rsidRPr="0042683B">
        <w:rPr>
          <w:rFonts w:ascii="Arial" w:hAnsi="Arial" w:cs="Arial"/>
          <w:sz w:val="22"/>
          <w:szCs w:val="22"/>
          <w:lang w:val="es-BO"/>
        </w:rPr>
        <w:t xml:space="preserve"> para la suspensión de la provisión de los </w:t>
      </w:r>
      <w:r w:rsidRPr="0042683B">
        <w:rPr>
          <w:rFonts w:ascii="Arial" w:hAnsi="Arial" w:cs="Arial"/>
          <w:b/>
          <w:sz w:val="22"/>
          <w:szCs w:val="22"/>
          <w:lang w:val="es-BO"/>
        </w:rPr>
        <w:t>BIENES</w:t>
      </w:r>
      <w:r w:rsidRPr="0042683B">
        <w:rPr>
          <w:rFonts w:ascii="Arial" w:hAnsi="Arial" w:cs="Arial"/>
          <w:sz w:val="22"/>
          <w:szCs w:val="22"/>
          <w:lang w:val="es-BO"/>
        </w:rPr>
        <w:t xml:space="preserve"> por más de treinta (30) días calendario.</w:t>
      </w:r>
    </w:p>
    <w:p w14:paraId="7499F766" w14:textId="77777777" w:rsidR="0042683B" w:rsidRPr="0042683B" w:rsidRDefault="0042683B" w:rsidP="0042683B">
      <w:pPr>
        <w:widowControl w:val="0"/>
        <w:numPr>
          <w:ilvl w:val="0"/>
          <w:numId w:val="35"/>
        </w:numPr>
        <w:ind w:hanging="586"/>
        <w:jc w:val="both"/>
        <w:rPr>
          <w:rFonts w:ascii="Arial" w:hAnsi="Arial" w:cs="Arial"/>
          <w:sz w:val="22"/>
          <w:szCs w:val="22"/>
          <w:lang w:val="es-BO"/>
        </w:rPr>
      </w:pPr>
      <w:r w:rsidRPr="0042683B">
        <w:rPr>
          <w:rFonts w:ascii="Arial" w:hAnsi="Arial" w:cs="Arial"/>
          <w:sz w:val="22"/>
          <w:szCs w:val="22"/>
          <w:lang w:val="es-BO"/>
        </w:rPr>
        <w:t xml:space="preserve">Si apartándose de los términos del contrato, la </w:t>
      </w:r>
      <w:r w:rsidRPr="0042683B">
        <w:rPr>
          <w:rFonts w:ascii="Arial" w:hAnsi="Arial" w:cs="Arial"/>
          <w:b/>
          <w:sz w:val="22"/>
          <w:szCs w:val="22"/>
          <w:lang w:val="es-BO"/>
        </w:rPr>
        <w:t xml:space="preserve">ENTIDAD </w:t>
      </w:r>
      <w:r w:rsidRPr="0042683B">
        <w:rPr>
          <w:rFonts w:ascii="Arial" w:hAnsi="Arial" w:cs="Arial"/>
          <w:sz w:val="22"/>
          <w:szCs w:val="22"/>
          <w:lang w:val="es-BO"/>
        </w:rPr>
        <w:t>pretende realizar modificaciones al alcance, monto y/o plazo del contrato, sin la emisión del Contrato Modificatorio correspondiente;</w:t>
      </w:r>
    </w:p>
    <w:p w14:paraId="51B5017C" w14:textId="77777777" w:rsidR="0042683B" w:rsidRPr="0042683B" w:rsidRDefault="0042683B" w:rsidP="0042683B">
      <w:pPr>
        <w:widowControl w:val="0"/>
        <w:numPr>
          <w:ilvl w:val="0"/>
          <w:numId w:val="35"/>
        </w:numPr>
        <w:ind w:hanging="586"/>
        <w:jc w:val="both"/>
        <w:rPr>
          <w:rFonts w:ascii="Arial" w:hAnsi="Arial" w:cs="Arial"/>
          <w:b/>
          <w:sz w:val="22"/>
          <w:szCs w:val="22"/>
          <w:lang w:val="es-BO"/>
        </w:rPr>
      </w:pPr>
      <w:r w:rsidRPr="0042683B">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2806CE96" w14:textId="77777777" w:rsidR="0042683B" w:rsidRPr="0042683B" w:rsidRDefault="0042683B" w:rsidP="0042683B">
      <w:pPr>
        <w:widowControl w:val="0"/>
        <w:tabs>
          <w:tab w:val="left" w:pos="1418"/>
        </w:tabs>
        <w:ind w:hanging="586"/>
        <w:jc w:val="both"/>
        <w:rPr>
          <w:rFonts w:ascii="Arial" w:hAnsi="Arial" w:cs="Arial"/>
          <w:b/>
          <w:sz w:val="22"/>
          <w:szCs w:val="22"/>
          <w:lang w:val="es-BO"/>
        </w:rPr>
      </w:pPr>
    </w:p>
    <w:p w14:paraId="2830107C" w14:textId="77777777" w:rsidR="0042683B" w:rsidRPr="0042683B" w:rsidRDefault="0042683B" w:rsidP="0042683B">
      <w:pPr>
        <w:widowControl w:val="0"/>
        <w:numPr>
          <w:ilvl w:val="2"/>
          <w:numId w:val="36"/>
        </w:numPr>
        <w:ind w:left="1418" w:hanging="1134"/>
        <w:jc w:val="both"/>
        <w:rPr>
          <w:rFonts w:ascii="Arial" w:hAnsi="Arial" w:cs="Arial"/>
          <w:sz w:val="22"/>
          <w:szCs w:val="22"/>
          <w:lang w:val="es-BO"/>
        </w:rPr>
      </w:pPr>
      <w:r w:rsidRPr="0042683B">
        <w:rPr>
          <w:rFonts w:ascii="Arial" w:hAnsi="Arial" w:cs="Arial"/>
          <w:b/>
          <w:sz w:val="22"/>
          <w:szCs w:val="22"/>
          <w:lang w:val="es-BO"/>
        </w:rPr>
        <w:t xml:space="preserve">Formas de resolución y reglas aplicables a la Resolución: </w:t>
      </w:r>
      <w:r w:rsidRPr="0042683B">
        <w:rPr>
          <w:rFonts w:ascii="Arial" w:hAnsi="Arial" w:cs="Arial"/>
          <w:sz w:val="22"/>
          <w:szCs w:val="22"/>
          <w:lang w:val="es-BO"/>
        </w:rPr>
        <w:t xml:space="preserve">De acuerdo a las causales de Resolución del Contrato señaladas precedentemente, podrá efectivizarse la terminación total o parcial del Contrato. </w:t>
      </w:r>
    </w:p>
    <w:p w14:paraId="56F51D2B" w14:textId="77777777" w:rsidR="0042683B" w:rsidRPr="0042683B" w:rsidRDefault="0042683B" w:rsidP="0042683B">
      <w:pPr>
        <w:widowControl w:val="0"/>
        <w:ind w:left="1560"/>
        <w:jc w:val="both"/>
        <w:rPr>
          <w:rFonts w:ascii="Arial" w:hAnsi="Arial" w:cs="Arial"/>
          <w:sz w:val="22"/>
          <w:szCs w:val="22"/>
          <w:lang w:val="es-BO"/>
        </w:rPr>
      </w:pPr>
    </w:p>
    <w:p w14:paraId="146CD656" w14:textId="77777777" w:rsidR="0042683B" w:rsidRPr="0042683B" w:rsidRDefault="0042683B" w:rsidP="0042683B">
      <w:pPr>
        <w:widowControl w:val="0"/>
        <w:ind w:left="1418"/>
        <w:jc w:val="both"/>
        <w:rPr>
          <w:rFonts w:ascii="Arial" w:hAnsi="Arial" w:cs="Arial"/>
          <w:sz w:val="22"/>
          <w:szCs w:val="22"/>
          <w:lang w:val="es-BO"/>
        </w:rPr>
      </w:pPr>
      <w:r w:rsidRPr="0042683B">
        <w:rPr>
          <w:rFonts w:ascii="Arial" w:hAnsi="Arial" w:cs="Arial"/>
          <w:sz w:val="22"/>
          <w:szCs w:val="22"/>
          <w:lang w:val="es-BO"/>
        </w:rPr>
        <w:t>La terminación total del Contrato procederá para bienes</w:t>
      </w:r>
      <w:r w:rsidRPr="0042683B">
        <w:rPr>
          <w:rFonts w:ascii="Arial" w:hAnsi="Arial" w:cs="Arial"/>
          <w:b/>
          <w:sz w:val="22"/>
          <w:szCs w:val="22"/>
          <w:lang w:val="es-BO"/>
        </w:rPr>
        <w:t xml:space="preserve"> </w:t>
      </w:r>
      <w:r w:rsidRPr="0042683B">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42683B">
        <w:rPr>
          <w:rFonts w:ascii="Arial" w:hAnsi="Arial" w:cs="Arial"/>
          <w:b/>
          <w:sz w:val="22"/>
          <w:szCs w:val="22"/>
          <w:lang w:val="es-BO"/>
        </w:rPr>
        <w:t>ENTIDAD</w:t>
      </w:r>
      <w:r w:rsidRPr="0042683B">
        <w:rPr>
          <w:rFonts w:ascii="Arial" w:hAnsi="Arial" w:cs="Arial"/>
          <w:sz w:val="22"/>
          <w:szCs w:val="22"/>
          <w:lang w:val="es-BO"/>
        </w:rPr>
        <w:t xml:space="preserve">. </w:t>
      </w:r>
    </w:p>
    <w:p w14:paraId="2E67614F" w14:textId="77777777" w:rsidR="0042683B" w:rsidRPr="0042683B" w:rsidRDefault="0042683B" w:rsidP="0042683B">
      <w:pPr>
        <w:widowControl w:val="0"/>
        <w:ind w:left="1418"/>
        <w:jc w:val="both"/>
        <w:rPr>
          <w:rFonts w:ascii="Arial" w:hAnsi="Arial" w:cs="Arial"/>
          <w:sz w:val="22"/>
          <w:szCs w:val="22"/>
          <w:lang w:val="es-BO"/>
        </w:rPr>
      </w:pPr>
    </w:p>
    <w:p w14:paraId="4F0CD2CA" w14:textId="77777777" w:rsidR="0042683B" w:rsidRPr="0042683B" w:rsidRDefault="0042683B" w:rsidP="0042683B">
      <w:pPr>
        <w:widowControl w:val="0"/>
        <w:ind w:left="1418"/>
        <w:jc w:val="both"/>
        <w:rPr>
          <w:rFonts w:ascii="Arial" w:hAnsi="Arial" w:cs="Arial"/>
          <w:sz w:val="22"/>
          <w:szCs w:val="22"/>
        </w:rPr>
      </w:pPr>
      <w:r w:rsidRPr="0042683B">
        <w:rPr>
          <w:rFonts w:ascii="Arial" w:hAnsi="Arial" w:cs="Arial"/>
          <w:sz w:val="22"/>
          <w:szCs w:val="22"/>
        </w:rPr>
        <w:t>La terminación parcial del Contrato procederá para aquellos bienes</w:t>
      </w:r>
      <w:r w:rsidRPr="0042683B">
        <w:rPr>
          <w:rFonts w:ascii="Arial" w:hAnsi="Arial" w:cs="Arial"/>
          <w:b/>
          <w:bCs/>
          <w:sz w:val="22"/>
          <w:szCs w:val="22"/>
        </w:rPr>
        <w:t xml:space="preserve"> </w:t>
      </w:r>
      <w:r w:rsidRPr="0042683B">
        <w:rPr>
          <w:rFonts w:ascii="Arial" w:hAnsi="Arial" w:cs="Arial"/>
          <w:sz w:val="22"/>
          <w:szCs w:val="22"/>
        </w:rPr>
        <w:t xml:space="preserve">sujetos a provisión continua o con más de una entrega, cuando el incumplimiento impida la continuidad de la relación contractual en relación a las obligaciones </w:t>
      </w:r>
      <w:r w:rsidRPr="0042683B">
        <w:rPr>
          <w:rFonts w:ascii="Arial" w:hAnsi="Arial" w:cs="Arial"/>
          <w:sz w:val="22"/>
          <w:szCs w:val="22"/>
        </w:rPr>
        <w:lastRenderedPageBreak/>
        <w:t xml:space="preserve">futuras, considerándose cumplidas las obligaciones ya efectuadas. En el caso de bienes de una sola entrega, procederá la resolución parcial cuando la </w:t>
      </w:r>
      <w:r w:rsidRPr="0042683B">
        <w:rPr>
          <w:rFonts w:ascii="Arial" w:hAnsi="Arial" w:cs="Arial"/>
          <w:b/>
          <w:bCs/>
          <w:sz w:val="22"/>
          <w:szCs w:val="22"/>
        </w:rPr>
        <w:t xml:space="preserve">ENTIDAD </w:t>
      </w:r>
      <w:r w:rsidRPr="0042683B">
        <w:rPr>
          <w:rFonts w:ascii="Arial" w:hAnsi="Arial" w:cs="Arial"/>
          <w:sz w:val="22"/>
          <w:szCs w:val="22"/>
        </w:rPr>
        <w:t>haya efectivizado la recepción de una parcialidad de los bienes, de manera excepcional, conforme lo establecido en el presente Contrato.</w:t>
      </w:r>
    </w:p>
    <w:p w14:paraId="39FF66FA" w14:textId="77777777" w:rsidR="0042683B" w:rsidRPr="0042683B" w:rsidRDefault="0042683B" w:rsidP="0042683B">
      <w:pPr>
        <w:widowControl w:val="0"/>
        <w:ind w:left="1418"/>
        <w:jc w:val="both"/>
        <w:rPr>
          <w:rFonts w:ascii="Arial" w:hAnsi="Arial" w:cs="Arial"/>
          <w:sz w:val="22"/>
          <w:szCs w:val="22"/>
          <w:lang w:val="es-BO"/>
        </w:rPr>
      </w:pPr>
    </w:p>
    <w:p w14:paraId="161E4543" w14:textId="77777777" w:rsidR="0042683B" w:rsidRPr="0042683B" w:rsidRDefault="0042683B" w:rsidP="0042683B">
      <w:pPr>
        <w:widowControl w:val="0"/>
        <w:ind w:left="1418"/>
        <w:jc w:val="both"/>
        <w:rPr>
          <w:rFonts w:ascii="Arial" w:hAnsi="Arial" w:cs="Arial"/>
          <w:sz w:val="22"/>
          <w:szCs w:val="22"/>
          <w:lang w:val="es-BO"/>
        </w:rPr>
      </w:pPr>
      <w:r w:rsidRPr="0042683B">
        <w:rPr>
          <w:rFonts w:ascii="Arial" w:hAnsi="Arial" w:cs="Arial"/>
          <w:sz w:val="22"/>
          <w:szCs w:val="22"/>
          <w:lang w:val="es-BO"/>
        </w:rPr>
        <w:t xml:space="preserve">Para procesar la Resolución del Contrato por cualquiera de las causales señaladas, 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o el </w:t>
      </w:r>
      <w:r w:rsidRPr="0042683B">
        <w:rPr>
          <w:rFonts w:ascii="Arial" w:hAnsi="Arial" w:cs="Arial"/>
          <w:b/>
          <w:sz w:val="22"/>
          <w:szCs w:val="22"/>
          <w:lang w:val="es-BO"/>
        </w:rPr>
        <w:t xml:space="preserve">PROVEEDOR, </w:t>
      </w:r>
      <w:r w:rsidRPr="0042683B">
        <w:rPr>
          <w:rFonts w:ascii="Arial" w:hAnsi="Arial" w:cs="Arial"/>
          <w:sz w:val="22"/>
          <w:szCs w:val="22"/>
          <w:lang w:val="es-BO"/>
        </w:rPr>
        <w:t>según corresponda, notificará mediante carta notariada a la otra parte, la intención de Resolver el Contrato, estableciendo claramente la causal que se aduce.</w:t>
      </w:r>
    </w:p>
    <w:p w14:paraId="2253D6E9" w14:textId="77777777" w:rsidR="0042683B" w:rsidRPr="0042683B" w:rsidRDefault="0042683B" w:rsidP="0042683B">
      <w:pPr>
        <w:widowControl w:val="0"/>
        <w:ind w:left="1418"/>
        <w:jc w:val="both"/>
        <w:rPr>
          <w:rFonts w:ascii="Arial" w:hAnsi="Arial" w:cs="Arial"/>
          <w:sz w:val="22"/>
          <w:szCs w:val="22"/>
          <w:lang w:val="es-BO"/>
        </w:rPr>
      </w:pPr>
    </w:p>
    <w:p w14:paraId="05686BA2" w14:textId="77777777" w:rsidR="0042683B" w:rsidRPr="0042683B" w:rsidRDefault="0042683B" w:rsidP="0042683B">
      <w:pPr>
        <w:widowControl w:val="0"/>
        <w:ind w:left="1418"/>
        <w:jc w:val="both"/>
        <w:rPr>
          <w:rFonts w:ascii="Arial" w:hAnsi="Arial" w:cs="Arial"/>
          <w:sz w:val="22"/>
          <w:szCs w:val="22"/>
          <w:lang w:val="es-BO"/>
        </w:rPr>
      </w:pPr>
      <w:r w:rsidRPr="0042683B">
        <w:rPr>
          <w:rFonts w:ascii="Arial" w:hAnsi="Arial" w:cs="Arial"/>
          <w:sz w:val="22"/>
          <w:szCs w:val="22"/>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1F5E82B" w14:textId="77777777" w:rsidR="0042683B" w:rsidRPr="0042683B" w:rsidRDefault="0042683B" w:rsidP="0042683B">
      <w:pPr>
        <w:widowControl w:val="0"/>
        <w:ind w:left="1418"/>
        <w:jc w:val="both"/>
        <w:rPr>
          <w:rFonts w:ascii="Arial" w:hAnsi="Arial" w:cs="Arial"/>
          <w:sz w:val="22"/>
          <w:szCs w:val="22"/>
          <w:lang w:val="es-BO"/>
        </w:rPr>
      </w:pPr>
    </w:p>
    <w:p w14:paraId="21D86395" w14:textId="77777777" w:rsidR="0042683B" w:rsidRPr="0042683B" w:rsidRDefault="0042683B" w:rsidP="0042683B">
      <w:pPr>
        <w:widowControl w:val="0"/>
        <w:ind w:left="1418"/>
        <w:jc w:val="both"/>
        <w:rPr>
          <w:rFonts w:ascii="Arial" w:hAnsi="Arial" w:cs="Arial"/>
          <w:sz w:val="22"/>
          <w:szCs w:val="22"/>
          <w:lang w:val="es-BO"/>
        </w:rPr>
      </w:pPr>
      <w:r w:rsidRPr="0042683B">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o el </w:t>
      </w:r>
      <w:r w:rsidRPr="0042683B">
        <w:rPr>
          <w:rFonts w:ascii="Arial" w:hAnsi="Arial" w:cs="Arial"/>
          <w:b/>
          <w:sz w:val="22"/>
          <w:szCs w:val="22"/>
          <w:lang w:val="es-BO"/>
        </w:rPr>
        <w:t xml:space="preserve">PROVEEDOR, </w:t>
      </w:r>
      <w:r w:rsidRPr="0042683B">
        <w:rPr>
          <w:rFonts w:ascii="Arial" w:hAnsi="Arial" w:cs="Arial"/>
          <w:sz w:val="22"/>
          <w:szCs w:val="22"/>
          <w:lang w:val="es-BO"/>
        </w:rPr>
        <w:t>según quien haya requerido la resolución del Contrato, notificará mediante carta notariada a la otra parte, que la Resolución del Contrato se ha hecho efectiva.</w:t>
      </w:r>
    </w:p>
    <w:p w14:paraId="05711A2F" w14:textId="77777777" w:rsidR="0042683B" w:rsidRPr="0042683B" w:rsidRDefault="0042683B" w:rsidP="0042683B">
      <w:pPr>
        <w:widowControl w:val="0"/>
        <w:ind w:left="1418"/>
        <w:jc w:val="both"/>
        <w:rPr>
          <w:rFonts w:ascii="Arial" w:hAnsi="Arial" w:cs="Arial"/>
          <w:sz w:val="22"/>
          <w:szCs w:val="22"/>
          <w:lang w:val="es-BO"/>
        </w:rPr>
      </w:pPr>
    </w:p>
    <w:p w14:paraId="5F062263" w14:textId="77777777" w:rsidR="0042683B" w:rsidRPr="0042683B" w:rsidRDefault="0042683B" w:rsidP="0042683B">
      <w:pPr>
        <w:widowControl w:val="0"/>
        <w:ind w:left="1418"/>
        <w:jc w:val="both"/>
        <w:rPr>
          <w:rFonts w:ascii="Arial" w:hAnsi="Arial" w:cs="Arial"/>
          <w:bCs/>
          <w:iCs/>
          <w:sz w:val="22"/>
          <w:szCs w:val="22"/>
          <w:lang w:val="es-BO"/>
        </w:rPr>
      </w:pPr>
      <w:r w:rsidRPr="0042683B">
        <w:rPr>
          <w:rFonts w:ascii="Arial" w:hAnsi="Arial" w:cs="Arial"/>
          <w:sz w:val="22"/>
          <w:szCs w:val="22"/>
        </w:rPr>
        <w:t xml:space="preserve">Esta carta notariada que efectiviza la Resolución del Contrato, dará lugar a que, cuando la resolución sea por causales atribuibles al </w:t>
      </w:r>
      <w:r w:rsidRPr="0042683B">
        <w:rPr>
          <w:rFonts w:ascii="Arial" w:hAnsi="Arial" w:cs="Arial"/>
          <w:b/>
          <w:bCs/>
          <w:sz w:val="22"/>
          <w:szCs w:val="22"/>
        </w:rPr>
        <w:t xml:space="preserve">PROVEEDOR, </w:t>
      </w:r>
      <w:r w:rsidRPr="0042683B">
        <w:rPr>
          <w:rFonts w:ascii="Arial" w:hAnsi="Arial" w:cs="Arial"/>
          <w:sz w:val="22"/>
          <w:szCs w:val="22"/>
        </w:rPr>
        <w:t xml:space="preserve">se consolide a favor de la </w:t>
      </w:r>
      <w:r w:rsidRPr="0042683B">
        <w:rPr>
          <w:rFonts w:ascii="Arial" w:hAnsi="Arial" w:cs="Arial"/>
          <w:b/>
          <w:bCs/>
          <w:sz w:val="22"/>
          <w:szCs w:val="22"/>
        </w:rPr>
        <w:t xml:space="preserve">ENTIDAD </w:t>
      </w:r>
      <w:r w:rsidRPr="0042683B">
        <w:rPr>
          <w:rFonts w:ascii="Arial" w:hAnsi="Arial" w:cs="Arial"/>
          <w:bCs/>
          <w:iCs/>
          <w:sz w:val="22"/>
          <w:szCs w:val="22"/>
          <w:lang w:val="es-BO"/>
        </w:rPr>
        <w:t>la Garantía de Cumplimiento de Contrato.</w:t>
      </w:r>
    </w:p>
    <w:p w14:paraId="09621B57" w14:textId="77777777" w:rsidR="0042683B" w:rsidRPr="0042683B" w:rsidRDefault="0042683B" w:rsidP="0042683B">
      <w:pPr>
        <w:widowControl w:val="0"/>
        <w:ind w:left="1418"/>
        <w:jc w:val="both"/>
        <w:rPr>
          <w:rFonts w:ascii="Arial" w:hAnsi="Arial" w:cs="Arial"/>
          <w:sz w:val="22"/>
          <w:szCs w:val="22"/>
          <w:lang w:val="es-BO"/>
        </w:rPr>
      </w:pPr>
    </w:p>
    <w:p w14:paraId="13BF9740" w14:textId="77777777" w:rsidR="0042683B" w:rsidRPr="0042683B" w:rsidRDefault="0042683B" w:rsidP="0042683B">
      <w:pPr>
        <w:widowControl w:val="0"/>
        <w:ind w:left="1418"/>
        <w:jc w:val="both"/>
        <w:rPr>
          <w:rFonts w:ascii="Arial" w:hAnsi="Arial" w:cs="Arial"/>
          <w:sz w:val="22"/>
          <w:szCs w:val="22"/>
          <w:lang w:val="es-BO"/>
        </w:rPr>
      </w:pPr>
      <w:r w:rsidRPr="0042683B">
        <w:rPr>
          <w:rFonts w:ascii="Arial" w:hAnsi="Arial" w:cs="Arial"/>
          <w:sz w:val="22"/>
          <w:szCs w:val="22"/>
          <w:lang w:val="es-BO"/>
        </w:rPr>
        <w:t xml:space="preserve">Una vez efectivizada la Resolución del Contrato, las </w:t>
      </w:r>
      <w:r w:rsidRPr="0042683B">
        <w:rPr>
          <w:rFonts w:ascii="Arial" w:hAnsi="Arial" w:cs="Arial"/>
          <w:b/>
          <w:sz w:val="22"/>
          <w:szCs w:val="22"/>
          <w:lang w:val="es-BO"/>
        </w:rPr>
        <w:t>PARTES</w:t>
      </w:r>
      <w:r w:rsidRPr="0042683B">
        <w:rPr>
          <w:rFonts w:ascii="Arial" w:hAnsi="Arial" w:cs="Arial"/>
          <w:sz w:val="22"/>
          <w:szCs w:val="22"/>
          <w:lang w:val="es-BO"/>
        </w:rPr>
        <w:t xml:space="preserve"> procederán a realizar la liquidación del Contrato. </w:t>
      </w:r>
    </w:p>
    <w:p w14:paraId="381A2008" w14:textId="77777777" w:rsidR="0042683B" w:rsidRPr="0042683B" w:rsidRDefault="0042683B" w:rsidP="0042683B">
      <w:pPr>
        <w:widowControl w:val="0"/>
        <w:ind w:left="1560"/>
        <w:jc w:val="both"/>
        <w:rPr>
          <w:rFonts w:ascii="Arial" w:hAnsi="Arial" w:cs="Arial"/>
          <w:sz w:val="22"/>
          <w:szCs w:val="22"/>
          <w:lang w:val="es-BO"/>
        </w:rPr>
      </w:pPr>
    </w:p>
    <w:p w14:paraId="5D4BAC12" w14:textId="77777777" w:rsidR="0042683B" w:rsidRPr="0042683B" w:rsidRDefault="0042683B" w:rsidP="0042683B">
      <w:pPr>
        <w:widowControl w:val="0"/>
        <w:numPr>
          <w:ilvl w:val="1"/>
          <w:numId w:val="36"/>
        </w:numPr>
        <w:ind w:left="709" w:hanging="709"/>
        <w:jc w:val="both"/>
        <w:rPr>
          <w:rFonts w:ascii="Arial" w:hAnsi="Arial" w:cs="Arial"/>
          <w:sz w:val="22"/>
          <w:szCs w:val="22"/>
          <w:lang w:val="es-BO"/>
        </w:rPr>
      </w:pPr>
      <w:r w:rsidRPr="0042683B">
        <w:rPr>
          <w:rFonts w:ascii="Arial" w:hAnsi="Arial" w:cs="Arial"/>
          <w:b/>
          <w:sz w:val="22"/>
          <w:szCs w:val="22"/>
          <w:lang w:val="es-BO"/>
        </w:rPr>
        <w:t xml:space="preserve">Resolución por causas de fuerza mayor, caso fortuito o en resguardo de los intereses del Estado. </w:t>
      </w:r>
      <w:r w:rsidRPr="0042683B">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2683B">
        <w:rPr>
          <w:rFonts w:ascii="Arial" w:hAnsi="Arial" w:cs="Arial"/>
          <w:b/>
          <w:sz w:val="22"/>
          <w:szCs w:val="22"/>
          <w:lang w:val="es-BO"/>
        </w:rPr>
        <w:t>ENTIDAD</w:t>
      </w:r>
      <w:r w:rsidRPr="0042683B">
        <w:rPr>
          <w:rFonts w:ascii="Arial" w:hAnsi="Arial" w:cs="Arial"/>
          <w:sz w:val="22"/>
          <w:szCs w:val="22"/>
          <w:lang w:val="es-BO"/>
        </w:rPr>
        <w:t xml:space="preserve">. </w:t>
      </w:r>
      <w:r w:rsidRPr="0042683B">
        <w:rPr>
          <w:rFonts w:ascii="Arial" w:hAnsi="Arial" w:cs="Arial"/>
          <w:color w:val="000000"/>
          <w:sz w:val="22"/>
          <w:szCs w:val="22"/>
          <w:lang w:val="es-BO" w:eastAsia="es-BO"/>
        </w:rPr>
        <w:t>En el caso de bienes</w:t>
      </w:r>
      <w:r w:rsidRPr="0042683B">
        <w:rPr>
          <w:rFonts w:ascii="Arial" w:hAnsi="Arial" w:cs="Arial"/>
          <w:b/>
          <w:bCs/>
          <w:color w:val="000000"/>
          <w:sz w:val="22"/>
          <w:szCs w:val="22"/>
          <w:lang w:val="es-BO" w:eastAsia="es-BO"/>
        </w:rPr>
        <w:t xml:space="preserve"> </w:t>
      </w:r>
      <w:r w:rsidRPr="0042683B">
        <w:rPr>
          <w:rFonts w:ascii="Arial" w:hAnsi="Arial" w:cs="Arial"/>
          <w:color w:val="000000"/>
          <w:sz w:val="22"/>
          <w:szCs w:val="22"/>
          <w:lang w:val="es-BO" w:eastAsia="es-BO"/>
        </w:rPr>
        <w:t xml:space="preserve">sujetos a provisión continua o con más de una entrega, procederá la resolución total cuando la </w:t>
      </w:r>
      <w:r w:rsidRPr="0042683B">
        <w:rPr>
          <w:rFonts w:ascii="Arial" w:hAnsi="Arial" w:cs="Arial"/>
          <w:b/>
          <w:bCs/>
          <w:color w:val="000000"/>
          <w:sz w:val="22"/>
          <w:szCs w:val="22"/>
          <w:lang w:val="es-BO" w:eastAsia="es-BO"/>
        </w:rPr>
        <w:t xml:space="preserve">ENTIDAD </w:t>
      </w:r>
      <w:r w:rsidRPr="0042683B">
        <w:rPr>
          <w:rFonts w:ascii="Arial" w:hAnsi="Arial" w:cs="Arial"/>
          <w:color w:val="000000"/>
          <w:sz w:val="22"/>
          <w:szCs w:val="22"/>
          <w:lang w:val="es-BO" w:eastAsia="es-BO"/>
        </w:rPr>
        <w:t>no haya realizado ninguna recepción satisfactoria.</w:t>
      </w:r>
    </w:p>
    <w:p w14:paraId="3B150E39" w14:textId="77777777" w:rsidR="0042683B" w:rsidRPr="0042683B" w:rsidRDefault="0042683B" w:rsidP="0042683B">
      <w:pPr>
        <w:widowControl w:val="0"/>
        <w:ind w:left="709"/>
        <w:jc w:val="both"/>
        <w:rPr>
          <w:rFonts w:ascii="Arial" w:hAnsi="Arial" w:cs="Arial"/>
          <w:color w:val="000000"/>
          <w:sz w:val="22"/>
          <w:szCs w:val="22"/>
          <w:lang w:val="es-BO" w:eastAsia="es-BO"/>
        </w:rPr>
      </w:pPr>
    </w:p>
    <w:p w14:paraId="31CF78D3" w14:textId="77777777" w:rsidR="0042683B" w:rsidRPr="0042683B" w:rsidRDefault="0042683B" w:rsidP="0042683B">
      <w:pPr>
        <w:widowControl w:val="0"/>
        <w:ind w:left="709"/>
        <w:jc w:val="both"/>
        <w:rPr>
          <w:rFonts w:ascii="Arial" w:hAnsi="Arial" w:cs="Arial"/>
          <w:color w:val="000000"/>
          <w:sz w:val="22"/>
          <w:szCs w:val="22"/>
          <w:lang w:val="es-BO" w:eastAsia="es-BO"/>
        </w:rPr>
      </w:pPr>
      <w:r w:rsidRPr="0042683B">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2683B">
        <w:rPr>
          <w:rFonts w:ascii="Arial" w:hAnsi="Arial" w:cs="Arial"/>
          <w:b/>
          <w:color w:val="000000"/>
          <w:sz w:val="22"/>
          <w:szCs w:val="22"/>
          <w:lang w:val="es-BO" w:eastAsia="es-BO"/>
        </w:rPr>
        <w:t>ENTIDAD</w:t>
      </w:r>
      <w:r w:rsidRPr="0042683B">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7F5B0181" w14:textId="77777777" w:rsidR="0042683B" w:rsidRPr="0042683B" w:rsidRDefault="0042683B" w:rsidP="0042683B">
      <w:pPr>
        <w:widowControl w:val="0"/>
        <w:ind w:left="709"/>
        <w:jc w:val="both"/>
        <w:rPr>
          <w:rFonts w:ascii="Arial" w:hAnsi="Arial" w:cs="Arial"/>
          <w:sz w:val="22"/>
          <w:szCs w:val="22"/>
          <w:lang w:val="es-BO"/>
        </w:rPr>
      </w:pPr>
    </w:p>
    <w:p w14:paraId="61559D4F" w14:textId="77777777" w:rsidR="0042683B" w:rsidRPr="0042683B" w:rsidRDefault="0042683B" w:rsidP="0042683B">
      <w:pPr>
        <w:widowControl w:val="0"/>
        <w:ind w:left="709"/>
        <w:jc w:val="both"/>
        <w:rPr>
          <w:rFonts w:ascii="Arial" w:hAnsi="Arial" w:cs="Arial"/>
          <w:b/>
          <w:sz w:val="22"/>
          <w:szCs w:val="22"/>
          <w:lang w:val="es-BO"/>
        </w:rPr>
      </w:pPr>
      <w:r w:rsidRPr="0042683B">
        <w:rPr>
          <w:rFonts w:ascii="Arial" w:hAnsi="Arial" w:cs="Arial"/>
          <w:sz w:val="22"/>
          <w:szCs w:val="22"/>
          <w:lang w:val="es-BO"/>
        </w:rPr>
        <w:t xml:space="preserve">Si en cualquier momento antes de la terminación de la provisión o entrega de los </w:t>
      </w:r>
      <w:r w:rsidRPr="0042683B">
        <w:rPr>
          <w:rFonts w:ascii="Arial" w:hAnsi="Arial" w:cs="Arial"/>
          <w:b/>
          <w:sz w:val="22"/>
          <w:szCs w:val="22"/>
          <w:lang w:val="es-BO"/>
        </w:rPr>
        <w:lastRenderedPageBreak/>
        <w:t>BIENES</w:t>
      </w:r>
      <w:r w:rsidRPr="0042683B">
        <w:rPr>
          <w:rFonts w:ascii="Arial" w:hAnsi="Arial" w:cs="Arial"/>
          <w:sz w:val="22"/>
          <w:szCs w:val="22"/>
          <w:lang w:val="es-BO"/>
        </w:rPr>
        <w:t xml:space="preserve"> objeto del Contrato, el</w:t>
      </w:r>
      <w:r w:rsidRPr="0042683B">
        <w:rPr>
          <w:rFonts w:ascii="Arial" w:hAnsi="Arial" w:cs="Arial"/>
          <w:b/>
          <w:sz w:val="22"/>
          <w:szCs w:val="22"/>
          <w:lang w:val="es-BO"/>
        </w:rPr>
        <w:t xml:space="preserve"> PROVEEDOR, </w:t>
      </w:r>
      <w:r w:rsidRPr="0042683B">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C80CBD2" w14:textId="77777777" w:rsidR="0042683B" w:rsidRPr="0042683B" w:rsidRDefault="0042683B" w:rsidP="0042683B">
      <w:pPr>
        <w:widowControl w:val="0"/>
        <w:ind w:left="709"/>
        <w:jc w:val="both"/>
        <w:rPr>
          <w:rFonts w:ascii="Arial" w:hAnsi="Arial" w:cs="Arial"/>
          <w:b/>
          <w:sz w:val="22"/>
          <w:szCs w:val="22"/>
          <w:lang w:val="es-BO"/>
        </w:rPr>
      </w:pPr>
    </w:p>
    <w:p w14:paraId="6418153F" w14:textId="77777777" w:rsidR="0042683B" w:rsidRPr="0042683B" w:rsidRDefault="0042683B" w:rsidP="0042683B">
      <w:pPr>
        <w:widowControl w:val="0"/>
        <w:ind w:left="709"/>
        <w:jc w:val="both"/>
        <w:rPr>
          <w:rFonts w:ascii="Arial" w:hAnsi="Arial" w:cs="Arial"/>
          <w:b/>
          <w:sz w:val="22"/>
          <w:szCs w:val="22"/>
          <w:lang w:val="es-BO"/>
        </w:rPr>
      </w:pPr>
      <w:r w:rsidRPr="0042683B">
        <w:rPr>
          <w:rFonts w:ascii="Arial" w:hAnsi="Arial" w:cs="Arial"/>
          <w:sz w:val="22"/>
          <w:szCs w:val="22"/>
          <w:lang w:val="es-BO"/>
        </w:rPr>
        <w:t xml:space="preserve">La </w:t>
      </w:r>
      <w:r w:rsidRPr="0042683B">
        <w:rPr>
          <w:rFonts w:ascii="Arial" w:hAnsi="Arial" w:cs="Arial"/>
          <w:b/>
          <w:sz w:val="22"/>
          <w:szCs w:val="22"/>
          <w:lang w:val="es-BO"/>
        </w:rPr>
        <w:t>ENTIDAD</w:t>
      </w:r>
      <w:r w:rsidRPr="0042683B">
        <w:rPr>
          <w:rFonts w:ascii="Arial" w:hAnsi="Arial" w:cs="Arial"/>
          <w:sz w:val="22"/>
          <w:szCs w:val="22"/>
          <w:lang w:val="es-BO"/>
        </w:rPr>
        <w:t>, previa evaluación y aceptación de la solicitud</w:t>
      </w:r>
      <w:r w:rsidRPr="0042683B">
        <w:rPr>
          <w:rFonts w:ascii="Arial" w:hAnsi="Arial" w:cs="Arial"/>
          <w:b/>
          <w:sz w:val="22"/>
          <w:szCs w:val="22"/>
          <w:lang w:val="es-BO"/>
        </w:rPr>
        <w:t xml:space="preserve">, </w:t>
      </w:r>
      <w:r w:rsidRPr="0042683B">
        <w:rPr>
          <w:rFonts w:ascii="Arial" w:hAnsi="Arial" w:cs="Arial"/>
          <w:sz w:val="22"/>
          <w:szCs w:val="22"/>
          <w:lang w:val="es-BO"/>
        </w:rPr>
        <w:t xml:space="preserve">mediante carta notariada dirigida al </w:t>
      </w:r>
      <w:r w:rsidRPr="0042683B">
        <w:rPr>
          <w:rFonts w:ascii="Arial" w:hAnsi="Arial" w:cs="Arial"/>
          <w:b/>
          <w:sz w:val="22"/>
          <w:szCs w:val="22"/>
          <w:lang w:val="es-BO"/>
        </w:rPr>
        <w:t xml:space="preserve">PROVEEDOR, </w:t>
      </w:r>
      <w:r w:rsidRPr="0042683B">
        <w:rPr>
          <w:rFonts w:ascii="Arial" w:hAnsi="Arial" w:cs="Arial"/>
          <w:sz w:val="22"/>
          <w:szCs w:val="22"/>
          <w:lang w:val="es-BO"/>
        </w:rPr>
        <w:t xml:space="preserve">suspenderá la ejecución y resolverá el Contrato total o parcialmente. A la entrega de dicha comunicación oficial de resolución, el </w:t>
      </w:r>
      <w:r w:rsidRPr="0042683B">
        <w:rPr>
          <w:rFonts w:ascii="Arial" w:hAnsi="Arial" w:cs="Arial"/>
          <w:b/>
          <w:sz w:val="22"/>
          <w:szCs w:val="22"/>
          <w:lang w:val="es-BO"/>
        </w:rPr>
        <w:t xml:space="preserve">PROVEEDOR </w:t>
      </w:r>
      <w:r w:rsidRPr="0042683B">
        <w:rPr>
          <w:rFonts w:ascii="Arial" w:hAnsi="Arial" w:cs="Arial"/>
          <w:sz w:val="22"/>
          <w:szCs w:val="22"/>
          <w:lang w:val="es-BO"/>
        </w:rPr>
        <w:t xml:space="preserve">suspenderá la ejecución del Contrato de acuerdo a las instrucciones escritas que al efecto emita la </w:t>
      </w:r>
      <w:r w:rsidRPr="0042683B">
        <w:rPr>
          <w:rFonts w:ascii="Arial" w:hAnsi="Arial" w:cs="Arial"/>
          <w:b/>
          <w:sz w:val="22"/>
          <w:szCs w:val="22"/>
          <w:lang w:val="es-BO"/>
        </w:rPr>
        <w:t>ENTIDAD.</w:t>
      </w:r>
    </w:p>
    <w:p w14:paraId="0AF4098D" w14:textId="77777777" w:rsidR="0042683B" w:rsidRPr="0042683B" w:rsidRDefault="0042683B" w:rsidP="0042683B">
      <w:pPr>
        <w:widowControl w:val="0"/>
        <w:ind w:left="709"/>
        <w:jc w:val="both"/>
        <w:rPr>
          <w:rFonts w:ascii="Arial" w:hAnsi="Arial" w:cs="Arial"/>
          <w:b/>
          <w:sz w:val="22"/>
          <w:szCs w:val="22"/>
          <w:lang w:val="es-BO"/>
        </w:rPr>
      </w:pPr>
    </w:p>
    <w:p w14:paraId="4F1F1CC5" w14:textId="77777777" w:rsidR="0042683B" w:rsidRPr="0042683B" w:rsidRDefault="0042683B" w:rsidP="0042683B">
      <w:pPr>
        <w:widowControl w:val="0"/>
        <w:ind w:left="709"/>
        <w:jc w:val="both"/>
        <w:rPr>
          <w:rFonts w:ascii="Arial" w:hAnsi="Arial" w:cs="Arial"/>
          <w:sz w:val="22"/>
          <w:szCs w:val="22"/>
          <w:lang w:val="es-BO"/>
        </w:rPr>
      </w:pPr>
      <w:r w:rsidRPr="0042683B">
        <w:rPr>
          <w:rFonts w:ascii="Arial" w:hAnsi="Arial" w:cs="Arial"/>
          <w:sz w:val="22"/>
          <w:szCs w:val="22"/>
          <w:lang w:val="es-BO"/>
        </w:rPr>
        <w:t xml:space="preserve">Asimismo, si la </w:t>
      </w:r>
      <w:r w:rsidRPr="0042683B">
        <w:rPr>
          <w:rFonts w:ascii="Arial" w:hAnsi="Arial" w:cs="Arial"/>
          <w:b/>
          <w:sz w:val="22"/>
          <w:szCs w:val="22"/>
          <w:lang w:val="es-BO"/>
        </w:rPr>
        <w:t>ENTIDAD</w:t>
      </w:r>
      <w:r w:rsidRPr="0042683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79F9465" w14:textId="77777777" w:rsidR="0042683B" w:rsidRPr="0042683B" w:rsidRDefault="0042683B" w:rsidP="0042683B">
      <w:pPr>
        <w:widowControl w:val="0"/>
        <w:ind w:left="709"/>
        <w:jc w:val="both"/>
        <w:rPr>
          <w:rFonts w:ascii="Arial" w:hAnsi="Arial" w:cs="Arial"/>
          <w:b/>
          <w:sz w:val="22"/>
          <w:szCs w:val="22"/>
          <w:lang w:val="es-BO"/>
        </w:rPr>
      </w:pPr>
    </w:p>
    <w:p w14:paraId="400CD6EF" w14:textId="77777777" w:rsidR="0042683B" w:rsidRPr="0042683B" w:rsidRDefault="0042683B" w:rsidP="0042683B">
      <w:pPr>
        <w:widowControl w:val="0"/>
        <w:ind w:left="709"/>
        <w:jc w:val="both"/>
        <w:rPr>
          <w:rFonts w:ascii="Arial" w:hAnsi="Arial" w:cs="Arial"/>
          <w:b/>
          <w:sz w:val="22"/>
          <w:szCs w:val="22"/>
          <w:lang w:val="es-BO"/>
        </w:rPr>
      </w:pPr>
      <w:r w:rsidRPr="0042683B">
        <w:rPr>
          <w:rFonts w:ascii="Arial" w:hAnsi="Arial" w:cs="Arial"/>
          <w:sz w:val="22"/>
          <w:szCs w:val="22"/>
          <w:lang w:val="es-BO"/>
        </w:rPr>
        <w:t xml:space="preserve">Se liquidarán los saldos correspondientes para el cierre de la adquisición y algunos otros gastos que a juicio de 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fueran considerados sujetos a reembolso al </w:t>
      </w:r>
      <w:r w:rsidRPr="0042683B">
        <w:rPr>
          <w:rFonts w:ascii="Arial" w:hAnsi="Arial" w:cs="Arial"/>
          <w:b/>
          <w:sz w:val="22"/>
          <w:szCs w:val="22"/>
          <w:lang w:val="es-BO"/>
        </w:rPr>
        <w:t>PROVEEDOR</w:t>
      </w:r>
      <w:r w:rsidRPr="0042683B">
        <w:rPr>
          <w:rFonts w:ascii="Arial" w:hAnsi="Arial" w:cs="Arial"/>
          <w:sz w:val="22"/>
          <w:szCs w:val="22"/>
          <w:lang w:val="es-BO"/>
        </w:rPr>
        <w:t>.</w:t>
      </w:r>
    </w:p>
    <w:p w14:paraId="479E6C8F" w14:textId="77777777" w:rsidR="0042683B" w:rsidRPr="0042683B" w:rsidRDefault="0042683B" w:rsidP="0042683B">
      <w:pPr>
        <w:widowControl w:val="0"/>
        <w:ind w:left="709"/>
        <w:jc w:val="both"/>
        <w:rPr>
          <w:rFonts w:ascii="Arial" w:hAnsi="Arial" w:cs="Arial"/>
          <w:b/>
          <w:sz w:val="22"/>
          <w:szCs w:val="22"/>
          <w:lang w:val="es-BO"/>
        </w:rPr>
      </w:pPr>
    </w:p>
    <w:p w14:paraId="23B78CB5" w14:textId="77777777" w:rsidR="0042683B" w:rsidRPr="0042683B" w:rsidRDefault="0042683B" w:rsidP="0042683B">
      <w:pPr>
        <w:widowControl w:val="0"/>
        <w:ind w:left="709"/>
        <w:jc w:val="both"/>
        <w:rPr>
          <w:rFonts w:ascii="Arial" w:hAnsi="Arial" w:cs="Arial"/>
          <w:b/>
          <w:sz w:val="22"/>
          <w:szCs w:val="22"/>
          <w:lang w:val="es-BO"/>
        </w:rPr>
      </w:pPr>
      <w:r w:rsidRPr="0042683B">
        <w:rPr>
          <w:rFonts w:ascii="Arial" w:hAnsi="Arial" w:cs="Arial"/>
          <w:sz w:val="22"/>
          <w:szCs w:val="22"/>
          <w:lang w:val="es-BO"/>
        </w:rPr>
        <w:t>Una vez efectivizada la Resolución del Contrato, las partes procederán a realizar la liquidación del mismo.</w:t>
      </w:r>
    </w:p>
    <w:p w14:paraId="539DBEAA" w14:textId="77777777" w:rsidR="0042683B" w:rsidRPr="0042683B" w:rsidRDefault="0042683B" w:rsidP="0042683B">
      <w:pPr>
        <w:widowControl w:val="0"/>
        <w:jc w:val="both"/>
        <w:rPr>
          <w:rFonts w:ascii="Arial" w:hAnsi="Arial" w:cs="Arial"/>
          <w:sz w:val="22"/>
          <w:szCs w:val="22"/>
          <w:lang w:val="es-BO"/>
        </w:rPr>
      </w:pPr>
    </w:p>
    <w:p w14:paraId="65A86176" w14:textId="77777777" w:rsidR="0042683B" w:rsidRPr="0042683B" w:rsidRDefault="0042683B" w:rsidP="0042683B">
      <w:pPr>
        <w:widowControl w:val="0"/>
        <w:autoSpaceDE w:val="0"/>
        <w:autoSpaceDN w:val="0"/>
        <w:adjustRightInd w:val="0"/>
        <w:jc w:val="both"/>
        <w:rPr>
          <w:rFonts w:ascii="Arial" w:hAnsi="Arial" w:cs="Arial"/>
          <w:b/>
          <w:bCs/>
          <w:sz w:val="22"/>
          <w:szCs w:val="22"/>
          <w:lang w:val="es-BO"/>
        </w:rPr>
      </w:pPr>
      <w:r w:rsidRPr="0042683B">
        <w:rPr>
          <w:rFonts w:ascii="Arial" w:hAnsi="Arial" w:cs="Arial"/>
          <w:b/>
          <w:sz w:val="22"/>
          <w:szCs w:val="22"/>
          <w:lang w:val="es-BO"/>
        </w:rPr>
        <w:t>CLÁUSULA VIGÉSIMA SEXTA</w:t>
      </w:r>
      <w:r w:rsidRPr="0042683B">
        <w:rPr>
          <w:rFonts w:ascii="Arial" w:hAnsi="Arial" w:cs="Arial"/>
          <w:b/>
          <w:bCs/>
          <w:sz w:val="22"/>
          <w:szCs w:val="22"/>
          <w:lang w:val="es-BO"/>
        </w:rPr>
        <w:t xml:space="preserve">.- (SOLUCIÓN DE CONTROVERSIAS) </w:t>
      </w:r>
      <w:r w:rsidRPr="0042683B">
        <w:rPr>
          <w:rFonts w:ascii="Arial" w:hAnsi="Arial" w:cs="Arial"/>
          <w:bCs/>
          <w:sz w:val="22"/>
          <w:szCs w:val="22"/>
          <w:lang w:val="es-BO"/>
        </w:rPr>
        <w:t>En caso de surgir controversias sobre los derechos y obligaciones u otros aspectos propios de la ejecución del presente Contrato</w:t>
      </w:r>
      <w:r w:rsidRPr="0042683B">
        <w:rPr>
          <w:rFonts w:ascii="Arial" w:hAnsi="Arial" w:cs="Arial"/>
          <w:bCs/>
          <w:sz w:val="22"/>
          <w:szCs w:val="22"/>
        </w:rPr>
        <w:t xml:space="preserve">, </w:t>
      </w:r>
      <w:r w:rsidRPr="0042683B">
        <w:rPr>
          <w:rFonts w:ascii="Arial" w:hAnsi="Arial" w:cs="Arial"/>
          <w:bCs/>
          <w:sz w:val="22"/>
          <w:szCs w:val="22"/>
          <w:lang w:val="es-BO"/>
        </w:rPr>
        <w:t xml:space="preserve">las </w:t>
      </w:r>
      <w:r w:rsidRPr="0042683B">
        <w:rPr>
          <w:rFonts w:ascii="Arial" w:hAnsi="Arial" w:cs="Arial"/>
          <w:b/>
          <w:bCs/>
          <w:sz w:val="22"/>
          <w:szCs w:val="22"/>
          <w:lang w:val="es-BO"/>
        </w:rPr>
        <w:t xml:space="preserve">PARTES </w:t>
      </w:r>
      <w:r w:rsidRPr="0042683B">
        <w:rPr>
          <w:rFonts w:ascii="Arial" w:hAnsi="Arial" w:cs="Arial"/>
          <w:bCs/>
          <w:sz w:val="22"/>
          <w:szCs w:val="22"/>
          <w:lang w:val="es-BO"/>
        </w:rPr>
        <w:t>acudirán a la jurisdicción prevista en el ordenamiento jurídico para los Contratos Administrativos.</w:t>
      </w:r>
    </w:p>
    <w:p w14:paraId="07AFE6AE" w14:textId="77777777" w:rsidR="0042683B" w:rsidRPr="0042683B" w:rsidRDefault="0042683B" w:rsidP="0042683B">
      <w:pPr>
        <w:jc w:val="both"/>
        <w:rPr>
          <w:rFonts w:ascii="Arial" w:hAnsi="Arial" w:cs="Arial"/>
          <w:b/>
          <w:bCs/>
          <w:sz w:val="22"/>
          <w:szCs w:val="22"/>
        </w:rPr>
      </w:pPr>
    </w:p>
    <w:p w14:paraId="02314987" w14:textId="77777777" w:rsidR="0042683B" w:rsidRPr="0042683B" w:rsidRDefault="0042683B" w:rsidP="0042683B">
      <w:pPr>
        <w:jc w:val="both"/>
        <w:rPr>
          <w:rFonts w:ascii="Arial" w:hAnsi="Arial" w:cs="Arial"/>
          <w:b/>
          <w:sz w:val="22"/>
          <w:szCs w:val="22"/>
          <w:lang w:val="es-ES_tradnl"/>
        </w:rPr>
      </w:pPr>
      <w:r w:rsidRPr="0042683B">
        <w:rPr>
          <w:rFonts w:ascii="Arial" w:hAnsi="Arial" w:cs="Arial"/>
          <w:b/>
          <w:sz w:val="22"/>
          <w:szCs w:val="22"/>
          <w:lang w:val="es-BO"/>
        </w:rPr>
        <w:t xml:space="preserve">CLÁUSULA VIGÉSIMA SÉPTIMA.- </w:t>
      </w:r>
      <w:r w:rsidRPr="0042683B">
        <w:rPr>
          <w:rFonts w:ascii="Arial" w:hAnsi="Arial" w:cs="Arial"/>
          <w:b/>
          <w:sz w:val="22"/>
          <w:szCs w:val="22"/>
          <w:lang w:val="es-ES_tradnl"/>
        </w:rPr>
        <w:t xml:space="preserve">(RECEPCIÓN DE LOS BIENES) </w:t>
      </w:r>
      <w:r w:rsidRPr="0042683B">
        <w:rPr>
          <w:rFonts w:ascii="Arial" w:hAnsi="Arial" w:cs="Arial"/>
          <w:sz w:val="22"/>
          <w:szCs w:val="22"/>
          <w:lang w:val="es-BO"/>
        </w:rPr>
        <w:t xml:space="preserve">Dentro del plazo previsto para la entrega o para cada entrega se realizarán las actividades para la recepción de los </w:t>
      </w:r>
      <w:r w:rsidRPr="0042683B">
        <w:rPr>
          <w:rFonts w:ascii="Arial" w:hAnsi="Arial" w:cs="Arial"/>
          <w:b/>
          <w:sz w:val="22"/>
          <w:szCs w:val="22"/>
          <w:lang w:val="es-BO"/>
        </w:rPr>
        <w:t>BIENES</w:t>
      </w:r>
      <w:r w:rsidRPr="0042683B">
        <w:rPr>
          <w:rFonts w:ascii="Arial" w:hAnsi="Arial" w:cs="Arial"/>
          <w:sz w:val="22"/>
          <w:szCs w:val="22"/>
          <w:lang w:val="es-BO"/>
        </w:rPr>
        <w:t>.</w:t>
      </w:r>
    </w:p>
    <w:p w14:paraId="37DE68E1" w14:textId="77777777" w:rsidR="0042683B" w:rsidRPr="0042683B" w:rsidRDefault="0042683B" w:rsidP="0042683B">
      <w:pPr>
        <w:jc w:val="both"/>
        <w:rPr>
          <w:rFonts w:ascii="Arial" w:hAnsi="Arial" w:cs="Arial"/>
          <w:b/>
          <w:sz w:val="22"/>
          <w:szCs w:val="22"/>
          <w:lang w:val="es-BO"/>
        </w:rPr>
      </w:pPr>
    </w:p>
    <w:p w14:paraId="6A6A595A"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____________ </w:t>
      </w:r>
      <w:r w:rsidRPr="0042683B">
        <w:rPr>
          <w:rFonts w:ascii="Arial" w:hAnsi="Arial" w:cs="Arial"/>
          <w:b/>
          <w:i/>
          <w:sz w:val="22"/>
          <w:szCs w:val="22"/>
          <w:lang w:val="es-BO"/>
        </w:rPr>
        <w:t xml:space="preserve">(señalar al Responsable de Recepción o Comisión de Recepción según corresponda) </w:t>
      </w:r>
      <w:r w:rsidRPr="0042683B">
        <w:rPr>
          <w:rFonts w:ascii="Arial" w:hAnsi="Arial" w:cs="Arial"/>
          <w:sz w:val="22"/>
          <w:szCs w:val="22"/>
          <w:lang w:val="es-BO"/>
        </w:rPr>
        <w:t xml:space="preserve">debe verificar si los </w:t>
      </w:r>
      <w:r w:rsidRPr="0042683B">
        <w:rPr>
          <w:rFonts w:ascii="Arial" w:hAnsi="Arial" w:cs="Arial"/>
          <w:b/>
          <w:sz w:val="22"/>
          <w:szCs w:val="22"/>
          <w:lang w:val="es-BO"/>
        </w:rPr>
        <w:t xml:space="preserve">BIENES </w:t>
      </w:r>
      <w:r w:rsidRPr="0042683B">
        <w:rPr>
          <w:rFonts w:ascii="Arial" w:hAnsi="Arial" w:cs="Arial"/>
          <w:sz w:val="22"/>
          <w:szCs w:val="22"/>
          <w:lang w:val="es-BO"/>
        </w:rPr>
        <w:t xml:space="preserve">entregados concuerdan plenamente con las Especificaciones Técnicas de la propuesta adjudicada y el Contrato. </w:t>
      </w:r>
    </w:p>
    <w:p w14:paraId="0CF2CBD5" w14:textId="77777777" w:rsidR="0042683B" w:rsidRPr="0042683B" w:rsidRDefault="0042683B" w:rsidP="0042683B">
      <w:pPr>
        <w:jc w:val="both"/>
        <w:rPr>
          <w:rFonts w:ascii="Arial" w:hAnsi="Arial" w:cs="Arial"/>
          <w:sz w:val="22"/>
          <w:szCs w:val="22"/>
          <w:lang w:val="es-BO"/>
        </w:rPr>
      </w:pPr>
    </w:p>
    <w:p w14:paraId="598260B3"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Si el plazo de entrega coincide con días sábados, domingos o feriados, la recepción de los </w:t>
      </w:r>
      <w:r w:rsidRPr="0042683B">
        <w:rPr>
          <w:rFonts w:ascii="Arial" w:hAnsi="Arial" w:cs="Arial"/>
          <w:b/>
          <w:sz w:val="22"/>
          <w:szCs w:val="22"/>
          <w:lang w:val="es-BO"/>
        </w:rPr>
        <w:t>BIENES</w:t>
      </w:r>
      <w:r w:rsidRPr="0042683B">
        <w:rPr>
          <w:rFonts w:ascii="Arial" w:hAnsi="Arial" w:cs="Arial"/>
          <w:sz w:val="22"/>
          <w:szCs w:val="22"/>
          <w:lang w:val="es-BO"/>
        </w:rPr>
        <w:t xml:space="preserve"> objeto del presente Contrato deberán ser trasladados al siguiente día hábil administrativo.</w:t>
      </w:r>
    </w:p>
    <w:p w14:paraId="79C4A750" w14:textId="77777777" w:rsidR="0042683B" w:rsidRPr="0042683B" w:rsidRDefault="0042683B" w:rsidP="0042683B">
      <w:pPr>
        <w:jc w:val="both"/>
        <w:rPr>
          <w:rFonts w:ascii="Arial" w:hAnsi="Arial" w:cs="Arial"/>
          <w:sz w:val="22"/>
          <w:szCs w:val="22"/>
          <w:lang w:val="es-BO"/>
        </w:rPr>
      </w:pPr>
    </w:p>
    <w:p w14:paraId="0853A4AC"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Del acto de recepción de la entrega se levantará un Acta de Recepción (Sujeta a verificación), que es un documento diferente al registro de ingreso a almacenes.</w:t>
      </w:r>
    </w:p>
    <w:p w14:paraId="0BE110A9"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 </w:t>
      </w:r>
    </w:p>
    <w:p w14:paraId="5448E362"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De manera excepcional, en caso de bienes con una sola entrega, previa solicitud del </w:t>
      </w:r>
      <w:r w:rsidRPr="0042683B">
        <w:rPr>
          <w:rFonts w:ascii="Arial" w:hAnsi="Arial" w:cs="Arial"/>
          <w:b/>
          <w:sz w:val="22"/>
          <w:szCs w:val="22"/>
          <w:lang w:val="es-BO"/>
        </w:rPr>
        <w:t>PROVEEDOR</w:t>
      </w:r>
      <w:r w:rsidRPr="0042683B">
        <w:rPr>
          <w:rFonts w:ascii="Arial" w:hAnsi="Arial" w:cs="Arial"/>
          <w:sz w:val="22"/>
          <w:szCs w:val="22"/>
          <w:lang w:val="es-BO"/>
        </w:rPr>
        <w:t>, __________</w:t>
      </w:r>
      <w:r w:rsidRPr="0042683B">
        <w:rPr>
          <w:rFonts w:ascii="Arial" w:hAnsi="Arial" w:cs="Arial"/>
          <w:b/>
          <w:i/>
          <w:sz w:val="22"/>
          <w:szCs w:val="22"/>
          <w:lang w:val="es-BO"/>
        </w:rPr>
        <w:t xml:space="preserve"> (señalar al Responsable de Recepción o Comisión de Recepción)</w:t>
      </w:r>
      <w:r w:rsidRPr="0042683B">
        <w:rPr>
          <w:rFonts w:ascii="Arial" w:hAnsi="Arial" w:cs="Arial"/>
          <w:sz w:val="22"/>
          <w:szCs w:val="22"/>
          <w:lang w:val="es-BO"/>
        </w:rPr>
        <w:t xml:space="preserve"> podrá realizar la recepción de una parcialidad de los </w:t>
      </w:r>
      <w:r w:rsidRPr="0042683B">
        <w:rPr>
          <w:rFonts w:ascii="Arial" w:hAnsi="Arial" w:cs="Arial"/>
          <w:b/>
          <w:sz w:val="22"/>
          <w:szCs w:val="22"/>
          <w:lang w:val="es-BO"/>
        </w:rPr>
        <w:t>BIENES</w:t>
      </w:r>
      <w:r w:rsidRPr="0042683B">
        <w:rPr>
          <w:rFonts w:ascii="Arial" w:hAnsi="Arial" w:cs="Arial"/>
          <w:sz w:val="22"/>
          <w:szCs w:val="22"/>
          <w:lang w:val="es-BO"/>
        </w:rPr>
        <w:t>; para tal efecto, la Unidad Solicitante deberá emitir un informe que justifique esta recepción.</w:t>
      </w:r>
    </w:p>
    <w:p w14:paraId="0B480517" w14:textId="77777777" w:rsidR="0042683B" w:rsidRPr="0042683B" w:rsidRDefault="0042683B" w:rsidP="0042683B">
      <w:pPr>
        <w:jc w:val="both"/>
        <w:rPr>
          <w:rFonts w:ascii="Arial" w:hAnsi="Arial" w:cs="Arial"/>
          <w:sz w:val="22"/>
          <w:szCs w:val="22"/>
          <w:lang w:val="es-BO"/>
        </w:rPr>
      </w:pPr>
    </w:p>
    <w:p w14:paraId="64F7F8B4"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lastRenderedPageBreak/>
        <w:t xml:space="preserve">La verificación de los </w:t>
      </w:r>
      <w:r w:rsidRPr="0042683B">
        <w:rPr>
          <w:rFonts w:ascii="Arial" w:hAnsi="Arial" w:cs="Arial"/>
          <w:b/>
          <w:sz w:val="22"/>
          <w:szCs w:val="22"/>
          <w:lang w:val="es-BO"/>
        </w:rPr>
        <w:t>BIENES</w:t>
      </w:r>
      <w:r w:rsidRPr="0042683B">
        <w:rPr>
          <w:rFonts w:ascii="Arial" w:hAnsi="Arial" w:cs="Arial"/>
          <w:sz w:val="22"/>
          <w:szCs w:val="22"/>
          <w:lang w:val="es-BO"/>
        </w:rPr>
        <w:t xml:space="preserve"> se realizará en el plazo dieciocho (18) días computables a partir de la entrega de los </w:t>
      </w:r>
      <w:r w:rsidRPr="0042683B">
        <w:rPr>
          <w:rFonts w:ascii="Arial" w:hAnsi="Arial" w:cs="Arial"/>
          <w:b/>
          <w:sz w:val="22"/>
          <w:szCs w:val="22"/>
          <w:lang w:val="es-BO"/>
        </w:rPr>
        <w:t>BIENES</w:t>
      </w:r>
      <w:r w:rsidRPr="0042683B">
        <w:rPr>
          <w:rFonts w:ascii="Arial" w:hAnsi="Arial" w:cs="Arial"/>
          <w:sz w:val="22"/>
          <w:szCs w:val="22"/>
          <w:lang w:val="es-BO"/>
        </w:rPr>
        <w:t xml:space="preserve"> en la </w:t>
      </w:r>
      <w:r w:rsidRPr="0042683B">
        <w:rPr>
          <w:rFonts w:ascii="Arial" w:hAnsi="Arial" w:cs="Arial"/>
          <w:b/>
          <w:sz w:val="22"/>
          <w:szCs w:val="22"/>
          <w:lang w:val="es-BO"/>
        </w:rPr>
        <w:t>ENTIDAD</w:t>
      </w:r>
      <w:r w:rsidRPr="0042683B">
        <w:rPr>
          <w:rFonts w:ascii="Arial" w:hAnsi="Arial" w:cs="Arial"/>
          <w:sz w:val="22"/>
          <w:szCs w:val="22"/>
          <w:lang w:val="es-BO"/>
        </w:rPr>
        <w:t>. Posterior a la verificación y la emisión del informe técnico se emitirá el Acta de Recepción.</w:t>
      </w:r>
      <w:r w:rsidRPr="0042683B">
        <w:rPr>
          <w:rFonts w:ascii="Arial" w:hAnsi="Arial" w:cs="Arial"/>
          <w:b/>
          <w:i/>
          <w:sz w:val="22"/>
          <w:szCs w:val="22"/>
          <w:lang w:val="es-BO"/>
        </w:rPr>
        <w:t xml:space="preserve"> </w:t>
      </w:r>
      <w:r w:rsidRPr="0042683B">
        <w:rPr>
          <w:rFonts w:ascii="Arial" w:hAnsi="Arial" w:cs="Arial"/>
          <w:sz w:val="22"/>
          <w:szCs w:val="22"/>
          <w:lang w:val="es-BO"/>
        </w:rPr>
        <w:t xml:space="preserve">El plazo de entrega de los </w:t>
      </w:r>
      <w:r w:rsidRPr="0042683B">
        <w:rPr>
          <w:rFonts w:ascii="Arial" w:hAnsi="Arial" w:cs="Arial"/>
          <w:b/>
          <w:sz w:val="22"/>
          <w:szCs w:val="22"/>
          <w:lang w:val="es-BO"/>
        </w:rPr>
        <w:t xml:space="preserve">BIENES, </w:t>
      </w:r>
      <w:r w:rsidRPr="0042683B">
        <w:rPr>
          <w:rFonts w:ascii="Arial" w:hAnsi="Arial" w:cs="Arial"/>
          <w:sz w:val="22"/>
          <w:szCs w:val="22"/>
          <w:lang w:val="es-BO"/>
        </w:rPr>
        <w:t xml:space="preserve">no incluye el plazo de verificación de los </w:t>
      </w:r>
      <w:r w:rsidRPr="0042683B">
        <w:rPr>
          <w:rFonts w:ascii="Arial" w:hAnsi="Arial" w:cs="Arial"/>
          <w:b/>
          <w:sz w:val="22"/>
          <w:szCs w:val="22"/>
          <w:lang w:val="es-BO"/>
        </w:rPr>
        <w:t>BIENES</w:t>
      </w:r>
      <w:r w:rsidRPr="0042683B">
        <w:rPr>
          <w:rFonts w:ascii="Arial" w:hAnsi="Arial" w:cs="Arial"/>
          <w:sz w:val="22"/>
          <w:szCs w:val="22"/>
          <w:lang w:val="es-BO"/>
        </w:rPr>
        <w:t xml:space="preserve">. </w:t>
      </w:r>
    </w:p>
    <w:p w14:paraId="180CF7D2" w14:textId="77777777" w:rsidR="0042683B" w:rsidRPr="0042683B" w:rsidRDefault="0042683B" w:rsidP="0042683B">
      <w:pPr>
        <w:jc w:val="both"/>
        <w:rPr>
          <w:rFonts w:ascii="Arial" w:hAnsi="Arial" w:cs="Arial"/>
          <w:sz w:val="22"/>
          <w:szCs w:val="22"/>
          <w:lang w:val="es-BO"/>
        </w:rPr>
      </w:pPr>
    </w:p>
    <w:p w14:paraId="448BF261"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El plazo de sustitución de los </w:t>
      </w:r>
      <w:r w:rsidRPr="0042683B">
        <w:rPr>
          <w:rFonts w:ascii="Arial" w:hAnsi="Arial" w:cs="Arial"/>
          <w:b/>
          <w:sz w:val="22"/>
          <w:szCs w:val="22"/>
          <w:lang w:val="es-BO"/>
        </w:rPr>
        <w:t>BIENES</w:t>
      </w:r>
      <w:r w:rsidRPr="0042683B">
        <w:rPr>
          <w:rFonts w:ascii="Arial" w:hAnsi="Arial" w:cs="Arial"/>
          <w:sz w:val="22"/>
          <w:szCs w:val="22"/>
          <w:lang w:val="es-BO"/>
        </w:rPr>
        <w:t xml:space="preserve"> que se otorgue al </w:t>
      </w:r>
      <w:r w:rsidRPr="0042683B">
        <w:rPr>
          <w:rFonts w:ascii="Arial" w:hAnsi="Arial" w:cs="Arial"/>
          <w:b/>
          <w:sz w:val="22"/>
          <w:szCs w:val="22"/>
          <w:lang w:val="es-BO"/>
        </w:rPr>
        <w:t>PROVEEDOR,</w:t>
      </w:r>
      <w:r w:rsidRPr="0042683B">
        <w:rPr>
          <w:rFonts w:ascii="Arial" w:hAnsi="Arial" w:cs="Arial"/>
          <w:sz w:val="22"/>
          <w:szCs w:val="22"/>
          <w:lang w:val="es-BO"/>
        </w:rPr>
        <w:t xml:space="preserve"> como resultado de la verificación, no se constituye en retraso de entrega. La sustitución que no se efectivice en el plazo establecido por la </w:t>
      </w:r>
      <w:r w:rsidRPr="0042683B">
        <w:rPr>
          <w:rFonts w:ascii="Arial" w:hAnsi="Arial" w:cs="Arial"/>
          <w:b/>
          <w:sz w:val="22"/>
          <w:szCs w:val="22"/>
          <w:lang w:val="es-BO"/>
        </w:rPr>
        <w:t>ENTIDAD</w:t>
      </w:r>
      <w:r w:rsidRPr="0042683B">
        <w:rPr>
          <w:rFonts w:ascii="Arial" w:hAnsi="Arial" w:cs="Arial"/>
          <w:sz w:val="22"/>
          <w:szCs w:val="22"/>
          <w:lang w:val="es-BO"/>
        </w:rPr>
        <w:t>, será sujeta de aplicación de multas por día de retraso desde la fecha de notificación.</w:t>
      </w:r>
    </w:p>
    <w:p w14:paraId="47DE4AD4" w14:textId="77777777" w:rsidR="0042683B" w:rsidRPr="0042683B" w:rsidRDefault="0042683B" w:rsidP="0042683B">
      <w:pPr>
        <w:jc w:val="both"/>
        <w:rPr>
          <w:rFonts w:ascii="Arial" w:hAnsi="Arial" w:cs="Arial"/>
          <w:sz w:val="22"/>
          <w:szCs w:val="22"/>
          <w:lang w:val="es-BO"/>
        </w:rPr>
      </w:pPr>
    </w:p>
    <w:p w14:paraId="35E98DD1" w14:textId="77777777" w:rsidR="0042683B" w:rsidRPr="0042683B" w:rsidRDefault="0042683B" w:rsidP="0042683B">
      <w:pPr>
        <w:jc w:val="both"/>
        <w:rPr>
          <w:rFonts w:ascii="Arial" w:hAnsi="Arial" w:cs="Arial"/>
          <w:b/>
          <w:i/>
          <w:sz w:val="22"/>
          <w:szCs w:val="22"/>
          <w:lang w:val="es-BO"/>
        </w:rPr>
      </w:pPr>
      <w:r w:rsidRPr="0042683B">
        <w:rPr>
          <w:rFonts w:ascii="Arial" w:hAnsi="Arial" w:cs="Arial"/>
          <w:sz w:val="22"/>
          <w:szCs w:val="22"/>
          <w:lang w:val="es-BO"/>
        </w:rPr>
        <w:t xml:space="preserve">Las actividades de verificación a ser desarrolladas por </w:t>
      </w:r>
      <w:r w:rsidRPr="0042683B">
        <w:rPr>
          <w:rFonts w:ascii="Arial" w:hAnsi="Arial" w:cs="Arial"/>
          <w:sz w:val="22"/>
          <w:szCs w:val="22"/>
          <w:lang w:val="es-BO"/>
        </w:rPr>
        <w:softHyphen/>
      </w:r>
      <w:r w:rsidRPr="0042683B">
        <w:rPr>
          <w:rFonts w:ascii="Arial" w:hAnsi="Arial" w:cs="Arial"/>
          <w:sz w:val="22"/>
          <w:szCs w:val="22"/>
          <w:lang w:val="es-BO"/>
        </w:rPr>
        <w:softHyphen/>
      </w:r>
      <w:r w:rsidRPr="0042683B">
        <w:rPr>
          <w:rFonts w:ascii="Arial" w:hAnsi="Arial" w:cs="Arial"/>
          <w:sz w:val="22"/>
          <w:szCs w:val="22"/>
          <w:lang w:val="es-BO"/>
        </w:rPr>
        <w:softHyphen/>
      </w:r>
      <w:r w:rsidRPr="0042683B">
        <w:rPr>
          <w:rFonts w:ascii="Arial" w:hAnsi="Arial" w:cs="Arial"/>
          <w:sz w:val="22"/>
          <w:szCs w:val="22"/>
          <w:lang w:val="es-BO"/>
        </w:rPr>
        <w:softHyphen/>
        <w:t xml:space="preserve">________ </w:t>
      </w:r>
      <w:r w:rsidRPr="0042683B">
        <w:rPr>
          <w:rFonts w:ascii="Arial" w:hAnsi="Arial" w:cs="Arial"/>
          <w:b/>
          <w:i/>
          <w:sz w:val="22"/>
          <w:szCs w:val="22"/>
          <w:lang w:val="es-BO"/>
        </w:rPr>
        <w:t>(Responsable de Recepción o la Comisión de Calificación, según corresponda)</w:t>
      </w:r>
      <w:r w:rsidRPr="0042683B">
        <w:rPr>
          <w:rFonts w:ascii="Arial" w:hAnsi="Arial" w:cs="Arial"/>
          <w:sz w:val="22"/>
          <w:szCs w:val="22"/>
          <w:lang w:val="es-BO"/>
        </w:rPr>
        <w:t xml:space="preserve">  son las siguientes</w:t>
      </w:r>
      <w:r w:rsidRPr="0042683B">
        <w:rPr>
          <w:rFonts w:ascii="Arial" w:hAnsi="Arial" w:cs="Arial"/>
          <w:b/>
          <w:i/>
          <w:sz w:val="22"/>
          <w:szCs w:val="22"/>
          <w:lang w:val="es-BO"/>
        </w:rPr>
        <w:t>:</w:t>
      </w:r>
    </w:p>
    <w:p w14:paraId="5BF26CDB" w14:textId="77777777" w:rsidR="0042683B" w:rsidRPr="0042683B" w:rsidRDefault="0042683B" w:rsidP="0042683B">
      <w:pPr>
        <w:jc w:val="both"/>
        <w:rPr>
          <w:rFonts w:ascii="Arial" w:hAnsi="Arial" w:cs="Arial"/>
          <w:b/>
          <w:i/>
          <w:sz w:val="22"/>
          <w:szCs w:val="22"/>
          <w:lang w:val="es-BO"/>
        </w:rPr>
      </w:pPr>
    </w:p>
    <w:p w14:paraId="7E46F6E7" w14:textId="77777777" w:rsidR="0042683B" w:rsidRPr="0042683B" w:rsidRDefault="0042683B" w:rsidP="0042683B">
      <w:pPr>
        <w:spacing w:before="120" w:after="120"/>
        <w:ind w:left="709" w:hanging="567"/>
        <w:jc w:val="both"/>
        <w:rPr>
          <w:rFonts w:ascii="Arial" w:hAnsi="Arial" w:cs="Arial"/>
          <w:sz w:val="22"/>
          <w:szCs w:val="22"/>
        </w:rPr>
      </w:pPr>
      <w:r w:rsidRPr="0042683B">
        <w:rPr>
          <w:rFonts w:ascii="Arial" w:hAnsi="Arial" w:cs="Arial"/>
          <w:b/>
          <w:sz w:val="22"/>
          <w:szCs w:val="22"/>
          <w:lang w:eastAsia="zh-CN"/>
        </w:rPr>
        <w:t xml:space="preserve">27.1 Verificación de </w:t>
      </w:r>
      <w:r w:rsidRPr="0042683B">
        <w:rPr>
          <w:rFonts w:ascii="Arial" w:hAnsi="Arial" w:cs="Arial"/>
          <w:b/>
          <w:sz w:val="22"/>
          <w:szCs w:val="22"/>
        </w:rPr>
        <w:t>cajas, empaquetado o embalaje:</w:t>
      </w:r>
      <w:r w:rsidRPr="0042683B">
        <w:rPr>
          <w:rFonts w:ascii="Arial" w:hAnsi="Arial" w:cs="Arial"/>
          <w:sz w:val="22"/>
          <w:szCs w:val="22"/>
        </w:rPr>
        <w:t xml:space="preserve"> </w:t>
      </w:r>
      <w:r w:rsidRPr="0042683B">
        <w:rPr>
          <w:rFonts w:ascii="Arial" w:hAnsi="Arial" w:cs="Arial"/>
          <w:sz w:val="22"/>
          <w:szCs w:val="22"/>
          <w:lang w:eastAsia="zh-CN"/>
        </w:rPr>
        <w:t>L</w:t>
      </w:r>
      <w:r w:rsidRPr="0042683B">
        <w:rPr>
          <w:rFonts w:ascii="Arial" w:hAnsi="Arial" w:cs="Arial"/>
          <w:sz w:val="22"/>
          <w:szCs w:val="22"/>
        </w:rPr>
        <w:t xml:space="preserve">as cajas, empaquetado o embalaje deben estar etiquetados de fábrica a nombre de la </w:t>
      </w:r>
      <w:r w:rsidRPr="0042683B">
        <w:rPr>
          <w:rFonts w:ascii="Arial" w:hAnsi="Arial" w:cs="Arial"/>
          <w:b/>
          <w:sz w:val="22"/>
          <w:szCs w:val="22"/>
        </w:rPr>
        <w:t>ENTIDAD</w:t>
      </w:r>
      <w:r w:rsidRPr="0042683B">
        <w:rPr>
          <w:rFonts w:ascii="Arial" w:hAnsi="Arial" w:cs="Arial"/>
          <w:sz w:val="22"/>
          <w:szCs w:val="22"/>
        </w:rPr>
        <w:t xml:space="preserve"> o presentar una carta de certificación del fabricante, certificando que los bienes son de fabricación reciente y que son destinados para la </w:t>
      </w:r>
      <w:r w:rsidRPr="0042683B">
        <w:rPr>
          <w:rFonts w:ascii="Arial" w:hAnsi="Arial" w:cs="Arial"/>
          <w:b/>
          <w:sz w:val="22"/>
          <w:szCs w:val="22"/>
        </w:rPr>
        <w:t>ENTIDAD</w:t>
      </w:r>
      <w:r w:rsidRPr="0042683B">
        <w:rPr>
          <w:rFonts w:ascii="Arial" w:hAnsi="Arial" w:cs="Arial"/>
          <w:sz w:val="22"/>
          <w:szCs w:val="22"/>
        </w:rPr>
        <w:t>.</w:t>
      </w:r>
    </w:p>
    <w:p w14:paraId="037B0AF6" w14:textId="77777777" w:rsidR="0042683B" w:rsidRPr="0042683B" w:rsidRDefault="0042683B" w:rsidP="0042683B">
      <w:pPr>
        <w:spacing w:before="120" w:after="120"/>
        <w:ind w:left="709"/>
        <w:jc w:val="both"/>
        <w:rPr>
          <w:rFonts w:ascii="Arial" w:hAnsi="Arial" w:cs="Arial"/>
          <w:sz w:val="22"/>
          <w:szCs w:val="22"/>
          <w:lang w:eastAsia="zh-CN"/>
        </w:rPr>
      </w:pPr>
      <w:r w:rsidRPr="0042683B">
        <w:rPr>
          <w:rFonts w:ascii="Arial" w:hAnsi="Arial" w:cs="Arial"/>
          <w:sz w:val="22"/>
          <w:szCs w:val="22"/>
          <w:lang w:eastAsia="zh-CN"/>
        </w:rPr>
        <w:t>De requerirse, se aceptará el cambio de modelo de cualquier ítem entregado con relación a los ofertados previa evaluación de los siguientes aspectos:</w:t>
      </w:r>
    </w:p>
    <w:p w14:paraId="22602967" w14:textId="77777777" w:rsidR="0042683B" w:rsidRPr="0042683B" w:rsidRDefault="0042683B" w:rsidP="00B95A0F">
      <w:pPr>
        <w:numPr>
          <w:ilvl w:val="0"/>
          <w:numId w:val="52"/>
        </w:numPr>
        <w:spacing w:before="120" w:after="120"/>
        <w:ind w:left="1134" w:hanging="283"/>
        <w:jc w:val="both"/>
        <w:rPr>
          <w:rFonts w:ascii="Arial" w:hAnsi="Arial" w:cs="Arial"/>
          <w:sz w:val="22"/>
          <w:szCs w:val="22"/>
          <w:lang w:eastAsia="zh-CN"/>
        </w:rPr>
      </w:pPr>
      <w:r w:rsidRPr="0042683B">
        <w:rPr>
          <w:rFonts w:ascii="Arial" w:hAnsi="Arial" w:cs="Arial"/>
          <w:sz w:val="22"/>
          <w:szCs w:val="22"/>
          <w:lang w:eastAsia="zh-CN"/>
        </w:rPr>
        <w:t xml:space="preserve">Justificación escrita por parte del </w:t>
      </w:r>
      <w:r w:rsidRPr="0042683B">
        <w:rPr>
          <w:rFonts w:ascii="Arial" w:hAnsi="Arial" w:cs="Arial"/>
          <w:b/>
          <w:sz w:val="22"/>
          <w:szCs w:val="22"/>
          <w:lang w:eastAsia="zh-CN"/>
        </w:rPr>
        <w:t>PROVEEDOR,</w:t>
      </w:r>
      <w:r w:rsidRPr="0042683B">
        <w:rPr>
          <w:rFonts w:ascii="Arial" w:hAnsi="Arial" w:cs="Arial"/>
          <w:sz w:val="22"/>
          <w:szCs w:val="22"/>
          <w:lang w:eastAsia="zh-CN"/>
        </w:rPr>
        <w:t xml:space="preserve"> explicando las razones del cambio del modelo de los bienes ofertados.</w:t>
      </w:r>
    </w:p>
    <w:p w14:paraId="5E212A6F" w14:textId="77777777" w:rsidR="0042683B" w:rsidRPr="0042683B" w:rsidRDefault="0042683B" w:rsidP="00B95A0F">
      <w:pPr>
        <w:numPr>
          <w:ilvl w:val="0"/>
          <w:numId w:val="52"/>
        </w:numPr>
        <w:spacing w:before="120" w:after="120"/>
        <w:ind w:left="1134" w:hanging="283"/>
        <w:jc w:val="both"/>
        <w:rPr>
          <w:rFonts w:ascii="Arial" w:hAnsi="Arial" w:cs="Arial"/>
          <w:sz w:val="22"/>
          <w:szCs w:val="22"/>
          <w:lang w:eastAsia="zh-CN"/>
        </w:rPr>
      </w:pPr>
      <w:r w:rsidRPr="0042683B">
        <w:rPr>
          <w:rFonts w:ascii="Arial" w:hAnsi="Arial" w:cs="Arial"/>
          <w:sz w:val="22"/>
          <w:szCs w:val="22"/>
          <w:lang w:eastAsia="zh-CN"/>
        </w:rPr>
        <w:t>Los bienes entregados deberán cumplir o superar las características técnicas ofertadas.</w:t>
      </w:r>
    </w:p>
    <w:p w14:paraId="3965D23F" w14:textId="77777777" w:rsidR="0042683B" w:rsidRPr="0042683B" w:rsidRDefault="0042683B" w:rsidP="00B95A0F">
      <w:pPr>
        <w:numPr>
          <w:ilvl w:val="0"/>
          <w:numId w:val="52"/>
        </w:numPr>
        <w:spacing w:before="120" w:after="120"/>
        <w:ind w:left="1134" w:hanging="283"/>
        <w:jc w:val="both"/>
        <w:rPr>
          <w:rFonts w:ascii="Arial" w:hAnsi="Arial" w:cs="Arial"/>
          <w:sz w:val="22"/>
          <w:szCs w:val="22"/>
          <w:lang w:eastAsia="zh-CN"/>
        </w:rPr>
      </w:pPr>
      <w:r w:rsidRPr="0042683B">
        <w:rPr>
          <w:rFonts w:ascii="Arial" w:hAnsi="Arial" w:cs="Arial"/>
          <w:sz w:val="22"/>
          <w:szCs w:val="22"/>
          <w:lang w:eastAsia="zh-CN"/>
        </w:rPr>
        <w:t xml:space="preserve">Informe técnico elaborado por el Departamento de Base de Datos y Comunicaciones de la </w:t>
      </w:r>
      <w:r w:rsidRPr="0042683B">
        <w:rPr>
          <w:rFonts w:ascii="Arial" w:hAnsi="Arial" w:cs="Arial"/>
          <w:b/>
          <w:sz w:val="22"/>
          <w:szCs w:val="22"/>
          <w:lang w:eastAsia="zh-CN"/>
        </w:rPr>
        <w:t>ENTIDAD</w:t>
      </w:r>
      <w:r w:rsidRPr="0042683B">
        <w:rPr>
          <w:rFonts w:ascii="Arial" w:hAnsi="Arial" w:cs="Arial"/>
          <w:sz w:val="22"/>
          <w:szCs w:val="22"/>
          <w:lang w:eastAsia="zh-CN"/>
        </w:rPr>
        <w:t>, evaluando las características técnicas del modelo recibido en relación a las características del modelo ofertado.</w:t>
      </w:r>
    </w:p>
    <w:p w14:paraId="123F8046" w14:textId="77777777" w:rsidR="0042683B" w:rsidRPr="0042683B" w:rsidRDefault="0042683B" w:rsidP="0042683B">
      <w:pPr>
        <w:spacing w:before="120" w:after="120"/>
        <w:ind w:left="709"/>
        <w:jc w:val="both"/>
        <w:rPr>
          <w:rFonts w:ascii="Arial" w:hAnsi="Arial" w:cs="Arial"/>
          <w:sz w:val="22"/>
          <w:szCs w:val="22"/>
          <w:lang w:eastAsia="zh-CN"/>
        </w:rPr>
      </w:pPr>
      <w:r w:rsidRPr="0042683B">
        <w:rPr>
          <w:rFonts w:ascii="Arial" w:hAnsi="Arial" w:cs="Arial"/>
          <w:sz w:val="22"/>
          <w:szCs w:val="22"/>
          <w:lang w:eastAsia="zh-CN"/>
        </w:rPr>
        <w:t xml:space="preserve">Si el cambio es aceptado, el mismo no deberá implicar ningún costo adicional para la </w:t>
      </w:r>
      <w:r w:rsidRPr="0042683B">
        <w:rPr>
          <w:rFonts w:ascii="Arial" w:hAnsi="Arial" w:cs="Arial"/>
          <w:b/>
          <w:sz w:val="22"/>
          <w:szCs w:val="22"/>
          <w:lang w:eastAsia="zh-CN"/>
        </w:rPr>
        <w:t>ENTIDAD</w:t>
      </w:r>
      <w:r w:rsidRPr="0042683B">
        <w:rPr>
          <w:rFonts w:ascii="Arial" w:hAnsi="Arial" w:cs="Arial"/>
          <w:sz w:val="22"/>
          <w:szCs w:val="22"/>
          <w:lang w:eastAsia="zh-CN"/>
        </w:rPr>
        <w:t>.</w:t>
      </w:r>
    </w:p>
    <w:p w14:paraId="2928B88D" w14:textId="77777777" w:rsidR="0042683B" w:rsidRPr="0042683B" w:rsidRDefault="0042683B" w:rsidP="0042683B">
      <w:pPr>
        <w:spacing w:before="120" w:after="120"/>
        <w:ind w:left="709"/>
        <w:jc w:val="both"/>
        <w:rPr>
          <w:rFonts w:ascii="Arial" w:hAnsi="Arial" w:cs="Arial"/>
          <w:sz w:val="22"/>
          <w:szCs w:val="22"/>
          <w:lang w:eastAsia="zh-CN"/>
        </w:rPr>
      </w:pPr>
      <w:r w:rsidRPr="0042683B">
        <w:rPr>
          <w:rFonts w:ascii="Arial" w:hAnsi="Arial" w:cs="Arial"/>
          <w:sz w:val="22"/>
          <w:szCs w:val="22"/>
          <w:lang w:eastAsia="zh-CN"/>
        </w:rPr>
        <w:t>La recepción de bienes sujeta a verificación concluirá una vez que la Comisión o Responsable de Recepción emita el Acta de Recepción de los bienes sujetos a verificación, en un plazo de dos (2) días calendario a partir de la entrega</w:t>
      </w:r>
    </w:p>
    <w:p w14:paraId="1A3CB8C4" w14:textId="77777777" w:rsidR="0042683B" w:rsidRPr="0042683B" w:rsidRDefault="0042683B" w:rsidP="00B95A0F">
      <w:pPr>
        <w:numPr>
          <w:ilvl w:val="1"/>
          <w:numId w:val="62"/>
        </w:numPr>
        <w:ind w:left="709" w:hanging="567"/>
        <w:jc w:val="both"/>
        <w:rPr>
          <w:rFonts w:ascii="Arial" w:hAnsi="Arial"/>
          <w:bCs/>
          <w:sz w:val="22"/>
          <w:szCs w:val="22"/>
          <w:lang w:eastAsia="zh-CN"/>
        </w:rPr>
      </w:pPr>
      <w:r w:rsidRPr="0042683B">
        <w:rPr>
          <w:rFonts w:ascii="Arial" w:hAnsi="Arial"/>
          <w:b/>
          <w:sz w:val="22"/>
          <w:szCs w:val="22"/>
          <w:lang w:eastAsia="zh-CN"/>
        </w:rPr>
        <w:t>Verificación de Características Técnicas</w:t>
      </w:r>
      <w:r w:rsidRPr="0042683B">
        <w:rPr>
          <w:rFonts w:ascii="Arial" w:hAnsi="Arial"/>
          <w:sz w:val="22"/>
          <w:szCs w:val="22"/>
          <w:lang w:eastAsia="zh-CN"/>
        </w:rPr>
        <w:t>. En un plazo máximo de dos (2) días hábiles la _______________(</w:t>
      </w:r>
      <w:r w:rsidRPr="0042683B">
        <w:rPr>
          <w:rFonts w:ascii="Arial" w:hAnsi="Arial"/>
          <w:b/>
          <w:i/>
          <w:sz w:val="22"/>
          <w:szCs w:val="22"/>
          <w:lang w:eastAsia="zh-CN"/>
        </w:rPr>
        <w:t xml:space="preserve">Comisión de Recepción o el responsable de recepción según corresponda) </w:t>
      </w:r>
      <w:r w:rsidRPr="0042683B">
        <w:rPr>
          <w:rFonts w:ascii="Arial" w:hAnsi="Arial"/>
          <w:sz w:val="22"/>
          <w:szCs w:val="22"/>
          <w:lang w:eastAsia="zh-CN"/>
        </w:rPr>
        <w:t xml:space="preserve"> debe verificar si los bienes entregados cumplen con las características técnicas solicitadas y emitir el informe de la verificación de características técnicas de los bienes entregados por el proveedor.</w:t>
      </w:r>
    </w:p>
    <w:p w14:paraId="2688EBE1" w14:textId="77777777" w:rsidR="0042683B" w:rsidRPr="0042683B" w:rsidRDefault="0042683B" w:rsidP="0042683B">
      <w:pPr>
        <w:ind w:left="709" w:hanging="567"/>
        <w:jc w:val="both"/>
        <w:rPr>
          <w:rFonts w:ascii="Arial" w:hAnsi="Arial"/>
          <w:bCs/>
          <w:sz w:val="22"/>
          <w:szCs w:val="22"/>
          <w:lang w:eastAsia="zh-CN"/>
        </w:rPr>
      </w:pPr>
    </w:p>
    <w:p w14:paraId="6DCDE4D0" w14:textId="77777777" w:rsidR="0042683B" w:rsidRPr="0042683B" w:rsidRDefault="0042683B" w:rsidP="0042683B">
      <w:pPr>
        <w:ind w:left="709" w:hanging="567"/>
        <w:jc w:val="both"/>
        <w:rPr>
          <w:rFonts w:ascii="Arial" w:hAnsi="Arial"/>
          <w:b/>
          <w:sz w:val="22"/>
          <w:szCs w:val="22"/>
          <w:lang w:eastAsia="zh-CN"/>
        </w:rPr>
      </w:pPr>
      <w:r w:rsidRPr="0042683B">
        <w:rPr>
          <w:rFonts w:ascii="Arial" w:hAnsi="Arial"/>
          <w:b/>
          <w:sz w:val="22"/>
          <w:szCs w:val="22"/>
          <w:lang w:eastAsia="zh-CN"/>
        </w:rPr>
        <w:t>27.3 Instalación y Puesta en Funcionamiento</w:t>
      </w:r>
      <w:r w:rsidRPr="0042683B">
        <w:rPr>
          <w:rFonts w:ascii="Arial" w:hAnsi="Arial"/>
          <w:sz w:val="22"/>
          <w:szCs w:val="22"/>
          <w:lang w:eastAsia="zh-CN"/>
        </w:rPr>
        <w:t>: La instalación y puesta en funcionamiento deberá ser realizada en un plazo no superior a los diez (10) días hábiles de emitido el informe de la verificación de características técnicas.</w:t>
      </w:r>
    </w:p>
    <w:p w14:paraId="0ECFE3BF" w14:textId="77777777" w:rsidR="0042683B" w:rsidRPr="0042683B" w:rsidRDefault="0042683B" w:rsidP="0042683B">
      <w:pPr>
        <w:ind w:left="709" w:hanging="567"/>
        <w:jc w:val="both"/>
        <w:rPr>
          <w:rFonts w:ascii="Arial" w:hAnsi="Arial"/>
          <w:bCs/>
          <w:lang w:eastAsia="zh-CN"/>
        </w:rPr>
      </w:pPr>
    </w:p>
    <w:p w14:paraId="5860C451" w14:textId="77777777" w:rsidR="0042683B" w:rsidRPr="0042683B" w:rsidRDefault="0042683B" w:rsidP="00B95A0F">
      <w:pPr>
        <w:numPr>
          <w:ilvl w:val="1"/>
          <w:numId w:val="63"/>
        </w:numPr>
        <w:ind w:left="709" w:hanging="567"/>
        <w:jc w:val="both"/>
        <w:rPr>
          <w:rFonts w:ascii="Arial" w:hAnsi="Arial" w:cs="Arial"/>
          <w:sz w:val="22"/>
          <w:szCs w:val="22"/>
        </w:rPr>
      </w:pPr>
      <w:r w:rsidRPr="0042683B">
        <w:rPr>
          <w:rFonts w:ascii="Arial" w:hAnsi="Arial"/>
          <w:b/>
          <w:sz w:val="22"/>
          <w:szCs w:val="22"/>
          <w:lang w:eastAsia="zh-CN"/>
        </w:rPr>
        <w:t xml:space="preserve">Pruebas Integrales: </w:t>
      </w:r>
      <w:r w:rsidRPr="0042683B">
        <w:rPr>
          <w:rFonts w:ascii="Arial" w:hAnsi="Arial"/>
          <w:sz w:val="22"/>
          <w:szCs w:val="22"/>
          <w:lang w:eastAsia="zh-CN"/>
        </w:rPr>
        <w:t xml:space="preserve">El periodo de pruebas comprenderá hasta cuatro (4) días hábiles concluida la instalación y puesta en funcionamiento, el seguimiento correspondiente será realizado por el personal técnico del Departamento de Base de datos y Comunicaciones. </w:t>
      </w:r>
    </w:p>
    <w:p w14:paraId="13583E88" w14:textId="77777777" w:rsidR="0042683B" w:rsidRPr="0042683B" w:rsidRDefault="0042683B" w:rsidP="0042683B">
      <w:pPr>
        <w:ind w:left="720"/>
        <w:rPr>
          <w:rFonts w:ascii="Times New Roman" w:hAnsi="Times New Roman" w:cs="Arial"/>
          <w:sz w:val="22"/>
          <w:szCs w:val="22"/>
        </w:rPr>
      </w:pPr>
    </w:p>
    <w:p w14:paraId="3B63987C" w14:textId="77777777" w:rsidR="0042683B" w:rsidRPr="0042683B" w:rsidRDefault="0042683B" w:rsidP="0042683B">
      <w:pPr>
        <w:ind w:left="709"/>
        <w:jc w:val="both"/>
        <w:rPr>
          <w:rFonts w:ascii="Arial" w:hAnsi="Arial"/>
          <w:sz w:val="22"/>
          <w:szCs w:val="22"/>
          <w:lang w:eastAsia="zh-CN"/>
        </w:rPr>
      </w:pPr>
      <w:r w:rsidRPr="0042683B">
        <w:rPr>
          <w:rFonts w:ascii="Arial" w:hAnsi="Arial"/>
          <w:sz w:val="22"/>
          <w:szCs w:val="22"/>
          <w:lang w:eastAsia="zh-CN"/>
        </w:rPr>
        <w:lastRenderedPageBreak/>
        <w:t>El proveedor deberá entregar un protocolo de pruebas de los equipos, hasta un (1) día hábil posterior a la fecha de inicio de las pruebas integrales, en el cual el BCB podrá incluir las pruebas que considere pertinentes.</w:t>
      </w:r>
    </w:p>
    <w:p w14:paraId="76DDA5E9" w14:textId="77777777" w:rsidR="0042683B" w:rsidRPr="0042683B" w:rsidRDefault="0042683B" w:rsidP="0042683B">
      <w:pPr>
        <w:ind w:left="709"/>
        <w:jc w:val="both"/>
        <w:rPr>
          <w:rFonts w:ascii="Arial" w:hAnsi="Arial" w:cs="Arial"/>
          <w:b/>
          <w:sz w:val="22"/>
          <w:szCs w:val="22"/>
        </w:rPr>
      </w:pPr>
    </w:p>
    <w:p w14:paraId="3032C5D2" w14:textId="77777777" w:rsidR="0042683B" w:rsidRPr="0042683B" w:rsidRDefault="0042683B" w:rsidP="0042683B">
      <w:pPr>
        <w:jc w:val="both"/>
        <w:rPr>
          <w:rFonts w:ascii="Arial" w:hAnsi="Arial" w:cs="Arial"/>
          <w:sz w:val="22"/>
          <w:szCs w:val="22"/>
          <w:lang w:val="es-BO"/>
        </w:rPr>
      </w:pPr>
      <w:r w:rsidRPr="0042683B">
        <w:rPr>
          <w:rFonts w:ascii="Arial" w:hAnsi="Arial" w:cs="Arial"/>
          <w:b/>
          <w:sz w:val="22"/>
          <w:szCs w:val="22"/>
        </w:rPr>
        <w:t xml:space="preserve">CLÁUSULA VIGÉSIMA OCTAVA- </w:t>
      </w:r>
      <w:r w:rsidRPr="0042683B">
        <w:rPr>
          <w:rFonts w:ascii="Arial" w:hAnsi="Arial" w:cs="Arial"/>
          <w:b/>
          <w:sz w:val="22"/>
          <w:szCs w:val="22"/>
          <w:lang w:val="es-BO"/>
        </w:rPr>
        <w:t xml:space="preserve">(LIQUIDACIÓN DE CONTRATO) </w:t>
      </w:r>
      <w:r w:rsidRPr="0042683B">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42683B">
        <w:rPr>
          <w:rFonts w:ascii="Arial" w:hAnsi="Arial" w:cs="Arial"/>
          <w:b/>
          <w:sz w:val="22"/>
          <w:szCs w:val="22"/>
          <w:lang w:val="es-BO"/>
        </w:rPr>
        <w:t>ENTIDAD</w:t>
      </w:r>
      <w:r w:rsidRPr="0042683B">
        <w:rPr>
          <w:rFonts w:ascii="Arial" w:hAnsi="Arial" w:cs="Arial"/>
          <w:sz w:val="22"/>
          <w:szCs w:val="22"/>
          <w:lang w:val="es-BO"/>
        </w:rPr>
        <w:t xml:space="preserve"> procederá a la liquidación del Contrato.</w:t>
      </w:r>
    </w:p>
    <w:p w14:paraId="26DBCB9A" w14:textId="77777777" w:rsidR="0042683B" w:rsidRPr="0042683B" w:rsidRDefault="0042683B" w:rsidP="0042683B">
      <w:pPr>
        <w:jc w:val="both"/>
        <w:rPr>
          <w:rFonts w:ascii="Arial" w:hAnsi="Arial" w:cs="Arial"/>
          <w:sz w:val="22"/>
          <w:szCs w:val="22"/>
        </w:rPr>
      </w:pPr>
    </w:p>
    <w:p w14:paraId="591EA344"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En ambos casos, la </w:t>
      </w:r>
      <w:r w:rsidRPr="0042683B">
        <w:rPr>
          <w:rFonts w:ascii="Arial" w:hAnsi="Arial" w:cs="Arial"/>
          <w:b/>
          <w:sz w:val="22"/>
          <w:szCs w:val="22"/>
          <w:lang w:val="es-BO"/>
        </w:rPr>
        <w:t xml:space="preserve">ENTIDAD </w:t>
      </w:r>
      <w:r w:rsidRPr="0042683B">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76A5D1F" w14:textId="77777777" w:rsidR="0042683B" w:rsidRPr="0042683B" w:rsidRDefault="0042683B" w:rsidP="0042683B">
      <w:pPr>
        <w:jc w:val="both"/>
        <w:rPr>
          <w:rFonts w:ascii="Arial" w:hAnsi="Arial" w:cs="Arial"/>
          <w:sz w:val="22"/>
          <w:szCs w:val="22"/>
          <w:lang w:val="es-BO"/>
        </w:rPr>
      </w:pPr>
    </w:p>
    <w:p w14:paraId="16831394" w14:textId="77777777" w:rsidR="0042683B" w:rsidRPr="0042683B" w:rsidRDefault="0042683B" w:rsidP="0042683B">
      <w:pPr>
        <w:jc w:val="both"/>
        <w:rPr>
          <w:rFonts w:ascii="Arial" w:hAnsi="Arial" w:cs="Arial"/>
          <w:sz w:val="22"/>
          <w:szCs w:val="22"/>
          <w:lang w:val="es-BO"/>
        </w:rPr>
      </w:pPr>
      <w:r w:rsidRPr="0042683B">
        <w:rPr>
          <w:rFonts w:ascii="Arial" w:hAnsi="Arial" w:cs="Arial"/>
          <w:sz w:val="22"/>
          <w:szCs w:val="22"/>
          <w:lang w:val="es-BO"/>
        </w:rPr>
        <w:t xml:space="preserve">El Certificado de Cumplimiento de Contrato será emitido, siempre y cuando el </w:t>
      </w:r>
      <w:r w:rsidRPr="0042683B">
        <w:rPr>
          <w:rFonts w:ascii="Arial" w:hAnsi="Arial" w:cs="Arial"/>
          <w:b/>
          <w:sz w:val="22"/>
          <w:szCs w:val="22"/>
          <w:lang w:val="es-BO"/>
        </w:rPr>
        <w:t>PROVEEDOR</w:t>
      </w:r>
      <w:r w:rsidRPr="0042683B">
        <w:rPr>
          <w:rFonts w:ascii="Arial" w:hAnsi="Arial" w:cs="Arial"/>
          <w:sz w:val="22"/>
          <w:szCs w:val="22"/>
          <w:lang w:val="es-BO"/>
        </w:rPr>
        <w:t xml:space="preserve">  haya dado fiel cumplimiento a todas sus obligaciones, previstas en el presente Contrato.</w:t>
      </w:r>
    </w:p>
    <w:p w14:paraId="3D92D9C6" w14:textId="77777777" w:rsidR="0042683B" w:rsidRPr="0042683B" w:rsidRDefault="0042683B" w:rsidP="0042683B">
      <w:pPr>
        <w:widowControl w:val="0"/>
        <w:jc w:val="both"/>
        <w:rPr>
          <w:rFonts w:ascii="Arial" w:hAnsi="Arial" w:cs="Arial"/>
          <w:bCs/>
          <w:iCs/>
          <w:sz w:val="22"/>
          <w:szCs w:val="22"/>
        </w:rPr>
      </w:pPr>
    </w:p>
    <w:p w14:paraId="45B965EF"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La liquidación del Contrato, tomará en cuenta:</w:t>
      </w:r>
    </w:p>
    <w:p w14:paraId="748855F7" w14:textId="77777777" w:rsidR="0042683B" w:rsidRPr="0042683B" w:rsidRDefault="0042683B" w:rsidP="0042683B">
      <w:pPr>
        <w:widowControl w:val="0"/>
        <w:jc w:val="both"/>
        <w:rPr>
          <w:rFonts w:ascii="Arial" w:hAnsi="Arial" w:cs="Arial"/>
          <w:sz w:val="22"/>
          <w:szCs w:val="22"/>
          <w:lang w:val="es-BO"/>
        </w:rPr>
      </w:pPr>
    </w:p>
    <w:p w14:paraId="2D56E443" w14:textId="77777777" w:rsidR="0042683B" w:rsidRPr="0042683B" w:rsidRDefault="0042683B" w:rsidP="0042683B">
      <w:pPr>
        <w:widowControl w:val="0"/>
        <w:numPr>
          <w:ilvl w:val="0"/>
          <w:numId w:val="37"/>
        </w:numPr>
        <w:jc w:val="both"/>
        <w:rPr>
          <w:rFonts w:ascii="Arial" w:hAnsi="Arial" w:cs="Arial"/>
          <w:sz w:val="22"/>
          <w:szCs w:val="22"/>
          <w:lang w:val="es-BO"/>
        </w:rPr>
      </w:pPr>
      <w:r w:rsidRPr="0042683B">
        <w:rPr>
          <w:rFonts w:ascii="Arial" w:hAnsi="Arial" w:cs="Arial"/>
          <w:sz w:val="22"/>
          <w:szCs w:val="22"/>
          <w:lang w:val="es-BO"/>
        </w:rPr>
        <w:t>Reposición de daños, si hubieren.</w:t>
      </w:r>
    </w:p>
    <w:p w14:paraId="797F97CF" w14:textId="77777777" w:rsidR="0042683B" w:rsidRPr="0042683B" w:rsidRDefault="0042683B" w:rsidP="0042683B">
      <w:pPr>
        <w:widowControl w:val="0"/>
        <w:numPr>
          <w:ilvl w:val="0"/>
          <w:numId w:val="37"/>
        </w:numPr>
        <w:jc w:val="both"/>
        <w:rPr>
          <w:rFonts w:ascii="Arial" w:hAnsi="Arial" w:cs="Arial"/>
          <w:sz w:val="22"/>
          <w:szCs w:val="22"/>
          <w:lang w:val="es-BO"/>
        </w:rPr>
      </w:pPr>
      <w:r w:rsidRPr="0042683B">
        <w:rPr>
          <w:rFonts w:ascii="Arial" w:hAnsi="Arial" w:cs="Arial"/>
          <w:sz w:val="22"/>
          <w:szCs w:val="22"/>
          <w:lang w:val="es-BO"/>
        </w:rPr>
        <w:t>Las multas y penalidades, si hubieran.</w:t>
      </w:r>
    </w:p>
    <w:p w14:paraId="2EEFC641" w14:textId="77777777" w:rsidR="0042683B" w:rsidRPr="0042683B" w:rsidRDefault="0042683B" w:rsidP="0042683B">
      <w:pPr>
        <w:widowControl w:val="0"/>
        <w:numPr>
          <w:ilvl w:val="0"/>
          <w:numId w:val="37"/>
        </w:numPr>
        <w:jc w:val="both"/>
        <w:rPr>
          <w:rFonts w:ascii="Arial" w:hAnsi="Arial" w:cs="Arial"/>
          <w:sz w:val="22"/>
          <w:szCs w:val="22"/>
          <w:lang w:val="es-BO"/>
        </w:rPr>
      </w:pPr>
      <w:r w:rsidRPr="0042683B">
        <w:rPr>
          <w:rFonts w:ascii="Arial" w:hAnsi="Arial" w:cs="Arial"/>
          <w:sz w:val="22"/>
          <w:szCs w:val="22"/>
          <w:lang w:val="es-BO"/>
        </w:rPr>
        <w:t xml:space="preserve">Otros aspectos que considere la </w:t>
      </w:r>
      <w:r w:rsidRPr="0042683B">
        <w:rPr>
          <w:rFonts w:ascii="Arial" w:hAnsi="Arial" w:cs="Arial"/>
          <w:b/>
          <w:sz w:val="22"/>
          <w:szCs w:val="22"/>
          <w:lang w:val="es-BO"/>
        </w:rPr>
        <w:t>ENTIDAD</w:t>
      </w:r>
      <w:r w:rsidRPr="0042683B">
        <w:rPr>
          <w:rFonts w:ascii="Arial" w:hAnsi="Arial" w:cs="Arial"/>
          <w:sz w:val="22"/>
          <w:szCs w:val="22"/>
          <w:lang w:val="es-BO"/>
        </w:rPr>
        <w:t>.</w:t>
      </w:r>
    </w:p>
    <w:p w14:paraId="3F956E60" w14:textId="77777777" w:rsidR="0042683B" w:rsidRPr="0042683B" w:rsidRDefault="0042683B" w:rsidP="0042683B">
      <w:pPr>
        <w:widowControl w:val="0"/>
        <w:jc w:val="both"/>
        <w:rPr>
          <w:rFonts w:ascii="Arial" w:hAnsi="Arial" w:cs="Arial"/>
          <w:sz w:val="22"/>
          <w:szCs w:val="22"/>
          <w:lang w:val="es-BO"/>
        </w:rPr>
      </w:pPr>
    </w:p>
    <w:p w14:paraId="62B82CA5"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 xml:space="preserve">Asimismo, el </w:t>
      </w:r>
      <w:r w:rsidRPr="0042683B">
        <w:rPr>
          <w:rFonts w:ascii="Arial" w:hAnsi="Arial" w:cs="Arial"/>
          <w:b/>
          <w:sz w:val="22"/>
          <w:szCs w:val="22"/>
          <w:lang w:val="es-BO"/>
        </w:rPr>
        <w:t xml:space="preserve">PROVEEDOR </w:t>
      </w:r>
      <w:r w:rsidRPr="0042683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2683B">
        <w:rPr>
          <w:rFonts w:ascii="Arial" w:hAnsi="Arial" w:cs="Arial"/>
          <w:b/>
          <w:sz w:val="22"/>
          <w:szCs w:val="22"/>
          <w:lang w:val="es-BO"/>
        </w:rPr>
        <w:t>ENTIDAD.</w:t>
      </w:r>
    </w:p>
    <w:p w14:paraId="4E9592A1" w14:textId="77777777" w:rsidR="0042683B" w:rsidRPr="0042683B" w:rsidRDefault="0042683B" w:rsidP="0042683B">
      <w:pPr>
        <w:widowControl w:val="0"/>
        <w:jc w:val="both"/>
        <w:rPr>
          <w:rFonts w:ascii="Arial" w:hAnsi="Arial" w:cs="Arial"/>
          <w:sz w:val="22"/>
          <w:szCs w:val="22"/>
          <w:lang w:val="es-BO"/>
        </w:rPr>
      </w:pPr>
    </w:p>
    <w:p w14:paraId="5B26F86A" w14:textId="77777777" w:rsidR="0042683B" w:rsidRPr="0042683B" w:rsidRDefault="0042683B" w:rsidP="0042683B">
      <w:pPr>
        <w:widowControl w:val="0"/>
        <w:jc w:val="both"/>
        <w:rPr>
          <w:rFonts w:ascii="Arial" w:hAnsi="Arial" w:cs="Arial"/>
          <w:sz w:val="22"/>
          <w:szCs w:val="22"/>
          <w:lang w:val="es-BO"/>
        </w:rPr>
      </w:pPr>
      <w:r w:rsidRPr="0042683B">
        <w:rPr>
          <w:rFonts w:ascii="Arial" w:hAnsi="Arial" w:cs="Arial"/>
          <w:sz w:val="22"/>
          <w:szCs w:val="22"/>
          <w:lang w:val="es-BO"/>
        </w:rPr>
        <w:t>Este proceso utilizará los plazos previstos en la Cláusula Décima Quinta del presente Contrato, para el pago de saldos que existiesen.</w:t>
      </w:r>
    </w:p>
    <w:p w14:paraId="0114D0C1" w14:textId="77777777" w:rsidR="0042683B" w:rsidRPr="0042683B" w:rsidRDefault="0042683B" w:rsidP="0042683B">
      <w:pPr>
        <w:widowControl w:val="0"/>
        <w:jc w:val="both"/>
        <w:rPr>
          <w:rFonts w:ascii="Arial" w:hAnsi="Arial" w:cs="Arial"/>
          <w:b/>
          <w:sz w:val="22"/>
          <w:szCs w:val="22"/>
        </w:rPr>
      </w:pPr>
    </w:p>
    <w:p w14:paraId="16993237" w14:textId="77777777" w:rsidR="0042683B" w:rsidRPr="0042683B" w:rsidRDefault="0042683B" w:rsidP="0042683B">
      <w:pPr>
        <w:jc w:val="both"/>
        <w:rPr>
          <w:rFonts w:ascii="Arial" w:hAnsi="Arial" w:cs="Arial"/>
          <w:b/>
          <w:sz w:val="22"/>
          <w:szCs w:val="22"/>
        </w:rPr>
      </w:pPr>
      <w:r w:rsidRPr="0042683B">
        <w:rPr>
          <w:rFonts w:ascii="Arial" w:hAnsi="Arial" w:cs="Arial"/>
          <w:b/>
          <w:sz w:val="22"/>
          <w:szCs w:val="22"/>
        </w:rPr>
        <w:t xml:space="preserve">CLÁUSULA VIGÉSIMA NOVENA.-  (CONFORMIDAD) </w:t>
      </w:r>
      <w:r w:rsidRPr="0042683B">
        <w:rPr>
          <w:rFonts w:ascii="Arial" w:hAnsi="Arial" w:cs="Arial"/>
          <w:sz w:val="22"/>
          <w:szCs w:val="22"/>
        </w:rPr>
        <w:t>En señal de conformidad y para su fiel y estricto cumplimiento, suscribimos el presente Contrato en cuatro ejemplares de un mismo tenor y validez __________</w:t>
      </w:r>
      <w:r w:rsidRPr="0042683B">
        <w:rPr>
          <w:rFonts w:ascii="Arial" w:hAnsi="Arial" w:cs="Arial"/>
          <w:b/>
          <w:sz w:val="22"/>
          <w:szCs w:val="22"/>
          <w:lang w:val="es-ES_tradnl"/>
        </w:rPr>
        <w:t>,</w:t>
      </w:r>
      <w:r w:rsidRPr="0042683B">
        <w:rPr>
          <w:rFonts w:ascii="Arial" w:hAnsi="Arial" w:cs="Arial"/>
          <w:sz w:val="22"/>
          <w:szCs w:val="22"/>
        </w:rPr>
        <w:t xml:space="preserve"> en representación legal de la </w:t>
      </w:r>
      <w:r w:rsidRPr="0042683B">
        <w:rPr>
          <w:rFonts w:ascii="Arial" w:hAnsi="Arial" w:cs="Arial"/>
          <w:b/>
          <w:sz w:val="22"/>
          <w:szCs w:val="22"/>
        </w:rPr>
        <w:t>ENTIDAD</w:t>
      </w:r>
      <w:r w:rsidRPr="0042683B">
        <w:rPr>
          <w:rFonts w:ascii="Arial" w:hAnsi="Arial" w:cs="Arial"/>
          <w:sz w:val="22"/>
          <w:szCs w:val="22"/>
        </w:rPr>
        <w:t xml:space="preserve">, y ---------------------------------------, en representación legal del </w:t>
      </w:r>
      <w:r w:rsidRPr="0042683B">
        <w:rPr>
          <w:rFonts w:ascii="Arial" w:hAnsi="Arial" w:cs="Arial"/>
          <w:b/>
          <w:bCs/>
          <w:sz w:val="22"/>
          <w:szCs w:val="22"/>
        </w:rPr>
        <w:t>PROVEEDOR</w:t>
      </w:r>
      <w:r w:rsidRPr="0042683B">
        <w:rPr>
          <w:rFonts w:ascii="Arial" w:hAnsi="Arial" w:cs="Arial"/>
          <w:sz w:val="22"/>
          <w:szCs w:val="22"/>
        </w:rPr>
        <w:t>.</w:t>
      </w:r>
    </w:p>
    <w:p w14:paraId="0E282101" w14:textId="77777777" w:rsidR="0042683B" w:rsidRPr="0042683B" w:rsidRDefault="0042683B" w:rsidP="0042683B">
      <w:pPr>
        <w:jc w:val="both"/>
        <w:rPr>
          <w:rFonts w:ascii="Arial" w:hAnsi="Arial" w:cs="Arial"/>
          <w:sz w:val="22"/>
          <w:szCs w:val="22"/>
        </w:rPr>
      </w:pPr>
    </w:p>
    <w:p w14:paraId="3486EB1C" w14:textId="77777777" w:rsidR="0042683B" w:rsidRPr="0042683B" w:rsidRDefault="0042683B" w:rsidP="0042683B">
      <w:pPr>
        <w:jc w:val="both"/>
        <w:rPr>
          <w:rFonts w:ascii="Arial" w:hAnsi="Arial" w:cs="Arial"/>
          <w:sz w:val="22"/>
          <w:szCs w:val="22"/>
        </w:rPr>
      </w:pPr>
      <w:r w:rsidRPr="0042683B">
        <w:rPr>
          <w:rFonts w:ascii="Arial" w:hAnsi="Arial" w:cs="Arial"/>
          <w:sz w:val="22"/>
          <w:szCs w:val="22"/>
        </w:rPr>
        <w:t>Este documento, conforme a disposiciones legales de control fiscal vigentes, será registrado ante la Contraloría General del Estado.</w:t>
      </w:r>
    </w:p>
    <w:p w14:paraId="36F654CC" w14:textId="77777777" w:rsidR="0042683B" w:rsidRPr="0042683B" w:rsidRDefault="0042683B" w:rsidP="0042683B">
      <w:pPr>
        <w:jc w:val="both"/>
        <w:rPr>
          <w:rFonts w:ascii="Arial" w:hAnsi="Arial" w:cs="Arial"/>
          <w:sz w:val="22"/>
          <w:szCs w:val="22"/>
        </w:rPr>
      </w:pPr>
    </w:p>
    <w:p w14:paraId="231FDA1C" w14:textId="77777777" w:rsidR="0042683B" w:rsidRPr="0042683B" w:rsidRDefault="0042683B" w:rsidP="0042683B">
      <w:pPr>
        <w:jc w:val="both"/>
        <w:rPr>
          <w:rFonts w:ascii="Arial" w:eastAsia="Courier New" w:hAnsi="Arial" w:cs="Arial"/>
          <w:sz w:val="22"/>
          <w:szCs w:val="22"/>
        </w:rPr>
      </w:pPr>
      <w:r w:rsidRPr="0042683B">
        <w:rPr>
          <w:rFonts w:ascii="Arial" w:eastAsia="Courier New" w:hAnsi="Arial" w:cs="Arial"/>
          <w:sz w:val="22"/>
          <w:szCs w:val="22"/>
        </w:rPr>
        <w:t xml:space="preserve">La Paz, __ de ____ </w:t>
      </w:r>
      <w:proofErr w:type="spellStart"/>
      <w:r w:rsidRPr="0042683B">
        <w:rPr>
          <w:rFonts w:ascii="Arial" w:eastAsia="Courier New" w:hAnsi="Arial" w:cs="Arial"/>
          <w:sz w:val="22"/>
          <w:szCs w:val="22"/>
        </w:rPr>
        <w:t>de</w:t>
      </w:r>
      <w:proofErr w:type="spellEnd"/>
      <w:r w:rsidRPr="0042683B">
        <w:rPr>
          <w:rFonts w:ascii="Arial" w:eastAsia="Courier New" w:hAnsi="Arial" w:cs="Arial"/>
          <w:sz w:val="22"/>
          <w:szCs w:val="22"/>
        </w:rPr>
        <w:t xml:space="preserve"> 2023</w:t>
      </w:r>
    </w:p>
    <w:p w14:paraId="17FF249D" w14:textId="77777777" w:rsidR="0042683B" w:rsidRPr="0042683B" w:rsidRDefault="0042683B" w:rsidP="0042683B">
      <w:pPr>
        <w:jc w:val="both"/>
        <w:rPr>
          <w:rFonts w:ascii="Arial" w:hAnsi="Arial" w:cs="Arial"/>
          <w:sz w:val="22"/>
          <w:szCs w:val="22"/>
        </w:rPr>
      </w:pPr>
    </w:p>
    <w:p w14:paraId="322C569B" w14:textId="77777777" w:rsidR="0042683B" w:rsidRPr="0042683B" w:rsidRDefault="0042683B" w:rsidP="0042683B">
      <w:pPr>
        <w:jc w:val="both"/>
        <w:rPr>
          <w:rFonts w:ascii="Arial" w:hAnsi="Arial" w:cs="Arial"/>
          <w:sz w:val="22"/>
          <w:szCs w:val="22"/>
        </w:rPr>
      </w:pPr>
    </w:p>
    <w:p w14:paraId="6A033B4B" w14:textId="77777777" w:rsidR="0042683B" w:rsidRPr="0042683B" w:rsidRDefault="0042683B" w:rsidP="0042683B">
      <w:pPr>
        <w:jc w:val="both"/>
        <w:rPr>
          <w:rFonts w:ascii="Arial" w:hAnsi="Arial" w:cs="Arial"/>
          <w:sz w:val="22"/>
          <w:szCs w:val="22"/>
        </w:rPr>
      </w:pPr>
    </w:p>
    <w:p w14:paraId="190694EC" w14:textId="77777777" w:rsidR="0042683B" w:rsidRPr="0042683B" w:rsidRDefault="0042683B" w:rsidP="0042683B">
      <w:pPr>
        <w:jc w:val="both"/>
        <w:rPr>
          <w:rFonts w:ascii="Arial" w:hAnsi="Arial" w:cs="Arial"/>
          <w:sz w:val="22"/>
          <w:szCs w:val="22"/>
        </w:rPr>
      </w:pPr>
    </w:p>
    <w:p w14:paraId="2C8BF20F" w14:textId="77777777" w:rsidR="0042683B" w:rsidRPr="0042683B" w:rsidRDefault="0042683B" w:rsidP="0042683B">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77"/>
        <w:gridCol w:w="4561"/>
      </w:tblGrid>
      <w:tr w:rsidR="0042683B" w:rsidRPr="0042683B" w14:paraId="3B5D038D" w14:textId="77777777" w:rsidTr="00672339">
        <w:trPr>
          <w:jc w:val="center"/>
        </w:trPr>
        <w:tc>
          <w:tcPr>
            <w:tcW w:w="4320" w:type="dxa"/>
          </w:tcPr>
          <w:p w14:paraId="0FD1F880" w14:textId="77777777" w:rsidR="0042683B" w:rsidRPr="0042683B" w:rsidRDefault="0042683B" w:rsidP="0042683B">
            <w:pPr>
              <w:widowControl w:val="0"/>
              <w:jc w:val="center"/>
              <w:rPr>
                <w:rFonts w:ascii="Arial" w:hAnsi="Arial" w:cs="Arial"/>
                <w:sz w:val="22"/>
                <w:szCs w:val="22"/>
              </w:rPr>
            </w:pPr>
            <w:r w:rsidRPr="0042683B">
              <w:rPr>
                <w:rFonts w:ascii="Arial" w:hAnsi="Arial" w:cs="Arial"/>
                <w:bCs/>
                <w:sz w:val="22"/>
                <w:szCs w:val="22"/>
                <w:lang w:val="es-ES_tradnl"/>
              </w:rPr>
              <w:t>_________________</w:t>
            </w:r>
          </w:p>
          <w:p w14:paraId="0537122E" w14:textId="77777777" w:rsidR="0042683B" w:rsidRPr="0042683B" w:rsidRDefault="0042683B" w:rsidP="0042683B">
            <w:pPr>
              <w:widowControl w:val="0"/>
              <w:jc w:val="center"/>
              <w:rPr>
                <w:rFonts w:ascii="Arial" w:hAnsi="Arial" w:cs="Arial"/>
                <w:b/>
                <w:sz w:val="22"/>
                <w:szCs w:val="22"/>
              </w:rPr>
            </w:pPr>
            <w:r w:rsidRPr="0042683B">
              <w:rPr>
                <w:rFonts w:ascii="Arial" w:hAnsi="Arial" w:cs="Arial"/>
                <w:b/>
                <w:sz w:val="22"/>
                <w:szCs w:val="22"/>
              </w:rPr>
              <w:t>Gerente de Administración</w:t>
            </w:r>
          </w:p>
          <w:p w14:paraId="2CC133B9" w14:textId="77777777" w:rsidR="0042683B" w:rsidRPr="0042683B" w:rsidRDefault="0042683B" w:rsidP="0042683B">
            <w:pPr>
              <w:widowControl w:val="0"/>
              <w:jc w:val="center"/>
              <w:rPr>
                <w:rFonts w:ascii="Arial" w:hAnsi="Arial" w:cs="Arial"/>
                <w:spacing w:val="-6"/>
                <w:sz w:val="22"/>
                <w:szCs w:val="22"/>
                <w:lang w:val="es-ES_tradnl"/>
              </w:rPr>
            </w:pPr>
            <w:r w:rsidRPr="0042683B">
              <w:rPr>
                <w:rFonts w:ascii="Arial" w:hAnsi="Arial" w:cs="Arial"/>
                <w:b/>
                <w:bCs/>
                <w:spacing w:val="-6"/>
                <w:sz w:val="22"/>
                <w:szCs w:val="22"/>
                <w:lang w:val="es-ES_tradnl"/>
              </w:rPr>
              <w:t>ENTIDAD</w:t>
            </w:r>
          </w:p>
          <w:p w14:paraId="0AE9FEDA" w14:textId="77777777" w:rsidR="0042683B" w:rsidRPr="0042683B" w:rsidRDefault="0042683B" w:rsidP="0042683B">
            <w:pPr>
              <w:widowControl w:val="0"/>
              <w:jc w:val="center"/>
              <w:rPr>
                <w:rFonts w:ascii="Arial" w:hAnsi="Arial" w:cs="Arial"/>
                <w:spacing w:val="-6"/>
                <w:sz w:val="22"/>
                <w:szCs w:val="22"/>
                <w:lang w:val="es-ES_tradnl"/>
              </w:rPr>
            </w:pPr>
          </w:p>
        </w:tc>
        <w:tc>
          <w:tcPr>
            <w:tcW w:w="4624" w:type="dxa"/>
          </w:tcPr>
          <w:p w14:paraId="4DE29EFA" w14:textId="77777777" w:rsidR="0042683B" w:rsidRPr="0042683B" w:rsidRDefault="0042683B" w:rsidP="0042683B">
            <w:pPr>
              <w:widowControl w:val="0"/>
              <w:jc w:val="center"/>
              <w:rPr>
                <w:rFonts w:ascii="Arial" w:hAnsi="Arial" w:cs="Arial"/>
                <w:sz w:val="22"/>
                <w:szCs w:val="22"/>
              </w:rPr>
            </w:pPr>
            <w:r w:rsidRPr="0042683B">
              <w:rPr>
                <w:rFonts w:ascii="Arial" w:hAnsi="Arial" w:cs="Arial"/>
                <w:sz w:val="22"/>
                <w:szCs w:val="22"/>
                <w:lang w:val="es-ES_tradnl"/>
              </w:rPr>
              <w:t xml:space="preserve"> --------------------------------</w:t>
            </w:r>
          </w:p>
          <w:p w14:paraId="09F9B5FD" w14:textId="77777777" w:rsidR="0042683B" w:rsidRPr="0042683B" w:rsidRDefault="0042683B" w:rsidP="0042683B">
            <w:pPr>
              <w:widowControl w:val="0"/>
              <w:jc w:val="center"/>
              <w:rPr>
                <w:rFonts w:ascii="Arial" w:hAnsi="Arial" w:cs="Arial"/>
                <w:sz w:val="22"/>
                <w:szCs w:val="22"/>
                <w:lang w:val="es-ES_tradnl"/>
              </w:rPr>
            </w:pPr>
            <w:r w:rsidRPr="0042683B">
              <w:rPr>
                <w:rFonts w:ascii="Arial" w:hAnsi="Arial" w:cs="Arial"/>
                <w:sz w:val="22"/>
                <w:szCs w:val="22"/>
              </w:rPr>
              <w:t>C.I. Nº ----------------</w:t>
            </w:r>
            <w:r w:rsidRPr="0042683B">
              <w:rPr>
                <w:rFonts w:ascii="Arial" w:hAnsi="Arial" w:cs="Arial"/>
                <w:sz w:val="22"/>
                <w:szCs w:val="22"/>
                <w:lang w:val="es-ES_tradnl"/>
              </w:rPr>
              <w:t xml:space="preserve"> ----</w:t>
            </w:r>
          </w:p>
          <w:p w14:paraId="4BC7643B" w14:textId="77777777" w:rsidR="0042683B" w:rsidRPr="0042683B" w:rsidRDefault="0042683B" w:rsidP="0042683B">
            <w:pPr>
              <w:widowControl w:val="0"/>
              <w:jc w:val="center"/>
              <w:rPr>
                <w:rFonts w:ascii="Arial" w:hAnsi="Arial" w:cs="Arial"/>
                <w:b/>
                <w:bCs/>
                <w:spacing w:val="-6"/>
                <w:sz w:val="22"/>
                <w:szCs w:val="22"/>
                <w:lang w:val="es-ES_tradnl"/>
              </w:rPr>
            </w:pPr>
            <w:r w:rsidRPr="0042683B">
              <w:rPr>
                <w:rFonts w:ascii="Arial" w:hAnsi="Arial" w:cs="Arial"/>
                <w:b/>
                <w:bCs/>
                <w:spacing w:val="-6"/>
                <w:sz w:val="22"/>
                <w:szCs w:val="22"/>
                <w:lang w:val="es-ES_tradnl"/>
              </w:rPr>
              <w:t xml:space="preserve"> PROVEEDOR</w:t>
            </w:r>
          </w:p>
        </w:tc>
      </w:tr>
    </w:tbl>
    <w:p w14:paraId="34020988" w14:textId="0010DA71" w:rsidR="00B522A0" w:rsidRPr="001E289F" w:rsidRDefault="0042683B" w:rsidP="0042683B">
      <w:pPr>
        <w:widowControl w:val="0"/>
        <w:jc w:val="both"/>
        <w:rPr>
          <w:rFonts w:cs="Arial"/>
          <w:b/>
          <w:sz w:val="18"/>
          <w:szCs w:val="18"/>
          <w:lang w:val="es-BO"/>
        </w:rPr>
      </w:pPr>
      <w:r w:rsidRPr="0042683B">
        <w:rPr>
          <w:rFonts w:ascii="Arial" w:hAnsi="Arial" w:cs="Arial"/>
          <w:bCs/>
          <w:lang w:val="en-US"/>
        </w:rPr>
        <w:t>DVHC/</w:t>
      </w:r>
      <w:proofErr w:type="spellStart"/>
      <w:r w:rsidRPr="0042683B">
        <w:rPr>
          <w:rFonts w:ascii="Arial" w:hAnsi="Arial" w:cs="Arial"/>
          <w:bCs/>
          <w:lang w:val="en-US"/>
        </w:rPr>
        <w:t>nymg</w:t>
      </w:r>
      <w:proofErr w:type="spellEnd"/>
      <w:r w:rsidRPr="0042683B">
        <w:rPr>
          <w:rFonts w:ascii="Arial" w:hAnsi="Arial" w:cs="Arial"/>
          <w:bCs/>
          <w:lang w:val="en-US"/>
        </w:rPr>
        <w:t>.</w:t>
      </w:r>
    </w:p>
    <w:sectPr w:rsidR="00B522A0" w:rsidRPr="001E289F" w:rsidSect="00967208">
      <w:headerReference w:type="default" r:id="rId17"/>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CE281" w14:textId="77777777" w:rsidR="00E96225" w:rsidRDefault="00E96225">
      <w:r>
        <w:separator/>
      </w:r>
    </w:p>
  </w:endnote>
  <w:endnote w:type="continuationSeparator" w:id="0">
    <w:p w14:paraId="61AD7B07" w14:textId="77777777" w:rsidR="00E96225" w:rsidRDefault="00E9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952561" w:rsidRDefault="00952561">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952561" w:rsidRDefault="00952561" w:rsidP="00EB0D26">
    <w:pPr>
      <w:pStyle w:val="Piedepgina"/>
      <w:jc w:val="right"/>
      <w:rPr>
        <w:noProof/>
      </w:rPr>
    </w:pPr>
    <w:r>
      <w:fldChar w:fldCharType="begin"/>
    </w:r>
    <w:r>
      <w:instrText xml:space="preserve"> PAGE   \* MERGEFORMAT </w:instrText>
    </w:r>
    <w:r>
      <w:fldChar w:fldCharType="separate"/>
    </w:r>
    <w:r w:rsidR="001848B1">
      <w:rPr>
        <w:noProof/>
      </w:rPr>
      <w:t>29</w:t>
    </w:r>
    <w:r>
      <w:rPr>
        <w:noProof/>
      </w:rPr>
      <w:fldChar w:fldCharType="end"/>
    </w:r>
  </w:p>
  <w:p w14:paraId="442D8F94" w14:textId="006295EC" w:rsidR="00952561" w:rsidRDefault="00952561"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737A19E" w:rsidR="00952561" w:rsidRDefault="00952561">
    <w:pPr>
      <w:pStyle w:val="Piedepgina"/>
    </w:pPr>
    <w:r w:rsidRPr="00BA6B4B">
      <w:rPr>
        <w:noProof/>
        <w:lang w:val="es-BO" w:eastAsia="es-BO"/>
      </w:rPr>
      <w:drawing>
        <wp:anchor distT="0" distB="0" distL="114300" distR="114300" simplePos="0" relativeHeight="251668480" behindDoc="0" locked="0" layoutInCell="1" allowOverlap="1" wp14:anchorId="7C3FEAFC" wp14:editId="2C35553E">
          <wp:simplePos x="0" y="0"/>
          <wp:positionH relativeFrom="page">
            <wp:posOffset>0</wp:posOffset>
          </wp:positionH>
          <wp:positionV relativeFrom="paragraph">
            <wp:posOffset>126794</wp:posOffset>
          </wp:positionV>
          <wp:extent cx="7862570" cy="387985"/>
          <wp:effectExtent l="0" t="0" r="508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EE16B" w14:textId="77777777" w:rsidR="00E96225" w:rsidRDefault="00E96225">
      <w:r>
        <w:separator/>
      </w:r>
    </w:p>
  </w:footnote>
  <w:footnote w:type="continuationSeparator" w:id="0">
    <w:p w14:paraId="36D9E10E" w14:textId="77777777" w:rsidR="00E96225" w:rsidRDefault="00E96225">
      <w:r>
        <w:continuationSeparator/>
      </w:r>
    </w:p>
  </w:footnote>
  <w:footnote w:id="1">
    <w:p w14:paraId="632BC8AA" w14:textId="77777777" w:rsidR="00952561" w:rsidRPr="00331652" w:rsidRDefault="00952561" w:rsidP="007F2B0C">
      <w:pPr>
        <w:jc w:val="both"/>
        <w:rPr>
          <w:rFonts w:ascii="Arial" w:hAnsi="Arial" w:cs="Arial"/>
          <w:i/>
          <w:sz w:val="12"/>
          <w:szCs w:val="12"/>
        </w:rPr>
      </w:pPr>
      <w:r w:rsidRPr="00331652">
        <w:rPr>
          <w:rStyle w:val="Refdenotaalpie"/>
          <w:rFonts w:ascii="Arial" w:hAnsi="Arial" w:cs="Arial"/>
          <w:sz w:val="12"/>
          <w:szCs w:val="12"/>
        </w:rPr>
        <w:footnoteRef/>
      </w:r>
      <w:r w:rsidRPr="00331652">
        <w:rPr>
          <w:rFonts w:ascii="Arial" w:hAnsi="Arial" w:cs="Arial"/>
          <w:sz w:val="12"/>
          <w:szCs w:val="12"/>
        </w:rPr>
        <w:t xml:space="preserve"> </w:t>
      </w:r>
      <w:r w:rsidRPr="00331652">
        <w:rPr>
          <w:rFonts w:ascii="Arial" w:hAnsi="Arial" w:cs="Arial"/>
          <w:i/>
          <w:sz w:val="12"/>
          <w:szCs w:val="12"/>
        </w:rPr>
        <w:t>Se aclara que estas garantías deben tener las siguientes características:</w:t>
      </w:r>
    </w:p>
    <w:p w14:paraId="21BE0A5C" w14:textId="77777777" w:rsidR="00952561" w:rsidRPr="00331652" w:rsidRDefault="00952561" w:rsidP="00F74F38">
      <w:pPr>
        <w:pStyle w:val="Prrafodelista"/>
        <w:numPr>
          <w:ilvl w:val="0"/>
          <w:numId w:val="31"/>
        </w:numPr>
        <w:ind w:left="284" w:hanging="142"/>
        <w:jc w:val="both"/>
        <w:rPr>
          <w:rFonts w:ascii="Arial" w:hAnsi="Arial" w:cs="Arial"/>
          <w:i/>
          <w:sz w:val="12"/>
          <w:szCs w:val="12"/>
        </w:rPr>
      </w:pPr>
      <w:r w:rsidRPr="00331652">
        <w:rPr>
          <w:rFonts w:ascii="Arial" w:hAnsi="Arial" w:cs="Arial"/>
          <w:b/>
          <w:i/>
          <w:sz w:val="12"/>
          <w:szCs w:val="12"/>
        </w:rPr>
        <w:t>Boleta de Garantía y Garantía a Primer Requerimiento</w:t>
      </w:r>
      <w:r w:rsidRPr="00331652">
        <w:rPr>
          <w:rFonts w:ascii="Arial" w:hAnsi="Arial" w:cs="Arial"/>
          <w:i/>
          <w:sz w:val="12"/>
          <w:szCs w:val="12"/>
        </w:rPr>
        <w:t xml:space="preserve"> deben expresar su carácter de Renovable, Irrevocable y de Ejecución Inmediata y</w:t>
      </w:r>
    </w:p>
    <w:p w14:paraId="12A034C8" w14:textId="77777777" w:rsidR="00952561" w:rsidRPr="00331652" w:rsidRDefault="00952561" w:rsidP="00F74F38">
      <w:pPr>
        <w:numPr>
          <w:ilvl w:val="0"/>
          <w:numId w:val="31"/>
        </w:numPr>
        <w:ind w:left="284" w:hanging="130"/>
        <w:jc w:val="both"/>
        <w:rPr>
          <w:rFonts w:ascii="Arial" w:hAnsi="Arial" w:cs="Arial"/>
          <w:i/>
          <w:sz w:val="12"/>
          <w:szCs w:val="12"/>
        </w:rPr>
      </w:pPr>
      <w:r w:rsidRPr="00331652">
        <w:rPr>
          <w:rFonts w:ascii="Arial" w:hAnsi="Arial" w:cs="Arial"/>
          <w:b/>
          <w:i/>
          <w:sz w:val="12"/>
          <w:szCs w:val="12"/>
          <w:lang w:val="es-BO"/>
        </w:rPr>
        <w:t>Póliza de Seguro de Caución a Primer Requerimiento</w:t>
      </w:r>
      <w:r w:rsidRPr="00331652">
        <w:rPr>
          <w:rFonts w:ascii="Arial" w:hAnsi="Arial" w:cs="Arial"/>
          <w:b/>
          <w:i/>
          <w:sz w:val="12"/>
          <w:szCs w:val="12"/>
        </w:rPr>
        <w:t xml:space="preserve"> </w:t>
      </w:r>
      <w:r w:rsidRPr="00331652">
        <w:rPr>
          <w:rFonts w:ascii="Arial" w:hAnsi="Arial" w:cs="Arial"/>
          <w:i/>
          <w:sz w:val="12"/>
          <w:szCs w:val="12"/>
        </w:rPr>
        <w:t>debe ser Renovable, Irrevocable y de Ejecución a Primer Requerimiento.</w:t>
      </w:r>
    </w:p>
    <w:p w14:paraId="27158977" w14:textId="77777777" w:rsidR="00952561" w:rsidRPr="00CF07FF" w:rsidRDefault="00952561" w:rsidP="007F2B0C">
      <w:pPr>
        <w:pStyle w:val="Textonotapie"/>
        <w:spacing w:after="0" w:line="240" w:lineRule="auto"/>
        <w:ind w:left="70"/>
        <w:jc w:val="both"/>
        <w:rPr>
          <w:rFonts w:ascii="Arial" w:hAnsi="Arial" w:cs="Arial"/>
          <w:i/>
          <w:sz w:val="13"/>
          <w:szCs w:val="13"/>
        </w:rPr>
      </w:pPr>
      <w:r w:rsidRPr="00331652">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952561" w:rsidRPr="000A289F" w:rsidRDefault="0095256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13FFA4F2" w:rsidR="00952561" w:rsidRDefault="00952561">
    <w:pPr>
      <w:pStyle w:val="Encabezado"/>
    </w:pPr>
    <w:r w:rsidRPr="007519C4">
      <w:rPr>
        <w:noProof/>
        <w:sz w:val="2"/>
        <w:szCs w:val="2"/>
        <w:lang w:val="es-BO" w:eastAsia="es-BO"/>
      </w:rPr>
      <w:drawing>
        <wp:anchor distT="0" distB="0" distL="114300" distR="114300" simplePos="0" relativeHeight="251666432" behindDoc="0" locked="0" layoutInCell="1" allowOverlap="1" wp14:anchorId="51679222" wp14:editId="30A4B580">
          <wp:simplePos x="0" y="0"/>
          <wp:positionH relativeFrom="page">
            <wp:align>right</wp:align>
          </wp:positionH>
          <wp:positionV relativeFrom="paragraph">
            <wp:posOffset>-436992</wp:posOffset>
          </wp:positionV>
          <wp:extent cx="7752715" cy="986790"/>
          <wp:effectExtent l="0" t="0" r="635"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267F335" w:rsidR="00952561" w:rsidRPr="007519C4" w:rsidRDefault="00952561" w:rsidP="00EB0D26">
    <w:pPr>
      <w:pStyle w:val="Encabezado"/>
      <w:rPr>
        <w:sz w:val="2"/>
        <w:szCs w:val="2"/>
      </w:rPr>
    </w:pPr>
    <w:r w:rsidRPr="007519C4">
      <w:rPr>
        <w:noProof/>
        <w:sz w:val="2"/>
        <w:szCs w:val="2"/>
        <w:lang w:val="es-BO" w:eastAsia="es-BO"/>
      </w:rPr>
      <w:drawing>
        <wp:anchor distT="0" distB="0" distL="114300" distR="114300" simplePos="0" relativeHeight="251662336" behindDoc="0" locked="0" layoutInCell="1" allowOverlap="1" wp14:anchorId="48EA3589" wp14:editId="34E1CAB3">
          <wp:simplePos x="0" y="0"/>
          <wp:positionH relativeFrom="page">
            <wp:posOffset>19050</wp:posOffset>
          </wp:positionH>
          <wp:positionV relativeFrom="paragraph">
            <wp:posOffset>-436674</wp:posOffset>
          </wp:positionV>
          <wp:extent cx="7752715" cy="986790"/>
          <wp:effectExtent l="0" t="0" r="635"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115E793A"/>
    <w:multiLevelType w:val="hybridMultilevel"/>
    <w:tmpl w:val="A2981C74"/>
    <w:lvl w:ilvl="0" w:tplc="DC44B1EA">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8A52915"/>
    <w:multiLevelType w:val="hybridMultilevel"/>
    <w:tmpl w:val="450A00B0"/>
    <w:lvl w:ilvl="0" w:tplc="A1A0FD4E">
      <w:start w:val="1"/>
      <w:numFmt w:val="decimal"/>
      <w:lvlText w:val="%1."/>
      <w:lvlJc w:val="left"/>
      <w:pPr>
        <w:tabs>
          <w:tab w:val="num" w:pos="360"/>
        </w:tabs>
        <w:ind w:left="360" w:hanging="360"/>
      </w:pPr>
      <w:rPr>
        <w:b/>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0D41A3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858709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1D450B3"/>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15:restartNumberingAfterBreak="0">
    <w:nsid w:val="368843C0"/>
    <w:multiLevelType w:val="multilevel"/>
    <w:tmpl w:val="ACC44EE8"/>
    <w:lvl w:ilvl="0">
      <w:start w:val="27"/>
      <w:numFmt w:val="decimal"/>
      <w:lvlText w:val="%1"/>
      <w:lvlJc w:val="left"/>
      <w:pPr>
        <w:ind w:left="420" w:hanging="420"/>
      </w:pPr>
      <w:rPr>
        <w:rFonts w:cs="Times New Roman" w:hint="default"/>
      </w:rPr>
    </w:lvl>
    <w:lvl w:ilvl="1">
      <w:start w:val="4"/>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12914E4"/>
    <w:multiLevelType w:val="hybridMultilevel"/>
    <w:tmpl w:val="26FCD7CC"/>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1" w15:restartNumberingAfterBreak="0">
    <w:nsid w:val="42B600AF"/>
    <w:multiLevelType w:val="hybridMultilevel"/>
    <w:tmpl w:val="BCA47CAC"/>
    <w:lvl w:ilvl="0" w:tplc="400A0001">
      <w:start w:val="1"/>
      <w:numFmt w:val="bullet"/>
      <w:lvlText w:val=""/>
      <w:lvlJc w:val="left"/>
      <w:pPr>
        <w:tabs>
          <w:tab w:val="num" w:pos="1068"/>
        </w:tabs>
        <w:ind w:left="1068" w:hanging="360"/>
      </w:pPr>
      <w:rPr>
        <w:rFonts w:ascii="Symbol" w:hAnsi="Symbol" w:hint="default"/>
        <w:b/>
      </w:rPr>
    </w:lvl>
    <w:lvl w:ilvl="1" w:tplc="0C0A0001">
      <w:start w:val="1"/>
      <w:numFmt w:val="bullet"/>
      <w:lvlText w:val=""/>
      <w:lvlJc w:val="left"/>
      <w:pPr>
        <w:tabs>
          <w:tab w:val="num" w:pos="1788"/>
        </w:tabs>
        <w:ind w:left="1788" w:hanging="360"/>
      </w:pPr>
      <w:rPr>
        <w:rFonts w:ascii="Symbol" w:hAnsi="Symbol" w:hint="default"/>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2" w15:restartNumberingAfterBreak="0">
    <w:nsid w:val="47B82BF1"/>
    <w:multiLevelType w:val="hybridMultilevel"/>
    <w:tmpl w:val="12327448"/>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55BA0552"/>
    <w:multiLevelType w:val="hybridMultilevel"/>
    <w:tmpl w:val="A970CFFC"/>
    <w:lvl w:ilvl="0" w:tplc="7CFA2226">
      <w:start w:val="1"/>
      <w:numFmt w:val="decimal"/>
      <w:lvlText w:val="%1."/>
      <w:lvlJc w:val="left"/>
      <w:pPr>
        <w:tabs>
          <w:tab w:val="num" w:pos="360"/>
        </w:tabs>
        <w:ind w:left="360" w:hanging="360"/>
      </w:pPr>
      <w:rPr>
        <w:rFonts w:hint="default"/>
        <w:b/>
        <w:sz w:val="16"/>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452677"/>
    <w:multiLevelType w:val="multilevel"/>
    <w:tmpl w:val="0000000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8" w15:restartNumberingAfterBreak="0">
    <w:nsid w:val="5B9D59D7"/>
    <w:multiLevelType w:val="hybridMultilevel"/>
    <w:tmpl w:val="C10097A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1C6270D"/>
    <w:multiLevelType w:val="hybridMultilevel"/>
    <w:tmpl w:val="AFF03150"/>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53"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6FF677F3"/>
    <w:multiLevelType w:val="multilevel"/>
    <w:tmpl w:val="02946836"/>
    <w:lvl w:ilvl="0">
      <w:start w:val="27"/>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72630575"/>
    <w:multiLevelType w:val="hybridMultilevel"/>
    <w:tmpl w:val="0748D79A"/>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0"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B3C7CA3"/>
    <w:multiLevelType w:val="hybridMultilevel"/>
    <w:tmpl w:val="98C0A60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7F5A00D7"/>
    <w:multiLevelType w:val="hybridMultilevel"/>
    <w:tmpl w:val="F26E19F0"/>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18"/>
  </w:num>
  <w:num w:numId="2">
    <w:abstractNumId w:val="35"/>
  </w:num>
  <w:num w:numId="3">
    <w:abstractNumId w:val="50"/>
  </w:num>
  <w:num w:numId="4">
    <w:abstractNumId w:val="46"/>
  </w:num>
  <w:num w:numId="5">
    <w:abstractNumId w:val="17"/>
  </w:num>
  <w:num w:numId="6">
    <w:abstractNumId w:val="44"/>
  </w:num>
  <w:num w:numId="7">
    <w:abstractNumId w:val="10"/>
  </w:num>
  <w:num w:numId="8">
    <w:abstractNumId w:val="8"/>
  </w:num>
  <w:num w:numId="9">
    <w:abstractNumId w:val="7"/>
  </w:num>
  <w:num w:numId="10">
    <w:abstractNumId w:val="33"/>
  </w:num>
  <w:num w:numId="11">
    <w:abstractNumId w:val="31"/>
  </w:num>
  <w:num w:numId="12">
    <w:abstractNumId w:val="26"/>
  </w:num>
  <w:num w:numId="13">
    <w:abstractNumId w:val="16"/>
  </w:num>
  <w:num w:numId="14">
    <w:abstractNumId w:val="9"/>
  </w:num>
  <w:num w:numId="15">
    <w:abstractNumId w:val="23"/>
  </w:num>
  <w:num w:numId="16">
    <w:abstractNumId w:val="29"/>
  </w:num>
  <w:num w:numId="17">
    <w:abstractNumId w:val="38"/>
  </w:num>
  <w:num w:numId="18">
    <w:abstractNumId w:val="55"/>
  </w:num>
  <w:num w:numId="19">
    <w:abstractNumId w:val="12"/>
  </w:num>
  <w:num w:numId="20">
    <w:abstractNumId w:val="49"/>
  </w:num>
  <w:num w:numId="21">
    <w:abstractNumId w:val="4"/>
  </w:num>
  <w:num w:numId="22">
    <w:abstractNumId w:val="43"/>
  </w:num>
  <w:num w:numId="23">
    <w:abstractNumId w:val="19"/>
  </w:num>
  <w:num w:numId="24">
    <w:abstractNumId w:val="54"/>
  </w:num>
  <w:num w:numId="25">
    <w:abstractNumId w:val="61"/>
  </w:num>
  <w:num w:numId="26">
    <w:abstractNumId w:val="51"/>
  </w:num>
  <w:num w:numId="27">
    <w:abstractNumId w:val="25"/>
  </w:num>
  <w:num w:numId="28">
    <w:abstractNumId w:val="39"/>
  </w:num>
  <w:num w:numId="29">
    <w:abstractNumId w:val="27"/>
  </w:num>
  <w:num w:numId="30">
    <w:abstractNumId w:val="57"/>
  </w:num>
  <w:num w:numId="31">
    <w:abstractNumId w:val="5"/>
  </w:num>
  <w:num w:numId="32">
    <w:abstractNumId w:val="14"/>
  </w:num>
  <w:num w:numId="33">
    <w:abstractNumId w:val="62"/>
  </w:num>
  <w:num w:numId="34">
    <w:abstractNumId w:val="6"/>
  </w:num>
  <w:num w:numId="35">
    <w:abstractNumId w:val="21"/>
  </w:num>
  <w:num w:numId="36">
    <w:abstractNumId w:val="30"/>
  </w:num>
  <w:num w:numId="37">
    <w:abstractNumId w:val="32"/>
  </w:num>
  <w:num w:numId="38">
    <w:abstractNumId w:val="63"/>
  </w:num>
  <w:num w:numId="39">
    <w:abstractNumId w:val="60"/>
  </w:num>
  <w:num w:numId="40">
    <w:abstractNumId w:val="37"/>
  </w:num>
  <w:num w:numId="41">
    <w:abstractNumId w:val="20"/>
  </w:num>
  <w:num w:numId="42">
    <w:abstractNumId w:val="13"/>
  </w:num>
  <w:num w:numId="43">
    <w:abstractNumId w:val="56"/>
  </w:num>
  <w:num w:numId="44">
    <w:abstractNumId w:val="53"/>
  </w:num>
  <w:num w:numId="45">
    <w:abstractNumId w:val="11"/>
  </w:num>
  <w:num w:numId="46">
    <w:abstractNumId w:val="24"/>
  </w:num>
  <w:num w:numId="47">
    <w:abstractNumId w:val="22"/>
  </w:num>
  <w:num w:numId="48">
    <w:abstractNumId w:val="34"/>
  </w:num>
  <w:num w:numId="49">
    <w:abstractNumId w:val="45"/>
  </w:num>
  <w:num w:numId="50">
    <w:abstractNumId w:val="47"/>
  </w:num>
  <w:num w:numId="51">
    <w:abstractNumId w:val="65"/>
  </w:num>
  <w:num w:numId="52">
    <w:abstractNumId w:val="64"/>
  </w:num>
  <w:num w:numId="53">
    <w:abstractNumId w:val="28"/>
  </w:num>
  <w:num w:numId="54">
    <w:abstractNumId w:val="40"/>
  </w:num>
  <w:num w:numId="55">
    <w:abstractNumId w:val="42"/>
  </w:num>
  <w:num w:numId="56">
    <w:abstractNumId w:val="41"/>
  </w:num>
  <w:num w:numId="57">
    <w:abstractNumId w:val="0"/>
  </w:num>
  <w:num w:numId="58">
    <w:abstractNumId w:val="52"/>
  </w:num>
  <w:num w:numId="59">
    <w:abstractNumId w:val="48"/>
  </w:num>
  <w:num w:numId="60">
    <w:abstractNumId w:val="59"/>
  </w:num>
  <w:num w:numId="61">
    <w:abstractNumId w:val="15"/>
  </w:num>
  <w:num w:numId="62">
    <w:abstractNumId w:val="58"/>
  </w:num>
  <w:num w:numId="6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127"/>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3868"/>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7ED"/>
    <w:rsid w:val="00896C70"/>
    <w:rsid w:val="00897697"/>
    <w:rsid w:val="00897DF6"/>
    <w:rsid w:val="008A0BB8"/>
    <w:rsid w:val="008A18E4"/>
    <w:rsid w:val="008A1B1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5BD4"/>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2B1"/>
    <w:rsid w:val="00924416"/>
    <w:rsid w:val="00924A40"/>
    <w:rsid w:val="00930033"/>
    <w:rsid w:val="009311C2"/>
    <w:rsid w:val="0093153A"/>
    <w:rsid w:val="0093158A"/>
    <w:rsid w:val="0093177E"/>
    <w:rsid w:val="0093196B"/>
    <w:rsid w:val="0093300F"/>
    <w:rsid w:val="00933175"/>
    <w:rsid w:val="009334D9"/>
    <w:rsid w:val="0093358D"/>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D"/>
    <w:rsid w:val="00F579B1"/>
    <w:rsid w:val="00F603D7"/>
    <w:rsid w:val="00F608CE"/>
    <w:rsid w:val="00F60EB2"/>
    <w:rsid w:val="00F611DE"/>
    <w:rsid w:val="00F61A44"/>
    <w:rsid w:val="00F62CEF"/>
    <w:rsid w:val="00F63231"/>
    <w:rsid w:val="00F63D0E"/>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gob-bo.zoom.us/j/88332327924?pwd=RFdlZTZGRVVpM0lKOWJSYjd2dkdsUT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wquisbert@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7A128-C5EC-487F-A3C7-70BEC497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51</Pages>
  <Words>19025</Words>
  <Characters>104641</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18</cp:revision>
  <cp:lastPrinted>2023-04-14T12:46:00Z</cp:lastPrinted>
  <dcterms:created xsi:type="dcterms:W3CDTF">2023-03-07T20:52:00Z</dcterms:created>
  <dcterms:modified xsi:type="dcterms:W3CDTF">2023-04-14T19:14:00Z</dcterms:modified>
</cp:coreProperties>
</file>