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33F8" w14:textId="77777777" w:rsidR="0021488B" w:rsidRPr="00035E4B" w:rsidRDefault="0021488B" w:rsidP="0021488B">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35778FBB" w14:textId="77777777" w:rsidR="0021488B" w:rsidRDefault="0021488B" w:rsidP="0021488B">
      <w:pPr>
        <w:widowControl w:val="0"/>
        <w:jc w:val="center"/>
        <w:outlineLvl w:val="0"/>
        <w:rPr>
          <w:rFonts w:ascii="Arial" w:hAnsi="Arial" w:cs="Arial"/>
          <w:b/>
          <w:color w:val="003366"/>
          <w:sz w:val="32"/>
          <w:szCs w:val="18"/>
        </w:rPr>
      </w:pPr>
    </w:p>
    <w:p w14:paraId="46D1BC38" w14:textId="77777777" w:rsidR="0021488B" w:rsidRDefault="0021488B" w:rsidP="0021488B">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772E8E87" w14:textId="77777777" w:rsidR="0021488B" w:rsidRDefault="0021488B" w:rsidP="0021488B">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Pr="00A82F70">
        <w:rPr>
          <w:rFonts w:ascii="Arial" w:hAnsi="Arial" w:cs="Arial"/>
          <w:b/>
          <w:color w:val="003366"/>
          <w:sz w:val="32"/>
          <w:szCs w:val="18"/>
        </w:rPr>
        <w:t>SERVICIOS GENERALES</w:t>
      </w:r>
    </w:p>
    <w:p w14:paraId="501EB73F" w14:textId="77777777" w:rsidR="0021488B" w:rsidRDefault="0021488B" w:rsidP="0021488B">
      <w:pPr>
        <w:widowControl w:val="0"/>
        <w:jc w:val="center"/>
        <w:outlineLvl w:val="0"/>
        <w:rPr>
          <w:rFonts w:ascii="Arial" w:hAnsi="Arial" w:cs="Arial"/>
          <w:b/>
          <w:color w:val="003366"/>
          <w:sz w:val="24"/>
          <w:szCs w:val="18"/>
          <w:lang w:val="es-BO"/>
        </w:rPr>
      </w:pPr>
    </w:p>
    <w:p w14:paraId="4568BC6F" w14:textId="77777777" w:rsidR="0021488B" w:rsidRPr="00205459" w:rsidRDefault="0021488B" w:rsidP="0021488B">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5E11D247" w14:textId="77777777" w:rsidR="0021488B" w:rsidRPr="0021488B" w:rsidRDefault="0021488B" w:rsidP="0021488B">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12F068BB" wp14:editId="2BEE92B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CD378" w14:textId="77777777" w:rsidR="0021488B" w:rsidRDefault="0021488B" w:rsidP="0021488B">
      <w:pPr>
        <w:widowControl w:val="0"/>
        <w:jc w:val="center"/>
        <w:outlineLvl w:val="0"/>
        <w:rPr>
          <w:rFonts w:ascii="Arial" w:hAnsi="Arial" w:cs="Arial"/>
          <w:b/>
          <w:color w:val="003366"/>
          <w:sz w:val="40"/>
          <w:szCs w:val="18"/>
        </w:rPr>
      </w:pPr>
    </w:p>
    <w:p w14:paraId="23098F18" w14:textId="77777777" w:rsidR="0021488B" w:rsidRDefault="0021488B" w:rsidP="0021488B">
      <w:pPr>
        <w:widowControl w:val="0"/>
        <w:jc w:val="center"/>
        <w:outlineLvl w:val="0"/>
        <w:rPr>
          <w:rFonts w:ascii="Arial" w:hAnsi="Arial" w:cs="Arial"/>
          <w:b/>
          <w:color w:val="003366"/>
          <w:sz w:val="40"/>
          <w:szCs w:val="18"/>
        </w:rPr>
      </w:pPr>
    </w:p>
    <w:p w14:paraId="40C33FCB" w14:textId="77777777" w:rsidR="0021488B" w:rsidRPr="00C2439E" w:rsidRDefault="0021488B" w:rsidP="0021488B">
      <w:pPr>
        <w:pStyle w:val="Textoindependiente"/>
        <w:widowControl w:val="0"/>
        <w:spacing w:after="0"/>
        <w:jc w:val="center"/>
        <w:rPr>
          <w:b/>
          <w:color w:val="003366"/>
          <w:sz w:val="18"/>
          <w:szCs w:val="18"/>
          <w:lang w:val="es-ES"/>
        </w:rPr>
      </w:pPr>
    </w:p>
    <w:p w14:paraId="1D7331CE" w14:textId="77777777" w:rsidR="0021488B" w:rsidRDefault="0021488B" w:rsidP="0021488B">
      <w:pPr>
        <w:pStyle w:val="Textoindependiente"/>
        <w:widowControl w:val="0"/>
        <w:spacing w:after="0"/>
        <w:jc w:val="center"/>
        <w:rPr>
          <w:rFonts w:ascii="Arial" w:hAnsi="Arial" w:cs="Arial"/>
          <w:b/>
          <w:bCs/>
          <w:color w:val="003366"/>
          <w:sz w:val="40"/>
          <w:szCs w:val="24"/>
          <w:lang w:val="es-ES" w:eastAsia="es-ES"/>
        </w:rPr>
      </w:pPr>
    </w:p>
    <w:p w14:paraId="674A6441" w14:textId="77777777" w:rsidR="0021488B" w:rsidRDefault="0021488B" w:rsidP="0021488B">
      <w:pPr>
        <w:pStyle w:val="Textoindependiente"/>
        <w:widowControl w:val="0"/>
        <w:spacing w:after="0"/>
        <w:jc w:val="center"/>
        <w:rPr>
          <w:rFonts w:ascii="Arial" w:hAnsi="Arial" w:cs="Arial"/>
          <w:b/>
          <w:bCs/>
          <w:color w:val="003366"/>
          <w:sz w:val="40"/>
          <w:szCs w:val="24"/>
          <w:lang w:val="es-ES" w:eastAsia="es-ES"/>
        </w:rPr>
      </w:pPr>
    </w:p>
    <w:p w14:paraId="2BF50933" w14:textId="77777777" w:rsidR="0021488B" w:rsidRDefault="0021488B" w:rsidP="0021488B">
      <w:pPr>
        <w:pStyle w:val="Textoindependiente"/>
        <w:widowControl w:val="0"/>
        <w:spacing w:after="0"/>
        <w:jc w:val="center"/>
        <w:rPr>
          <w:rFonts w:ascii="Arial" w:hAnsi="Arial" w:cs="Arial"/>
          <w:b/>
          <w:bCs/>
          <w:color w:val="003366"/>
          <w:sz w:val="40"/>
          <w:szCs w:val="24"/>
          <w:lang w:val="es-ES" w:eastAsia="es-ES"/>
        </w:rPr>
      </w:pPr>
    </w:p>
    <w:p w14:paraId="726EBF78" w14:textId="77777777" w:rsidR="0021488B" w:rsidRDefault="0021488B" w:rsidP="0021488B">
      <w:pPr>
        <w:pStyle w:val="Textoindependiente"/>
        <w:widowControl w:val="0"/>
        <w:spacing w:after="0"/>
        <w:jc w:val="center"/>
        <w:rPr>
          <w:rFonts w:ascii="Arial" w:hAnsi="Arial" w:cs="Arial"/>
          <w:b/>
          <w:bCs/>
          <w:color w:val="003366"/>
          <w:sz w:val="40"/>
          <w:szCs w:val="24"/>
          <w:lang w:val="es-ES" w:eastAsia="es-ES"/>
        </w:rPr>
      </w:pPr>
    </w:p>
    <w:p w14:paraId="1DB4458C" w14:textId="77777777" w:rsidR="0021488B" w:rsidRDefault="0021488B" w:rsidP="0021488B">
      <w:pPr>
        <w:pStyle w:val="Textoindependiente"/>
        <w:widowControl w:val="0"/>
        <w:spacing w:after="0"/>
        <w:jc w:val="center"/>
        <w:rPr>
          <w:rFonts w:ascii="Arial" w:hAnsi="Arial" w:cs="Arial"/>
          <w:b/>
          <w:bCs/>
          <w:color w:val="003366"/>
          <w:sz w:val="40"/>
          <w:szCs w:val="24"/>
          <w:lang w:val="es-ES" w:eastAsia="es-ES"/>
        </w:rPr>
      </w:pPr>
    </w:p>
    <w:p w14:paraId="27DCD584" w14:textId="77777777" w:rsidR="0021488B" w:rsidRDefault="0021488B" w:rsidP="0021488B">
      <w:pPr>
        <w:pStyle w:val="Textoindependiente"/>
        <w:widowControl w:val="0"/>
        <w:spacing w:after="0"/>
        <w:jc w:val="center"/>
        <w:rPr>
          <w:rFonts w:ascii="Arial" w:hAnsi="Arial" w:cs="Arial"/>
          <w:b/>
          <w:bCs/>
          <w:color w:val="003366"/>
          <w:sz w:val="40"/>
          <w:szCs w:val="24"/>
          <w:lang w:val="es-ES" w:eastAsia="es-ES"/>
        </w:rPr>
      </w:pPr>
    </w:p>
    <w:p w14:paraId="5DF7F1A2" w14:textId="77777777" w:rsidR="0021488B" w:rsidRDefault="0021488B" w:rsidP="0021488B">
      <w:pPr>
        <w:pStyle w:val="Textoindependiente"/>
        <w:widowControl w:val="0"/>
        <w:spacing w:after="0"/>
        <w:jc w:val="center"/>
        <w:rPr>
          <w:rFonts w:ascii="Arial" w:hAnsi="Arial" w:cs="Arial"/>
          <w:b/>
          <w:bCs/>
          <w:color w:val="003366"/>
          <w:sz w:val="40"/>
          <w:szCs w:val="24"/>
          <w:lang w:val="es-ES" w:eastAsia="es-ES"/>
        </w:rPr>
      </w:pPr>
    </w:p>
    <w:p w14:paraId="0BFDB509" w14:textId="77777777" w:rsidR="0021488B" w:rsidRDefault="0021488B" w:rsidP="0021488B">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PROPUESTAS</w:t>
      </w:r>
    </w:p>
    <w:p w14:paraId="1F16E44D" w14:textId="77777777" w:rsidR="0021488B" w:rsidRPr="00286C60" w:rsidRDefault="0021488B" w:rsidP="0021488B">
      <w:pPr>
        <w:pStyle w:val="Textoindependiente"/>
        <w:widowControl w:val="0"/>
        <w:spacing w:after="0"/>
        <w:jc w:val="center"/>
        <w:rPr>
          <w:rFonts w:ascii="Arial" w:hAnsi="Arial" w:cs="Arial"/>
          <w:b/>
          <w:bCs/>
          <w:color w:val="003366"/>
          <w:sz w:val="12"/>
          <w:szCs w:val="12"/>
          <w:lang w:val="es-ES" w:eastAsia="es-ES"/>
        </w:rPr>
      </w:pPr>
    </w:p>
    <w:p w14:paraId="4C412322" w14:textId="77777777" w:rsidR="0021488B" w:rsidRDefault="0021488B" w:rsidP="0021488B">
      <w:pPr>
        <w:pStyle w:val="Head1"/>
        <w:widowControl w:val="0"/>
        <w:suppressAutoHyphens w:val="0"/>
        <w:spacing w:after="0"/>
        <w:rPr>
          <w:rFonts w:ascii="Arial" w:hAnsi="Arial" w:cs="Arial"/>
          <w:bCs/>
          <w:sz w:val="4"/>
          <w:szCs w:val="24"/>
          <w:lang w:val="es-ES" w:eastAsia="es-ES"/>
        </w:rPr>
      </w:pPr>
    </w:p>
    <w:p w14:paraId="79ED9BED" w14:textId="77777777" w:rsidR="0021488B" w:rsidRDefault="0021488B" w:rsidP="0021488B">
      <w:pPr>
        <w:pStyle w:val="Head1"/>
        <w:widowControl w:val="0"/>
        <w:suppressAutoHyphens w:val="0"/>
        <w:spacing w:after="0"/>
        <w:rPr>
          <w:rFonts w:ascii="Arial" w:hAnsi="Arial" w:cs="Arial"/>
          <w:bCs/>
          <w:szCs w:val="24"/>
          <w:lang w:val="es-ES" w:eastAsia="es-ES"/>
        </w:rPr>
      </w:pPr>
    </w:p>
    <w:p w14:paraId="2B83C55D" w14:textId="1E496BF5" w:rsidR="0021488B" w:rsidRPr="00F040CC" w:rsidRDefault="0021488B" w:rsidP="0021488B">
      <w:pPr>
        <w:widowControl w:val="0"/>
        <w:jc w:val="center"/>
        <w:rPr>
          <w:rFonts w:ascii="Arial" w:hAnsi="Arial" w:cs="Arial"/>
          <w:b/>
          <w:bCs/>
          <w:sz w:val="28"/>
          <w:lang w:val="pt-BR"/>
        </w:rPr>
      </w:pPr>
      <w:r w:rsidRPr="00F040CC">
        <w:rPr>
          <w:rFonts w:ascii="Arial" w:hAnsi="Arial" w:cs="Arial"/>
          <w:b/>
          <w:bCs/>
          <w:sz w:val="28"/>
          <w:lang w:val="pt-BR"/>
        </w:rPr>
        <w:t xml:space="preserve">Código BCB: ANPE - </w:t>
      </w:r>
      <w:r>
        <w:rPr>
          <w:rFonts w:ascii="Arial" w:hAnsi="Arial" w:cs="Arial"/>
          <w:b/>
          <w:bCs/>
          <w:sz w:val="28"/>
          <w:lang w:val="pt-BR"/>
        </w:rPr>
        <w:t>P</w:t>
      </w:r>
      <w:r w:rsidRPr="002F238F">
        <w:rPr>
          <w:rFonts w:ascii="Arial" w:hAnsi="Arial" w:cs="Arial"/>
          <w:b/>
          <w:bCs/>
          <w:sz w:val="28"/>
          <w:lang w:val="pt-BR"/>
        </w:rPr>
        <w:t xml:space="preserve"> </w:t>
      </w:r>
      <w:r w:rsidRPr="00F040CC">
        <w:rPr>
          <w:rFonts w:ascii="Arial" w:hAnsi="Arial" w:cs="Arial"/>
          <w:b/>
          <w:bCs/>
          <w:sz w:val="28"/>
          <w:lang w:val="pt-BR"/>
        </w:rPr>
        <w:t xml:space="preserve">N° </w:t>
      </w:r>
      <w:r>
        <w:rPr>
          <w:rFonts w:ascii="Arial" w:hAnsi="Arial" w:cs="Arial"/>
          <w:b/>
          <w:bCs/>
          <w:sz w:val="28"/>
          <w:lang w:val="pt-BR"/>
        </w:rPr>
        <w:t>162/</w:t>
      </w:r>
      <w:r w:rsidRPr="00F040CC">
        <w:rPr>
          <w:rFonts w:ascii="Arial" w:hAnsi="Arial" w:cs="Arial"/>
          <w:b/>
          <w:bCs/>
          <w:sz w:val="28"/>
          <w:lang w:val="pt-BR"/>
        </w:rPr>
        <w:t>202</w:t>
      </w:r>
      <w:r>
        <w:rPr>
          <w:rFonts w:ascii="Arial" w:hAnsi="Arial" w:cs="Arial"/>
          <w:b/>
          <w:bCs/>
          <w:sz w:val="28"/>
          <w:lang w:val="pt-BR"/>
        </w:rPr>
        <w:t>5</w:t>
      </w:r>
      <w:r w:rsidRPr="00F040CC">
        <w:rPr>
          <w:rFonts w:ascii="Arial" w:hAnsi="Arial" w:cs="Arial"/>
          <w:b/>
          <w:bCs/>
          <w:sz w:val="28"/>
          <w:lang w:val="pt-BR"/>
        </w:rPr>
        <w:t>-</w:t>
      </w:r>
      <w:r>
        <w:rPr>
          <w:rFonts w:ascii="Arial" w:hAnsi="Arial" w:cs="Arial"/>
          <w:b/>
          <w:bCs/>
          <w:sz w:val="28"/>
          <w:lang w:val="pt-BR"/>
        </w:rPr>
        <w:t>2</w:t>
      </w:r>
      <w:r w:rsidRPr="00F040CC">
        <w:rPr>
          <w:rFonts w:ascii="Arial" w:hAnsi="Arial" w:cs="Arial"/>
          <w:b/>
          <w:bCs/>
          <w:sz w:val="28"/>
          <w:lang w:val="pt-BR"/>
        </w:rPr>
        <w:t>C</w:t>
      </w:r>
    </w:p>
    <w:p w14:paraId="79375AC5" w14:textId="77777777" w:rsidR="0021488B" w:rsidRPr="00F040CC" w:rsidRDefault="0021488B" w:rsidP="0021488B">
      <w:pPr>
        <w:widowControl w:val="0"/>
        <w:jc w:val="center"/>
        <w:rPr>
          <w:rFonts w:ascii="Arial" w:hAnsi="Arial" w:cs="Arial"/>
          <w:b/>
          <w:bCs/>
          <w:sz w:val="20"/>
          <w:lang w:val="pt-BR"/>
        </w:rPr>
      </w:pPr>
    </w:p>
    <w:p w14:paraId="5BA23D89" w14:textId="6B236EA2" w:rsidR="0021488B" w:rsidRPr="00F8188E" w:rsidRDefault="00DF37F7" w:rsidP="0021488B">
      <w:pPr>
        <w:widowControl w:val="0"/>
        <w:jc w:val="center"/>
        <w:rPr>
          <w:rFonts w:ascii="Arial" w:hAnsi="Arial" w:cs="Arial"/>
          <w:b/>
          <w:bCs/>
          <w:sz w:val="28"/>
        </w:rPr>
      </w:pPr>
      <w:r>
        <w:rPr>
          <w:rFonts w:ascii="Arial" w:hAnsi="Arial" w:cs="Arial"/>
          <w:b/>
          <w:bCs/>
          <w:sz w:val="28"/>
        </w:rPr>
        <w:t xml:space="preserve">SEGUNDA </w:t>
      </w:r>
      <w:r w:rsidR="0021488B" w:rsidRPr="00F040CC">
        <w:rPr>
          <w:rFonts w:ascii="Arial" w:hAnsi="Arial" w:cs="Arial"/>
          <w:b/>
          <w:bCs/>
          <w:sz w:val="28"/>
        </w:rPr>
        <w:t>CONVOCATORIA</w:t>
      </w:r>
    </w:p>
    <w:p w14:paraId="7A1FA847" w14:textId="77777777" w:rsidR="0021488B" w:rsidRPr="00F8188E" w:rsidRDefault="0021488B" w:rsidP="0021488B">
      <w:pPr>
        <w:widowControl w:val="0"/>
        <w:jc w:val="center"/>
        <w:rPr>
          <w:rFonts w:ascii="Arial" w:hAnsi="Arial" w:cs="Arial"/>
          <w:b/>
          <w:bCs/>
          <w:lang w:val="es-MX"/>
        </w:rPr>
      </w:pPr>
    </w:p>
    <w:p w14:paraId="2B87A122" w14:textId="77777777" w:rsidR="0021488B" w:rsidRPr="00F8188E" w:rsidRDefault="0021488B" w:rsidP="0021488B">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21488B" w:rsidRPr="00F8188E" w14:paraId="05BAA0B0" w14:textId="77777777" w:rsidTr="0021488B">
        <w:trPr>
          <w:trHeight w:val="1167"/>
          <w:jc w:val="center"/>
        </w:trPr>
        <w:tc>
          <w:tcPr>
            <w:tcW w:w="8869" w:type="dxa"/>
            <w:shd w:val="clear" w:color="auto" w:fill="E6E6E6"/>
            <w:vAlign w:val="center"/>
          </w:tcPr>
          <w:p w14:paraId="0D3D5A37" w14:textId="77777777" w:rsidR="0021488B" w:rsidRPr="00F8188E" w:rsidRDefault="0021488B" w:rsidP="0021488B">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FB2FC3">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MANTENIMIENTO ESPECIALIZADO PARA ASCENSORES SCHINDLER DEL EDIFICIO PRINCIPAL DEL BCB - GESTIÓN 2026</w:t>
            </w:r>
          </w:p>
        </w:tc>
      </w:tr>
    </w:tbl>
    <w:p w14:paraId="63B335F5" w14:textId="77777777" w:rsidR="0021488B" w:rsidRPr="00F8188E" w:rsidRDefault="0021488B" w:rsidP="0021488B">
      <w:pPr>
        <w:widowControl w:val="0"/>
        <w:jc w:val="center"/>
        <w:rPr>
          <w:rFonts w:ascii="Arial" w:hAnsi="Arial" w:cs="Arial"/>
          <w:b/>
          <w:bCs/>
        </w:rPr>
      </w:pPr>
    </w:p>
    <w:p w14:paraId="6D29F6C8" w14:textId="77777777" w:rsidR="0021488B" w:rsidRPr="00F8188E" w:rsidRDefault="0021488B" w:rsidP="0021488B">
      <w:pPr>
        <w:widowControl w:val="0"/>
        <w:jc w:val="center"/>
        <w:rPr>
          <w:rFonts w:ascii="Arial" w:hAnsi="Arial" w:cs="Arial"/>
          <w:b/>
          <w:bCs/>
        </w:rPr>
      </w:pPr>
    </w:p>
    <w:p w14:paraId="7DED3D61" w14:textId="77777777" w:rsidR="0021488B" w:rsidRPr="00F8188E" w:rsidRDefault="0021488B" w:rsidP="0021488B">
      <w:pPr>
        <w:widowControl w:val="0"/>
        <w:jc w:val="center"/>
        <w:rPr>
          <w:rFonts w:ascii="Arial" w:hAnsi="Arial" w:cs="Arial"/>
          <w:b/>
          <w:bCs/>
        </w:rPr>
      </w:pPr>
    </w:p>
    <w:p w14:paraId="1158B3A5" w14:textId="1094F517" w:rsidR="0021488B" w:rsidRPr="001E12CC" w:rsidRDefault="0021488B" w:rsidP="0021488B">
      <w:pPr>
        <w:widowControl w:val="0"/>
        <w:jc w:val="center"/>
        <w:rPr>
          <w:rFonts w:ascii="Arial" w:hAnsi="Arial" w:cs="Arial"/>
          <w:sz w:val="24"/>
          <w:szCs w:val="28"/>
        </w:rPr>
        <w:sectPr w:rsidR="0021488B" w:rsidRPr="001E12CC" w:rsidSect="0021488B">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Pr>
          <w:rFonts w:ascii="Arial" w:hAnsi="Arial" w:cs="Arial"/>
          <w:b/>
          <w:bCs/>
          <w:sz w:val="24"/>
          <w:szCs w:val="28"/>
        </w:rPr>
        <w:t>Diciembre</w:t>
      </w:r>
      <w:r>
        <w:rPr>
          <w:rFonts w:ascii="Arial" w:hAnsi="Arial" w:cs="Arial"/>
          <w:b/>
          <w:bCs/>
          <w:sz w:val="24"/>
          <w:szCs w:val="24"/>
          <w:lang w:val="es-MX"/>
        </w:rPr>
        <w:t xml:space="preserve"> de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820510">
              <w:rPr>
                <w:noProof/>
                <w:webHidden/>
              </w:rPr>
              <w:t>1</w:t>
            </w:r>
            <w:r w:rsidR="00AE65BD">
              <w:rPr>
                <w:noProof/>
                <w:webHidden/>
              </w:rPr>
              <w:fldChar w:fldCharType="end"/>
            </w:r>
          </w:hyperlink>
        </w:p>
        <w:p w14:paraId="39EC62F1" w14:textId="7345C193"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820510">
              <w:rPr>
                <w:noProof/>
                <w:webHidden/>
              </w:rPr>
              <w:t>1</w:t>
            </w:r>
            <w:r w:rsidR="00AE65BD">
              <w:rPr>
                <w:noProof/>
                <w:webHidden/>
              </w:rPr>
              <w:fldChar w:fldCharType="end"/>
            </w:r>
          </w:hyperlink>
        </w:p>
        <w:p w14:paraId="3C9C97D6" w14:textId="26CDA6A7"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820510">
              <w:rPr>
                <w:noProof/>
                <w:webHidden/>
              </w:rPr>
              <w:t>1</w:t>
            </w:r>
            <w:r w:rsidR="00AE65BD">
              <w:rPr>
                <w:noProof/>
                <w:webHidden/>
              </w:rPr>
              <w:fldChar w:fldCharType="end"/>
            </w:r>
          </w:hyperlink>
        </w:p>
        <w:p w14:paraId="5E79AFE0" w14:textId="37065E00"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820510">
              <w:rPr>
                <w:noProof/>
                <w:webHidden/>
              </w:rPr>
              <w:t>1</w:t>
            </w:r>
            <w:r w:rsidR="00AE65BD">
              <w:rPr>
                <w:noProof/>
                <w:webHidden/>
              </w:rPr>
              <w:fldChar w:fldCharType="end"/>
            </w:r>
          </w:hyperlink>
        </w:p>
        <w:p w14:paraId="7D5D1AFC" w14:textId="60E98779"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820510">
              <w:rPr>
                <w:noProof/>
                <w:webHidden/>
              </w:rPr>
              <w:t>3</w:t>
            </w:r>
            <w:r w:rsidR="00AE65BD">
              <w:rPr>
                <w:noProof/>
                <w:webHidden/>
              </w:rPr>
              <w:fldChar w:fldCharType="end"/>
            </w:r>
          </w:hyperlink>
        </w:p>
        <w:p w14:paraId="77E123FD" w14:textId="4B100B1D"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820510">
              <w:rPr>
                <w:noProof/>
                <w:webHidden/>
              </w:rPr>
              <w:t>3</w:t>
            </w:r>
            <w:r w:rsidR="00AE65BD">
              <w:rPr>
                <w:noProof/>
                <w:webHidden/>
              </w:rPr>
              <w:fldChar w:fldCharType="end"/>
            </w:r>
          </w:hyperlink>
        </w:p>
        <w:p w14:paraId="132E973A" w14:textId="79C04A14"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820510">
              <w:rPr>
                <w:noProof/>
                <w:webHidden/>
              </w:rPr>
              <w:t>4</w:t>
            </w:r>
            <w:r w:rsidR="00AE65BD">
              <w:rPr>
                <w:noProof/>
                <w:webHidden/>
              </w:rPr>
              <w:fldChar w:fldCharType="end"/>
            </w:r>
          </w:hyperlink>
        </w:p>
        <w:p w14:paraId="7D6C3859" w14:textId="14D7852C"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820510">
              <w:rPr>
                <w:noProof/>
                <w:webHidden/>
              </w:rPr>
              <w:t>4</w:t>
            </w:r>
            <w:r w:rsidR="00AE65BD">
              <w:rPr>
                <w:noProof/>
                <w:webHidden/>
              </w:rPr>
              <w:fldChar w:fldCharType="end"/>
            </w:r>
          </w:hyperlink>
        </w:p>
        <w:p w14:paraId="3BBABBF2" w14:textId="02F054F3"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820510">
              <w:rPr>
                <w:noProof/>
                <w:webHidden/>
              </w:rPr>
              <w:t>4</w:t>
            </w:r>
            <w:r w:rsidR="00AE65BD">
              <w:rPr>
                <w:noProof/>
                <w:webHidden/>
              </w:rPr>
              <w:fldChar w:fldCharType="end"/>
            </w:r>
          </w:hyperlink>
        </w:p>
        <w:p w14:paraId="05C91872" w14:textId="2EDA1CBB"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820510">
              <w:rPr>
                <w:noProof/>
                <w:webHidden/>
              </w:rPr>
              <w:t>5</w:t>
            </w:r>
            <w:r w:rsidR="00AE65BD">
              <w:rPr>
                <w:noProof/>
                <w:webHidden/>
              </w:rPr>
              <w:fldChar w:fldCharType="end"/>
            </w:r>
          </w:hyperlink>
        </w:p>
        <w:p w14:paraId="0EBB859D" w14:textId="396EF1A0"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820510">
              <w:rPr>
                <w:noProof/>
                <w:webHidden/>
              </w:rPr>
              <w:t>5</w:t>
            </w:r>
            <w:r w:rsidR="00AE65BD">
              <w:rPr>
                <w:noProof/>
                <w:webHidden/>
              </w:rPr>
              <w:fldChar w:fldCharType="end"/>
            </w:r>
          </w:hyperlink>
        </w:p>
        <w:p w14:paraId="4B01945A" w14:textId="3E1ABECC"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820510">
              <w:rPr>
                <w:noProof/>
                <w:webHidden/>
              </w:rPr>
              <w:t>6</w:t>
            </w:r>
            <w:r w:rsidR="00AE65BD">
              <w:rPr>
                <w:noProof/>
                <w:webHidden/>
              </w:rPr>
              <w:fldChar w:fldCharType="end"/>
            </w:r>
          </w:hyperlink>
        </w:p>
        <w:p w14:paraId="583C9CD4" w14:textId="2F7A44D0"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820510">
              <w:rPr>
                <w:noProof/>
                <w:webHidden/>
              </w:rPr>
              <w:t>6</w:t>
            </w:r>
            <w:r w:rsidR="00AE65BD">
              <w:rPr>
                <w:noProof/>
                <w:webHidden/>
              </w:rPr>
              <w:fldChar w:fldCharType="end"/>
            </w:r>
          </w:hyperlink>
        </w:p>
        <w:p w14:paraId="566F1B57" w14:textId="477653D6"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820510">
              <w:rPr>
                <w:noProof/>
                <w:webHidden/>
              </w:rPr>
              <w:t>7</w:t>
            </w:r>
            <w:r w:rsidR="00AE65BD">
              <w:rPr>
                <w:noProof/>
                <w:webHidden/>
              </w:rPr>
              <w:fldChar w:fldCharType="end"/>
            </w:r>
          </w:hyperlink>
        </w:p>
        <w:p w14:paraId="2F42F8ED" w14:textId="07C44F72"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820510">
              <w:rPr>
                <w:noProof/>
                <w:webHidden/>
              </w:rPr>
              <w:t>8</w:t>
            </w:r>
            <w:r w:rsidR="00AE65BD">
              <w:rPr>
                <w:noProof/>
                <w:webHidden/>
              </w:rPr>
              <w:fldChar w:fldCharType="end"/>
            </w:r>
          </w:hyperlink>
        </w:p>
        <w:p w14:paraId="19B84785" w14:textId="567C6A26"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820510">
              <w:rPr>
                <w:noProof/>
                <w:webHidden/>
              </w:rPr>
              <w:t>9</w:t>
            </w:r>
            <w:r w:rsidR="00AE65BD">
              <w:rPr>
                <w:noProof/>
                <w:webHidden/>
              </w:rPr>
              <w:fldChar w:fldCharType="end"/>
            </w:r>
          </w:hyperlink>
        </w:p>
        <w:p w14:paraId="4D9C7A81" w14:textId="0C078700"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820510">
              <w:rPr>
                <w:noProof/>
                <w:webHidden/>
              </w:rPr>
              <w:t>10</w:t>
            </w:r>
            <w:r w:rsidR="00AE65BD">
              <w:rPr>
                <w:noProof/>
                <w:webHidden/>
              </w:rPr>
              <w:fldChar w:fldCharType="end"/>
            </w:r>
          </w:hyperlink>
        </w:p>
        <w:p w14:paraId="071481C1" w14:textId="0D210621"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820510">
              <w:rPr>
                <w:noProof/>
                <w:webHidden/>
              </w:rPr>
              <w:t>10</w:t>
            </w:r>
            <w:r w:rsidR="00AE65BD">
              <w:rPr>
                <w:noProof/>
                <w:webHidden/>
              </w:rPr>
              <w:fldChar w:fldCharType="end"/>
            </w:r>
          </w:hyperlink>
        </w:p>
        <w:p w14:paraId="38C28941" w14:textId="3C46EC89"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820510">
              <w:rPr>
                <w:noProof/>
                <w:webHidden/>
              </w:rPr>
              <w:t>11</w:t>
            </w:r>
            <w:r w:rsidR="00AE65BD">
              <w:rPr>
                <w:noProof/>
                <w:webHidden/>
              </w:rPr>
              <w:fldChar w:fldCharType="end"/>
            </w:r>
          </w:hyperlink>
        </w:p>
        <w:p w14:paraId="1A1848AD" w14:textId="3028293D"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820510">
              <w:rPr>
                <w:noProof/>
                <w:webHidden/>
              </w:rPr>
              <w:t>11</w:t>
            </w:r>
            <w:r w:rsidR="00AE65BD">
              <w:rPr>
                <w:noProof/>
                <w:webHidden/>
              </w:rPr>
              <w:fldChar w:fldCharType="end"/>
            </w:r>
          </w:hyperlink>
        </w:p>
        <w:p w14:paraId="30A8C1F5" w14:textId="42408C09"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820510">
              <w:rPr>
                <w:noProof/>
                <w:webHidden/>
              </w:rPr>
              <w:t>11</w:t>
            </w:r>
            <w:r w:rsidR="00AE65BD">
              <w:rPr>
                <w:noProof/>
                <w:webHidden/>
              </w:rPr>
              <w:fldChar w:fldCharType="end"/>
            </w:r>
          </w:hyperlink>
        </w:p>
        <w:p w14:paraId="552594D1" w14:textId="29938554"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820510">
              <w:rPr>
                <w:noProof/>
                <w:webHidden/>
              </w:rPr>
              <w:t>11</w:t>
            </w:r>
            <w:r w:rsidR="00AE65BD">
              <w:rPr>
                <w:noProof/>
                <w:webHidden/>
              </w:rPr>
              <w:fldChar w:fldCharType="end"/>
            </w:r>
          </w:hyperlink>
        </w:p>
        <w:p w14:paraId="1DCAF456" w14:textId="03195071"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820510">
              <w:rPr>
                <w:noProof/>
                <w:webHidden/>
              </w:rPr>
              <w:t>12</w:t>
            </w:r>
            <w:r w:rsidR="00AE65BD">
              <w:rPr>
                <w:noProof/>
                <w:webHidden/>
              </w:rPr>
              <w:fldChar w:fldCharType="end"/>
            </w:r>
          </w:hyperlink>
        </w:p>
        <w:p w14:paraId="0E0C5BFD" w14:textId="29623C69"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820510">
              <w:rPr>
                <w:noProof/>
                <w:webHidden/>
              </w:rPr>
              <w:t>13</w:t>
            </w:r>
            <w:r w:rsidR="00AE65BD">
              <w:rPr>
                <w:noProof/>
                <w:webHidden/>
              </w:rPr>
              <w:fldChar w:fldCharType="end"/>
            </w:r>
          </w:hyperlink>
        </w:p>
        <w:p w14:paraId="0B31BD19" w14:textId="7731BF7B"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820510">
              <w:rPr>
                <w:noProof/>
                <w:webHidden/>
              </w:rPr>
              <w:t>13</w:t>
            </w:r>
            <w:r w:rsidR="00AE65BD">
              <w:rPr>
                <w:noProof/>
                <w:webHidden/>
              </w:rPr>
              <w:fldChar w:fldCharType="end"/>
            </w:r>
          </w:hyperlink>
        </w:p>
        <w:p w14:paraId="0E3026CD" w14:textId="6E9E5EA0"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820510">
              <w:rPr>
                <w:noProof/>
                <w:webHidden/>
              </w:rPr>
              <w:t>14</w:t>
            </w:r>
            <w:r w:rsidR="00AE65BD">
              <w:rPr>
                <w:noProof/>
                <w:webHidden/>
              </w:rPr>
              <w:fldChar w:fldCharType="end"/>
            </w:r>
          </w:hyperlink>
        </w:p>
        <w:p w14:paraId="684D3B38" w14:textId="5C0EAC16"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820510">
              <w:rPr>
                <w:noProof/>
                <w:webHidden/>
              </w:rPr>
              <w:t>14</w:t>
            </w:r>
            <w:r w:rsidR="00AE65BD">
              <w:rPr>
                <w:noProof/>
                <w:webHidden/>
              </w:rPr>
              <w:fldChar w:fldCharType="end"/>
            </w:r>
          </w:hyperlink>
        </w:p>
        <w:p w14:paraId="75E5CEBF" w14:textId="48B83B24"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820510">
              <w:rPr>
                <w:noProof/>
                <w:webHidden/>
              </w:rPr>
              <w:t>16</w:t>
            </w:r>
            <w:r w:rsidR="00AE65BD">
              <w:rPr>
                <w:noProof/>
                <w:webHidden/>
              </w:rPr>
              <w:fldChar w:fldCharType="end"/>
            </w:r>
          </w:hyperlink>
        </w:p>
        <w:p w14:paraId="0C397BD0" w14:textId="4908AD39"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820510">
              <w:rPr>
                <w:noProof/>
                <w:webHidden/>
              </w:rPr>
              <w:t>17</w:t>
            </w:r>
            <w:r w:rsidR="00AE65BD">
              <w:rPr>
                <w:noProof/>
                <w:webHidden/>
              </w:rPr>
              <w:fldChar w:fldCharType="end"/>
            </w:r>
          </w:hyperlink>
        </w:p>
        <w:p w14:paraId="144F88F2" w14:textId="6F84A9D5" w:rsidR="00AE65BD" w:rsidRDefault="006B253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820510">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21488B">
          <w:headerReference w:type="default" r:id="rId11"/>
          <w:footerReference w:type="default" r:id="rId12"/>
          <w:pgSz w:w="12240" w:h="15840" w:code="1"/>
          <w:pgMar w:top="1418" w:right="1701" w:bottom="1134" w:left="1701" w:header="709" w:footer="709" w:gutter="0"/>
          <w:pgNumType w:fmt="lowerRoman" w:start="1"/>
          <w:cols w:space="708"/>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6770AB">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6770AB">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6770A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6770A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6770A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6770A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6770A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6770AB">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6770AB">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6770AB">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6770AB">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6770AB">
      <w:pPr>
        <w:pStyle w:val="Prrafodelista"/>
        <w:numPr>
          <w:ilvl w:val="0"/>
          <w:numId w:val="7"/>
        </w:numPr>
        <w:tabs>
          <w:tab w:val="num" w:pos="1080"/>
        </w:tabs>
        <w:jc w:val="both"/>
        <w:rPr>
          <w:rFonts w:ascii="Verdana" w:hAnsi="Verdana" w:cs="Arial"/>
          <w:vanish/>
          <w:sz w:val="18"/>
          <w:szCs w:val="18"/>
          <w:lang w:val="es-BO" w:eastAsia="es-ES"/>
        </w:rPr>
      </w:pPr>
    </w:p>
    <w:p w14:paraId="32E9A8AD" w14:textId="310C47F6" w:rsidR="008759CA" w:rsidRPr="00024F9E" w:rsidRDefault="008759CA" w:rsidP="006770AB">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6B2537">
        <w:rPr>
          <w:rFonts w:ascii="Verdana" w:hAnsi="Verdana"/>
          <w:b/>
          <w:sz w:val="18"/>
          <w:szCs w:val="18"/>
          <w:lang w:val="es-BO"/>
        </w:rPr>
        <w:t xml:space="preserve"> </w:t>
      </w:r>
      <w:r w:rsidR="006B2537" w:rsidRPr="001C0ECD">
        <w:rPr>
          <w:rFonts w:ascii="Verdana" w:hAnsi="Verdana" w:cs="Arial"/>
          <w:b/>
          <w:sz w:val="18"/>
          <w:szCs w:val="18"/>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65CDC5EC" w:rsidR="008759CA" w:rsidRPr="00024F9E" w:rsidRDefault="008759CA" w:rsidP="006770AB">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6B2537">
        <w:rPr>
          <w:rFonts w:ascii="Verdana" w:hAnsi="Verdana"/>
          <w:b/>
          <w:sz w:val="18"/>
          <w:szCs w:val="18"/>
          <w:lang w:val="es-BO"/>
        </w:rPr>
        <w:t xml:space="preserve"> </w:t>
      </w:r>
      <w:r w:rsidR="006B2537" w:rsidRPr="001C0ECD">
        <w:rPr>
          <w:rFonts w:ascii="Verdana" w:hAnsi="Verdana" w:cs="Arial"/>
          <w:b/>
          <w:sz w:val="18"/>
          <w:szCs w:val="18"/>
        </w:rPr>
        <w:t>“No corresponde”</w:t>
      </w:r>
    </w:p>
    <w:p w14:paraId="7A1D0CFE" w14:textId="77777777" w:rsidR="008759CA" w:rsidRPr="00024F9E" w:rsidRDefault="008759CA" w:rsidP="008759CA">
      <w:pPr>
        <w:ind w:left="1068"/>
        <w:jc w:val="both"/>
        <w:rPr>
          <w:rFonts w:cs="Arial"/>
          <w:sz w:val="18"/>
          <w:szCs w:val="18"/>
          <w:lang w:val="es-BO"/>
        </w:rPr>
      </w:pPr>
    </w:p>
    <w:p w14:paraId="36C0F9B7" w14:textId="780DDE5B" w:rsidR="00DA6158" w:rsidRPr="00A40276" w:rsidRDefault="00DA6158" w:rsidP="006770AB">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6B2537">
        <w:rPr>
          <w:rFonts w:ascii="Verdana" w:hAnsi="Verdana"/>
          <w:b/>
          <w:sz w:val="18"/>
          <w:szCs w:val="18"/>
          <w:lang w:val="es-BO"/>
        </w:rPr>
        <w:t xml:space="preserve"> </w:t>
      </w:r>
      <w:r w:rsidR="006B2537" w:rsidRPr="001C0ECD">
        <w:rPr>
          <w:rFonts w:ascii="Verdana" w:hAnsi="Verdana" w:cs="Arial"/>
          <w:b/>
          <w:sz w:val="18"/>
          <w:szCs w:val="18"/>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6770AB">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6770AB">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6770AB">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6770AB">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6770AB">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6770AB">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6770AB">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6770AB">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6770AB">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6770AB">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6770AB">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6770AB">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6770AB">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6770AB">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6770AB">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6770AB">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6770AB">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6770AB">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6770AB">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6770AB">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6770A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6770A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6770A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6770A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6770A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6770A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6770A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6770AB">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6770AB">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6770A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6770AB">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6770AB">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6770AB">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6770AB">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6770AB">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6770AB">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6770AB">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6770AB">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6770A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6770A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6770A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6770A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6770A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6770A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6770A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6770A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6770AB">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6770AB">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6770AB">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083592E2" w14:textId="77777777" w:rsidR="006B2537" w:rsidRDefault="006B2537" w:rsidP="00DF7590">
      <w:pPr>
        <w:ind w:left="432"/>
        <w:jc w:val="both"/>
        <w:rPr>
          <w:rFonts w:cs="Arial"/>
          <w:sz w:val="18"/>
          <w:szCs w:val="18"/>
          <w:lang w:val="es-BO"/>
        </w:rPr>
      </w:pPr>
    </w:p>
    <w:p w14:paraId="7D07723F" w14:textId="77777777" w:rsidR="006B2537" w:rsidRDefault="006B2537" w:rsidP="00DF7590">
      <w:pPr>
        <w:ind w:left="432"/>
        <w:jc w:val="both"/>
        <w:rPr>
          <w:rFonts w:cs="Arial"/>
          <w:sz w:val="18"/>
          <w:szCs w:val="18"/>
          <w:lang w:val="es-BO"/>
        </w:rPr>
      </w:pPr>
    </w:p>
    <w:p w14:paraId="21B6DC97" w14:textId="77777777" w:rsidR="006B2537" w:rsidRDefault="006B2537"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6770AB">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6770AB">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6770AB">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6770A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6770A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6770AB">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6770A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6770A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6770AB">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6770AB">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6770AB">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6770AB">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6770AB">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6770AB">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6770AB">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6770AB">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6770AB">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6770AB">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6770AB">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6770AB">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6770AB">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6770AB">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6770AB">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6770AB">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6770AB">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6770AB">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6770AB">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770AB">
      <w:pPr>
        <w:pStyle w:val="Puesto"/>
        <w:numPr>
          <w:ilvl w:val="0"/>
          <w:numId w:val="38"/>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6770AB">
      <w:pPr>
        <w:pStyle w:val="Puesto"/>
        <w:numPr>
          <w:ilvl w:val="0"/>
          <w:numId w:val="38"/>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6770AB">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6770AB">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6770AB">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6770AB">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6770AB">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6770AB">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6770AB">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6770AB">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6770AB">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6770AB">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lastRenderedPageBreak/>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6770AB">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6770AB">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6770AB">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6770AB">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6770AB">
      <w:pPr>
        <w:pStyle w:val="Puesto"/>
        <w:numPr>
          <w:ilvl w:val="0"/>
          <w:numId w:val="39"/>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6770AB">
      <w:pPr>
        <w:pStyle w:val="Puesto"/>
        <w:numPr>
          <w:ilvl w:val="0"/>
          <w:numId w:val="39"/>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lastRenderedPageBreak/>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6770AB">
      <w:pPr>
        <w:pStyle w:val="Puesto"/>
        <w:numPr>
          <w:ilvl w:val="0"/>
          <w:numId w:val="39"/>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6770AB">
      <w:pPr>
        <w:pStyle w:val="Puesto"/>
        <w:numPr>
          <w:ilvl w:val="0"/>
          <w:numId w:val="39"/>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6770AB">
      <w:pPr>
        <w:pStyle w:val="Puesto"/>
        <w:numPr>
          <w:ilvl w:val="0"/>
          <w:numId w:val="39"/>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6770AB">
      <w:pPr>
        <w:pStyle w:val="Puesto"/>
        <w:numPr>
          <w:ilvl w:val="0"/>
          <w:numId w:val="39"/>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6770AB">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6770AB">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6770AB">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6B2537" w:rsidRDefault="00EF253A" w:rsidP="006770AB">
      <w:pPr>
        <w:numPr>
          <w:ilvl w:val="0"/>
          <w:numId w:val="6"/>
        </w:numPr>
        <w:ind w:left="1134" w:hanging="567"/>
        <w:jc w:val="both"/>
        <w:rPr>
          <w:rFonts w:cs="Arial"/>
          <w:b/>
          <w:sz w:val="18"/>
          <w:szCs w:val="18"/>
          <w:lang w:val="es-BO"/>
        </w:rPr>
      </w:pPr>
      <w:r w:rsidRPr="006B2537">
        <w:rPr>
          <w:rFonts w:cs="Arial"/>
          <w:b/>
          <w:sz w:val="18"/>
          <w:szCs w:val="18"/>
          <w:lang w:val="es-BO"/>
        </w:rPr>
        <w:t>Precio Evaluado Más Bajo</w:t>
      </w:r>
      <w:r w:rsidR="007830D3" w:rsidRPr="006B2537">
        <w:rPr>
          <w:rFonts w:cs="Arial"/>
          <w:b/>
          <w:sz w:val="18"/>
          <w:szCs w:val="18"/>
          <w:lang w:val="es-BO"/>
        </w:rPr>
        <w:t>;</w:t>
      </w:r>
      <w:r w:rsidRPr="006B2537">
        <w:rPr>
          <w:rFonts w:cs="Arial"/>
          <w:b/>
          <w:sz w:val="18"/>
          <w:szCs w:val="18"/>
          <w:lang w:val="es-BO"/>
        </w:rPr>
        <w:t xml:space="preserve"> </w:t>
      </w:r>
    </w:p>
    <w:p w14:paraId="743D47FF" w14:textId="4D60B174" w:rsidR="00EF253A" w:rsidRPr="00A40276" w:rsidRDefault="00EF253A" w:rsidP="006770AB">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6770AB">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6770AB">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6770AB">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6770AB">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6770AB">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6770AB">
      <w:pPr>
        <w:pStyle w:val="Prrafodelista"/>
        <w:numPr>
          <w:ilvl w:val="0"/>
          <w:numId w:val="40"/>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6770AB">
      <w:pPr>
        <w:pStyle w:val="Prrafodelista"/>
        <w:numPr>
          <w:ilvl w:val="0"/>
          <w:numId w:val="40"/>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6770AB">
      <w:pPr>
        <w:pStyle w:val="Prrafodelista"/>
        <w:numPr>
          <w:ilvl w:val="0"/>
          <w:numId w:val="40"/>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6770AB">
      <w:pPr>
        <w:pStyle w:val="Prrafodelista"/>
        <w:numPr>
          <w:ilvl w:val="0"/>
          <w:numId w:val="40"/>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6770AB">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6770AB">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w:t>
      </w:r>
      <w:r w:rsidRPr="00A40276">
        <w:rPr>
          <w:rFonts w:ascii="Verdana" w:hAnsi="Verdana" w:cs="Arial"/>
          <w:sz w:val="18"/>
          <w:szCs w:val="18"/>
          <w:lang w:val="es-BO"/>
        </w:rPr>
        <w:lastRenderedPageBreak/>
        <w:t xml:space="preserve">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6770AB">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6770AB">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6770AB">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Default="00EF253A" w:rsidP="006B2537">
      <w:pPr>
        <w:tabs>
          <w:tab w:val="left" w:pos="567"/>
        </w:tabs>
        <w:jc w:val="both"/>
        <w:rPr>
          <w:rFonts w:cs="Arial"/>
          <w:b/>
          <w:sz w:val="18"/>
          <w:szCs w:val="18"/>
          <w:lang w:val="es-BO"/>
        </w:rPr>
      </w:pPr>
    </w:p>
    <w:p w14:paraId="28569294" w14:textId="77777777" w:rsidR="006B2537" w:rsidRPr="002663CD" w:rsidRDefault="006B2537" w:rsidP="006B2537">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6770AB">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2B9C30A6" w14:textId="77777777" w:rsidR="006B2537" w:rsidRPr="002663CD" w:rsidRDefault="006B2537" w:rsidP="006B2537">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676FBA2F" w14:textId="77777777" w:rsidR="003953D2" w:rsidRPr="00A40276" w:rsidRDefault="003953D2" w:rsidP="006B2537">
      <w:pPr>
        <w:widowControl w:val="0"/>
        <w:tabs>
          <w:tab w:val="left" w:pos="1418"/>
        </w:tabs>
        <w:jc w:val="both"/>
        <w:rPr>
          <w:rFonts w:cs="Arial"/>
          <w:sz w:val="18"/>
          <w:szCs w:val="18"/>
          <w:lang w:val="es-BO"/>
        </w:rPr>
      </w:pPr>
    </w:p>
    <w:p w14:paraId="444686F3" w14:textId="7217E3D0" w:rsidR="00EF253A" w:rsidRPr="00A40276" w:rsidRDefault="00EF253A" w:rsidP="006770AB">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6770AB">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6770AB">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6770AB">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6770AB">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6770AB">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6770AB">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6770AB">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6770AB">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6770AB">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6770AB">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6770AB">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6770AB">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6770AB">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6770AB">
      <w:pPr>
        <w:numPr>
          <w:ilvl w:val="0"/>
          <w:numId w:val="15"/>
        </w:numPr>
        <w:ind w:left="1560" w:hanging="284"/>
        <w:jc w:val="both"/>
        <w:rPr>
          <w:rFonts w:cs="Arial"/>
          <w:sz w:val="18"/>
          <w:szCs w:val="18"/>
          <w:lang w:val="es-BO"/>
        </w:rPr>
      </w:pPr>
      <w:r w:rsidRPr="00A40276">
        <w:rPr>
          <w:rFonts w:cs="Arial"/>
          <w:sz w:val="18"/>
          <w:szCs w:val="18"/>
          <w:lang w:val="es-BO"/>
        </w:rPr>
        <w:lastRenderedPageBreak/>
        <w:t>Identificación del (de los) proponente (s) adjudicado (s), cuando corresponda</w:t>
      </w:r>
      <w:r w:rsidR="004D598B">
        <w:rPr>
          <w:rFonts w:cs="Arial"/>
          <w:sz w:val="18"/>
          <w:szCs w:val="18"/>
          <w:lang w:val="es-BO"/>
        </w:rPr>
        <w:t>;</w:t>
      </w:r>
    </w:p>
    <w:p w14:paraId="082FF94C" w14:textId="7981838E" w:rsidR="009B0729" w:rsidRPr="00A40276" w:rsidRDefault="009B0729" w:rsidP="006770AB">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6770AB">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6770AB">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6770AB">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6770AB">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6770AB">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6770AB">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 xml:space="preserve">El desistimiento expreso se efectivizará con la recepción de la carta de desistimiento remitida por el proponente adjudicado. El desistimiento tácito se efectivizará una vez </w:t>
      </w:r>
      <w:r w:rsidRPr="00A40276">
        <w:rPr>
          <w:rFonts w:ascii="Verdana" w:hAnsi="Verdana"/>
          <w:sz w:val="18"/>
          <w:szCs w:val="18"/>
          <w:lang w:val="es-BO"/>
        </w:rPr>
        <w:lastRenderedPageBreak/>
        <w:t>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6770AB">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6770AB">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770AB">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6770AB">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6770AB">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6770AB">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lastRenderedPageBreak/>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6770AB">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6770AB">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6770AB">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6770A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6770A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6770A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6770AB">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Puesto"/>
        <w:spacing w:before="0" w:after="0"/>
        <w:ind w:left="432"/>
        <w:jc w:val="both"/>
        <w:rPr>
          <w:rFonts w:ascii="Verdana" w:hAnsi="Verdana"/>
          <w:sz w:val="18"/>
        </w:rPr>
      </w:pPr>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6B2537">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6770AB">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6B2537">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6B2537" w:rsidRPr="00A40276" w14:paraId="17156414" w14:textId="77777777" w:rsidTr="006B2537">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6B2537" w:rsidRPr="00A40276" w:rsidRDefault="006B2537" w:rsidP="006B2537">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59CCEB8D" w:rsidR="006B2537" w:rsidRPr="00A40276" w:rsidRDefault="006B2537" w:rsidP="006B2537">
            <w:pPr>
              <w:jc w:val="center"/>
              <w:rPr>
                <w:rFonts w:ascii="Arial" w:hAnsi="Arial" w:cs="Arial"/>
                <w:lang w:val="es-BO"/>
              </w:rPr>
            </w:pPr>
            <w:r w:rsidRPr="00F75995">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43B5233B" w14:textId="77777777" w:rsidR="006B2537" w:rsidRPr="00A40276" w:rsidRDefault="006B2537" w:rsidP="006B2537">
            <w:pPr>
              <w:rPr>
                <w:rFonts w:ascii="Arial" w:hAnsi="Arial" w:cs="Arial"/>
                <w:lang w:val="es-BO"/>
              </w:rPr>
            </w:pPr>
          </w:p>
        </w:tc>
      </w:tr>
      <w:tr w:rsidR="00A40276" w:rsidRPr="00A40276" w14:paraId="32A2CB84" w14:textId="77777777" w:rsidTr="006B2537">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6B2537" w:rsidRPr="00A40276" w14:paraId="20097B85" w14:textId="77777777" w:rsidTr="006B2537">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6B2537" w:rsidRPr="00A40276" w:rsidRDefault="006B2537" w:rsidP="006B2537">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6B2537" w:rsidRPr="00A40276" w:rsidRDefault="006B2537" w:rsidP="006B2537">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6B2537" w:rsidRPr="00A40276" w:rsidRDefault="006B2537" w:rsidP="006B2537">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6B2537" w:rsidRPr="00A40276" w:rsidRDefault="006B2537" w:rsidP="006B2537">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2A2ECD1D" w:rsidR="006B2537" w:rsidRPr="00A40276" w:rsidRDefault="006B2537" w:rsidP="006B2537">
            <w:pPr>
              <w:rPr>
                <w:rFonts w:ascii="Arial" w:hAnsi="Arial" w:cs="Arial"/>
                <w:lang w:val="es-BO"/>
              </w:rPr>
            </w:pPr>
            <w:r w:rsidRPr="002F238F">
              <w:rPr>
                <w:rFonts w:ascii="Arial" w:hAnsi="Arial" w:cs="Arial"/>
                <w:lang w:val="es-BO"/>
              </w:rPr>
              <w:t xml:space="preserve">ANPE – </w:t>
            </w:r>
            <w:r>
              <w:rPr>
                <w:rFonts w:ascii="Arial" w:hAnsi="Arial" w:cs="Arial"/>
                <w:lang w:val="es-BO"/>
              </w:rPr>
              <w:t>P Nº 162/2025-2</w:t>
            </w:r>
            <w:r w:rsidRPr="002F238F">
              <w:rPr>
                <w:rFonts w:ascii="Arial" w:hAnsi="Arial" w:cs="Arial"/>
                <w:lang w:val="es-BO"/>
              </w:rPr>
              <w:t>C</w:t>
            </w:r>
          </w:p>
        </w:tc>
        <w:tc>
          <w:tcPr>
            <w:tcW w:w="402" w:type="dxa"/>
            <w:tcBorders>
              <w:left w:val="single" w:sz="4" w:space="0" w:color="auto"/>
              <w:right w:val="single" w:sz="12" w:space="0" w:color="244061" w:themeColor="accent1" w:themeShade="80"/>
            </w:tcBorders>
          </w:tcPr>
          <w:p w14:paraId="6A24C794" w14:textId="77777777" w:rsidR="006B2537" w:rsidRPr="00A40276" w:rsidRDefault="006B2537" w:rsidP="006B2537">
            <w:pPr>
              <w:rPr>
                <w:rFonts w:ascii="Arial" w:hAnsi="Arial" w:cs="Arial"/>
                <w:lang w:val="es-BO"/>
              </w:rPr>
            </w:pPr>
          </w:p>
        </w:tc>
      </w:tr>
      <w:tr w:rsidR="006B2537" w:rsidRPr="00A40276" w14:paraId="13209923" w14:textId="77777777" w:rsidTr="006B2537">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6B2537" w:rsidRPr="00A40276" w:rsidRDefault="006B2537" w:rsidP="006B2537">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6B2537" w:rsidRPr="00A40276" w:rsidRDefault="006B2537" w:rsidP="006B2537">
            <w:pPr>
              <w:rPr>
                <w:rFonts w:ascii="Arial" w:hAnsi="Arial" w:cs="Arial"/>
                <w:lang w:val="es-BO"/>
              </w:rPr>
            </w:pPr>
          </w:p>
        </w:tc>
        <w:tc>
          <w:tcPr>
            <w:tcW w:w="277" w:type="dxa"/>
            <w:tcBorders>
              <w:left w:val="single" w:sz="4" w:space="0" w:color="auto"/>
            </w:tcBorders>
            <w:shd w:val="clear" w:color="auto" w:fill="auto"/>
          </w:tcPr>
          <w:p w14:paraId="2168FF57" w14:textId="77777777" w:rsidR="006B2537" w:rsidRPr="00A40276" w:rsidRDefault="006B2537" w:rsidP="006B2537">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6B2537" w:rsidRPr="00A40276" w:rsidRDefault="006B2537" w:rsidP="006B2537">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6B2537" w:rsidRPr="00A40276" w:rsidRDefault="006B2537" w:rsidP="006B2537">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6B2537" w:rsidRPr="00A40276" w:rsidRDefault="006B2537" w:rsidP="006B2537">
            <w:pPr>
              <w:rPr>
                <w:rFonts w:ascii="Arial" w:hAnsi="Arial" w:cs="Arial"/>
                <w:lang w:val="es-BO"/>
              </w:rPr>
            </w:pPr>
          </w:p>
        </w:tc>
      </w:tr>
      <w:tr w:rsidR="006B2537" w:rsidRPr="00A40276" w14:paraId="3DF11592" w14:textId="77777777" w:rsidTr="006B2537">
        <w:trPr>
          <w:jc w:val="center"/>
        </w:trPr>
        <w:tc>
          <w:tcPr>
            <w:tcW w:w="2366" w:type="dxa"/>
            <w:tcBorders>
              <w:left w:val="single" w:sz="12" w:space="0" w:color="244061" w:themeColor="accent1" w:themeShade="80"/>
            </w:tcBorders>
            <w:vAlign w:val="center"/>
          </w:tcPr>
          <w:p w14:paraId="649F9D84" w14:textId="77777777" w:rsidR="006B2537" w:rsidRPr="00A40276" w:rsidRDefault="006B2537" w:rsidP="006B2537">
            <w:pPr>
              <w:jc w:val="right"/>
              <w:rPr>
                <w:rFonts w:ascii="Arial" w:hAnsi="Arial" w:cs="Arial"/>
                <w:lang w:val="es-BO"/>
              </w:rPr>
            </w:pPr>
          </w:p>
        </w:tc>
        <w:tc>
          <w:tcPr>
            <w:tcW w:w="283" w:type="dxa"/>
            <w:tcBorders>
              <w:top w:val="single" w:sz="4" w:space="0" w:color="auto"/>
            </w:tcBorders>
            <w:shd w:val="clear" w:color="auto" w:fill="auto"/>
          </w:tcPr>
          <w:p w14:paraId="5A6ACDEF" w14:textId="77777777" w:rsidR="006B2537" w:rsidRPr="00A40276" w:rsidRDefault="006B2537" w:rsidP="006B2537">
            <w:pPr>
              <w:rPr>
                <w:rFonts w:ascii="Arial" w:hAnsi="Arial" w:cs="Arial"/>
                <w:lang w:val="es-BO"/>
              </w:rPr>
            </w:pPr>
          </w:p>
        </w:tc>
        <w:tc>
          <w:tcPr>
            <w:tcW w:w="281" w:type="dxa"/>
            <w:tcBorders>
              <w:top w:val="single" w:sz="4" w:space="0" w:color="auto"/>
            </w:tcBorders>
            <w:shd w:val="clear" w:color="auto" w:fill="auto"/>
          </w:tcPr>
          <w:p w14:paraId="4E6B22C3" w14:textId="77777777" w:rsidR="006B2537" w:rsidRPr="00A40276" w:rsidRDefault="006B2537" w:rsidP="006B2537">
            <w:pPr>
              <w:rPr>
                <w:rFonts w:ascii="Arial" w:hAnsi="Arial" w:cs="Arial"/>
                <w:lang w:val="es-BO"/>
              </w:rPr>
            </w:pPr>
          </w:p>
        </w:tc>
        <w:tc>
          <w:tcPr>
            <w:tcW w:w="282" w:type="dxa"/>
            <w:tcBorders>
              <w:top w:val="single" w:sz="4" w:space="0" w:color="auto"/>
            </w:tcBorders>
            <w:shd w:val="clear" w:color="auto" w:fill="auto"/>
          </w:tcPr>
          <w:p w14:paraId="7F2183FA" w14:textId="77777777" w:rsidR="006B2537" w:rsidRPr="00A40276" w:rsidRDefault="006B2537" w:rsidP="006B2537">
            <w:pPr>
              <w:rPr>
                <w:rFonts w:ascii="Arial" w:hAnsi="Arial" w:cs="Arial"/>
                <w:lang w:val="es-BO"/>
              </w:rPr>
            </w:pPr>
          </w:p>
        </w:tc>
        <w:tc>
          <w:tcPr>
            <w:tcW w:w="272" w:type="dxa"/>
            <w:tcBorders>
              <w:top w:val="single" w:sz="4" w:space="0" w:color="auto"/>
            </w:tcBorders>
            <w:shd w:val="clear" w:color="auto" w:fill="auto"/>
          </w:tcPr>
          <w:p w14:paraId="43D118AA" w14:textId="77777777" w:rsidR="006B2537" w:rsidRPr="00A40276" w:rsidRDefault="006B2537" w:rsidP="006B2537">
            <w:pPr>
              <w:rPr>
                <w:rFonts w:ascii="Arial" w:hAnsi="Arial" w:cs="Arial"/>
                <w:lang w:val="es-BO"/>
              </w:rPr>
            </w:pPr>
          </w:p>
        </w:tc>
        <w:tc>
          <w:tcPr>
            <w:tcW w:w="277" w:type="dxa"/>
            <w:tcBorders>
              <w:top w:val="single" w:sz="4" w:space="0" w:color="auto"/>
            </w:tcBorders>
            <w:shd w:val="clear" w:color="auto" w:fill="auto"/>
          </w:tcPr>
          <w:p w14:paraId="47ABFB90" w14:textId="77777777" w:rsidR="006B2537" w:rsidRPr="00A40276" w:rsidRDefault="006B2537" w:rsidP="006B2537">
            <w:pPr>
              <w:rPr>
                <w:rFonts w:ascii="Arial" w:hAnsi="Arial" w:cs="Arial"/>
                <w:lang w:val="es-BO"/>
              </w:rPr>
            </w:pPr>
          </w:p>
        </w:tc>
        <w:tc>
          <w:tcPr>
            <w:tcW w:w="276" w:type="dxa"/>
            <w:tcBorders>
              <w:top w:val="single" w:sz="4" w:space="0" w:color="auto"/>
            </w:tcBorders>
            <w:shd w:val="clear" w:color="auto" w:fill="auto"/>
          </w:tcPr>
          <w:p w14:paraId="2BDE99EE" w14:textId="77777777" w:rsidR="006B2537" w:rsidRPr="00A40276" w:rsidRDefault="006B2537" w:rsidP="006B2537">
            <w:pPr>
              <w:rPr>
                <w:rFonts w:ascii="Arial" w:hAnsi="Arial" w:cs="Arial"/>
                <w:lang w:val="es-BO"/>
              </w:rPr>
            </w:pPr>
          </w:p>
        </w:tc>
        <w:tc>
          <w:tcPr>
            <w:tcW w:w="281" w:type="dxa"/>
            <w:tcBorders>
              <w:top w:val="single" w:sz="4" w:space="0" w:color="auto"/>
            </w:tcBorders>
            <w:shd w:val="clear" w:color="auto" w:fill="auto"/>
          </w:tcPr>
          <w:p w14:paraId="15C41867" w14:textId="77777777" w:rsidR="006B2537" w:rsidRPr="00A40276" w:rsidRDefault="006B2537" w:rsidP="006B2537">
            <w:pPr>
              <w:rPr>
                <w:rFonts w:ascii="Arial" w:hAnsi="Arial" w:cs="Arial"/>
                <w:lang w:val="es-BO"/>
              </w:rPr>
            </w:pPr>
          </w:p>
        </w:tc>
        <w:tc>
          <w:tcPr>
            <w:tcW w:w="277" w:type="dxa"/>
            <w:shd w:val="clear" w:color="auto" w:fill="auto"/>
          </w:tcPr>
          <w:p w14:paraId="1EE8F233" w14:textId="77777777" w:rsidR="006B2537" w:rsidRPr="00A40276" w:rsidRDefault="006B2537" w:rsidP="006B2537">
            <w:pPr>
              <w:rPr>
                <w:rFonts w:ascii="Arial" w:hAnsi="Arial" w:cs="Arial"/>
                <w:lang w:val="es-BO"/>
              </w:rPr>
            </w:pPr>
          </w:p>
        </w:tc>
        <w:tc>
          <w:tcPr>
            <w:tcW w:w="277" w:type="dxa"/>
            <w:shd w:val="clear" w:color="auto" w:fill="auto"/>
          </w:tcPr>
          <w:p w14:paraId="69A04CA4" w14:textId="77777777" w:rsidR="006B2537" w:rsidRPr="00A40276" w:rsidRDefault="006B2537" w:rsidP="006B2537">
            <w:pPr>
              <w:rPr>
                <w:rFonts w:ascii="Arial" w:hAnsi="Arial" w:cs="Arial"/>
                <w:lang w:val="es-BO"/>
              </w:rPr>
            </w:pPr>
          </w:p>
        </w:tc>
        <w:tc>
          <w:tcPr>
            <w:tcW w:w="277" w:type="dxa"/>
            <w:shd w:val="clear" w:color="auto" w:fill="auto"/>
          </w:tcPr>
          <w:p w14:paraId="45A91FAC" w14:textId="77777777" w:rsidR="006B2537" w:rsidRPr="00A40276" w:rsidRDefault="006B2537" w:rsidP="006B2537">
            <w:pPr>
              <w:rPr>
                <w:rFonts w:ascii="Arial" w:hAnsi="Arial" w:cs="Arial"/>
                <w:lang w:val="es-BO"/>
              </w:rPr>
            </w:pPr>
          </w:p>
        </w:tc>
        <w:tc>
          <w:tcPr>
            <w:tcW w:w="274" w:type="dxa"/>
            <w:shd w:val="clear" w:color="auto" w:fill="auto"/>
          </w:tcPr>
          <w:p w14:paraId="0430D923" w14:textId="77777777" w:rsidR="006B2537" w:rsidRPr="00A40276" w:rsidRDefault="006B2537" w:rsidP="006B2537">
            <w:pPr>
              <w:rPr>
                <w:rFonts w:ascii="Arial" w:hAnsi="Arial" w:cs="Arial"/>
                <w:lang w:val="es-BO"/>
              </w:rPr>
            </w:pPr>
          </w:p>
        </w:tc>
        <w:tc>
          <w:tcPr>
            <w:tcW w:w="274" w:type="dxa"/>
            <w:shd w:val="clear" w:color="auto" w:fill="auto"/>
          </w:tcPr>
          <w:p w14:paraId="6106CA69" w14:textId="77777777" w:rsidR="006B2537" w:rsidRPr="00A40276" w:rsidRDefault="006B2537" w:rsidP="006B2537">
            <w:pPr>
              <w:rPr>
                <w:rFonts w:ascii="Arial" w:hAnsi="Arial" w:cs="Arial"/>
                <w:lang w:val="es-BO"/>
              </w:rPr>
            </w:pPr>
          </w:p>
        </w:tc>
        <w:tc>
          <w:tcPr>
            <w:tcW w:w="273" w:type="dxa"/>
            <w:shd w:val="clear" w:color="auto" w:fill="auto"/>
          </w:tcPr>
          <w:p w14:paraId="5C900EE9" w14:textId="77777777" w:rsidR="006B2537" w:rsidRPr="00A40276" w:rsidRDefault="006B2537" w:rsidP="006B2537">
            <w:pPr>
              <w:rPr>
                <w:rFonts w:ascii="Arial" w:hAnsi="Arial" w:cs="Arial"/>
                <w:lang w:val="es-BO"/>
              </w:rPr>
            </w:pPr>
          </w:p>
        </w:tc>
        <w:tc>
          <w:tcPr>
            <w:tcW w:w="274" w:type="dxa"/>
            <w:shd w:val="clear" w:color="auto" w:fill="auto"/>
          </w:tcPr>
          <w:p w14:paraId="1D98E8A6" w14:textId="77777777" w:rsidR="006B2537" w:rsidRPr="00A40276" w:rsidRDefault="006B2537" w:rsidP="006B2537">
            <w:pPr>
              <w:rPr>
                <w:rFonts w:ascii="Arial" w:hAnsi="Arial" w:cs="Arial"/>
                <w:lang w:val="es-BO"/>
              </w:rPr>
            </w:pPr>
          </w:p>
        </w:tc>
        <w:tc>
          <w:tcPr>
            <w:tcW w:w="274" w:type="dxa"/>
            <w:shd w:val="clear" w:color="auto" w:fill="auto"/>
          </w:tcPr>
          <w:p w14:paraId="0E21E048" w14:textId="77777777" w:rsidR="006B2537" w:rsidRPr="00A40276" w:rsidRDefault="006B2537" w:rsidP="006B2537">
            <w:pPr>
              <w:rPr>
                <w:rFonts w:ascii="Arial" w:hAnsi="Arial" w:cs="Arial"/>
                <w:lang w:val="es-BO"/>
              </w:rPr>
            </w:pPr>
          </w:p>
        </w:tc>
        <w:tc>
          <w:tcPr>
            <w:tcW w:w="274" w:type="dxa"/>
            <w:shd w:val="clear" w:color="auto" w:fill="auto"/>
          </w:tcPr>
          <w:p w14:paraId="44A5D192" w14:textId="77777777" w:rsidR="006B2537" w:rsidRPr="00A40276" w:rsidRDefault="006B2537" w:rsidP="006B2537">
            <w:pPr>
              <w:rPr>
                <w:rFonts w:ascii="Arial" w:hAnsi="Arial" w:cs="Arial"/>
                <w:lang w:val="es-BO"/>
              </w:rPr>
            </w:pPr>
          </w:p>
        </w:tc>
        <w:tc>
          <w:tcPr>
            <w:tcW w:w="274" w:type="dxa"/>
            <w:shd w:val="clear" w:color="auto" w:fill="auto"/>
          </w:tcPr>
          <w:p w14:paraId="28659659" w14:textId="77777777" w:rsidR="006B2537" w:rsidRPr="00A40276" w:rsidRDefault="006B2537" w:rsidP="006B2537">
            <w:pPr>
              <w:rPr>
                <w:rFonts w:ascii="Arial" w:hAnsi="Arial" w:cs="Arial"/>
                <w:lang w:val="es-BO"/>
              </w:rPr>
            </w:pPr>
          </w:p>
        </w:tc>
        <w:tc>
          <w:tcPr>
            <w:tcW w:w="273" w:type="dxa"/>
            <w:shd w:val="clear" w:color="auto" w:fill="auto"/>
          </w:tcPr>
          <w:p w14:paraId="5C4592AC" w14:textId="77777777" w:rsidR="006B2537" w:rsidRPr="00A40276" w:rsidRDefault="006B2537" w:rsidP="006B2537">
            <w:pPr>
              <w:rPr>
                <w:rFonts w:ascii="Arial" w:hAnsi="Arial" w:cs="Arial"/>
                <w:lang w:val="es-BO"/>
              </w:rPr>
            </w:pPr>
          </w:p>
        </w:tc>
        <w:tc>
          <w:tcPr>
            <w:tcW w:w="274" w:type="dxa"/>
            <w:shd w:val="clear" w:color="auto" w:fill="auto"/>
          </w:tcPr>
          <w:p w14:paraId="7418AF1E" w14:textId="77777777" w:rsidR="006B2537" w:rsidRPr="00A40276" w:rsidRDefault="006B2537" w:rsidP="006B2537">
            <w:pPr>
              <w:rPr>
                <w:rFonts w:ascii="Arial" w:hAnsi="Arial" w:cs="Arial"/>
                <w:lang w:val="es-BO"/>
              </w:rPr>
            </w:pPr>
          </w:p>
        </w:tc>
        <w:tc>
          <w:tcPr>
            <w:tcW w:w="274" w:type="dxa"/>
            <w:shd w:val="clear" w:color="auto" w:fill="auto"/>
          </w:tcPr>
          <w:p w14:paraId="7202FB8B" w14:textId="77777777" w:rsidR="006B2537" w:rsidRPr="00A40276" w:rsidRDefault="006B2537" w:rsidP="006B2537">
            <w:pPr>
              <w:rPr>
                <w:rFonts w:ascii="Arial" w:hAnsi="Arial" w:cs="Arial"/>
                <w:lang w:val="es-BO"/>
              </w:rPr>
            </w:pPr>
          </w:p>
        </w:tc>
        <w:tc>
          <w:tcPr>
            <w:tcW w:w="274" w:type="dxa"/>
            <w:tcBorders>
              <w:top w:val="single" w:sz="4" w:space="0" w:color="auto"/>
            </w:tcBorders>
            <w:shd w:val="clear" w:color="auto" w:fill="auto"/>
          </w:tcPr>
          <w:p w14:paraId="77790831" w14:textId="77777777" w:rsidR="006B2537" w:rsidRPr="00A40276" w:rsidRDefault="006B2537" w:rsidP="006B2537">
            <w:pPr>
              <w:rPr>
                <w:rFonts w:ascii="Arial" w:hAnsi="Arial" w:cs="Arial"/>
                <w:lang w:val="es-BO"/>
              </w:rPr>
            </w:pPr>
          </w:p>
        </w:tc>
        <w:tc>
          <w:tcPr>
            <w:tcW w:w="274" w:type="dxa"/>
            <w:tcBorders>
              <w:top w:val="single" w:sz="4" w:space="0" w:color="auto"/>
            </w:tcBorders>
            <w:shd w:val="clear" w:color="auto" w:fill="auto"/>
          </w:tcPr>
          <w:p w14:paraId="793C3403" w14:textId="77777777" w:rsidR="006B2537" w:rsidRPr="00A40276" w:rsidRDefault="006B2537" w:rsidP="006B2537">
            <w:pPr>
              <w:rPr>
                <w:rFonts w:ascii="Arial" w:hAnsi="Arial" w:cs="Arial"/>
                <w:lang w:val="es-BO"/>
              </w:rPr>
            </w:pPr>
          </w:p>
        </w:tc>
        <w:tc>
          <w:tcPr>
            <w:tcW w:w="819" w:type="dxa"/>
            <w:tcBorders>
              <w:top w:val="single" w:sz="4" w:space="0" w:color="auto"/>
            </w:tcBorders>
            <w:shd w:val="clear" w:color="auto" w:fill="auto"/>
          </w:tcPr>
          <w:p w14:paraId="15A44CCE" w14:textId="77777777" w:rsidR="006B2537" w:rsidRPr="00A40276" w:rsidRDefault="006B2537" w:rsidP="006B2537">
            <w:pPr>
              <w:jc w:val="right"/>
              <w:rPr>
                <w:rFonts w:ascii="Arial" w:hAnsi="Arial" w:cs="Arial"/>
                <w:lang w:val="es-BO"/>
              </w:rPr>
            </w:pPr>
          </w:p>
        </w:tc>
        <w:tc>
          <w:tcPr>
            <w:tcW w:w="819" w:type="dxa"/>
            <w:tcBorders>
              <w:top w:val="single" w:sz="4" w:space="0" w:color="auto"/>
            </w:tcBorders>
            <w:shd w:val="clear" w:color="auto" w:fill="auto"/>
          </w:tcPr>
          <w:p w14:paraId="5B233C19" w14:textId="77777777" w:rsidR="006B2537" w:rsidRPr="00A40276" w:rsidRDefault="006B2537" w:rsidP="006B2537">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6B2537" w:rsidRPr="00A40276" w:rsidRDefault="006B2537" w:rsidP="006B2537">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6B2537"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07FACDF" w:rsidR="00B35DBB" w:rsidRPr="00A40276" w:rsidRDefault="006B2537"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D17D0F6" w:rsidR="00B35DBB" w:rsidRPr="00A40276" w:rsidRDefault="006B2537"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5B84110" w:rsidR="00B35DBB" w:rsidRPr="00A40276" w:rsidRDefault="006B2537"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78A4D887" w:rsidR="00B35DBB" w:rsidRPr="00A40276" w:rsidRDefault="006B2537" w:rsidP="003B46C3">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6713AB73" w:rsidR="00B35DBB" w:rsidRPr="00A40276" w:rsidRDefault="006B2537" w:rsidP="003B46C3">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78A55715" w:rsidR="00B35DBB" w:rsidRPr="00A40276" w:rsidRDefault="006B2537" w:rsidP="003B46C3">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A0AA794" w:rsidR="00B35DBB" w:rsidRPr="00A40276" w:rsidRDefault="006B2537"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5CBC8CA" w:rsidR="00B35DBB" w:rsidRPr="00A40276" w:rsidRDefault="006B2537"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E1ABD8C" w:rsidR="00B35DBB" w:rsidRPr="00A40276" w:rsidRDefault="006B2537"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2E69F44" w:rsidR="00B35DBB" w:rsidRPr="00A40276" w:rsidRDefault="006B2537"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4478D3D6" w:rsidR="00B35DBB" w:rsidRPr="00A40276" w:rsidRDefault="006B2537"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6A63944D" w:rsidR="00B35DBB" w:rsidRPr="00A40276" w:rsidRDefault="006B2537"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093D4CD4" w:rsidR="00B35DBB" w:rsidRPr="00A40276" w:rsidRDefault="006B2537"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FB9285A" w:rsidR="00B35DBB" w:rsidRPr="00A40276" w:rsidRDefault="006B2537"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D4DB52C" w:rsidR="00B35DBB" w:rsidRPr="00A40276" w:rsidRDefault="006B2537"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392C46D4" w:rsidR="00B35DBB" w:rsidRPr="00A40276" w:rsidRDefault="006B2537" w:rsidP="003B46C3">
            <w:pPr>
              <w:rPr>
                <w:rFonts w:ascii="Arial" w:hAnsi="Arial" w:cs="Arial"/>
              </w:rPr>
            </w:pPr>
            <w:r>
              <w:rPr>
                <w:rFonts w:ascii="Arial" w:hAnsi="Arial" w:cs="Arial"/>
              </w:rPr>
              <w:t>2</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72A617CB" w:rsidR="00B35DBB" w:rsidRPr="00A40276" w:rsidRDefault="006B2537"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68EBAC59" w:rsidR="00B35DBB" w:rsidRPr="00A40276" w:rsidRDefault="006B2537" w:rsidP="003B46C3">
            <w:pPr>
              <w:rPr>
                <w:rFonts w:ascii="Arial" w:hAnsi="Arial" w:cs="Arial"/>
              </w:rPr>
            </w:pPr>
            <w:r>
              <w:rPr>
                <w:rFonts w:ascii="Arial" w:hAnsi="Arial" w:cs="Arial"/>
              </w:rPr>
              <w:t>2025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765F1B">
        <w:trPr>
          <w:jc w:val="center"/>
        </w:trPr>
        <w:tc>
          <w:tcPr>
            <w:tcW w:w="2396"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83"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6"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77" w:type="dxa"/>
            <w:shd w:val="clear" w:color="auto" w:fill="auto"/>
          </w:tcPr>
          <w:p w14:paraId="4309F7A4" w14:textId="77777777" w:rsidR="00B35DBB" w:rsidRPr="00A40276" w:rsidRDefault="00B35DBB" w:rsidP="003B46C3">
            <w:pPr>
              <w:rPr>
                <w:rFonts w:ascii="Arial" w:hAnsi="Arial" w:cs="Arial"/>
                <w:lang w:val="es-BO"/>
              </w:rPr>
            </w:pPr>
          </w:p>
        </w:tc>
        <w:tc>
          <w:tcPr>
            <w:tcW w:w="274" w:type="dxa"/>
            <w:shd w:val="clear" w:color="auto" w:fill="auto"/>
          </w:tcPr>
          <w:p w14:paraId="706E274A" w14:textId="77777777" w:rsidR="00B35DBB" w:rsidRPr="00A40276" w:rsidRDefault="00B35DBB" w:rsidP="003B46C3">
            <w:pPr>
              <w:rPr>
                <w:rFonts w:ascii="Arial" w:hAnsi="Arial" w:cs="Arial"/>
                <w:lang w:val="es-BO"/>
              </w:rPr>
            </w:pPr>
          </w:p>
        </w:tc>
        <w:tc>
          <w:tcPr>
            <w:tcW w:w="274" w:type="dxa"/>
            <w:shd w:val="clear" w:color="auto" w:fill="auto"/>
          </w:tcPr>
          <w:p w14:paraId="4CE6447B" w14:textId="77777777" w:rsidR="00B35DBB" w:rsidRPr="00A40276" w:rsidRDefault="00B35DBB" w:rsidP="003B46C3">
            <w:pPr>
              <w:rPr>
                <w:rFonts w:ascii="Arial" w:hAnsi="Arial" w:cs="Arial"/>
                <w:lang w:val="es-BO"/>
              </w:rPr>
            </w:pPr>
          </w:p>
        </w:tc>
        <w:tc>
          <w:tcPr>
            <w:tcW w:w="273" w:type="dxa"/>
            <w:shd w:val="clear" w:color="auto" w:fill="auto"/>
          </w:tcPr>
          <w:p w14:paraId="38DE139A" w14:textId="77777777" w:rsidR="00B35DBB" w:rsidRPr="00A40276" w:rsidRDefault="00B35DBB" w:rsidP="003B46C3">
            <w:pPr>
              <w:rPr>
                <w:rFonts w:ascii="Arial" w:hAnsi="Arial" w:cs="Arial"/>
                <w:lang w:val="es-BO"/>
              </w:rPr>
            </w:pPr>
          </w:p>
        </w:tc>
        <w:tc>
          <w:tcPr>
            <w:tcW w:w="274" w:type="dxa"/>
            <w:shd w:val="clear" w:color="auto" w:fill="auto"/>
          </w:tcPr>
          <w:p w14:paraId="3AA2CA85" w14:textId="77777777" w:rsidR="00B35DBB" w:rsidRPr="00A40276" w:rsidRDefault="00B35DBB" w:rsidP="003B46C3">
            <w:pPr>
              <w:rPr>
                <w:rFonts w:ascii="Arial" w:hAnsi="Arial" w:cs="Arial"/>
                <w:lang w:val="es-BO"/>
              </w:rPr>
            </w:pPr>
          </w:p>
        </w:tc>
        <w:tc>
          <w:tcPr>
            <w:tcW w:w="274" w:type="dxa"/>
            <w:shd w:val="clear" w:color="auto" w:fill="auto"/>
          </w:tcPr>
          <w:p w14:paraId="1240266A" w14:textId="77777777" w:rsidR="00B35DBB" w:rsidRPr="00A40276" w:rsidRDefault="00B35DBB" w:rsidP="003B46C3">
            <w:pPr>
              <w:rPr>
                <w:rFonts w:ascii="Arial" w:hAnsi="Arial" w:cs="Arial"/>
                <w:lang w:val="es-BO"/>
              </w:rPr>
            </w:pPr>
          </w:p>
        </w:tc>
        <w:tc>
          <w:tcPr>
            <w:tcW w:w="274" w:type="dxa"/>
            <w:shd w:val="clear" w:color="auto" w:fill="auto"/>
          </w:tcPr>
          <w:p w14:paraId="420E58AB" w14:textId="77777777" w:rsidR="00B35DBB" w:rsidRPr="00A40276" w:rsidRDefault="00B35DBB" w:rsidP="003B46C3">
            <w:pPr>
              <w:rPr>
                <w:rFonts w:ascii="Arial" w:hAnsi="Arial" w:cs="Arial"/>
                <w:lang w:val="es-BO"/>
              </w:rPr>
            </w:pPr>
          </w:p>
        </w:tc>
        <w:tc>
          <w:tcPr>
            <w:tcW w:w="274" w:type="dxa"/>
            <w:shd w:val="clear" w:color="auto" w:fill="auto"/>
          </w:tcPr>
          <w:p w14:paraId="3B6C7FBF" w14:textId="77777777" w:rsidR="00B35DBB" w:rsidRPr="00A40276" w:rsidRDefault="00B35DBB" w:rsidP="003B46C3">
            <w:pPr>
              <w:rPr>
                <w:rFonts w:ascii="Arial" w:hAnsi="Arial" w:cs="Arial"/>
                <w:lang w:val="es-BO"/>
              </w:rPr>
            </w:pPr>
          </w:p>
        </w:tc>
        <w:tc>
          <w:tcPr>
            <w:tcW w:w="273" w:type="dxa"/>
            <w:shd w:val="clear" w:color="auto" w:fill="auto"/>
          </w:tcPr>
          <w:p w14:paraId="4C6DA43E" w14:textId="77777777" w:rsidR="00B35DBB" w:rsidRPr="00A40276" w:rsidRDefault="00B35DBB" w:rsidP="003B46C3">
            <w:pPr>
              <w:rPr>
                <w:rFonts w:ascii="Arial" w:hAnsi="Arial" w:cs="Arial"/>
                <w:lang w:val="es-BO"/>
              </w:rPr>
            </w:pPr>
          </w:p>
        </w:tc>
        <w:tc>
          <w:tcPr>
            <w:tcW w:w="274" w:type="dxa"/>
            <w:shd w:val="clear" w:color="auto" w:fill="auto"/>
          </w:tcPr>
          <w:p w14:paraId="2542C0E8" w14:textId="77777777" w:rsidR="00B35DBB" w:rsidRPr="00A40276" w:rsidRDefault="00B35DBB" w:rsidP="003B46C3">
            <w:pPr>
              <w:rPr>
                <w:rFonts w:ascii="Arial" w:hAnsi="Arial" w:cs="Arial"/>
                <w:lang w:val="es-BO"/>
              </w:rPr>
            </w:pPr>
          </w:p>
        </w:tc>
        <w:tc>
          <w:tcPr>
            <w:tcW w:w="274" w:type="dxa"/>
            <w:shd w:val="clear" w:color="auto" w:fill="auto"/>
          </w:tcPr>
          <w:p w14:paraId="0CEF4AB8" w14:textId="77777777" w:rsidR="00B35DBB" w:rsidRPr="00A40276" w:rsidRDefault="00B35DBB" w:rsidP="003B46C3">
            <w:pPr>
              <w:rPr>
                <w:rFonts w:ascii="Arial" w:hAnsi="Arial" w:cs="Arial"/>
                <w:lang w:val="es-BO"/>
              </w:rPr>
            </w:pPr>
          </w:p>
        </w:tc>
        <w:tc>
          <w:tcPr>
            <w:tcW w:w="274" w:type="dxa"/>
            <w:shd w:val="clear" w:color="auto" w:fill="auto"/>
          </w:tcPr>
          <w:p w14:paraId="53121E6E" w14:textId="77777777" w:rsidR="00B35DBB" w:rsidRPr="00A40276" w:rsidRDefault="00B35DBB" w:rsidP="003B46C3">
            <w:pPr>
              <w:rPr>
                <w:rFonts w:ascii="Arial" w:hAnsi="Arial" w:cs="Arial"/>
                <w:lang w:val="es-BO"/>
              </w:rPr>
            </w:pPr>
          </w:p>
        </w:tc>
        <w:tc>
          <w:tcPr>
            <w:tcW w:w="274" w:type="dxa"/>
            <w:shd w:val="clear" w:color="auto" w:fill="auto"/>
          </w:tcPr>
          <w:p w14:paraId="79263487" w14:textId="77777777" w:rsidR="00B35DBB" w:rsidRPr="00A40276" w:rsidRDefault="00B35DBB" w:rsidP="003B46C3">
            <w:pPr>
              <w:rPr>
                <w:rFonts w:ascii="Arial" w:hAnsi="Arial" w:cs="Arial"/>
                <w:lang w:val="es-BO"/>
              </w:rPr>
            </w:pPr>
          </w:p>
        </w:tc>
        <w:tc>
          <w:tcPr>
            <w:tcW w:w="819"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0544BA8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765F1B">
        <w:trPr>
          <w:trHeight w:val="435"/>
          <w:jc w:val="center"/>
        </w:trPr>
        <w:tc>
          <w:tcPr>
            <w:tcW w:w="2396"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269CCC0" w:rsidR="00B35DBB" w:rsidRPr="00A40276" w:rsidRDefault="003F0B7D" w:rsidP="003F0B7D">
            <w:pPr>
              <w:tabs>
                <w:tab w:val="left" w:pos="1634"/>
              </w:tabs>
              <w:jc w:val="center"/>
              <w:rPr>
                <w:rFonts w:ascii="Arial" w:hAnsi="Arial" w:cs="Arial"/>
                <w:lang w:val="es-BO"/>
              </w:rPr>
            </w:pPr>
            <w:r w:rsidRPr="00A26AC7">
              <w:rPr>
                <w:rFonts w:ascii="Arial" w:hAnsi="Arial" w:cs="Arial"/>
                <w:b/>
                <w:color w:val="000099"/>
              </w:rPr>
              <w:t>SERVICIO RECURRENTE DE MANTENIMIENTO ESPECIALIZADO PARA ASCENSORES SCHINDLER DEL EDIFICIO PRINCIPAL DEL BCB - GESTIÓN 2026</w:t>
            </w:r>
          </w:p>
        </w:tc>
        <w:tc>
          <w:tcPr>
            <w:tcW w:w="372"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765F1B">
        <w:trPr>
          <w:jc w:val="center"/>
        </w:trPr>
        <w:tc>
          <w:tcPr>
            <w:tcW w:w="2396"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6"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4" w:type="dxa"/>
            <w:shd w:val="clear" w:color="auto" w:fill="auto"/>
          </w:tcPr>
          <w:p w14:paraId="08A73884" w14:textId="77777777" w:rsidR="00B35DBB" w:rsidRPr="00A40276" w:rsidRDefault="00B35DBB" w:rsidP="003B46C3">
            <w:pPr>
              <w:rPr>
                <w:rFonts w:ascii="Arial" w:hAnsi="Arial" w:cs="Arial"/>
                <w:lang w:val="es-BO"/>
              </w:rPr>
            </w:pPr>
          </w:p>
        </w:tc>
        <w:tc>
          <w:tcPr>
            <w:tcW w:w="274" w:type="dxa"/>
            <w:shd w:val="clear" w:color="auto" w:fill="auto"/>
          </w:tcPr>
          <w:p w14:paraId="122FE80A" w14:textId="77777777" w:rsidR="00B35DBB" w:rsidRPr="00A40276" w:rsidRDefault="00B35DBB" w:rsidP="003B46C3">
            <w:pPr>
              <w:rPr>
                <w:rFonts w:ascii="Arial" w:hAnsi="Arial" w:cs="Arial"/>
                <w:lang w:val="es-BO"/>
              </w:rPr>
            </w:pPr>
          </w:p>
        </w:tc>
        <w:tc>
          <w:tcPr>
            <w:tcW w:w="273" w:type="dxa"/>
            <w:shd w:val="clear" w:color="auto" w:fill="auto"/>
          </w:tcPr>
          <w:p w14:paraId="52E57111" w14:textId="77777777" w:rsidR="00B35DBB" w:rsidRPr="00A40276" w:rsidRDefault="00B35DBB" w:rsidP="003B46C3">
            <w:pPr>
              <w:rPr>
                <w:rFonts w:ascii="Arial" w:hAnsi="Arial" w:cs="Arial"/>
                <w:lang w:val="es-BO"/>
              </w:rPr>
            </w:pPr>
          </w:p>
        </w:tc>
        <w:tc>
          <w:tcPr>
            <w:tcW w:w="274" w:type="dxa"/>
            <w:shd w:val="clear" w:color="auto" w:fill="auto"/>
          </w:tcPr>
          <w:p w14:paraId="472F842C" w14:textId="77777777" w:rsidR="00B35DBB" w:rsidRPr="00A40276" w:rsidRDefault="00B35DBB" w:rsidP="003B46C3">
            <w:pPr>
              <w:rPr>
                <w:rFonts w:ascii="Arial" w:hAnsi="Arial" w:cs="Arial"/>
                <w:lang w:val="es-BO"/>
              </w:rPr>
            </w:pPr>
          </w:p>
        </w:tc>
        <w:tc>
          <w:tcPr>
            <w:tcW w:w="274" w:type="dxa"/>
            <w:shd w:val="clear" w:color="auto" w:fill="auto"/>
          </w:tcPr>
          <w:p w14:paraId="04EE7483" w14:textId="77777777" w:rsidR="00B35DBB" w:rsidRPr="00A40276" w:rsidRDefault="00B35DBB" w:rsidP="003B46C3">
            <w:pPr>
              <w:rPr>
                <w:rFonts w:ascii="Arial" w:hAnsi="Arial" w:cs="Arial"/>
                <w:lang w:val="es-BO"/>
              </w:rPr>
            </w:pPr>
          </w:p>
        </w:tc>
        <w:tc>
          <w:tcPr>
            <w:tcW w:w="274" w:type="dxa"/>
            <w:shd w:val="clear" w:color="auto" w:fill="auto"/>
          </w:tcPr>
          <w:p w14:paraId="4AF887FA" w14:textId="77777777" w:rsidR="00B35DBB" w:rsidRPr="00A40276" w:rsidRDefault="00B35DBB" w:rsidP="003B46C3">
            <w:pPr>
              <w:rPr>
                <w:rFonts w:ascii="Arial" w:hAnsi="Arial" w:cs="Arial"/>
                <w:lang w:val="es-BO"/>
              </w:rPr>
            </w:pPr>
          </w:p>
        </w:tc>
        <w:tc>
          <w:tcPr>
            <w:tcW w:w="274" w:type="dxa"/>
            <w:shd w:val="clear" w:color="auto" w:fill="auto"/>
          </w:tcPr>
          <w:p w14:paraId="3B85591D" w14:textId="77777777" w:rsidR="00B35DBB" w:rsidRPr="00A40276" w:rsidRDefault="00B35DBB" w:rsidP="003B46C3">
            <w:pPr>
              <w:rPr>
                <w:rFonts w:ascii="Arial" w:hAnsi="Arial" w:cs="Arial"/>
                <w:lang w:val="es-BO"/>
              </w:rPr>
            </w:pPr>
          </w:p>
        </w:tc>
        <w:tc>
          <w:tcPr>
            <w:tcW w:w="273" w:type="dxa"/>
            <w:shd w:val="clear" w:color="auto" w:fill="auto"/>
          </w:tcPr>
          <w:p w14:paraId="05B87878" w14:textId="77777777" w:rsidR="00B35DBB" w:rsidRPr="00A40276" w:rsidRDefault="00B35DBB" w:rsidP="003B46C3">
            <w:pPr>
              <w:rPr>
                <w:rFonts w:ascii="Arial" w:hAnsi="Arial" w:cs="Arial"/>
                <w:lang w:val="es-BO"/>
              </w:rPr>
            </w:pPr>
          </w:p>
        </w:tc>
        <w:tc>
          <w:tcPr>
            <w:tcW w:w="274" w:type="dxa"/>
            <w:shd w:val="clear" w:color="auto" w:fill="auto"/>
          </w:tcPr>
          <w:p w14:paraId="10F23949" w14:textId="77777777" w:rsidR="00B35DBB" w:rsidRPr="00A40276" w:rsidRDefault="00B35DBB" w:rsidP="003B46C3">
            <w:pPr>
              <w:rPr>
                <w:rFonts w:ascii="Arial" w:hAnsi="Arial" w:cs="Arial"/>
                <w:lang w:val="es-BO"/>
              </w:rPr>
            </w:pPr>
          </w:p>
        </w:tc>
        <w:tc>
          <w:tcPr>
            <w:tcW w:w="274" w:type="dxa"/>
            <w:shd w:val="clear" w:color="auto" w:fill="auto"/>
          </w:tcPr>
          <w:p w14:paraId="378C6702" w14:textId="77777777" w:rsidR="00B35DBB" w:rsidRPr="00A40276" w:rsidRDefault="00B35DBB" w:rsidP="003B46C3">
            <w:pPr>
              <w:rPr>
                <w:rFonts w:ascii="Arial" w:hAnsi="Arial" w:cs="Arial"/>
                <w:lang w:val="es-BO"/>
              </w:rPr>
            </w:pPr>
          </w:p>
        </w:tc>
        <w:tc>
          <w:tcPr>
            <w:tcW w:w="274" w:type="dxa"/>
            <w:shd w:val="clear" w:color="auto" w:fill="auto"/>
          </w:tcPr>
          <w:p w14:paraId="20588820" w14:textId="77777777" w:rsidR="00B35DBB" w:rsidRPr="00A40276" w:rsidRDefault="00B35DBB" w:rsidP="003B46C3">
            <w:pPr>
              <w:rPr>
                <w:rFonts w:ascii="Arial" w:hAnsi="Arial" w:cs="Arial"/>
                <w:lang w:val="es-BO"/>
              </w:rPr>
            </w:pPr>
          </w:p>
        </w:tc>
        <w:tc>
          <w:tcPr>
            <w:tcW w:w="274" w:type="dxa"/>
            <w:shd w:val="clear" w:color="auto" w:fill="auto"/>
          </w:tcPr>
          <w:p w14:paraId="7F6B09A4" w14:textId="77777777" w:rsidR="00B35DBB" w:rsidRPr="00A40276" w:rsidRDefault="00B35DBB" w:rsidP="003B46C3">
            <w:pPr>
              <w:rPr>
                <w:rFonts w:ascii="Arial" w:hAnsi="Arial" w:cs="Arial"/>
                <w:lang w:val="es-BO"/>
              </w:rPr>
            </w:pPr>
          </w:p>
        </w:tc>
        <w:tc>
          <w:tcPr>
            <w:tcW w:w="819"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5094E1F5"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1FE0AC02" w:rsidR="00B35DBB" w:rsidRPr="00A40276" w:rsidRDefault="003F0B7D" w:rsidP="003B46C3">
            <w:pPr>
              <w:rPr>
                <w:rFonts w:ascii="Arial" w:hAnsi="Arial" w:cs="Arial"/>
                <w:szCs w:val="2"/>
                <w:lang w:val="es-BO"/>
              </w:rPr>
            </w:pPr>
            <w:r>
              <w:rPr>
                <w:rFonts w:ascii="Arial" w:hAnsi="Arial" w:cs="Arial"/>
                <w:szCs w:val="2"/>
                <w:lang w:val="es-BO"/>
              </w:rPr>
              <w:t>X</w:t>
            </w: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765F1B">
        <w:trPr>
          <w:jc w:val="center"/>
        </w:trPr>
        <w:tc>
          <w:tcPr>
            <w:tcW w:w="2396"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8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2"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765F1B">
        <w:trPr>
          <w:jc w:val="center"/>
        </w:trPr>
        <w:tc>
          <w:tcPr>
            <w:tcW w:w="2396"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765F1B">
        <w:trPr>
          <w:jc w:val="center"/>
        </w:trPr>
        <w:tc>
          <w:tcPr>
            <w:tcW w:w="2396"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83"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6"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77" w:type="dxa"/>
            <w:shd w:val="clear" w:color="auto" w:fill="auto"/>
          </w:tcPr>
          <w:p w14:paraId="2FD1D200" w14:textId="77777777" w:rsidR="00B35DBB" w:rsidRPr="00A40276" w:rsidRDefault="00B35DBB" w:rsidP="003B46C3">
            <w:pPr>
              <w:rPr>
                <w:rFonts w:ascii="Arial" w:hAnsi="Arial" w:cs="Arial"/>
                <w:lang w:val="es-BO"/>
              </w:rPr>
            </w:pPr>
          </w:p>
        </w:tc>
        <w:tc>
          <w:tcPr>
            <w:tcW w:w="274" w:type="dxa"/>
            <w:shd w:val="clear" w:color="auto" w:fill="auto"/>
          </w:tcPr>
          <w:p w14:paraId="1F7216E1" w14:textId="77777777" w:rsidR="00B35DBB" w:rsidRPr="00A40276" w:rsidRDefault="00B35DBB" w:rsidP="003B46C3">
            <w:pPr>
              <w:rPr>
                <w:rFonts w:ascii="Arial" w:hAnsi="Arial" w:cs="Arial"/>
                <w:lang w:val="es-BO"/>
              </w:rPr>
            </w:pPr>
          </w:p>
        </w:tc>
        <w:tc>
          <w:tcPr>
            <w:tcW w:w="274" w:type="dxa"/>
            <w:shd w:val="clear" w:color="auto" w:fill="auto"/>
          </w:tcPr>
          <w:p w14:paraId="76E47726" w14:textId="77777777" w:rsidR="00B35DBB" w:rsidRPr="00A40276" w:rsidRDefault="00B35DBB" w:rsidP="003B46C3">
            <w:pPr>
              <w:rPr>
                <w:rFonts w:ascii="Arial" w:hAnsi="Arial" w:cs="Arial"/>
                <w:lang w:val="es-BO"/>
              </w:rPr>
            </w:pPr>
          </w:p>
        </w:tc>
        <w:tc>
          <w:tcPr>
            <w:tcW w:w="273" w:type="dxa"/>
            <w:shd w:val="clear" w:color="auto" w:fill="auto"/>
          </w:tcPr>
          <w:p w14:paraId="35BBDC99" w14:textId="77777777" w:rsidR="00B35DBB" w:rsidRPr="00A40276" w:rsidRDefault="00B35DBB" w:rsidP="003B46C3">
            <w:pPr>
              <w:rPr>
                <w:rFonts w:ascii="Arial" w:hAnsi="Arial" w:cs="Arial"/>
                <w:lang w:val="es-BO"/>
              </w:rPr>
            </w:pPr>
          </w:p>
        </w:tc>
        <w:tc>
          <w:tcPr>
            <w:tcW w:w="274" w:type="dxa"/>
            <w:shd w:val="clear" w:color="auto" w:fill="auto"/>
          </w:tcPr>
          <w:p w14:paraId="030AB3BA" w14:textId="77777777" w:rsidR="00B35DBB" w:rsidRPr="00A40276" w:rsidRDefault="00B35DBB" w:rsidP="003B46C3">
            <w:pPr>
              <w:rPr>
                <w:rFonts w:ascii="Arial" w:hAnsi="Arial" w:cs="Arial"/>
                <w:lang w:val="es-BO"/>
              </w:rPr>
            </w:pPr>
          </w:p>
        </w:tc>
        <w:tc>
          <w:tcPr>
            <w:tcW w:w="274" w:type="dxa"/>
            <w:shd w:val="clear" w:color="auto" w:fill="auto"/>
          </w:tcPr>
          <w:p w14:paraId="4C9D8763" w14:textId="77777777" w:rsidR="00B35DBB" w:rsidRPr="00A40276" w:rsidRDefault="00B35DBB" w:rsidP="003B46C3">
            <w:pPr>
              <w:rPr>
                <w:rFonts w:ascii="Arial" w:hAnsi="Arial" w:cs="Arial"/>
                <w:lang w:val="es-BO"/>
              </w:rPr>
            </w:pPr>
          </w:p>
        </w:tc>
        <w:tc>
          <w:tcPr>
            <w:tcW w:w="274" w:type="dxa"/>
            <w:shd w:val="clear" w:color="auto" w:fill="auto"/>
          </w:tcPr>
          <w:p w14:paraId="525FD03C" w14:textId="77777777" w:rsidR="00B35DBB" w:rsidRPr="00A40276" w:rsidRDefault="00B35DBB" w:rsidP="003B46C3">
            <w:pPr>
              <w:rPr>
                <w:rFonts w:ascii="Arial" w:hAnsi="Arial" w:cs="Arial"/>
                <w:lang w:val="es-BO"/>
              </w:rPr>
            </w:pPr>
          </w:p>
        </w:tc>
        <w:tc>
          <w:tcPr>
            <w:tcW w:w="274" w:type="dxa"/>
            <w:shd w:val="clear" w:color="auto" w:fill="auto"/>
          </w:tcPr>
          <w:p w14:paraId="40C47486" w14:textId="77777777" w:rsidR="00B35DBB" w:rsidRPr="00A40276" w:rsidRDefault="00B35DBB" w:rsidP="003B46C3">
            <w:pPr>
              <w:rPr>
                <w:rFonts w:ascii="Arial" w:hAnsi="Arial" w:cs="Arial"/>
                <w:lang w:val="es-BO"/>
              </w:rPr>
            </w:pPr>
          </w:p>
        </w:tc>
        <w:tc>
          <w:tcPr>
            <w:tcW w:w="273" w:type="dxa"/>
            <w:shd w:val="clear" w:color="auto" w:fill="auto"/>
          </w:tcPr>
          <w:p w14:paraId="4BB713A4" w14:textId="77777777" w:rsidR="00B35DBB" w:rsidRPr="00A40276" w:rsidRDefault="00B35DBB" w:rsidP="003B46C3">
            <w:pPr>
              <w:rPr>
                <w:rFonts w:ascii="Arial" w:hAnsi="Arial" w:cs="Arial"/>
                <w:lang w:val="es-BO"/>
              </w:rPr>
            </w:pPr>
          </w:p>
        </w:tc>
        <w:tc>
          <w:tcPr>
            <w:tcW w:w="274" w:type="dxa"/>
            <w:shd w:val="clear" w:color="auto" w:fill="auto"/>
          </w:tcPr>
          <w:p w14:paraId="4979680C" w14:textId="77777777" w:rsidR="00B35DBB" w:rsidRPr="00A40276" w:rsidRDefault="00B35DBB" w:rsidP="003B46C3">
            <w:pPr>
              <w:rPr>
                <w:rFonts w:ascii="Arial" w:hAnsi="Arial" w:cs="Arial"/>
                <w:lang w:val="es-BO"/>
              </w:rPr>
            </w:pPr>
          </w:p>
        </w:tc>
        <w:tc>
          <w:tcPr>
            <w:tcW w:w="274" w:type="dxa"/>
            <w:shd w:val="clear" w:color="auto" w:fill="auto"/>
          </w:tcPr>
          <w:p w14:paraId="51997CA9" w14:textId="77777777" w:rsidR="00B35DBB" w:rsidRPr="00A40276" w:rsidRDefault="00B35DBB" w:rsidP="003B46C3">
            <w:pPr>
              <w:rPr>
                <w:rFonts w:ascii="Arial" w:hAnsi="Arial" w:cs="Arial"/>
                <w:lang w:val="es-BO"/>
              </w:rPr>
            </w:pPr>
          </w:p>
        </w:tc>
        <w:tc>
          <w:tcPr>
            <w:tcW w:w="274" w:type="dxa"/>
            <w:shd w:val="clear" w:color="auto" w:fill="auto"/>
          </w:tcPr>
          <w:p w14:paraId="0850333E" w14:textId="77777777" w:rsidR="00B35DBB" w:rsidRPr="00A40276" w:rsidRDefault="00B35DBB" w:rsidP="003B46C3">
            <w:pPr>
              <w:rPr>
                <w:rFonts w:ascii="Arial" w:hAnsi="Arial" w:cs="Arial"/>
                <w:lang w:val="es-BO"/>
              </w:rPr>
            </w:pPr>
          </w:p>
        </w:tc>
        <w:tc>
          <w:tcPr>
            <w:tcW w:w="274" w:type="dxa"/>
            <w:shd w:val="clear" w:color="auto" w:fill="auto"/>
          </w:tcPr>
          <w:p w14:paraId="07CA8ED2" w14:textId="77777777" w:rsidR="00B35DBB" w:rsidRPr="00A40276" w:rsidRDefault="00B35DBB" w:rsidP="003B46C3">
            <w:pPr>
              <w:rPr>
                <w:rFonts w:ascii="Arial" w:hAnsi="Arial" w:cs="Arial"/>
                <w:lang w:val="es-BO"/>
              </w:rPr>
            </w:pPr>
          </w:p>
        </w:tc>
        <w:tc>
          <w:tcPr>
            <w:tcW w:w="819"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110298E"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765F1B">
        <w:trPr>
          <w:jc w:val="center"/>
        </w:trPr>
        <w:tc>
          <w:tcPr>
            <w:tcW w:w="2396"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09337C6E" w:rsidR="00B35DBB" w:rsidRPr="00A40276" w:rsidRDefault="003F0B7D"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765F1B">
        <w:trPr>
          <w:jc w:val="center"/>
        </w:trPr>
        <w:tc>
          <w:tcPr>
            <w:tcW w:w="2396"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83"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6"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77" w:type="dxa"/>
            <w:shd w:val="clear" w:color="auto" w:fill="auto"/>
          </w:tcPr>
          <w:p w14:paraId="6B395664" w14:textId="77777777" w:rsidR="00B35DBB" w:rsidRPr="00A40276" w:rsidRDefault="00B35DBB" w:rsidP="003B46C3">
            <w:pPr>
              <w:rPr>
                <w:rFonts w:ascii="Arial" w:hAnsi="Arial" w:cs="Arial"/>
                <w:lang w:val="es-BO"/>
              </w:rPr>
            </w:pPr>
          </w:p>
        </w:tc>
        <w:tc>
          <w:tcPr>
            <w:tcW w:w="274" w:type="dxa"/>
            <w:shd w:val="clear" w:color="auto" w:fill="auto"/>
          </w:tcPr>
          <w:p w14:paraId="11B424CE" w14:textId="77777777" w:rsidR="00B35DBB" w:rsidRPr="00A40276" w:rsidRDefault="00B35DBB" w:rsidP="003B46C3">
            <w:pPr>
              <w:rPr>
                <w:rFonts w:ascii="Arial" w:hAnsi="Arial" w:cs="Arial"/>
                <w:lang w:val="es-BO"/>
              </w:rPr>
            </w:pPr>
          </w:p>
        </w:tc>
        <w:tc>
          <w:tcPr>
            <w:tcW w:w="274" w:type="dxa"/>
            <w:shd w:val="clear" w:color="auto" w:fill="auto"/>
          </w:tcPr>
          <w:p w14:paraId="46F4AAA8" w14:textId="77777777" w:rsidR="00B35DBB" w:rsidRPr="00A40276" w:rsidRDefault="00B35DBB" w:rsidP="003B46C3">
            <w:pPr>
              <w:rPr>
                <w:rFonts w:ascii="Arial" w:hAnsi="Arial" w:cs="Arial"/>
                <w:lang w:val="es-BO"/>
              </w:rPr>
            </w:pPr>
          </w:p>
        </w:tc>
        <w:tc>
          <w:tcPr>
            <w:tcW w:w="273" w:type="dxa"/>
            <w:shd w:val="clear" w:color="auto" w:fill="auto"/>
          </w:tcPr>
          <w:p w14:paraId="3343D53C" w14:textId="77777777" w:rsidR="00B35DBB" w:rsidRPr="00A40276" w:rsidRDefault="00B35DBB" w:rsidP="003B46C3">
            <w:pPr>
              <w:rPr>
                <w:rFonts w:ascii="Arial" w:hAnsi="Arial" w:cs="Arial"/>
                <w:lang w:val="es-BO"/>
              </w:rPr>
            </w:pPr>
          </w:p>
        </w:tc>
        <w:tc>
          <w:tcPr>
            <w:tcW w:w="274" w:type="dxa"/>
            <w:shd w:val="clear" w:color="auto" w:fill="auto"/>
          </w:tcPr>
          <w:p w14:paraId="4C582F58" w14:textId="77777777" w:rsidR="00B35DBB" w:rsidRPr="00A40276" w:rsidRDefault="00B35DBB" w:rsidP="003B46C3">
            <w:pPr>
              <w:rPr>
                <w:rFonts w:ascii="Arial" w:hAnsi="Arial" w:cs="Arial"/>
                <w:lang w:val="es-BO"/>
              </w:rPr>
            </w:pPr>
          </w:p>
        </w:tc>
        <w:tc>
          <w:tcPr>
            <w:tcW w:w="274" w:type="dxa"/>
            <w:shd w:val="clear" w:color="auto" w:fill="auto"/>
          </w:tcPr>
          <w:p w14:paraId="6E1D26EC" w14:textId="77777777" w:rsidR="00B35DBB" w:rsidRPr="00A40276" w:rsidRDefault="00B35DBB" w:rsidP="003B46C3">
            <w:pPr>
              <w:rPr>
                <w:rFonts w:ascii="Arial" w:hAnsi="Arial" w:cs="Arial"/>
                <w:lang w:val="es-BO"/>
              </w:rPr>
            </w:pPr>
          </w:p>
        </w:tc>
        <w:tc>
          <w:tcPr>
            <w:tcW w:w="274" w:type="dxa"/>
            <w:shd w:val="clear" w:color="auto" w:fill="auto"/>
          </w:tcPr>
          <w:p w14:paraId="6F6B1169" w14:textId="77777777" w:rsidR="00B35DBB" w:rsidRPr="00A40276" w:rsidRDefault="00B35DBB" w:rsidP="003B46C3">
            <w:pPr>
              <w:rPr>
                <w:rFonts w:ascii="Arial" w:hAnsi="Arial" w:cs="Arial"/>
                <w:lang w:val="es-BO"/>
              </w:rPr>
            </w:pPr>
          </w:p>
        </w:tc>
        <w:tc>
          <w:tcPr>
            <w:tcW w:w="274" w:type="dxa"/>
            <w:shd w:val="clear" w:color="auto" w:fill="auto"/>
          </w:tcPr>
          <w:p w14:paraId="7987D5B6" w14:textId="77777777" w:rsidR="00B35DBB" w:rsidRPr="00A40276" w:rsidRDefault="00B35DBB" w:rsidP="003B46C3">
            <w:pPr>
              <w:rPr>
                <w:rFonts w:ascii="Arial" w:hAnsi="Arial" w:cs="Arial"/>
                <w:lang w:val="es-BO"/>
              </w:rPr>
            </w:pPr>
          </w:p>
        </w:tc>
        <w:tc>
          <w:tcPr>
            <w:tcW w:w="273" w:type="dxa"/>
            <w:shd w:val="clear" w:color="auto" w:fill="auto"/>
          </w:tcPr>
          <w:p w14:paraId="6B1EAEF6" w14:textId="77777777" w:rsidR="00B35DBB" w:rsidRPr="00A40276" w:rsidRDefault="00B35DBB" w:rsidP="003B46C3">
            <w:pPr>
              <w:rPr>
                <w:rFonts w:ascii="Arial" w:hAnsi="Arial" w:cs="Arial"/>
                <w:lang w:val="es-BO"/>
              </w:rPr>
            </w:pPr>
          </w:p>
        </w:tc>
        <w:tc>
          <w:tcPr>
            <w:tcW w:w="274" w:type="dxa"/>
            <w:shd w:val="clear" w:color="auto" w:fill="auto"/>
          </w:tcPr>
          <w:p w14:paraId="132AF959" w14:textId="77777777" w:rsidR="00B35DBB" w:rsidRPr="00A40276" w:rsidRDefault="00B35DBB" w:rsidP="003B46C3">
            <w:pPr>
              <w:rPr>
                <w:rFonts w:ascii="Arial" w:hAnsi="Arial" w:cs="Arial"/>
                <w:lang w:val="es-BO"/>
              </w:rPr>
            </w:pPr>
          </w:p>
        </w:tc>
        <w:tc>
          <w:tcPr>
            <w:tcW w:w="274" w:type="dxa"/>
            <w:shd w:val="clear" w:color="auto" w:fill="auto"/>
          </w:tcPr>
          <w:p w14:paraId="72AC870C" w14:textId="77777777" w:rsidR="00B35DBB" w:rsidRPr="00A40276" w:rsidRDefault="00B35DBB" w:rsidP="003B46C3">
            <w:pPr>
              <w:rPr>
                <w:rFonts w:ascii="Arial" w:hAnsi="Arial" w:cs="Arial"/>
                <w:lang w:val="es-BO"/>
              </w:rPr>
            </w:pPr>
          </w:p>
        </w:tc>
        <w:tc>
          <w:tcPr>
            <w:tcW w:w="274" w:type="dxa"/>
            <w:shd w:val="clear" w:color="auto" w:fill="auto"/>
          </w:tcPr>
          <w:p w14:paraId="5FC5CEA5" w14:textId="77777777" w:rsidR="00B35DBB" w:rsidRPr="00A40276" w:rsidRDefault="00B35DBB" w:rsidP="003B46C3">
            <w:pPr>
              <w:rPr>
                <w:rFonts w:ascii="Arial" w:hAnsi="Arial" w:cs="Arial"/>
                <w:lang w:val="es-BO"/>
              </w:rPr>
            </w:pPr>
          </w:p>
        </w:tc>
        <w:tc>
          <w:tcPr>
            <w:tcW w:w="274" w:type="dxa"/>
            <w:shd w:val="clear" w:color="auto" w:fill="auto"/>
          </w:tcPr>
          <w:p w14:paraId="42957060" w14:textId="77777777" w:rsidR="00B35DBB" w:rsidRPr="00A40276" w:rsidRDefault="00B35DBB" w:rsidP="003B46C3">
            <w:pPr>
              <w:rPr>
                <w:rFonts w:ascii="Arial" w:hAnsi="Arial" w:cs="Arial"/>
                <w:lang w:val="es-BO"/>
              </w:rPr>
            </w:pPr>
          </w:p>
        </w:tc>
        <w:tc>
          <w:tcPr>
            <w:tcW w:w="819"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8A9A949"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66F0BDD6" w:rsidR="00921735" w:rsidRPr="003F0B7D" w:rsidRDefault="00820510" w:rsidP="00820510">
            <w:pPr>
              <w:jc w:val="both"/>
              <w:rPr>
                <w:rFonts w:ascii="Arial" w:hAnsi="Arial" w:cs="Arial"/>
                <w:b/>
                <w:i/>
                <w:sz w:val="12"/>
                <w:szCs w:val="12"/>
                <w:lang w:val="es-BO"/>
              </w:rPr>
            </w:pPr>
            <w:r>
              <w:rPr>
                <w:rFonts w:ascii="Arial" w:hAnsi="Arial" w:cs="Arial"/>
                <w:b/>
                <w:i/>
              </w:rPr>
              <w:t xml:space="preserve">Bs. </w:t>
            </w:r>
            <w:r>
              <w:rPr>
                <w:rFonts w:ascii="Arial" w:hAnsi="Arial" w:cs="Arial"/>
                <w:b/>
                <w:i/>
              </w:rPr>
              <w:t>407</w:t>
            </w:r>
            <w:r>
              <w:rPr>
                <w:rFonts w:ascii="Arial" w:hAnsi="Arial" w:cs="Arial"/>
                <w:b/>
                <w:i/>
              </w:rPr>
              <w:t>.</w:t>
            </w:r>
            <w:r>
              <w:rPr>
                <w:rFonts w:ascii="Arial" w:hAnsi="Arial" w:cs="Arial"/>
                <w:b/>
                <w:i/>
              </w:rPr>
              <w:t>880</w:t>
            </w:r>
            <w:r>
              <w:rPr>
                <w:rFonts w:ascii="Arial" w:hAnsi="Arial" w:cs="Arial"/>
                <w:b/>
                <w:i/>
              </w:rPr>
              <w:t>,00 (</w:t>
            </w:r>
            <w:r>
              <w:rPr>
                <w:rFonts w:ascii="Arial" w:hAnsi="Arial" w:cs="Arial"/>
                <w:b/>
                <w:i/>
              </w:rPr>
              <w:t xml:space="preserve">Cuatrocientos siete mil ochocientos ochenta </w:t>
            </w:r>
            <w:r>
              <w:rPr>
                <w:rFonts w:ascii="Arial" w:hAnsi="Arial" w:cs="Arial"/>
                <w:b/>
                <w:i/>
              </w:rPr>
              <w:t xml:space="preserve">00/100 Bolivianos)  </w:t>
            </w:r>
          </w:p>
        </w:tc>
        <w:tc>
          <w:tcPr>
            <w:tcW w:w="372"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820510">
        <w:trPr>
          <w:trHeight w:val="257"/>
          <w:jc w:val="center"/>
        </w:trPr>
        <w:tc>
          <w:tcPr>
            <w:tcW w:w="2396"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765F1B">
        <w:trPr>
          <w:jc w:val="center"/>
        </w:trPr>
        <w:tc>
          <w:tcPr>
            <w:tcW w:w="2396"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83"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6"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77" w:type="dxa"/>
            <w:shd w:val="clear" w:color="auto" w:fill="auto"/>
          </w:tcPr>
          <w:p w14:paraId="1546DA98" w14:textId="77777777" w:rsidR="00B35DBB" w:rsidRPr="00A40276" w:rsidRDefault="00B35DBB" w:rsidP="003B46C3">
            <w:pPr>
              <w:rPr>
                <w:rFonts w:ascii="Arial" w:hAnsi="Arial" w:cs="Arial"/>
                <w:lang w:val="es-BO"/>
              </w:rPr>
            </w:pPr>
          </w:p>
        </w:tc>
        <w:tc>
          <w:tcPr>
            <w:tcW w:w="274" w:type="dxa"/>
            <w:shd w:val="clear" w:color="auto" w:fill="auto"/>
          </w:tcPr>
          <w:p w14:paraId="5A3CB922" w14:textId="77777777" w:rsidR="00B35DBB" w:rsidRPr="00A40276" w:rsidRDefault="00B35DBB" w:rsidP="003B46C3">
            <w:pPr>
              <w:rPr>
                <w:rFonts w:ascii="Arial" w:hAnsi="Arial" w:cs="Arial"/>
                <w:lang w:val="es-BO"/>
              </w:rPr>
            </w:pPr>
          </w:p>
        </w:tc>
        <w:tc>
          <w:tcPr>
            <w:tcW w:w="274" w:type="dxa"/>
            <w:shd w:val="clear" w:color="auto" w:fill="auto"/>
          </w:tcPr>
          <w:p w14:paraId="669724DE" w14:textId="77777777" w:rsidR="00B35DBB" w:rsidRPr="00A40276" w:rsidRDefault="00B35DBB" w:rsidP="003B46C3">
            <w:pPr>
              <w:rPr>
                <w:rFonts w:ascii="Arial" w:hAnsi="Arial" w:cs="Arial"/>
                <w:lang w:val="es-BO"/>
              </w:rPr>
            </w:pPr>
          </w:p>
        </w:tc>
        <w:tc>
          <w:tcPr>
            <w:tcW w:w="273" w:type="dxa"/>
            <w:shd w:val="clear" w:color="auto" w:fill="auto"/>
          </w:tcPr>
          <w:p w14:paraId="4F6E387B" w14:textId="77777777" w:rsidR="00B35DBB" w:rsidRPr="00A40276" w:rsidRDefault="00B35DBB" w:rsidP="003B46C3">
            <w:pPr>
              <w:rPr>
                <w:rFonts w:ascii="Arial" w:hAnsi="Arial" w:cs="Arial"/>
                <w:lang w:val="es-BO"/>
              </w:rPr>
            </w:pPr>
          </w:p>
        </w:tc>
        <w:tc>
          <w:tcPr>
            <w:tcW w:w="274" w:type="dxa"/>
            <w:shd w:val="clear" w:color="auto" w:fill="auto"/>
          </w:tcPr>
          <w:p w14:paraId="5279ACBC" w14:textId="77777777" w:rsidR="00B35DBB" w:rsidRPr="00A40276" w:rsidRDefault="00B35DBB" w:rsidP="003B46C3">
            <w:pPr>
              <w:rPr>
                <w:rFonts w:ascii="Arial" w:hAnsi="Arial" w:cs="Arial"/>
                <w:lang w:val="es-BO"/>
              </w:rPr>
            </w:pPr>
          </w:p>
        </w:tc>
        <w:tc>
          <w:tcPr>
            <w:tcW w:w="274" w:type="dxa"/>
            <w:shd w:val="clear" w:color="auto" w:fill="auto"/>
          </w:tcPr>
          <w:p w14:paraId="20E49146" w14:textId="77777777" w:rsidR="00B35DBB" w:rsidRPr="00A40276" w:rsidRDefault="00B35DBB" w:rsidP="003B46C3">
            <w:pPr>
              <w:rPr>
                <w:rFonts w:ascii="Arial" w:hAnsi="Arial" w:cs="Arial"/>
                <w:lang w:val="es-BO"/>
              </w:rPr>
            </w:pPr>
          </w:p>
        </w:tc>
        <w:tc>
          <w:tcPr>
            <w:tcW w:w="274" w:type="dxa"/>
            <w:shd w:val="clear" w:color="auto" w:fill="auto"/>
          </w:tcPr>
          <w:p w14:paraId="7BA5F042" w14:textId="77777777" w:rsidR="00B35DBB" w:rsidRPr="00A40276" w:rsidRDefault="00B35DBB" w:rsidP="003B46C3">
            <w:pPr>
              <w:rPr>
                <w:rFonts w:ascii="Arial" w:hAnsi="Arial" w:cs="Arial"/>
                <w:lang w:val="es-BO"/>
              </w:rPr>
            </w:pPr>
          </w:p>
        </w:tc>
        <w:tc>
          <w:tcPr>
            <w:tcW w:w="274" w:type="dxa"/>
            <w:shd w:val="clear" w:color="auto" w:fill="auto"/>
          </w:tcPr>
          <w:p w14:paraId="27FF1F45" w14:textId="77777777" w:rsidR="00B35DBB" w:rsidRPr="00A40276" w:rsidRDefault="00B35DBB" w:rsidP="003B46C3">
            <w:pPr>
              <w:rPr>
                <w:rFonts w:ascii="Arial" w:hAnsi="Arial" w:cs="Arial"/>
                <w:lang w:val="es-BO"/>
              </w:rPr>
            </w:pPr>
          </w:p>
        </w:tc>
        <w:tc>
          <w:tcPr>
            <w:tcW w:w="273" w:type="dxa"/>
            <w:shd w:val="clear" w:color="auto" w:fill="auto"/>
          </w:tcPr>
          <w:p w14:paraId="015F6752" w14:textId="77777777" w:rsidR="00B35DBB" w:rsidRPr="00A40276" w:rsidRDefault="00B35DBB" w:rsidP="003B46C3">
            <w:pPr>
              <w:rPr>
                <w:rFonts w:ascii="Arial" w:hAnsi="Arial" w:cs="Arial"/>
                <w:lang w:val="es-BO"/>
              </w:rPr>
            </w:pPr>
          </w:p>
        </w:tc>
        <w:tc>
          <w:tcPr>
            <w:tcW w:w="274" w:type="dxa"/>
            <w:shd w:val="clear" w:color="auto" w:fill="auto"/>
          </w:tcPr>
          <w:p w14:paraId="440B72AE" w14:textId="77777777" w:rsidR="00B35DBB" w:rsidRPr="00A40276" w:rsidRDefault="00B35DBB" w:rsidP="003B46C3">
            <w:pPr>
              <w:rPr>
                <w:rFonts w:ascii="Arial" w:hAnsi="Arial" w:cs="Arial"/>
                <w:lang w:val="es-BO"/>
              </w:rPr>
            </w:pPr>
          </w:p>
        </w:tc>
        <w:tc>
          <w:tcPr>
            <w:tcW w:w="274" w:type="dxa"/>
            <w:shd w:val="clear" w:color="auto" w:fill="auto"/>
          </w:tcPr>
          <w:p w14:paraId="063B5867" w14:textId="77777777" w:rsidR="00B35DBB" w:rsidRPr="00A40276" w:rsidRDefault="00B35DBB" w:rsidP="003B46C3">
            <w:pPr>
              <w:rPr>
                <w:rFonts w:ascii="Arial" w:hAnsi="Arial" w:cs="Arial"/>
                <w:lang w:val="es-BO"/>
              </w:rPr>
            </w:pPr>
          </w:p>
        </w:tc>
        <w:tc>
          <w:tcPr>
            <w:tcW w:w="274" w:type="dxa"/>
            <w:shd w:val="clear" w:color="auto" w:fill="auto"/>
          </w:tcPr>
          <w:p w14:paraId="2DBB2888" w14:textId="77777777" w:rsidR="00B35DBB" w:rsidRPr="00A40276" w:rsidRDefault="00B35DBB" w:rsidP="003B46C3">
            <w:pPr>
              <w:rPr>
                <w:rFonts w:ascii="Arial" w:hAnsi="Arial" w:cs="Arial"/>
                <w:lang w:val="es-BO"/>
              </w:rPr>
            </w:pPr>
          </w:p>
        </w:tc>
        <w:tc>
          <w:tcPr>
            <w:tcW w:w="274" w:type="dxa"/>
            <w:shd w:val="clear" w:color="auto" w:fill="auto"/>
          </w:tcPr>
          <w:p w14:paraId="000EBD55" w14:textId="77777777" w:rsidR="00B35DBB" w:rsidRPr="00A40276" w:rsidRDefault="00B35DBB" w:rsidP="003B46C3">
            <w:pPr>
              <w:rPr>
                <w:rFonts w:ascii="Arial" w:hAnsi="Arial" w:cs="Arial"/>
                <w:lang w:val="es-BO"/>
              </w:rPr>
            </w:pPr>
          </w:p>
        </w:tc>
        <w:tc>
          <w:tcPr>
            <w:tcW w:w="819"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6D7AEFB"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3F0B7D">
        <w:trPr>
          <w:trHeight w:val="240"/>
          <w:jc w:val="center"/>
        </w:trPr>
        <w:tc>
          <w:tcPr>
            <w:tcW w:w="2396"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4FF8161C" w:rsidR="00B35DBB" w:rsidRPr="00A40276" w:rsidRDefault="003F0B7D"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765F1B">
        <w:trPr>
          <w:jc w:val="center"/>
        </w:trPr>
        <w:tc>
          <w:tcPr>
            <w:tcW w:w="2396"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83"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6"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77" w:type="dxa"/>
            <w:shd w:val="clear" w:color="auto" w:fill="auto"/>
          </w:tcPr>
          <w:p w14:paraId="3B3A4464" w14:textId="77777777" w:rsidR="00B35DBB" w:rsidRPr="00A40276" w:rsidRDefault="00B35DBB" w:rsidP="003B46C3">
            <w:pPr>
              <w:rPr>
                <w:rFonts w:ascii="Arial" w:hAnsi="Arial" w:cs="Arial"/>
                <w:lang w:val="es-BO"/>
              </w:rPr>
            </w:pPr>
          </w:p>
        </w:tc>
        <w:tc>
          <w:tcPr>
            <w:tcW w:w="274" w:type="dxa"/>
            <w:shd w:val="clear" w:color="auto" w:fill="auto"/>
          </w:tcPr>
          <w:p w14:paraId="455E8E83" w14:textId="77777777" w:rsidR="00B35DBB" w:rsidRPr="00A40276" w:rsidRDefault="00B35DBB" w:rsidP="003B46C3">
            <w:pPr>
              <w:rPr>
                <w:rFonts w:ascii="Arial" w:hAnsi="Arial" w:cs="Arial"/>
                <w:lang w:val="es-BO"/>
              </w:rPr>
            </w:pPr>
          </w:p>
        </w:tc>
        <w:tc>
          <w:tcPr>
            <w:tcW w:w="274" w:type="dxa"/>
            <w:shd w:val="clear" w:color="auto" w:fill="auto"/>
          </w:tcPr>
          <w:p w14:paraId="578E1DCA" w14:textId="77777777" w:rsidR="00B35DBB" w:rsidRPr="00A40276" w:rsidRDefault="00B35DBB" w:rsidP="003B46C3">
            <w:pPr>
              <w:rPr>
                <w:rFonts w:ascii="Arial" w:hAnsi="Arial" w:cs="Arial"/>
                <w:lang w:val="es-BO"/>
              </w:rPr>
            </w:pPr>
          </w:p>
        </w:tc>
        <w:tc>
          <w:tcPr>
            <w:tcW w:w="273" w:type="dxa"/>
            <w:shd w:val="clear" w:color="auto" w:fill="auto"/>
          </w:tcPr>
          <w:p w14:paraId="0219C54C" w14:textId="77777777" w:rsidR="00B35DBB" w:rsidRPr="00A40276" w:rsidRDefault="00B35DBB" w:rsidP="003B46C3">
            <w:pPr>
              <w:rPr>
                <w:rFonts w:ascii="Arial" w:hAnsi="Arial" w:cs="Arial"/>
                <w:lang w:val="es-BO"/>
              </w:rPr>
            </w:pPr>
          </w:p>
        </w:tc>
        <w:tc>
          <w:tcPr>
            <w:tcW w:w="274" w:type="dxa"/>
            <w:shd w:val="clear" w:color="auto" w:fill="auto"/>
          </w:tcPr>
          <w:p w14:paraId="31B2B234" w14:textId="77777777" w:rsidR="00B35DBB" w:rsidRPr="00A40276" w:rsidRDefault="00B35DBB" w:rsidP="003B46C3">
            <w:pPr>
              <w:rPr>
                <w:rFonts w:ascii="Arial" w:hAnsi="Arial" w:cs="Arial"/>
                <w:lang w:val="es-BO"/>
              </w:rPr>
            </w:pPr>
          </w:p>
        </w:tc>
        <w:tc>
          <w:tcPr>
            <w:tcW w:w="274" w:type="dxa"/>
            <w:shd w:val="clear" w:color="auto" w:fill="auto"/>
          </w:tcPr>
          <w:p w14:paraId="2F6B3435" w14:textId="77777777" w:rsidR="00B35DBB" w:rsidRPr="00A40276" w:rsidRDefault="00B35DBB" w:rsidP="003B46C3">
            <w:pPr>
              <w:rPr>
                <w:rFonts w:ascii="Arial" w:hAnsi="Arial" w:cs="Arial"/>
                <w:lang w:val="es-BO"/>
              </w:rPr>
            </w:pPr>
          </w:p>
        </w:tc>
        <w:tc>
          <w:tcPr>
            <w:tcW w:w="274" w:type="dxa"/>
            <w:shd w:val="clear" w:color="auto" w:fill="auto"/>
          </w:tcPr>
          <w:p w14:paraId="3EBEB264" w14:textId="77777777" w:rsidR="00B35DBB" w:rsidRPr="00A40276" w:rsidRDefault="00B35DBB" w:rsidP="003B46C3">
            <w:pPr>
              <w:rPr>
                <w:rFonts w:ascii="Arial" w:hAnsi="Arial" w:cs="Arial"/>
                <w:lang w:val="es-BO"/>
              </w:rPr>
            </w:pPr>
          </w:p>
        </w:tc>
        <w:tc>
          <w:tcPr>
            <w:tcW w:w="274" w:type="dxa"/>
            <w:shd w:val="clear" w:color="auto" w:fill="auto"/>
          </w:tcPr>
          <w:p w14:paraId="34CE77B4" w14:textId="77777777" w:rsidR="00B35DBB" w:rsidRPr="00A40276" w:rsidRDefault="00B35DBB" w:rsidP="003B46C3">
            <w:pPr>
              <w:rPr>
                <w:rFonts w:ascii="Arial" w:hAnsi="Arial" w:cs="Arial"/>
                <w:lang w:val="es-BO"/>
              </w:rPr>
            </w:pPr>
          </w:p>
        </w:tc>
        <w:tc>
          <w:tcPr>
            <w:tcW w:w="273" w:type="dxa"/>
            <w:shd w:val="clear" w:color="auto" w:fill="auto"/>
          </w:tcPr>
          <w:p w14:paraId="6FD2F1E7" w14:textId="77777777" w:rsidR="00B35DBB" w:rsidRPr="00A40276" w:rsidRDefault="00B35DBB" w:rsidP="003B46C3">
            <w:pPr>
              <w:rPr>
                <w:rFonts w:ascii="Arial" w:hAnsi="Arial" w:cs="Arial"/>
                <w:lang w:val="es-BO"/>
              </w:rPr>
            </w:pPr>
          </w:p>
        </w:tc>
        <w:tc>
          <w:tcPr>
            <w:tcW w:w="274" w:type="dxa"/>
            <w:shd w:val="clear" w:color="auto" w:fill="auto"/>
          </w:tcPr>
          <w:p w14:paraId="0A972FFF" w14:textId="77777777" w:rsidR="00B35DBB" w:rsidRPr="00A40276" w:rsidRDefault="00B35DBB" w:rsidP="003B46C3">
            <w:pPr>
              <w:rPr>
                <w:rFonts w:ascii="Arial" w:hAnsi="Arial" w:cs="Arial"/>
                <w:lang w:val="es-BO"/>
              </w:rPr>
            </w:pPr>
          </w:p>
        </w:tc>
        <w:tc>
          <w:tcPr>
            <w:tcW w:w="274" w:type="dxa"/>
            <w:shd w:val="clear" w:color="auto" w:fill="auto"/>
          </w:tcPr>
          <w:p w14:paraId="6518ED87" w14:textId="77777777" w:rsidR="00B35DBB" w:rsidRPr="00A40276" w:rsidRDefault="00B35DBB" w:rsidP="003B46C3">
            <w:pPr>
              <w:rPr>
                <w:rFonts w:ascii="Arial" w:hAnsi="Arial" w:cs="Arial"/>
                <w:lang w:val="es-BO"/>
              </w:rPr>
            </w:pPr>
          </w:p>
        </w:tc>
        <w:tc>
          <w:tcPr>
            <w:tcW w:w="274" w:type="dxa"/>
            <w:shd w:val="clear" w:color="auto" w:fill="auto"/>
          </w:tcPr>
          <w:p w14:paraId="085D2E1C" w14:textId="77777777" w:rsidR="00B35DBB" w:rsidRPr="00A40276" w:rsidRDefault="00B35DBB" w:rsidP="003B46C3">
            <w:pPr>
              <w:rPr>
                <w:rFonts w:ascii="Arial" w:hAnsi="Arial" w:cs="Arial"/>
                <w:lang w:val="es-BO"/>
              </w:rPr>
            </w:pPr>
          </w:p>
        </w:tc>
        <w:tc>
          <w:tcPr>
            <w:tcW w:w="274" w:type="dxa"/>
            <w:shd w:val="clear" w:color="auto" w:fill="auto"/>
          </w:tcPr>
          <w:p w14:paraId="79BEA862" w14:textId="77777777" w:rsidR="00B35DBB" w:rsidRPr="00A40276" w:rsidRDefault="00B35DBB" w:rsidP="003B46C3">
            <w:pPr>
              <w:rPr>
                <w:rFonts w:ascii="Arial" w:hAnsi="Arial" w:cs="Arial"/>
                <w:lang w:val="es-BO"/>
              </w:rPr>
            </w:pPr>
          </w:p>
        </w:tc>
        <w:tc>
          <w:tcPr>
            <w:tcW w:w="819"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3F02A19F"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1A9385B0" w:rsidR="00B35DBB" w:rsidRPr="00A40276" w:rsidRDefault="00F658F5" w:rsidP="00F658F5">
            <w:pPr>
              <w:jc w:val="both"/>
              <w:rPr>
                <w:rFonts w:ascii="Arial" w:hAnsi="Arial" w:cs="Arial"/>
                <w:b/>
                <w:i/>
                <w:lang w:val="es-BO"/>
              </w:rPr>
            </w:pPr>
            <w:r w:rsidRPr="00201C25">
              <w:rPr>
                <w:rFonts w:ascii="Arial" w:hAnsi="Arial" w:cs="Arial"/>
                <w:lang w:val="es-BO" w:eastAsia="es-BO"/>
              </w:rPr>
              <w:t>El Servicio Recurrente de Mantenimiento Especializado para Ascensores Schindler del Edificio Principal del BCB - gestión 2026 será prestado por un plazo, computable a partir de</w:t>
            </w:r>
            <w:r>
              <w:rPr>
                <w:rFonts w:ascii="Arial" w:hAnsi="Arial" w:cs="Arial"/>
                <w:lang w:val="es-BO" w:eastAsia="es-BO"/>
              </w:rPr>
              <w:t xml:space="preserve"> </w:t>
            </w:r>
            <w:r w:rsidRPr="00201C25">
              <w:rPr>
                <w:rFonts w:ascii="Arial" w:hAnsi="Arial" w:cs="Arial"/>
                <w:lang w:val="es-BO" w:eastAsia="es-BO"/>
              </w:rPr>
              <w:t>l</w:t>
            </w:r>
            <w:r>
              <w:rPr>
                <w:rFonts w:ascii="Arial" w:hAnsi="Arial" w:cs="Arial"/>
                <w:lang w:val="es-BO" w:eastAsia="es-BO"/>
              </w:rPr>
              <w:t xml:space="preserve">a suscripción del contrato </w:t>
            </w:r>
            <w:r w:rsidRPr="00201C25">
              <w:rPr>
                <w:rFonts w:ascii="Arial" w:hAnsi="Arial" w:cs="Arial"/>
                <w:lang w:val="es-BO" w:eastAsia="es-BO"/>
              </w:rPr>
              <w:t>hasta el 31 de diciembre de 2026.</w:t>
            </w:r>
          </w:p>
        </w:tc>
        <w:tc>
          <w:tcPr>
            <w:tcW w:w="372"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765F1B">
        <w:trPr>
          <w:jc w:val="center"/>
        </w:trPr>
        <w:tc>
          <w:tcPr>
            <w:tcW w:w="2396"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83"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6"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77" w:type="dxa"/>
            <w:shd w:val="clear" w:color="auto" w:fill="auto"/>
          </w:tcPr>
          <w:p w14:paraId="42F2C3A4" w14:textId="77777777" w:rsidR="00B35DBB" w:rsidRPr="00A40276" w:rsidRDefault="00B35DBB" w:rsidP="003B46C3">
            <w:pPr>
              <w:rPr>
                <w:rFonts w:ascii="Arial" w:hAnsi="Arial" w:cs="Arial"/>
                <w:lang w:val="es-BO"/>
              </w:rPr>
            </w:pPr>
          </w:p>
        </w:tc>
        <w:tc>
          <w:tcPr>
            <w:tcW w:w="274" w:type="dxa"/>
            <w:shd w:val="clear" w:color="auto" w:fill="auto"/>
          </w:tcPr>
          <w:p w14:paraId="76484251" w14:textId="77777777" w:rsidR="00B35DBB" w:rsidRPr="00A40276" w:rsidRDefault="00B35DBB" w:rsidP="003B46C3">
            <w:pPr>
              <w:rPr>
                <w:rFonts w:ascii="Arial" w:hAnsi="Arial" w:cs="Arial"/>
                <w:lang w:val="es-BO"/>
              </w:rPr>
            </w:pPr>
          </w:p>
        </w:tc>
        <w:tc>
          <w:tcPr>
            <w:tcW w:w="274" w:type="dxa"/>
            <w:shd w:val="clear" w:color="auto" w:fill="auto"/>
          </w:tcPr>
          <w:p w14:paraId="4D25122A" w14:textId="77777777" w:rsidR="00B35DBB" w:rsidRPr="00A40276" w:rsidRDefault="00B35DBB" w:rsidP="003B46C3">
            <w:pPr>
              <w:rPr>
                <w:rFonts w:ascii="Arial" w:hAnsi="Arial" w:cs="Arial"/>
                <w:lang w:val="es-BO"/>
              </w:rPr>
            </w:pPr>
          </w:p>
        </w:tc>
        <w:tc>
          <w:tcPr>
            <w:tcW w:w="273" w:type="dxa"/>
            <w:shd w:val="clear" w:color="auto" w:fill="auto"/>
          </w:tcPr>
          <w:p w14:paraId="2236AF19" w14:textId="77777777" w:rsidR="00B35DBB" w:rsidRPr="00A40276" w:rsidRDefault="00B35DBB" w:rsidP="003B46C3">
            <w:pPr>
              <w:rPr>
                <w:rFonts w:ascii="Arial" w:hAnsi="Arial" w:cs="Arial"/>
                <w:lang w:val="es-BO"/>
              </w:rPr>
            </w:pPr>
          </w:p>
        </w:tc>
        <w:tc>
          <w:tcPr>
            <w:tcW w:w="274" w:type="dxa"/>
            <w:shd w:val="clear" w:color="auto" w:fill="auto"/>
          </w:tcPr>
          <w:p w14:paraId="26E823C1" w14:textId="77777777" w:rsidR="00B35DBB" w:rsidRPr="00A40276" w:rsidRDefault="00B35DBB" w:rsidP="003B46C3">
            <w:pPr>
              <w:rPr>
                <w:rFonts w:ascii="Arial" w:hAnsi="Arial" w:cs="Arial"/>
                <w:lang w:val="es-BO"/>
              </w:rPr>
            </w:pPr>
          </w:p>
        </w:tc>
        <w:tc>
          <w:tcPr>
            <w:tcW w:w="274" w:type="dxa"/>
            <w:shd w:val="clear" w:color="auto" w:fill="auto"/>
          </w:tcPr>
          <w:p w14:paraId="32B07C81" w14:textId="77777777" w:rsidR="00B35DBB" w:rsidRPr="00A40276" w:rsidRDefault="00B35DBB" w:rsidP="003B46C3">
            <w:pPr>
              <w:rPr>
                <w:rFonts w:ascii="Arial" w:hAnsi="Arial" w:cs="Arial"/>
                <w:lang w:val="es-BO"/>
              </w:rPr>
            </w:pPr>
          </w:p>
        </w:tc>
        <w:tc>
          <w:tcPr>
            <w:tcW w:w="274" w:type="dxa"/>
            <w:shd w:val="clear" w:color="auto" w:fill="auto"/>
          </w:tcPr>
          <w:p w14:paraId="37A52F17" w14:textId="77777777" w:rsidR="00B35DBB" w:rsidRPr="00A40276" w:rsidRDefault="00B35DBB" w:rsidP="003B46C3">
            <w:pPr>
              <w:rPr>
                <w:rFonts w:ascii="Arial" w:hAnsi="Arial" w:cs="Arial"/>
                <w:lang w:val="es-BO"/>
              </w:rPr>
            </w:pPr>
          </w:p>
        </w:tc>
        <w:tc>
          <w:tcPr>
            <w:tcW w:w="274" w:type="dxa"/>
            <w:shd w:val="clear" w:color="auto" w:fill="auto"/>
          </w:tcPr>
          <w:p w14:paraId="570C511B" w14:textId="77777777" w:rsidR="00B35DBB" w:rsidRPr="00A40276" w:rsidRDefault="00B35DBB" w:rsidP="003B46C3">
            <w:pPr>
              <w:rPr>
                <w:rFonts w:ascii="Arial" w:hAnsi="Arial" w:cs="Arial"/>
                <w:lang w:val="es-BO"/>
              </w:rPr>
            </w:pPr>
          </w:p>
        </w:tc>
        <w:tc>
          <w:tcPr>
            <w:tcW w:w="273" w:type="dxa"/>
            <w:shd w:val="clear" w:color="auto" w:fill="auto"/>
          </w:tcPr>
          <w:p w14:paraId="0E906B27" w14:textId="77777777" w:rsidR="00B35DBB" w:rsidRPr="00A40276" w:rsidRDefault="00B35DBB" w:rsidP="003B46C3">
            <w:pPr>
              <w:rPr>
                <w:rFonts w:ascii="Arial" w:hAnsi="Arial" w:cs="Arial"/>
                <w:lang w:val="es-BO"/>
              </w:rPr>
            </w:pPr>
          </w:p>
        </w:tc>
        <w:tc>
          <w:tcPr>
            <w:tcW w:w="274" w:type="dxa"/>
            <w:shd w:val="clear" w:color="auto" w:fill="auto"/>
          </w:tcPr>
          <w:p w14:paraId="556B71B0" w14:textId="77777777" w:rsidR="00B35DBB" w:rsidRPr="00A40276" w:rsidRDefault="00B35DBB" w:rsidP="003B46C3">
            <w:pPr>
              <w:rPr>
                <w:rFonts w:ascii="Arial" w:hAnsi="Arial" w:cs="Arial"/>
                <w:lang w:val="es-BO"/>
              </w:rPr>
            </w:pPr>
          </w:p>
        </w:tc>
        <w:tc>
          <w:tcPr>
            <w:tcW w:w="274" w:type="dxa"/>
            <w:shd w:val="clear" w:color="auto" w:fill="auto"/>
          </w:tcPr>
          <w:p w14:paraId="15F54176" w14:textId="77777777" w:rsidR="00B35DBB" w:rsidRPr="00A40276" w:rsidRDefault="00B35DBB" w:rsidP="003B46C3">
            <w:pPr>
              <w:rPr>
                <w:rFonts w:ascii="Arial" w:hAnsi="Arial" w:cs="Arial"/>
                <w:lang w:val="es-BO"/>
              </w:rPr>
            </w:pPr>
          </w:p>
        </w:tc>
        <w:tc>
          <w:tcPr>
            <w:tcW w:w="274" w:type="dxa"/>
            <w:shd w:val="clear" w:color="auto" w:fill="auto"/>
          </w:tcPr>
          <w:p w14:paraId="7CDCFB25" w14:textId="77777777" w:rsidR="00B35DBB" w:rsidRPr="00A40276" w:rsidRDefault="00B35DBB" w:rsidP="003B46C3">
            <w:pPr>
              <w:rPr>
                <w:rFonts w:ascii="Arial" w:hAnsi="Arial" w:cs="Arial"/>
                <w:lang w:val="es-BO"/>
              </w:rPr>
            </w:pPr>
          </w:p>
        </w:tc>
        <w:tc>
          <w:tcPr>
            <w:tcW w:w="274" w:type="dxa"/>
            <w:shd w:val="clear" w:color="auto" w:fill="auto"/>
          </w:tcPr>
          <w:p w14:paraId="449BABE2" w14:textId="77777777" w:rsidR="00B35DBB" w:rsidRPr="00A40276" w:rsidRDefault="00B35DBB" w:rsidP="003B46C3">
            <w:pPr>
              <w:rPr>
                <w:rFonts w:ascii="Arial" w:hAnsi="Arial" w:cs="Arial"/>
                <w:lang w:val="es-BO"/>
              </w:rPr>
            </w:pPr>
          </w:p>
        </w:tc>
        <w:tc>
          <w:tcPr>
            <w:tcW w:w="819"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4AD72CB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40A3DB0C" w:rsidR="00BA2001" w:rsidRPr="00A40276" w:rsidRDefault="00F658F5" w:rsidP="00F658F5">
            <w:pPr>
              <w:jc w:val="both"/>
              <w:rPr>
                <w:rFonts w:ascii="Arial" w:hAnsi="Arial" w:cs="Arial"/>
                <w:b/>
                <w:i/>
                <w:lang w:val="es-BO"/>
              </w:rPr>
            </w:pPr>
            <w:r w:rsidRPr="00393E4C">
              <w:rPr>
                <w:rFonts w:ascii="Arial" w:hAnsi="Arial" w:cs="Arial"/>
                <w:lang w:val="es-BO" w:eastAsia="es-BO"/>
              </w:rPr>
              <w:t>El Servicio será ejecutado en el Edificio Principal del Banco Central de Bolivia, ubicado en la calle Ayacucho esquina Mercado (zona central).</w:t>
            </w:r>
          </w:p>
        </w:tc>
        <w:tc>
          <w:tcPr>
            <w:tcW w:w="372"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765F1B">
        <w:trPr>
          <w:jc w:val="center"/>
        </w:trPr>
        <w:tc>
          <w:tcPr>
            <w:tcW w:w="2396"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83"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6" w:type="dxa"/>
            <w:shd w:val="clear" w:color="auto" w:fill="auto"/>
          </w:tcPr>
          <w:p w14:paraId="1D5B302C" w14:textId="77777777" w:rsidR="00BA2001" w:rsidRPr="00A40276" w:rsidRDefault="00BA2001" w:rsidP="003B46C3">
            <w:pPr>
              <w:rPr>
                <w:rFonts w:ascii="Arial" w:hAnsi="Arial" w:cs="Arial"/>
                <w:lang w:val="es-BO"/>
              </w:rPr>
            </w:pPr>
          </w:p>
        </w:tc>
        <w:tc>
          <w:tcPr>
            <w:tcW w:w="281" w:type="dxa"/>
            <w:shd w:val="clear" w:color="auto" w:fill="auto"/>
          </w:tcPr>
          <w:p w14:paraId="4E53C07B" w14:textId="77777777" w:rsidR="00BA2001" w:rsidRPr="00A40276" w:rsidRDefault="00BA2001" w:rsidP="003B46C3">
            <w:pPr>
              <w:rPr>
                <w:rFonts w:ascii="Arial" w:hAnsi="Arial" w:cs="Arial"/>
                <w:lang w:val="es-BO"/>
              </w:rPr>
            </w:pPr>
          </w:p>
        </w:tc>
        <w:tc>
          <w:tcPr>
            <w:tcW w:w="277" w:type="dxa"/>
            <w:shd w:val="clear" w:color="auto" w:fill="auto"/>
          </w:tcPr>
          <w:p w14:paraId="7E0C06DF" w14:textId="77777777" w:rsidR="00BA2001" w:rsidRPr="00A40276" w:rsidRDefault="00BA2001" w:rsidP="003B46C3">
            <w:pPr>
              <w:rPr>
                <w:rFonts w:ascii="Arial" w:hAnsi="Arial" w:cs="Arial"/>
                <w:lang w:val="es-BO"/>
              </w:rPr>
            </w:pPr>
          </w:p>
        </w:tc>
        <w:tc>
          <w:tcPr>
            <w:tcW w:w="277" w:type="dxa"/>
            <w:shd w:val="clear" w:color="auto" w:fill="auto"/>
          </w:tcPr>
          <w:p w14:paraId="2E709133" w14:textId="77777777" w:rsidR="00BA2001" w:rsidRPr="00A40276" w:rsidRDefault="00BA2001" w:rsidP="003B46C3">
            <w:pPr>
              <w:rPr>
                <w:rFonts w:ascii="Arial" w:hAnsi="Arial" w:cs="Arial"/>
                <w:lang w:val="es-BO"/>
              </w:rPr>
            </w:pPr>
          </w:p>
        </w:tc>
        <w:tc>
          <w:tcPr>
            <w:tcW w:w="277" w:type="dxa"/>
            <w:shd w:val="clear" w:color="auto" w:fill="auto"/>
          </w:tcPr>
          <w:p w14:paraId="2F7F127E" w14:textId="77777777" w:rsidR="00BA2001" w:rsidRPr="00A40276" w:rsidRDefault="00BA2001" w:rsidP="003B46C3">
            <w:pPr>
              <w:rPr>
                <w:rFonts w:ascii="Arial" w:hAnsi="Arial" w:cs="Arial"/>
                <w:lang w:val="es-BO"/>
              </w:rPr>
            </w:pPr>
          </w:p>
        </w:tc>
        <w:tc>
          <w:tcPr>
            <w:tcW w:w="274" w:type="dxa"/>
            <w:shd w:val="clear" w:color="auto" w:fill="auto"/>
          </w:tcPr>
          <w:p w14:paraId="38F531C2" w14:textId="77777777" w:rsidR="00BA2001" w:rsidRPr="00A40276" w:rsidRDefault="00BA2001" w:rsidP="003B46C3">
            <w:pPr>
              <w:rPr>
                <w:rFonts w:ascii="Arial" w:hAnsi="Arial" w:cs="Arial"/>
                <w:lang w:val="es-BO"/>
              </w:rPr>
            </w:pPr>
          </w:p>
        </w:tc>
        <w:tc>
          <w:tcPr>
            <w:tcW w:w="274" w:type="dxa"/>
            <w:shd w:val="clear" w:color="auto" w:fill="auto"/>
          </w:tcPr>
          <w:p w14:paraId="3182ABFB" w14:textId="77777777" w:rsidR="00BA2001" w:rsidRPr="00A40276" w:rsidRDefault="00BA2001" w:rsidP="003B46C3">
            <w:pPr>
              <w:rPr>
                <w:rFonts w:ascii="Arial" w:hAnsi="Arial" w:cs="Arial"/>
                <w:lang w:val="es-BO"/>
              </w:rPr>
            </w:pPr>
          </w:p>
        </w:tc>
        <w:tc>
          <w:tcPr>
            <w:tcW w:w="273" w:type="dxa"/>
            <w:shd w:val="clear" w:color="auto" w:fill="auto"/>
          </w:tcPr>
          <w:p w14:paraId="7D0C811D" w14:textId="77777777" w:rsidR="00BA2001" w:rsidRPr="00A40276" w:rsidRDefault="00BA2001" w:rsidP="003B46C3">
            <w:pPr>
              <w:rPr>
                <w:rFonts w:ascii="Arial" w:hAnsi="Arial" w:cs="Arial"/>
                <w:lang w:val="es-BO"/>
              </w:rPr>
            </w:pPr>
          </w:p>
        </w:tc>
        <w:tc>
          <w:tcPr>
            <w:tcW w:w="274" w:type="dxa"/>
            <w:shd w:val="clear" w:color="auto" w:fill="auto"/>
          </w:tcPr>
          <w:p w14:paraId="63C239EE" w14:textId="77777777" w:rsidR="00BA2001" w:rsidRPr="00A40276" w:rsidRDefault="00BA2001" w:rsidP="003B46C3">
            <w:pPr>
              <w:rPr>
                <w:rFonts w:ascii="Arial" w:hAnsi="Arial" w:cs="Arial"/>
                <w:lang w:val="es-BO"/>
              </w:rPr>
            </w:pPr>
          </w:p>
        </w:tc>
        <w:tc>
          <w:tcPr>
            <w:tcW w:w="274" w:type="dxa"/>
            <w:shd w:val="clear" w:color="auto" w:fill="auto"/>
          </w:tcPr>
          <w:p w14:paraId="2D355E2B" w14:textId="77777777" w:rsidR="00BA2001" w:rsidRPr="00A40276" w:rsidRDefault="00BA2001" w:rsidP="003B46C3">
            <w:pPr>
              <w:rPr>
                <w:rFonts w:ascii="Arial" w:hAnsi="Arial" w:cs="Arial"/>
                <w:lang w:val="es-BO"/>
              </w:rPr>
            </w:pPr>
          </w:p>
        </w:tc>
        <w:tc>
          <w:tcPr>
            <w:tcW w:w="274" w:type="dxa"/>
            <w:shd w:val="clear" w:color="auto" w:fill="auto"/>
          </w:tcPr>
          <w:p w14:paraId="736A5103" w14:textId="77777777" w:rsidR="00BA2001" w:rsidRPr="00A40276" w:rsidRDefault="00BA2001" w:rsidP="003B46C3">
            <w:pPr>
              <w:rPr>
                <w:rFonts w:ascii="Arial" w:hAnsi="Arial" w:cs="Arial"/>
                <w:lang w:val="es-BO"/>
              </w:rPr>
            </w:pPr>
          </w:p>
        </w:tc>
        <w:tc>
          <w:tcPr>
            <w:tcW w:w="274" w:type="dxa"/>
            <w:shd w:val="clear" w:color="auto" w:fill="auto"/>
          </w:tcPr>
          <w:p w14:paraId="50B2E589" w14:textId="77777777" w:rsidR="00BA2001" w:rsidRPr="00A40276" w:rsidRDefault="00BA2001" w:rsidP="003B46C3">
            <w:pPr>
              <w:rPr>
                <w:rFonts w:ascii="Arial" w:hAnsi="Arial" w:cs="Arial"/>
                <w:lang w:val="es-BO"/>
              </w:rPr>
            </w:pPr>
          </w:p>
        </w:tc>
        <w:tc>
          <w:tcPr>
            <w:tcW w:w="273" w:type="dxa"/>
            <w:shd w:val="clear" w:color="auto" w:fill="auto"/>
          </w:tcPr>
          <w:p w14:paraId="7A1CA5F0" w14:textId="77777777" w:rsidR="00BA2001" w:rsidRPr="00A40276" w:rsidRDefault="00BA2001" w:rsidP="003B46C3">
            <w:pPr>
              <w:rPr>
                <w:rFonts w:ascii="Arial" w:hAnsi="Arial" w:cs="Arial"/>
                <w:lang w:val="es-BO"/>
              </w:rPr>
            </w:pPr>
          </w:p>
        </w:tc>
        <w:tc>
          <w:tcPr>
            <w:tcW w:w="274" w:type="dxa"/>
            <w:shd w:val="clear" w:color="auto" w:fill="auto"/>
          </w:tcPr>
          <w:p w14:paraId="3816DAFA" w14:textId="77777777" w:rsidR="00BA2001" w:rsidRPr="00A40276" w:rsidRDefault="00BA2001" w:rsidP="003B46C3">
            <w:pPr>
              <w:rPr>
                <w:rFonts w:ascii="Arial" w:hAnsi="Arial" w:cs="Arial"/>
                <w:lang w:val="es-BO"/>
              </w:rPr>
            </w:pPr>
          </w:p>
        </w:tc>
        <w:tc>
          <w:tcPr>
            <w:tcW w:w="274" w:type="dxa"/>
            <w:shd w:val="clear" w:color="auto" w:fill="auto"/>
          </w:tcPr>
          <w:p w14:paraId="5FDB8D26" w14:textId="77777777" w:rsidR="00BA2001" w:rsidRPr="00A40276" w:rsidRDefault="00BA2001" w:rsidP="003B46C3">
            <w:pPr>
              <w:rPr>
                <w:rFonts w:ascii="Arial" w:hAnsi="Arial" w:cs="Arial"/>
                <w:lang w:val="es-BO"/>
              </w:rPr>
            </w:pPr>
          </w:p>
        </w:tc>
        <w:tc>
          <w:tcPr>
            <w:tcW w:w="274" w:type="dxa"/>
            <w:shd w:val="clear" w:color="auto" w:fill="auto"/>
          </w:tcPr>
          <w:p w14:paraId="04C2CCF7" w14:textId="77777777" w:rsidR="00BA2001" w:rsidRPr="00A40276" w:rsidRDefault="00BA2001" w:rsidP="003B46C3">
            <w:pPr>
              <w:rPr>
                <w:rFonts w:ascii="Arial" w:hAnsi="Arial" w:cs="Arial"/>
                <w:lang w:val="es-BO"/>
              </w:rPr>
            </w:pPr>
          </w:p>
        </w:tc>
        <w:tc>
          <w:tcPr>
            <w:tcW w:w="274" w:type="dxa"/>
            <w:shd w:val="clear" w:color="auto" w:fill="auto"/>
          </w:tcPr>
          <w:p w14:paraId="403DD142" w14:textId="77777777" w:rsidR="00BA2001" w:rsidRPr="00A40276" w:rsidRDefault="00BA2001" w:rsidP="003B46C3">
            <w:pPr>
              <w:rPr>
                <w:rFonts w:ascii="Arial" w:hAnsi="Arial" w:cs="Arial"/>
                <w:lang w:val="es-BO"/>
              </w:rPr>
            </w:pPr>
          </w:p>
        </w:tc>
        <w:tc>
          <w:tcPr>
            <w:tcW w:w="819"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9" w:type="dxa"/>
            <w:gridSpan w:val="3"/>
            <w:shd w:val="clear" w:color="auto" w:fill="auto"/>
          </w:tcPr>
          <w:p w14:paraId="55B1C154" w14:textId="77777777" w:rsidR="00BA2001" w:rsidRPr="00A40276" w:rsidRDefault="00BA2001" w:rsidP="003B46C3">
            <w:pPr>
              <w:rPr>
                <w:rFonts w:ascii="Arial" w:hAnsi="Arial" w:cs="Arial"/>
                <w:lang w:val="es-BO"/>
              </w:rPr>
            </w:pPr>
          </w:p>
        </w:tc>
        <w:tc>
          <w:tcPr>
            <w:tcW w:w="372"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656A2931"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23E53468" w14:textId="0E5D2789" w:rsidR="00B35DBB" w:rsidRPr="00F658F5" w:rsidRDefault="00B35DBB" w:rsidP="00F658F5">
            <w:pPr>
              <w:jc w:val="right"/>
              <w:rPr>
                <w:rFonts w:ascii="Arial" w:hAnsi="Arial" w:cs="Arial"/>
                <w:lang w:val="es-BO"/>
              </w:rPr>
            </w:pPr>
            <w:r w:rsidRPr="00A40276">
              <w:rPr>
                <w:rFonts w:ascii="Arial" w:hAnsi="Arial" w:cs="Arial"/>
                <w:lang w:val="es-BO"/>
              </w:rPr>
              <w:t>Garantía de Seriedad de Propuesta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4BC1" w14:textId="6DAA6EE3" w:rsidR="00B35DBB" w:rsidRPr="00A40276" w:rsidRDefault="00B35DBB" w:rsidP="003B46C3">
            <w:pPr>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002B6E7C" w:rsidRPr="005D0B27">
              <w:rPr>
                <w:rFonts w:ascii="Arial" w:hAnsi="Arial" w:cs="Arial"/>
                <w:b/>
                <w:i/>
              </w:rPr>
              <w:t xml:space="preserve"> o el </w:t>
            </w:r>
            <w:r w:rsidR="002B6E7C">
              <w:rPr>
                <w:rFonts w:ascii="Arial" w:hAnsi="Arial" w:cs="Arial"/>
                <w:b/>
                <w:i/>
              </w:rPr>
              <w:t>1</w:t>
            </w:r>
            <w:r w:rsidR="002B6E7C" w:rsidRPr="005D0B27">
              <w:rPr>
                <w:rFonts w:ascii="Arial" w:hAnsi="Arial" w:cs="Arial"/>
                <w:b/>
                <w:i/>
              </w:rPr>
              <w:t>% del presupuesto fijo determinado por la entidad</w:t>
            </w:r>
          </w:p>
        </w:tc>
        <w:tc>
          <w:tcPr>
            <w:tcW w:w="372" w:type="dxa"/>
            <w:tcBorders>
              <w:left w:val="single" w:sz="4" w:space="0" w:color="auto"/>
              <w:right w:val="single" w:sz="12" w:space="0" w:color="244061" w:themeColor="accent1" w:themeShade="80"/>
            </w:tcBorders>
          </w:tcPr>
          <w:p w14:paraId="5E1EFA03" w14:textId="77777777" w:rsidR="00B35DBB" w:rsidRPr="00A40276" w:rsidRDefault="00B35DBB" w:rsidP="003B46C3">
            <w:pPr>
              <w:rPr>
                <w:rFonts w:ascii="Arial" w:hAnsi="Arial" w:cs="Arial"/>
                <w:lang w:val="es-BO"/>
              </w:rPr>
            </w:pPr>
          </w:p>
        </w:tc>
      </w:tr>
      <w:tr w:rsidR="00A40276" w:rsidRPr="00A40276" w14:paraId="4F3C928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765F1B">
        <w:trPr>
          <w:jc w:val="center"/>
        </w:trPr>
        <w:tc>
          <w:tcPr>
            <w:tcW w:w="2396"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283"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6" w:type="dxa"/>
            <w:shd w:val="clear" w:color="auto" w:fill="auto"/>
          </w:tcPr>
          <w:p w14:paraId="6E3CDA36" w14:textId="77777777" w:rsidR="00B35DBB" w:rsidRPr="00A40276" w:rsidRDefault="00B35DBB" w:rsidP="003B46C3">
            <w:pPr>
              <w:rPr>
                <w:rFonts w:ascii="Arial" w:hAnsi="Arial" w:cs="Arial"/>
                <w:lang w:val="es-BO"/>
              </w:rPr>
            </w:pPr>
          </w:p>
        </w:tc>
        <w:tc>
          <w:tcPr>
            <w:tcW w:w="281" w:type="dxa"/>
            <w:shd w:val="clear" w:color="auto" w:fill="auto"/>
          </w:tcPr>
          <w:p w14:paraId="2F8C4A32" w14:textId="77777777" w:rsidR="00B35DBB" w:rsidRPr="00A40276" w:rsidRDefault="00B35DBB" w:rsidP="003B46C3">
            <w:pPr>
              <w:rPr>
                <w:rFonts w:ascii="Arial" w:hAnsi="Arial" w:cs="Arial"/>
                <w:lang w:val="es-BO"/>
              </w:rPr>
            </w:pPr>
          </w:p>
        </w:tc>
        <w:tc>
          <w:tcPr>
            <w:tcW w:w="277" w:type="dxa"/>
            <w:shd w:val="clear" w:color="auto" w:fill="auto"/>
          </w:tcPr>
          <w:p w14:paraId="34072E51" w14:textId="77777777" w:rsidR="00B35DBB" w:rsidRPr="00A40276" w:rsidRDefault="00B35DBB" w:rsidP="003B46C3">
            <w:pPr>
              <w:rPr>
                <w:rFonts w:ascii="Arial" w:hAnsi="Arial" w:cs="Arial"/>
                <w:lang w:val="es-BO"/>
              </w:rPr>
            </w:pPr>
          </w:p>
        </w:tc>
        <w:tc>
          <w:tcPr>
            <w:tcW w:w="277" w:type="dxa"/>
            <w:shd w:val="clear" w:color="auto" w:fill="auto"/>
          </w:tcPr>
          <w:p w14:paraId="12889E37" w14:textId="77777777" w:rsidR="00B35DBB" w:rsidRPr="00A40276" w:rsidRDefault="00B35DBB" w:rsidP="003B46C3">
            <w:pPr>
              <w:rPr>
                <w:rFonts w:ascii="Arial" w:hAnsi="Arial" w:cs="Arial"/>
                <w:lang w:val="es-BO"/>
              </w:rPr>
            </w:pPr>
          </w:p>
        </w:tc>
        <w:tc>
          <w:tcPr>
            <w:tcW w:w="277" w:type="dxa"/>
            <w:shd w:val="clear" w:color="auto" w:fill="auto"/>
          </w:tcPr>
          <w:p w14:paraId="1E2A4DB8" w14:textId="77777777" w:rsidR="00B35DBB" w:rsidRPr="00A40276" w:rsidRDefault="00B35DBB" w:rsidP="003B46C3">
            <w:pPr>
              <w:rPr>
                <w:rFonts w:ascii="Arial" w:hAnsi="Arial" w:cs="Arial"/>
                <w:lang w:val="es-BO"/>
              </w:rPr>
            </w:pPr>
          </w:p>
        </w:tc>
        <w:tc>
          <w:tcPr>
            <w:tcW w:w="274" w:type="dxa"/>
            <w:shd w:val="clear" w:color="auto" w:fill="auto"/>
          </w:tcPr>
          <w:p w14:paraId="57F445FD" w14:textId="77777777" w:rsidR="00B35DBB" w:rsidRPr="00A40276" w:rsidRDefault="00B35DBB" w:rsidP="003B46C3">
            <w:pPr>
              <w:rPr>
                <w:rFonts w:ascii="Arial" w:hAnsi="Arial" w:cs="Arial"/>
                <w:lang w:val="es-BO"/>
              </w:rPr>
            </w:pPr>
          </w:p>
        </w:tc>
        <w:tc>
          <w:tcPr>
            <w:tcW w:w="274" w:type="dxa"/>
            <w:shd w:val="clear" w:color="auto" w:fill="auto"/>
          </w:tcPr>
          <w:p w14:paraId="512DD2F3" w14:textId="77777777" w:rsidR="00B35DBB" w:rsidRPr="00A40276" w:rsidRDefault="00B35DBB" w:rsidP="003B46C3">
            <w:pPr>
              <w:rPr>
                <w:rFonts w:ascii="Arial" w:hAnsi="Arial" w:cs="Arial"/>
                <w:lang w:val="es-BO"/>
              </w:rPr>
            </w:pPr>
          </w:p>
        </w:tc>
        <w:tc>
          <w:tcPr>
            <w:tcW w:w="273" w:type="dxa"/>
            <w:shd w:val="clear" w:color="auto" w:fill="auto"/>
          </w:tcPr>
          <w:p w14:paraId="66029E86" w14:textId="77777777" w:rsidR="00B35DBB" w:rsidRPr="00A40276" w:rsidRDefault="00B35DBB" w:rsidP="003B46C3">
            <w:pPr>
              <w:rPr>
                <w:rFonts w:ascii="Arial" w:hAnsi="Arial" w:cs="Arial"/>
                <w:lang w:val="es-BO"/>
              </w:rPr>
            </w:pPr>
          </w:p>
        </w:tc>
        <w:tc>
          <w:tcPr>
            <w:tcW w:w="274" w:type="dxa"/>
            <w:shd w:val="clear" w:color="auto" w:fill="auto"/>
          </w:tcPr>
          <w:p w14:paraId="0D886A40" w14:textId="77777777" w:rsidR="00B35DBB" w:rsidRPr="00A40276" w:rsidRDefault="00B35DBB" w:rsidP="003B46C3">
            <w:pPr>
              <w:rPr>
                <w:rFonts w:ascii="Arial" w:hAnsi="Arial" w:cs="Arial"/>
                <w:lang w:val="es-BO"/>
              </w:rPr>
            </w:pPr>
          </w:p>
        </w:tc>
        <w:tc>
          <w:tcPr>
            <w:tcW w:w="274" w:type="dxa"/>
            <w:shd w:val="clear" w:color="auto" w:fill="auto"/>
          </w:tcPr>
          <w:p w14:paraId="4560DE7C" w14:textId="77777777" w:rsidR="00B35DBB" w:rsidRPr="00A40276" w:rsidRDefault="00B35DBB" w:rsidP="003B46C3">
            <w:pPr>
              <w:rPr>
                <w:rFonts w:ascii="Arial" w:hAnsi="Arial" w:cs="Arial"/>
                <w:lang w:val="es-BO"/>
              </w:rPr>
            </w:pPr>
          </w:p>
        </w:tc>
        <w:tc>
          <w:tcPr>
            <w:tcW w:w="274" w:type="dxa"/>
            <w:shd w:val="clear" w:color="auto" w:fill="auto"/>
          </w:tcPr>
          <w:p w14:paraId="30440E98" w14:textId="77777777" w:rsidR="00B35DBB" w:rsidRPr="00A40276" w:rsidRDefault="00B35DBB" w:rsidP="003B46C3">
            <w:pPr>
              <w:rPr>
                <w:rFonts w:ascii="Arial" w:hAnsi="Arial" w:cs="Arial"/>
                <w:lang w:val="es-BO"/>
              </w:rPr>
            </w:pPr>
          </w:p>
        </w:tc>
        <w:tc>
          <w:tcPr>
            <w:tcW w:w="274" w:type="dxa"/>
            <w:shd w:val="clear" w:color="auto" w:fill="auto"/>
          </w:tcPr>
          <w:p w14:paraId="3DF0A500" w14:textId="77777777" w:rsidR="00B35DBB" w:rsidRPr="00A40276" w:rsidRDefault="00B35DBB" w:rsidP="003B46C3">
            <w:pPr>
              <w:rPr>
                <w:rFonts w:ascii="Arial" w:hAnsi="Arial" w:cs="Arial"/>
                <w:lang w:val="es-BO"/>
              </w:rPr>
            </w:pPr>
          </w:p>
        </w:tc>
        <w:tc>
          <w:tcPr>
            <w:tcW w:w="273" w:type="dxa"/>
            <w:shd w:val="clear" w:color="auto" w:fill="auto"/>
          </w:tcPr>
          <w:p w14:paraId="53F6CB4A" w14:textId="77777777" w:rsidR="00B35DBB" w:rsidRPr="00A40276" w:rsidRDefault="00B35DBB" w:rsidP="003B46C3">
            <w:pPr>
              <w:rPr>
                <w:rFonts w:ascii="Arial" w:hAnsi="Arial" w:cs="Arial"/>
                <w:lang w:val="es-BO"/>
              </w:rPr>
            </w:pPr>
          </w:p>
        </w:tc>
        <w:tc>
          <w:tcPr>
            <w:tcW w:w="274" w:type="dxa"/>
            <w:shd w:val="clear" w:color="auto" w:fill="auto"/>
          </w:tcPr>
          <w:p w14:paraId="3DE1AB00" w14:textId="77777777" w:rsidR="00B35DBB" w:rsidRPr="00A40276" w:rsidRDefault="00B35DBB" w:rsidP="003B46C3">
            <w:pPr>
              <w:rPr>
                <w:rFonts w:ascii="Arial" w:hAnsi="Arial" w:cs="Arial"/>
                <w:lang w:val="es-BO"/>
              </w:rPr>
            </w:pPr>
          </w:p>
        </w:tc>
        <w:tc>
          <w:tcPr>
            <w:tcW w:w="274" w:type="dxa"/>
            <w:shd w:val="clear" w:color="auto" w:fill="auto"/>
          </w:tcPr>
          <w:p w14:paraId="156A0608" w14:textId="77777777" w:rsidR="00B35DBB" w:rsidRPr="00A40276" w:rsidRDefault="00B35DBB" w:rsidP="003B46C3">
            <w:pPr>
              <w:rPr>
                <w:rFonts w:ascii="Arial" w:hAnsi="Arial" w:cs="Arial"/>
                <w:lang w:val="es-BO"/>
              </w:rPr>
            </w:pPr>
          </w:p>
        </w:tc>
        <w:tc>
          <w:tcPr>
            <w:tcW w:w="274" w:type="dxa"/>
            <w:shd w:val="clear" w:color="auto" w:fill="auto"/>
          </w:tcPr>
          <w:p w14:paraId="1F760B05" w14:textId="77777777" w:rsidR="00B35DBB" w:rsidRPr="00A40276" w:rsidRDefault="00B35DBB" w:rsidP="003B46C3">
            <w:pPr>
              <w:rPr>
                <w:rFonts w:ascii="Arial" w:hAnsi="Arial" w:cs="Arial"/>
                <w:lang w:val="es-BO"/>
              </w:rPr>
            </w:pPr>
          </w:p>
        </w:tc>
        <w:tc>
          <w:tcPr>
            <w:tcW w:w="274" w:type="dxa"/>
            <w:shd w:val="clear" w:color="auto" w:fill="auto"/>
          </w:tcPr>
          <w:p w14:paraId="0E917571" w14:textId="77777777" w:rsidR="00B35DBB" w:rsidRPr="00A40276" w:rsidRDefault="00B35DBB" w:rsidP="003B46C3">
            <w:pPr>
              <w:rPr>
                <w:rFonts w:ascii="Arial" w:hAnsi="Arial" w:cs="Arial"/>
                <w:lang w:val="es-BO"/>
              </w:rPr>
            </w:pPr>
          </w:p>
        </w:tc>
        <w:tc>
          <w:tcPr>
            <w:tcW w:w="273" w:type="dxa"/>
            <w:shd w:val="clear" w:color="auto" w:fill="auto"/>
          </w:tcPr>
          <w:p w14:paraId="7D53337C" w14:textId="77777777" w:rsidR="00B35DBB" w:rsidRPr="00A40276" w:rsidRDefault="00B35DBB" w:rsidP="003B46C3">
            <w:pPr>
              <w:rPr>
                <w:rFonts w:ascii="Arial" w:hAnsi="Arial" w:cs="Arial"/>
                <w:lang w:val="es-BO"/>
              </w:rPr>
            </w:pPr>
          </w:p>
        </w:tc>
        <w:tc>
          <w:tcPr>
            <w:tcW w:w="273" w:type="dxa"/>
            <w:shd w:val="clear" w:color="auto" w:fill="auto"/>
          </w:tcPr>
          <w:p w14:paraId="7BEB082A" w14:textId="77777777" w:rsidR="00B35DBB" w:rsidRPr="00A40276" w:rsidRDefault="00B35DBB" w:rsidP="003B46C3">
            <w:pPr>
              <w:rPr>
                <w:rFonts w:ascii="Arial" w:hAnsi="Arial" w:cs="Arial"/>
                <w:lang w:val="es-BO"/>
              </w:rPr>
            </w:pPr>
          </w:p>
        </w:tc>
        <w:tc>
          <w:tcPr>
            <w:tcW w:w="273" w:type="dxa"/>
            <w:shd w:val="clear" w:color="auto" w:fill="auto"/>
          </w:tcPr>
          <w:p w14:paraId="02A537A9" w14:textId="77777777" w:rsidR="00B35DBB" w:rsidRPr="00A40276" w:rsidRDefault="00B35DBB" w:rsidP="003B46C3">
            <w:pPr>
              <w:rPr>
                <w:rFonts w:ascii="Arial" w:hAnsi="Arial" w:cs="Arial"/>
                <w:lang w:val="es-BO"/>
              </w:rPr>
            </w:pPr>
          </w:p>
        </w:tc>
        <w:tc>
          <w:tcPr>
            <w:tcW w:w="273" w:type="dxa"/>
            <w:shd w:val="clear" w:color="auto" w:fill="auto"/>
          </w:tcPr>
          <w:p w14:paraId="17550060" w14:textId="77777777" w:rsidR="00B35DBB" w:rsidRPr="00A40276" w:rsidRDefault="00B35DBB" w:rsidP="003B46C3">
            <w:pPr>
              <w:rPr>
                <w:rFonts w:ascii="Arial" w:hAnsi="Arial" w:cs="Arial"/>
                <w:lang w:val="es-BO"/>
              </w:rPr>
            </w:pPr>
          </w:p>
        </w:tc>
        <w:tc>
          <w:tcPr>
            <w:tcW w:w="273" w:type="dxa"/>
            <w:shd w:val="clear" w:color="auto" w:fill="auto"/>
          </w:tcPr>
          <w:p w14:paraId="32FC1C46" w14:textId="77777777" w:rsidR="00B35DBB" w:rsidRPr="00A40276" w:rsidRDefault="00B35DBB" w:rsidP="003B46C3">
            <w:pPr>
              <w:rPr>
                <w:rFonts w:ascii="Arial" w:hAnsi="Arial" w:cs="Arial"/>
                <w:lang w:val="es-BO"/>
              </w:rPr>
            </w:pPr>
          </w:p>
        </w:tc>
        <w:tc>
          <w:tcPr>
            <w:tcW w:w="273" w:type="dxa"/>
            <w:shd w:val="clear" w:color="auto" w:fill="auto"/>
          </w:tcPr>
          <w:p w14:paraId="0CD57928"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77F2B34B" w14:textId="1EBA7B6B" w:rsidR="00B35DBB" w:rsidRPr="00F658F5" w:rsidRDefault="00B35DBB" w:rsidP="00F658F5">
            <w:pPr>
              <w:jc w:val="right"/>
              <w:rPr>
                <w:rFonts w:ascii="Arial" w:hAnsi="Arial" w:cs="Arial"/>
                <w:lang w:val="es-BO"/>
              </w:rPr>
            </w:pPr>
            <w:r w:rsidRPr="00A40276">
              <w:rPr>
                <w:rFonts w:ascii="Arial" w:hAnsi="Arial" w:cs="Arial"/>
                <w:lang w:val="es-BO"/>
              </w:rPr>
              <w:t>de Contrato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47E26F6C" w:rsidR="00B35DBB" w:rsidRPr="00A40276" w:rsidRDefault="007B1446" w:rsidP="002F672F">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p>
        </w:tc>
        <w:tc>
          <w:tcPr>
            <w:tcW w:w="372"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765F1B">
        <w:trPr>
          <w:trHeight w:val="47"/>
          <w:jc w:val="center"/>
        </w:trPr>
        <w:tc>
          <w:tcPr>
            <w:tcW w:w="2396"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83"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6"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77" w:type="dxa"/>
            <w:shd w:val="clear" w:color="auto" w:fill="auto"/>
          </w:tcPr>
          <w:p w14:paraId="4563E6D6" w14:textId="77777777" w:rsidR="00B35DBB" w:rsidRPr="00A40276" w:rsidRDefault="00B35DBB" w:rsidP="003B46C3">
            <w:pPr>
              <w:rPr>
                <w:rFonts w:ascii="Arial" w:hAnsi="Arial" w:cs="Arial"/>
                <w:lang w:val="es-BO"/>
              </w:rPr>
            </w:pPr>
          </w:p>
        </w:tc>
        <w:tc>
          <w:tcPr>
            <w:tcW w:w="274" w:type="dxa"/>
            <w:shd w:val="clear" w:color="auto" w:fill="auto"/>
          </w:tcPr>
          <w:p w14:paraId="249B832D" w14:textId="77777777" w:rsidR="00B35DBB" w:rsidRPr="00A40276" w:rsidRDefault="00B35DBB" w:rsidP="003B46C3">
            <w:pPr>
              <w:rPr>
                <w:rFonts w:ascii="Arial" w:hAnsi="Arial" w:cs="Arial"/>
                <w:lang w:val="es-BO"/>
              </w:rPr>
            </w:pPr>
          </w:p>
        </w:tc>
        <w:tc>
          <w:tcPr>
            <w:tcW w:w="274" w:type="dxa"/>
            <w:shd w:val="clear" w:color="auto" w:fill="auto"/>
          </w:tcPr>
          <w:p w14:paraId="7D040A3E" w14:textId="77777777" w:rsidR="00B35DBB" w:rsidRPr="00A40276" w:rsidRDefault="00B35DBB" w:rsidP="003B46C3">
            <w:pPr>
              <w:rPr>
                <w:rFonts w:ascii="Arial" w:hAnsi="Arial" w:cs="Arial"/>
                <w:lang w:val="es-BO"/>
              </w:rPr>
            </w:pPr>
          </w:p>
        </w:tc>
        <w:tc>
          <w:tcPr>
            <w:tcW w:w="273" w:type="dxa"/>
            <w:shd w:val="clear" w:color="auto" w:fill="auto"/>
          </w:tcPr>
          <w:p w14:paraId="1F09F5DF" w14:textId="77777777" w:rsidR="00B35DBB" w:rsidRPr="00A40276" w:rsidRDefault="00B35DBB" w:rsidP="003B46C3">
            <w:pPr>
              <w:rPr>
                <w:rFonts w:ascii="Arial" w:hAnsi="Arial" w:cs="Arial"/>
                <w:lang w:val="es-BO"/>
              </w:rPr>
            </w:pPr>
          </w:p>
        </w:tc>
        <w:tc>
          <w:tcPr>
            <w:tcW w:w="274" w:type="dxa"/>
            <w:shd w:val="clear" w:color="auto" w:fill="auto"/>
          </w:tcPr>
          <w:p w14:paraId="5C2A1D8A" w14:textId="77777777" w:rsidR="00B35DBB" w:rsidRPr="00A40276" w:rsidRDefault="00B35DBB" w:rsidP="003B46C3">
            <w:pPr>
              <w:rPr>
                <w:rFonts w:ascii="Arial" w:hAnsi="Arial" w:cs="Arial"/>
                <w:lang w:val="es-BO"/>
              </w:rPr>
            </w:pPr>
          </w:p>
        </w:tc>
        <w:tc>
          <w:tcPr>
            <w:tcW w:w="274" w:type="dxa"/>
            <w:shd w:val="clear" w:color="auto" w:fill="auto"/>
          </w:tcPr>
          <w:p w14:paraId="56BC1372" w14:textId="77777777" w:rsidR="00B35DBB" w:rsidRPr="00A40276" w:rsidRDefault="00B35DBB" w:rsidP="003B46C3">
            <w:pPr>
              <w:rPr>
                <w:rFonts w:ascii="Arial" w:hAnsi="Arial" w:cs="Arial"/>
                <w:lang w:val="es-BO"/>
              </w:rPr>
            </w:pPr>
          </w:p>
        </w:tc>
        <w:tc>
          <w:tcPr>
            <w:tcW w:w="274" w:type="dxa"/>
            <w:shd w:val="clear" w:color="auto" w:fill="auto"/>
          </w:tcPr>
          <w:p w14:paraId="0842CDDD" w14:textId="77777777" w:rsidR="00B35DBB" w:rsidRPr="00A40276" w:rsidRDefault="00B35DBB" w:rsidP="003B46C3">
            <w:pPr>
              <w:rPr>
                <w:rFonts w:ascii="Arial" w:hAnsi="Arial" w:cs="Arial"/>
                <w:lang w:val="es-BO"/>
              </w:rPr>
            </w:pPr>
          </w:p>
        </w:tc>
        <w:tc>
          <w:tcPr>
            <w:tcW w:w="274" w:type="dxa"/>
            <w:shd w:val="clear" w:color="auto" w:fill="auto"/>
          </w:tcPr>
          <w:p w14:paraId="05E05BC6" w14:textId="77777777" w:rsidR="00B35DBB" w:rsidRPr="00A40276" w:rsidRDefault="00B35DBB" w:rsidP="003B46C3">
            <w:pPr>
              <w:rPr>
                <w:rFonts w:ascii="Arial" w:hAnsi="Arial" w:cs="Arial"/>
                <w:lang w:val="es-BO"/>
              </w:rPr>
            </w:pPr>
          </w:p>
        </w:tc>
        <w:tc>
          <w:tcPr>
            <w:tcW w:w="273" w:type="dxa"/>
            <w:shd w:val="clear" w:color="auto" w:fill="auto"/>
          </w:tcPr>
          <w:p w14:paraId="0B2D6F29" w14:textId="77777777" w:rsidR="00B35DBB" w:rsidRPr="00A40276" w:rsidRDefault="00B35DBB" w:rsidP="003B46C3">
            <w:pPr>
              <w:rPr>
                <w:rFonts w:ascii="Arial" w:hAnsi="Arial" w:cs="Arial"/>
                <w:lang w:val="es-BO"/>
              </w:rPr>
            </w:pPr>
          </w:p>
        </w:tc>
        <w:tc>
          <w:tcPr>
            <w:tcW w:w="274" w:type="dxa"/>
            <w:shd w:val="clear" w:color="auto" w:fill="auto"/>
          </w:tcPr>
          <w:p w14:paraId="690E1C28" w14:textId="77777777" w:rsidR="00B35DBB" w:rsidRPr="00A40276" w:rsidRDefault="00B35DBB" w:rsidP="003B46C3">
            <w:pPr>
              <w:rPr>
                <w:rFonts w:ascii="Arial" w:hAnsi="Arial" w:cs="Arial"/>
                <w:lang w:val="es-BO"/>
              </w:rPr>
            </w:pPr>
          </w:p>
        </w:tc>
        <w:tc>
          <w:tcPr>
            <w:tcW w:w="274" w:type="dxa"/>
            <w:shd w:val="clear" w:color="auto" w:fill="auto"/>
          </w:tcPr>
          <w:p w14:paraId="5D5B276F" w14:textId="77777777" w:rsidR="00B35DBB" w:rsidRPr="00A40276" w:rsidRDefault="00B35DBB" w:rsidP="003B46C3">
            <w:pPr>
              <w:rPr>
                <w:rFonts w:ascii="Arial" w:hAnsi="Arial" w:cs="Arial"/>
                <w:lang w:val="es-BO"/>
              </w:rPr>
            </w:pPr>
          </w:p>
        </w:tc>
        <w:tc>
          <w:tcPr>
            <w:tcW w:w="274" w:type="dxa"/>
            <w:shd w:val="clear" w:color="auto" w:fill="auto"/>
          </w:tcPr>
          <w:p w14:paraId="0D04C5AA" w14:textId="77777777" w:rsidR="00B35DBB" w:rsidRPr="00A40276" w:rsidRDefault="00B35DBB" w:rsidP="003B46C3">
            <w:pPr>
              <w:rPr>
                <w:rFonts w:ascii="Arial" w:hAnsi="Arial" w:cs="Arial"/>
                <w:lang w:val="es-BO"/>
              </w:rPr>
            </w:pPr>
          </w:p>
        </w:tc>
        <w:tc>
          <w:tcPr>
            <w:tcW w:w="274" w:type="dxa"/>
            <w:shd w:val="clear" w:color="auto" w:fill="auto"/>
          </w:tcPr>
          <w:p w14:paraId="0B1FB34C" w14:textId="77777777" w:rsidR="00B35DBB" w:rsidRPr="00A40276" w:rsidRDefault="00B35DBB" w:rsidP="003B46C3">
            <w:pPr>
              <w:rPr>
                <w:rFonts w:ascii="Arial" w:hAnsi="Arial" w:cs="Arial"/>
                <w:lang w:val="es-BO"/>
              </w:rPr>
            </w:pPr>
          </w:p>
        </w:tc>
        <w:tc>
          <w:tcPr>
            <w:tcW w:w="273" w:type="dxa"/>
            <w:shd w:val="clear" w:color="auto" w:fill="auto"/>
          </w:tcPr>
          <w:p w14:paraId="5A2E2859" w14:textId="77777777" w:rsidR="00B35DBB" w:rsidRPr="00A40276" w:rsidRDefault="00B35DBB" w:rsidP="003B46C3">
            <w:pPr>
              <w:rPr>
                <w:rFonts w:ascii="Arial" w:hAnsi="Arial" w:cs="Arial"/>
                <w:lang w:val="es-BO"/>
              </w:rPr>
            </w:pPr>
          </w:p>
        </w:tc>
        <w:tc>
          <w:tcPr>
            <w:tcW w:w="273" w:type="dxa"/>
            <w:shd w:val="clear" w:color="auto" w:fill="auto"/>
          </w:tcPr>
          <w:p w14:paraId="37CED1F2" w14:textId="77777777" w:rsidR="00B35DBB" w:rsidRPr="00A40276" w:rsidRDefault="00B35DBB" w:rsidP="003B46C3">
            <w:pPr>
              <w:rPr>
                <w:rFonts w:ascii="Arial" w:hAnsi="Arial" w:cs="Arial"/>
                <w:lang w:val="es-BO"/>
              </w:rPr>
            </w:pPr>
          </w:p>
        </w:tc>
        <w:tc>
          <w:tcPr>
            <w:tcW w:w="273" w:type="dxa"/>
            <w:shd w:val="clear" w:color="auto" w:fill="auto"/>
          </w:tcPr>
          <w:p w14:paraId="1459152C" w14:textId="77777777" w:rsidR="00B35DBB" w:rsidRPr="00A40276" w:rsidRDefault="00B35DBB" w:rsidP="003B46C3">
            <w:pPr>
              <w:rPr>
                <w:rFonts w:ascii="Arial" w:hAnsi="Arial" w:cs="Arial"/>
                <w:lang w:val="es-BO"/>
              </w:rPr>
            </w:pPr>
          </w:p>
        </w:tc>
        <w:tc>
          <w:tcPr>
            <w:tcW w:w="273" w:type="dxa"/>
            <w:shd w:val="clear" w:color="auto" w:fill="auto"/>
          </w:tcPr>
          <w:p w14:paraId="388DEDCF" w14:textId="77777777" w:rsidR="00B35DBB" w:rsidRPr="00A40276" w:rsidRDefault="00B35DBB" w:rsidP="003B46C3">
            <w:pPr>
              <w:rPr>
                <w:rFonts w:ascii="Arial" w:hAnsi="Arial" w:cs="Arial"/>
                <w:lang w:val="es-BO"/>
              </w:rPr>
            </w:pPr>
          </w:p>
        </w:tc>
        <w:tc>
          <w:tcPr>
            <w:tcW w:w="273" w:type="dxa"/>
            <w:shd w:val="clear" w:color="auto" w:fill="auto"/>
          </w:tcPr>
          <w:p w14:paraId="37E8FA36" w14:textId="77777777" w:rsidR="00B35DBB" w:rsidRPr="00A40276" w:rsidRDefault="00B35DBB" w:rsidP="003B46C3">
            <w:pPr>
              <w:rPr>
                <w:rFonts w:ascii="Arial" w:hAnsi="Arial" w:cs="Arial"/>
                <w:lang w:val="es-BO"/>
              </w:rPr>
            </w:pPr>
          </w:p>
        </w:tc>
        <w:tc>
          <w:tcPr>
            <w:tcW w:w="273" w:type="dxa"/>
            <w:shd w:val="clear" w:color="auto" w:fill="auto"/>
          </w:tcPr>
          <w:p w14:paraId="7FD3C58D"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7777777" w:rsidR="009020C4" w:rsidRPr="00A40276" w:rsidRDefault="009020C4" w:rsidP="003B46C3">
            <w:pPr>
              <w:rPr>
                <w:rFonts w:ascii="Arial" w:hAnsi="Arial" w:cs="Arial"/>
              </w:rPr>
            </w:pP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54D95BFF" w:rsidR="009020C4" w:rsidRPr="00A40276" w:rsidRDefault="002F672F" w:rsidP="003B46C3">
            <w:pP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83"/>
        <w:gridCol w:w="52"/>
        <w:gridCol w:w="233"/>
        <w:gridCol w:w="146"/>
        <w:gridCol w:w="98"/>
        <w:gridCol w:w="94"/>
        <w:gridCol w:w="241"/>
        <w:gridCol w:w="33"/>
        <w:gridCol w:w="256"/>
        <w:gridCol w:w="22"/>
        <w:gridCol w:w="267"/>
        <w:gridCol w:w="1"/>
        <w:gridCol w:w="273"/>
        <w:gridCol w:w="7"/>
        <w:gridCol w:w="262"/>
        <w:gridCol w:w="27"/>
        <w:gridCol w:w="247"/>
        <w:gridCol w:w="37"/>
        <w:gridCol w:w="237"/>
        <w:gridCol w:w="52"/>
        <w:gridCol w:w="218"/>
        <w:gridCol w:w="71"/>
        <w:gridCol w:w="122"/>
        <w:gridCol w:w="78"/>
        <w:gridCol w:w="85"/>
        <w:gridCol w:w="73"/>
        <w:gridCol w:w="113"/>
        <w:gridCol w:w="99"/>
        <w:gridCol w:w="169"/>
        <w:gridCol w:w="102"/>
        <w:gridCol w:w="14"/>
        <w:gridCol w:w="152"/>
        <w:gridCol w:w="118"/>
        <w:gridCol w:w="12"/>
        <w:gridCol w:w="137"/>
        <w:gridCol w:w="145"/>
        <w:gridCol w:w="123"/>
        <w:gridCol w:w="158"/>
        <w:gridCol w:w="110"/>
        <w:gridCol w:w="172"/>
        <w:gridCol w:w="96"/>
        <w:gridCol w:w="186"/>
        <w:gridCol w:w="106"/>
        <w:gridCol w:w="134"/>
        <w:gridCol w:w="42"/>
        <w:gridCol w:w="116"/>
        <w:gridCol w:w="166"/>
        <w:gridCol w:w="126"/>
        <w:gridCol w:w="155"/>
        <w:gridCol w:w="137"/>
        <w:gridCol w:w="61"/>
        <w:gridCol w:w="84"/>
        <w:gridCol w:w="151"/>
        <w:gridCol w:w="131"/>
        <w:gridCol w:w="137"/>
        <w:gridCol w:w="145"/>
        <w:gridCol w:w="122"/>
        <w:gridCol w:w="160"/>
        <w:gridCol w:w="107"/>
        <w:gridCol w:w="119"/>
        <w:gridCol w:w="55"/>
        <w:gridCol w:w="93"/>
        <w:gridCol w:w="188"/>
        <w:gridCol w:w="79"/>
        <w:gridCol w:w="202"/>
        <w:gridCol w:w="65"/>
        <w:gridCol w:w="216"/>
        <w:gridCol w:w="51"/>
        <w:gridCol w:w="230"/>
        <w:gridCol w:w="281"/>
        <w:gridCol w:w="23"/>
        <w:gridCol w:w="282"/>
      </w:tblGrid>
      <w:tr w:rsidR="00A454FD" w:rsidRPr="00A40276" w14:paraId="055B387B" w14:textId="77777777" w:rsidTr="00A454FD">
        <w:trPr>
          <w:trHeight w:val="57"/>
          <w:jc w:val="center"/>
        </w:trPr>
        <w:tc>
          <w:tcPr>
            <w:tcW w:w="1425" w:type="dxa"/>
            <w:gridSpan w:val="8"/>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71" w:type="dxa"/>
            <w:gridSpan w:val="4"/>
            <w:shd w:val="clear" w:color="auto" w:fill="auto"/>
          </w:tcPr>
          <w:p w14:paraId="1A8FAD0F" w14:textId="77777777" w:rsidR="00765F1B" w:rsidRPr="00A40276" w:rsidRDefault="00765F1B" w:rsidP="003B46C3">
            <w:pPr>
              <w:rPr>
                <w:rFonts w:ascii="Arial" w:hAnsi="Arial" w:cs="Arial"/>
                <w:lang w:val="es-BO"/>
              </w:rPr>
            </w:pPr>
          </w:p>
        </w:tc>
        <w:tc>
          <w:tcPr>
            <w:tcW w:w="274" w:type="dxa"/>
            <w:gridSpan w:val="2"/>
            <w:shd w:val="clear" w:color="auto" w:fill="auto"/>
          </w:tcPr>
          <w:p w14:paraId="14EEEAB9" w14:textId="77777777" w:rsidR="00765F1B" w:rsidRPr="00A40276" w:rsidRDefault="00765F1B" w:rsidP="003B46C3">
            <w:pPr>
              <w:rPr>
                <w:rFonts w:ascii="Arial" w:hAnsi="Arial" w:cs="Arial"/>
                <w:lang w:val="es-BO"/>
              </w:rPr>
            </w:pPr>
          </w:p>
        </w:tc>
        <w:tc>
          <w:tcPr>
            <w:tcW w:w="278"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67" w:type="dxa"/>
            <w:shd w:val="clear" w:color="auto" w:fill="auto"/>
          </w:tcPr>
          <w:p w14:paraId="63BFA404" w14:textId="77777777" w:rsidR="00765F1B" w:rsidRPr="00A40276" w:rsidRDefault="00765F1B" w:rsidP="003B46C3">
            <w:pPr>
              <w:rPr>
                <w:rFonts w:ascii="Arial" w:hAnsi="Arial" w:cs="Arial"/>
                <w:lang w:val="es-BO"/>
              </w:rPr>
            </w:pPr>
          </w:p>
        </w:tc>
        <w:tc>
          <w:tcPr>
            <w:tcW w:w="274" w:type="dxa"/>
            <w:gridSpan w:val="2"/>
            <w:shd w:val="clear" w:color="auto" w:fill="auto"/>
          </w:tcPr>
          <w:p w14:paraId="4A042291" w14:textId="77777777" w:rsidR="00765F1B" w:rsidRPr="00A40276" w:rsidRDefault="00765F1B" w:rsidP="003B46C3">
            <w:pPr>
              <w:rPr>
                <w:rFonts w:ascii="Arial" w:hAnsi="Arial" w:cs="Arial"/>
                <w:lang w:val="es-BO"/>
              </w:rPr>
            </w:pPr>
          </w:p>
        </w:tc>
        <w:tc>
          <w:tcPr>
            <w:tcW w:w="269" w:type="dxa"/>
            <w:gridSpan w:val="2"/>
            <w:shd w:val="clear" w:color="auto" w:fill="auto"/>
          </w:tcPr>
          <w:p w14:paraId="1BAEEAD9" w14:textId="77777777" w:rsidR="00765F1B" w:rsidRPr="00A40276" w:rsidRDefault="00765F1B" w:rsidP="003B46C3">
            <w:pPr>
              <w:rPr>
                <w:rFonts w:ascii="Arial" w:hAnsi="Arial" w:cs="Arial"/>
                <w:lang w:val="es-BO"/>
              </w:rPr>
            </w:pPr>
          </w:p>
        </w:tc>
        <w:tc>
          <w:tcPr>
            <w:tcW w:w="274" w:type="dxa"/>
            <w:gridSpan w:val="2"/>
          </w:tcPr>
          <w:p w14:paraId="65442609" w14:textId="77777777" w:rsidR="00765F1B" w:rsidRPr="00A40276" w:rsidRDefault="00765F1B" w:rsidP="003B46C3">
            <w:pPr>
              <w:rPr>
                <w:rFonts w:ascii="Arial" w:hAnsi="Arial" w:cs="Arial"/>
                <w:lang w:val="es-BO"/>
              </w:rPr>
            </w:pPr>
          </w:p>
        </w:tc>
        <w:tc>
          <w:tcPr>
            <w:tcW w:w="274" w:type="dxa"/>
            <w:gridSpan w:val="2"/>
            <w:shd w:val="clear" w:color="auto" w:fill="auto"/>
          </w:tcPr>
          <w:p w14:paraId="207435F7" w14:textId="1FD5B9C3" w:rsidR="00765F1B" w:rsidRPr="00A40276" w:rsidRDefault="00765F1B" w:rsidP="003B46C3">
            <w:pPr>
              <w:rPr>
                <w:rFonts w:ascii="Arial" w:hAnsi="Arial" w:cs="Arial"/>
                <w:lang w:val="es-BO"/>
              </w:rPr>
            </w:pPr>
          </w:p>
        </w:tc>
        <w:tc>
          <w:tcPr>
            <w:tcW w:w="270" w:type="dxa"/>
            <w:gridSpan w:val="2"/>
            <w:shd w:val="clear" w:color="auto" w:fill="auto"/>
          </w:tcPr>
          <w:p w14:paraId="254701E0" w14:textId="77777777" w:rsidR="00765F1B" w:rsidRPr="00A40276" w:rsidRDefault="00765F1B" w:rsidP="003B46C3">
            <w:pPr>
              <w:rPr>
                <w:rFonts w:ascii="Arial" w:hAnsi="Arial" w:cs="Arial"/>
                <w:lang w:val="es-BO"/>
              </w:rPr>
            </w:pPr>
          </w:p>
        </w:tc>
        <w:tc>
          <w:tcPr>
            <w:tcW w:w="271" w:type="dxa"/>
            <w:gridSpan w:val="3"/>
            <w:shd w:val="clear" w:color="auto" w:fill="auto"/>
          </w:tcPr>
          <w:p w14:paraId="301FAA3E" w14:textId="77777777" w:rsidR="00765F1B" w:rsidRPr="00A40276" w:rsidRDefault="00765F1B" w:rsidP="003B46C3">
            <w:pPr>
              <w:rPr>
                <w:rFonts w:ascii="Arial" w:hAnsi="Arial" w:cs="Arial"/>
                <w:lang w:val="es-BO"/>
              </w:rPr>
            </w:pPr>
          </w:p>
        </w:tc>
        <w:tc>
          <w:tcPr>
            <w:tcW w:w="271" w:type="dxa"/>
            <w:gridSpan w:val="3"/>
            <w:shd w:val="clear" w:color="auto" w:fill="auto"/>
          </w:tcPr>
          <w:p w14:paraId="49D2EB62" w14:textId="77777777" w:rsidR="00765F1B" w:rsidRPr="00A40276" w:rsidRDefault="00765F1B" w:rsidP="003B46C3">
            <w:pPr>
              <w:rPr>
                <w:rFonts w:ascii="Arial" w:hAnsi="Arial" w:cs="Arial"/>
                <w:lang w:val="es-BO"/>
              </w:rPr>
            </w:pPr>
          </w:p>
        </w:tc>
        <w:tc>
          <w:tcPr>
            <w:tcW w:w="268" w:type="dxa"/>
            <w:gridSpan w:val="2"/>
            <w:shd w:val="clear" w:color="auto" w:fill="auto"/>
          </w:tcPr>
          <w:p w14:paraId="3B9CE6CB" w14:textId="77777777" w:rsidR="00765F1B" w:rsidRPr="00A40276" w:rsidRDefault="00765F1B" w:rsidP="003B46C3">
            <w:pPr>
              <w:rPr>
                <w:rFonts w:ascii="Arial" w:hAnsi="Arial" w:cs="Arial"/>
                <w:lang w:val="es-BO"/>
              </w:rPr>
            </w:pPr>
          </w:p>
        </w:tc>
        <w:tc>
          <w:tcPr>
            <w:tcW w:w="268" w:type="dxa"/>
            <w:gridSpan w:val="3"/>
            <w:shd w:val="clear" w:color="auto" w:fill="auto"/>
          </w:tcPr>
          <w:p w14:paraId="0D4ECB92" w14:textId="77777777" w:rsidR="00765F1B" w:rsidRPr="00A40276" w:rsidRDefault="00765F1B" w:rsidP="003B46C3">
            <w:pPr>
              <w:rPr>
                <w:rFonts w:ascii="Arial" w:hAnsi="Arial" w:cs="Arial"/>
                <w:lang w:val="es-BO"/>
              </w:rPr>
            </w:pPr>
          </w:p>
        </w:tc>
        <w:tc>
          <w:tcPr>
            <w:tcW w:w="267" w:type="dxa"/>
            <w:gridSpan w:val="3"/>
            <w:shd w:val="clear" w:color="auto" w:fill="auto"/>
          </w:tcPr>
          <w:p w14:paraId="22E46101" w14:textId="77777777" w:rsidR="00765F1B" w:rsidRPr="00A40276" w:rsidRDefault="00765F1B" w:rsidP="003B46C3">
            <w:pPr>
              <w:rPr>
                <w:rFonts w:ascii="Arial" w:hAnsi="Arial" w:cs="Arial"/>
                <w:lang w:val="es-BO"/>
              </w:rPr>
            </w:pPr>
          </w:p>
        </w:tc>
        <w:tc>
          <w:tcPr>
            <w:tcW w:w="268" w:type="dxa"/>
            <w:gridSpan w:val="2"/>
            <w:shd w:val="clear" w:color="auto" w:fill="auto"/>
          </w:tcPr>
          <w:p w14:paraId="2E6A2959" w14:textId="77777777" w:rsidR="00765F1B" w:rsidRPr="00A40276" w:rsidRDefault="00765F1B" w:rsidP="003B46C3">
            <w:pPr>
              <w:rPr>
                <w:rFonts w:ascii="Arial" w:hAnsi="Arial" w:cs="Arial"/>
                <w:lang w:val="es-BO"/>
              </w:rPr>
            </w:pPr>
          </w:p>
        </w:tc>
        <w:tc>
          <w:tcPr>
            <w:tcW w:w="268" w:type="dxa"/>
            <w:gridSpan w:val="2"/>
            <w:shd w:val="clear" w:color="auto" w:fill="auto"/>
          </w:tcPr>
          <w:p w14:paraId="39C107D6" w14:textId="77777777" w:rsidR="00765F1B" w:rsidRPr="00A40276" w:rsidRDefault="00765F1B" w:rsidP="003B46C3">
            <w:pPr>
              <w:rPr>
                <w:rFonts w:ascii="Arial" w:hAnsi="Arial" w:cs="Arial"/>
                <w:lang w:val="es-BO"/>
              </w:rPr>
            </w:pPr>
          </w:p>
        </w:tc>
        <w:tc>
          <w:tcPr>
            <w:tcW w:w="268" w:type="dxa"/>
            <w:gridSpan w:val="2"/>
            <w:shd w:val="clear" w:color="auto" w:fill="auto"/>
          </w:tcPr>
          <w:p w14:paraId="3D5661AD" w14:textId="77777777" w:rsidR="00765F1B" w:rsidRPr="00A40276" w:rsidRDefault="00765F1B" w:rsidP="003B46C3">
            <w:pPr>
              <w:rPr>
                <w:rFonts w:ascii="Arial" w:hAnsi="Arial" w:cs="Arial"/>
                <w:lang w:val="es-BO"/>
              </w:rPr>
            </w:pPr>
          </w:p>
        </w:tc>
        <w:tc>
          <w:tcPr>
            <w:tcW w:w="292" w:type="dxa"/>
            <w:gridSpan w:val="2"/>
            <w:shd w:val="clear" w:color="auto" w:fill="auto"/>
          </w:tcPr>
          <w:p w14:paraId="35EE07E2" w14:textId="77777777" w:rsidR="00765F1B" w:rsidRPr="00A40276" w:rsidRDefault="00765F1B" w:rsidP="003B46C3">
            <w:pPr>
              <w:rPr>
                <w:rFonts w:ascii="Arial" w:hAnsi="Arial" w:cs="Arial"/>
                <w:lang w:val="es-BO"/>
              </w:rPr>
            </w:pPr>
          </w:p>
        </w:tc>
        <w:tc>
          <w:tcPr>
            <w:tcW w:w="292" w:type="dxa"/>
            <w:gridSpan w:val="3"/>
            <w:shd w:val="clear" w:color="auto" w:fill="auto"/>
          </w:tcPr>
          <w:p w14:paraId="07B1415F" w14:textId="77777777" w:rsidR="00765F1B" w:rsidRPr="00A40276" w:rsidRDefault="00765F1B" w:rsidP="003B46C3">
            <w:pPr>
              <w:rPr>
                <w:rFonts w:ascii="Arial" w:hAnsi="Arial" w:cs="Arial"/>
                <w:lang w:val="es-BO"/>
              </w:rPr>
            </w:pPr>
          </w:p>
        </w:tc>
        <w:tc>
          <w:tcPr>
            <w:tcW w:w="292" w:type="dxa"/>
            <w:gridSpan w:val="2"/>
            <w:shd w:val="clear" w:color="auto" w:fill="auto"/>
          </w:tcPr>
          <w:p w14:paraId="36258BF0" w14:textId="77777777" w:rsidR="00765F1B" w:rsidRPr="00A40276" w:rsidRDefault="00765F1B" w:rsidP="003B46C3">
            <w:pPr>
              <w:rPr>
                <w:rFonts w:ascii="Arial" w:hAnsi="Arial" w:cs="Arial"/>
                <w:lang w:val="es-BO"/>
              </w:rPr>
            </w:pPr>
          </w:p>
        </w:tc>
        <w:tc>
          <w:tcPr>
            <w:tcW w:w="292" w:type="dxa"/>
            <w:gridSpan w:val="2"/>
            <w:shd w:val="clear" w:color="auto" w:fill="auto"/>
          </w:tcPr>
          <w:p w14:paraId="59765964" w14:textId="77777777" w:rsidR="00765F1B" w:rsidRPr="00A40276" w:rsidRDefault="00765F1B" w:rsidP="003B46C3">
            <w:pPr>
              <w:rPr>
                <w:rFonts w:ascii="Arial" w:hAnsi="Arial" w:cs="Arial"/>
                <w:lang w:val="es-BO"/>
              </w:rPr>
            </w:pPr>
          </w:p>
        </w:tc>
        <w:tc>
          <w:tcPr>
            <w:tcW w:w="296" w:type="dxa"/>
            <w:gridSpan w:val="3"/>
            <w:shd w:val="clear" w:color="auto" w:fill="auto"/>
          </w:tcPr>
          <w:p w14:paraId="2C503E0D" w14:textId="77777777" w:rsidR="00765F1B" w:rsidRPr="00A40276" w:rsidRDefault="00765F1B" w:rsidP="003B46C3">
            <w:pPr>
              <w:rPr>
                <w:rFonts w:ascii="Arial" w:hAnsi="Arial" w:cs="Arial"/>
                <w:lang w:val="es-BO"/>
              </w:rPr>
            </w:pPr>
          </w:p>
        </w:tc>
        <w:tc>
          <w:tcPr>
            <w:tcW w:w="268" w:type="dxa"/>
            <w:gridSpan w:val="2"/>
            <w:shd w:val="clear" w:color="auto" w:fill="auto"/>
          </w:tcPr>
          <w:p w14:paraId="1D6941B5" w14:textId="77777777" w:rsidR="00765F1B" w:rsidRPr="00A40276" w:rsidRDefault="00765F1B" w:rsidP="003B46C3">
            <w:pPr>
              <w:rPr>
                <w:rFonts w:ascii="Arial" w:hAnsi="Arial" w:cs="Arial"/>
                <w:lang w:val="es-BO"/>
              </w:rPr>
            </w:pPr>
          </w:p>
        </w:tc>
        <w:tc>
          <w:tcPr>
            <w:tcW w:w="267" w:type="dxa"/>
            <w:gridSpan w:val="2"/>
            <w:shd w:val="clear" w:color="auto" w:fill="auto"/>
          </w:tcPr>
          <w:p w14:paraId="6A0A6D15" w14:textId="77777777" w:rsidR="00765F1B" w:rsidRPr="00A40276" w:rsidRDefault="00765F1B" w:rsidP="003B46C3">
            <w:pPr>
              <w:rPr>
                <w:rFonts w:ascii="Arial" w:hAnsi="Arial" w:cs="Arial"/>
                <w:lang w:val="es-BO"/>
              </w:rPr>
            </w:pPr>
          </w:p>
        </w:tc>
        <w:tc>
          <w:tcPr>
            <w:tcW w:w="267" w:type="dxa"/>
            <w:gridSpan w:val="2"/>
            <w:shd w:val="clear" w:color="auto" w:fill="auto"/>
          </w:tcPr>
          <w:p w14:paraId="2D079E8A" w14:textId="77777777" w:rsidR="00765F1B" w:rsidRPr="00A40276" w:rsidRDefault="00765F1B" w:rsidP="003B46C3">
            <w:pPr>
              <w:rPr>
                <w:rFonts w:ascii="Arial" w:hAnsi="Arial" w:cs="Arial"/>
                <w:lang w:val="es-BO"/>
              </w:rPr>
            </w:pPr>
          </w:p>
        </w:tc>
        <w:tc>
          <w:tcPr>
            <w:tcW w:w="267" w:type="dxa"/>
            <w:gridSpan w:val="3"/>
            <w:shd w:val="clear" w:color="auto" w:fill="auto"/>
          </w:tcPr>
          <w:p w14:paraId="1859DACB" w14:textId="77777777" w:rsidR="00765F1B" w:rsidRPr="00A40276" w:rsidRDefault="00765F1B" w:rsidP="003B46C3">
            <w:pPr>
              <w:rPr>
                <w:rFonts w:ascii="Arial" w:hAnsi="Arial" w:cs="Arial"/>
                <w:lang w:val="es-BO"/>
              </w:rPr>
            </w:pPr>
          </w:p>
        </w:tc>
        <w:tc>
          <w:tcPr>
            <w:tcW w:w="267" w:type="dxa"/>
            <w:gridSpan w:val="2"/>
            <w:shd w:val="clear" w:color="auto" w:fill="auto"/>
          </w:tcPr>
          <w:p w14:paraId="4A2B5C3C" w14:textId="77777777" w:rsidR="00765F1B" w:rsidRPr="00A40276" w:rsidRDefault="00765F1B" w:rsidP="003B46C3">
            <w:pPr>
              <w:rPr>
                <w:rFonts w:ascii="Arial" w:hAnsi="Arial" w:cs="Arial"/>
                <w:lang w:val="es-BO"/>
              </w:rPr>
            </w:pPr>
          </w:p>
        </w:tc>
        <w:tc>
          <w:tcPr>
            <w:tcW w:w="267" w:type="dxa"/>
            <w:gridSpan w:val="2"/>
            <w:shd w:val="clear" w:color="auto" w:fill="auto"/>
          </w:tcPr>
          <w:p w14:paraId="7C7E565D" w14:textId="77777777" w:rsidR="00765F1B" w:rsidRPr="00A40276" w:rsidRDefault="00765F1B" w:rsidP="003B46C3">
            <w:pPr>
              <w:rPr>
                <w:rFonts w:ascii="Arial" w:hAnsi="Arial" w:cs="Arial"/>
                <w:lang w:val="es-BO"/>
              </w:rPr>
            </w:pPr>
          </w:p>
        </w:tc>
        <w:tc>
          <w:tcPr>
            <w:tcW w:w="267" w:type="dxa"/>
            <w:gridSpan w:val="2"/>
            <w:shd w:val="clear" w:color="auto" w:fill="auto"/>
          </w:tcPr>
          <w:p w14:paraId="15C4358F" w14:textId="77777777" w:rsidR="00765F1B" w:rsidRPr="00A40276" w:rsidRDefault="00765F1B" w:rsidP="003B46C3">
            <w:pPr>
              <w:rPr>
                <w:rFonts w:ascii="Arial" w:hAnsi="Arial" w:cs="Arial"/>
                <w:lang w:val="es-BO"/>
              </w:rPr>
            </w:pPr>
          </w:p>
        </w:tc>
        <w:tc>
          <w:tcPr>
            <w:tcW w:w="816"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A454FD">
        <w:trPr>
          <w:jc w:val="center"/>
        </w:trPr>
        <w:tc>
          <w:tcPr>
            <w:tcW w:w="1425" w:type="dxa"/>
            <w:gridSpan w:val="8"/>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71"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4" w:type="dxa"/>
            <w:gridSpan w:val="2"/>
          </w:tcPr>
          <w:p w14:paraId="38AE9196" w14:textId="77777777" w:rsidR="00765F1B" w:rsidRPr="00A40276" w:rsidRDefault="00765F1B" w:rsidP="003B46C3">
            <w:pPr>
              <w:jc w:val="center"/>
              <w:rPr>
                <w:rFonts w:ascii="Arial" w:hAnsi="Arial" w:cs="Arial"/>
                <w:lang w:val="es-BO"/>
              </w:rPr>
            </w:pPr>
          </w:p>
        </w:tc>
        <w:tc>
          <w:tcPr>
            <w:tcW w:w="5223" w:type="dxa"/>
            <w:gridSpan w:val="42"/>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96" w:type="dxa"/>
            <w:gridSpan w:val="3"/>
            <w:vMerge w:val="restart"/>
          </w:tcPr>
          <w:p w14:paraId="4DE83F65" w14:textId="77777777" w:rsidR="00765F1B" w:rsidRPr="00A40276" w:rsidRDefault="00765F1B" w:rsidP="003B46C3">
            <w:pPr>
              <w:jc w:val="center"/>
              <w:rPr>
                <w:rFonts w:ascii="Arial" w:hAnsi="Arial" w:cs="Arial"/>
                <w:lang w:val="es-BO"/>
              </w:rPr>
            </w:pPr>
          </w:p>
        </w:tc>
        <w:tc>
          <w:tcPr>
            <w:tcW w:w="1870" w:type="dxa"/>
            <w:gridSpan w:val="15"/>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16"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A454FD">
        <w:trPr>
          <w:trHeight w:val="60"/>
          <w:jc w:val="center"/>
        </w:trPr>
        <w:tc>
          <w:tcPr>
            <w:tcW w:w="1425" w:type="dxa"/>
            <w:gridSpan w:val="8"/>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71" w:type="dxa"/>
            <w:gridSpan w:val="4"/>
            <w:vMerge/>
            <w:vAlign w:val="center"/>
          </w:tcPr>
          <w:p w14:paraId="7797EDAD" w14:textId="77777777" w:rsidR="00765F1B" w:rsidRPr="00A40276" w:rsidRDefault="00765F1B" w:rsidP="003B46C3">
            <w:pPr>
              <w:rPr>
                <w:rFonts w:ascii="Arial" w:hAnsi="Arial" w:cs="Arial"/>
                <w:lang w:val="es-BO"/>
              </w:rPr>
            </w:pPr>
          </w:p>
        </w:tc>
        <w:tc>
          <w:tcPr>
            <w:tcW w:w="274"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3" w:type="dxa"/>
            <w:gridSpan w:val="42"/>
            <w:vMerge/>
          </w:tcPr>
          <w:p w14:paraId="1A85FDA9" w14:textId="1C13E6F6" w:rsidR="00765F1B" w:rsidRPr="00A40276" w:rsidRDefault="00765F1B" w:rsidP="003B46C3">
            <w:pPr>
              <w:jc w:val="center"/>
              <w:rPr>
                <w:rFonts w:ascii="Arial" w:hAnsi="Arial" w:cs="Arial"/>
                <w:lang w:val="es-BO"/>
              </w:rPr>
            </w:pPr>
          </w:p>
        </w:tc>
        <w:tc>
          <w:tcPr>
            <w:tcW w:w="296" w:type="dxa"/>
            <w:gridSpan w:val="3"/>
            <w:vMerge/>
          </w:tcPr>
          <w:p w14:paraId="216100F5" w14:textId="77777777" w:rsidR="00765F1B" w:rsidRPr="00A40276" w:rsidRDefault="00765F1B" w:rsidP="003B46C3">
            <w:pPr>
              <w:jc w:val="center"/>
              <w:rPr>
                <w:rFonts w:ascii="Arial" w:hAnsi="Arial" w:cs="Arial"/>
                <w:lang w:val="es-BO"/>
              </w:rPr>
            </w:pPr>
          </w:p>
        </w:tc>
        <w:tc>
          <w:tcPr>
            <w:tcW w:w="1870" w:type="dxa"/>
            <w:gridSpan w:val="15"/>
            <w:vMerge/>
            <w:tcBorders>
              <w:left w:val="nil"/>
            </w:tcBorders>
          </w:tcPr>
          <w:p w14:paraId="216E7233" w14:textId="77777777" w:rsidR="00765F1B" w:rsidRPr="00A40276" w:rsidRDefault="00765F1B" w:rsidP="003B46C3">
            <w:pPr>
              <w:jc w:val="center"/>
              <w:rPr>
                <w:rFonts w:ascii="Arial" w:hAnsi="Arial" w:cs="Arial"/>
                <w:lang w:val="es-BO"/>
              </w:rPr>
            </w:pPr>
          </w:p>
        </w:tc>
        <w:tc>
          <w:tcPr>
            <w:tcW w:w="816"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2F672F" w:rsidRPr="00A40276" w14:paraId="5039AB2A" w14:textId="77777777" w:rsidTr="00A454FD">
        <w:trPr>
          <w:jc w:val="center"/>
        </w:trPr>
        <w:tc>
          <w:tcPr>
            <w:tcW w:w="1425" w:type="dxa"/>
            <w:gridSpan w:val="8"/>
            <w:vMerge/>
            <w:tcBorders>
              <w:left w:val="single" w:sz="12" w:space="0" w:color="244061" w:themeColor="accent1" w:themeShade="80"/>
            </w:tcBorders>
            <w:vAlign w:val="center"/>
          </w:tcPr>
          <w:p w14:paraId="1B9AACE4" w14:textId="77777777" w:rsidR="002F672F" w:rsidRPr="00A40276" w:rsidRDefault="002F672F" w:rsidP="002F672F">
            <w:pPr>
              <w:jc w:val="right"/>
              <w:rPr>
                <w:rFonts w:ascii="Arial" w:hAnsi="Arial" w:cs="Arial"/>
                <w:b/>
                <w:lang w:val="es-BO"/>
              </w:rPr>
            </w:pPr>
          </w:p>
        </w:tc>
        <w:tc>
          <w:tcPr>
            <w:tcW w:w="571" w:type="dxa"/>
            <w:gridSpan w:val="4"/>
            <w:tcBorders>
              <w:right w:val="single" w:sz="4" w:space="0" w:color="auto"/>
            </w:tcBorders>
            <w:vAlign w:val="center"/>
          </w:tcPr>
          <w:p w14:paraId="17E76120" w14:textId="77777777" w:rsidR="002F672F" w:rsidRPr="00A40276" w:rsidRDefault="002F672F" w:rsidP="002F672F">
            <w:pPr>
              <w:rPr>
                <w:rFonts w:ascii="Arial" w:hAnsi="Arial" w:cs="Arial"/>
                <w:sz w:val="12"/>
                <w:lang w:val="es-BO"/>
              </w:rPr>
            </w:pPr>
            <w:r w:rsidRPr="00A40276">
              <w:rPr>
                <w:rFonts w:ascii="Arial" w:hAnsi="Arial" w:cs="Arial"/>
                <w:sz w:val="12"/>
                <w:lang w:val="es-BO"/>
              </w:rPr>
              <w:t>1</w:t>
            </w:r>
          </w:p>
        </w:tc>
        <w:tc>
          <w:tcPr>
            <w:tcW w:w="5497" w:type="dxa"/>
            <w:gridSpan w:val="44"/>
            <w:tcBorders>
              <w:top w:val="single" w:sz="4" w:space="0" w:color="auto"/>
              <w:bottom w:val="single" w:sz="4" w:space="0" w:color="auto"/>
              <w:right w:val="single" w:sz="4" w:space="0" w:color="auto"/>
            </w:tcBorders>
            <w:shd w:val="clear" w:color="auto" w:fill="DBE5F1" w:themeFill="accent1" w:themeFillTint="33"/>
          </w:tcPr>
          <w:p w14:paraId="2285C83E" w14:textId="4520C57A" w:rsidR="002F672F" w:rsidRPr="00A40276" w:rsidRDefault="002F672F" w:rsidP="002F672F">
            <w:pPr>
              <w:jc w:val="center"/>
              <w:rPr>
                <w:rFonts w:ascii="Arial" w:hAnsi="Arial" w:cs="Arial"/>
                <w:lang w:val="es-BO"/>
              </w:rPr>
            </w:pPr>
            <w:r w:rsidRPr="002F238F">
              <w:rPr>
                <w:rFonts w:ascii="Arial" w:hAnsi="Arial" w:cs="Arial"/>
                <w:lang w:val="es-BO"/>
              </w:rPr>
              <w:t>Recursos Propios</w:t>
            </w:r>
          </w:p>
        </w:tc>
        <w:tc>
          <w:tcPr>
            <w:tcW w:w="296" w:type="dxa"/>
            <w:gridSpan w:val="3"/>
            <w:tcBorders>
              <w:left w:val="single" w:sz="4" w:space="0" w:color="auto"/>
              <w:right w:val="single" w:sz="4" w:space="0" w:color="auto"/>
            </w:tcBorders>
          </w:tcPr>
          <w:p w14:paraId="015FAE2C" w14:textId="77777777" w:rsidR="002F672F" w:rsidRPr="00A40276" w:rsidRDefault="002F672F" w:rsidP="002F672F">
            <w:pPr>
              <w:rPr>
                <w:rFonts w:ascii="Arial" w:hAnsi="Arial" w:cs="Arial"/>
                <w:lang w:val="es-BO"/>
              </w:rPr>
            </w:pPr>
          </w:p>
        </w:tc>
        <w:tc>
          <w:tcPr>
            <w:tcW w:w="1870"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7635315D" w:rsidR="002F672F" w:rsidRPr="00A40276" w:rsidRDefault="002F672F" w:rsidP="002F672F">
            <w:pPr>
              <w:jc w:val="center"/>
              <w:rPr>
                <w:rFonts w:ascii="Arial" w:hAnsi="Arial" w:cs="Arial"/>
                <w:lang w:val="es-BO"/>
              </w:rPr>
            </w:pPr>
            <w:r w:rsidRPr="002F238F">
              <w:rPr>
                <w:rFonts w:ascii="Arial" w:hAnsi="Arial" w:cs="Arial"/>
                <w:lang w:val="es-BO"/>
              </w:rPr>
              <w:t>100%</w:t>
            </w:r>
          </w:p>
        </w:tc>
        <w:tc>
          <w:tcPr>
            <w:tcW w:w="816" w:type="dxa"/>
            <w:gridSpan w:val="4"/>
            <w:tcBorders>
              <w:left w:val="single" w:sz="4" w:space="0" w:color="auto"/>
              <w:right w:val="single" w:sz="12" w:space="0" w:color="244061" w:themeColor="accent1" w:themeShade="80"/>
            </w:tcBorders>
          </w:tcPr>
          <w:p w14:paraId="5576F8F5" w14:textId="77777777" w:rsidR="002F672F" w:rsidRPr="00A40276" w:rsidRDefault="002F672F" w:rsidP="002F672F">
            <w:pPr>
              <w:rPr>
                <w:rFonts w:ascii="Arial" w:hAnsi="Arial" w:cs="Arial"/>
                <w:lang w:val="es-BO"/>
              </w:rPr>
            </w:pPr>
          </w:p>
        </w:tc>
      </w:tr>
      <w:tr w:rsidR="00A454FD" w:rsidRPr="00A40276" w14:paraId="38158667" w14:textId="77777777" w:rsidTr="00A454FD">
        <w:trPr>
          <w:jc w:val="center"/>
        </w:trPr>
        <w:tc>
          <w:tcPr>
            <w:tcW w:w="1425" w:type="dxa"/>
            <w:gridSpan w:val="8"/>
            <w:tcBorders>
              <w:left w:val="single" w:sz="12" w:space="0" w:color="244061" w:themeColor="accent1" w:themeShade="80"/>
            </w:tcBorders>
            <w:shd w:val="clear" w:color="auto" w:fill="auto"/>
            <w:vAlign w:val="center"/>
          </w:tcPr>
          <w:p w14:paraId="1EE6B888" w14:textId="77777777" w:rsidR="002F672F" w:rsidRPr="00A40276" w:rsidRDefault="002F672F" w:rsidP="002F672F">
            <w:pPr>
              <w:jc w:val="right"/>
              <w:rPr>
                <w:rFonts w:ascii="Arial" w:hAnsi="Arial" w:cs="Arial"/>
                <w:b/>
                <w:sz w:val="8"/>
                <w:szCs w:val="8"/>
                <w:lang w:val="es-BO"/>
              </w:rPr>
            </w:pPr>
          </w:p>
        </w:tc>
        <w:tc>
          <w:tcPr>
            <w:tcW w:w="571" w:type="dxa"/>
            <w:gridSpan w:val="4"/>
            <w:shd w:val="clear" w:color="auto" w:fill="auto"/>
            <w:vAlign w:val="center"/>
          </w:tcPr>
          <w:p w14:paraId="1441FA99" w14:textId="77777777" w:rsidR="002F672F" w:rsidRPr="00A40276" w:rsidRDefault="002F672F" w:rsidP="002F672F">
            <w:pPr>
              <w:rPr>
                <w:rFonts w:ascii="Arial" w:hAnsi="Arial" w:cs="Arial"/>
                <w:sz w:val="8"/>
                <w:szCs w:val="8"/>
                <w:lang w:val="es-BO"/>
              </w:rPr>
            </w:pPr>
          </w:p>
        </w:tc>
        <w:tc>
          <w:tcPr>
            <w:tcW w:w="274" w:type="dxa"/>
            <w:gridSpan w:val="2"/>
            <w:tcBorders>
              <w:top w:val="single" w:sz="4" w:space="0" w:color="auto"/>
            </w:tcBorders>
            <w:shd w:val="clear" w:color="auto" w:fill="auto"/>
          </w:tcPr>
          <w:p w14:paraId="4237741B" w14:textId="77777777" w:rsidR="002F672F" w:rsidRPr="00A40276" w:rsidRDefault="002F672F" w:rsidP="002F672F">
            <w:pPr>
              <w:rPr>
                <w:rFonts w:ascii="Arial" w:hAnsi="Arial" w:cs="Arial"/>
                <w:sz w:val="8"/>
                <w:szCs w:val="8"/>
                <w:lang w:val="es-BO"/>
              </w:rPr>
            </w:pPr>
          </w:p>
        </w:tc>
        <w:tc>
          <w:tcPr>
            <w:tcW w:w="278" w:type="dxa"/>
            <w:gridSpan w:val="2"/>
            <w:tcBorders>
              <w:top w:val="single" w:sz="4" w:space="0" w:color="auto"/>
            </w:tcBorders>
            <w:shd w:val="clear" w:color="auto" w:fill="auto"/>
          </w:tcPr>
          <w:p w14:paraId="646E164F" w14:textId="77777777" w:rsidR="002F672F" w:rsidRPr="00A40276" w:rsidRDefault="002F672F" w:rsidP="002F672F">
            <w:pPr>
              <w:rPr>
                <w:rFonts w:ascii="Arial" w:hAnsi="Arial" w:cs="Arial"/>
                <w:sz w:val="8"/>
                <w:szCs w:val="8"/>
                <w:lang w:val="es-BO"/>
              </w:rPr>
            </w:pPr>
          </w:p>
        </w:tc>
        <w:tc>
          <w:tcPr>
            <w:tcW w:w="267" w:type="dxa"/>
            <w:tcBorders>
              <w:top w:val="single" w:sz="4" w:space="0" w:color="auto"/>
            </w:tcBorders>
            <w:shd w:val="clear" w:color="auto" w:fill="auto"/>
          </w:tcPr>
          <w:p w14:paraId="6E5AC11E" w14:textId="77777777" w:rsidR="002F672F" w:rsidRPr="00A40276" w:rsidRDefault="002F672F" w:rsidP="002F672F">
            <w:pPr>
              <w:rPr>
                <w:rFonts w:ascii="Arial" w:hAnsi="Arial" w:cs="Arial"/>
                <w:sz w:val="8"/>
                <w:szCs w:val="8"/>
                <w:lang w:val="es-BO"/>
              </w:rPr>
            </w:pPr>
          </w:p>
        </w:tc>
        <w:tc>
          <w:tcPr>
            <w:tcW w:w="274" w:type="dxa"/>
            <w:gridSpan w:val="2"/>
            <w:tcBorders>
              <w:top w:val="single" w:sz="4" w:space="0" w:color="auto"/>
            </w:tcBorders>
            <w:shd w:val="clear" w:color="auto" w:fill="auto"/>
          </w:tcPr>
          <w:p w14:paraId="2AAF95BC" w14:textId="77777777" w:rsidR="002F672F" w:rsidRPr="00A40276" w:rsidRDefault="002F672F" w:rsidP="002F672F">
            <w:pPr>
              <w:rPr>
                <w:rFonts w:ascii="Arial" w:hAnsi="Arial" w:cs="Arial"/>
                <w:sz w:val="8"/>
                <w:szCs w:val="8"/>
                <w:lang w:val="es-BO"/>
              </w:rPr>
            </w:pPr>
          </w:p>
        </w:tc>
        <w:tc>
          <w:tcPr>
            <w:tcW w:w="269" w:type="dxa"/>
            <w:gridSpan w:val="2"/>
            <w:tcBorders>
              <w:top w:val="single" w:sz="4" w:space="0" w:color="auto"/>
            </w:tcBorders>
            <w:shd w:val="clear" w:color="auto" w:fill="auto"/>
          </w:tcPr>
          <w:p w14:paraId="2D100E43" w14:textId="77777777" w:rsidR="002F672F" w:rsidRPr="00A40276" w:rsidRDefault="002F672F" w:rsidP="002F672F">
            <w:pPr>
              <w:rPr>
                <w:rFonts w:ascii="Arial" w:hAnsi="Arial" w:cs="Arial"/>
                <w:sz w:val="8"/>
                <w:szCs w:val="8"/>
                <w:lang w:val="es-BO"/>
              </w:rPr>
            </w:pPr>
          </w:p>
        </w:tc>
        <w:tc>
          <w:tcPr>
            <w:tcW w:w="274" w:type="dxa"/>
            <w:gridSpan w:val="2"/>
            <w:tcBorders>
              <w:top w:val="single" w:sz="4" w:space="0" w:color="auto"/>
            </w:tcBorders>
          </w:tcPr>
          <w:p w14:paraId="2942DFEC" w14:textId="77777777" w:rsidR="002F672F" w:rsidRPr="00A40276" w:rsidRDefault="002F672F" w:rsidP="002F672F">
            <w:pPr>
              <w:rPr>
                <w:rFonts w:ascii="Arial" w:hAnsi="Arial" w:cs="Arial"/>
                <w:sz w:val="8"/>
                <w:szCs w:val="8"/>
                <w:lang w:val="es-BO"/>
              </w:rPr>
            </w:pPr>
          </w:p>
        </w:tc>
        <w:tc>
          <w:tcPr>
            <w:tcW w:w="274" w:type="dxa"/>
            <w:gridSpan w:val="2"/>
            <w:tcBorders>
              <w:top w:val="single" w:sz="4" w:space="0" w:color="auto"/>
            </w:tcBorders>
            <w:shd w:val="clear" w:color="auto" w:fill="auto"/>
          </w:tcPr>
          <w:p w14:paraId="5BFFE652" w14:textId="3D5CB970" w:rsidR="002F672F" w:rsidRPr="00A40276" w:rsidRDefault="002F672F" w:rsidP="002F672F">
            <w:pPr>
              <w:rPr>
                <w:rFonts w:ascii="Arial" w:hAnsi="Arial" w:cs="Arial"/>
                <w:sz w:val="8"/>
                <w:szCs w:val="8"/>
                <w:lang w:val="es-BO"/>
              </w:rPr>
            </w:pPr>
          </w:p>
        </w:tc>
        <w:tc>
          <w:tcPr>
            <w:tcW w:w="270" w:type="dxa"/>
            <w:gridSpan w:val="2"/>
            <w:tcBorders>
              <w:top w:val="single" w:sz="4" w:space="0" w:color="auto"/>
            </w:tcBorders>
            <w:shd w:val="clear" w:color="auto" w:fill="auto"/>
          </w:tcPr>
          <w:p w14:paraId="0333CAA8" w14:textId="77777777" w:rsidR="002F672F" w:rsidRPr="00A40276" w:rsidRDefault="002F672F" w:rsidP="002F672F">
            <w:pPr>
              <w:rPr>
                <w:rFonts w:ascii="Arial" w:hAnsi="Arial" w:cs="Arial"/>
                <w:sz w:val="8"/>
                <w:szCs w:val="8"/>
                <w:lang w:val="es-BO"/>
              </w:rPr>
            </w:pPr>
          </w:p>
        </w:tc>
        <w:tc>
          <w:tcPr>
            <w:tcW w:w="271" w:type="dxa"/>
            <w:gridSpan w:val="3"/>
            <w:tcBorders>
              <w:top w:val="single" w:sz="4" w:space="0" w:color="auto"/>
            </w:tcBorders>
            <w:shd w:val="clear" w:color="auto" w:fill="auto"/>
          </w:tcPr>
          <w:p w14:paraId="74F253F6" w14:textId="77777777" w:rsidR="002F672F" w:rsidRPr="00A40276" w:rsidRDefault="002F672F" w:rsidP="002F672F">
            <w:pPr>
              <w:rPr>
                <w:rFonts w:ascii="Arial" w:hAnsi="Arial" w:cs="Arial"/>
                <w:sz w:val="8"/>
                <w:szCs w:val="8"/>
                <w:lang w:val="es-BO"/>
              </w:rPr>
            </w:pPr>
          </w:p>
        </w:tc>
        <w:tc>
          <w:tcPr>
            <w:tcW w:w="271" w:type="dxa"/>
            <w:gridSpan w:val="3"/>
            <w:tcBorders>
              <w:top w:val="single" w:sz="4" w:space="0" w:color="auto"/>
            </w:tcBorders>
            <w:shd w:val="clear" w:color="auto" w:fill="auto"/>
          </w:tcPr>
          <w:p w14:paraId="0F8C08C5" w14:textId="77777777" w:rsidR="002F672F" w:rsidRPr="00A40276" w:rsidRDefault="002F672F" w:rsidP="002F672F">
            <w:pPr>
              <w:rPr>
                <w:rFonts w:ascii="Arial" w:hAnsi="Arial" w:cs="Arial"/>
                <w:sz w:val="8"/>
                <w:szCs w:val="8"/>
                <w:lang w:val="es-BO"/>
              </w:rPr>
            </w:pPr>
          </w:p>
        </w:tc>
        <w:tc>
          <w:tcPr>
            <w:tcW w:w="268" w:type="dxa"/>
            <w:gridSpan w:val="2"/>
            <w:tcBorders>
              <w:top w:val="single" w:sz="4" w:space="0" w:color="auto"/>
            </w:tcBorders>
            <w:shd w:val="clear" w:color="auto" w:fill="auto"/>
          </w:tcPr>
          <w:p w14:paraId="0A39367A" w14:textId="77777777" w:rsidR="002F672F" w:rsidRPr="00A40276" w:rsidRDefault="002F672F" w:rsidP="002F672F">
            <w:pPr>
              <w:rPr>
                <w:rFonts w:ascii="Arial" w:hAnsi="Arial" w:cs="Arial"/>
                <w:sz w:val="8"/>
                <w:szCs w:val="8"/>
                <w:lang w:val="es-BO"/>
              </w:rPr>
            </w:pPr>
          </w:p>
        </w:tc>
        <w:tc>
          <w:tcPr>
            <w:tcW w:w="268" w:type="dxa"/>
            <w:gridSpan w:val="3"/>
            <w:tcBorders>
              <w:top w:val="single" w:sz="4" w:space="0" w:color="auto"/>
            </w:tcBorders>
            <w:shd w:val="clear" w:color="auto" w:fill="auto"/>
          </w:tcPr>
          <w:p w14:paraId="4FEB8FAE" w14:textId="77777777" w:rsidR="002F672F" w:rsidRPr="00A40276" w:rsidRDefault="002F672F" w:rsidP="002F672F">
            <w:pPr>
              <w:rPr>
                <w:rFonts w:ascii="Arial" w:hAnsi="Arial" w:cs="Arial"/>
                <w:sz w:val="8"/>
                <w:szCs w:val="8"/>
                <w:lang w:val="es-BO"/>
              </w:rPr>
            </w:pPr>
          </w:p>
        </w:tc>
        <w:tc>
          <w:tcPr>
            <w:tcW w:w="267" w:type="dxa"/>
            <w:gridSpan w:val="3"/>
            <w:tcBorders>
              <w:top w:val="single" w:sz="4" w:space="0" w:color="auto"/>
            </w:tcBorders>
            <w:shd w:val="clear" w:color="auto" w:fill="auto"/>
          </w:tcPr>
          <w:p w14:paraId="1AF3EA3E" w14:textId="77777777" w:rsidR="002F672F" w:rsidRPr="00A40276" w:rsidRDefault="002F672F" w:rsidP="002F672F">
            <w:pPr>
              <w:rPr>
                <w:rFonts w:ascii="Arial" w:hAnsi="Arial" w:cs="Arial"/>
                <w:sz w:val="8"/>
                <w:szCs w:val="8"/>
                <w:lang w:val="es-BO"/>
              </w:rPr>
            </w:pPr>
          </w:p>
        </w:tc>
        <w:tc>
          <w:tcPr>
            <w:tcW w:w="268" w:type="dxa"/>
            <w:gridSpan w:val="2"/>
            <w:tcBorders>
              <w:top w:val="single" w:sz="4" w:space="0" w:color="auto"/>
            </w:tcBorders>
            <w:shd w:val="clear" w:color="auto" w:fill="auto"/>
          </w:tcPr>
          <w:p w14:paraId="1A6E12CF" w14:textId="77777777" w:rsidR="002F672F" w:rsidRPr="00A40276" w:rsidRDefault="002F672F" w:rsidP="002F672F">
            <w:pPr>
              <w:rPr>
                <w:rFonts w:ascii="Arial" w:hAnsi="Arial" w:cs="Arial"/>
                <w:sz w:val="8"/>
                <w:szCs w:val="8"/>
                <w:lang w:val="es-BO"/>
              </w:rPr>
            </w:pPr>
          </w:p>
        </w:tc>
        <w:tc>
          <w:tcPr>
            <w:tcW w:w="268" w:type="dxa"/>
            <w:gridSpan w:val="2"/>
            <w:tcBorders>
              <w:top w:val="single" w:sz="4" w:space="0" w:color="auto"/>
            </w:tcBorders>
            <w:shd w:val="clear" w:color="auto" w:fill="auto"/>
          </w:tcPr>
          <w:p w14:paraId="0BD45137" w14:textId="77777777" w:rsidR="002F672F" w:rsidRPr="00A40276" w:rsidRDefault="002F672F" w:rsidP="002F672F">
            <w:pPr>
              <w:rPr>
                <w:rFonts w:ascii="Arial" w:hAnsi="Arial" w:cs="Arial"/>
                <w:sz w:val="8"/>
                <w:szCs w:val="8"/>
                <w:lang w:val="es-BO"/>
              </w:rPr>
            </w:pPr>
          </w:p>
        </w:tc>
        <w:tc>
          <w:tcPr>
            <w:tcW w:w="268" w:type="dxa"/>
            <w:gridSpan w:val="2"/>
            <w:tcBorders>
              <w:top w:val="single" w:sz="4" w:space="0" w:color="auto"/>
            </w:tcBorders>
            <w:shd w:val="clear" w:color="auto" w:fill="auto"/>
          </w:tcPr>
          <w:p w14:paraId="6B3C5F6E" w14:textId="77777777" w:rsidR="002F672F" w:rsidRPr="00A40276" w:rsidRDefault="002F672F" w:rsidP="002F672F">
            <w:pPr>
              <w:rPr>
                <w:rFonts w:ascii="Arial" w:hAnsi="Arial" w:cs="Arial"/>
                <w:sz w:val="8"/>
                <w:szCs w:val="8"/>
                <w:lang w:val="es-BO"/>
              </w:rPr>
            </w:pPr>
          </w:p>
        </w:tc>
        <w:tc>
          <w:tcPr>
            <w:tcW w:w="292" w:type="dxa"/>
            <w:gridSpan w:val="2"/>
            <w:tcBorders>
              <w:top w:val="single" w:sz="4" w:space="0" w:color="auto"/>
            </w:tcBorders>
            <w:shd w:val="clear" w:color="auto" w:fill="auto"/>
          </w:tcPr>
          <w:p w14:paraId="0625DE80" w14:textId="77777777" w:rsidR="002F672F" w:rsidRPr="00A40276" w:rsidRDefault="002F672F" w:rsidP="002F672F">
            <w:pPr>
              <w:rPr>
                <w:rFonts w:ascii="Arial" w:hAnsi="Arial" w:cs="Arial"/>
                <w:sz w:val="8"/>
                <w:szCs w:val="8"/>
                <w:lang w:val="es-BO"/>
              </w:rPr>
            </w:pPr>
          </w:p>
        </w:tc>
        <w:tc>
          <w:tcPr>
            <w:tcW w:w="292" w:type="dxa"/>
            <w:gridSpan w:val="3"/>
            <w:tcBorders>
              <w:top w:val="single" w:sz="4" w:space="0" w:color="auto"/>
            </w:tcBorders>
            <w:shd w:val="clear" w:color="auto" w:fill="auto"/>
          </w:tcPr>
          <w:p w14:paraId="75D57863" w14:textId="77777777" w:rsidR="002F672F" w:rsidRPr="00A40276" w:rsidRDefault="002F672F" w:rsidP="002F672F">
            <w:pPr>
              <w:rPr>
                <w:rFonts w:ascii="Arial" w:hAnsi="Arial" w:cs="Arial"/>
                <w:sz w:val="8"/>
                <w:szCs w:val="8"/>
                <w:lang w:val="es-BO"/>
              </w:rPr>
            </w:pPr>
          </w:p>
        </w:tc>
        <w:tc>
          <w:tcPr>
            <w:tcW w:w="292" w:type="dxa"/>
            <w:gridSpan w:val="2"/>
            <w:tcBorders>
              <w:top w:val="single" w:sz="4" w:space="0" w:color="auto"/>
            </w:tcBorders>
            <w:shd w:val="clear" w:color="auto" w:fill="auto"/>
          </w:tcPr>
          <w:p w14:paraId="19786E65" w14:textId="77777777" w:rsidR="002F672F" w:rsidRPr="00A40276" w:rsidRDefault="002F672F" w:rsidP="002F672F">
            <w:pPr>
              <w:rPr>
                <w:rFonts w:ascii="Arial" w:hAnsi="Arial" w:cs="Arial"/>
                <w:sz w:val="8"/>
                <w:szCs w:val="8"/>
                <w:lang w:val="es-BO"/>
              </w:rPr>
            </w:pPr>
          </w:p>
        </w:tc>
        <w:tc>
          <w:tcPr>
            <w:tcW w:w="292" w:type="dxa"/>
            <w:gridSpan w:val="2"/>
            <w:tcBorders>
              <w:top w:val="single" w:sz="4" w:space="0" w:color="auto"/>
            </w:tcBorders>
            <w:shd w:val="clear" w:color="auto" w:fill="auto"/>
          </w:tcPr>
          <w:p w14:paraId="3C2FD90E" w14:textId="77777777" w:rsidR="002F672F" w:rsidRPr="00A40276" w:rsidRDefault="002F672F" w:rsidP="002F672F">
            <w:pPr>
              <w:rPr>
                <w:rFonts w:ascii="Arial" w:hAnsi="Arial" w:cs="Arial"/>
                <w:sz w:val="8"/>
                <w:szCs w:val="8"/>
                <w:lang w:val="es-BO"/>
              </w:rPr>
            </w:pPr>
          </w:p>
        </w:tc>
        <w:tc>
          <w:tcPr>
            <w:tcW w:w="296" w:type="dxa"/>
            <w:gridSpan w:val="3"/>
            <w:shd w:val="clear" w:color="auto" w:fill="auto"/>
          </w:tcPr>
          <w:p w14:paraId="12A6C90D" w14:textId="77777777" w:rsidR="002F672F" w:rsidRPr="00A40276" w:rsidRDefault="002F672F" w:rsidP="002F672F">
            <w:pPr>
              <w:rPr>
                <w:rFonts w:ascii="Arial" w:hAnsi="Arial" w:cs="Arial"/>
                <w:sz w:val="8"/>
                <w:szCs w:val="8"/>
                <w:lang w:val="es-BO"/>
              </w:rPr>
            </w:pPr>
          </w:p>
        </w:tc>
        <w:tc>
          <w:tcPr>
            <w:tcW w:w="268" w:type="dxa"/>
            <w:gridSpan w:val="2"/>
            <w:shd w:val="clear" w:color="auto" w:fill="auto"/>
          </w:tcPr>
          <w:p w14:paraId="237BBED5" w14:textId="77777777" w:rsidR="002F672F" w:rsidRPr="00A40276" w:rsidRDefault="002F672F" w:rsidP="002F672F">
            <w:pPr>
              <w:rPr>
                <w:rFonts w:ascii="Arial" w:hAnsi="Arial" w:cs="Arial"/>
                <w:sz w:val="8"/>
                <w:szCs w:val="8"/>
                <w:lang w:val="es-BO"/>
              </w:rPr>
            </w:pPr>
          </w:p>
        </w:tc>
        <w:tc>
          <w:tcPr>
            <w:tcW w:w="267" w:type="dxa"/>
            <w:gridSpan w:val="2"/>
            <w:shd w:val="clear" w:color="auto" w:fill="auto"/>
          </w:tcPr>
          <w:p w14:paraId="5D54B350" w14:textId="77777777" w:rsidR="002F672F" w:rsidRPr="00A40276" w:rsidRDefault="002F672F" w:rsidP="002F672F">
            <w:pPr>
              <w:rPr>
                <w:rFonts w:ascii="Arial" w:hAnsi="Arial" w:cs="Arial"/>
                <w:sz w:val="8"/>
                <w:szCs w:val="8"/>
                <w:lang w:val="es-BO"/>
              </w:rPr>
            </w:pPr>
          </w:p>
        </w:tc>
        <w:tc>
          <w:tcPr>
            <w:tcW w:w="267" w:type="dxa"/>
            <w:gridSpan w:val="2"/>
            <w:tcBorders>
              <w:top w:val="single" w:sz="4" w:space="0" w:color="auto"/>
            </w:tcBorders>
            <w:shd w:val="clear" w:color="auto" w:fill="auto"/>
          </w:tcPr>
          <w:p w14:paraId="156FFE46" w14:textId="77777777" w:rsidR="002F672F" w:rsidRPr="00A40276" w:rsidRDefault="002F672F" w:rsidP="002F672F">
            <w:pPr>
              <w:rPr>
                <w:rFonts w:ascii="Arial" w:hAnsi="Arial" w:cs="Arial"/>
                <w:sz w:val="8"/>
                <w:szCs w:val="8"/>
                <w:lang w:val="es-BO"/>
              </w:rPr>
            </w:pPr>
          </w:p>
        </w:tc>
        <w:tc>
          <w:tcPr>
            <w:tcW w:w="267" w:type="dxa"/>
            <w:gridSpan w:val="3"/>
            <w:tcBorders>
              <w:top w:val="single" w:sz="4" w:space="0" w:color="auto"/>
            </w:tcBorders>
            <w:shd w:val="clear" w:color="auto" w:fill="auto"/>
          </w:tcPr>
          <w:p w14:paraId="047A80BA" w14:textId="77777777" w:rsidR="002F672F" w:rsidRPr="00A40276" w:rsidRDefault="002F672F" w:rsidP="002F672F">
            <w:pPr>
              <w:rPr>
                <w:rFonts w:ascii="Arial" w:hAnsi="Arial" w:cs="Arial"/>
                <w:sz w:val="8"/>
                <w:szCs w:val="8"/>
                <w:lang w:val="es-BO"/>
              </w:rPr>
            </w:pPr>
          </w:p>
        </w:tc>
        <w:tc>
          <w:tcPr>
            <w:tcW w:w="267" w:type="dxa"/>
            <w:gridSpan w:val="2"/>
            <w:shd w:val="clear" w:color="auto" w:fill="auto"/>
          </w:tcPr>
          <w:p w14:paraId="6AA90302" w14:textId="77777777" w:rsidR="002F672F" w:rsidRPr="00A40276" w:rsidRDefault="002F672F" w:rsidP="002F672F">
            <w:pPr>
              <w:rPr>
                <w:rFonts w:ascii="Arial" w:hAnsi="Arial" w:cs="Arial"/>
                <w:sz w:val="8"/>
                <w:szCs w:val="8"/>
                <w:lang w:val="es-BO"/>
              </w:rPr>
            </w:pPr>
          </w:p>
        </w:tc>
        <w:tc>
          <w:tcPr>
            <w:tcW w:w="267" w:type="dxa"/>
            <w:gridSpan w:val="2"/>
            <w:shd w:val="clear" w:color="auto" w:fill="auto"/>
          </w:tcPr>
          <w:p w14:paraId="70E560B4" w14:textId="77777777" w:rsidR="002F672F" w:rsidRPr="00A40276" w:rsidRDefault="002F672F" w:rsidP="002F672F">
            <w:pPr>
              <w:rPr>
                <w:rFonts w:ascii="Arial" w:hAnsi="Arial" w:cs="Arial"/>
                <w:sz w:val="8"/>
                <w:szCs w:val="8"/>
                <w:lang w:val="es-BO"/>
              </w:rPr>
            </w:pPr>
          </w:p>
        </w:tc>
        <w:tc>
          <w:tcPr>
            <w:tcW w:w="267" w:type="dxa"/>
            <w:gridSpan w:val="2"/>
            <w:shd w:val="clear" w:color="auto" w:fill="auto"/>
          </w:tcPr>
          <w:p w14:paraId="2ABBD8B2" w14:textId="77777777" w:rsidR="002F672F" w:rsidRPr="00A40276" w:rsidRDefault="002F672F" w:rsidP="002F672F">
            <w:pPr>
              <w:rPr>
                <w:rFonts w:ascii="Arial" w:hAnsi="Arial" w:cs="Arial"/>
                <w:sz w:val="8"/>
                <w:szCs w:val="8"/>
                <w:lang w:val="es-BO"/>
              </w:rPr>
            </w:pPr>
          </w:p>
        </w:tc>
        <w:tc>
          <w:tcPr>
            <w:tcW w:w="816" w:type="dxa"/>
            <w:gridSpan w:val="4"/>
            <w:tcBorders>
              <w:right w:val="single" w:sz="12" w:space="0" w:color="244061" w:themeColor="accent1" w:themeShade="80"/>
            </w:tcBorders>
            <w:shd w:val="clear" w:color="auto" w:fill="auto"/>
          </w:tcPr>
          <w:p w14:paraId="0374EF85" w14:textId="77777777" w:rsidR="002F672F" w:rsidRPr="00A40276" w:rsidRDefault="002F672F" w:rsidP="002F672F">
            <w:pPr>
              <w:rPr>
                <w:rFonts w:ascii="Arial" w:hAnsi="Arial" w:cs="Arial"/>
                <w:sz w:val="8"/>
                <w:szCs w:val="8"/>
                <w:lang w:val="es-BO"/>
              </w:rPr>
            </w:pPr>
          </w:p>
        </w:tc>
      </w:tr>
      <w:tr w:rsidR="002F672F" w:rsidRPr="00A40276" w14:paraId="0035BB38" w14:textId="77777777" w:rsidTr="00A454FD">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2F672F" w:rsidRPr="00765F1B" w:rsidRDefault="002F672F" w:rsidP="002F672F">
            <w:pPr>
              <w:ind w:left="360"/>
              <w:contextualSpacing/>
              <w:rPr>
                <w:rFonts w:ascii="Arial" w:hAnsi="Arial" w:cs="Arial"/>
                <w:b/>
                <w:sz w:val="18"/>
                <w:lang w:val="es-BO"/>
              </w:rPr>
            </w:pPr>
          </w:p>
        </w:tc>
        <w:tc>
          <w:tcPr>
            <w:tcW w:w="10232" w:type="dxa"/>
            <w:gridSpan w:val="7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2F672F" w:rsidRPr="00765F1B" w:rsidRDefault="002F672F" w:rsidP="006770AB">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2F672F" w:rsidRPr="00A40276" w:rsidRDefault="002F672F" w:rsidP="002F672F">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454FD" w:rsidRPr="00A40276" w14:paraId="6D496565" w14:textId="77777777" w:rsidTr="00A454FD">
        <w:trPr>
          <w:jc w:val="center"/>
        </w:trPr>
        <w:tc>
          <w:tcPr>
            <w:tcW w:w="1425" w:type="dxa"/>
            <w:gridSpan w:val="8"/>
            <w:tcBorders>
              <w:left w:val="single" w:sz="12" w:space="0" w:color="244061" w:themeColor="accent1" w:themeShade="80"/>
            </w:tcBorders>
            <w:shd w:val="clear" w:color="auto" w:fill="auto"/>
            <w:vAlign w:val="center"/>
          </w:tcPr>
          <w:p w14:paraId="285C0925" w14:textId="77777777" w:rsidR="002F672F" w:rsidRPr="00A40276" w:rsidRDefault="002F672F" w:rsidP="002F672F">
            <w:pPr>
              <w:jc w:val="right"/>
              <w:rPr>
                <w:rFonts w:ascii="Arial" w:hAnsi="Arial" w:cs="Arial"/>
                <w:b/>
                <w:sz w:val="8"/>
                <w:szCs w:val="2"/>
                <w:lang w:val="es-BO"/>
              </w:rPr>
            </w:pPr>
          </w:p>
        </w:tc>
        <w:tc>
          <w:tcPr>
            <w:tcW w:w="571" w:type="dxa"/>
            <w:gridSpan w:val="4"/>
            <w:shd w:val="clear" w:color="auto" w:fill="auto"/>
          </w:tcPr>
          <w:p w14:paraId="6DD793F3" w14:textId="77777777" w:rsidR="002F672F" w:rsidRPr="00A40276" w:rsidRDefault="002F672F" w:rsidP="002F672F">
            <w:pPr>
              <w:rPr>
                <w:rFonts w:ascii="Arial" w:hAnsi="Arial" w:cs="Arial"/>
                <w:sz w:val="8"/>
                <w:szCs w:val="2"/>
                <w:lang w:val="es-BO"/>
              </w:rPr>
            </w:pPr>
          </w:p>
        </w:tc>
        <w:tc>
          <w:tcPr>
            <w:tcW w:w="274" w:type="dxa"/>
            <w:gridSpan w:val="2"/>
            <w:shd w:val="clear" w:color="auto" w:fill="auto"/>
          </w:tcPr>
          <w:p w14:paraId="0253D2C2" w14:textId="77777777" w:rsidR="002F672F" w:rsidRPr="00A40276" w:rsidRDefault="002F672F" w:rsidP="002F672F">
            <w:pPr>
              <w:rPr>
                <w:rFonts w:ascii="Arial" w:hAnsi="Arial" w:cs="Arial"/>
                <w:sz w:val="8"/>
                <w:szCs w:val="2"/>
                <w:lang w:val="es-BO"/>
              </w:rPr>
            </w:pPr>
          </w:p>
        </w:tc>
        <w:tc>
          <w:tcPr>
            <w:tcW w:w="278" w:type="dxa"/>
            <w:gridSpan w:val="2"/>
            <w:shd w:val="clear" w:color="auto" w:fill="auto"/>
          </w:tcPr>
          <w:p w14:paraId="64C90B28" w14:textId="77777777" w:rsidR="002F672F" w:rsidRPr="00A40276" w:rsidRDefault="002F672F" w:rsidP="002F672F">
            <w:pPr>
              <w:rPr>
                <w:rFonts w:ascii="Arial" w:hAnsi="Arial" w:cs="Arial"/>
                <w:sz w:val="8"/>
                <w:szCs w:val="2"/>
                <w:lang w:val="es-BO"/>
              </w:rPr>
            </w:pPr>
          </w:p>
        </w:tc>
        <w:tc>
          <w:tcPr>
            <w:tcW w:w="267" w:type="dxa"/>
            <w:shd w:val="clear" w:color="auto" w:fill="auto"/>
          </w:tcPr>
          <w:p w14:paraId="0FBDDD98" w14:textId="77777777" w:rsidR="002F672F" w:rsidRPr="00A40276" w:rsidRDefault="002F672F" w:rsidP="002F672F">
            <w:pPr>
              <w:rPr>
                <w:rFonts w:ascii="Arial" w:hAnsi="Arial" w:cs="Arial"/>
                <w:sz w:val="8"/>
                <w:szCs w:val="2"/>
                <w:lang w:val="es-BO"/>
              </w:rPr>
            </w:pPr>
          </w:p>
        </w:tc>
        <w:tc>
          <w:tcPr>
            <w:tcW w:w="274" w:type="dxa"/>
            <w:gridSpan w:val="2"/>
            <w:shd w:val="clear" w:color="auto" w:fill="auto"/>
          </w:tcPr>
          <w:p w14:paraId="01EAD575" w14:textId="77777777" w:rsidR="002F672F" w:rsidRPr="00A40276" w:rsidRDefault="002F672F" w:rsidP="002F672F">
            <w:pPr>
              <w:rPr>
                <w:rFonts w:ascii="Arial" w:hAnsi="Arial" w:cs="Arial"/>
                <w:sz w:val="8"/>
                <w:szCs w:val="2"/>
                <w:lang w:val="es-BO"/>
              </w:rPr>
            </w:pPr>
          </w:p>
        </w:tc>
        <w:tc>
          <w:tcPr>
            <w:tcW w:w="269" w:type="dxa"/>
            <w:gridSpan w:val="2"/>
            <w:shd w:val="clear" w:color="auto" w:fill="auto"/>
          </w:tcPr>
          <w:p w14:paraId="290B96B0" w14:textId="77777777" w:rsidR="002F672F" w:rsidRPr="00A40276" w:rsidRDefault="002F672F" w:rsidP="002F672F">
            <w:pPr>
              <w:rPr>
                <w:rFonts w:ascii="Arial" w:hAnsi="Arial" w:cs="Arial"/>
                <w:sz w:val="8"/>
                <w:szCs w:val="2"/>
                <w:lang w:val="es-BO"/>
              </w:rPr>
            </w:pPr>
          </w:p>
        </w:tc>
        <w:tc>
          <w:tcPr>
            <w:tcW w:w="274" w:type="dxa"/>
            <w:gridSpan w:val="2"/>
          </w:tcPr>
          <w:p w14:paraId="775BCE3D" w14:textId="77777777" w:rsidR="002F672F" w:rsidRPr="00A40276" w:rsidRDefault="002F672F" w:rsidP="002F672F">
            <w:pPr>
              <w:rPr>
                <w:rFonts w:ascii="Arial" w:hAnsi="Arial" w:cs="Arial"/>
                <w:sz w:val="8"/>
                <w:szCs w:val="2"/>
                <w:lang w:val="es-BO"/>
              </w:rPr>
            </w:pPr>
          </w:p>
        </w:tc>
        <w:tc>
          <w:tcPr>
            <w:tcW w:w="274" w:type="dxa"/>
            <w:gridSpan w:val="2"/>
            <w:shd w:val="clear" w:color="auto" w:fill="auto"/>
          </w:tcPr>
          <w:p w14:paraId="3CA0A5B9" w14:textId="4684FFF2" w:rsidR="002F672F" w:rsidRPr="00A40276" w:rsidRDefault="002F672F" w:rsidP="002F672F">
            <w:pPr>
              <w:rPr>
                <w:rFonts w:ascii="Arial" w:hAnsi="Arial" w:cs="Arial"/>
                <w:sz w:val="8"/>
                <w:szCs w:val="2"/>
                <w:lang w:val="es-BO"/>
              </w:rPr>
            </w:pPr>
          </w:p>
        </w:tc>
        <w:tc>
          <w:tcPr>
            <w:tcW w:w="270" w:type="dxa"/>
            <w:gridSpan w:val="2"/>
            <w:shd w:val="clear" w:color="auto" w:fill="auto"/>
          </w:tcPr>
          <w:p w14:paraId="7A027522" w14:textId="77777777" w:rsidR="002F672F" w:rsidRPr="00A40276" w:rsidRDefault="002F672F" w:rsidP="002F672F">
            <w:pPr>
              <w:rPr>
                <w:rFonts w:ascii="Arial" w:hAnsi="Arial" w:cs="Arial"/>
                <w:sz w:val="8"/>
                <w:szCs w:val="2"/>
                <w:lang w:val="es-BO"/>
              </w:rPr>
            </w:pPr>
          </w:p>
        </w:tc>
        <w:tc>
          <w:tcPr>
            <w:tcW w:w="271" w:type="dxa"/>
            <w:gridSpan w:val="3"/>
            <w:shd w:val="clear" w:color="auto" w:fill="auto"/>
          </w:tcPr>
          <w:p w14:paraId="4B548BC4" w14:textId="77777777" w:rsidR="002F672F" w:rsidRPr="00A40276" w:rsidRDefault="002F672F" w:rsidP="002F672F">
            <w:pPr>
              <w:rPr>
                <w:rFonts w:ascii="Arial" w:hAnsi="Arial" w:cs="Arial"/>
                <w:sz w:val="8"/>
                <w:szCs w:val="2"/>
                <w:lang w:val="es-BO"/>
              </w:rPr>
            </w:pPr>
          </w:p>
        </w:tc>
        <w:tc>
          <w:tcPr>
            <w:tcW w:w="271" w:type="dxa"/>
            <w:gridSpan w:val="3"/>
            <w:shd w:val="clear" w:color="auto" w:fill="auto"/>
          </w:tcPr>
          <w:p w14:paraId="0582C622"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04F7B75C" w14:textId="77777777" w:rsidR="002F672F" w:rsidRPr="00A40276" w:rsidRDefault="002F672F" w:rsidP="002F672F">
            <w:pPr>
              <w:rPr>
                <w:rFonts w:ascii="Arial" w:hAnsi="Arial" w:cs="Arial"/>
                <w:sz w:val="8"/>
                <w:szCs w:val="2"/>
                <w:lang w:val="es-BO"/>
              </w:rPr>
            </w:pPr>
          </w:p>
        </w:tc>
        <w:tc>
          <w:tcPr>
            <w:tcW w:w="268" w:type="dxa"/>
            <w:gridSpan w:val="3"/>
            <w:shd w:val="clear" w:color="auto" w:fill="auto"/>
          </w:tcPr>
          <w:p w14:paraId="2E41EFF5" w14:textId="77777777" w:rsidR="002F672F" w:rsidRPr="00A40276" w:rsidRDefault="002F672F" w:rsidP="002F672F">
            <w:pPr>
              <w:rPr>
                <w:rFonts w:ascii="Arial" w:hAnsi="Arial" w:cs="Arial"/>
                <w:sz w:val="8"/>
                <w:szCs w:val="2"/>
                <w:lang w:val="es-BO"/>
              </w:rPr>
            </w:pPr>
          </w:p>
        </w:tc>
        <w:tc>
          <w:tcPr>
            <w:tcW w:w="267" w:type="dxa"/>
            <w:gridSpan w:val="3"/>
            <w:shd w:val="clear" w:color="auto" w:fill="auto"/>
          </w:tcPr>
          <w:p w14:paraId="329F51F0"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2517260D"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041B8D9A"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30140E5C" w14:textId="77777777" w:rsidR="002F672F" w:rsidRPr="00A40276" w:rsidRDefault="002F672F" w:rsidP="002F672F">
            <w:pPr>
              <w:rPr>
                <w:rFonts w:ascii="Arial" w:hAnsi="Arial" w:cs="Arial"/>
                <w:sz w:val="8"/>
                <w:szCs w:val="2"/>
                <w:lang w:val="es-BO"/>
              </w:rPr>
            </w:pPr>
          </w:p>
        </w:tc>
        <w:tc>
          <w:tcPr>
            <w:tcW w:w="292" w:type="dxa"/>
            <w:gridSpan w:val="2"/>
            <w:shd w:val="clear" w:color="auto" w:fill="auto"/>
          </w:tcPr>
          <w:p w14:paraId="0C77A8DB" w14:textId="77777777" w:rsidR="002F672F" w:rsidRPr="00A40276" w:rsidRDefault="002F672F" w:rsidP="002F672F">
            <w:pPr>
              <w:rPr>
                <w:rFonts w:ascii="Arial" w:hAnsi="Arial" w:cs="Arial"/>
                <w:sz w:val="8"/>
                <w:szCs w:val="2"/>
                <w:lang w:val="es-BO"/>
              </w:rPr>
            </w:pPr>
          </w:p>
        </w:tc>
        <w:tc>
          <w:tcPr>
            <w:tcW w:w="292" w:type="dxa"/>
            <w:gridSpan w:val="3"/>
            <w:shd w:val="clear" w:color="auto" w:fill="auto"/>
          </w:tcPr>
          <w:p w14:paraId="65958D55" w14:textId="77777777" w:rsidR="002F672F" w:rsidRPr="00A40276" w:rsidRDefault="002F672F" w:rsidP="002F672F">
            <w:pPr>
              <w:rPr>
                <w:rFonts w:ascii="Arial" w:hAnsi="Arial" w:cs="Arial"/>
                <w:sz w:val="8"/>
                <w:szCs w:val="2"/>
                <w:lang w:val="es-BO"/>
              </w:rPr>
            </w:pPr>
          </w:p>
        </w:tc>
        <w:tc>
          <w:tcPr>
            <w:tcW w:w="292" w:type="dxa"/>
            <w:gridSpan w:val="2"/>
            <w:shd w:val="clear" w:color="auto" w:fill="auto"/>
          </w:tcPr>
          <w:p w14:paraId="355BE36D" w14:textId="77777777" w:rsidR="002F672F" w:rsidRPr="00A40276" w:rsidRDefault="002F672F" w:rsidP="002F672F">
            <w:pPr>
              <w:rPr>
                <w:rFonts w:ascii="Arial" w:hAnsi="Arial" w:cs="Arial"/>
                <w:sz w:val="8"/>
                <w:szCs w:val="2"/>
                <w:lang w:val="es-BO"/>
              </w:rPr>
            </w:pPr>
          </w:p>
        </w:tc>
        <w:tc>
          <w:tcPr>
            <w:tcW w:w="292" w:type="dxa"/>
            <w:gridSpan w:val="2"/>
            <w:shd w:val="clear" w:color="auto" w:fill="auto"/>
          </w:tcPr>
          <w:p w14:paraId="21309581" w14:textId="77777777" w:rsidR="002F672F" w:rsidRPr="00A40276" w:rsidRDefault="002F672F" w:rsidP="002F672F">
            <w:pPr>
              <w:rPr>
                <w:rFonts w:ascii="Arial" w:hAnsi="Arial" w:cs="Arial"/>
                <w:sz w:val="8"/>
                <w:szCs w:val="2"/>
                <w:lang w:val="es-BO"/>
              </w:rPr>
            </w:pPr>
          </w:p>
        </w:tc>
        <w:tc>
          <w:tcPr>
            <w:tcW w:w="296" w:type="dxa"/>
            <w:gridSpan w:val="3"/>
            <w:shd w:val="clear" w:color="auto" w:fill="auto"/>
          </w:tcPr>
          <w:p w14:paraId="5FE44596"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534E6F85"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03192DF7"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78051EBD" w14:textId="77777777" w:rsidR="002F672F" w:rsidRPr="00A40276" w:rsidRDefault="002F672F" w:rsidP="002F672F">
            <w:pPr>
              <w:rPr>
                <w:rFonts w:ascii="Arial" w:hAnsi="Arial" w:cs="Arial"/>
                <w:sz w:val="8"/>
                <w:szCs w:val="2"/>
                <w:lang w:val="es-BO"/>
              </w:rPr>
            </w:pPr>
          </w:p>
        </w:tc>
        <w:tc>
          <w:tcPr>
            <w:tcW w:w="267" w:type="dxa"/>
            <w:gridSpan w:val="3"/>
            <w:shd w:val="clear" w:color="auto" w:fill="auto"/>
          </w:tcPr>
          <w:p w14:paraId="777939D6"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00ACBD5C"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7DE91436"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71B958BF" w14:textId="77777777" w:rsidR="002F672F" w:rsidRPr="00A40276" w:rsidRDefault="002F672F" w:rsidP="002F672F">
            <w:pPr>
              <w:rPr>
                <w:rFonts w:ascii="Arial" w:hAnsi="Arial" w:cs="Arial"/>
                <w:sz w:val="8"/>
                <w:szCs w:val="2"/>
                <w:lang w:val="es-BO"/>
              </w:rPr>
            </w:pPr>
          </w:p>
        </w:tc>
        <w:tc>
          <w:tcPr>
            <w:tcW w:w="816" w:type="dxa"/>
            <w:gridSpan w:val="4"/>
            <w:tcBorders>
              <w:right w:val="single" w:sz="12" w:space="0" w:color="244061" w:themeColor="accent1" w:themeShade="80"/>
            </w:tcBorders>
            <w:shd w:val="clear" w:color="auto" w:fill="auto"/>
          </w:tcPr>
          <w:p w14:paraId="6E8E89CD" w14:textId="77777777" w:rsidR="002F672F" w:rsidRPr="00A40276" w:rsidRDefault="002F672F" w:rsidP="002F672F">
            <w:pPr>
              <w:rPr>
                <w:rFonts w:ascii="Arial" w:hAnsi="Arial" w:cs="Arial"/>
                <w:sz w:val="8"/>
                <w:szCs w:val="2"/>
                <w:lang w:val="es-BO"/>
              </w:rPr>
            </w:pPr>
          </w:p>
        </w:tc>
      </w:tr>
      <w:tr w:rsidR="002F672F" w:rsidRPr="00A40276" w14:paraId="1A4E9A28" w14:textId="77777777" w:rsidTr="00A454FD">
        <w:trPr>
          <w:jc w:val="center"/>
        </w:trPr>
        <w:tc>
          <w:tcPr>
            <w:tcW w:w="1804" w:type="dxa"/>
            <w:gridSpan w:val="10"/>
            <w:tcBorders>
              <w:left w:val="single" w:sz="12" w:space="0" w:color="244061" w:themeColor="accent1" w:themeShade="80"/>
              <w:right w:val="single" w:sz="4" w:space="0" w:color="auto"/>
            </w:tcBorders>
            <w:vAlign w:val="center"/>
          </w:tcPr>
          <w:p w14:paraId="68AED5E0" w14:textId="29A4B73D" w:rsidR="002F672F" w:rsidRPr="00A40276" w:rsidRDefault="002F672F" w:rsidP="002F672F">
            <w:pPr>
              <w:jc w:val="center"/>
              <w:rPr>
                <w:rFonts w:ascii="Arial" w:hAnsi="Arial" w:cs="Arial"/>
                <w:lang w:val="es-BO"/>
              </w:rPr>
            </w:pPr>
            <w:r w:rsidRPr="00A40276">
              <w:rPr>
                <w:rFonts w:ascii="Arial" w:hAnsi="Arial" w:cs="Arial"/>
                <w:lang w:val="es-BO"/>
              </w:rPr>
              <w:t>Domicilio de la Entidad Convocante</w:t>
            </w:r>
          </w:p>
        </w:tc>
        <w:tc>
          <w:tcPr>
            <w:tcW w:w="4947"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CB50CED" w:rsidR="002F672F" w:rsidRPr="00A40276" w:rsidRDefault="002F672F" w:rsidP="002F672F">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959" w:type="dxa"/>
            <w:gridSpan w:val="16"/>
            <w:tcBorders>
              <w:left w:val="single" w:sz="4" w:space="0" w:color="auto"/>
              <w:right w:val="single" w:sz="4" w:space="0" w:color="auto"/>
            </w:tcBorders>
            <w:shd w:val="clear" w:color="auto" w:fill="auto"/>
          </w:tcPr>
          <w:p w14:paraId="5616A00B" w14:textId="77777777" w:rsidR="002F672F" w:rsidRPr="00A40276" w:rsidRDefault="002F672F" w:rsidP="002F672F">
            <w:pPr>
              <w:jc w:val="right"/>
              <w:rPr>
                <w:rFonts w:ascii="Arial" w:hAnsi="Arial" w:cs="Arial"/>
                <w:lang w:val="es-BO"/>
              </w:rPr>
            </w:pPr>
            <w:r w:rsidRPr="00A40276">
              <w:rPr>
                <w:rFonts w:ascii="Arial" w:hAnsi="Arial" w:cs="Arial"/>
                <w:lang w:val="es-BO"/>
              </w:rPr>
              <w:t>Horario de Atención de la Entidad</w:t>
            </w:r>
          </w:p>
        </w:tc>
        <w:tc>
          <w:tcPr>
            <w:tcW w:w="1483"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40C2F926" w:rsidR="002F672F" w:rsidRPr="00A40276" w:rsidRDefault="002F672F" w:rsidP="002F672F">
            <w:pPr>
              <w:jc w:val="center"/>
              <w:rPr>
                <w:rFonts w:ascii="Arial" w:hAnsi="Arial" w:cs="Arial"/>
                <w:lang w:val="es-BO"/>
              </w:rPr>
            </w:pPr>
            <w:r>
              <w:rPr>
                <w:rFonts w:ascii="Arial" w:hAnsi="Arial" w:cs="Arial"/>
                <w:sz w:val="14"/>
                <w:lang w:val="es-BO" w:eastAsia="es-BO"/>
              </w:rPr>
              <w:t>08:30</w:t>
            </w:r>
            <w:r>
              <w:rPr>
                <w:rFonts w:ascii="Arial" w:hAnsi="Arial" w:cs="Arial"/>
                <w:bCs/>
                <w:sz w:val="14"/>
                <w:lang w:val="es-BO" w:eastAsia="es-BO"/>
              </w:rPr>
              <w:t xml:space="preserve"> a 16:30</w:t>
            </w:r>
          </w:p>
        </w:tc>
        <w:tc>
          <w:tcPr>
            <w:tcW w:w="282" w:type="dxa"/>
            <w:tcBorders>
              <w:left w:val="single" w:sz="4" w:space="0" w:color="auto"/>
              <w:right w:val="single" w:sz="12" w:space="0" w:color="244061" w:themeColor="accent1" w:themeShade="80"/>
            </w:tcBorders>
          </w:tcPr>
          <w:p w14:paraId="43CC93CB" w14:textId="77777777" w:rsidR="002F672F" w:rsidRPr="00A40276" w:rsidRDefault="002F672F" w:rsidP="002F672F">
            <w:pPr>
              <w:rPr>
                <w:rFonts w:ascii="Arial" w:hAnsi="Arial" w:cs="Arial"/>
                <w:lang w:val="es-BO"/>
              </w:rPr>
            </w:pPr>
          </w:p>
        </w:tc>
      </w:tr>
      <w:tr w:rsidR="00A454FD" w:rsidRPr="00A40276" w14:paraId="3FB83F8C" w14:textId="77777777" w:rsidTr="00A454FD">
        <w:trPr>
          <w:jc w:val="center"/>
        </w:trPr>
        <w:tc>
          <w:tcPr>
            <w:tcW w:w="1425" w:type="dxa"/>
            <w:gridSpan w:val="8"/>
            <w:tcBorders>
              <w:left w:val="single" w:sz="12" w:space="0" w:color="244061" w:themeColor="accent1" w:themeShade="80"/>
            </w:tcBorders>
            <w:shd w:val="clear" w:color="auto" w:fill="auto"/>
            <w:vAlign w:val="center"/>
          </w:tcPr>
          <w:p w14:paraId="547CA7FA" w14:textId="77777777" w:rsidR="002F672F" w:rsidRPr="00A40276" w:rsidRDefault="002F672F" w:rsidP="002F672F">
            <w:pPr>
              <w:jc w:val="right"/>
              <w:rPr>
                <w:rFonts w:ascii="Arial" w:hAnsi="Arial" w:cs="Arial"/>
                <w:b/>
                <w:sz w:val="8"/>
                <w:szCs w:val="2"/>
                <w:lang w:val="es-BO"/>
              </w:rPr>
            </w:pPr>
          </w:p>
        </w:tc>
        <w:tc>
          <w:tcPr>
            <w:tcW w:w="571" w:type="dxa"/>
            <w:gridSpan w:val="4"/>
            <w:shd w:val="clear" w:color="auto" w:fill="auto"/>
          </w:tcPr>
          <w:p w14:paraId="4D450B8B" w14:textId="77777777" w:rsidR="002F672F" w:rsidRPr="00A40276" w:rsidRDefault="002F672F" w:rsidP="002F672F">
            <w:pPr>
              <w:rPr>
                <w:rFonts w:ascii="Arial" w:hAnsi="Arial" w:cs="Arial"/>
                <w:sz w:val="8"/>
                <w:szCs w:val="2"/>
                <w:lang w:val="es-BO"/>
              </w:rPr>
            </w:pPr>
          </w:p>
        </w:tc>
        <w:tc>
          <w:tcPr>
            <w:tcW w:w="274" w:type="dxa"/>
            <w:gridSpan w:val="2"/>
            <w:shd w:val="clear" w:color="auto" w:fill="auto"/>
          </w:tcPr>
          <w:p w14:paraId="6CD8B8A6" w14:textId="77777777" w:rsidR="002F672F" w:rsidRPr="00A40276" w:rsidRDefault="002F672F" w:rsidP="002F672F">
            <w:pPr>
              <w:rPr>
                <w:rFonts w:ascii="Arial" w:hAnsi="Arial" w:cs="Arial"/>
                <w:sz w:val="8"/>
                <w:szCs w:val="2"/>
                <w:lang w:val="es-BO"/>
              </w:rPr>
            </w:pPr>
          </w:p>
        </w:tc>
        <w:tc>
          <w:tcPr>
            <w:tcW w:w="278" w:type="dxa"/>
            <w:gridSpan w:val="2"/>
            <w:shd w:val="clear" w:color="auto" w:fill="auto"/>
          </w:tcPr>
          <w:p w14:paraId="51309A63" w14:textId="77777777" w:rsidR="002F672F" w:rsidRPr="00A40276" w:rsidRDefault="002F672F" w:rsidP="002F672F">
            <w:pPr>
              <w:rPr>
                <w:rFonts w:ascii="Arial" w:hAnsi="Arial" w:cs="Arial"/>
                <w:sz w:val="8"/>
                <w:szCs w:val="2"/>
                <w:lang w:val="es-BO"/>
              </w:rPr>
            </w:pPr>
          </w:p>
        </w:tc>
        <w:tc>
          <w:tcPr>
            <w:tcW w:w="267" w:type="dxa"/>
            <w:shd w:val="clear" w:color="auto" w:fill="auto"/>
          </w:tcPr>
          <w:p w14:paraId="509F98F6" w14:textId="77777777" w:rsidR="002F672F" w:rsidRPr="00A40276" w:rsidRDefault="002F672F" w:rsidP="002F672F">
            <w:pPr>
              <w:rPr>
                <w:rFonts w:ascii="Arial" w:hAnsi="Arial" w:cs="Arial"/>
                <w:sz w:val="8"/>
                <w:szCs w:val="2"/>
                <w:lang w:val="es-BO"/>
              </w:rPr>
            </w:pPr>
          </w:p>
        </w:tc>
        <w:tc>
          <w:tcPr>
            <w:tcW w:w="274" w:type="dxa"/>
            <w:gridSpan w:val="2"/>
            <w:shd w:val="clear" w:color="auto" w:fill="auto"/>
          </w:tcPr>
          <w:p w14:paraId="15BBFCC5" w14:textId="77777777" w:rsidR="002F672F" w:rsidRPr="00A40276" w:rsidRDefault="002F672F" w:rsidP="002F672F">
            <w:pPr>
              <w:rPr>
                <w:rFonts w:ascii="Arial" w:hAnsi="Arial" w:cs="Arial"/>
                <w:sz w:val="8"/>
                <w:szCs w:val="2"/>
                <w:lang w:val="es-BO"/>
              </w:rPr>
            </w:pPr>
          </w:p>
        </w:tc>
        <w:tc>
          <w:tcPr>
            <w:tcW w:w="269" w:type="dxa"/>
            <w:gridSpan w:val="2"/>
            <w:shd w:val="clear" w:color="auto" w:fill="auto"/>
          </w:tcPr>
          <w:p w14:paraId="67DCDE84" w14:textId="77777777" w:rsidR="002F672F" w:rsidRPr="00A40276" w:rsidRDefault="002F672F" w:rsidP="002F672F">
            <w:pPr>
              <w:rPr>
                <w:rFonts w:ascii="Arial" w:hAnsi="Arial" w:cs="Arial"/>
                <w:sz w:val="8"/>
                <w:szCs w:val="2"/>
                <w:lang w:val="es-BO"/>
              </w:rPr>
            </w:pPr>
          </w:p>
        </w:tc>
        <w:tc>
          <w:tcPr>
            <w:tcW w:w="274" w:type="dxa"/>
            <w:gridSpan w:val="2"/>
          </w:tcPr>
          <w:p w14:paraId="130E9578" w14:textId="77777777" w:rsidR="002F672F" w:rsidRPr="00A40276" w:rsidRDefault="002F672F" w:rsidP="002F672F">
            <w:pPr>
              <w:rPr>
                <w:rFonts w:ascii="Arial" w:hAnsi="Arial" w:cs="Arial"/>
                <w:sz w:val="8"/>
                <w:szCs w:val="2"/>
                <w:lang w:val="es-BO"/>
              </w:rPr>
            </w:pPr>
          </w:p>
        </w:tc>
        <w:tc>
          <w:tcPr>
            <w:tcW w:w="274" w:type="dxa"/>
            <w:gridSpan w:val="2"/>
            <w:shd w:val="clear" w:color="auto" w:fill="auto"/>
          </w:tcPr>
          <w:p w14:paraId="1F515CB3" w14:textId="164FEB9D" w:rsidR="002F672F" w:rsidRPr="00A40276" w:rsidRDefault="002F672F" w:rsidP="002F672F">
            <w:pPr>
              <w:rPr>
                <w:rFonts w:ascii="Arial" w:hAnsi="Arial" w:cs="Arial"/>
                <w:sz w:val="8"/>
                <w:szCs w:val="2"/>
                <w:lang w:val="es-BO"/>
              </w:rPr>
            </w:pPr>
          </w:p>
        </w:tc>
        <w:tc>
          <w:tcPr>
            <w:tcW w:w="270" w:type="dxa"/>
            <w:gridSpan w:val="2"/>
            <w:shd w:val="clear" w:color="auto" w:fill="auto"/>
          </w:tcPr>
          <w:p w14:paraId="0F5E0457" w14:textId="77777777" w:rsidR="002F672F" w:rsidRPr="00A40276" w:rsidRDefault="002F672F" w:rsidP="002F672F">
            <w:pPr>
              <w:rPr>
                <w:rFonts w:ascii="Arial" w:hAnsi="Arial" w:cs="Arial"/>
                <w:sz w:val="8"/>
                <w:szCs w:val="2"/>
                <w:lang w:val="es-BO"/>
              </w:rPr>
            </w:pPr>
          </w:p>
        </w:tc>
        <w:tc>
          <w:tcPr>
            <w:tcW w:w="271" w:type="dxa"/>
            <w:gridSpan w:val="3"/>
            <w:shd w:val="clear" w:color="auto" w:fill="auto"/>
          </w:tcPr>
          <w:p w14:paraId="24D931C2" w14:textId="77777777" w:rsidR="002F672F" w:rsidRPr="00A40276" w:rsidRDefault="002F672F" w:rsidP="002F672F">
            <w:pPr>
              <w:rPr>
                <w:rFonts w:ascii="Arial" w:hAnsi="Arial" w:cs="Arial"/>
                <w:sz w:val="8"/>
                <w:szCs w:val="2"/>
                <w:lang w:val="es-BO"/>
              </w:rPr>
            </w:pPr>
          </w:p>
        </w:tc>
        <w:tc>
          <w:tcPr>
            <w:tcW w:w="271" w:type="dxa"/>
            <w:gridSpan w:val="3"/>
            <w:shd w:val="clear" w:color="auto" w:fill="auto"/>
          </w:tcPr>
          <w:p w14:paraId="3B56A323"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05BD5062" w14:textId="77777777" w:rsidR="002F672F" w:rsidRPr="00A40276" w:rsidRDefault="002F672F" w:rsidP="002F672F">
            <w:pPr>
              <w:rPr>
                <w:rFonts w:ascii="Arial" w:hAnsi="Arial" w:cs="Arial"/>
                <w:sz w:val="8"/>
                <w:szCs w:val="2"/>
                <w:lang w:val="es-BO"/>
              </w:rPr>
            </w:pPr>
          </w:p>
        </w:tc>
        <w:tc>
          <w:tcPr>
            <w:tcW w:w="268" w:type="dxa"/>
            <w:gridSpan w:val="3"/>
            <w:shd w:val="clear" w:color="auto" w:fill="auto"/>
          </w:tcPr>
          <w:p w14:paraId="4AC16AD6" w14:textId="77777777" w:rsidR="002F672F" w:rsidRPr="00A40276" w:rsidRDefault="002F672F" w:rsidP="002F672F">
            <w:pPr>
              <w:rPr>
                <w:rFonts w:ascii="Arial" w:hAnsi="Arial" w:cs="Arial"/>
                <w:sz w:val="8"/>
                <w:szCs w:val="2"/>
                <w:lang w:val="es-BO"/>
              </w:rPr>
            </w:pPr>
          </w:p>
        </w:tc>
        <w:tc>
          <w:tcPr>
            <w:tcW w:w="267" w:type="dxa"/>
            <w:gridSpan w:val="3"/>
            <w:shd w:val="clear" w:color="auto" w:fill="auto"/>
          </w:tcPr>
          <w:p w14:paraId="792C6629"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37582B9B"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4C8DA4C3"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70F6A34E" w14:textId="77777777" w:rsidR="002F672F" w:rsidRPr="00A40276" w:rsidRDefault="002F672F" w:rsidP="002F672F">
            <w:pPr>
              <w:rPr>
                <w:rFonts w:ascii="Arial" w:hAnsi="Arial" w:cs="Arial"/>
                <w:sz w:val="8"/>
                <w:szCs w:val="2"/>
                <w:lang w:val="es-BO"/>
              </w:rPr>
            </w:pPr>
          </w:p>
        </w:tc>
        <w:tc>
          <w:tcPr>
            <w:tcW w:w="292" w:type="dxa"/>
            <w:gridSpan w:val="2"/>
            <w:shd w:val="clear" w:color="auto" w:fill="auto"/>
          </w:tcPr>
          <w:p w14:paraId="40E3D8B4" w14:textId="77777777" w:rsidR="002F672F" w:rsidRPr="00A40276" w:rsidRDefault="002F672F" w:rsidP="002F672F">
            <w:pPr>
              <w:rPr>
                <w:rFonts w:ascii="Arial" w:hAnsi="Arial" w:cs="Arial"/>
                <w:sz w:val="8"/>
                <w:szCs w:val="2"/>
                <w:lang w:val="es-BO"/>
              </w:rPr>
            </w:pPr>
          </w:p>
        </w:tc>
        <w:tc>
          <w:tcPr>
            <w:tcW w:w="292" w:type="dxa"/>
            <w:gridSpan w:val="3"/>
            <w:shd w:val="clear" w:color="auto" w:fill="auto"/>
          </w:tcPr>
          <w:p w14:paraId="7FFD447C" w14:textId="77777777" w:rsidR="002F672F" w:rsidRPr="00A40276" w:rsidRDefault="002F672F" w:rsidP="002F672F">
            <w:pPr>
              <w:rPr>
                <w:rFonts w:ascii="Arial" w:hAnsi="Arial" w:cs="Arial"/>
                <w:sz w:val="8"/>
                <w:szCs w:val="2"/>
                <w:lang w:val="es-BO"/>
              </w:rPr>
            </w:pPr>
          </w:p>
        </w:tc>
        <w:tc>
          <w:tcPr>
            <w:tcW w:w="292" w:type="dxa"/>
            <w:gridSpan w:val="2"/>
            <w:shd w:val="clear" w:color="auto" w:fill="auto"/>
          </w:tcPr>
          <w:p w14:paraId="323933BF" w14:textId="77777777" w:rsidR="002F672F" w:rsidRPr="00A40276" w:rsidRDefault="002F672F" w:rsidP="002F672F">
            <w:pPr>
              <w:rPr>
                <w:rFonts w:ascii="Arial" w:hAnsi="Arial" w:cs="Arial"/>
                <w:sz w:val="8"/>
                <w:szCs w:val="2"/>
                <w:lang w:val="es-BO"/>
              </w:rPr>
            </w:pPr>
          </w:p>
        </w:tc>
        <w:tc>
          <w:tcPr>
            <w:tcW w:w="292" w:type="dxa"/>
            <w:gridSpan w:val="2"/>
            <w:shd w:val="clear" w:color="auto" w:fill="auto"/>
          </w:tcPr>
          <w:p w14:paraId="5782F30A" w14:textId="77777777" w:rsidR="002F672F" w:rsidRPr="00A40276" w:rsidRDefault="002F672F" w:rsidP="002F672F">
            <w:pPr>
              <w:rPr>
                <w:rFonts w:ascii="Arial" w:hAnsi="Arial" w:cs="Arial"/>
                <w:sz w:val="8"/>
                <w:szCs w:val="2"/>
                <w:lang w:val="es-BO"/>
              </w:rPr>
            </w:pPr>
          </w:p>
        </w:tc>
        <w:tc>
          <w:tcPr>
            <w:tcW w:w="296" w:type="dxa"/>
            <w:gridSpan w:val="3"/>
            <w:shd w:val="clear" w:color="auto" w:fill="auto"/>
          </w:tcPr>
          <w:p w14:paraId="55B29981" w14:textId="77777777" w:rsidR="002F672F" w:rsidRPr="00A40276" w:rsidRDefault="002F672F" w:rsidP="002F672F">
            <w:pPr>
              <w:rPr>
                <w:rFonts w:ascii="Arial" w:hAnsi="Arial" w:cs="Arial"/>
                <w:sz w:val="8"/>
                <w:szCs w:val="2"/>
                <w:lang w:val="es-BO"/>
              </w:rPr>
            </w:pPr>
          </w:p>
        </w:tc>
        <w:tc>
          <w:tcPr>
            <w:tcW w:w="268" w:type="dxa"/>
            <w:gridSpan w:val="2"/>
            <w:shd w:val="clear" w:color="auto" w:fill="auto"/>
          </w:tcPr>
          <w:p w14:paraId="3FB7BFA8"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0740690D"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4D0AC31B" w14:textId="77777777" w:rsidR="002F672F" w:rsidRPr="00A40276" w:rsidRDefault="002F672F" w:rsidP="002F672F">
            <w:pPr>
              <w:rPr>
                <w:rFonts w:ascii="Arial" w:hAnsi="Arial" w:cs="Arial"/>
                <w:sz w:val="8"/>
                <w:szCs w:val="2"/>
                <w:lang w:val="es-BO"/>
              </w:rPr>
            </w:pPr>
          </w:p>
        </w:tc>
        <w:tc>
          <w:tcPr>
            <w:tcW w:w="267" w:type="dxa"/>
            <w:gridSpan w:val="3"/>
            <w:shd w:val="clear" w:color="auto" w:fill="auto"/>
          </w:tcPr>
          <w:p w14:paraId="30EBC32B"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5FAB12B9"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40FA35B3" w14:textId="77777777" w:rsidR="002F672F" w:rsidRPr="00A40276" w:rsidRDefault="002F672F" w:rsidP="002F672F">
            <w:pPr>
              <w:rPr>
                <w:rFonts w:ascii="Arial" w:hAnsi="Arial" w:cs="Arial"/>
                <w:sz w:val="8"/>
                <w:szCs w:val="2"/>
                <w:lang w:val="es-BO"/>
              </w:rPr>
            </w:pPr>
          </w:p>
        </w:tc>
        <w:tc>
          <w:tcPr>
            <w:tcW w:w="267" w:type="dxa"/>
            <w:gridSpan w:val="2"/>
            <w:shd w:val="clear" w:color="auto" w:fill="auto"/>
          </w:tcPr>
          <w:p w14:paraId="59EADC7B" w14:textId="77777777" w:rsidR="002F672F" w:rsidRPr="00A40276" w:rsidRDefault="002F672F" w:rsidP="002F672F">
            <w:pPr>
              <w:rPr>
                <w:rFonts w:ascii="Arial" w:hAnsi="Arial" w:cs="Arial"/>
                <w:sz w:val="8"/>
                <w:szCs w:val="2"/>
                <w:lang w:val="es-BO"/>
              </w:rPr>
            </w:pPr>
          </w:p>
        </w:tc>
        <w:tc>
          <w:tcPr>
            <w:tcW w:w="816" w:type="dxa"/>
            <w:gridSpan w:val="4"/>
            <w:tcBorders>
              <w:right w:val="single" w:sz="12" w:space="0" w:color="244061" w:themeColor="accent1" w:themeShade="80"/>
            </w:tcBorders>
            <w:shd w:val="clear" w:color="auto" w:fill="auto"/>
          </w:tcPr>
          <w:p w14:paraId="22194D53" w14:textId="77777777" w:rsidR="002F672F" w:rsidRPr="00A40276" w:rsidRDefault="002F672F" w:rsidP="002F672F">
            <w:pPr>
              <w:rPr>
                <w:rFonts w:ascii="Arial" w:hAnsi="Arial" w:cs="Arial"/>
                <w:sz w:val="8"/>
                <w:szCs w:val="2"/>
                <w:lang w:val="es-BO"/>
              </w:rPr>
            </w:pPr>
          </w:p>
        </w:tc>
      </w:tr>
      <w:tr w:rsidR="00A454FD" w:rsidRPr="00A40276" w14:paraId="0DAB29C5" w14:textId="77777777" w:rsidTr="00A454FD">
        <w:trPr>
          <w:jc w:val="center"/>
        </w:trPr>
        <w:tc>
          <w:tcPr>
            <w:tcW w:w="1425" w:type="dxa"/>
            <w:gridSpan w:val="8"/>
            <w:tcBorders>
              <w:left w:val="single" w:sz="12" w:space="0" w:color="244061" w:themeColor="accent1" w:themeShade="80"/>
            </w:tcBorders>
            <w:vAlign w:val="center"/>
          </w:tcPr>
          <w:p w14:paraId="1A6AA1E6" w14:textId="77777777" w:rsidR="002F672F" w:rsidRPr="00A40276" w:rsidRDefault="002F672F" w:rsidP="002F672F">
            <w:pPr>
              <w:jc w:val="right"/>
              <w:rPr>
                <w:rFonts w:ascii="Arial" w:hAnsi="Arial" w:cs="Arial"/>
                <w:b/>
                <w:sz w:val="10"/>
                <w:szCs w:val="8"/>
                <w:lang w:val="es-BO"/>
              </w:rPr>
            </w:pPr>
          </w:p>
        </w:tc>
        <w:tc>
          <w:tcPr>
            <w:tcW w:w="571" w:type="dxa"/>
            <w:gridSpan w:val="4"/>
          </w:tcPr>
          <w:p w14:paraId="07D1A556" w14:textId="77777777" w:rsidR="002F672F" w:rsidRPr="00A40276" w:rsidRDefault="002F672F" w:rsidP="002F672F">
            <w:pPr>
              <w:rPr>
                <w:rFonts w:ascii="Arial" w:hAnsi="Arial" w:cs="Arial"/>
                <w:sz w:val="10"/>
                <w:szCs w:val="8"/>
                <w:lang w:val="es-BO"/>
              </w:rPr>
            </w:pPr>
          </w:p>
        </w:tc>
        <w:tc>
          <w:tcPr>
            <w:tcW w:w="274" w:type="dxa"/>
            <w:gridSpan w:val="2"/>
          </w:tcPr>
          <w:p w14:paraId="10C0913D" w14:textId="77777777" w:rsidR="002F672F" w:rsidRPr="00A40276" w:rsidRDefault="002F672F" w:rsidP="002F672F">
            <w:pPr>
              <w:rPr>
                <w:rFonts w:ascii="Arial" w:hAnsi="Arial" w:cs="Arial"/>
                <w:sz w:val="10"/>
                <w:szCs w:val="8"/>
                <w:lang w:val="es-BO"/>
              </w:rPr>
            </w:pPr>
          </w:p>
        </w:tc>
        <w:tc>
          <w:tcPr>
            <w:tcW w:w="278" w:type="dxa"/>
            <w:gridSpan w:val="2"/>
          </w:tcPr>
          <w:p w14:paraId="46907F17" w14:textId="77777777" w:rsidR="002F672F" w:rsidRPr="00A40276" w:rsidRDefault="002F672F" w:rsidP="002F672F">
            <w:pPr>
              <w:rPr>
                <w:rFonts w:ascii="Arial" w:hAnsi="Arial" w:cs="Arial"/>
                <w:sz w:val="10"/>
                <w:szCs w:val="8"/>
                <w:lang w:val="es-BO"/>
              </w:rPr>
            </w:pPr>
          </w:p>
        </w:tc>
        <w:tc>
          <w:tcPr>
            <w:tcW w:w="267" w:type="dxa"/>
          </w:tcPr>
          <w:p w14:paraId="30687C75" w14:textId="77777777" w:rsidR="002F672F" w:rsidRPr="00A40276" w:rsidRDefault="002F672F" w:rsidP="002F672F">
            <w:pPr>
              <w:rPr>
                <w:rFonts w:ascii="Arial" w:hAnsi="Arial" w:cs="Arial"/>
                <w:sz w:val="10"/>
                <w:szCs w:val="8"/>
                <w:lang w:val="es-BO"/>
              </w:rPr>
            </w:pPr>
          </w:p>
        </w:tc>
        <w:tc>
          <w:tcPr>
            <w:tcW w:w="274" w:type="dxa"/>
            <w:gridSpan w:val="2"/>
          </w:tcPr>
          <w:p w14:paraId="688375A2" w14:textId="77777777" w:rsidR="002F672F" w:rsidRPr="00A40276" w:rsidRDefault="002F672F" w:rsidP="002F672F">
            <w:pPr>
              <w:jc w:val="center"/>
              <w:rPr>
                <w:rFonts w:ascii="Arial" w:hAnsi="Arial" w:cs="Arial"/>
                <w:i/>
                <w:sz w:val="12"/>
                <w:szCs w:val="8"/>
                <w:lang w:val="es-BO"/>
              </w:rPr>
            </w:pPr>
          </w:p>
        </w:tc>
        <w:tc>
          <w:tcPr>
            <w:tcW w:w="1897" w:type="dxa"/>
            <w:gridSpan w:val="16"/>
            <w:tcBorders>
              <w:bottom w:val="single" w:sz="4" w:space="0" w:color="auto"/>
            </w:tcBorders>
          </w:tcPr>
          <w:p w14:paraId="337B6BF2" w14:textId="3188CF3F" w:rsidR="002F672F" w:rsidRPr="00A40276" w:rsidRDefault="002F672F" w:rsidP="002F672F">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gridSpan w:val="3"/>
          </w:tcPr>
          <w:p w14:paraId="20E8FBC8" w14:textId="77777777" w:rsidR="002F672F" w:rsidRPr="00A40276" w:rsidRDefault="002F672F" w:rsidP="002F672F">
            <w:pPr>
              <w:jc w:val="center"/>
              <w:rPr>
                <w:rFonts w:ascii="Arial" w:hAnsi="Arial" w:cs="Arial"/>
                <w:sz w:val="10"/>
                <w:szCs w:val="8"/>
                <w:lang w:val="es-BO"/>
              </w:rPr>
            </w:pPr>
          </w:p>
        </w:tc>
        <w:tc>
          <w:tcPr>
            <w:tcW w:w="2300" w:type="dxa"/>
            <w:gridSpan w:val="19"/>
            <w:tcBorders>
              <w:bottom w:val="single" w:sz="4" w:space="0" w:color="auto"/>
            </w:tcBorders>
          </w:tcPr>
          <w:p w14:paraId="250FEB78" w14:textId="77777777" w:rsidR="002F672F" w:rsidRPr="00A40276" w:rsidRDefault="002F672F" w:rsidP="002F672F">
            <w:pPr>
              <w:jc w:val="center"/>
              <w:rPr>
                <w:rFonts w:ascii="Arial" w:hAnsi="Arial" w:cs="Arial"/>
                <w:sz w:val="10"/>
                <w:szCs w:val="8"/>
                <w:lang w:val="es-BO"/>
              </w:rPr>
            </w:pPr>
            <w:r w:rsidRPr="00A40276">
              <w:rPr>
                <w:i/>
                <w:sz w:val="12"/>
                <w:szCs w:val="8"/>
                <w:lang w:val="es-BO"/>
              </w:rPr>
              <w:t>Cargo</w:t>
            </w:r>
          </w:p>
        </w:tc>
        <w:tc>
          <w:tcPr>
            <w:tcW w:w="235" w:type="dxa"/>
            <w:gridSpan w:val="2"/>
          </w:tcPr>
          <w:p w14:paraId="6EC91CD4" w14:textId="77777777" w:rsidR="002F672F" w:rsidRPr="00A40276" w:rsidRDefault="002F672F" w:rsidP="002F672F">
            <w:pPr>
              <w:jc w:val="center"/>
              <w:rPr>
                <w:rFonts w:ascii="Arial" w:hAnsi="Arial" w:cs="Arial"/>
                <w:sz w:val="10"/>
                <w:szCs w:val="8"/>
                <w:lang w:val="es-BO"/>
              </w:rPr>
            </w:pPr>
          </w:p>
        </w:tc>
        <w:tc>
          <w:tcPr>
            <w:tcW w:w="1870" w:type="dxa"/>
            <w:gridSpan w:val="15"/>
            <w:tcBorders>
              <w:bottom w:val="single" w:sz="4" w:space="0" w:color="auto"/>
            </w:tcBorders>
          </w:tcPr>
          <w:p w14:paraId="3463E0BC" w14:textId="77777777" w:rsidR="002F672F" w:rsidRPr="00A40276" w:rsidRDefault="002F672F" w:rsidP="002F672F">
            <w:pPr>
              <w:jc w:val="center"/>
              <w:rPr>
                <w:rFonts w:ascii="Arial" w:hAnsi="Arial" w:cs="Arial"/>
                <w:sz w:val="10"/>
                <w:szCs w:val="8"/>
                <w:lang w:val="es-BO"/>
              </w:rPr>
            </w:pPr>
            <w:r w:rsidRPr="00A40276">
              <w:rPr>
                <w:i/>
                <w:sz w:val="12"/>
                <w:szCs w:val="8"/>
                <w:lang w:val="es-BO"/>
              </w:rPr>
              <w:t>Dependencia</w:t>
            </w:r>
          </w:p>
        </w:tc>
        <w:tc>
          <w:tcPr>
            <w:tcW w:w="816" w:type="dxa"/>
            <w:gridSpan w:val="4"/>
            <w:tcBorders>
              <w:right w:val="single" w:sz="12" w:space="0" w:color="244061" w:themeColor="accent1" w:themeShade="80"/>
            </w:tcBorders>
          </w:tcPr>
          <w:p w14:paraId="76B15F8A" w14:textId="77777777" w:rsidR="002F672F" w:rsidRPr="00A40276" w:rsidRDefault="002F672F" w:rsidP="002F672F">
            <w:pPr>
              <w:rPr>
                <w:rFonts w:ascii="Arial" w:hAnsi="Arial" w:cs="Arial"/>
                <w:sz w:val="10"/>
                <w:szCs w:val="8"/>
                <w:lang w:val="es-BO"/>
              </w:rPr>
            </w:pPr>
          </w:p>
        </w:tc>
      </w:tr>
      <w:tr w:rsidR="00A454FD" w:rsidRPr="00A40276" w14:paraId="51F05307" w14:textId="77777777" w:rsidTr="00A454FD">
        <w:trPr>
          <w:jc w:val="center"/>
        </w:trPr>
        <w:tc>
          <w:tcPr>
            <w:tcW w:w="2815" w:type="dxa"/>
            <w:gridSpan w:val="17"/>
            <w:tcBorders>
              <w:left w:val="single" w:sz="12" w:space="0" w:color="244061" w:themeColor="accent1" w:themeShade="80"/>
            </w:tcBorders>
            <w:vAlign w:val="center"/>
          </w:tcPr>
          <w:p w14:paraId="7C92D070" w14:textId="72AA2D64" w:rsidR="002F672F" w:rsidRPr="00A40276" w:rsidRDefault="002F672F" w:rsidP="00EF4D44">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técnicas</w:t>
            </w:r>
          </w:p>
        </w:tc>
        <w:tc>
          <w:tcPr>
            <w:tcW w:w="274" w:type="dxa"/>
            <w:gridSpan w:val="2"/>
            <w:tcBorders>
              <w:right w:val="single" w:sz="4" w:space="0" w:color="auto"/>
            </w:tcBorders>
            <w:shd w:val="clear" w:color="auto" w:fill="auto"/>
          </w:tcPr>
          <w:p w14:paraId="2753488F" w14:textId="77777777" w:rsidR="002F672F" w:rsidRPr="00A40276" w:rsidRDefault="002F672F" w:rsidP="00EF4D44">
            <w:pPr>
              <w:rPr>
                <w:rFonts w:ascii="Arial" w:hAnsi="Arial" w:cs="Arial"/>
                <w:lang w:val="es-BO"/>
              </w:rPr>
            </w:pPr>
          </w:p>
        </w:tc>
        <w:tc>
          <w:tcPr>
            <w:tcW w:w="189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1350C5" w14:textId="357F82E4" w:rsidR="002F672F" w:rsidRPr="00A40276" w:rsidRDefault="00A454FD" w:rsidP="00A454FD">
            <w:pPr>
              <w:jc w:val="center"/>
              <w:rPr>
                <w:rFonts w:ascii="Arial" w:hAnsi="Arial" w:cs="Arial"/>
                <w:lang w:val="es-BO"/>
              </w:rPr>
            </w:pPr>
            <w:r>
              <w:rPr>
                <w:rFonts w:ascii="Arial" w:hAnsi="Arial" w:cs="Arial"/>
                <w:lang w:val="es-BO"/>
              </w:rPr>
              <w:t>Juan Manuel Cáceres Magnus</w:t>
            </w:r>
          </w:p>
        </w:tc>
        <w:tc>
          <w:tcPr>
            <w:tcW w:w="268" w:type="dxa"/>
            <w:gridSpan w:val="3"/>
            <w:tcBorders>
              <w:left w:val="single" w:sz="4" w:space="0" w:color="auto"/>
              <w:right w:val="single" w:sz="4" w:space="0" w:color="auto"/>
            </w:tcBorders>
            <w:vAlign w:val="center"/>
          </w:tcPr>
          <w:p w14:paraId="1D0E5F99" w14:textId="77777777" w:rsidR="002F672F" w:rsidRPr="00A40276" w:rsidRDefault="002F672F" w:rsidP="00A454FD">
            <w:pPr>
              <w:jc w:val="center"/>
              <w:rPr>
                <w:rFonts w:ascii="Arial" w:hAnsi="Arial" w:cs="Arial"/>
                <w:lang w:val="es-BO"/>
              </w:rPr>
            </w:pPr>
          </w:p>
        </w:tc>
        <w:tc>
          <w:tcPr>
            <w:tcW w:w="230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7635BE" w14:textId="3D630BDC" w:rsidR="002F672F" w:rsidRPr="00A40276" w:rsidRDefault="00A454FD" w:rsidP="00A454FD">
            <w:pPr>
              <w:jc w:val="center"/>
              <w:rPr>
                <w:rFonts w:ascii="Arial" w:hAnsi="Arial" w:cs="Arial"/>
                <w:lang w:val="es-BO"/>
              </w:rPr>
            </w:pPr>
            <w:r>
              <w:rPr>
                <w:rFonts w:ascii="Arial" w:hAnsi="Arial" w:cs="Arial"/>
                <w:lang w:val="es-BO"/>
              </w:rPr>
              <w:t>Profesional en Maquinaria y Equipos Electromecánicos</w:t>
            </w:r>
          </w:p>
        </w:tc>
        <w:tc>
          <w:tcPr>
            <w:tcW w:w="235" w:type="dxa"/>
            <w:gridSpan w:val="2"/>
            <w:tcBorders>
              <w:left w:val="single" w:sz="4" w:space="0" w:color="auto"/>
              <w:right w:val="single" w:sz="4" w:space="0" w:color="auto"/>
            </w:tcBorders>
            <w:vAlign w:val="center"/>
          </w:tcPr>
          <w:p w14:paraId="10F8869A" w14:textId="77777777" w:rsidR="002F672F" w:rsidRPr="00A40276" w:rsidRDefault="002F672F" w:rsidP="00A454FD">
            <w:pPr>
              <w:jc w:val="center"/>
              <w:rPr>
                <w:rFonts w:ascii="Arial" w:hAnsi="Arial" w:cs="Arial"/>
                <w:lang w:val="es-BO"/>
              </w:rPr>
            </w:pPr>
          </w:p>
        </w:tc>
        <w:tc>
          <w:tcPr>
            <w:tcW w:w="240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08DD9" w14:textId="09667254" w:rsidR="002F672F" w:rsidRPr="00A40276" w:rsidRDefault="00A454FD" w:rsidP="00A454FD">
            <w:pPr>
              <w:jc w:val="center"/>
              <w:rPr>
                <w:rFonts w:ascii="Arial" w:hAnsi="Arial" w:cs="Arial"/>
                <w:lang w:val="es-BO"/>
              </w:rPr>
            </w:pPr>
            <w:r>
              <w:rPr>
                <w:rFonts w:ascii="Arial" w:hAnsi="Arial" w:cs="Arial"/>
                <w:lang w:val="es-BO" w:eastAsia="es-BO"/>
              </w:rPr>
              <w:t>Departamento de Mejoramiento y Mantenimiento de la Infraestructura</w:t>
            </w:r>
          </w:p>
        </w:tc>
        <w:tc>
          <w:tcPr>
            <w:tcW w:w="282" w:type="dxa"/>
            <w:tcBorders>
              <w:left w:val="single" w:sz="4" w:space="0" w:color="auto"/>
              <w:right w:val="single" w:sz="12" w:space="0" w:color="244061" w:themeColor="accent1" w:themeShade="80"/>
            </w:tcBorders>
          </w:tcPr>
          <w:p w14:paraId="125E97C0" w14:textId="77777777" w:rsidR="002F672F" w:rsidRPr="00A40276" w:rsidRDefault="002F672F" w:rsidP="00EF4D44">
            <w:pPr>
              <w:rPr>
                <w:rFonts w:ascii="Arial" w:hAnsi="Arial" w:cs="Arial"/>
                <w:lang w:val="es-BO"/>
              </w:rPr>
            </w:pPr>
          </w:p>
        </w:tc>
      </w:tr>
      <w:tr w:rsidR="00A454FD" w:rsidRPr="00A40276" w14:paraId="76B11C9B" w14:textId="77777777" w:rsidTr="00A454FD">
        <w:trPr>
          <w:jc w:val="center"/>
        </w:trPr>
        <w:tc>
          <w:tcPr>
            <w:tcW w:w="2815" w:type="dxa"/>
            <w:gridSpan w:val="17"/>
            <w:tcBorders>
              <w:left w:val="single" w:sz="12" w:space="0" w:color="244061" w:themeColor="accent1" w:themeShade="80"/>
            </w:tcBorders>
            <w:vAlign w:val="center"/>
          </w:tcPr>
          <w:p w14:paraId="7A6E2F1F" w14:textId="4756F68B" w:rsidR="00A454FD" w:rsidRPr="00A40276" w:rsidRDefault="00A454FD" w:rsidP="00A454FD">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administrativas</w:t>
            </w:r>
          </w:p>
        </w:tc>
        <w:tc>
          <w:tcPr>
            <w:tcW w:w="274" w:type="dxa"/>
            <w:gridSpan w:val="2"/>
            <w:tcBorders>
              <w:right w:val="single" w:sz="4" w:space="0" w:color="auto"/>
            </w:tcBorders>
            <w:shd w:val="clear" w:color="auto" w:fill="auto"/>
          </w:tcPr>
          <w:p w14:paraId="62F5E9B8" w14:textId="77777777" w:rsidR="00A454FD" w:rsidRPr="00A40276" w:rsidRDefault="00A454FD" w:rsidP="00A454FD">
            <w:pPr>
              <w:rPr>
                <w:rFonts w:ascii="Arial" w:hAnsi="Arial" w:cs="Arial"/>
                <w:lang w:val="es-BO"/>
              </w:rPr>
            </w:pPr>
          </w:p>
        </w:tc>
        <w:tc>
          <w:tcPr>
            <w:tcW w:w="189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5C40135D" w:rsidR="00A454FD" w:rsidRPr="00A40276" w:rsidRDefault="00A454FD" w:rsidP="00A454FD">
            <w:pPr>
              <w:jc w:val="center"/>
              <w:rPr>
                <w:rFonts w:ascii="Arial" w:hAnsi="Arial" w:cs="Arial"/>
                <w:lang w:val="es-BO"/>
              </w:rPr>
            </w:pPr>
            <w:r>
              <w:rPr>
                <w:rFonts w:ascii="Arial" w:hAnsi="Arial" w:cs="Arial"/>
                <w:lang w:val="es-BO"/>
              </w:rPr>
              <w:t>Bismarck Omar Torrico Araujo</w:t>
            </w:r>
          </w:p>
        </w:tc>
        <w:tc>
          <w:tcPr>
            <w:tcW w:w="268" w:type="dxa"/>
            <w:gridSpan w:val="3"/>
            <w:tcBorders>
              <w:left w:val="single" w:sz="4" w:space="0" w:color="auto"/>
              <w:right w:val="single" w:sz="4" w:space="0" w:color="auto"/>
            </w:tcBorders>
            <w:vAlign w:val="center"/>
          </w:tcPr>
          <w:p w14:paraId="1A6391BC" w14:textId="77777777" w:rsidR="00A454FD" w:rsidRPr="00A40276" w:rsidRDefault="00A454FD" w:rsidP="00A454FD">
            <w:pPr>
              <w:jc w:val="center"/>
              <w:rPr>
                <w:rFonts w:ascii="Arial" w:hAnsi="Arial" w:cs="Arial"/>
                <w:lang w:val="es-BO"/>
              </w:rPr>
            </w:pPr>
          </w:p>
        </w:tc>
        <w:tc>
          <w:tcPr>
            <w:tcW w:w="230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4AC2B2DF" w:rsidR="00A454FD" w:rsidRPr="00A40276" w:rsidRDefault="00A454FD" w:rsidP="00A454FD">
            <w:pPr>
              <w:jc w:val="center"/>
              <w:rPr>
                <w:rFonts w:ascii="Arial" w:hAnsi="Arial" w:cs="Arial"/>
                <w:lang w:val="es-BO"/>
              </w:rPr>
            </w:pPr>
            <w:r>
              <w:rPr>
                <w:rFonts w:ascii="Arial" w:hAnsi="Arial" w:cs="Arial"/>
                <w:lang w:val="es-BO"/>
              </w:rPr>
              <w:t>Profesional de Compras y Contrataciones</w:t>
            </w:r>
          </w:p>
        </w:tc>
        <w:tc>
          <w:tcPr>
            <w:tcW w:w="235" w:type="dxa"/>
            <w:gridSpan w:val="2"/>
            <w:tcBorders>
              <w:left w:val="single" w:sz="4" w:space="0" w:color="auto"/>
              <w:right w:val="single" w:sz="4" w:space="0" w:color="auto"/>
            </w:tcBorders>
            <w:vAlign w:val="center"/>
          </w:tcPr>
          <w:p w14:paraId="7500C675" w14:textId="77777777" w:rsidR="00A454FD" w:rsidRPr="00A40276" w:rsidRDefault="00A454FD" w:rsidP="00A454FD">
            <w:pPr>
              <w:jc w:val="center"/>
              <w:rPr>
                <w:rFonts w:ascii="Arial" w:hAnsi="Arial" w:cs="Arial"/>
                <w:lang w:val="es-BO"/>
              </w:rPr>
            </w:pPr>
          </w:p>
        </w:tc>
        <w:tc>
          <w:tcPr>
            <w:tcW w:w="240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5291C5EE" w:rsidR="00A454FD" w:rsidRPr="00A40276" w:rsidRDefault="00A454FD" w:rsidP="00A454FD">
            <w:pPr>
              <w:jc w:val="center"/>
              <w:rPr>
                <w:rFonts w:ascii="Arial" w:hAnsi="Arial" w:cs="Arial"/>
                <w:lang w:val="es-BO"/>
              </w:rPr>
            </w:pPr>
            <w:r w:rsidRPr="00B161FB">
              <w:rPr>
                <w:rFonts w:ascii="Arial" w:hAnsi="Arial" w:cs="Arial"/>
                <w:lang w:val="es-BO" w:eastAsia="es-BO"/>
              </w:rPr>
              <w:t>Dpto. de Compras y Contrataciones</w:t>
            </w:r>
          </w:p>
        </w:tc>
        <w:tc>
          <w:tcPr>
            <w:tcW w:w="282" w:type="dxa"/>
            <w:tcBorders>
              <w:left w:val="single" w:sz="4" w:space="0" w:color="auto"/>
              <w:right w:val="single" w:sz="12" w:space="0" w:color="244061" w:themeColor="accent1" w:themeShade="80"/>
            </w:tcBorders>
          </w:tcPr>
          <w:p w14:paraId="27C2C94B" w14:textId="77777777" w:rsidR="00A454FD" w:rsidRPr="00A40276" w:rsidRDefault="00A454FD" w:rsidP="00A454FD">
            <w:pPr>
              <w:rPr>
                <w:rFonts w:ascii="Arial" w:hAnsi="Arial" w:cs="Arial"/>
                <w:lang w:val="es-BO"/>
              </w:rPr>
            </w:pPr>
          </w:p>
        </w:tc>
      </w:tr>
      <w:tr w:rsidR="00A454FD" w:rsidRPr="00A40276" w14:paraId="20DEDC61" w14:textId="77777777" w:rsidTr="00A454FD">
        <w:trPr>
          <w:jc w:val="center"/>
        </w:trPr>
        <w:tc>
          <w:tcPr>
            <w:tcW w:w="1425" w:type="dxa"/>
            <w:gridSpan w:val="8"/>
            <w:tcBorders>
              <w:left w:val="single" w:sz="12" w:space="0" w:color="244061" w:themeColor="accent1" w:themeShade="80"/>
            </w:tcBorders>
            <w:shd w:val="clear" w:color="auto" w:fill="auto"/>
            <w:vAlign w:val="center"/>
          </w:tcPr>
          <w:p w14:paraId="03A368C3" w14:textId="77777777" w:rsidR="00A454FD" w:rsidRPr="00A40276" w:rsidRDefault="00A454FD" w:rsidP="00A454FD">
            <w:pPr>
              <w:jc w:val="right"/>
              <w:rPr>
                <w:rFonts w:ascii="Arial" w:hAnsi="Arial" w:cs="Arial"/>
                <w:b/>
                <w:lang w:val="es-BO"/>
              </w:rPr>
            </w:pPr>
          </w:p>
        </w:tc>
        <w:tc>
          <w:tcPr>
            <w:tcW w:w="571" w:type="dxa"/>
            <w:gridSpan w:val="4"/>
            <w:shd w:val="clear" w:color="auto" w:fill="auto"/>
          </w:tcPr>
          <w:p w14:paraId="2EF6BD75" w14:textId="77777777" w:rsidR="00A454FD" w:rsidRPr="00A40276" w:rsidRDefault="00A454FD" w:rsidP="00A454FD">
            <w:pPr>
              <w:rPr>
                <w:rFonts w:ascii="Arial" w:hAnsi="Arial" w:cs="Arial"/>
                <w:lang w:val="es-BO"/>
              </w:rPr>
            </w:pPr>
          </w:p>
        </w:tc>
        <w:tc>
          <w:tcPr>
            <w:tcW w:w="274" w:type="dxa"/>
            <w:gridSpan w:val="2"/>
            <w:shd w:val="clear" w:color="auto" w:fill="auto"/>
          </w:tcPr>
          <w:p w14:paraId="4ACF0952" w14:textId="77777777" w:rsidR="00A454FD" w:rsidRPr="00A40276" w:rsidRDefault="00A454FD" w:rsidP="00A454FD">
            <w:pPr>
              <w:rPr>
                <w:rFonts w:ascii="Arial" w:hAnsi="Arial" w:cs="Arial"/>
                <w:lang w:val="es-BO"/>
              </w:rPr>
            </w:pPr>
          </w:p>
        </w:tc>
        <w:tc>
          <w:tcPr>
            <w:tcW w:w="278" w:type="dxa"/>
            <w:gridSpan w:val="2"/>
            <w:shd w:val="clear" w:color="auto" w:fill="auto"/>
          </w:tcPr>
          <w:p w14:paraId="03A56423" w14:textId="77777777" w:rsidR="00A454FD" w:rsidRPr="00A40276" w:rsidRDefault="00A454FD" w:rsidP="00A454FD">
            <w:pPr>
              <w:rPr>
                <w:rFonts w:ascii="Arial" w:hAnsi="Arial" w:cs="Arial"/>
                <w:lang w:val="es-BO"/>
              </w:rPr>
            </w:pPr>
          </w:p>
        </w:tc>
        <w:tc>
          <w:tcPr>
            <w:tcW w:w="267" w:type="dxa"/>
            <w:shd w:val="clear" w:color="auto" w:fill="auto"/>
          </w:tcPr>
          <w:p w14:paraId="7AFF41EB" w14:textId="77777777" w:rsidR="00A454FD" w:rsidRPr="00A40276" w:rsidRDefault="00A454FD" w:rsidP="00A454FD">
            <w:pPr>
              <w:rPr>
                <w:rFonts w:ascii="Arial" w:hAnsi="Arial" w:cs="Arial"/>
                <w:lang w:val="es-BO"/>
              </w:rPr>
            </w:pPr>
          </w:p>
        </w:tc>
        <w:tc>
          <w:tcPr>
            <w:tcW w:w="274" w:type="dxa"/>
            <w:gridSpan w:val="2"/>
            <w:shd w:val="clear" w:color="auto" w:fill="auto"/>
          </w:tcPr>
          <w:p w14:paraId="2D90BED8" w14:textId="77777777" w:rsidR="00A454FD" w:rsidRPr="00A40276" w:rsidRDefault="00A454FD" w:rsidP="00A454FD">
            <w:pPr>
              <w:rPr>
                <w:rFonts w:ascii="Arial" w:hAnsi="Arial" w:cs="Arial"/>
                <w:lang w:val="es-BO"/>
              </w:rPr>
            </w:pPr>
          </w:p>
        </w:tc>
        <w:tc>
          <w:tcPr>
            <w:tcW w:w="269" w:type="dxa"/>
            <w:gridSpan w:val="2"/>
            <w:shd w:val="clear" w:color="auto" w:fill="auto"/>
          </w:tcPr>
          <w:p w14:paraId="24F642A8" w14:textId="77777777" w:rsidR="00A454FD" w:rsidRPr="00A40276" w:rsidRDefault="00A454FD" w:rsidP="00A454FD">
            <w:pPr>
              <w:rPr>
                <w:rFonts w:ascii="Arial" w:hAnsi="Arial" w:cs="Arial"/>
                <w:lang w:val="es-BO"/>
              </w:rPr>
            </w:pPr>
          </w:p>
        </w:tc>
        <w:tc>
          <w:tcPr>
            <w:tcW w:w="274" w:type="dxa"/>
            <w:gridSpan w:val="2"/>
          </w:tcPr>
          <w:p w14:paraId="13A8EDB3" w14:textId="77777777" w:rsidR="00A454FD" w:rsidRPr="00A40276" w:rsidRDefault="00A454FD" w:rsidP="00A454FD">
            <w:pPr>
              <w:rPr>
                <w:rFonts w:ascii="Arial" w:hAnsi="Arial" w:cs="Arial"/>
                <w:lang w:val="es-BO"/>
              </w:rPr>
            </w:pPr>
          </w:p>
        </w:tc>
        <w:tc>
          <w:tcPr>
            <w:tcW w:w="274" w:type="dxa"/>
            <w:gridSpan w:val="2"/>
            <w:shd w:val="clear" w:color="auto" w:fill="auto"/>
          </w:tcPr>
          <w:p w14:paraId="1667E6DF" w14:textId="0F142A56" w:rsidR="00A454FD" w:rsidRPr="00A40276" w:rsidRDefault="00A454FD" w:rsidP="00A454FD">
            <w:pPr>
              <w:rPr>
                <w:rFonts w:ascii="Arial" w:hAnsi="Arial" w:cs="Arial"/>
                <w:lang w:val="es-BO"/>
              </w:rPr>
            </w:pPr>
          </w:p>
        </w:tc>
        <w:tc>
          <w:tcPr>
            <w:tcW w:w="270" w:type="dxa"/>
            <w:gridSpan w:val="2"/>
            <w:shd w:val="clear" w:color="auto" w:fill="auto"/>
          </w:tcPr>
          <w:p w14:paraId="2B10C990" w14:textId="77777777" w:rsidR="00A454FD" w:rsidRPr="00A40276" w:rsidRDefault="00A454FD" w:rsidP="00A454FD">
            <w:pPr>
              <w:rPr>
                <w:rFonts w:ascii="Arial" w:hAnsi="Arial" w:cs="Arial"/>
                <w:lang w:val="es-BO"/>
              </w:rPr>
            </w:pPr>
          </w:p>
        </w:tc>
        <w:tc>
          <w:tcPr>
            <w:tcW w:w="271" w:type="dxa"/>
            <w:gridSpan w:val="3"/>
            <w:shd w:val="clear" w:color="auto" w:fill="auto"/>
          </w:tcPr>
          <w:p w14:paraId="3E1156E7" w14:textId="77777777" w:rsidR="00A454FD" w:rsidRPr="00A40276" w:rsidRDefault="00A454FD" w:rsidP="00A454FD">
            <w:pPr>
              <w:rPr>
                <w:rFonts w:ascii="Arial" w:hAnsi="Arial" w:cs="Arial"/>
                <w:lang w:val="es-BO"/>
              </w:rPr>
            </w:pPr>
          </w:p>
        </w:tc>
        <w:tc>
          <w:tcPr>
            <w:tcW w:w="271" w:type="dxa"/>
            <w:gridSpan w:val="3"/>
            <w:shd w:val="clear" w:color="auto" w:fill="auto"/>
          </w:tcPr>
          <w:p w14:paraId="3A3FC199" w14:textId="77777777" w:rsidR="00A454FD" w:rsidRPr="00A40276" w:rsidRDefault="00A454FD" w:rsidP="00A454FD">
            <w:pPr>
              <w:rPr>
                <w:rFonts w:ascii="Arial" w:hAnsi="Arial" w:cs="Arial"/>
                <w:lang w:val="es-BO"/>
              </w:rPr>
            </w:pPr>
          </w:p>
        </w:tc>
        <w:tc>
          <w:tcPr>
            <w:tcW w:w="268" w:type="dxa"/>
            <w:gridSpan w:val="2"/>
            <w:shd w:val="clear" w:color="auto" w:fill="auto"/>
          </w:tcPr>
          <w:p w14:paraId="3AF2D0B7" w14:textId="77777777" w:rsidR="00A454FD" w:rsidRPr="00A40276" w:rsidRDefault="00A454FD" w:rsidP="00A454FD">
            <w:pPr>
              <w:rPr>
                <w:rFonts w:ascii="Arial" w:hAnsi="Arial" w:cs="Arial"/>
                <w:lang w:val="es-BO"/>
              </w:rPr>
            </w:pPr>
          </w:p>
        </w:tc>
        <w:tc>
          <w:tcPr>
            <w:tcW w:w="268" w:type="dxa"/>
            <w:gridSpan w:val="3"/>
            <w:shd w:val="clear" w:color="auto" w:fill="auto"/>
          </w:tcPr>
          <w:p w14:paraId="103DD6EC" w14:textId="77777777" w:rsidR="00A454FD" w:rsidRPr="00A40276" w:rsidRDefault="00A454FD" w:rsidP="00A454FD">
            <w:pPr>
              <w:rPr>
                <w:rFonts w:ascii="Arial" w:hAnsi="Arial" w:cs="Arial"/>
                <w:lang w:val="es-BO"/>
              </w:rPr>
            </w:pPr>
          </w:p>
        </w:tc>
        <w:tc>
          <w:tcPr>
            <w:tcW w:w="267" w:type="dxa"/>
            <w:gridSpan w:val="3"/>
            <w:shd w:val="clear" w:color="auto" w:fill="auto"/>
          </w:tcPr>
          <w:p w14:paraId="2F6AD86D" w14:textId="77777777" w:rsidR="00A454FD" w:rsidRPr="00A40276" w:rsidRDefault="00A454FD" w:rsidP="00A454FD">
            <w:pPr>
              <w:rPr>
                <w:rFonts w:ascii="Arial" w:hAnsi="Arial" w:cs="Arial"/>
                <w:lang w:val="es-BO"/>
              </w:rPr>
            </w:pPr>
          </w:p>
        </w:tc>
        <w:tc>
          <w:tcPr>
            <w:tcW w:w="268" w:type="dxa"/>
            <w:gridSpan w:val="2"/>
            <w:shd w:val="clear" w:color="auto" w:fill="auto"/>
          </w:tcPr>
          <w:p w14:paraId="30FDAC62" w14:textId="77777777" w:rsidR="00A454FD" w:rsidRPr="00A40276" w:rsidRDefault="00A454FD" w:rsidP="00A454FD">
            <w:pPr>
              <w:rPr>
                <w:rFonts w:ascii="Arial" w:hAnsi="Arial" w:cs="Arial"/>
                <w:lang w:val="es-BO"/>
              </w:rPr>
            </w:pPr>
          </w:p>
        </w:tc>
        <w:tc>
          <w:tcPr>
            <w:tcW w:w="268" w:type="dxa"/>
            <w:gridSpan w:val="2"/>
            <w:shd w:val="clear" w:color="auto" w:fill="auto"/>
          </w:tcPr>
          <w:p w14:paraId="0ECAFCD4" w14:textId="77777777" w:rsidR="00A454FD" w:rsidRPr="00A40276" w:rsidRDefault="00A454FD" w:rsidP="00A454FD">
            <w:pPr>
              <w:rPr>
                <w:rFonts w:ascii="Arial" w:hAnsi="Arial" w:cs="Arial"/>
                <w:lang w:val="es-BO"/>
              </w:rPr>
            </w:pPr>
          </w:p>
        </w:tc>
        <w:tc>
          <w:tcPr>
            <w:tcW w:w="268" w:type="dxa"/>
            <w:gridSpan w:val="2"/>
            <w:shd w:val="clear" w:color="auto" w:fill="auto"/>
          </w:tcPr>
          <w:p w14:paraId="1C520099" w14:textId="77777777" w:rsidR="00A454FD" w:rsidRPr="00A40276" w:rsidRDefault="00A454FD" w:rsidP="00A454FD">
            <w:pPr>
              <w:rPr>
                <w:rFonts w:ascii="Arial" w:hAnsi="Arial" w:cs="Arial"/>
                <w:lang w:val="es-BO"/>
              </w:rPr>
            </w:pPr>
          </w:p>
        </w:tc>
        <w:tc>
          <w:tcPr>
            <w:tcW w:w="292" w:type="dxa"/>
            <w:gridSpan w:val="2"/>
            <w:shd w:val="clear" w:color="auto" w:fill="auto"/>
          </w:tcPr>
          <w:p w14:paraId="10EDAE2C" w14:textId="77777777" w:rsidR="00A454FD" w:rsidRPr="00A40276" w:rsidRDefault="00A454FD" w:rsidP="00A454FD">
            <w:pPr>
              <w:rPr>
                <w:rFonts w:ascii="Arial" w:hAnsi="Arial" w:cs="Arial"/>
                <w:lang w:val="es-BO"/>
              </w:rPr>
            </w:pPr>
          </w:p>
        </w:tc>
        <w:tc>
          <w:tcPr>
            <w:tcW w:w="292" w:type="dxa"/>
            <w:gridSpan w:val="3"/>
            <w:shd w:val="clear" w:color="auto" w:fill="auto"/>
          </w:tcPr>
          <w:p w14:paraId="093F977E" w14:textId="77777777" w:rsidR="00A454FD" w:rsidRPr="00A40276" w:rsidRDefault="00A454FD" w:rsidP="00A454FD">
            <w:pPr>
              <w:rPr>
                <w:rFonts w:ascii="Arial" w:hAnsi="Arial" w:cs="Arial"/>
                <w:lang w:val="es-BO"/>
              </w:rPr>
            </w:pPr>
          </w:p>
        </w:tc>
        <w:tc>
          <w:tcPr>
            <w:tcW w:w="292" w:type="dxa"/>
            <w:gridSpan w:val="2"/>
            <w:shd w:val="clear" w:color="auto" w:fill="auto"/>
          </w:tcPr>
          <w:p w14:paraId="67A37784" w14:textId="77777777" w:rsidR="00A454FD" w:rsidRPr="00A40276" w:rsidRDefault="00A454FD" w:rsidP="00A454FD">
            <w:pPr>
              <w:rPr>
                <w:rFonts w:ascii="Arial" w:hAnsi="Arial" w:cs="Arial"/>
                <w:lang w:val="es-BO"/>
              </w:rPr>
            </w:pPr>
          </w:p>
        </w:tc>
        <w:tc>
          <w:tcPr>
            <w:tcW w:w="292" w:type="dxa"/>
            <w:gridSpan w:val="2"/>
            <w:shd w:val="clear" w:color="auto" w:fill="auto"/>
          </w:tcPr>
          <w:p w14:paraId="052CEC62" w14:textId="77777777" w:rsidR="00A454FD" w:rsidRPr="00A40276" w:rsidRDefault="00A454FD" w:rsidP="00A454FD">
            <w:pPr>
              <w:rPr>
                <w:rFonts w:ascii="Arial" w:hAnsi="Arial" w:cs="Arial"/>
                <w:lang w:val="es-BO"/>
              </w:rPr>
            </w:pPr>
          </w:p>
        </w:tc>
        <w:tc>
          <w:tcPr>
            <w:tcW w:w="296" w:type="dxa"/>
            <w:gridSpan w:val="3"/>
            <w:shd w:val="clear" w:color="auto" w:fill="auto"/>
          </w:tcPr>
          <w:p w14:paraId="27750E85" w14:textId="77777777" w:rsidR="00A454FD" w:rsidRPr="00A40276" w:rsidRDefault="00A454FD" w:rsidP="00A454FD">
            <w:pPr>
              <w:rPr>
                <w:rFonts w:ascii="Arial" w:hAnsi="Arial" w:cs="Arial"/>
                <w:lang w:val="es-BO"/>
              </w:rPr>
            </w:pPr>
          </w:p>
        </w:tc>
        <w:tc>
          <w:tcPr>
            <w:tcW w:w="268" w:type="dxa"/>
            <w:gridSpan w:val="2"/>
            <w:shd w:val="clear" w:color="auto" w:fill="auto"/>
          </w:tcPr>
          <w:p w14:paraId="50BAD085" w14:textId="77777777" w:rsidR="00A454FD" w:rsidRPr="00A40276" w:rsidRDefault="00A454FD" w:rsidP="00A454FD">
            <w:pPr>
              <w:rPr>
                <w:rFonts w:ascii="Arial" w:hAnsi="Arial" w:cs="Arial"/>
                <w:lang w:val="es-BO"/>
              </w:rPr>
            </w:pPr>
          </w:p>
        </w:tc>
        <w:tc>
          <w:tcPr>
            <w:tcW w:w="267" w:type="dxa"/>
            <w:gridSpan w:val="2"/>
            <w:shd w:val="clear" w:color="auto" w:fill="auto"/>
          </w:tcPr>
          <w:p w14:paraId="29DE4DBE" w14:textId="77777777" w:rsidR="00A454FD" w:rsidRPr="00A40276" w:rsidRDefault="00A454FD" w:rsidP="00A454FD">
            <w:pPr>
              <w:rPr>
                <w:rFonts w:ascii="Arial" w:hAnsi="Arial" w:cs="Arial"/>
                <w:lang w:val="es-BO"/>
              </w:rPr>
            </w:pPr>
          </w:p>
        </w:tc>
        <w:tc>
          <w:tcPr>
            <w:tcW w:w="267" w:type="dxa"/>
            <w:gridSpan w:val="2"/>
            <w:shd w:val="clear" w:color="auto" w:fill="auto"/>
          </w:tcPr>
          <w:p w14:paraId="50593A2E" w14:textId="77777777" w:rsidR="00A454FD" w:rsidRPr="00A40276" w:rsidRDefault="00A454FD" w:rsidP="00A454FD">
            <w:pPr>
              <w:rPr>
                <w:rFonts w:ascii="Arial" w:hAnsi="Arial" w:cs="Arial"/>
                <w:lang w:val="es-BO"/>
              </w:rPr>
            </w:pPr>
          </w:p>
        </w:tc>
        <w:tc>
          <w:tcPr>
            <w:tcW w:w="267" w:type="dxa"/>
            <w:gridSpan w:val="3"/>
            <w:shd w:val="clear" w:color="auto" w:fill="auto"/>
          </w:tcPr>
          <w:p w14:paraId="0A19CD7B" w14:textId="77777777" w:rsidR="00A454FD" w:rsidRPr="00A40276" w:rsidRDefault="00A454FD" w:rsidP="00A454FD">
            <w:pPr>
              <w:rPr>
                <w:rFonts w:ascii="Arial" w:hAnsi="Arial" w:cs="Arial"/>
                <w:lang w:val="es-BO"/>
              </w:rPr>
            </w:pPr>
          </w:p>
        </w:tc>
        <w:tc>
          <w:tcPr>
            <w:tcW w:w="267" w:type="dxa"/>
            <w:gridSpan w:val="2"/>
            <w:shd w:val="clear" w:color="auto" w:fill="auto"/>
          </w:tcPr>
          <w:p w14:paraId="1AECA833" w14:textId="77777777" w:rsidR="00A454FD" w:rsidRPr="00A40276" w:rsidRDefault="00A454FD" w:rsidP="00A454FD">
            <w:pPr>
              <w:rPr>
                <w:rFonts w:ascii="Arial" w:hAnsi="Arial" w:cs="Arial"/>
                <w:lang w:val="es-BO"/>
              </w:rPr>
            </w:pPr>
          </w:p>
        </w:tc>
        <w:tc>
          <w:tcPr>
            <w:tcW w:w="267" w:type="dxa"/>
            <w:gridSpan w:val="2"/>
            <w:shd w:val="clear" w:color="auto" w:fill="auto"/>
          </w:tcPr>
          <w:p w14:paraId="03FD6F11" w14:textId="77777777" w:rsidR="00A454FD" w:rsidRPr="00A40276" w:rsidRDefault="00A454FD" w:rsidP="00A454FD">
            <w:pPr>
              <w:rPr>
                <w:rFonts w:ascii="Arial" w:hAnsi="Arial" w:cs="Arial"/>
                <w:lang w:val="es-BO"/>
              </w:rPr>
            </w:pPr>
          </w:p>
        </w:tc>
        <w:tc>
          <w:tcPr>
            <w:tcW w:w="267" w:type="dxa"/>
            <w:gridSpan w:val="2"/>
            <w:shd w:val="clear" w:color="auto" w:fill="auto"/>
          </w:tcPr>
          <w:p w14:paraId="2C9A9E0B" w14:textId="77777777" w:rsidR="00A454FD" w:rsidRPr="00A40276" w:rsidRDefault="00A454FD" w:rsidP="00A454FD">
            <w:pPr>
              <w:rPr>
                <w:rFonts w:ascii="Arial" w:hAnsi="Arial" w:cs="Arial"/>
                <w:lang w:val="es-BO"/>
              </w:rPr>
            </w:pPr>
          </w:p>
        </w:tc>
        <w:tc>
          <w:tcPr>
            <w:tcW w:w="816" w:type="dxa"/>
            <w:gridSpan w:val="4"/>
            <w:tcBorders>
              <w:right w:val="single" w:sz="12" w:space="0" w:color="244061" w:themeColor="accent1" w:themeShade="80"/>
            </w:tcBorders>
            <w:shd w:val="clear" w:color="auto" w:fill="auto"/>
          </w:tcPr>
          <w:p w14:paraId="42ADCEAF" w14:textId="77777777" w:rsidR="00A454FD" w:rsidRPr="00A40276" w:rsidRDefault="00A454FD" w:rsidP="00A454FD">
            <w:pPr>
              <w:rPr>
                <w:rFonts w:ascii="Arial" w:hAnsi="Arial" w:cs="Arial"/>
                <w:lang w:val="es-BO"/>
              </w:rPr>
            </w:pPr>
          </w:p>
        </w:tc>
      </w:tr>
      <w:tr w:rsidR="00A454FD" w:rsidRPr="00A40276" w14:paraId="730E889A" w14:textId="77777777" w:rsidTr="00A454FD">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A454FD" w:rsidRPr="00A40276" w:rsidRDefault="00A454FD" w:rsidP="00A454FD">
            <w:pPr>
              <w:jc w:val="right"/>
              <w:rPr>
                <w:rFonts w:ascii="Arial" w:hAnsi="Arial" w:cs="Arial"/>
                <w:lang w:val="es-BO"/>
              </w:rPr>
            </w:pPr>
            <w:r w:rsidRPr="00A40276">
              <w:rPr>
                <w:rFonts w:ascii="Arial" w:hAnsi="Arial" w:cs="Arial"/>
                <w:lang w:val="es-BO"/>
              </w:rPr>
              <w:lastRenderedPageBreak/>
              <w:t>Teléfono</w:t>
            </w:r>
          </w:p>
        </w:tc>
        <w:tc>
          <w:tcPr>
            <w:tcW w:w="352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E8461" w14:textId="77777777" w:rsidR="00A454FD" w:rsidRPr="00FC2F68" w:rsidRDefault="00A454FD" w:rsidP="00A454FD">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E397A72" w14:textId="728F8238" w:rsidR="00A454FD" w:rsidRPr="0006032F" w:rsidRDefault="00A454FD" w:rsidP="00A454FD">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Pr>
                <w:rFonts w:ascii="Arial" w:hAnsi="Arial" w:cs="Arial"/>
                <w:bCs/>
                <w:sz w:val="15"/>
                <w:szCs w:val="15"/>
                <w:lang w:val="es-BO" w:eastAsia="es-BO"/>
              </w:rPr>
              <w:t>14</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7B671A1F" w14:textId="3E1B2EF9" w:rsidR="00A454FD" w:rsidRPr="00A40276" w:rsidRDefault="00A454FD" w:rsidP="00A454FD">
            <w:pPr>
              <w:rPr>
                <w:rFonts w:ascii="Arial" w:hAnsi="Arial" w:cs="Arial"/>
                <w:lang w:val="es-BO"/>
              </w:rPr>
            </w:pPr>
            <w:r>
              <w:rPr>
                <w:rFonts w:ascii="Arial" w:hAnsi="Arial" w:cs="Arial"/>
                <w:bCs/>
                <w:sz w:val="15"/>
                <w:szCs w:val="15"/>
                <w:lang w:val="es-BO" w:eastAsia="es-BO"/>
              </w:rPr>
              <w:t>4710</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Técnicas)</w:t>
            </w:r>
          </w:p>
        </w:tc>
        <w:tc>
          <w:tcPr>
            <w:tcW w:w="236" w:type="dxa"/>
            <w:gridSpan w:val="3"/>
            <w:tcBorders>
              <w:left w:val="single" w:sz="4" w:space="0" w:color="auto"/>
            </w:tcBorders>
            <w:vAlign w:val="center"/>
          </w:tcPr>
          <w:p w14:paraId="3D621764" w14:textId="77777777" w:rsidR="00A454FD" w:rsidRPr="00A40276" w:rsidRDefault="00A454FD" w:rsidP="00A454FD">
            <w:pPr>
              <w:rPr>
                <w:rFonts w:ascii="Arial" w:hAnsi="Arial" w:cs="Arial"/>
                <w:lang w:val="es-BO"/>
              </w:rPr>
            </w:pPr>
          </w:p>
        </w:tc>
        <w:tc>
          <w:tcPr>
            <w:tcW w:w="483" w:type="dxa"/>
            <w:gridSpan w:val="4"/>
            <w:tcBorders>
              <w:left w:val="nil"/>
            </w:tcBorders>
          </w:tcPr>
          <w:p w14:paraId="7728222E" w14:textId="77777777" w:rsidR="00A454FD" w:rsidRPr="00A40276" w:rsidRDefault="00A454FD" w:rsidP="00A454FD">
            <w:pPr>
              <w:rPr>
                <w:rFonts w:ascii="Arial" w:hAnsi="Arial" w:cs="Arial"/>
                <w:lang w:val="es-BO"/>
              </w:rPr>
            </w:pPr>
            <w:r w:rsidRPr="00A40276">
              <w:rPr>
                <w:rFonts w:ascii="Arial" w:hAnsi="Arial" w:cs="Arial"/>
                <w:lang w:val="es-BO"/>
              </w:rPr>
              <w:t>Fax</w:t>
            </w:r>
          </w:p>
        </w:tc>
        <w:tc>
          <w:tcPr>
            <w:tcW w:w="284" w:type="dxa"/>
            <w:gridSpan w:val="3"/>
            <w:tcBorders>
              <w:right w:val="single" w:sz="4" w:space="0" w:color="auto"/>
            </w:tcBorders>
            <w:shd w:val="clear" w:color="auto" w:fill="auto"/>
          </w:tcPr>
          <w:p w14:paraId="53B25EBA" w14:textId="77777777" w:rsidR="00A454FD" w:rsidRPr="00A40276" w:rsidRDefault="00A454FD" w:rsidP="00A454FD">
            <w:pPr>
              <w:rPr>
                <w:rFonts w:ascii="Arial" w:hAnsi="Arial" w:cs="Arial"/>
                <w:lang w:val="es-BO"/>
              </w:rPr>
            </w:pPr>
          </w:p>
        </w:tc>
        <w:tc>
          <w:tcPr>
            <w:tcW w:w="95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13A01AA9" w:rsidR="00A454FD" w:rsidRPr="00A40276" w:rsidRDefault="00A454FD" w:rsidP="00A454FD">
            <w:pPr>
              <w:rPr>
                <w:rFonts w:ascii="Arial" w:hAnsi="Arial" w:cs="Arial"/>
                <w:lang w:val="es-BO"/>
              </w:rPr>
            </w:pPr>
            <w:r w:rsidRPr="00FC2F68">
              <w:rPr>
                <w:rFonts w:ascii="Arial" w:hAnsi="Arial" w:cs="Arial"/>
                <w:lang w:val="es-BO" w:eastAsia="es-BO"/>
              </w:rPr>
              <w:t>2664790</w:t>
            </w:r>
          </w:p>
        </w:tc>
        <w:tc>
          <w:tcPr>
            <w:tcW w:w="292" w:type="dxa"/>
            <w:gridSpan w:val="2"/>
            <w:tcBorders>
              <w:left w:val="single" w:sz="4" w:space="0" w:color="auto"/>
            </w:tcBorders>
          </w:tcPr>
          <w:p w14:paraId="6FC22CA6" w14:textId="77777777" w:rsidR="00A454FD" w:rsidRPr="00A40276" w:rsidRDefault="00A454FD" w:rsidP="00A454FD">
            <w:pPr>
              <w:rPr>
                <w:rFonts w:ascii="Arial" w:hAnsi="Arial" w:cs="Arial"/>
                <w:lang w:val="es-BO"/>
              </w:rPr>
            </w:pPr>
          </w:p>
        </w:tc>
        <w:tc>
          <w:tcPr>
            <w:tcW w:w="1172" w:type="dxa"/>
            <w:gridSpan w:val="10"/>
            <w:tcBorders>
              <w:right w:val="single" w:sz="4" w:space="0" w:color="auto"/>
            </w:tcBorders>
          </w:tcPr>
          <w:p w14:paraId="0737E0A2" w14:textId="77777777" w:rsidR="00A454FD" w:rsidRPr="00A40276" w:rsidRDefault="00A454FD" w:rsidP="00A454FD">
            <w:pPr>
              <w:rPr>
                <w:rFonts w:ascii="Arial" w:hAnsi="Arial" w:cs="Arial"/>
                <w:lang w:val="es-BO"/>
              </w:rPr>
            </w:pPr>
            <w:r w:rsidRPr="00A40276">
              <w:rPr>
                <w:rFonts w:ascii="Arial" w:hAnsi="Arial" w:cs="Arial"/>
                <w:lang w:val="es-BO"/>
              </w:rPr>
              <w:t>Correo Electrónico</w:t>
            </w:r>
          </w:p>
        </w:tc>
        <w:tc>
          <w:tcPr>
            <w:tcW w:w="240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14FFE" w14:textId="76A383D7" w:rsidR="00A454FD" w:rsidRPr="0006032F" w:rsidRDefault="00A454FD" w:rsidP="00A454FD">
            <w:pPr>
              <w:snapToGrid w:val="0"/>
              <w:rPr>
                <w:rFonts w:ascii="Arial" w:hAnsi="Arial" w:cs="Arial"/>
                <w:sz w:val="12"/>
                <w:szCs w:val="14"/>
                <w:lang w:val="pt-BR" w:eastAsia="es-BO"/>
              </w:rPr>
            </w:pPr>
            <w:r>
              <w:rPr>
                <w:rStyle w:val="Hipervnculo"/>
                <w:rFonts w:ascii="Arial" w:hAnsi="Arial" w:cs="Arial"/>
                <w:sz w:val="12"/>
                <w:szCs w:val="14"/>
                <w:lang w:val="pt-BR" w:eastAsia="es-BO"/>
              </w:rPr>
              <w:t>btorrico</w:t>
            </w:r>
            <w:hyperlink r:id="rId13" w:history="1">
              <w:r w:rsidRPr="00DE5698">
                <w:rPr>
                  <w:rStyle w:val="Hipervnculo"/>
                  <w:rFonts w:ascii="Arial" w:hAnsi="Arial" w:cs="Arial"/>
                  <w:sz w:val="12"/>
                  <w:szCs w:val="14"/>
                  <w:lang w:val="pt-BR" w:eastAsia="es-BO"/>
                </w:rPr>
                <w:t>@bcb.gob.bo</w:t>
              </w:r>
            </w:hyperlink>
          </w:p>
          <w:p w14:paraId="2EB68D3B" w14:textId="77777777" w:rsidR="00A454FD" w:rsidRPr="0006032F" w:rsidRDefault="00A454FD" w:rsidP="00A454FD">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2C54CEA0" w14:textId="7A0C67C9" w:rsidR="00A454FD" w:rsidRDefault="00A454FD" w:rsidP="00A454FD">
            <w:pPr>
              <w:rPr>
                <w:rStyle w:val="Hipervnculo"/>
                <w:rFonts w:ascii="Arial" w:hAnsi="Arial" w:cs="Arial"/>
                <w:sz w:val="12"/>
                <w:szCs w:val="14"/>
              </w:rPr>
            </w:pPr>
            <w:r>
              <w:rPr>
                <w:rStyle w:val="Hipervnculo"/>
                <w:rFonts w:ascii="Arial" w:hAnsi="Arial" w:cs="Arial"/>
                <w:sz w:val="12"/>
                <w:szCs w:val="14"/>
              </w:rPr>
              <w:t>jmcaceres</w:t>
            </w:r>
            <w:r w:rsidRPr="00723949">
              <w:rPr>
                <w:rStyle w:val="Hipervnculo"/>
                <w:rFonts w:ascii="Arial" w:hAnsi="Arial" w:cs="Arial"/>
                <w:sz w:val="12"/>
                <w:szCs w:val="14"/>
              </w:rPr>
              <w:t xml:space="preserve">@bcb.gob.bo </w:t>
            </w:r>
          </w:p>
          <w:p w14:paraId="7EA128AB" w14:textId="4C87A0D3" w:rsidR="00A454FD" w:rsidRPr="00A40276" w:rsidRDefault="00A454FD" w:rsidP="00A454FD">
            <w:pPr>
              <w:rPr>
                <w:rFonts w:ascii="Arial" w:hAnsi="Arial" w:cs="Arial"/>
                <w:lang w:val="es-BO"/>
              </w:rPr>
            </w:pPr>
            <w:r w:rsidRPr="0006032F">
              <w:rPr>
                <w:rFonts w:ascii="Arial" w:hAnsi="Arial" w:cs="Arial"/>
                <w:sz w:val="12"/>
                <w:szCs w:val="14"/>
                <w:lang w:val="es-BO" w:eastAsia="es-BO"/>
              </w:rPr>
              <w:t>(Consultas Técnicas)</w:t>
            </w:r>
          </w:p>
        </w:tc>
        <w:tc>
          <w:tcPr>
            <w:tcW w:w="282" w:type="dxa"/>
            <w:tcBorders>
              <w:left w:val="single" w:sz="4" w:space="0" w:color="auto"/>
              <w:right w:val="single" w:sz="12" w:space="0" w:color="244061" w:themeColor="accent1" w:themeShade="80"/>
            </w:tcBorders>
          </w:tcPr>
          <w:p w14:paraId="07A22914" w14:textId="77777777" w:rsidR="00A454FD" w:rsidRPr="00A40276" w:rsidRDefault="00A454FD" w:rsidP="00A454FD">
            <w:pPr>
              <w:rPr>
                <w:rFonts w:ascii="Arial" w:hAnsi="Arial" w:cs="Arial"/>
                <w:lang w:val="es-BO"/>
              </w:rPr>
            </w:pPr>
          </w:p>
        </w:tc>
      </w:tr>
      <w:tr w:rsidR="00A454FD" w:rsidRPr="00A40276" w14:paraId="229A9C17" w14:textId="77777777" w:rsidTr="00A454FD">
        <w:trPr>
          <w:jc w:val="center"/>
        </w:trPr>
        <w:tc>
          <w:tcPr>
            <w:tcW w:w="1425" w:type="dxa"/>
            <w:gridSpan w:val="8"/>
            <w:tcBorders>
              <w:left w:val="single" w:sz="12" w:space="0" w:color="244061" w:themeColor="accent1" w:themeShade="80"/>
            </w:tcBorders>
            <w:shd w:val="clear" w:color="auto" w:fill="auto"/>
            <w:vAlign w:val="center"/>
          </w:tcPr>
          <w:p w14:paraId="0F9B7FD3" w14:textId="77777777" w:rsidR="00A454FD" w:rsidRPr="00A40276" w:rsidRDefault="00A454FD" w:rsidP="00A454FD">
            <w:pPr>
              <w:jc w:val="right"/>
              <w:rPr>
                <w:rFonts w:ascii="Arial" w:hAnsi="Arial" w:cs="Arial"/>
                <w:b/>
                <w:sz w:val="8"/>
                <w:szCs w:val="2"/>
                <w:lang w:val="es-BO"/>
              </w:rPr>
            </w:pPr>
          </w:p>
        </w:tc>
        <w:tc>
          <w:tcPr>
            <w:tcW w:w="571" w:type="dxa"/>
            <w:gridSpan w:val="4"/>
            <w:shd w:val="clear" w:color="auto" w:fill="auto"/>
          </w:tcPr>
          <w:p w14:paraId="5B836923" w14:textId="77777777" w:rsidR="00A454FD" w:rsidRPr="00A40276" w:rsidRDefault="00A454FD" w:rsidP="00A454FD">
            <w:pPr>
              <w:rPr>
                <w:rFonts w:ascii="Arial" w:hAnsi="Arial" w:cs="Arial"/>
                <w:sz w:val="8"/>
                <w:szCs w:val="2"/>
                <w:lang w:val="es-BO"/>
              </w:rPr>
            </w:pPr>
          </w:p>
        </w:tc>
        <w:tc>
          <w:tcPr>
            <w:tcW w:w="274" w:type="dxa"/>
            <w:gridSpan w:val="2"/>
            <w:shd w:val="clear" w:color="auto" w:fill="auto"/>
          </w:tcPr>
          <w:p w14:paraId="5B65595A" w14:textId="77777777" w:rsidR="00A454FD" w:rsidRPr="00A40276" w:rsidRDefault="00A454FD" w:rsidP="00A454FD">
            <w:pPr>
              <w:rPr>
                <w:rFonts w:ascii="Arial" w:hAnsi="Arial" w:cs="Arial"/>
                <w:sz w:val="8"/>
                <w:szCs w:val="2"/>
                <w:lang w:val="es-BO"/>
              </w:rPr>
            </w:pPr>
          </w:p>
        </w:tc>
        <w:tc>
          <w:tcPr>
            <w:tcW w:w="278" w:type="dxa"/>
            <w:gridSpan w:val="2"/>
            <w:shd w:val="clear" w:color="auto" w:fill="auto"/>
          </w:tcPr>
          <w:p w14:paraId="5A21B247" w14:textId="77777777" w:rsidR="00A454FD" w:rsidRPr="00A40276" w:rsidRDefault="00A454FD" w:rsidP="00A454FD">
            <w:pPr>
              <w:rPr>
                <w:rFonts w:ascii="Arial" w:hAnsi="Arial" w:cs="Arial"/>
                <w:sz w:val="8"/>
                <w:szCs w:val="2"/>
                <w:lang w:val="es-BO"/>
              </w:rPr>
            </w:pPr>
          </w:p>
        </w:tc>
        <w:tc>
          <w:tcPr>
            <w:tcW w:w="267" w:type="dxa"/>
            <w:tcBorders>
              <w:bottom w:val="single" w:sz="4" w:space="0" w:color="auto"/>
            </w:tcBorders>
            <w:shd w:val="clear" w:color="auto" w:fill="auto"/>
          </w:tcPr>
          <w:p w14:paraId="59C12CCD" w14:textId="77777777" w:rsidR="00A454FD" w:rsidRPr="00A40276" w:rsidRDefault="00A454FD" w:rsidP="00A454FD">
            <w:pPr>
              <w:rPr>
                <w:rFonts w:ascii="Arial" w:hAnsi="Arial" w:cs="Arial"/>
                <w:sz w:val="8"/>
                <w:szCs w:val="2"/>
                <w:lang w:val="es-BO"/>
              </w:rPr>
            </w:pPr>
          </w:p>
        </w:tc>
        <w:tc>
          <w:tcPr>
            <w:tcW w:w="274" w:type="dxa"/>
            <w:gridSpan w:val="2"/>
            <w:tcBorders>
              <w:bottom w:val="single" w:sz="4" w:space="0" w:color="auto"/>
            </w:tcBorders>
            <w:shd w:val="clear" w:color="auto" w:fill="auto"/>
          </w:tcPr>
          <w:p w14:paraId="62E09A99" w14:textId="77777777" w:rsidR="00A454FD" w:rsidRPr="00A40276" w:rsidRDefault="00A454FD" w:rsidP="00A454FD">
            <w:pPr>
              <w:rPr>
                <w:rFonts w:ascii="Arial" w:hAnsi="Arial" w:cs="Arial"/>
                <w:sz w:val="8"/>
                <w:szCs w:val="2"/>
                <w:lang w:val="es-BO"/>
              </w:rPr>
            </w:pPr>
          </w:p>
        </w:tc>
        <w:tc>
          <w:tcPr>
            <w:tcW w:w="269" w:type="dxa"/>
            <w:gridSpan w:val="2"/>
            <w:tcBorders>
              <w:bottom w:val="single" w:sz="4" w:space="0" w:color="auto"/>
            </w:tcBorders>
            <w:shd w:val="clear" w:color="auto" w:fill="auto"/>
          </w:tcPr>
          <w:p w14:paraId="5D97CF86" w14:textId="77777777" w:rsidR="00A454FD" w:rsidRPr="00A40276" w:rsidRDefault="00A454FD" w:rsidP="00A454FD">
            <w:pPr>
              <w:rPr>
                <w:rFonts w:ascii="Arial" w:hAnsi="Arial" w:cs="Arial"/>
                <w:sz w:val="8"/>
                <w:szCs w:val="2"/>
                <w:lang w:val="es-BO"/>
              </w:rPr>
            </w:pPr>
          </w:p>
        </w:tc>
        <w:tc>
          <w:tcPr>
            <w:tcW w:w="274" w:type="dxa"/>
            <w:gridSpan w:val="2"/>
            <w:tcBorders>
              <w:bottom w:val="single" w:sz="4" w:space="0" w:color="auto"/>
            </w:tcBorders>
          </w:tcPr>
          <w:p w14:paraId="0F4AD43D" w14:textId="77777777" w:rsidR="00A454FD" w:rsidRPr="00A40276" w:rsidRDefault="00A454FD" w:rsidP="00A454FD">
            <w:pPr>
              <w:rPr>
                <w:rFonts w:ascii="Arial" w:hAnsi="Arial" w:cs="Arial"/>
                <w:sz w:val="8"/>
                <w:szCs w:val="2"/>
                <w:lang w:val="es-BO"/>
              </w:rPr>
            </w:pPr>
          </w:p>
        </w:tc>
        <w:tc>
          <w:tcPr>
            <w:tcW w:w="274" w:type="dxa"/>
            <w:gridSpan w:val="2"/>
            <w:tcBorders>
              <w:bottom w:val="single" w:sz="4" w:space="0" w:color="auto"/>
            </w:tcBorders>
            <w:shd w:val="clear" w:color="auto" w:fill="auto"/>
          </w:tcPr>
          <w:p w14:paraId="24012FC2" w14:textId="7CE8EFF7" w:rsidR="00A454FD" w:rsidRPr="00A40276" w:rsidRDefault="00A454FD" w:rsidP="00A454FD">
            <w:pPr>
              <w:rPr>
                <w:rFonts w:ascii="Arial" w:hAnsi="Arial" w:cs="Arial"/>
                <w:sz w:val="8"/>
                <w:szCs w:val="2"/>
                <w:lang w:val="es-BO"/>
              </w:rPr>
            </w:pPr>
          </w:p>
        </w:tc>
        <w:tc>
          <w:tcPr>
            <w:tcW w:w="270" w:type="dxa"/>
            <w:gridSpan w:val="2"/>
            <w:tcBorders>
              <w:bottom w:val="single" w:sz="4" w:space="0" w:color="auto"/>
            </w:tcBorders>
            <w:shd w:val="clear" w:color="auto" w:fill="auto"/>
          </w:tcPr>
          <w:p w14:paraId="5C91E46A" w14:textId="77777777" w:rsidR="00A454FD" w:rsidRPr="00A40276" w:rsidRDefault="00A454FD" w:rsidP="00A454FD">
            <w:pPr>
              <w:rPr>
                <w:rFonts w:ascii="Arial" w:hAnsi="Arial" w:cs="Arial"/>
                <w:sz w:val="8"/>
                <w:szCs w:val="2"/>
                <w:lang w:val="es-BO"/>
              </w:rPr>
            </w:pPr>
          </w:p>
        </w:tc>
        <w:tc>
          <w:tcPr>
            <w:tcW w:w="271" w:type="dxa"/>
            <w:gridSpan w:val="3"/>
            <w:tcBorders>
              <w:bottom w:val="single" w:sz="4" w:space="0" w:color="auto"/>
            </w:tcBorders>
            <w:shd w:val="clear" w:color="auto" w:fill="auto"/>
          </w:tcPr>
          <w:p w14:paraId="63F4A686" w14:textId="77777777" w:rsidR="00A454FD" w:rsidRPr="00A40276" w:rsidRDefault="00A454FD" w:rsidP="00A454FD">
            <w:pPr>
              <w:rPr>
                <w:rFonts w:ascii="Arial" w:hAnsi="Arial" w:cs="Arial"/>
                <w:sz w:val="8"/>
                <w:szCs w:val="2"/>
                <w:lang w:val="es-BO"/>
              </w:rPr>
            </w:pPr>
          </w:p>
        </w:tc>
        <w:tc>
          <w:tcPr>
            <w:tcW w:w="271" w:type="dxa"/>
            <w:gridSpan w:val="3"/>
            <w:tcBorders>
              <w:bottom w:val="single" w:sz="4" w:space="0" w:color="auto"/>
            </w:tcBorders>
            <w:shd w:val="clear" w:color="auto" w:fill="auto"/>
          </w:tcPr>
          <w:p w14:paraId="3BA551B9" w14:textId="77777777" w:rsidR="00A454FD" w:rsidRPr="00A40276" w:rsidRDefault="00A454FD" w:rsidP="00A454FD">
            <w:pPr>
              <w:rPr>
                <w:rFonts w:ascii="Arial" w:hAnsi="Arial" w:cs="Arial"/>
                <w:sz w:val="8"/>
                <w:szCs w:val="2"/>
                <w:lang w:val="es-BO"/>
              </w:rPr>
            </w:pPr>
          </w:p>
        </w:tc>
        <w:tc>
          <w:tcPr>
            <w:tcW w:w="268" w:type="dxa"/>
            <w:gridSpan w:val="2"/>
            <w:tcBorders>
              <w:bottom w:val="single" w:sz="4" w:space="0" w:color="auto"/>
            </w:tcBorders>
            <w:shd w:val="clear" w:color="auto" w:fill="auto"/>
          </w:tcPr>
          <w:p w14:paraId="503D0763" w14:textId="77777777" w:rsidR="00A454FD" w:rsidRPr="00A40276" w:rsidRDefault="00A454FD" w:rsidP="00A454FD">
            <w:pPr>
              <w:rPr>
                <w:rFonts w:ascii="Arial" w:hAnsi="Arial" w:cs="Arial"/>
                <w:sz w:val="8"/>
                <w:szCs w:val="2"/>
                <w:lang w:val="es-BO"/>
              </w:rPr>
            </w:pPr>
          </w:p>
        </w:tc>
        <w:tc>
          <w:tcPr>
            <w:tcW w:w="268" w:type="dxa"/>
            <w:gridSpan w:val="3"/>
            <w:tcBorders>
              <w:bottom w:val="single" w:sz="4" w:space="0" w:color="auto"/>
            </w:tcBorders>
            <w:shd w:val="clear" w:color="auto" w:fill="auto"/>
          </w:tcPr>
          <w:p w14:paraId="5051515B" w14:textId="77777777" w:rsidR="00A454FD" w:rsidRPr="00A40276" w:rsidRDefault="00A454FD" w:rsidP="00A454FD">
            <w:pPr>
              <w:rPr>
                <w:rFonts w:ascii="Arial" w:hAnsi="Arial" w:cs="Arial"/>
                <w:sz w:val="8"/>
                <w:szCs w:val="2"/>
                <w:lang w:val="es-BO"/>
              </w:rPr>
            </w:pPr>
          </w:p>
        </w:tc>
        <w:tc>
          <w:tcPr>
            <w:tcW w:w="267" w:type="dxa"/>
            <w:gridSpan w:val="3"/>
            <w:tcBorders>
              <w:bottom w:val="single" w:sz="4" w:space="0" w:color="auto"/>
            </w:tcBorders>
            <w:shd w:val="clear" w:color="auto" w:fill="auto"/>
          </w:tcPr>
          <w:p w14:paraId="5AAAFB94" w14:textId="77777777" w:rsidR="00A454FD" w:rsidRPr="00A40276" w:rsidRDefault="00A454FD" w:rsidP="00A454FD">
            <w:pPr>
              <w:rPr>
                <w:rFonts w:ascii="Arial" w:hAnsi="Arial" w:cs="Arial"/>
                <w:sz w:val="8"/>
                <w:szCs w:val="2"/>
                <w:lang w:val="es-BO"/>
              </w:rPr>
            </w:pPr>
          </w:p>
        </w:tc>
        <w:tc>
          <w:tcPr>
            <w:tcW w:w="268" w:type="dxa"/>
            <w:gridSpan w:val="2"/>
            <w:tcBorders>
              <w:bottom w:val="single" w:sz="4" w:space="0" w:color="auto"/>
            </w:tcBorders>
            <w:shd w:val="clear" w:color="auto" w:fill="auto"/>
          </w:tcPr>
          <w:p w14:paraId="6C824FB4" w14:textId="77777777" w:rsidR="00A454FD" w:rsidRPr="00A40276" w:rsidRDefault="00A454FD" w:rsidP="00A454FD">
            <w:pPr>
              <w:rPr>
                <w:rFonts w:ascii="Arial" w:hAnsi="Arial" w:cs="Arial"/>
                <w:sz w:val="8"/>
                <w:szCs w:val="2"/>
                <w:lang w:val="es-BO"/>
              </w:rPr>
            </w:pPr>
          </w:p>
        </w:tc>
        <w:tc>
          <w:tcPr>
            <w:tcW w:w="268" w:type="dxa"/>
            <w:gridSpan w:val="2"/>
            <w:tcBorders>
              <w:bottom w:val="single" w:sz="4" w:space="0" w:color="auto"/>
            </w:tcBorders>
            <w:shd w:val="clear" w:color="auto" w:fill="auto"/>
          </w:tcPr>
          <w:p w14:paraId="5E389EA8" w14:textId="77777777" w:rsidR="00A454FD" w:rsidRPr="00A40276" w:rsidRDefault="00A454FD" w:rsidP="00A454FD">
            <w:pPr>
              <w:rPr>
                <w:rFonts w:ascii="Arial" w:hAnsi="Arial" w:cs="Arial"/>
                <w:sz w:val="8"/>
                <w:szCs w:val="2"/>
                <w:lang w:val="es-BO"/>
              </w:rPr>
            </w:pPr>
          </w:p>
        </w:tc>
        <w:tc>
          <w:tcPr>
            <w:tcW w:w="268" w:type="dxa"/>
            <w:gridSpan w:val="2"/>
            <w:tcBorders>
              <w:bottom w:val="single" w:sz="4" w:space="0" w:color="auto"/>
            </w:tcBorders>
            <w:shd w:val="clear" w:color="auto" w:fill="auto"/>
          </w:tcPr>
          <w:p w14:paraId="3D2B6D05" w14:textId="77777777" w:rsidR="00A454FD" w:rsidRPr="00A40276" w:rsidRDefault="00A454FD" w:rsidP="00A454FD">
            <w:pPr>
              <w:rPr>
                <w:rFonts w:ascii="Arial" w:hAnsi="Arial" w:cs="Arial"/>
                <w:sz w:val="8"/>
                <w:szCs w:val="2"/>
                <w:lang w:val="es-BO"/>
              </w:rPr>
            </w:pPr>
          </w:p>
        </w:tc>
        <w:tc>
          <w:tcPr>
            <w:tcW w:w="292" w:type="dxa"/>
            <w:gridSpan w:val="2"/>
            <w:tcBorders>
              <w:bottom w:val="single" w:sz="4" w:space="0" w:color="auto"/>
            </w:tcBorders>
            <w:shd w:val="clear" w:color="auto" w:fill="auto"/>
          </w:tcPr>
          <w:p w14:paraId="4602386D" w14:textId="77777777" w:rsidR="00A454FD" w:rsidRPr="00A40276" w:rsidRDefault="00A454FD" w:rsidP="00A454FD">
            <w:pPr>
              <w:rPr>
                <w:rFonts w:ascii="Arial" w:hAnsi="Arial" w:cs="Arial"/>
                <w:sz w:val="8"/>
                <w:szCs w:val="2"/>
                <w:lang w:val="es-BO"/>
              </w:rPr>
            </w:pPr>
          </w:p>
        </w:tc>
        <w:tc>
          <w:tcPr>
            <w:tcW w:w="292" w:type="dxa"/>
            <w:gridSpan w:val="3"/>
            <w:tcBorders>
              <w:bottom w:val="single" w:sz="4" w:space="0" w:color="auto"/>
            </w:tcBorders>
            <w:shd w:val="clear" w:color="auto" w:fill="auto"/>
          </w:tcPr>
          <w:p w14:paraId="5E3B7EBE" w14:textId="77777777" w:rsidR="00A454FD" w:rsidRPr="00A40276" w:rsidRDefault="00A454FD" w:rsidP="00A454FD">
            <w:pPr>
              <w:rPr>
                <w:rFonts w:ascii="Arial" w:hAnsi="Arial" w:cs="Arial"/>
                <w:sz w:val="8"/>
                <w:szCs w:val="2"/>
                <w:lang w:val="es-BO"/>
              </w:rPr>
            </w:pPr>
          </w:p>
        </w:tc>
        <w:tc>
          <w:tcPr>
            <w:tcW w:w="292" w:type="dxa"/>
            <w:gridSpan w:val="2"/>
            <w:tcBorders>
              <w:bottom w:val="single" w:sz="4" w:space="0" w:color="auto"/>
            </w:tcBorders>
            <w:shd w:val="clear" w:color="auto" w:fill="auto"/>
          </w:tcPr>
          <w:p w14:paraId="2B7A345D" w14:textId="77777777" w:rsidR="00A454FD" w:rsidRPr="00A40276" w:rsidRDefault="00A454FD" w:rsidP="00A454FD">
            <w:pPr>
              <w:rPr>
                <w:rFonts w:ascii="Arial" w:hAnsi="Arial" w:cs="Arial"/>
                <w:sz w:val="8"/>
                <w:szCs w:val="2"/>
                <w:lang w:val="es-BO"/>
              </w:rPr>
            </w:pPr>
          </w:p>
        </w:tc>
        <w:tc>
          <w:tcPr>
            <w:tcW w:w="292" w:type="dxa"/>
            <w:gridSpan w:val="2"/>
            <w:tcBorders>
              <w:bottom w:val="single" w:sz="4" w:space="0" w:color="auto"/>
            </w:tcBorders>
            <w:shd w:val="clear" w:color="auto" w:fill="auto"/>
          </w:tcPr>
          <w:p w14:paraId="0A37987F" w14:textId="77777777" w:rsidR="00A454FD" w:rsidRPr="00A40276" w:rsidRDefault="00A454FD" w:rsidP="00A454FD">
            <w:pPr>
              <w:rPr>
                <w:rFonts w:ascii="Arial" w:hAnsi="Arial" w:cs="Arial"/>
                <w:sz w:val="8"/>
                <w:szCs w:val="2"/>
                <w:lang w:val="es-BO"/>
              </w:rPr>
            </w:pPr>
          </w:p>
        </w:tc>
        <w:tc>
          <w:tcPr>
            <w:tcW w:w="296" w:type="dxa"/>
            <w:gridSpan w:val="3"/>
            <w:tcBorders>
              <w:bottom w:val="single" w:sz="4" w:space="0" w:color="auto"/>
            </w:tcBorders>
            <w:shd w:val="clear" w:color="auto" w:fill="auto"/>
          </w:tcPr>
          <w:p w14:paraId="11E20945" w14:textId="77777777" w:rsidR="00A454FD" w:rsidRPr="00A40276" w:rsidRDefault="00A454FD" w:rsidP="00A454FD">
            <w:pPr>
              <w:rPr>
                <w:rFonts w:ascii="Arial" w:hAnsi="Arial" w:cs="Arial"/>
                <w:sz w:val="8"/>
                <w:szCs w:val="2"/>
                <w:lang w:val="es-BO"/>
              </w:rPr>
            </w:pPr>
          </w:p>
        </w:tc>
        <w:tc>
          <w:tcPr>
            <w:tcW w:w="268" w:type="dxa"/>
            <w:gridSpan w:val="2"/>
            <w:tcBorders>
              <w:top w:val="single" w:sz="4" w:space="0" w:color="auto"/>
              <w:bottom w:val="single" w:sz="4" w:space="0" w:color="auto"/>
            </w:tcBorders>
            <w:shd w:val="clear" w:color="auto" w:fill="auto"/>
          </w:tcPr>
          <w:p w14:paraId="278A5A55" w14:textId="77777777" w:rsidR="00A454FD" w:rsidRPr="00A40276" w:rsidRDefault="00A454FD" w:rsidP="00A454FD">
            <w:pPr>
              <w:rPr>
                <w:rFonts w:ascii="Arial" w:hAnsi="Arial" w:cs="Arial"/>
                <w:sz w:val="8"/>
                <w:szCs w:val="2"/>
                <w:lang w:val="es-BO"/>
              </w:rPr>
            </w:pPr>
          </w:p>
        </w:tc>
        <w:tc>
          <w:tcPr>
            <w:tcW w:w="267" w:type="dxa"/>
            <w:gridSpan w:val="2"/>
            <w:tcBorders>
              <w:top w:val="single" w:sz="4" w:space="0" w:color="auto"/>
              <w:bottom w:val="single" w:sz="4" w:space="0" w:color="auto"/>
            </w:tcBorders>
            <w:shd w:val="clear" w:color="auto" w:fill="auto"/>
          </w:tcPr>
          <w:p w14:paraId="01B8468D" w14:textId="77777777" w:rsidR="00A454FD" w:rsidRPr="00A40276" w:rsidRDefault="00A454FD" w:rsidP="00A454FD">
            <w:pPr>
              <w:rPr>
                <w:rFonts w:ascii="Arial" w:hAnsi="Arial" w:cs="Arial"/>
                <w:sz w:val="8"/>
                <w:szCs w:val="2"/>
                <w:lang w:val="es-BO"/>
              </w:rPr>
            </w:pPr>
          </w:p>
        </w:tc>
        <w:tc>
          <w:tcPr>
            <w:tcW w:w="267" w:type="dxa"/>
            <w:gridSpan w:val="2"/>
            <w:tcBorders>
              <w:top w:val="single" w:sz="4" w:space="0" w:color="auto"/>
              <w:bottom w:val="single" w:sz="4" w:space="0" w:color="auto"/>
            </w:tcBorders>
            <w:shd w:val="clear" w:color="auto" w:fill="auto"/>
          </w:tcPr>
          <w:p w14:paraId="15773045" w14:textId="77777777" w:rsidR="00A454FD" w:rsidRPr="00A40276" w:rsidRDefault="00A454FD" w:rsidP="00A454FD">
            <w:pPr>
              <w:rPr>
                <w:rFonts w:ascii="Arial" w:hAnsi="Arial" w:cs="Arial"/>
                <w:sz w:val="8"/>
                <w:szCs w:val="2"/>
                <w:lang w:val="es-BO"/>
              </w:rPr>
            </w:pPr>
          </w:p>
        </w:tc>
        <w:tc>
          <w:tcPr>
            <w:tcW w:w="267" w:type="dxa"/>
            <w:gridSpan w:val="3"/>
            <w:tcBorders>
              <w:top w:val="single" w:sz="4" w:space="0" w:color="auto"/>
              <w:bottom w:val="single" w:sz="4" w:space="0" w:color="auto"/>
            </w:tcBorders>
            <w:shd w:val="clear" w:color="auto" w:fill="auto"/>
          </w:tcPr>
          <w:p w14:paraId="18837E85" w14:textId="77777777" w:rsidR="00A454FD" w:rsidRPr="00A40276" w:rsidRDefault="00A454FD" w:rsidP="00A454FD">
            <w:pPr>
              <w:rPr>
                <w:rFonts w:ascii="Arial" w:hAnsi="Arial" w:cs="Arial"/>
                <w:sz w:val="8"/>
                <w:szCs w:val="2"/>
                <w:lang w:val="es-BO"/>
              </w:rPr>
            </w:pPr>
          </w:p>
        </w:tc>
        <w:tc>
          <w:tcPr>
            <w:tcW w:w="267" w:type="dxa"/>
            <w:gridSpan w:val="2"/>
            <w:tcBorders>
              <w:top w:val="single" w:sz="4" w:space="0" w:color="auto"/>
              <w:bottom w:val="single" w:sz="4" w:space="0" w:color="auto"/>
            </w:tcBorders>
            <w:shd w:val="clear" w:color="auto" w:fill="auto"/>
          </w:tcPr>
          <w:p w14:paraId="07996852" w14:textId="77777777" w:rsidR="00A454FD" w:rsidRPr="00A40276" w:rsidRDefault="00A454FD" w:rsidP="00A454FD">
            <w:pPr>
              <w:rPr>
                <w:rFonts w:ascii="Arial" w:hAnsi="Arial" w:cs="Arial"/>
                <w:sz w:val="8"/>
                <w:szCs w:val="2"/>
                <w:lang w:val="es-BO"/>
              </w:rPr>
            </w:pPr>
          </w:p>
        </w:tc>
        <w:tc>
          <w:tcPr>
            <w:tcW w:w="267" w:type="dxa"/>
            <w:gridSpan w:val="2"/>
            <w:tcBorders>
              <w:top w:val="single" w:sz="4" w:space="0" w:color="auto"/>
              <w:bottom w:val="single" w:sz="4" w:space="0" w:color="auto"/>
            </w:tcBorders>
            <w:shd w:val="clear" w:color="auto" w:fill="auto"/>
          </w:tcPr>
          <w:p w14:paraId="2343C784" w14:textId="77777777" w:rsidR="00A454FD" w:rsidRPr="00A40276" w:rsidRDefault="00A454FD" w:rsidP="00A454FD">
            <w:pPr>
              <w:rPr>
                <w:rFonts w:ascii="Arial" w:hAnsi="Arial" w:cs="Arial"/>
                <w:sz w:val="8"/>
                <w:szCs w:val="2"/>
                <w:lang w:val="es-BO"/>
              </w:rPr>
            </w:pPr>
          </w:p>
        </w:tc>
        <w:tc>
          <w:tcPr>
            <w:tcW w:w="267" w:type="dxa"/>
            <w:gridSpan w:val="2"/>
            <w:shd w:val="clear" w:color="auto" w:fill="auto"/>
          </w:tcPr>
          <w:p w14:paraId="7A49CF7E" w14:textId="77777777" w:rsidR="00A454FD" w:rsidRPr="00A40276" w:rsidRDefault="00A454FD" w:rsidP="00A454FD">
            <w:pPr>
              <w:rPr>
                <w:rFonts w:ascii="Arial" w:hAnsi="Arial" w:cs="Arial"/>
                <w:sz w:val="8"/>
                <w:szCs w:val="2"/>
                <w:lang w:val="es-BO"/>
              </w:rPr>
            </w:pPr>
          </w:p>
        </w:tc>
        <w:tc>
          <w:tcPr>
            <w:tcW w:w="816" w:type="dxa"/>
            <w:gridSpan w:val="4"/>
            <w:tcBorders>
              <w:right w:val="single" w:sz="12" w:space="0" w:color="244061" w:themeColor="accent1" w:themeShade="80"/>
            </w:tcBorders>
            <w:shd w:val="clear" w:color="auto" w:fill="auto"/>
          </w:tcPr>
          <w:p w14:paraId="7CAA0BFB" w14:textId="77777777" w:rsidR="00A454FD" w:rsidRPr="00A40276" w:rsidRDefault="00A454FD" w:rsidP="00A454FD">
            <w:pPr>
              <w:rPr>
                <w:rFonts w:ascii="Arial" w:hAnsi="Arial" w:cs="Arial"/>
                <w:sz w:val="8"/>
                <w:szCs w:val="2"/>
                <w:lang w:val="es-BO"/>
              </w:rPr>
            </w:pPr>
          </w:p>
        </w:tc>
      </w:tr>
      <w:tr w:rsidR="00A454FD" w:rsidRPr="00A40276" w14:paraId="025A02E5" w14:textId="77777777" w:rsidTr="00A454FD">
        <w:trPr>
          <w:trHeight w:val="283"/>
          <w:jc w:val="center"/>
        </w:trPr>
        <w:tc>
          <w:tcPr>
            <w:tcW w:w="2548" w:type="dxa"/>
            <w:gridSpan w:val="16"/>
            <w:tcBorders>
              <w:left w:val="single" w:sz="12" w:space="0" w:color="244061" w:themeColor="accent1" w:themeShade="80"/>
              <w:right w:val="single" w:sz="4" w:space="0" w:color="auto"/>
            </w:tcBorders>
            <w:shd w:val="clear" w:color="auto" w:fill="auto"/>
            <w:vAlign w:val="center"/>
          </w:tcPr>
          <w:p w14:paraId="333CCF8D" w14:textId="77777777" w:rsidR="00A454FD" w:rsidRPr="00666960" w:rsidRDefault="00A454FD" w:rsidP="00A454FD">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A454FD" w:rsidRPr="00F01F1F" w:rsidRDefault="00A454FD" w:rsidP="00A454FD">
            <w:pPr>
              <w:rPr>
                <w:rFonts w:ascii="Arial" w:hAnsi="Arial" w:cs="Arial"/>
                <w:sz w:val="8"/>
                <w:szCs w:val="2"/>
                <w:highlight w:val="green"/>
                <w:lang w:val="es-BO"/>
              </w:rPr>
            </w:pPr>
          </w:p>
        </w:tc>
        <w:tc>
          <w:tcPr>
            <w:tcW w:w="6844" w:type="dxa"/>
            <w:gridSpan w:val="56"/>
            <w:tcBorders>
              <w:top w:val="single" w:sz="4" w:space="0" w:color="auto"/>
              <w:left w:val="single" w:sz="4" w:space="0" w:color="auto"/>
              <w:bottom w:val="single" w:sz="4" w:space="0" w:color="auto"/>
              <w:right w:val="single" w:sz="4" w:space="0" w:color="auto"/>
            </w:tcBorders>
          </w:tcPr>
          <w:p w14:paraId="43766F7D" w14:textId="44BCE53A" w:rsidR="00A454FD" w:rsidRDefault="00A454FD" w:rsidP="00A454FD">
            <w:pPr>
              <w:rPr>
                <w:rFonts w:ascii="Arial" w:hAnsi="Arial" w:cs="Arial"/>
              </w:rPr>
            </w:pPr>
            <w:r>
              <w:rPr>
                <w:rFonts w:ascii="Arial" w:hAnsi="Arial" w:cs="Arial"/>
              </w:rPr>
              <w:t xml:space="preserve">Número de Cuenta: </w:t>
            </w:r>
            <w:r w:rsidRPr="005913B4">
              <w:rPr>
                <w:rFonts w:ascii="Arial" w:hAnsi="Arial" w:cs="Arial"/>
              </w:rPr>
              <w:t>10000041173216</w:t>
            </w:r>
          </w:p>
          <w:p w14:paraId="319FE49E" w14:textId="77777777" w:rsidR="00A454FD" w:rsidRDefault="00A454FD" w:rsidP="00A454FD">
            <w:pPr>
              <w:rPr>
                <w:rFonts w:ascii="Arial" w:hAnsi="Arial" w:cs="Arial"/>
              </w:rPr>
            </w:pPr>
            <w:r>
              <w:rPr>
                <w:rFonts w:ascii="Arial" w:hAnsi="Arial" w:cs="Arial"/>
              </w:rPr>
              <w:t>Banco: Banco Unión S.A.</w:t>
            </w:r>
          </w:p>
          <w:p w14:paraId="5E12473B" w14:textId="77777777" w:rsidR="00A454FD" w:rsidRDefault="00A454FD" w:rsidP="00A454FD">
            <w:pPr>
              <w:rPr>
                <w:rFonts w:ascii="Arial" w:hAnsi="Arial" w:cs="Arial"/>
              </w:rPr>
            </w:pPr>
            <w:r>
              <w:rPr>
                <w:rFonts w:ascii="Arial" w:hAnsi="Arial" w:cs="Arial"/>
              </w:rPr>
              <w:t>Titular: Tesoro General de la Nación</w:t>
            </w:r>
          </w:p>
          <w:p w14:paraId="796BB928" w14:textId="339A5C3F" w:rsidR="00A454FD" w:rsidRPr="00F01F1F" w:rsidRDefault="00A454FD" w:rsidP="00A454FD">
            <w:pPr>
              <w:rPr>
                <w:rFonts w:ascii="Arial" w:hAnsi="Arial" w:cs="Arial"/>
                <w:highlight w:val="green"/>
                <w:lang w:val="es-BO"/>
              </w:rPr>
            </w:pPr>
            <w:r>
              <w:rPr>
                <w:rFonts w:ascii="Arial" w:hAnsi="Arial" w:cs="Arial"/>
                <w:lang w:val="es-BO"/>
              </w:rPr>
              <w:t>Moneda: Bolivianos.</w:t>
            </w:r>
          </w:p>
        </w:tc>
        <w:tc>
          <w:tcPr>
            <w:tcW w:w="267" w:type="dxa"/>
            <w:gridSpan w:val="2"/>
            <w:tcBorders>
              <w:left w:val="single" w:sz="4" w:space="0" w:color="auto"/>
            </w:tcBorders>
            <w:shd w:val="clear" w:color="auto" w:fill="auto"/>
          </w:tcPr>
          <w:p w14:paraId="34AB2A5E" w14:textId="77777777" w:rsidR="00A454FD" w:rsidRPr="00A40276" w:rsidRDefault="00A454FD" w:rsidP="00A454FD">
            <w:pPr>
              <w:rPr>
                <w:rFonts w:ascii="Arial" w:hAnsi="Arial" w:cs="Arial"/>
                <w:sz w:val="8"/>
                <w:szCs w:val="2"/>
                <w:lang w:val="es-BO"/>
              </w:rPr>
            </w:pPr>
          </w:p>
        </w:tc>
        <w:tc>
          <w:tcPr>
            <w:tcW w:w="816" w:type="dxa"/>
            <w:gridSpan w:val="4"/>
            <w:tcBorders>
              <w:right w:val="single" w:sz="12" w:space="0" w:color="244061" w:themeColor="accent1" w:themeShade="80"/>
            </w:tcBorders>
            <w:shd w:val="clear" w:color="auto" w:fill="auto"/>
          </w:tcPr>
          <w:p w14:paraId="25853549" w14:textId="77777777" w:rsidR="00A454FD" w:rsidRPr="00A40276" w:rsidRDefault="00A454FD" w:rsidP="00A454FD">
            <w:pPr>
              <w:rPr>
                <w:rFonts w:ascii="Arial" w:hAnsi="Arial" w:cs="Arial"/>
                <w:sz w:val="8"/>
                <w:szCs w:val="2"/>
                <w:lang w:val="es-BO"/>
              </w:rPr>
            </w:pPr>
          </w:p>
        </w:tc>
      </w:tr>
      <w:tr w:rsidR="00A454FD" w:rsidRPr="00A40276" w14:paraId="78E317BC" w14:textId="77777777" w:rsidTr="00A454FD">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A454FD" w:rsidRPr="00A40276" w:rsidRDefault="00A454FD" w:rsidP="00A454FD">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A454FD" w:rsidRPr="00A40276" w:rsidRDefault="00A454FD" w:rsidP="00A454FD">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A454FD" w:rsidRPr="00A40276" w:rsidRDefault="00A454FD" w:rsidP="00A454F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A454FD" w:rsidRPr="00A40276" w:rsidRDefault="00A454FD" w:rsidP="00A454FD">
            <w:pPr>
              <w:jc w:val="right"/>
              <w:rPr>
                <w:rFonts w:ascii="Arial" w:hAnsi="Arial" w:cs="Arial"/>
                <w:b/>
                <w:sz w:val="8"/>
                <w:szCs w:val="8"/>
                <w:lang w:val="es-BO"/>
              </w:rPr>
            </w:pPr>
          </w:p>
        </w:tc>
        <w:tc>
          <w:tcPr>
            <w:tcW w:w="283" w:type="dxa"/>
            <w:tcBorders>
              <w:bottom w:val="single" w:sz="12" w:space="0" w:color="244061" w:themeColor="accent1" w:themeShade="80"/>
            </w:tcBorders>
            <w:vAlign w:val="center"/>
          </w:tcPr>
          <w:p w14:paraId="44A93C66" w14:textId="77777777" w:rsidR="00A454FD" w:rsidRPr="00A40276" w:rsidRDefault="00A454FD" w:rsidP="00A454F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A454FD" w:rsidRPr="00A40276" w:rsidRDefault="00A454FD" w:rsidP="00A454FD">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A454FD" w:rsidRPr="00A40276" w:rsidRDefault="00A454FD" w:rsidP="00A454FD">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A454FD" w:rsidRPr="00A40276" w:rsidRDefault="00A454FD" w:rsidP="00A454FD">
            <w:pPr>
              <w:rPr>
                <w:rFonts w:ascii="Arial" w:hAnsi="Arial" w:cs="Arial"/>
                <w:sz w:val="8"/>
                <w:szCs w:val="8"/>
                <w:lang w:val="es-BO"/>
              </w:rPr>
            </w:pPr>
          </w:p>
        </w:tc>
        <w:tc>
          <w:tcPr>
            <w:tcW w:w="289" w:type="dxa"/>
            <w:gridSpan w:val="2"/>
            <w:tcBorders>
              <w:bottom w:val="single" w:sz="12" w:space="0" w:color="244061" w:themeColor="accent1" w:themeShade="80"/>
            </w:tcBorders>
          </w:tcPr>
          <w:p w14:paraId="76E62CE9" w14:textId="77777777" w:rsidR="00A454FD" w:rsidRPr="00A40276" w:rsidRDefault="00A454FD" w:rsidP="00A454FD">
            <w:pPr>
              <w:rPr>
                <w:rFonts w:ascii="Arial" w:hAnsi="Arial" w:cs="Arial"/>
                <w:sz w:val="8"/>
                <w:szCs w:val="8"/>
                <w:lang w:val="es-BO"/>
              </w:rPr>
            </w:pPr>
          </w:p>
        </w:tc>
        <w:tc>
          <w:tcPr>
            <w:tcW w:w="290" w:type="dxa"/>
            <w:gridSpan w:val="3"/>
            <w:tcBorders>
              <w:top w:val="single" w:sz="6" w:space="0" w:color="auto"/>
              <w:bottom w:val="single" w:sz="12" w:space="0" w:color="244061" w:themeColor="accent1" w:themeShade="80"/>
            </w:tcBorders>
          </w:tcPr>
          <w:p w14:paraId="7755D0E4" w14:textId="77777777" w:rsidR="00A454FD" w:rsidRPr="00A40276" w:rsidRDefault="00A454FD" w:rsidP="00A454FD">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A454FD" w:rsidRPr="00A40276" w:rsidRDefault="00A454FD" w:rsidP="00A454FD">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A454FD" w:rsidRPr="00A40276" w:rsidRDefault="00A454FD" w:rsidP="00A454FD">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A454FD" w:rsidRPr="00A40276" w:rsidRDefault="00A454FD" w:rsidP="00A454FD">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A454FD" w:rsidRPr="00A40276" w:rsidRDefault="00A454FD" w:rsidP="00A454FD">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A454FD" w:rsidRPr="00A40276" w:rsidRDefault="00A454FD" w:rsidP="00A454FD">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14:paraId="216B7341" w14:textId="77777777" w:rsidR="00A454FD" w:rsidRPr="00A40276" w:rsidRDefault="00A454FD" w:rsidP="00A454FD">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14:paraId="3231535D" w14:textId="77777777" w:rsidR="00A454FD" w:rsidRPr="00A40276" w:rsidRDefault="00A454FD" w:rsidP="00A454FD">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14:paraId="2957ECF4" w14:textId="77777777" w:rsidR="00A454FD" w:rsidRPr="00A40276" w:rsidRDefault="00A454FD" w:rsidP="00A454FD">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D2A2223" w14:textId="77777777" w:rsidR="00A454FD" w:rsidRPr="00A40276" w:rsidRDefault="00A454FD" w:rsidP="00A454F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A454FD" w:rsidRPr="00A40276" w:rsidRDefault="00A454FD" w:rsidP="00A454F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A454FD" w:rsidRPr="00A40276" w:rsidRDefault="00A454FD" w:rsidP="00A454F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A454FD" w:rsidRPr="00A40276" w:rsidRDefault="00A454FD" w:rsidP="00A454F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A454FD" w:rsidRPr="00A40276" w:rsidRDefault="00A454FD" w:rsidP="00A454FD">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A454FD" w:rsidRPr="00A40276" w:rsidRDefault="00A454FD" w:rsidP="00A454F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A454FD" w:rsidRPr="00A40276" w:rsidRDefault="00A454FD" w:rsidP="00A454F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A454FD" w:rsidRPr="00A40276" w:rsidRDefault="00A454FD" w:rsidP="00A454FD">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6BBAFA8" w14:textId="77777777" w:rsidR="00A454FD" w:rsidRPr="00A40276" w:rsidRDefault="00A454FD" w:rsidP="00A454F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A454FD" w:rsidRPr="00A40276" w:rsidRDefault="00A454FD" w:rsidP="00A454F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A454FD" w:rsidRPr="00A40276" w:rsidRDefault="00A454FD" w:rsidP="00A454F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A454FD" w:rsidRPr="00A40276" w:rsidRDefault="00A454FD" w:rsidP="00A454FD">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A454FD" w:rsidRPr="00A40276" w:rsidRDefault="00A454FD" w:rsidP="00A454F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A454FD" w:rsidRPr="00A40276" w:rsidRDefault="00A454FD" w:rsidP="00A454F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A454FD" w:rsidRPr="00A40276" w:rsidRDefault="00A454FD" w:rsidP="00A454FD">
            <w:pPr>
              <w:rPr>
                <w:rFonts w:ascii="Arial" w:hAnsi="Arial" w:cs="Arial"/>
                <w:sz w:val="8"/>
                <w:szCs w:val="8"/>
                <w:lang w:val="es-BO"/>
              </w:rPr>
            </w:pPr>
          </w:p>
        </w:tc>
        <w:tc>
          <w:tcPr>
            <w:tcW w:w="281" w:type="dxa"/>
            <w:gridSpan w:val="2"/>
            <w:tcBorders>
              <w:bottom w:val="single" w:sz="12" w:space="0" w:color="244061" w:themeColor="accent1" w:themeShade="80"/>
            </w:tcBorders>
          </w:tcPr>
          <w:p w14:paraId="5AEB30D0" w14:textId="77777777" w:rsidR="00A454FD" w:rsidRPr="00A40276" w:rsidRDefault="00A454FD" w:rsidP="00A454FD">
            <w:pPr>
              <w:rPr>
                <w:rFonts w:ascii="Arial" w:hAnsi="Arial" w:cs="Arial"/>
                <w:sz w:val="8"/>
                <w:szCs w:val="8"/>
                <w:lang w:val="es-BO"/>
              </w:rPr>
            </w:pPr>
          </w:p>
        </w:tc>
        <w:tc>
          <w:tcPr>
            <w:tcW w:w="281" w:type="dxa"/>
            <w:gridSpan w:val="2"/>
            <w:tcBorders>
              <w:bottom w:val="single" w:sz="12" w:space="0" w:color="244061" w:themeColor="accent1" w:themeShade="80"/>
            </w:tcBorders>
          </w:tcPr>
          <w:p w14:paraId="0BBC78C7" w14:textId="77777777" w:rsidR="00A454FD" w:rsidRPr="00A40276" w:rsidRDefault="00A454FD" w:rsidP="00A454FD">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A454FD" w:rsidRPr="00A40276" w:rsidRDefault="00A454FD" w:rsidP="00A454FD">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2CB362D4" w14:textId="77777777" w:rsidR="00A454FD" w:rsidRPr="00A40276" w:rsidRDefault="00A454FD" w:rsidP="00A454FD">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6770AB">
      <w:pPr>
        <w:pStyle w:val="Puest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A454FD">
        <w:trPr>
          <w:trHeight w:val="1780"/>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54FD" w:rsidRDefault="00084633" w:rsidP="00A454FD">
            <w:pPr>
              <w:ind w:left="113" w:right="113"/>
              <w:jc w:val="both"/>
              <w:rPr>
                <w:rFonts w:ascii="Arial" w:hAnsi="Arial" w:cs="Arial"/>
                <w:sz w:val="14"/>
                <w:szCs w:val="14"/>
                <w:lang w:val="es-BO"/>
              </w:rPr>
            </w:pPr>
            <w:r w:rsidRPr="00A454FD">
              <w:rPr>
                <w:rFonts w:ascii="Arial" w:hAnsi="Arial" w:cs="Arial"/>
                <w:sz w:val="14"/>
                <w:szCs w:val="14"/>
                <w:lang w:val="es-BO"/>
              </w:rPr>
              <w:t xml:space="preserve">De acuerdo con lo establecido en el Artículo 47 de las NB-SABS, los siguientes plazos son de cumplimiento obligatorio:  </w:t>
            </w:r>
          </w:p>
          <w:p w14:paraId="327FE596" w14:textId="77777777" w:rsidR="00084633" w:rsidRPr="00A454FD" w:rsidRDefault="00084633" w:rsidP="006770AB">
            <w:pPr>
              <w:pStyle w:val="Prrafodelista"/>
              <w:numPr>
                <w:ilvl w:val="2"/>
                <w:numId w:val="24"/>
              </w:numPr>
              <w:ind w:left="356" w:right="113" w:hanging="284"/>
              <w:jc w:val="both"/>
              <w:rPr>
                <w:rFonts w:ascii="Arial" w:hAnsi="Arial" w:cs="Arial"/>
                <w:sz w:val="14"/>
                <w:szCs w:val="14"/>
                <w:lang w:val="es-BO"/>
              </w:rPr>
            </w:pPr>
            <w:r w:rsidRPr="00A454FD">
              <w:rPr>
                <w:rFonts w:ascii="Arial" w:hAnsi="Arial" w:cs="Arial"/>
                <w:sz w:val="14"/>
                <w:szCs w:val="14"/>
                <w:lang w:val="es-BO"/>
              </w:rPr>
              <w:t>Presentación de propuestas:</w:t>
            </w:r>
          </w:p>
          <w:p w14:paraId="6F9779CA" w14:textId="77777777" w:rsidR="00084633" w:rsidRPr="00A454FD" w:rsidRDefault="00084633" w:rsidP="006770AB">
            <w:pPr>
              <w:pStyle w:val="Prrafodelista"/>
              <w:numPr>
                <w:ilvl w:val="0"/>
                <w:numId w:val="31"/>
              </w:numPr>
              <w:ind w:left="781" w:right="113" w:hanging="425"/>
              <w:jc w:val="both"/>
              <w:rPr>
                <w:rFonts w:ascii="Arial" w:hAnsi="Arial" w:cs="Arial"/>
                <w:sz w:val="14"/>
                <w:szCs w:val="14"/>
                <w:lang w:val="es-BO"/>
              </w:rPr>
            </w:pPr>
            <w:r w:rsidRPr="00A454FD">
              <w:rPr>
                <w:rFonts w:ascii="Arial" w:hAnsi="Arial" w:cs="Arial"/>
                <w:sz w:val="14"/>
                <w:szCs w:val="14"/>
                <w:lang w:val="es-BO"/>
              </w:rPr>
              <w:t>Para contrataciones hasta Bs.200.000.- (DOSCIENTOS MIL 00/100 BOLIVIANOS), plazo mínimo cuatro (4) días hábiles;</w:t>
            </w:r>
          </w:p>
          <w:p w14:paraId="21283378" w14:textId="77777777" w:rsidR="00084633" w:rsidRPr="00A454FD" w:rsidRDefault="00084633" w:rsidP="006770AB">
            <w:pPr>
              <w:pStyle w:val="Prrafodelista"/>
              <w:numPr>
                <w:ilvl w:val="0"/>
                <w:numId w:val="31"/>
              </w:numPr>
              <w:ind w:left="781" w:right="113" w:hanging="425"/>
              <w:jc w:val="both"/>
              <w:rPr>
                <w:rFonts w:ascii="Arial" w:hAnsi="Arial" w:cs="Arial"/>
                <w:sz w:val="14"/>
                <w:szCs w:val="14"/>
                <w:lang w:val="es-BO"/>
              </w:rPr>
            </w:pPr>
            <w:r w:rsidRPr="00A454FD">
              <w:rPr>
                <w:rFonts w:ascii="Arial" w:hAnsi="Arial" w:cs="Arial"/>
                <w:sz w:val="14"/>
                <w:szCs w:val="14"/>
                <w:lang w:val="es-BO"/>
              </w:rPr>
              <w:t>Para contrataciones mayores a Bs.200.000.- (DOSCIENTOS MIL 00/100 BOLIVIANOS) hasta Bs1.000.000.- (UN MILLÓN 00/100 BOLIVIANOS), plazo mínimo ocho (8) días hábiles.</w:t>
            </w:r>
          </w:p>
          <w:p w14:paraId="1E4B4A74" w14:textId="34661164" w:rsidR="00084633" w:rsidRPr="00A454FD" w:rsidRDefault="00435C41" w:rsidP="00A454FD">
            <w:pPr>
              <w:ind w:left="113" w:right="113"/>
              <w:jc w:val="both"/>
              <w:rPr>
                <w:rFonts w:ascii="Arial" w:hAnsi="Arial" w:cs="Arial"/>
                <w:sz w:val="14"/>
                <w:szCs w:val="14"/>
                <w:lang w:val="es-BO"/>
              </w:rPr>
            </w:pPr>
            <w:r w:rsidRPr="00A454FD">
              <w:rPr>
                <w:rFonts w:ascii="Arial" w:hAnsi="Arial" w:cs="Arial"/>
                <w:sz w:val="14"/>
                <w:szCs w:val="14"/>
                <w:lang w:val="es-BO"/>
              </w:rPr>
              <w:t xml:space="preserve">      </w:t>
            </w:r>
            <w:r w:rsidR="00084633" w:rsidRPr="00A454FD">
              <w:rPr>
                <w:rFonts w:ascii="Arial" w:hAnsi="Arial" w:cs="Arial"/>
                <w:sz w:val="14"/>
                <w:szCs w:val="14"/>
                <w:lang w:val="es-BO"/>
              </w:rPr>
              <w:t>Ambos computables a partir del día siguiente hábil de la publicación de la convocatoria</w:t>
            </w:r>
            <w:r w:rsidR="008A23C1" w:rsidRPr="00A454FD">
              <w:rPr>
                <w:rFonts w:ascii="Arial" w:hAnsi="Arial" w:cs="Arial"/>
                <w:sz w:val="14"/>
                <w:szCs w:val="14"/>
                <w:lang w:val="es-BO"/>
              </w:rPr>
              <w:t xml:space="preserve"> en el SICOES</w:t>
            </w:r>
            <w:r w:rsidR="00084633" w:rsidRPr="00A454FD">
              <w:rPr>
                <w:rFonts w:ascii="Arial" w:hAnsi="Arial" w:cs="Arial"/>
                <w:sz w:val="14"/>
                <w:szCs w:val="14"/>
                <w:lang w:val="es-BO"/>
              </w:rPr>
              <w:t>;</w:t>
            </w:r>
          </w:p>
          <w:p w14:paraId="4973FF09" w14:textId="77777777" w:rsidR="00084633" w:rsidRPr="00A454FD" w:rsidRDefault="00084633" w:rsidP="006770AB">
            <w:pPr>
              <w:pStyle w:val="Prrafodelista"/>
              <w:numPr>
                <w:ilvl w:val="2"/>
                <w:numId w:val="24"/>
              </w:numPr>
              <w:ind w:left="356" w:right="113" w:hanging="284"/>
              <w:jc w:val="both"/>
              <w:rPr>
                <w:rFonts w:ascii="Arial" w:hAnsi="Arial" w:cs="Arial"/>
                <w:sz w:val="14"/>
                <w:szCs w:val="14"/>
                <w:lang w:val="es-BO"/>
              </w:rPr>
            </w:pPr>
            <w:r w:rsidRPr="00A454FD">
              <w:rPr>
                <w:rFonts w:ascii="Arial" w:hAnsi="Arial" w:cs="Arial"/>
                <w:sz w:val="14"/>
                <w:szCs w:val="14"/>
                <w:lang w:val="es-BO"/>
              </w:rPr>
              <w:t>Presentación de documentos para la formalización de la contratación, plazo de entrega de documentos no menor a cuatro (4) días hábiles;</w:t>
            </w:r>
          </w:p>
          <w:p w14:paraId="020BCD45" w14:textId="77777777" w:rsidR="00084633" w:rsidRPr="00A454FD" w:rsidRDefault="00084633" w:rsidP="006770AB">
            <w:pPr>
              <w:pStyle w:val="Prrafodelista"/>
              <w:numPr>
                <w:ilvl w:val="2"/>
                <w:numId w:val="24"/>
              </w:numPr>
              <w:ind w:left="356" w:right="113" w:hanging="284"/>
              <w:jc w:val="both"/>
              <w:rPr>
                <w:rFonts w:ascii="Arial" w:hAnsi="Arial" w:cs="Arial"/>
                <w:sz w:val="14"/>
                <w:szCs w:val="14"/>
                <w:lang w:val="es-BO"/>
              </w:rPr>
            </w:pPr>
            <w:r w:rsidRPr="00A454FD">
              <w:rPr>
                <w:rFonts w:ascii="Arial" w:hAnsi="Arial" w:cs="Arial"/>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54FD" w:rsidRDefault="00084633" w:rsidP="00A454FD">
            <w:pPr>
              <w:ind w:left="113" w:right="113"/>
              <w:jc w:val="both"/>
              <w:rPr>
                <w:sz w:val="14"/>
                <w:szCs w:val="14"/>
                <w:lang w:val="es-BO"/>
              </w:rPr>
            </w:pPr>
            <w:r w:rsidRPr="00A454FD">
              <w:rPr>
                <w:rFonts w:ascii="Arial" w:hAnsi="Arial" w:cs="Arial"/>
                <w:b/>
                <w:sz w:val="14"/>
                <w:szCs w:val="14"/>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Default="00B27122" w:rsidP="00B27122">
      <w:pPr>
        <w:rPr>
          <w:rFonts w:cs="Arial"/>
          <w:sz w:val="18"/>
          <w:szCs w:val="18"/>
        </w:rPr>
      </w:pPr>
    </w:p>
    <w:tbl>
      <w:tblPr>
        <w:tblW w:w="5561"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
        <w:gridCol w:w="2965"/>
        <w:gridCol w:w="279"/>
        <w:gridCol w:w="64"/>
        <w:gridCol w:w="125"/>
        <w:gridCol w:w="134"/>
        <w:gridCol w:w="120"/>
        <w:gridCol w:w="134"/>
        <w:gridCol w:w="360"/>
        <w:gridCol w:w="134"/>
        <w:gridCol w:w="527"/>
        <w:gridCol w:w="149"/>
        <w:gridCol w:w="134"/>
        <w:gridCol w:w="312"/>
        <w:gridCol w:w="134"/>
        <w:gridCol w:w="308"/>
        <w:gridCol w:w="139"/>
        <w:gridCol w:w="135"/>
        <w:gridCol w:w="3203"/>
        <w:gridCol w:w="147"/>
      </w:tblGrid>
      <w:tr w:rsidR="003E7322" w:rsidRPr="000C6821" w14:paraId="5460081F" w14:textId="77777777" w:rsidTr="00EF4D44">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052E181F" w14:textId="77777777" w:rsidR="003E7322" w:rsidRPr="000C6821" w:rsidRDefault="003E7322" w:rsidP="00EF4D44">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E7322" w:rsidRPr="000C6821" w14:paraId="618EAA08" w14:textId="77777777" w:rsidTr="003E7322">
        <w:trPr>
          <w:trHeight w:val="123"/>
        </w:trPr>
        <w:tc>
          <w:tcPr>
            <w:tcW w:w="1664"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3246335" w14:textId="77777777" w:rsidR="003E7322" w:rsidRPr="000C6821" w:rsidRDefault="003E7322" w:rsidP="00EF4D44">
            <w:pPr>
              <w:adjustRightInd w:val="0"/>
              <w:snapToGrid w:val="0"/>
              <w:jc w:val="center"/>
              <w:rPr>
                <w:rFonts w:ascii="Arial" w:hAnsi="Arial" w:cs="Arial"/>
                <w:b/>
                <w:sz w:val="18"/>
              </w:rPr>
            </w:pPr>
            <w:r w:rsidRPr="000C6821">
              <w:rPr>
                <w:rFonts w:ascii="Arial" w:hAnsi="Arial" w:cs="Arial"/>
                <w:b/>
                <w:sz w:val="18"/>
              </w:rPr>
              <w:t>ACTIVIDAD</w:t>
            </w:r>
          </w:p>
        </w:tc>
        <w:tc>
          <w:tcPr>
            <w:tcW w:w="1034"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5FEA8D8" w14:textId="77777777" w:rsidR="003E7322" w:rsidRPr="000C6821" w:rsidRDefault="003E7322" w:rsidP="00EF4D44">
            <w:pPr>
              <w:adjustRightInd w:val="0"/>
              <w:snapToGrid w:val="0"/>
              <w:jc w:val="center"/>
              <w:rPr>
                <w:i/>
                <w:sz w:val="18"/>
                <w:szCs w:val="14"/>
              </w:rPr>
            </w:pPr>
            <w:r w:rsidRPr="000C6821">
              <w:rPr>
                <w:rFonts w:ascii="Arial" w:hAnsi="Arial" w:cs="Arial"/>
                <w:b/>
                <w:sz w:val="18"/>
              </w:rPr>
              <w:t>FECHA</w:t>
            </w:r>
          </w:p>
        </w:tc>
        <w:tc>
          <w:tcPr>
            <w:tcW w:w="52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35A02FFA" w14:textId="77777777" w:rsidR="003E7322" w:rsidRPr="000C6821" w:rsidRDefault="003E7322" w:rsidP="00EF4D44">
            <w:pPr>
              <w:adjustRightInd w:val="0"/>
              <w:snapToGrid w:val="0"/>
              <w:jc w:val="center"/>
              <w:rPr>
                <w:i/>
                <w:sz w:val="18"/>
                <w:szCs w:val="14"/>
              </w:rPr>
            </w:pPr>
            <w:r w:rsidRPr="000C6821">
              <w:rPr>
                <w:rFonts w:ascii="Arial" w:hAnsi="Arial" w:cs="Arial"/>
                <w:b/>
                <w:sz w:val="18"/>
              </w:rPr>
              <w:t>HORA</w:t>
            </w:r>
          </w:p>
        </w:tc>
        <w:tc>
          <w:tcPr>
            <w:tcW w:w="177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D5D5B91" w14:textId="77777777" w:rsidR="003E7322" w:rsidRPr="000C6821" w:rsidRDefault="003E7322" w:rsidP="00EF4D44">
            <w:pPr>
              <w:adjustRightInd w:val="0"/>
              <w:snapToGrid w:val="0"/>
              <w:jc w:val="center"/>
              <w:rPr>
                <w:rFonts w:ascii="Arial" w:hAnsi="Arial" w:cs="Arial"/>
                <w:sz w:val="18"/>
              </w:rPr>
            </w:pPr>
            <w:r w:rsidRPr="000C6821">
              <w:rPr>
                <w:rFonts w:ascii="Arial" w:hAnsi="Arial" w:cs="Arial"/>
                <w:b/>
                <w:sz w:val="18"/>
              </w:rPr>
              <w:t>LUGAR</w:t>
            </w:r>
          </w:p>
        </w:tc>
      </w:tr>
      <w:tr w:rsidR="003E7322" w:rsidRPr="000C6821" w14:paraId="07604475" w14:textId="77777777" w:rsidTr="003E7322">
        <w:trPr>
          <w:trHeight w:val="130"/>
        </w:trPr>
        <w:tc>
          <w:tcPr>
            <w:tcW w:w="150"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91DE560" w14:textId="77777777" w:rsidR="003E7322" w:rsidRPr="000C6821" w:rsidRDefault="003E7322" w:rsidP="00EF4D44">
            <w:pPr>
              <w:adjustRightInd w:val="0"/>
              <w:snapToGrid w:val="0"/>
              <w:jc w:val="center"/>
              <w:rPr>
                <w:rFonts w:ascii="Arial" w:hAnsi="Arial" w:cs="Arial"/>
                <w:sz w:val="14"/>
                <w:szCs w:val="14"/>
              </w:rPr>
            </w:pPr>
            <w:r w:rsidRPr="000C6821">
              <w:rPr>
                <w:rFonts w:ascii="Arial" w:hAnsi="Arial" w:cs="Arial"/>
                <w:sz w:val="14"/>
                <w:szCs w:val="14"/>
              </w:rPr>
              <w:t>1</w:t>
            </w:r>
          </w:p>
        </w:tc>
        <w:tc>
          <w:tcPr>
            <w:tcW w:w="1514"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AF56000" w14:textId="77777777" w:rsidR="003E7322" w:rsidRPr="002F238F" w:rsidRDefault="003E7322" w:rsidP="00EF4D44">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43"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270CED2" w14:textId="77777777" w:rsidR="003E7322" w:rsidRPr="002F238F" w:rsidRDefault="003E7322" w:rsidP="00EF4D44">
            <w:pPr>
              <w:adjustRightInd w:val="0"/>
              <w:snapToGrid w:val="0"/>
              <w:jc w:val="center"/>
              <w:rPr>
                <w:rFonts w:ascii="Arial" w:hAnsi="Arial" w:cs="Arial"/>
              </w:rPr>
            </w:pPr>
          </w:p>
        </w:tc>
        <w:tc>
          <w:tcPr>
            <w:tcW w:w="226"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CBB1A90" w14:textId="77777777" w:rsidR="003E7322" w:rsidRPr="002F238F" w:rsidRDefault="003E7322" w:rsidP="00EF4D44">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0F70312" w14:textId="77777777" w:rsidR="003E7322" w:rsidRPr="002F238F" w:rsidRDefault="003E7322" w:rsidP="00EF4D44">
            <w:pPr>
              <w:adjustRightInd w:val="0"/>
              <w:snapToGrid w:val="0"/>
              <w:jc w:val="center"/>
              <w:rPr>
                <w:i/>
                <w:sz w:val="14"/>
                <w:szCs w:val="14"/>
              </w:rPr>
            </w:pPr>
          </w:p>
        </w:tc>
        <w:tc>
          <w:tcPr>
            <w:tcW w:w="18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F3D8DA7" w14:textId="77777777" w:rsidR="003E7322" w:rsidRPr="002F238F" w:rsidRDefault="003E7322" w:rsidP="00EF4D44">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476FF76A" w14:textId="77777777" w:rsidR="003E7322" w:rsidRPr="002F238F" w:rsidRDefault="003E7322" w:rsidP="00EF4D44">
            <w:pPr>
              <w:adjustRightInd w:val="0"/>
              <w:snapToGrid w:val="0"/>
              <w:jc w:val="center"/>
              <w:rPr>
                <w:i/>
                <w:sz w:val="14"/>
                <w:szCs w:val="14"/>
              </w:rPr>
            </w:pPr>
          </w:p>
        </w:tc>
        <w:tc>
          <w:tcPr>
            <w:tcW w:w="26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737CBE" w14:textId="77777777" w:rsidR="003E7322" w:rsidRPr="002F238F" w:rsidRDefault="003E7322" w:rsidP="00EF4D44">
            <w:pPr>
              <w:adjustRightInd w:val="0"/>
              <w:snapToGrid w:val="0"/>
              <w:jc w:val="center"/>
              <w:rPr>
                <w:i/>
                <w:sz w:val="14"/>
                <w:szCs w:val="14"/>
              </w:rPr>
            </w:pPr>
            <w:r w:rsidRPr="002F238F">
              <w:rPr>
                <w:i/>
                <w:sz w:val="14"/>
                <w:szCs w:val="14"/>
              </w:rPr>
              <w:t>Año</w:t>
            </w:r>
          </w:p>
        </w:tc>
        <w:tc>
          <w:tcPr>
            <w:tcW w:w="75"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28559B1" w14:textId="77777777" w:rsidR="003E7322" w:rsidRPr="002F238F" w:rsidRDefault="003E7322" w:rsidP="00EF4D44">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0CEBEE2" w14:textId="77777777" w:rsidR="003E7322" w:rsidRPr="002F238F" w:rsidRDefault="003E7322" w:rsidP="00EF4D44">
            <w:pPr>
              <w:adjustRightInd w:val="0"/>
              <w:snapToGrid w:val="0"/>
              <w:jc w:val="center"/>
              <w:rPr>
                <w:i/>
                <w:sz w:val="14"/>
                <w:szCs w:val="14"/>
              </w:rPr>
            </w:pPr>
          </w:p>
        </w:tc>
        <w:tc>
          <w:tcPr>
            <w:tcW w:w="159" w:type="pct"/>
            <w:tcBorders>
              <w:top w:val="single" w:sz="12" w:space="0" w:color="000000" w:themeColor="text1"/>
              <w:left w:val="nil"/>
              <w:bottom w:val="nil"/>
              <w:right w:val="nil"/>
            </w:tcBorders>
            <w:shd w:val="clear" w:color="auto" w:fill="auto"/>
            <w:tcMar>
              <w:left w:w="0" w:type="dxa"/>
              <w:right w:w="0" w:type="dxa"/>
            </w:tcMar>
            <w:vAlign w:val="center"/>
          </w:tcPr>
          <w:p w14:paraId="667DA6F0" w14:textId="77777777" w:rsidR="003E7322" w:rsidRPr="002F238F" w:rsidRDefault="003E7322" w:rsidP="00EF4D44">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D7A1FEC" w14:textId="77777777" w:rsidR="003E7322" w:rsidRPr="002F238F" w:rsidRDefault="003E7322" w:rsidP="00EF4D44">
            <w:pPr>
              <w:adjustRightInd w:val="0"/>
              <w:snapToGrid w:val="0"/>
              <w:jc w:val="center"/>
              <w:rPr>
                <w:i/>
                <w:sz w:val="14"/>
                <w:szCs w:val="14"/>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51279FAA" w14:textId="77777777" w:rsidR="003E7322" w:rsidRPr="002F238F" w:rsidRDefault="003E7322" w:rsidP="00EF4D44">
            <w:pPr>
              <w:adjustRightInd w:val="0"/>
              <w:snapToGrid w:val="0"/>
              <w:jc w:val="center"/>
              <w:rPr>
                <w:i/>
                <w:sz w:val="14"/>
                <w:szCs w:val="14"/>
              </w:rPr>
            </w:pPr>
          </w:p>
        </w:tc>
        <w:tc>
          <w:tcPr>
            <w:tcW w:w="70" w:type="pct"/>
            <w:tcBorders>
              <w:top w:val="single" w:sz="12" w:space="0" w:color="000000" w:themeColor="text1"/>
              <w:left w:val="nil"/>
              <w:bottom w:val="nil"/>
              <w:right w:val="single" w:sz="12" w:space="0" w:color="auto"/>
            </w:tcBorders>
            <w:shd w:val="clear" w:color="auto" w:fill="auto"/>
            <w:vAlign w:val="center"/>
          </w:tcPr>
          <w:p w14:paraId="78250B34" w14:textId="77777777" w:rsidR="003E7322" w:rsidRPr="002F238F" w:rsidRDefault="003E7322" w:rsidP="00EF4D44">
            <w:pPr>
              <w:adjustRightInd w:val="0"/>
              <w:snapToGrid w:val="0"/>
              <w:jc w:val="center"/>
              <w:rPr>
                <w:i/>
                <w:sz w:val="14"/>
                <w:szCs w:val="14"/>
              </w:rPr>
            </w:pPr>
          </w:p>
        </w:tc>
        <w:tc>
          <w:tcPr>
            <w:tcW w:w="69" w:type="pct"/>
            <w:tcBorders>
              <w:top w:val="single" w:sz="12" w:space="0" w:color="000000" w:themeColor="text1"/>
              <w:left w:val="single" w:sz="12" w:space="0" w:color="auto"/>
              <w:bottom w:val="nil"/>
              <w:right w:val="nil"/>
            </w:tcBorders>
            <w:shd w:val="clear" w:color="auto" w:fill="auto"/>
            <w:vAlign w:val="center"/>
          </w:tcPr>
          <w:p w14:paraId="402BD0E9" w14:textId="77777777" w:rsidR="003E7322" w:rsidRPr="002F238F" w:rsidRDefault="003E7322" w:rsidP="00EF4D44">
            <w:pPr>
              <w:adjustRightInd w:val="0"/>
              <w:snapToGrid w:val="0"/>
              <w:jc w:val="center"/>
              <w:rPr>
                <w:i/>
                <w:sz w:val="14"/>
                <w:szCs w:val="14"/>
              </w:rPr>
            </w:pPr>
          </w:p>
        </w:tc>
        <w:tc>
          <w:tcPr>
            <w:tcW w:w="1635" w:type="pct"/>
            <w:tcBorders>
              <w:top w:val="single" w:sz="12" w:space="0" w:color="000000" w:themeColor="text1"/>
              <w:left w:val="nil"/>
              <w:bottom w:val="single" w:sz="4" w:space="0" w:color="auto"/>
              <w:right w:val="nil"/>
            </w:tcBorders>
            <w:shd w:val="clear" w:color="auto" w:fill="auto"/>
            <w:vAlign w:val="center"/>
          </w:tcPr>
          <w:p w14:paraId="6BFA60C5" w14:textId="77777777" w:rsidR="003E7322" w:rsidRPr="002F238F" w:rsidRDefault="003E7322" w:rsidP="00EF4D44">
            <w:pPr>
              <w:adjustRightInd w:val="0"/>
              <w:snapToGrid w:val="0"/>
              <w:jc w:val="center"/>
              <w:rPr>
                <w:i/>
                <w:sz w:val="14"/>
                <w:szCs w:val="14"/>
              </w:rPr>
            </w:pPr>
          </w:p>
        </w:tc>
        <w:tc>
          <w:tcPr>
            <w:tcW w:w="75" w:type="pct"/>
            <w:vMerge w:val="restart"/>
            <w:tcBorders>
              <w:top w:val="single" w:sz="12" w:space="0" w:color="000000" w:themeColor="text1"/>
              <w:left w:val="nil"/>
            </w:tcBorders>
            <w:shd w:val="clear" w:color="auto" w:fill="auto"/>
            <w:vAlign w:val="center"/>
          </w:tcPr>
          <w:p w14:paraId="5D50CD0A" w14:textId="77777777" w:rsidR="003E7322" w:rsidRDefault="003E7322" w:rsidP="00EF4D44">
            <w:pPr>
              <w:adjustRightInd w:val="0"/>
              <w:snapToGrid w:val="0"/>
              <w:rPr>
                <w:rFonts w:ascii="Arial" w:hAnsi="Arial" w:cs="Arial"/>
              </w:rPr>
            </w:pPr>
          </w:p>
          <w:p w14:paraId="7FD6E460" w14:textId="77777777" w:rsidR="00820510" w:rsidRDefault="00820510" w:rsidP="00EF4D44">
            <w:pPr>
              <w:adjustRightInd w:val="0"/>
              <w:snapToGrid w:val="0"/>
              <w:rPr>
                <w:rFonts w:ascii="Arial" w:hAnsi="Arial" w:cs="Arial"/>
              </w:rPr>
            </w:pPr>
          </w:p>
          <w:p w14:paraId="7F5F5581" w14:textId="77777777" w:rsidR="00820510" w:rsidRPr="000C6821" w:rsidRDefault="00820510" w:rsidP="00EF4D44">
            <w:pPr>
              <w:adjustRightInd w:val="0"/>
              <w:snapToGrid w:val="0"/>
              <w:rPr>
                <w:rFonts w:ascii="Arial" w:hAnsi="Arial" w:cs="Arial"/>
              </w:rPr>
            </w:pPr>
          </w:p>
        </w:tc>
      </w:tr>
      <w:tr w:rsidR="003E7322" w:rsidRPr="000C6821" w14:paraId="3EF194F9" w14:textId="77777777" w:rsidTr="003E7322">
        <w:trPr>
          <w:trHeight w:val="53"/>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132EE318" w14:textId="77777777" w:rsidR="003E7322" w:rsidRPr="000C6821" w:rsidRDefault="003E7322" w:rsidP="00EF4D44">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08CAD81A" w14:textId="77777777" w:rsidR="003E7322" w:rsidRPr="002F238F" w:rsidRDefault="003E7322" w:rsidP="00EF4D44">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68D122C0" w14:textId="77777777" w:rsidR="003E7322" w:rsidRPr="002F238F"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2F20A1" w14:textId="4D583E60" w:rsidR="003E7322" w:rsidRPr="002F238F" w:rsidRDefault="003E7322" w:rsidP="00EF4D44">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3D038426" w14:textId="77777777" w:rsidR="003E7322" w:rsidRPr="002F238F"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F18078" w14:textId="21AD5086" w:rsidR="003E7322" w:rsidRPr="002F238F" w:rsidRDefault="003E7322" w:rsidP="003E7322">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DDA4D31" w14:textId="77777777" w:rsidR="003E7322" w:rsidRPr="002F238F"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D02339" w14:textId="77777777" w:rsidR="003E7322" w:rsidRPr="002F238F" w:rsidRDefault="003E7322" w:rsidP="00EF4D44">
            <w:pPr>
              <w:adjustRightInd w:val="0"/>
              <w:snapToGrid w:val="0"/>
              <w:jc w:val="center"/>
              <w:rPr>
                <w:rFonts w:ascii="Arial" w:hAnsi="Arial" w:cs="Arial"/>
              </w:rPr>
            </w:pPr>
            <w:r>
              <w:rPr>
                <w:rFonts w:ascii="Arial" w:hAnsi="Arial" w:cs="Arial"/>
              </w:rPr>
              <w:t>2025</w:t>
            </w:r>
          </w:p>
        </w:tc>
        <w:tc>
          <w:tcPr>
            <w:tcW w:w="75" w:type="pct"/>
            <w:tcBorders>
              <w:top w:val="nil"/>
              <w:left w:val="single" w:sz="4" w:space="0" w:color="auto"/>
              <w:bottom w:val="nil"/>
              <w:right w:val="single" w:sz="12" w:space="0" w:color="auto"/>
            </w:tcBorders>
            <w:shd w:val="clear" w:color="auto" w:fill="auto"/>
            <w:vAlign w:val="center"/>
          </w:tcPr>
          <w:p w14:paraId="0DE4140E" w14:textId="77777777" w:rsidR="003E7322" w:rsidRPr="002F238F" w:rsidRDefault="003E7322" w:rsidP="00EF4D44">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1E22878" w14:textId="77777777" w:rsidR="003E7322" w:rsidRPr="002F238F" w:rsidRDefault="003E7322" w:rsidP="00EF4D44">
            <w:pPr>
              <w:adjustRightInd w:val="0"/>
              <w:snapToGrid w:val="0"/>
              <w:jc w:val="center"/>
              <w:rPr>
                <w:rFonts w:ascii="Arial" w:hAnsi="Arial" w:cs="Arial"/>
              </w:rPr>
            </w:pPr>
          </w:p>
        </w:tc>
        <w:tc>
          <w:tcPr>
            <w:tcW w:w="159" w:type="pct"/>
            <w:tcBorders>
              <w:top w:val="nil"/>
              <w:left w:val="nil"/>
              <w:bottom w:val="nil"/>
              <w:right w:val="nil"/>
            </w:tcBorders>
            <w:shd w:val="clear" w:color="auto" w:fill="auto"/>
            <w:vAlign w:val="center"/>
          </w:tcPr>
          <w:p w14:paraId="5C372CBA" w14:textId="77777777" w:rsidR="003E7322" w:rsidRPr="002F238F" w:rsidRDefault="003E7322" w:rsidP="00EF4D44">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BBBD10F" w14:textId="77777777" w:rsidR="003E7322" w:rsidRPr="002F238F" w:rsidRDefault="003E7322" w:rsidP="00EF4D44">
            <w:pPr>
              <w:adjustRightInd w:val="0"/>
              <w:snapToGrid w:val="0"/>
              <w:jc w:val="center"/>
              <w:rPr>
                <w:rFonts w:ascii="Arial" w:hAnsi="Arial" w:cs="Arial"/>
              </w:rPr>
            </w:pPr>
          </w:p>
        </w:tc>
        <w:tc>
          <w:tcPr>
            <w:tcW w:w="157" w:type="pct"/>
            <w:tcBorders>
              <w:top w:val="nil"/>
              <w:left w:val="nil"/>
              <w:bottom w:val="nil"/>
              <w:right w:val="nil"/>
            </w:tcBorders>
            <w:shd w:val="clear" w:color="auto" w:fill="auto"/>
            <w:vAlign w:val="center"/>
          </w:tcPr>
          <w:p w14:paraId="7F501618" w14:textId="77777777" w:rsidR="003E7322" w:rsidRPr="002F238F" w:rsidRDefault="003E7322" w:rsidP="00EF4D44">
            <w:pPr>
              <w:adjustRightInd w:val="0"/>
              <w:snapToGrid w:val="0"/>
              <w:jc w:val="center"/>
              <w:rPr>
                <w:rFonts w:ascii="Arial" w:hAnsi="Arial" w:cs="Arial"/>
              </w:rPr>
            </w:pPr>
          </w:p>
        </w:tc>
        <w:tc>
          <w:tcPr>
            <w:tcW w:w="70" w:type="pct"/>
            <w:tcBorders>
              <w:top w:val="nil"/>
              <w:left w:val="nil"/>
              <w:bottom w:val="nil"/>
              <w:right w:val="single" w:sz="12" w:space="0" w:color="auto"/>
            </w:tcBorders>
            <w:shd w:val="clear" w:color="auto" w:fill="auto"/>
            <w:vAlign w:val="center"/>
          </w:tcPr>
          <w:p w14:paraId="3E6C9B44" w14:textId="77777777" w:rsidR="003E7322" w:rsidRPr="002F238F" w:rsidRDefault="003E7322" w:rsidP="00EF4D44">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678D65FA" w14:textId="77777777" w:rsidR="003E7322" w:rsidRPr="002F238F" w:rsidRDefault="003E7322" w:rsidP="00EF4D44">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8E25B3" w14:textId="77777777" w:rsidR="003E7322" w:rsidRPr="002F238F" w:rsidRDefault="003E7322" w:rsidP="00EF4D44">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5" w:type="pct"/>
            <w:vMerge/>
            <w:tcBorders>
              <w:left w:val="single" w:sz="4" w:space="0" w:color="auto"/>
            </w:tcBorders>
            <w:shd w:val="clear" w:color="auto" w:fill="auto"/>
            <w:vAlign w:val="center"/>
          </w:tcPr>
          <w:p w14:paraId="064923DD" w14:textId="77777777" w:rsidR="003E7322" w:rsidRPr="000C6821" w:rsidRDefault="003E7322" w:rsidP="00EF4D44">
            <w:pPr>
              <w:adjustRightInd w:val="0"/>
              <w:snapToGrid w:val="0"/>
              <w:rPr>
                <w:rFonts w:ascii="Arial" w:hAnsi="Arial" w:cs="Arial"/>
              </w:rPr>
            </w:pPr>
          </w:p>
        </w:tc>
      </w:tr>
      <w:tr w:rsidR="003E7322" w:rsidRPr="000C6821" w14:paraId="7B47A01B" w14:textId="77777777" w:rsidTr="003E7322">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4ECFD6E" w14:textId="77777777" w:rsidR="003E7322" w:rsidRPr="000C6821"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22C35129" w14:textId="77777777" w:rsidR="003E7322" w:rsidRPr="002F238F" w:rsidRDefault="003E7322" w:rsidP="00EF4D44">
            <w:pPr>
              <w:adjustRightInd w:val="0"/>
              <w:snapToGrid w:val="0"/>
              <w:ind w:left="113" w:right="113"/>
              <w:jc w:val="both"/>
              <w:rPr>
                <w:rFonts w:ascii="Arial" w:hAnsi="Arial" w:cs="Arial"/>
                <w:b/>
                <w:sz w:val="2"/>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3A0D5076" w14:textId="77777777" w:rsidR="003E7322" w:rsidRPr="002F238F" w:rsidRDefault="003E7322" w:rsidP="00EF4D44">
            <w:pPr>
              <w:adjustRightInd w:val="0"/>
              <w:snapToGrid w:val="0"/>
              <w:jc w:val="center"/>
              <w:rPr>
                <w:rFonts w:ascii="Arial" w:hAnsi="Arial" w:cs="Arial"/>
                <w:sz w:val="4"/>
                <w:szCs w:val="4"/>
              </w:rPr>
            </w:pPr>
          </w:p>
        </w:tc>
        <w:tc>
          <w:tcPr>
            <w:tcW w:w="523" w:type="pct"/>
            <w:gridSpan w:val="5"/>
            <w:tcBorders>
              <w:top w:val="nil"/>
              <w:left w:val="single" w:sz="12" w:space="0" w:color="auto"/>
              <w:bottom w:val="nil"/>
              <w:right w:val="single" w:sz="12" w:space="0" w:color="auto"/>
            </w:tcBorders>
          </w:tcPr>
          <w:p w14:paraId="2BD48C0B" w14:textId="77777777" w:rsidR="003E7322" w:rsidRPr="002F238F" w:rsidRDefault="003E7322" w:rsidP="00EF4D44">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140D5F49" w14:textId="77777777" w:rsidR="003E7322" w:rsidRPr="002F238F" w:rsidRDefault="003E7322" w:rsidP="00EF4D44">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00D2C77" w14:textId="77777777" w:rsidR="003E7322" w:rsidRPr="002F238F"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746FACDD" w14:textId="77777777" w:rsidR="003E7322" w:rsidRPr="000C6821" w:rsidRDefault="003E7322" w:rsidP="00EF4D44">
            <w:pPr>
              <w:adjustRightInd w:val="0"/>
              <w:snapToGrid w:val="0"/>
              <w:rPr>
                <w:rFonts w:ascii="Arial" w:hAnsi="Arial" w:cs="Arial"/>
                <w:sz w:val="4"/>
                <w:szCs w:val="4"/>
              </w:rPr>
            </w:pPr>
          </w:p>
        </w:tc>
      </w:tr>
      <w:tr w:rsidR="003E7322" w:rsidRPr="004E1F06" w14:paraId="4DACE8A3"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5D61589" w14:textId="77777777" w:rsidR="003E7322" w:rsidRPr="004E1F06" w:rsidRDefault="003E7322" w:rsidP="00EF4D44">
            <w:pPr>
              <w:adjustRightInd w:val="0"/>
              <w:snapToGrid w:val="0"/>
              <w:jc w:val="center"/>
              <w:rPr>
                <w:rFonts w:ascii="Arial" w:hAnsi="Arial" w:cs="Arial"/>
                <w:sz w:val="14"/>
                <w:szCs w:val="14"/>
              </w:rPr>
            </w:pPr>
            <w:r w:rsidRPr="004E1F06">
              <w:rPr>
                <w:rFonts w:ascii="Arial" w:hAnsi="Arial" w:cs="Arial"/>
                <w:sz w:val="14"/>
                <w:szCs w:val="14"/>
              </w:rPr>
              <w:t>2</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0104E7A3" w14:textId="77777777" w:rsidR="003E7322" w:rsidRPr="002F238F" w:rsidRDefault="003E7322" w:rsidP="00EF4D44">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43" w:type="pct"/>
            <w:tcBorders>
              <w:top w:val="nil"/>
              <w:left w:val="single" w:sz="12" w:space="0" w:color="auto"/>
              <w:bottom w:val="nil"/>
              <w:right w:val="nil"/>
            </w:tcBorders>
            <w:shd w:val="clear" w:color="auto" w:fill="auto"/>
            <w:tcMar>
              <w:left w:w="0" w:type="dxa"/>
              <w:right w:w="0" w:type="dxa"/>
            </w:tcMar>
            <w:vAlign w:val="center"/>
          </w:tcPr>
          <w:p w14:paraId="34371AE7" w14:textId="77777777" w:rsidR="003E7322" w:rsidRPr="002F238F"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410FDCB9" w14:textId="77777777" w:rsidR="003E7322" w:rsidRPr="002F238F" w:rsidRDefault="003E7322" w:rsidP="00EF4D44">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8936B28" w14:textId="77777777" w:rsidR="003E7322" w:rsidRPr="002F238F"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6A829354" w14:textId="77777777" w:rsidR="003E7322" w:rsidRPr="002F238F" w:rsidRDefault="003E7322" w:rsidP="00EF4D44">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E5AE764" w14:textId="77777777" w:rsidR="003E7322" w:rsidRPr="002F238F"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706BB40D" w14:textId="77777777" w:rsidR="003E7322" w:rsidRPr="002F238F" w:rsidRDefault="003E7322" w:rsidP="00EF4D44">
            <w:pPr>
              <w:adjustRightInd w:val="0"/>
              <w:snapToGrid w:val="0"/>
              <w:jc w:val="center"/>
              <w:rPr>
                <w:i/>
                <w:sz w:val="14"/>
                <w:szCs w:val="14"/>
              </w:rPr>
            </w:pPr>
            <w:r w:rsidRPr="002F238F">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6EE756EC" w14:textId="77777777" w:rsidR="003E7322" w:rsidRPr="002F238F" w:rsidRDefault="003E7322" w:rsidP="00EF4D4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BFE93D8" w14:textId="77777777" w:rsidR="003E7322" w:rsidRPr="002F238F" w:rsidRDefault="003E7322" w:rsidP="00EF4D44">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307AA5E7" w14:textId="77777777" w:rsidR="003E7322" w:rsidRPr="002F238F" w:rsidRDefault="003E7322" w:rsidP="00EF4D44">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6C3B5FFD" w14:textId="77777777" w:rsidR="003E7322" w:rsidRPr="002F238F" w:rsidRDefault="003E7322" w:rsidP="00EF4D44">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3CDE5B48" w14:textId="77777777" w:rsidR="003E7322" w:rsidRPr="002F238F" w:rsidRDefault="003E7322" w:rsidP="00EF4D44">
            <w:pPr>
              <w:adjustRightInd w:val="0"/>
              <w:snapToGrid w:val="0"/>
              <w:jc w:val="center"/>
              <w:rPr>
                <w:i/>
                <w:sz w:val="12"/>
                <w:szCs w:val="14"/>
              </w:rPr>
            </w:pPr>
            <w:r w:rsidRPr="002F238F">
              <w:rPr>
                <w:i/>
                <w:sz w:val="12"/>
                <w:szCs w:val="14"/>
              </w:rPr>
              <w:t>Min.</w:t>
            </w:r>
          </w:p>
        </w:tc>
        <w:tc>
          <w:tcPr>
            <w:tcW w:w="70" w:type="pct"/>
            <w:tcBorders>
              <w:top w:val="nil"/>
              <w:left w:val="nil"/>
              <w:bottom w:val="nil"/>
              <w:right w:val="single" w:sz="12" w:space="0" w:color="auto"/>
            </w:tcBorders>
            <w:shd w:val="clear" w:color="auto" w:fill="auto"/>
            <w:vAlign w:val="center"/>
          </w:tcPr>
          <w:p w14:paraId="3960A210" w14:textId="77777777" w:rsidR="003E7322" w:rsidRPr="002F238F" w:rsidRDefault="003E7322" w:rsidP="00EF4D44">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4B360F89" w14:textId="77777777" w:rsidR="003E7322" w:rsidRPr="002F238F" w:rsidRDefault="003E7322" w:rsidP="00EF4D44">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73FEDECC" w14:textId="77777777" w:rsidR="003E7322" w:rsidRPr="002F238F"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13B624C2" w14:textId="77777777" w:rsidR="003E7322" w:rsidRPr="004E1F06" w:rsidRDefault="003E7322" w:rsidP="00EF4D44">
            <w:pPr>
              <w:adjustRightInd w:val="0"/>
              <w:snapToGrid w:val="0"/>
              <w:rPr>
                <w:rFonts w:ascii="Arial" w:hAnsi="Arial" w:cs="Arial"/>
              </w:rPr>
            </w:pPr>
          </w:p>
        </w:tc>
      </w:tr>
      <w:tr w:rsidR="003E7322" w:rsidRPr="004E1F06" w14:paraId="6AF3FAB9" w14:textId="77777777" w:rsidTr="003E7322">
        <w:trPr>
          <w:trHeight w:val="190"/>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7D659DF6" w14:textId="77777777" w:rsidR="003E7322" w:rsidRPr="004E1F06" w:rsidRDefault="003E7322" w:rsidP="00EF4D44">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3E69E406" w14:textId="77777777" w:rsidR="003E7322" w:rsidRPr="002F238F" w:rsidRDefault="003E7322" w:rsidP="00EF4D44">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7F5D852E" w14:textId="77777777" w:rsidR="003E7322" w:rsidRPr="002F238F"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CB2F18" w14:textId="77777777" w:rsidR="003E7322" w:rsidRPr="00CE40E3" w:rsidRDefault="003E7322" w:rsidP="00EF4D44">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ADA8F73" w14:textId="77777777" w:rsidR="003E7322" w:rsidRPr="00CE40E3"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DFF8D" w14:textId="77777777" w:rsidR="003E7322" w:rsidRPr="00CE40E3" w:rsidRDefault="003E7322" w:rsidP="00EF4D44">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D0196B9" w14:textId="77777777" w:rsidR="003E7322" w:rsidRPr="00CE40E3"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FFEA28" w14:textId="77777777" w:rsidR="003E7322" w:rsidRPr="00CE40E3" w:rsidRDefault="003E7322" w:rsidP="00EF4D44">
            <w:pPr>
              <w:adjustRightInd w:val="0"/>
              <w:snapToGrid w:val="0"/>
              <w:jc w:val="center"/>
              <w:rPr>
                <w:rFonts w:ascii="Arial" w:hAnsi="Arial" w:cs="Arial"/>
              </w:rPr>
            </w:pPr>
            <w:r w:rsidRPr="00CE40E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54C6EE27" w14:textId="77777777" w:rsidR="003E7322" w:rsidRPr="00CE40E3" w:rsidRDefault="003E7322" w:rsidP="00EF4D44">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EAB1E0A" w14:textId="77777777" w:rsidR="003E7322" w:rsidRPr="00CE40E3" w:rsidRDefault="003E7322" w:rsidP="00EF4D44">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C579A" w14:textId="77777777" w:rsidR="003E7322" w:rsidRPr="00CE40E3" w:rsidRDefault="003E7322" w:rsidP="00EF4D44">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FA96D10" w14:textId="77777777" w:rsidR="003E7322" w:rsidRPr="00CE40E3" w:rsidRDefault="003E7322" w:rsidP="00EF4D44">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C9C88C" w14:textId="77777777" w:rsidR="003E7322" w:rsidRPr="00CE40E3" w:rsidRDefault="003E7322" w:rsidP="00EF4D44">
            <w:pPr>
              <w:adjustRightInd w:val="0"/>
              <w:snapToGrid w:val="0"/>
              <w:jc w:val="center"/>
              <w:rPr>
                <w:rFonts w:ascii="Arial" w:hAnsi="Arial" w:cs="Arial"/>
              </w:rPr>
            </w:pPr>
            <w:r w:rsidRPr="00CE40E3">
              <w:rPr>
                <w:rFonts w:ascii="Arial" w:hAnsi="Arial" w:cs="Arial"/>
              </w:rPr>
              <w:t>---</w:t>
            </w:r>
          </w:p>
        </w:tc>
        <w:tc>
          <w:tcPr>
            <w:tcW w:w="70" w:type="pct"/>
            <w:tcBorders>
              <w:top w:val="nil"/>
              <w:left w:val="single" w:sz="4" w:space="0" w:color="auto"/>
              <w:bottom w:val="nil"/>
              <w:right w:val="single" w:sz="12" w:space="0" w:color="auto"/>
            </w:tcBorders>
            <w:shd w:val="clear" w:color="auto" w:fill="auto"/>
            <w:vAlign w:val="center"/>
          </w:tcPr>
          <w:p w14:paraId="051F4C26" w14:textId="77777777" w:rsidR="003E7322" w:rsidRPr="00CE40E3" w:rsidRDefault="003E7322" w:rsidP="00EF4D44">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1CB90481" w14:textId="77777777" w:rsidR="003E7322" w:rsidRPr="00CE40E3" w:rsidRDefault="003E7322" w:rsidP="00EF4D44">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EE9345" w14:textId="77777777" w:rsidR="003E7322" w:rsidRPr="00CE40E3" w:rsidRDefault="003E7322" w:rsidP="00EF4D44">
            <w:pPr>
              <w:adjustRightInd w:val="0"/>
              <w:snapToGrid w:val="0"/>
              <w:jc w:val="center"/>
              <w:rPr>
                <w:rFonts w:ascii="Arial" w:hAnsi="Arial" w:cs="Arial"/>
              </w:rPr>
            </w:pPr>
            <w:r w:rsidRPr="00CE40E3">
              <w:rPr>
                <w:rFonts w:ascii="Arial" w:hAnsi="Arial" w:cs="Arial"/>
              </w:rPr>
              <w:t>---</w:t>
            </w:r>
          </w:p>
        </w:tc>
        <w:tc>
          <w:tcPr>
            <w:tcW w:w="75" w:type="pct"/>
            <w:vMerge/>
            <w:tcBorders>
              <w:left w:val="single" w:sz="4" w:space="0" w:color="auto"/>
            </w:tcBorders>
            <w:shd w:val="clear" w:color="auto" w:fill="auto"/>
            <w:vAlign w:val="center"/>
          </w:tcPr>
          <w:p w14:paraId="5B947FB4" w14:textId="77777777" w:rsidR="003E7322" w:rsidRPr="004E1F06" w:rsidRDefault="003E7322" w:rsidP="00EF4D44">
            <w:pPr>
              <w:adjustRightInd w:val="0"/>
              <w:snapToGrid w:val="0"/>
              <w:rPr>
                <w:rFonts w:ascii="Arial" w:hAnsi="Arial" w:cs="Arial"/>
              </w:rPr>
            </w:pPr>
          </w:p>
        </w:tc>
      </w:tr>
      <w:tr w:rsidR="003E7322" w:rsidRPr="004E1F06" w14:paraId="55F65CF0" w14:textId="77777777" w:rsidTr="003E7322">
        <w:trPr>
          <w:trHeight w:val="64"/>
        </w:trPr>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CE68AD0" w14:textId="77777777" w:rsidR="003E7322" w:rsidRPr="004E1F06"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23680DEE" w14:textId="77777777" w:rsidR="003E7322" w:rsidRPr="002F238F" w:rsidRDefault="003E7322" w:rsidP="00EF4D44">
            <w:pPr>
              <w:adjustRightInd w:val="0"/>
              <w:snapToGrid w:val="0"/>
              <w:ind w:left="113" w:right="113"/>
              <w:jc w:val="both"/>
              <w:rPr>
                <w:rFonts w:ascii="Arial" w:hAnsi="Arial" w:cs="Arial"/>
                <w:b/>
                <w:sz w:val="4"/>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69EB180F" w14:textId="77777777" w:rsidR="003E7322" w:rsidRPr="00CE40E3" w:rsidRDefault="003E7322" w:rsidP="00EF4D44">
            <w:pPr>
              <w:adjustRightInd w:val="0"/>
              <w:snapToGrid w:val="0"/>
              <w:jc w:val="center"/>
              <w:rPr>
                <w:rFonts w:ascii="Arial" w:hAnsi="Arial" w:cs="Arial"/>
                <w:sz w:val="4"/>
                <w:szCs w:val="4"/>
              </w:rPr>
            </w:pPr>
          </w:p>
        </w:tc>
        <w:tc>
          <w:tcPr>
            <w:tcW w:w="523" w:type="pct"/>
            <w:gridSpan w:val="5"/>
            <w:tcBorders>
              <w:top w:val="nil"/>
              <w:left w:val="single" w:sz="12" w:space="0" w:color="auto"/>
              <w:bottom w:val="nil"/>
              <w:right w:val="single" w:sz="12" w:space="0" w:color="auto"/>
            </w:tcBorders>
          </w:tcPr>
          <w:p w14:paraId="7B06E4EB" w14:textId="77777777" w:rsidR="003E7322" w:rsidRPr="00CE40E3" w:rsidRDefault="003E7322" w:rsidP="00EF4D44">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5288F3AC" w14:textId="77777777" w:rsidR="003E7322" w:rsidRPr="00CE40E3" w:rsidRDefault="003E7322" w:rsidP="00EF4D44">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AF8E154" w14:textId="77777777" w:rsidR="003E7322" w:rsidRPr="00CE40E3"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68E9372B" w14:textId="77777777" w:rsidR="003E7322" w:rsidRPr="004E1F06" w:rsidRDefault="003E7322" w:rsidP="00EF4D44">
            <w:pPr>
              <w:adjustRightInd w:val="0"/>
              <w:snapToGrid w:val="0"/>
              <w:rPr>
                <w:rFonts w:ascii="Arial" w:hAnsi="Arial" w:cs="Arial"/>
                <w:sz w:val="4"/>
                <w:szCs w:val="4"/>
              </w:rPr>
            </w:pPr>
          </w:p>
        </w:tc>
      </w:tr>
      <w:tr w:rsidR="003E7322" w:rsidRPr="004E1F06" w14:paraId="662D0FF0"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75847BD" w14:textId="77777777" w:rsidR="003E7322" w:rsidRPr="004E1F06" w:rsidRDefault="003E7322" w:rsidP="00EF4D44">
            <w:pPr>
              <w:adjustRightInd w:val="0"/>
              <w:snapToGrid w:val="0"/>
              <w:jc w:val="center"/>
              <w:rPr>
                <w:rFonts w:ascii="Arial" w:hAnsi="Arial" w:cs="Arial"/>
                <w:sz w:val="14"/>
                <w:szCs w:val="14"/>
              </w:rPr>
            </w:pPr>
            <w:r w:rsidRPr="004E1F06">
              <w:rPr>
                <w:rFonts w:ascii="Arial" w:hAnsi="Arial" w:cs="Arial"/>
                <w:sz w:val="14"/>
                <w:szCs w:val="14"/>
              </w:rPr>
              <w:t>3</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40C514B9" w14:textId="77777777" w:rsidR="003E7322" w:rsidRPr="002F238F" w:rsidRDefault="003E7322" w:rsidP="00EF4D44">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43" w:type="pct"/>
            <w:tcBorders>
              <w:top w:val="nil"/>
              <w:left w:val="single" w:sz="12" w:space="0" w:color="auto"/>
              <w:bottom w:val="nil"/>
              <w:right w:val="nil"/>
            </w:tcBorders>
            <w:shd w:val="clear" w:color="auto" w:fill="auto"/>
            <w:tcMar>
              <w:left w:w="0" w:type="dxa"/>
              <w:right w:w="0" w:type="dxa"/>
            </w:tcMar>
            <w:vAlign w:val="center"/>
          </w:tcPr>
          <w:p w14:paraId="63B8C8BC" w14:textId="77777777" w:rsidR="003E7322" w:rsidRPr="002F238F"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42F9B1BC" w14:textId="77777777" w:rsidR="003E7322" w:rsidRPr="00CE40E3" w:rsidRDefault="003E7322" w:rsidP="00EF4D44">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024402F" w14:textId="77777777" w:rsidR="003E7322" w:rsidRPr="00CE40E3"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09BEF81C" w14:textId="77777777" w:rsidR="003E7322" w:rsidRPr="00CE40E3" w:rsidRDefault="003E7322" w:rsidP="00EF4D44">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E410404" w14:textId="77777777" w:rsidR="003E7322" w:rsidRPr="00CE40E3"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1F43FE5D" w14:textId="77777777" w:rsidR="003E7322" w:rsidRPr="00CE40E3" w:rsidRDefault="003E7322" w:rsidP="00EF4D44">
            <w:pPr>
              <w:adjustRightInd w:val="0"/>
              <w:snapToGrid w:val="0"/>
              <w:jc w:val="center"/>
              <w:rPr>
                <w:i/>
                <w:sz w:val="14"/>
                <w:szCs w:val="14"/>
              </w:rPr>
            </w:pPr>
            <w:r w:rsidRPr="00CE40E3">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0E81F627" w14:textId="77777777" w:rsidR="003E7322" w:rsidRPr="00CE40E3" w:rsidRDefault="003E7322" w:rsidP="00EF4D44">
            <w:pPr>
              <w:adjustRightInd w:val="0"/>
              <w:snapToGrid w:val="0"/>
              <w:jc w:val="center"/>
              <w:rPr>
                <w:i/>
                <w:sz w:val="14"/>
                <w:szCs w:val="14"/>
              </w:rPr>
            </w:pPr>
          </w:p>
        </w:tc>
        <w:tc>
          <w:tcPr>
            <w:tcW w:w="523" w:type="pct"/>
            <w:gridSpan w:val="5"/>
            <w:tcBorders>
              <w:top w:val="nil"/>
              <w:left w:val="single" w:sz="12" w:space="0" w:color="auto"/>
              <w:bottom w:val="nil"/>
              <w:right w:val="single" w:sz="12" w:space="0" w:color="auto"/>
            </w:tcBorders>
            <w:tcMar>
              <w:left w:w="0" w:type="dxa"/>
              <w:right w:w="0" w:type="dxa"/>
            </w:tcMar>
          </w:tcPr>
          <w:p w14:paraId="2ACCEAC5" w14:textId="77777777" w:rsidR="003E7322" w:rsidRPr="00CE40E3" w:rsidRDefault="003E7322" w:rsidP="00EF4D44">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12574EAD" w14:textId="77777777" w:rsidR="003E7322" w:rsidRPr="00CE40E3" w:rsidRDefault="003E7322" w:rsidP="00EF4D44">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3A7204C9" w14:textId="77777777" w:rsidR="003E7322" w:rsidRPr="00CE40E3"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432E66DD" w14:textId="77777777" w:rsidR="003E7322" w:rsidRPr="004E1F06" w:rsidRDefault="003E7322" w:rsidP="00EF4D44">
            <w:pPr>
              <w:adjustRightInd w:val="0"/>
              <w:snapToGrid w:val="0"/>
              <w:rPr>
                <w:rFonts w:ascii="Arial" w:hAnsi="Arial" w:cs="Arial"/>
              </w:rPr>
            </w:pPr>
          </w:p>
        </w:tc>
      </w:tr>
      <w:tr w:rsidR="003E7322" w:rsidRPr="004E1F06" w14:paraId="710B6F43" w14:textId="77777777" w:rsidTr="003E7322">
        <w:trPr>
          <w:trHeight w:val="190"/>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69C95A5A" w14:textId="77777777" w:rsidR="003E7322" w:rsidRPr="004E1F06" w:rsidRDefault="003E7322" w:rsidP="00EF4D44">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6C9C2BAC" w14:textId="77777777" w:rsidR="003E7322" w:rsidRPr="002F238F" w:rsidRDefault="003E7322" w:rsidP="00EF4D44">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3E4464CA" w14:textId="77777777" w:rsidR="003E7322" w:rsidRPr="002F238F"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B643C" w14:textId="77777777" w:rsidR="003E7322" w:rsidRPr="00CE40E3" w:rsidRDefault="003E7322" w:rsidP="00EF4D44">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BA13D3E" w14:textId="77777777" w:rsidR="003E7322" w:rsidRPr="00CE40E3"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75F7F" w14:textId="77777777" w:rsidR="003E7322" w:rsidRPr="00CE40E3" w:rsidRDefault="003E7322" w:rsidP="00EF4D44">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CD75B29" w14:textId="77777777" w:rsidR="003E7322" w:rsidRPr="00CE40E3"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D10D6F" w14:textId="77777777" w:rsidR="003E7322" w:rsidRPr="00CE40E3" w:rsidRDefault="003E7322" w:rsidP="00EF4D44">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6AFD377C" w14:textId="77777777" w:rsidR="003E7322" w:rsidRPr="00CE40E3" w:rsidRDefault="003E7322" w:rsidP="00EF4D44">
            <w:pPr>
              <w:adjustRightInd w:val="0"/>
              <w:snapToGrid w:val="0"/>
              <w:jc w:val="center"/>
              <w:rPr>
                <w:rFonts w:ascii="Arial" w:hAnsi="Arial" w:cs="Arial"/>
              </w:rPr>
            </w:pPr>
          </w:p>
        </w:tc>
        <w:tc>
          <w:tcPr>
            <w:tcW w:w="523" w:type="pct"/>
            <w:gridSpan w:val="5"/>
            <w:tcBorders>
              <w:top w:val="nil"/>
              <w:left w:val="single" w:sz="12" w:space="0" w:color="auto"/>
              <w:bottom w:val="nil"/>
              <w:right w:val="single" w:sz="12" w:space="0" w:color="auto"/>
            </w:tcBorders>
          </w:tcPr>
          <w:p w14:paraId="0F4679ED" w14:textId="77777777" w:rsidR="003E7322" w:rsidRPr="00CE40E3" w:rsidRDefault="003E7322" w:rsidP="00EF4D44">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1DC01F8A" w14:textId="77777777" w:rsidR="003E7322" w:rsidRPr="00CE40E3" w:rsidRDefault="003E7322" w:rsidP="00EF4D44">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6AB93" w14:textId="77777777" w:rsidR="003E7322" w:rsidRPr="00CE40E3" w:rsidRDefault="003E7322" w:rsidP="00EF4D44">
            <w:pPr>
              <w:adjustRightInd w:val="0"/>
              <w:snapToGrid w:val="0"/>
              <w:jc w:val="center"/>
              <w:rPr>
                <w:rFonts w:ascii="Arial" w:hAnsi="Arial" w:cs="Arial"/>
                <w:b/>
                <w:i/>
              </w:rPr>
            </w:pPr>
            <w:r>
              <w:rPr>
                <w:rFonts w:ascii="Arial" w:hAnsi="Arial" w:cs="Arial"/>
                <w:sz w:val="13"/>
                <w:szCs w:val="13"/>
              </w:rPr>
              <w:t>------</w:t>
            </w:r>
          </w:p>
        </w:tc>
        <w:tc>
          <w:tcPr>
            <w:tcW w:w="75" w:type="pct"/>
            <w:vMerge/>
            <w:tcBorders>
              <w:left w:val="single" w:sz="4" w:space="0" w:color="auto"/>
            </w:tcBorders>
            <w:shd w:val="clear" w:color="auto" w:fill="auto"/>
            <w:vAlign w:val="center"/>
          </w:tcPr>
          <w:p w14:paraId="3F711A51" w14:textId="77777777" w:rsidR="003E7322" w:rsidRPr="004E1F06" w:rsidRDefault="003E7322" w:rsidP="00EF4D44">
            <w:pPr>
              <w:adjustRightInd w:val="0"/>
              <w:snapToGrid w:val="0"/>
              <w:rPr>
                <w:rFonts w:ascii="Arial" w:hAnsi="Arial" w:cs="Arial"/>
              </w:rPr>
            </w:pPr>
          </w:p>
        </w:tc>
      </w:tr>
      <w:tr w:rsidR="003E7322" w:rsidRPr="004E1F06" w14:paraId="7DFF6FA5" w14:textId="77777777" w:rsidTr="003E7322">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B85560" w14:textId="77777777" w:rsidR="003E7322" w:rsidRPr="004E1F06"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60B01D6A" w14:textId="77777777" w:rsidR="003E7322" w:rsidRPr="002F238F" w:rsidRDefault="003E7322" w:rsidP="00EF4D44">
            <w:pPr>
              <w:adjustRightInd w:val="0"/>
              <w:snapToGrid w:val="0"/>
              <w:ind w:left="113" w:right="113"/>
              <w:jc w:val="both"/>
              <w:rPr>
                <w:rFonts w:ascii="Arial" w:hAnsi="Arial" w:cs="Arial"/>
                <w:b/>
                <w:sz w:val="4"/>
                <w:szCs w:val="4"/>
              </w:rPr>
            </w:pPr>
          </w:p>
        </w:tc>
        <w:tc>
          <w:tcPr>
            <w:tcW w:w="176" w:type="pct"/>
            <w:gridSpan w:val="2"/>
            <w:tcBorders>
              <w:top w:val="nil"/>
              <w:left w:val="single" w:sz="12" w:space="0" w:color="auto"/>
              <w:bottom w:val="nil"/>
              <w:right w:val="nil"/>
            </w:tcBorders>
            <w:shd w:val="clear" w:color="auto" w:fill="auto"/>
            <w:vAlign w:val="center"/>
          </w:tcPr>
          <w:p w14:paraId="5F6547AB" w14:textId="77777777" w:rsidR="003E7322" w:rsidRPr="00CE40E3" w:rsidRDefault="003E7322" w:rsidP="00EF4D44">
            <w:pPr>
              <w:adjustRightInd w:val="0"/>
              <w:snapToGrid w:val="0"/>
              <w:jc w:val="center"/>
              <w:rPr>
                <w:rFonts w:ascii="Arial" w:hAnsi="Arial" w:cs="Arial"/>
                <w:sz w:val="4"/>
                <w:szCs w:val="4"/>
              </w:rPr>
            </w:pPr>
          </w:p>
        </w:tc>
        <w:tc>
          <w:tcPr>
            <w:tcW w:w="193" w:type="pct"/>
            <w:gridSpan w:val="3"/>
            <w:tcBorders>
              <w:top w:val="single" w:sz="4" w:space="0" w:color="auto"/>
              <w:left w:val="nil"/>
              <w:bottom w:val="nil"/>
              <w:right w:val="nil"/>
            </w:tcBorders>
            <w:shd w:val="clear" w:color="auto" w:fill="auto"/>
            <w:vAlign w:val="center"/>
          </w:tcPr>
          <w:p w14:paraId="4B7B54FF" w14:textId="77777777" w:rsidR="003E7322" w:rsidRPr="00CE40E3" w:rsidRDefault="003E7322" w:rsidP="00EF4D4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578875D" w14:textId="77777777" w:rsidR="003E7322" w:rsidRPr="00CE40E3" w:rsidRDefault="003E7322" w:rsidP="00EF4D44">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0BEDD4A1" w14:textId="77777777" w:rsidR="003E7322" w:rsidRPr="00CE40E3" w:rsidRDefault="003E7322" w:rsidP="00EF4D4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E02CFCC" w14:textId="77777777" w:rsidR="003E7322" w:rsidRPr="00CE40E3" w:rsidRDefault="003E7322" w:rsidP="00EF4D44">
            <w:pPr>
              <w:adjustRightInd w:val="0"/>
              <w:snapToGrid w:val="0"/>
              <w:jc w:val="center"/>
              <w:rPr>
                <w:rFonts w:ascii="Arial" w:hAnsi="Arial" w:cs="Arial"/>
                <w:sz w:val="4"/>
                <w:szCs w:val="4"/>
              </w:rPr>
            </w:pPr>
          </w:p>
        </w:tc>
        <w:tc>
          <w:tcPr>
            <w:tcW w:w="269" w:type="pct"/>
            <w:tcBorders>
              <w:top w:val="single" w:sz="4" w:space="0" w:color="auto"/>
              <w:left w:val="nil"/>
              <w:bottom w:val="nil"/>
              <w:right w:val="nil"/>
            </w:tcBorders>
            <w:shd w:val="clear" w:color="auto" w:fill="auto"/>
            <w:vAlign w:val="center"/>
          </w:tcPr>
          <w:p w14:paraId="0CEA9E81" w14:textId="77777777" w:rsidR="003E7322" w:rsidRPr="00CE40E3" w:rsidRDefault="003E7322" w:rsidP="00EF4D44">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1FCF62BA" w14:textId="77777777" w:rsidR="003E7322" w:rsidRPr="00CE40E3" w:rsidRDefault="003E7322" w:rsidP="00EF4D44">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20B4552" w14:textId="77777777" w:rsidR="003E7322" w:rsidRPr="00CE40E3" w:rsidRDefault="003E7322" w:rsidP="00EF4D44">
            <w:pPr>
              <w:adjustRightInd w:val="0"/>
              <w:snapToGrid w:val="0"/>
              <w:jc w:val="center"/>
              <w:rPr>
                <w:rFonts w:ascii="Arial" w:hAnsi="Arial" w:cs="Arial"/>
                <w:sz w:val="4"/>
                <w:szCs w:val="4"/>
              </w:rPr>
            </w:pPr>
          </w:p>
        </w:tc>
        <w:tc>
          <w:tcPr>
            <w:tcW w:w="159" w:type="pct"/>
            <w:tcBorders>
              <w:top w:val="nil"/>
              <w:left w:val="nil"/>
              <w:bottom w:val="nil"/>
              <w:right w:val="nil"/>
            </w:tcBorders>
            <w:shd w:val="clear" w:color="auto" w:fill="auto"/>
            <w:vAlign w:val="center"/>
          </w:tcPr>
          <w:p w14:paraId="356F4D21" w14:textId="77777777" w:rsidR="003E7322" w:rsidRPr="00CE40E3" w:rsidRDefault="003E7322" w:rsidP="00EF4D44">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EECC06" w14:textId="77777777" w:rsidR="003E7322" w:rsidRPr="00CE40E3" w:rsidRDefault="003E7322" w:rsidP="00EF4D44">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14:paraId="2915BE46" w14:textId="77777777" w:rsidR="003E7322" w:rsidRPr="00CE40E3" w:rsidRDefault="003E7322" w:rsidP="00EF4D44">
            <w:pPr>
              <w:adjustRightInd w:val="0"/>
              <w:snapToGrid w:val="0"/>
              <w:jc w:val="center"/>
              <w:rPr>
                <w:rFonts w:ascii="Arial" w:hAnsi="Arial" w:cs="Arial"/>
                <w:sz w:val="4"/>
                <w:szCs w:val="4"/>
              </w:rPr>
            </w:pPr>
          </w:p>
        </w:tc>
        <w:tc>
          <w:tcPr>
            <w:tcW w:w="70" w:type="pct"/>
            <w:tcBorders>
              <w:top w:val="nil"/>
              <w:left w:val="nil"/>
              <w:bottom w:val="nil"/>
              <w:right w:val="single" w:sz="12" w:space="0" w:color="auto"/>
            </w:tcBorders>
            <w:shd w:val="clear" w:color="auto" w:fill="auto"/>
            <w:vAlign w:val="center"/>
          </w:tcPr>
          <w:p w14:paraId="423150D5" w14:textId="77777777" w:rsidR="003E7322" w:rsidRPr="00CE40E3" w:rsidRDefault="003E7322" w:rsidP="00EF4D44">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78F6C734" w14:textId="77777777" w:rsidR="003E7322" w:rsidRPr="00CE40E3" w:rsidRDefault="003E7322" w:rsidP="00EF4D44">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2E450F33" w14:textId="77777777" w:rsidR="003E7322" w:rsidRPr="00CE40E3"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2A64F45D" w14:textId="77777777" w:rsidR="003E7322" w:rsidRPr="004E1F06" w:rsidRDefault="003E7322" w:rsidP="00EF4D44">
            <w:pPr>
              <w:adjustRightInd w:val="0"/>
              <w:snapToGrid w:val="0"/>
              <w:rPr>
                <w:rFonts w:ascii="Arial" w:hAnsi="Arial" w:cs="Arial"/>
                <w:sz w:val="4"/>
                <w:szCs w:val="4"/>
              </w:rPr>
            </w:pPr>
          </w:p>
        </w:tc>
      </w:tr>
      <w:tr w:rsidR="003E7322" w:rsidRPr="000C6821" w14:paraId="07DA3C00"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6B014E" w14:textId="77777777" w:rsidR="003E7322" w:rsidRPr="004E1F06" w:rsidRDefault="003E7322" w:rsidP="00EF4D44">
            <w:pPr>
              <w:adjustRightInd w:val="0"/>
              <w:snapToGrid w:val="0"/>
              <w:jc w:val="center"/>
              <w:rPr>
                <w:rFonts w:ascii="Arial" w:hAnsi="Arial" w:cs="Arial"/>
                <w:sz w:val="14"/>
                <w:szCs w:val="14"/>
              </w:rPr>
            </w:pPr>
            <w:r w:rsidRPr="004E1F06">
              <w:rPr>
                <w:rFonts w:ascii="Arial" w:hAnsi="Arial" w:cs="Arial"/>
                <w:sz w:val="14"/>
                <w:szCs w:val="14"/>
              </w:rPr>
              <w:t>4</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631DEA9F" w14:textId="77777777" w:rsidR="003E7322" w:rsidRPr="002F238F" w:rsidRDefault="003E7322" w:rsidP="00EF4D44">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43" w:type="pct"/>
            <w:tcBorders>
              <w:top w:val="nil"/>
              <w:left w:val="single" w:sz="12" w:space="0" w:color="auto"/>
              <w:bottom w:val="nil"/>
              <w:right w:val="nil"/>
            </w:tcBorders>
            <w:shd w:val="clear" w:color="auto" w:fill="auto"/>
            <w:tcMar>
              <w:left w:w="0" w:type="dxa"/>
              <w:right w:w="0" w:type="dxa"/>
            </w:tcMar>
            <w:vAlign w:val="center"/>
          </w:tcPr>
          <w:p w14:paraId="0DBEB513" w14:textId="77777777" w:rsidR="003E7322" w:rsidRPr="002F238F"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68354F2D" w14:textId="77777777" w:rsidR="003E7322" w:rsidRPr="00CE40E3" w:rsidRDefault="003E7322" w:rsidP="00EF4D44">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02B50CE" w14:textId="77777777" w:rsidR="003E7322" w:rsidRPr="00CE40E3"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78C7D868" w14:textId="77777777" w:rsidR="003E7322" w:rsidRPr="00CE40E3" w:rsidRDefault="003E7322" w:rsidP="00EF4D44">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5C60B5D" w14:textId="77777777" w:rsidR="003E7322" w:rsidRPr="00CE40E3"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39AEB2BF" w14:textId="77777777" w:rsidR="003E7322" w:rsidRPr="00CE40E3" w:rsidRDefault="003E7322" w:rsidP="00EF4D44">
            <w:pPr>
              <w:adjustRightInd w:val="0"/>
              <w:snapToGrid w:val="0"/>
              <w:jc w:val="center"/>
              <w:rPr>
                <w:i/>
                <w:sz w:val="14"/>
                <w:szCs w:val="14"/>
              </w:rPr>
            </w:pPr>
            <w:r w:rsidRPr="00CE40E3">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7E0C198E" w14:textId="77777777" w:rsidR="003E7322" w:rsidRPr="00CE40E3" w:rsidRDefault="003E7322" w:rsidP="00EF4D4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3D6A6D" w14:textId="77777777" w:rsidR="003E7322" w:rsidRPr="00CE40E3" w:rsidRDefault="003E7322" w:rsidP="00EF4D44">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1C28AB98" w14:textId="77777777" w:rsidR="003E7322" w:rsidRPr="00CE40E3" w:rsidRDefault="003E7322" w:rsidP="00EF4D44">
            <w:pPr>
              <w:adjustRightInd w:val="0"/>
              <w:snapToGrid w:val="0"/>
              <w:jc w:val="center"/>
              <w:rPr>
                <w:i/>
                <w:sz w:val="12"/>
                <w:szCs w:val="14"/>
              </w:rPr>
            </w:pPr>
            <w:r w:rsidRPr="00CE40E3">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F4BB172" w14:textId="77777777" w:rsidR="003E7322" w:rsidRPr="00CE40E3" w:rsidRDefault="003E7322" w:rsidP="00EF4D44">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75E34A56" w14:textId="77777777" w:rsidR="003E7322" w:rsidRPr="00CE40E3" w:rsidRDefault="003E7322" w:rsidP="00EF4D44">
            <w:pPr>
              <w:adjustRightInd w:val="0"/>
              <w:snapToGrid w:val="0"/>
              <w:jc w:val="center"/>
              <w:rPr>
                <w:i/>
                <w:sz w:val="12"/>
                <w:szCs w:val="14"/>
              </w:rPr>
            </w:pPr>
            <w:r w:rsidRPr="00CE40E3">
              <w:rPr>
                <w:i/>
                <w:sz w:val="12"/>
                <w:szCs w:val="14"/>
              </w:rPr>
              <w:t>Min.</w:t>
            </w:r>
          </w:p>
        </w:tc>
        <w:tc>
          <w:tcPr>
            <w:tcW w:w="70" w:type="pct"/>
            <w:tcBorders>
              <w:top w:val="nil"/>
              <w:left w:val="nil"/>
              <w:bottom w:val="nil"/>
              <w:right w:val="single" w:sz="12" w:space="0" w:color="auto"/>
            </w:tcBorders>
            <w:shd w:val="clear" w:color="auto" w:fill="auto"/>
            <w:vAlign w:val="center"/>
          </w:tcPr>
          <w:p w14:paraId="2BA7C2F9" w14:textId="77777777" w:rsidR="003E7322" w:rsidRPr="00CE40E3" w:rsidRDefault="003E7322" w:rsidP="00EF4D44">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5DEF9C81" w14:textId="77777777" w:rsidR="003E7322" w:rsidRPr="00CE40E3" w:rsidRDefault="003E7322" w:rsidP="00EF4D44">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4C53D6BB" w14:textId="77777777" w:rsidR="003E7322" w:rsidRPr="00CE40E3"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4761A3EB" w14:textId="77777777" w:rsidR="003E7322" w:rsidRPr="000C6821" w:rsidRDefault="003E7322" w:rsidP="00EF4D44">
            <w:pPr>
              <w:adjustRightInd w:val="0"/>
              <w:snapToGrid w:val="0"/>
              <w:rPr>
                <w:rFonts w:ascii="Arial" w:hAnsi="Arial" w:cs="Arial"/>
              </w:rPr>
            </w:pPr>
          </w:p>
        </w:tc>
      </w:tr>
      <w:tr w:rsidR="003E7322" w:rsidRPr="000C6821" w14:paraId="01F6C1E6" w14:textId="77777777" w:rsidTr="003E7322">
        <w:trPr>
          <w:trHeight w:val="263"/>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5A3C865E" w14:textId="77777777" w:rsidR="003E7322" w:rsidRPr="000C6821" w:rsidRDefault="003E7322" w:rsidP="00EF4D44">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5EFBB118" w14:textId="77777777" w:rsidR="003E7322" w:rsidRPr="002F238F" w:rsidRDefault="003E7322" w:rsidP="00EF4D44">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78C5C39A" w14:textId="77777777" w:rsidR="003E7322" w:rsidRPr="002F238F"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DDBA3" w14:textId="77777777" w:rsidR="003E7322" w:rsidRPr="00411802" w:rsidRDefault="003E7322" w:rsidP="00EF4D44">
            <w:pPr>
              <w:adjustRightInd w:val="0"/>
              <w:snapToGrid w:val="0"/>
              <w:jc w:val="center"/>
              <w:rPr>
                <w:rFonts w:ascii="Arial" w:hAnsi="Arial" w:cs="Arial"/>
              </w:rPr>
            </w:pPr>
            <w:r w:rsidRPr="00411802">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10FDD40" w14:textId="77777777" w:rsidR="003E7322" w:rsidRPr="00411802"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A79C57" w14:textId="77777777" w:rsidR="003E7322" w:rsidRPr="00411802" w:rsidRDefault="003E7322" w:rsidP="00EF4D44">
            <w:pPr>
              <w:adjustRightInd w:val="0"/>
              <w:snapToGrid w:val="0"/>
              <w:jc w:val="center"/>
              <w:rPr>
                <w:rFonts w:ascii="Arial" w:hAnsi="Arial" w:cs="Arial"/>
              </w:rPr>
            </w:pPr>
            <w:r w:rsidRPr="00411802">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125A95E" w14:textId="77777777" w:rsidR="003E7322" w:rsidRPr="00411802"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DF6D6A" w14:textId="77777777" w:rsidR="003E7322" w:rsidRPr="00411802" w:rsidRDefault="003E7322" w:rsidP="00EF4D44">
            <w:pPr>
              <w:adjustRightInd w:val="0"/>
              <w:snapToGrid w:val="0"/>
              <w:jc w:val="center"/>
              <w:rPr>
                <w:rFonts w:ascii="Arial" w:hAnsi="Arial" w:cs="Arial"/>
              </w:rPr>
            </w:pPr>
            <w:r w:rsidRPr="00411802">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1275556D" w14:textId="77777777" w:rsidR="003E7322" w:rsidRPr="00411802" w:rsidRDefault="003E7322" w:rsidP="00EF4D44">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A5AE8E0" w14:textId="77777777" w:rsidR="003E7322" w:rsidRPr="00411802" w:rsidRDefault="003E7322" w:rsidP="00EF4D44">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4AEA5" w14:textId="77777777" w:rsidR="003E7322" w:rsidRPr="00411802" w:rsidRDefault="003E7322" w:rsidP="00EF4D44">
            <w:pPr>
              <w:adjustRightInd w:val="0"/>
              <w:snapToGrid w:val="0"/>
              <w:jc w:val="center"/>
              <w:rPr>
                <w:rFonts w:ascii="Arial" w:hAnsi="Arial" w:cs="Arial"/>
              </w:rPr>
            </w:pPr>
            <w:r w:rsidRPr="00411802">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64CCBE8A" w14:textId="77777777" w:rsidR="003E7322" w:rsidRPr="00411802" w:rsidRDefault="003E7322" w:rsidP="00EF4D44">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A2BB" w14:textId="77777777" w:rsidR="003E7322" w:rsidRPr="00411802" w:rsidRDefault="003E7322" w:rsidP="00EF4D44">
            <w:pPr>
              <w:adjustRightInd w:val="0"/>
              <w:snapToGrid w:val="0"/>
              <w:jc w:val="center"/>
              <w:rPr>
                <w:rFonts w:ascii="Arial" w:hAnsi="Arial" w:cs="Arial"/>
              </w:rPr>
            </w:pPr>
            <w:r w:rsidRPr="00411802">
              <w:rPr>
                <w:rFonts w:ascii="Arial" w:hAnsi="Arial" w:cs="Arial"/>
              </w:rPr>
              <w:t>---</w:t>
            </w:r>
          </w:p>
        </w:tc>
        <w:tc>
          <w:tcPr>
            <w:tcW w:w="70" w:type="pct"/>
            <w:tcBorders>
              <w:top w:val="nil"/>
              <w:left w:val="single" w:sz="4" w:space="0" w:color="auto"/>
              <w:bottom w:val="nil"/>
              <w:right w:val="single" w:sz="12" w:space="0" w:color="auto"/>
            </w:tcBorders>
            <w:shd w:val="clear" w:color="auto" w:fill="auto"/>
            <w:vAlign w:val="center"/>
          </w:tcPr>
          <w:p w14:paraId="028D974F" w14:textId="77777777" w:rsidR="003E7322" w:rsidRPr="00CE40E3" w:rsidRDefault="003E7322" w:rsidP="00EF4D44">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0CF26E18" w14:textId="77777777" w:rsidR="003E7322" w:rsidRPr="00CE40E3" w:rsidRDefault="003E7322" w:rsidP="00EF4D44">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7651A2" w14:textId="77777777" w:rsidR="003E7322" w:rsidRPr="00CE40E3" w:rsidRDefault="003E7322" w:rsidP="00EF4D44">
            <w:pPr>
              <w:adjustRightInd w:val="0"/>
              <w:snapToGrid w:val="0"/>
              <w:jc w:val="center"/>
              <w:rPr>
                <w:rFonts w:ascii="Arial" w:hAnsi="Arial" w:cs="Arial"/>
              </w:rPr>
            </w:pPr>
            <w:r>
              <w:rPr>
                <w:rFonts w:ascii="Arial" w:hAnsi="Arial" w:cs="Arial"/>
              </w:rPr>
              <w:t>----</w:t>
            </w:r>
          </w:p>
        </w:tc>
        <w:tc>
          <w:tcPr>
            <w:tcW w:w="75" w:type="pct"/>
            <w:vMerge/>
            <w:tcBorders>
              <w:left w:val="single" w:sz="4" w:space="0" w:color="auto"/>
            </w:tcBorders>
            <w:shd w:val="clear" w:color="auto" w:fill="auto"/>
            <w:vAlign w:val="center"/>
          </w:tcPr>
          <w:p w14:paraId="15268631" w14:textId="77777777" w:rsidR="003E7322" w:rsidRPr="000C6821" w:rsidRDefault="003E7322" w:rsidP="00EF4D44">
            <w:pPr>
              <w:adjustRightInd w:val="0"/>
              <w:snapToGrid w:val="0"/>
              <w:rPr>
                <w:rFonts w:ascii="Arial" w:hAnsi="Arial" w:cs="Arial"/>
              </w:rPr>
            </w:pPr>
          </w:p>
        </w:tc>
      </w:tr>
      <w:tr w:rsidR="003E7322" w:rsidRPr="000C6821" w14:paraId="544255E7" w14:textId="77777777" w:rsidTr="003E7322">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2793B97" w14:textId="77777777" w:rsidR="003E7322" w:rsidRPr="000C6821"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2FF0020D" w14:textId="77777777" w:rsidR="003E7322" w:rsidRPr="002F238F" w:rsidRDefault="003E7322" w:rsidP="00EF4D44">
            <w:pPr>
              <w:adjustRightInd w:val="0"/>
              <w:snapToGrid w:val="0"/>
              <w:ind w:left="113" w:right="113"/>
              <w:jc w:val="both"/>
              <w:rPr>
                <w:rFonts w:ascii="Arial" w:hAnsi="Arial" w:cs="Arial"/>
                <w:b/>
                <w:sz w:val="4"/>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258B7063" w14:textId="77777777" w:rsidR="003E7322" w:rsidRPr="002F238F" w:rsidRDefault="003E7322" w:rsidP="00EF4D44">
            <w:pPr>
              <w:adjustRightInd w:val="0"/>
              <w:snapToGrid w:val="0"/>
              <w:jc w:val="center"/>
              <w:rPr>
                <w:rFonts w:ascii="Arial" w:hAnsi="Arial" w:cs="Arial"/>
                <w:sz w:val="4"/>
                <w:szCs w:val="4"/>
              </w:rPr>
            </w:pPr>
          </w:p>
        </w:tc>
        <w:tc>
          <w:tcPr>
            <w:tcW w:w="523" w:type="pct"/>
            <w:gridSpan w:val="5"/>
            <w:tcBorders>
              <w:top w:val="nil"/>
              <w:left w:val="single" w:sz="12" w:space="0" w:color="auto"/>
              <w:bottom w:val="nil"/>
              <w:right w:val="single" w:sz="12" w:space="0" w:color="auto"/>
            </w:tcBorders>
          </w:tcPr>
          <w:p w14:paraId="71633A43" w14:textId="77777777" w:rsidR="003E7322" w:rsidRPr="002F238F" w:rsidRDefault="003E7322" w:rsidP="00EF4D44">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06BF144E" w14:textId="77777777" w:rsidR="003E7322" w:rsidRPr="002F238F" w:rsidRDefault="003E7322" w:rsidP="00EF4D44">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B7AA077" w14:textId="77777777" w:rsidR="003E7322" w:rsidRPr="002F238F"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5A6AF4E8" w14:textId="77777777" w:rsidR="003E7322" w:rsidRPr="000C6821" w:rsidRDefault="003E7322" w:rsidP="00EF4D44">
            <w:pPr>
              <w:adjustRightInd w:val="0"/>
              <w:snapToGrid w:val="0"/>
              <w:rPr>
                <w:rFonts w:ascii="Arial" w:hAnsi="Arial" w:cs="Arial"/>
                <w:sz w:val="4"/>
                <w:szCs w:val="4"/>
              </w:rPr>
            </w:pPr>
          </w:p>
        </w:tc>
      </w:tr>
      <w:tr w:rsidR="003E7322" w:rsidRPr="000C6821" w14:paraId="26D5D481"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FE64ECB" w14:textId="77777777" w:rsidR="003E7322" w:rsidRPr="000C6821" w:rsidRDefault="003E7322" w:rsidP="00EF4D44">
            <w:pPr>
              <w:adjustRightInd w:val="0"/>
              <w:snapToGrid w:val="0"/>
              <w:jc w:val="center"/>
              <w:rPr>
                <w:rFonts w:ascii="Arial" w:hAnsi="Arial" w:cs="Arial"/>
                <w:sz w:val="14"/>
                <w:szCs w:val="14"/>
              </w:rPr>
            </w:pPr>
            <w:r>
              <w:rPr>
                <w:rFonts w:ascii="Arial" w:hAnsi="Arial" w:cs="Arial"/>
                <w:sz w:val="14"/>
                <w:szCs w:val="14"/>
              </w:rPr>
              <w:t>5</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11698D5A" w14:textId="77777777" w:rsidR="003E7322" w:rsidRPr="002F238F" w:rsidRDefault="003E7322" w:rsidP="00EF4D44">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43" w:type="pct"/>
            <w:tcBorders>
              <w:top w:val="nil"/>
              <w:left w:val="single" w:sz="12" w:space="0" w:color="auto"/>
              <w:bottom w:val="nil"/>
              <w:right w:val="nil"/>
            </w:tcBorders>
            <w:shd w:val="clear" w:color="auto" w:fill="auto"/>
            <w:tcMar>
              <w:left w:w="0" w:type="dxa"/>
              <w:right w:w="0" w:type="dxa"/>
            </w:tcMar>
            <w:vAlign w:val="center"/>
          </w:tcPr>
          <w:p w14:paraId="196073BD" w14:textId="77777777" w:rsidR="003E7322" w:rsidRPr="002F238F"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2444DC6C" w14:textId="77777777" w:rsidR="003E7322" w:rsidRPr="002F238F" w:rsidRDefault="003E7322" w:rsidP="00EF4D44">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0C8EF02" w14:textId="77777777" w:rsidR="003E7322" w:rsidRPr="002F238F"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785D60D" w14:textId="77777777" w:rsidR="003E7322" w:rsidRPr="002F238F" w:rsidRDefault="003E7322" w:rsidP="00EF4D44">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4717EA7" w14:textId="77777777" w:rsidR="003E7322" w:rsidRPr="002F238F"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31148803" w14:textId="77777777" w:rsidR="003E7322" w:rsidRPr="002F238F" w:rsidRDefault="003E7322" w:rsidP="00EF4D44">
            <w:pPr>
              <w:adjustRightInd w:val="0"/>
              <w:snapToGrid w:val="0"/>
              <w:jc w:val="center"/>
              <w:rPr>
                <w:i/>
                <w:sz w:val="14"/>
                <w:szCs w:val="14"/>
              </w:rPr>
            </w:pPr>
            <w:r w:rsidRPr="002F238F">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7BB2AF88" w14:textId="77777777" w:rsidR="003E7322" w:rsidRPr="002F238F" w:rsidRDefault="003E7322" w:rsidP="00EF4D4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1104E973" w14:textId="77777777" w:rsidR="003E7322" w:rsidRPr="002F238F" w:rsidRDefault="003E7322" w:rsidP="00EF4D44">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047C89C4" w14:textId="77777777" w:rsidR="003E7322" w:rsidRPr="002F238F" w:rsidRDefault="003E7322" w:rsidP="00EF4D44">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38BDE564" w14:textId="77777777" w:rsidR="003E7322" w:rsidRPr="002F238F" w:rsidRDefault="003E7322" w:rsidP="00EF4D44">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8160837" w14:textId="77777777" w:rsidR="003E7322" w:rsidRPr="002F238F" w:rsidRDefault="003E7322" w:rsidP="00EF4D44">
            <w:pPr>
              <w:adjustRightInd w:val="0"/>
              <w:snapToGrid w:val="0"/>
              <w:jc w:val="center"/>
              <w:rPr>
                <w:i/>
                <w:sz w:val="12"/>
                <w:szCs w:val="14"/>
              </w:rPr>
            </w:pPr>
            <w:r w:rsidRPr="002F238F">
              <w:rPr>
                <w:i/>
                <w:sz w:val="12"/>
                <w:szCs w:val="14"/>
              </w:rPr>
              <w:t>Min.</w:t>
            </w:r>
          </w:p>
        </w:tc>
        <w:tc>
          <w:tcPr>
            <w:tcW w:w="70" w:type="pct"/>
            <w:tcBorders>
              <w:top w:val="nil"/>
              <w:left w:val="nil"/>
              <w:bottom w:val="nil"/>
              <w:right w:val="single" w:sz="12" w:space="0" w:color="auto"/>
            </w:tcBorders>
            <w:shd w:val="clear" w:color="auto" w:fill="auto"/>
            <w:vAlign w:val="center"/>
          </w:tcPr>
          <w:p w14:paraId="30460C7C" w14:textId="77777777" w:rsidR="003E7322" w:rsidRPr="002F238F" w:rsidRDefault="003E7322" w:rsidP="00EF4D44">
            <w:pPr>
              <w:adjustRightInd w:val="0"/>
              <w:snapToGrid w:val="0"/>
              <w:jc w:val="center"/>
              <w:rPr>
                <w:i/>
                <w:sz w:val="14"/>
                <w:szCs w:val="14"/>
              </w:rPr>
            </w:pPr>
          </w:p>
        </w:tc>
        <w:tc>
          <w:tcPr>
            <w:tcW w:w="69" w:type="pct"/>
            <w:tcBorders>
              <w:top w:val="nil"/>
              <w:left w:val="single" w:sz="12" w:space="0" w:color="auto"/>
              <w:bottom w:val="nil"/>
              <w:right w:val="nil"/>
            </w:tcBorders>
            <w:shd w:val="clear" w:color="auto" w:fill="auto"/>
            <w:vAlign w:val="center"/>
          </w:tcPr>
          <w:p w14:paraId="0A59B71C" w14:textId="77777777" w:rsidR="003E7322" w:rsidRPr="002F238F" w:rsidRDefault="003E7322" w:rsidP="00EF4D44">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2ED25A48" w14:textId="77777777" w:rsidR="003E7322" w:rsidRPr="002F238F"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56DE3CF8" w14:textId="77777777" w:rsidR="003E7322" w:rsidRPr="000C6821" w:rsidRDefault="003E7322" w:rsidP="00EF4D44">
            <w:pPr>
              <w:adjustRightInd w:val="0"/>
              <w:snapToGrid w:val="0"/>
              <w:rPr>
                <w:rFonts w:ascii="Arial" w:hAnsi="Arial" w:cs="Arial"/>
              </w:rPr>
            </w:pPr>
          </w:p>
        </w:tc>
      </w:tr>
      <w:tr w:rsidR="003E7322" w:rsidRPr="000C6821" w14:paraId="0CCC69CC" w14:textId="77777777" w:rsidTr="003E7322">
        <w:trPr>
          <w:trHeight w:val="655"/>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74462D9B" w14:textId="77777777" w:rsidR="003E7322" w:rsidRPr="000C6821" w:rsidRDefault="003E7322" w:rsidP="00EF4D44">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43507DDB" w14:textId="77777777" w:rsidR="003E7322" w:rsidRPr="002F238F" w:rsidRDefault="003E7322" w:rsidP="00EF4D44">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01F91FCA" w14:textId="77777777" w:rsidR="003E7322" w:rsidRPr="002F238F"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454B12" w14:textId="6C8C7D23" w:rsidR="003E7322" w:rsidRPr="002F238F" w:rsidRDefault="003E7322" w:rsidP="003E7322">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14:paraId="765DBE57" w14:textId="77777777" w:rsidR="003E7322" w:rsidRPr="002F238F"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5C076B" w14:textId="4310C4F9" w:rsidR="003E7322" w:rsidRPr="002F238F" w:rsidRDefault="003E7322" w:rsidP="00EF4D44">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3695586E" w14:textId="77777777" w:rsidR="003E7322" w:rsidRPr="002F238F"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E5585" w14:textId="30ED37FE" w:rsidR="003E7322" w:rsidRPr="002F238F" w:rsidRDefault="003E7322" w:rsidP="003E7322">
            <w:pPr>
              <w:adjustRightInd w:val="0"/>
              <w:snapToGrid w:val="0"/>
              <w:jc w:val="center"/>
              <w:rPr>
                <w:rFonts w:ascii="Arial" w:hAnsi="Arial" w:cs="Arial"/>
              </w:rPr>
            </w:pPr>
            <w:r>
              <w:rPr>
                <w:rFonts w:ascii="Arial" w:hAnsi="Arial" w:cs="Arial"/>
              </w:rPr>
              <w:t>2026</w:t>
            </w:r>
          </w:p>
        </w:tc>
        <w:tc>
          <w:tcPr>
            <w:tcW w:w="75" w:type="pct"/>
            <w:tcBorders>
              <w:top w:val="nil"/>
              <w:left w:val="single" w:sz="4" w:space="0" w:color="auto"/>
              <w:bottom w:val="nil"/>
              <w:right w:val="single" w:sz="12" w:space="0" w:color="auto"/>
            </w:tcBorders>
            <w:shd w:val="clear" w:color="auto" w:fill="auto"/>
            <w:vAlign w:val="center"/>
          </w:tcPr>
          <w:p w14:paraId="15D395D4" w14:textId="77777777" w:rsidR="003E7322" w:rsidRPr="002F238F" w:rsidRDefault="003E7322" w:rsidP="00EF4D44">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1279691" w14:textId="77777777" w:rsidR="003E7322" w:rsidRPr="002F238F" w:rsidRDefault="003E7322" w:rsidP="00EF4D44">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82D7E" w14:textId="10759150" w:rsidR="003E7322" w:rsidRPr="001E566C" w:rsidRDefault="003E7322" w:rsidP="0021488B">
            <w:pPr>
              <w:adjustRightInd w:val="0"/>
              <w:snapToGrid w:val="0"/>
              <w:jc w:val="center"/>
              <w:rPr>
                <w:rFonts w:ascii="Arial" w:hAnsi="Arial" w:cs="Arial"/>
              </w:rPr>
            </w:pPr>
            <w:r>
              <w:rPr>
                <w:rFonts w:ascii="Arial" w:hAnsi="Arial" w:cs="Arial"/>
              </w:rPr>
              <w:t>0</w:t>
            </w:r>
            <w:r w:rsidR="0021488B">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885F525" w14:textId="77777777" w:rsidR="003E7322" w:rsidRPr="001E566C" w:rsidRDefault="003E7322" w:rsidP="00EF4D44">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1A5306" w14:textId="77777777" w:rsidR="003E7322" w:rsidRPr="001E566C" w:rsidRDefault="003E7322" w:rsidP="00EF4D44">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12" w:space="0" w:color="auto"/>
            </w:tcBorders>
            <w:shd w:val="clear" w:color="auto" w:fill="auto"/>
            <w:vAlign w:val="center"/>
          </w:tcPr>
          <w:p w14:paraId="1AEFEB11" w14:textId="77777777" w:rsidR="003E7322" w:rsidRPr="001E566C" w:rsidRDefault="003E7322" w:rsidP="00EF4D44">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0119B582" w14:textId="77777777" w:rsidR="003E7322" w:rsidRPr="001E566C" w:rsidRDefault="003E7322" w:rsidP="00EF4D44">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4F6E5" w14:textId="77777777" w:rsidR="003E7322" w:rsidRPr="001E566C" w:rsidRDefault="003E7322" w:rsidP="006770AB">
            <w:pPr>
              <w:pStyle w:val="Textoindependiente3"/>
              <w:numPr>
                <w:ilvl w:val="0"/>
                <w:numId w:val="41"/>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14:paraId="72043EB8" w14:textId="77777777" w:rsidR="003E7322" w:rsidRDefault="003E7322" w:rsidP="00EF4D44">
            <w:pPr>
              <w:pStyle w:val="Textoindependiente3"/>
              <w:spacing w:after="0"/>
              <w:ind w:left="222"/>
              <w:jc w:val="both"/>
              <w:rPr>
                <w:rFonts w:ascii="Arial" w:hAnsi="Arial" w:cs="Arial"/>
                <w:sz w:val="13"/>
                <w:szCs w:val="13"/>
              </w:rPr>
            </w:pPr>
            <w:r w:rsidRPr="001E566C">
              <w:rPr>
                <w:rFonts w:ascii="Arial" w:hAnsi="Arial" w:cs="Arial"/>
                <w:sz w:val="13"/>
                <w:szCs w:val="13"/>
              </w:rPr>
              <w:t>A través del RUPE de conformidad al procedimiento establecido en el presente DBC.</w:t>
            </w:r>
          </w:p>
          <w:p w14:paraId="27E6FED3" w14:textId="77777777" w:rsidR="00820510" w:rsidRDefault="00820510" w:rsidP="00EF4D44">
            <w:pPr>
              <w:pStyle w:val="Textoindependiente3"/>
              <w:spacing w:after="0"/>
              <w:ind w:left="222"/>
              <w:jc w:val="both"/>
              <w:rPr>
                <w:rFonts w:ascii="Arial" w:hAnsi="Arial" w:cs="Arial"/>
                <w:sz w:val="13"/>
                <w:szCs w:val="13"/>
              </w:rPr>
            </w:pPr>
          </w:p>
          <w:p w14:paraId="419294A9" w14:textId="77777777" w:rsidR="00820510" w:rsidRDefault="00820510" w:rsidP="00820510">
            <w:pPr>
              <w:pStyle w:val="Textoindependiente3"/>
              <w:spacing w:after="0"/>
              <w:jc w:val="both"/>
              <w:rPr>
                <w:rFonts w:ascii="Arial" w:hAnsi="Arial" w:cs="Arial"/>
                <w:b/>
                <w:i/>
                <w:sz w:val="14"/>
                <w:szCs w:val="14"/>
                <w:lang w:eastAsia="es-ES"/>
              </w:rPr>
            </w:pPr>
            <w:r>
              <w:rPr>
                <w:rFonts w:ascii="Arial" w:hAnsi="Arial" w:cs="Arial"/>
                <w:b/>
                <w:i/>
                <w:sz w:val="14"/>
                <w:szCs w:val="14"/>
                <w:u w:val="single"/>
                <w:lang w:eastAsia="es-ES"/>
              </w:rPr>
              <w:t>Lugar para la presentación de la Garantía de Seriedad de Propuesta</w:t>
            </w:r>
            <w:r>
              <w:rPr>
                <w:rFonts w:ascii="Arial" w:hAnsi="Arial" w:cs="Arial"/>
                <w:b/>
                <w:i/>
                <w:sz w:val="14"/>
                <w:szCs w:val="14"/>
                <w:lang w:eastAsia="es-ES"/>
              </w:rPr>
              <w:t>:</w:t>
            </w:r>
          </w:p>
          <w:p w14:paraId="209091A7" w14:textId="22A94155" w:rsidR="00820510" w:rsidRPr="001E566C" w:rsidRDefault="00820510" w:rsidP="00820510">
            <w:pPr>
              <w:pStyle w:val="Textoindependiente3"/>
              <w:spacing w:after="0"/>
              <w:jc w:val="both"/>
              <w:rPr>
                <w:rFonts w:ascii="Arial" w:hAnsi="Arial" w:cs="Arial"/>
                <w:b/>
                <w:sz w:val="13"/>
                <w:szCs w:val="13"/>
              </w:rPr>
            </w:pPr>
            <w:r>
              <w:rPr>
                <w:rFonts w:ascii="Arial" w:hAnsi="Arial" w:cs="Arial"/>
                <w:b/>
                <w:i/>
                <w:sz w:val="14"/>
                <w:szCs w:val="14"/>
                <w:lang w:eastAsia="es-ES"/>
              </w:rPr>
              <w:t>V</w:t>
            </w:r>
            <w:r w:rsidRPr="00820510">
              <w:rPr>
                <w:rFonts w:ascii="Arial" w:hAnsi="Arial" w:cs="Arial"/>
                <w:sz w:val="12"/>
                <w:lang w:val="es-BO" w:eastAsia="es-BO"/>
              </w:rPr>
              <w:t>entanilla Única de Tramites Planta Baja</w:t>
            </w:r>
            <w:r>
              <w:rPr>
                <w:rFonts w:ascii="Arial" w:hAnsi="Arial" w:cs="Arial"/>
                <w:b/>
                <w:i/>
                <w:sz w:val="14"/>
                <w:szCs w:val="14"/>
                <w:lang w:eastAsia="es-ES"/>
              </w:rPr>
              <w:t xml:space="preserve">  </w:t>
            </w:r>
            <w:r w:rsidRPr="002F238F">
              <w:rPr>
                <w:rFonts w:ascii="Arial" w:hAnsi="Arial" w:cs="Arial"/>
                <w:sz w:val="12"/>
                <w:lang w:val="es-BO" w:eastAsia="es-BO"/>
              </w:rPr>
              <w:t>Edificio Principal del Banco Central de Bolivia, calle Ayacucho esquina Mercado. La Paz - Bolivia</w:t>
            </w:r>
          </w:p>
        </w:tc>
        <w:tc>
          <w:tcPr>
            <w:tcW w:w="75" w:type="pct"/>
            <w:vMerge/>
            <w:tcBorders>
              <w:left w:val="single" w:sz="4" w:space="0" w:color="auto"/>
            </w:tcBorders>
            <w:shd w:val="clear" w:color="auto" w:fill="auto"/>
            <w:vAlign w:val="center"/>
          </w:tcPr>
          <w:p w14:paraId="6530662B" w14:textId="77777777" w:rsidR="003E7322" w:rsidRPr="000C6821" w:rsidRDefault="003E7322" w:rsidP="00EF4D44">
            <w:pPr>
              <w:adjustRightInd w:val="0"/>
              <w:snapToGrid w:val="0"/>
              <w:rPr>
                <w:rFonts w:ascii="Arial" w:hAnsi="Arial" w:cs="Arial"/>
              </w:rPr>
            </w:pPr>
          </w:p>
        </w:tc>
      </w:tr>
      <w:tr w:rsidR="003E7322" w:rsidRPr="000C6821" w14:paraId="092C4791" w14:textId="77777777" w:rsidTr="003E7322">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037959" w14:textId="77777777" w:rsidR="003E7322" w:rsidRPr="000C6821"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355314B0" w14:textId="77777777" w:rsidR="003E7322" w:rsidRPr="002F238F" w:rsidRDefault="003E7322" w:rsidP="00EF4D44">
            <w:pPr>
              <w:adjustRightInd w:val="0"/>
              <w:snapToGrid w:val="0"/>
              <w:ind w:left="113" w:right="113"/>
              <w:jc w:val="both"/>
              <w:rPr>
                <w:rFonts w:ascii="Arial" w:hAnsi="Arial" w:cs="Arial"/>
                <w:b/>
                <w:sz w:val="4"/>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4F4D771B" w14:textId="77777777" w:rsidR="003E7322" w:rsidRPr="002F238F" w:rsidRDefault="003E7322" w:rsidP="00EF4D44">
            <w:pPr>
              <w:adjustRightInd w:val="0"/>
              <w:snapToGrid w:val="0"/>
              <w:jc w:val="center"/>
              <w:rPr>
                <w:rFonts w:ascii="Arial" w:hAnsi="Arial" w:cs="Arial"/>
                <w:sz w:val="4"/>
                <w:szCs w:val="4"/>
              </w:rPr>
            </w:pPr>
          </w:p>
        </w:tc>
        <w:tc>
          <w:tcPr>
            <w:tcW w:w="523" w:type="pct"/>
            <w:gridSpan w:val="5"/>
            <w:tcBorders>
              <w:top w:val="nil"/>
              <w:left w:val="single" w:sz="12" w:space="0" w:color="auto"/>
              <w:bottom w:val="nil"/>
              <w:right w:val="single" w:sz="12" w:space="0" w:color="auto"/>
            </w:tcBorders>
          </w:tcPr>
          <w:p w14:paraId="69DF3879" w14:textId="77777777" w:rsidR="003E7322" w:rsidRPr="001E566C" w:rsidRDefault="003E7322" w:rsidP="00EF4D44">
            <w:pPr>
              <w:adjustRightInd w:val="0"/>
              <w:snapToGrid w:val="0"/>
              <w:jc w:val="center"/>
              <w:rPr>
                <w:rFonts w:ascii="Arial" w:hAnsi="Arial" w:cs="Arial"/>
                <w:sz w:val="4"/>
                <w:szCs w:val="4"/>
              </w:rPr>
            </w:pPr>
          </w:p>
        </w:tc>
        <w:tc>
          <w:tcPr>
            <w:tcW w:w="69" w:type="pct"/>
            <w:tcBorders>
              <w:top w:val="nil"/>
              <w:left w:val="single" w:sz="12" w:space="0" w:color="auto"/>
              <w:bottom w:val="nil"/>
              <w:right w:val="nil"/>
            </w:tcBorders>
            <w:shd w:val="clear" w:color="auto" w:fill="auto"/>
            <w:vAlign w:val="center"/>
          </w:tcPr>
          <w:p w14:paraId="338668DA" w14:textId="77777777" w:rsidR="003E7322" w:rsidRPr="001E566C" w:rsidRDefault="003E7322" w:rsidP="00EF4D44">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46714671" w14:textId="77777777" w:rsidR="003E7322" w:rsidRPr="001E566C"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02A82F53" w14:textId="77777777" w:rsidR="003E7322" w:rsidRPr="000C6821" w:rsidRDefault="003E7322" w:rsidP="00EF4D44">
            <w:pPr>
              <w:adjustRightInd w:val="0"/>
              <w:snapToGrid w:val="0"/>
              <w:rPr>
                <w:rFonts w:ascii="Arial" w:hAnsi="Arial" w:cs="Arial"/>
                <w:sz w:val="4"/>
                <w:szCs w:val="4"/>
              </w:rPr>
            </w:pPr>
          </w:p>
        </w:tc>
      </w:tr>
      <w:tr w:rsidR="003E7322" w:rsidRPr="000C6821" w14:paraId="3B4A3E51"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2C232F0" w14:textId="77777777" w:rsidR="003E7322" w:rsidRPr="000C6821" w:rsidRDefault="003E7322" w:rsidP="00EF4D44">
            <w:pPr>
              <w:adjustRightInd w:val="0"/>
              <w:snapToGrid w:val="0"/>
              <w:jc w:val="center"/>
              <w:rPr>
                <w:rFonts w:ascii="Arial" w:hAnsi="Arial" w:cs="Arial"/>
                <w:sz w:val="14"/>
                <w:szCs w:val="14"/>
              </w:rPr>
            </w:pPr>
            <w:r>
              <w:rPr>
                <w:rFonts w:ascii="Arial" w:hAnsi="Arial" w:cs="Arial"/>
                <w:sz w:val="14"/>
                <w:szCs w:val="14"/>
              </w:rPr>
              <w:t>6</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6F28E091" w14:textId="77777777" w:rsidR="003E7322" w:rsidRPr="002F238F" w:rsidRDefault="003E7322" w:rsidP="00EF4D44">
            <w:pPr>
              <w:adjustRightInd w:val="0"/>
              <w:snapToGrid w:val="0"/>
              <w:ind w:left="113" w:right="113"/>
              <w:jc w:val="both"/>
              <w:rPr>
                <w:rFonts w:ascii="Arial" w:hAnsi="Arial" w:cs="Arial"/>
                <w:b/>
              </w:rPr>
            </w:pPr>
            <w:r w:rsidRPr="002F238F">
              <w:rPr>
                <w:rFonts w:ascii="Arial" w:hAnsi="Arial" w:cs="Arial"/>
              </w:rPr>
              <w:t>Inicio de Subasta Electrónica</w:t>
            </w:r>
          </w:p>
        </w:tc>
        <w:tc>
          <w:tcPr>
            <w:tcW w:w="143" w:type="pct"/>
            <w:tcBorders>
              <w:top w:val="nil"/>
              <w:left w:val="single" w:sz="12" w:space="0" w:color="auto"/>
              <w:bottom w:val="nil"/>
              <w:right w:val="nil"/>
            </w:tcBorders>
            <w:shd w:val="clear" w:color="auto" w:fill="auto"/>
            <w:tcMar>
              <w:left w:w="0" w:type="dxa"/>
              <w:right w:w="0" w:type="dxa"/>
            </w:tcMar>
            <w:vAlign w:val="center"/>
          </w:tcPr>
          <w:p w14:paraId="0E3BFEE4" w14:textId="77777777" w:rsidR="003E7322" w:rsidRPr="002F238F"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2EAE16D1" w14:textId="77777777" w:rsidR="003E7322" w:rsidRPr="002F238F" w:rsidRDefault="003E7322" w:rsidP="00EF4D44">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7AE2D49" w14:textId="77777777" w:rsidR="003E7322" w:rsidRPr="002F238F"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200C2FCD" w14:textId="77777777" w:rsidR="003E7322" w:rsidRPr="002F238F" w:rsidRDefault="003E7322" w:rsidP="00EF4D44">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E927CA1" w14:textId="77777777" w:rsidR="003E7322" w:rsidRPr="002F238F"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24C3E5F6" w14:textId="77777777" w:rsidR="003E7322" w:rsidRPr="002F238F" w:rsidRDefault="003E7322" w:rsidP="00EF4D44">
            <w:pPr>
              <w:adjustRightInd w:val="0"/>
              <w:snapToGrid w:val="0"/>
              <w:jc w:val="center"/>
              <w:rPr>
                <w:i/>
                <w:sz w:val="14"/>
                <w:szCs w:val="14"/>
              </w:rPr>
            </w:pPr>
            <w:r w:rsidRPr="002F238F">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0A59CE0F" w14:textId="77777777" w:rsidR="003E7322" w:rsidRPr="002F238F" w:rsidRDefault="003E7322" w:rsidP="00EF4D4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242D810" w14:textId="77777777" w:rsidR="003E7322" w:rsidRPr="002F238F" w:rsidRDefault="003E7322" w:rsidP="00EF4D44">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4967A3A5" w14:textId="77777777" w:rsidR="003E7322" w:rsidRPr="001E566C" w:rsidRDefault="003E7322" w:rsidP="00EF4D44">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7FDD5DF" w14:textId="77777777" w:rsidR="003E7322" w:rsidRPr="001E566C" w:rsidRDefault="003E7322" w:rsidP="00EF4D44">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0029930" w14:textId="77777777" w:rsidR="003E7322" w:rsidRPr="001E566C" w:rsidRDefault="003E7322" w:rsidP="00EF4D44">
            <w:pPr>
              <w:adjustRightInd w:val="0"/>
              <w:snapToGrid w:val="0"/>
              <w:jc w:val="center"/>
              <w:rPr>
                <w:i/>
                <w:sz w:val="12"/>
                <w:szCs w:val="14"/>
              </w:rPr>
            </w:pPr>
            <w:r w:rsidRPr="001E566C">
              <w:rPr>
                <w:i/>
                <w:sz w:val="12"/>
                <w:szCs w:val="14"/>
              </w:rPr>
              <w:t>Min.</w:t>
            </w:r>
          </w:p>
        </w:tc>
        <w:tc>
          <w:tcPr>
            <w:tcW w:w="70" w:type="pct"/>
            <w:tcBorders>
              <w:top w:val="nil"/>
              <w:left w:val="nil"/>
              <w:bottom w:val="nil"/>
              <w:right w:val="single" w:sz="12" w:space="0" w:color="auto"/>
            </w:tcBorders>
            <w:shd w:val="clear" w:color="auto" w:fill="auto"/>
            <w:vAlign w:val="center"/>
          </w:tcPr>
          <w:p w14:paraId="0EBBA3BA" w14:textId="77777777" w:rsidR="003E7322" w:rsidRPr="001E566C" w:rsidRDefault="003E7322" w:rsidP="00EF4D44">
            <w:pPr>
              <w:adjustRightInd w:val="0"/>
              <w:snapToGrid w:val="0"/>
              <w:jc w:val="center"/>
              <w:rPr>
                <w:i/>
                <w:sz w:val="14"/>
                <w:szCs w:val="14"/>
              </w:rPr>
            </w:pPr>
          </w:p>
        </w:tc>
        <w:tc>
          <w:tcPr>
            <w:tcW w:w="1704" w:type="pct"/>
            <w:gridSpan w:val="2"/>
            <w:vMerge w:val="restart"/>
            <w:tcBorders>
              <w:top w:val="nil"/>
              <w:left w:val="single" w:sz="12" w:space="0" w:color="auto"/>
              <w:right w:val="nil"/>
            </w:tcBorders>
            <w:shd w:val="clear" w:color="auto" w:fill="auto"/>
            <w:vAlign w:val="center"/>
          </w:tcPr>
          <w:p w14:paraId="4F84CF84" w14:textId="77777777" w:rsidR="003E7322" w:rsidRPr="001E566C"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3519D697" w14:textId="77777777" w:rsidR="003E7322" w:rsidRPr="000C6821" w:rsidRDefault="003E7322" w:rsidP="00EF4D44">
            <w:pPr>
              <w:adjustRightInd w:val="0"/>
              <w:snapToGrid w:val="0"/>
              <w:rPr>
                <w:rFonts w:ascii="Arial" w:hAnsi="Arial" w:cs="Arial"/>
              </w:rPr>
            </w:pPr>
          </w:p>
        </w:tc>
      </w:tr>
      <w:tr w:rsidR="003E7322" w:rsidRPr="000C6821" w14:paraId="2F2ACC51" w14:textId="77777777" w:rsidTr="003E7322">
        <w:trPr>
          <w:trHeight w:val="190"/>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2A456CA3" w14:textId="77777777" w:rsidR="003E7322" w:rsidRPr="000C6821" w:rsidRDefault="003E7322" w:rsidP="003E7322">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4465806E" w14:textId="77777777" w:rsidR="003E7322" w:rsidRPr="000C6821" w:rsidRDefault="003E7322" w:rsidP="003E7322">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04FCE64A" w14:textId="77777777" w:rsidR="003E7322" w:rsidRPr="000C6821" w:rsidRDefault="003E7322" w:rsidP="003E7322">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B4EB1" w14:textId="648F2587" w:rsidR="003E7322" w:rsidRPr="000C6821" w:rsidRDefault="003E7322" w:rsidP="003E7322">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14:paraId="33A6C3C7" w14:textId="77777777" w:rsidR="003E7322" w:rsidRPr="000C6821" w:rsidRDefault="003E7322" w:rsidP="003E7322">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17D4A" w14:textId="1F9D6138" w:rsidR="003E7322" w:rsidRPr="000C6821" w:rsidRDefault="003E7322" w:rsidP="003E7322">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77204B1C" w14:textId="77777777" w:rsidR="003E7322" w:rsidRPr="000C6821" w:rsidRDefault="003E7322" w:rsidP="003E7322">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E5919" w14:textId="79E5DA7C" w:rsidR="003E7322" w:rsidRPr="000C6821" w:rsidRDefault="003E7322" w:rsidP="003E7322">
            <w:pPr>
              <w:adjustRightInd w:val="0"/>
              <w:snapToGrid w:val="0"/>
              <w:jc w:val="center"/>
              <w:rPr>
                <w:rFonts w:ascii="Arial" w:hAnsi="Arial" w:cs="Arial"/>
              </w:rPr>
            </w:pPr>
            <w:r>
              <w:rPr>
                <w:rFonts w:ascii="Arial" w:hAnsi="Arial" w:cs="Arial"/>
              </w:rPr>
              <w:t>2026</w:t>
            </w:r>
          </w:p>
        </w:tc>
        <w:tc>
          <w:tcPr>
            <w:tcW w:w="75" w:type="pct"/>
            <w:tcBorders>
              <w:top w:val="nil"/>
              <w:left w:val="single" w:sz="4" w:space="0" w:color="auto"/>
              <w:bottom w:val="nil"/>
              <w:right w:val="single" w:sz="12" w:space="0" w:color="auto"/>
            </w:tcBorders>
            <w:shd w:val="clear" w:color="auto" w:fill="auto"/>
            <w:vAlign w:val="center"/>
          </w:tcPr>
          <w:p w14:paraId="4EDCEB86" w14:textId="77777777" w:rsidR="003E7322" w:rsidRPr="000C6821" w:rsidRDefault="003E7322" w:rsidP="003E732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C444C8C" w14:textId="77777777" w:rsidR="003E7322" w:rsidRPr="000C6821" w:rsidRDefault="003E7322" w:rsidP="003E7322">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395AAC" w14:textId="05F11929" w:rsidR="003E7322" w:rsidRPr="001E566C" w:rsidRDefault="003E7322" w:rsidP="0021488B">
            <w:pPr>
              <w:adjustRightInd w:val="0"/>
              <w:snapToGrid w:val="0"/>
              <w:jc w:val="center"/>
              <w:rPr>
                <w:rFonts w:ascii="Arial" w:hAnsi="Arial" w:cs="Arial"/>
              </w:rPr>
            </w:pPr>
            <w:r>
              <w:rPr>
                <w:rFonts w:ascii="Arial" w:hAnsi="Arial" w:cs="Arial"/>
              </w:rPr>
              <w:t>0</w:t>
            </w:r>
            <w:r w:rsidR="0021488B">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3A583AB9" w14:textId="77777777" w:rsidR="003E7322" w:rsidRPr="001E566C" w:rsidRDefault="003E7322" w:rsidP="003E732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1948F" w14:textId="77777777" w:rsidR="003E7322" w:rsidRPr="001E566C" w:rsidRDefault="003E7322" w:rsidP="003E7322">
            <w:pPr>
              <w:adjustRightInd w:val="0"/>
              <w:snapToGrid w:val="0"/>
              <w:jc w:val="center"/>
              <w:rPr>
                <w:rFonts w:ascii="Arial" w:hAnsi="Arial" w:cs="Arial"/>
              </w:rPr>
            </w:pPr>
            <w:r w:rsidRPr="001E566C">
              <w:rPr>
                <w:rFonts w:ascii="Arial" w:hAnsi="Arial" w:cs="Arial"/>
              </w:rPr>
              <w:t>1</w:t>
            </w:r>
            <w:r>
              <w:rPr>
                <w:rFonts w:ascii="Arial" w:hAnsi="Arial" w:cs="Arial"/>
              </w:rPr>
              <w:t>5</w:t>
            </w:r>
          </w:p>
        </w:tc>
        <w:tc>
          <w:tcPr>
            <w:tcW w:w="70" w:type="pct"/>
            <w:tcBorders>
              <w:top w:val="nil"/>
              <w:left w:val="single" w:sz="4" w:space="0" w:color="auto"/>
              <w:bottom w:val="nil"/>
              <w:right w:val="single" w:sz="12" w:space="0" w:color="auto"/>
            </w:tcBorders>
            <w:shd w:val="clear" w:color="auto" w:fill="auto"/>
            <w:vAlign w:val="center"/>
          </w:tcPr>
          <w:p w14:paraId="343D2B7C" w14:textId="77777777" w:rsidR="003E7322" w:rsidRPr="001E566C" w:rsidRDefault="003E7322" w:rsidP="003E7322">
            <w:pPr>
              <w:adjustRightInd w:val="0"/>
              <w:snapToGrid w:val="0"/>
              <w:jc w:val="center"/>
              <w:rPr>
                <w:rFonts w:ascii="Arial" w:hAnsi="Arial" w:cs="Arial"/>
              </w:rPr>
            </w:pPr>
          </w:p>
        </w:tc>
        <w:tc>
          <w:tcPr>
            <w:tcW w:w="1704" w:type="pct"/>
            <w:gridSpan w:val="2"/>
            <w:vMerge/>
            <w:tcBorders>
              <w:left w:val="single" w:sz="12" w:space="0" w:color="auto"/>
              <w:right w:val="nil"/>
            </w:tcBorders>
            <w:shd w:val="clear" w:color="auto" w:fill="auto"/>
            <w:vAlign w:val="center"/>
          </w:tcPr>
          <w:p w14:paraId="29B9FF5A" w14:textId="77777777" w:rsidR="003E7322" w:rsidRPr="001E566C" w:rsidRDefault="003E7322" w:rsidP="003E7322">
            <w:pPr>
              <w:adjustRightInd w:val="0"/>
              <w:snapToGrid w:val="0"/>
              <w:jc w:val="center"/>
              <w:rPr>
                <w:rFonts w:ascii="Arial" w:hAnsi="Arial" w:cs="Arial"/>
              </w:rPr>
            </w:pPr>
          </w:p>
        </w:tc>
        <w:tc>
          <w:tcPr>
            <w:tcW w:w="75" w:type="pct"/>
            <w:vMerge/>
            <w:tcBorders>
              <w:left w:val="nil"/>
            </w:tcBorders>
            <w:shd w:val="clear" w:color="auto" w:fill="auto"/>
            <w:vAlign w:val="center"/>
          </w:tcPr>
          <w:p w14:paraId="5F85E839" w14:textId="77777777" w:rsidR="003E7322" w:rsidRPr="000C6821" w:rsidRDefault="003E7322" w:rsidP="003E7322">
            <w:pPr>
              <w:adjustRightInd w:val="0"/>
              <w:snapToGrid w:val="0"/>
              <w:rPr>
                <w:rFonts w:ascii="Arial" w:hAnsi="Arial" w:cs="Arial"/>
              </w:rPr>
            </w:pPr>
          </w:p>
        </w:tc>
      </w:tr>
      <w:tr w:rsidR="003E7322" w:rsidRPr="000C6821" w14:paraId="694A1CA5"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ED11B3" w14:textId="77777777" w:rsidR="003E7322" w:rsidRPr="000C6821" w:rsidRDefault="003E7322" w:rsidP="00EF4D44">
            <w:pPr>
              <w:adjustRightInd w:val="0"/>
              <w:snapToGrid w:val="0"/>
              <w:jc w:val="center"/>
              <w:rPr>
                <w:rFonts w:ascii="Arial" w:hAnsi="Arial" w:cs="Arial"/>
                <w:sz w:val="14"/>
                <w:szCs w:val="14"/>
              </w:rPr>
            </w:pPr>
            <w:r>
              <w:rPr>
                <w:rFonts w:ascii="Arial" w:hAnsi="Arial" w:cs="Arial"/>
                <w:sz w:val="14"/>
                <w:szCs w:val="14"/>
              </w:rPr>
              <w:t>7</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7CCCC46F" w14:textId="77777777" w:rsidR="003E7322" w:rsidRPr="000C6821" w:rsidRDefault="003E7322" w:rsidP="00EF4D44">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3" w:type="pct"/>
            <w:tcBorders>
              <w:top w:val="nil"/>
              <w:left w:val="single" w:sz="12" w:space="0" w:color="auto"/>
              <w:bottom w:val="nil"/>
              <w:right w:val="nil"/>
            </w:tcBorders>
            <w:shd w:val="clear" w:color="auto" w:fill="auto"/>
            <w:tcMar>
              <w:left w:w="0" w:type="dxa"/>
              <w:right w:w="0" w:type="dxa"/>
            </w:tcMar>
            <w:vAlign w:val="center"/>
          </w:tcPr>
          <w:p w14:paraId="5698D04E" w14:textId="77777777" w:rsidR="003E7322" w:rsidRPr="000C6821"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3F7C3573" w14:textId="77777777" w:rsidR="003E7322" w:rsidRPr="000C6821" w:rsidRDefault="003E7322" w:rsidP="00EF4D4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B1B52F3" w14:textId="77777777" w:rsidR="003E7322" w:rsidRPr="000C6821"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0249E369" w14:textId="77777777" w:rsidR="003E7322" w:rsidRPr="000C6821" w:rsidRDefault="003E7322" w:rsidP="00EF4D4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7A5F049" w14:textId="77777777" w:rsidR="003E7322" w:rsidRPr="000C6821"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640002C0" w14:textId="77777777" w:rsidR="003E7322" w:rsidRPr="000C6821" w:rsidRDefault="003E7322" w:rsidP="00EF4D44">
            <w:pPr>
              <w:adjustRightInd w:val="0"/>
              <w:snapToGrid w:val="0"/>
              <w:jc w:val="center"/>
              <w:rPr>
                <w:i/>
                <w:sz w:val="14"/>
                <w:szCs w:val="14"/>
              </w:rPr>
            </w:pPr>
            <w:r w:rsidRPr="000C6821">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6F76759C" w14:textId="77777777" w:rsidR="003E7322" w:rsidRPr="000C6821" w:rsidRDefault="003E7322" w:rsidP="00EF4D4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E8AD729" w14:textId="77777777" w:rsidR="003E7322" w:rsidRPr="000C6821" w:rsidRDefault="003E7322" w:rsidP="00EF4D44">
            <w:pPr>
              <w:adjustRightInd w:val="0"/>
              <w:snapToGrid w:val="0"/>
              <w:jc w:val="center"/>
              <w:rPr>
                <w:i/>
                <w:sz w:val="14"/>
                <w:szCs w:val="14"/>
              </w:rPr>
            </w:pPr>
          </w:p>
        </w:tc>
        <w:tc>
          <w:tcPr>
            <w:tcW w:w="159" w:type="pct"/>
            <w:tcBorders>
              <w:top w:val="single" w:sz="4" w:space="0" w:color="auto"/>
              <w:left w:val="nil"/>
              <w:bottom w:val="single" w:sz="4" w:space="0" w:color="auto"/>
              <w:right w:val="nil"/>
            </w:tcBorders>
            <w:shd w:val="clear" w:color="auto" w:fill="auto"/>
            <w:tcMar>
              <w:left w:w="0" w:type="dxa"/>
              <w:right w:w="0" w:type="dxa"/>
            </w:tcMar>
            <w:vAlign w:val="center"/>
          </w:tcPr>
          <w:p w14:paraId="1F6D128B" w14:textId="77777777" w:rsidR="003E7322" w:rsidRPr="001E566C" w:rsidRDefault="003E7322" w:rsidP="00EF4D44">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366D1F63" w14:textId="77777777" w:rsidR="003E7322" w:rsidRPr="001E566C" w:rsidRDefault="003E7322" w:rsidP="00EF4D44">
            <w:pPr>
              <w:adjustRightInd w:val="0"/>
              <w:snapToGrid w:val="0"/>
              <w:jc w:val="center"/>
              <w:rPr>
                <w:i/>
                <w:sz w:val="12"/>
                <w:szCs w:val="14"/>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1359D7FC" w14:textId="77777777" w:rsidR="003E7322" w:rsidRPr="001E566C" w:rsidRDefault="003E7322" w:rsidP="00EF4D44">
            <w:pPr>
              <w:adjustRightInd w:val="0"/>
              <w:snapToGrid w:val="0"/>
              <w:jc w:val="center"/>
              <w:rPr>
                <w:i/>
                <w:sz w:val="12"/>
                <w:szCs w:val="14"/>
              </w:rPr>
            </w:pPr>
            <w:r w:rsidRPr="001E566C">
              <w:rPr>
                <w:i/>
                <w:sz w:val="12"/>
                <w:szCs w:val="14"/>
              </w:rPr>
              <w:t>Min.</w:t>
            </w:r>
          </w:p>
        </w:tc>
        <w:tc>
          <w:tcPr>
            <w:tcW w:w="70" w:type="pct"/>
            <w:tcBorders>
              <w:top w:val="nil"/>
              <w:left w:val="nil"/>
              <w:bottom w:val="nil"/>
              <w:right w:val="single" w:sz="12" w:space="0" w:color="auto"/>
            </w:tcBorders>
            <w:shd w:val="clear" w:color="auto" w:fill="auto"/>
            <w:vAlign w:val="center"/>
          </w:tcPr>
          <w:p w14:paraId="78BF88CE" w14:textId="77777777" w:rsidR="003E7322" w:rsidRPr="001E566C" w:rsidRDefault="003E7322" w:rsidP="00EF4D44">
            <w:pPr>
              <w:adjustRightInd w:val="0"/>
              <w:snapToGrid w:val="0"/>
              <w:jc w:val="center"/>
              <w:rPr>
                <w:i/>
                <w:sz w:val="14"/>
                <w:szCs w:val="14"/>
              </w:rPr>
            </w:pPr>
          </w:p>
        </w:tc>
        <w:tc>
          <w:tcPr>
            <w:tcW w:w="1704" w:type="pct"/>
            <w:gridSpan w:val="2"/>
            <w:vMerge/>
            <w:tcBorders>
              <w:left w:val="single" w:sz="12" w:space="0" w:color="auto"/>
              <w:right w:val="nil"/>
            </w:tcBorders>
            <w:shd w:val="clear" w:color="auto" w:fill="auto"/>
            <w:vAlign w:val="center"/>
          </w:tcPr>
          <w:p w14:paraId="66F031C2" w14:textId="77777777" w:rsidR="003E7322" w:rsidRPr="001E566C"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27B1C11C" w14:textId="77777777" w:rsidR="003E7322" w:rsidRPr="000C6821" w:rsidRDefault="003E7322" w:rsidP="00EF4D44">
            <w:pPr>
              <w:adjustRightInd w:val="0"/>
              <w:snapToGrid w:val="0"/>
              <w:rPr>
                <w:rFonts w:ascii="Arial" w:hAnsi="Arial" w:cs="Arial"/>
              </w:rPr>
            </w:pPr>
          </w:p>
        </w:tc>
      </w:tr>
      <w:tr w:rsidR="003E7322" w:rsidRPr="000C6821" w14:paraId="4DB35324" w14:textId="77777777" w:rsidTr="003E7322">
        <w:trPr>
          <w:trHeight w:val="190"/>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5B39DF19" w14:textId="77777777" w:rsidR="003E7322" w:rsidRPr="000C6821" w:rsidRDefault="003E7322" w:rsidP="003E7322">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5630B745" w14:textId="77777777" w:rsidR="003E7322" w:rsidRPr="000C6821" w:rsidRDefault="003E7322" w:rsidP="003E7322">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25F3AF34" w14:textId="77777777" w:rsidR="003E7322" w:rsidRPr="000C6821" w:rsidRDefault="003E7322" w:rsidP="003E7322">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52F44" w14:textId="7C479BD4" w:rsidR="003E7322" w:rsidRPr="000C6821" w:rsidRDefault="003E7322" w:rsidP="003E7322">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14:paraId="46430138" w14:textId="77777777" w:rsidR="003E7322" w:rsidRPr="000C6821" w:rsidRDefault="003E7322" w:rsidP="003E7322">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92A00E" w14:textId="33645AF1" w:rsidR="003E7322" w:rsidRPr="000C6821" w:rsidRDefault="003E7322" w:rsidP="003E7322">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7B130356" w14:textId="77777777" w:rsidR="003E7322" w:rsidRPr="000C6821" w:rsidRDefault="003E7322" w:rsidP="003E7322">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73FAAC" w14:textId="53AA3715" w:rsidR="003E7322" w:rsidRPr="000C6821" w:rsidRDefault="003E7322" w:rsidP="003E7322">
            <w:pPr>
              <w:adjustRightInd w:val="0"/>
              <w:snapToGrid w:val="0"/>
              <w:jc w:val="center"/>
              <w:rPr>
                <w:rFonts w:ascii="Arial" w:hAnsi="Arial" w:cs="Arial"/>
              </w:rPr>
            </w:pPr>
            <w:r>
              <w:rPr>
                <w:rFonts w:ascii="Arial" w:hAnsi="Arial" w:cs="Arial"/>
              </w:rPr>
              <w:t>2026</w:t>
            </w:r>
          </w:p>
        </w:tc>
        <w:tc>
          <w:tcPr>
            <w:tcW w:w="75" w:type="pct"/>
            <w:tcBorders>
              <w:top w:val="nil"/>
              <w:left w:val="single" w:sz="4" w:space="0" w:color="auto"/>
              <w:bottom w:val="nil"/>
              <w:right w:val="single" w:sz="12" w:space="0" w:color="auto"/>
            </w:tcBorders>
            <w:shd w:val="clear" w:color="auto" w:fill="auto"/>
            <w:vAlign w:val="center"/>
          </w:tcPr>
          <w:p w14:paraId="336458D9" w14:textId="77777777" w:rsidR="003E7322" w:rsidRPr="000C6821" w:rsidRDefault="003E7322" w:rsidP="003E732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2BB157CC" w14:textId="77777777" w:rsidR="003E7322" w:rsidRPr="000C6821" w:rsidRDefault="003E7322" w:rsidP="003E7322">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1F437" w14:textId="381CFE03" w:rsidR="003E7322" w:rsidRPr="001E566C" w:rsidRDefault="0021488B" w:rsidP="003E7322">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0D82CA49" w14:textId="77777777" w:rsidR="003E7322" w:rsidRPr="001E566C" w:rsidRDefault="003E7322" w:rsidP="003E732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70000" w14:textId="77777777" w:rsidR="003E7322" w:rsidRPr="001E566C" w:rsidRDefault="003E7322" w:rsidP="003E7322">
            <w:pPr>
              <w:adjustRightInd w:val="0"/>
              <w:snapToGrid w:val="0"/>
              <w:jc w:val="center"/>
              <w:rPr>
                <w:rFonts w:ascii="Arial" w:hAnsi="Arial" w:cs="Arial"/>
              </w:rPr>
            </w:pPr>
            <w:r>
              <w:rPr>
                <w:rFonts w:ascii="Arial" w:hAnsi="Arial" w:cs="Arial"/>
              </w:rPr>
              <w:t>50</w:t>
            </w:r>
          </w:p>
        </w:tc>
        <w:tc>
          <w:tcPr>
            <w:tcW w:w="70" w:type="pct"/>
            <w:tcBorders>
              <w:top w:val="nil"/>
              <w:left w:val="single" w:sz="4" w:space="0" w:color="auto"/>
              <w:bottom w:val="nil"/>
              <w:right w:val="single" w:sz="12" w:space="0" w:color="auto"/>
            </w:tcBorders>
            <w:shd w:val="clear" w:color="auto" w:fill="auto"/>
            <w:vAlign w:val="center"/>
          </w:tcPr>
          <w:p w14:paraId="54E7E3A7" w14:textId="77777777" w:rsidR="003E7322" w:rsidRPr="001E566C" w:rsidRDefault="003E7322" w:rsidP="003E7322">
            <w:pPr>
              <w:adjustRightInd w:val="0"/>
              <w:snapToGrid w:val="0"/>
              <w:jc w:val="center"/>
              <w:rPr>
                <w:rFonts w:ascii="Arial" w:hAnsi="Arial" w:cs="Arial"/>
              </w:rPr>
            </w:pPr>
          </w:p>
        </w:tc>
        <w:tc>
          <w:tcPr>
            <w:tcW w:w="1704" w:type="pct"/>
            <w:gridSpan w:val="2"/>
            <w:vMerge/>
            <w:tcBorders>
              <w:left w:val="single" w:sz="12" w:space="0" w:color="auto"/>
              <w:right w:val="nil"/>
            </w:tcBorders>
            <w:shd w:val="clear" w:color="auto" w:fill="auto"/>
            <w:vAlign w:val="center"/>
          </w:tcPr>
          <w:p w14:paraId="5F156DFC" w14:textId="77777777" w:rsidR="003E7322" w:rsidRPr="001E566C" w:rsidRDefault="003E7322" w:rsidP="003E7322">
            <w:pPr>
              <w:adjustRightInd w:val="0"/>
              <w:snapToGrid w:val="0"/>
              <w:jc w:val="center"/>
              <w:rPr>
                <w:rFonts w:ascii="Arial" w:hAnsi="Arial" w:cs="Arial"/>
              </w:rPr>
            </w:pPr>
          </w:p>
        </w:tc>
        <w:tc>
          <w:tcPr>
            <w:tcW w:w="75" w:type="pct"/>
            <w:vMerge/>
            <w:tcBorders>
              <w:left w:val="nil"/>
            </w:tcBorders>
            <w:shd w:val="clear" w:color="auto" w:fill="auto"/>
            <w:vAlign w:val="center"/>
          </w:tcPr>
          <w:p w14:paraId="5429411A" w14:textId="77777777" w:rsidR="003E7322" w:rsidRPr="000C6821" w:rsidRDefault="003E7322" w:rsidP="003E7322">
            <w:pPr>
              <w:adjustRightInd w:val="0"/>
              <w:snapToGrid w:val="0"/>
              <w:rPr>
                <w:rFonts w:ascii="Arial" w:hAnsi="Arial" w:cs="Arial"/>
              </w:rPr>
            </w:pPr>
          </w:p>
        </w:tc>
      </w:tr>
      <w:tr w:rsidR="003E7322" w:rsidRPr="000C6821" w14:paraId="10201ED9"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897DF7" w14:textId="77777777" w:rsidR="003E7322" w:rsidRPr="000C6821" w:rsidRDefault="003E7322" w:rsidP="00EF4D44">
            <w:pPr>
              <w:adjustRightInd w:val="0"/>
              <w:snapToGrid w:val="0"/>
              <w:jc w:val="center"/>
              <w:rPr>
                <w:rFonts w:ascii="Arial" w:hAnsi="Arial" w:cs="Arial"/>
                <w:sz w:val="14"/>
                <w:szCs w:val="14"/>
              </w:rPr>
            </w:pPr>
            <w:r>
              <w:rPr>
                <w:rFonts w:ascii="Arial" w:hAnsi="Arial" w:cs="Arial"/>
                <w:sz w:val="14"/>
                <w:szCs w:val="14"/>
              </w:rPr>
              <w:t>8</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7CB27087" w14:textId="77777777" w:rsidR="003E7322" w:rsidRPr="000C6821" w:rsidRDefault="003E7322" w:rsidP="00EF4D44">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3" w:type="pct"/>
            <w:tcBorders>
              <w:top w:val="nil"/>
              <w:left w:val="single" w:sz="12" w:space="0" w:color="auto"/>
              <w:bottom w:val="nil"/>
              <w:right w:val="nil"/>
            </w:tcBorders>
            <w:shd w:val="clear" w:color="auto" w:fill="auto"/>
            <w:tcMar>
              <w:left w:w="0" w:type="dxa"/>
              <w:right w:w="0" w:type="dxa"/>
            </w:tcMar>
            <w:vAlign w:val="center"/>
          </w:tcPr>
          <w:p w14:paraId="6493D85D" w14:textId="77777777" w:rsidR="003E7322" w:rsidRPr="000C6821"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16E0423A" w14:textId="77777777" w:rsidR="003E7322" w:rsidRPr="000C6821" w:rsidRDefault="003E7322" w:rsidP="00EF4D4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45967C3" w14:textId="77777777" w:rsidR="003E7322" w:rsidRPr="000C6821"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64EE829F" w14:textId="77777777" w:rsidR="003E7322" w:rsidRPr="000C6821" w:rsidRDefault="003E7322" w:rsidP="00EF4D4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160559" w14:textId="77777777" w:rsidR="003E7322" w:rsidRPr="000C6821"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40D7FD46" w14:textId="77777777" w:rsidR="003E7322" w:rsidRPr="000C6821" w:rsidRDefault="003E7322" w:rsidP="00EF4D44">
            <w:pPr>
              <w:adjustRightInd w:val="0"/>
              <w:snapToGrid w:val="0"/>
              <w:jc w:val="center"/>
              <w:rPr>
                <w:i/>
                <w:sz w:val="14"/>
                <w:szCs w:val="14"/>
              </w:rPr>
            </w:pPr>
            <w:r w:rsidRPr="000C6821">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391C4D62" w14:textId="77777777" w:rsidR="003E7322" w:rsidRPr="000C6821" w:rsidRDefault="003E7322" w:rsidP="00EF4D44">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DD1721C" w14:textId="77777777" w:rsidR="003E7322" w:rsidRPr="000C6821" w:rsidRDefault="003E7322" w:rsidP="00EF4D44">
            <w:pPr>
              <w:adjustRightInd w:val="0"/>
              <w:snapToGrid w:val="0"/>
              <w:jc w:val="center"/>
              <w:rPr>
                <w:i/>
                <w:sz w:val="14"/>
                <w:szCs w:val="14"/>
              </w:rPr>
            </w:pPr>
          </w:p>
        </w:tc>
        <w:tc>
          <w:tcPr>
            <w:tcW w:w="159" w:type="pct"/>
            <w:tcBorders>
              <w:top w:val="nil"/>
              <w:left w:val="nil"/>
              <w:bottom w:val="single" w:sz="4" w:space="0" w:color="auto"/>
              <w:right w:val="nil"/>
            </w:tcBorders>
            <w:shd w:val="clear" w:color="auto" w:fill="auto"/>
            <w:tcMar>
              <w:left w:w="0" w:type="dxa"/>
              <w:right w:w="0" w:type="dxa"/>
            </w:tcMar>
            <w:vAlign w:val="center"/>
          </w:tcPr>
          <w:p w14:paraId="371356EB" w14:textId="77777777" w:rsidR="003E7322" w:rsidRPr="001E566C" w:rsidRDefault="003E7322" w:rsidP="00EF4D44">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BFA386E" w14:textId="77777777" w:rsidR="003E7322" w:rsidRPr="001E566C" w:rsidRDefault="003E7322" w:rsidP="00EF4D44">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4953C39B" w14:textId="77777777" w:rsidR="003E7322" w:rsidRPr="001E566C" w:rsidRDefault="003E7322" w:rsidP="00EF4D44">
            <w:pPr>
              <w:adjustRightInd w:val="0"/>
              <w:snapToGrid w:val="0"/>
              <w:jc w:val="center"/>
              <w:rPr>
                <w:i/>
                <w:sz w:val="12"/>
                <w:szCs w:val="14"/>
              </w:rPr>
            </w:pPr>
            <w:r w:rsidRPr="001E566C">
              <w:rPr>
                <w:i/>
                <w:sz w:val="12"/>
                <w:szCs w:val="14"/>
              </w:rPr>
              <w:t>Min.</w:t>
            </w:r>
          </w:p>
        </w:tc>
        <w:tc>
          <w:tcPr>
            <w:tcW w:w="70" w:type="pct"/>
            <w:tcBorders>
              <w:top w:val="nil"/>
              <w:left w:val="nil"/>
              <w:bottom w:val="nil"/>
              <w:right w:val="single" w:sz="12" w:space="0" w:color="auto"/>
            </w:tcBorders>
            <w:shd w:val="clear" w:color="auto" w:fill="auto"/>
            <w:vAlign w:val="center"/>
          </w:tcPr>
          <w:p w14:paraId="2D83DDA9" w14:textId="77777777" w:rsidR="003E7322" w:rsidRPr="001E566C" w:rsidRDefault="003E7322" w:rsidP="00EF4D44">
            <w:pPr>
              <w:adjustRightInd w:val="0"/>
              <w:snapToGrid w:val="0"/>
              <w:jc w:val="center"/>
              <w:rPr>
                <w:i/>
                <w:sz w:val="12"/>
                <w:szCs w:val="14"/>
              </w:rPr>
            </w:pPr>
          </w:p>
        </w:tc>
        <w:tc>
          <w:tcPr>
            <w:tcW w:w="1704" w:type="pct"/>
            <w:gridSpan w:val="2"/>
            <w:vMerge/>
            <w:tcBorders>
              <w:left w:val="single" w:sz="12" w:space="0" w:color="auto"/>
              <w:bottom w:val="nil"/>
              <w:right w:val="nil"/>
            </w:tcBorders>
            <w:shd w:val="clear" w:color="auto" w:fill="auto"/>
            <w:vAlign w:val="center"/>
          </w:tcPr>
          <w:p w14:paraId="36DB79C2" w14:textId="77777777" w:rsidR="003E7322" w:rsidRPr="001E566C"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1CDAC765" w14:textId="77777777" w:rsidR="003E7322" w:rsidRPr="000C6821" w:rsidRDefault="003E7322" w:rsidP="00EF4D44">
            <w:pPr>
              <w:adjustRightInd w:val="0"/>
              <w:snapToGrid w:val="0"/>
              <w:rPr>
                <w:rFonts w:ascii="Arial" w:hAnsi="Arial" w:cs="Arial"/>
              </w:rPr>
            </w:pPr>
          </w:p>
        </w:tc>
      </w:tr>
      <w:tr w:rsidR="003E7322" w:rsidRPr="000C6821" w14:paraId="6E653168" w14:textId="77777777" w:rsidTr="003E7322">
        <w:trPr>
          <w:trHeight w:val="1171"/>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3B4C244D" w14:textId="77777777" w:rsidR="003E7322" w:rsidRPr="000C6821" w:rsidRDefault="003E7322" w:rsidP="003E7322">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73198406" w14:textId="77777777" w:rsidR="003E7322" w:rsidRPr="000C6821" w:rsidRDefault="003E7322" w:rsidP="003E7322">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34EAC328" w14:textId="77777777" w:rsidR="003E7322" w:rsidRPr="000C6821" w:rsidRDefault="003E7322" w:rsidP="003E7322">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D9B71" w14:textId="61437936" w:rsidR="003E7322" w:rsidRPr="000C6821" w:rsidRDefault="003E7322" w:rsidP="003E7322">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14:paraId="15510396" w14:textId="77777777" w:rsidR="003E7322" w:rsidRPr="000C6821" w:rsidRDefault="003E7322" w:rsidP="003E7322">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035A8C" w14:textId="05CE65A6" w:rsidR="003E7322" w:rsidRPr="000C6821" w:rsidRDefault="003E7322" w:rsidP="003E7322">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7BB58A84" w14:textId="77777777" w:rsidR="003E7322" w:rsidRPr="000C6821" w:rsidRDefault="003E7322" w:rsidP="003E7322">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FEC1A" w14:textId="5807A9E5" w:rsidR="003E7322" w:rsidRPr="000C6821" w:rsidRDefault="003E7322" w:rsidP="003E7322">
            <w:pPr>
              <w:adjustRightInd w:val="0"/>
              <w:snapToGrid w:val="0"/>
              <w:jc w:val="center"/>
              <w:rPr>
                <w:rFonts w:ascii="Arial" w:hAnsi="Arial" w:cs="Arial"/>
              </w:rPr>
            </w:pPr>
            <w:r>
              <w:rPr>
                <w:rFonts w:ascii="Arial" w:hAnsi="Arial" w:cs="Arial"/>
              </w:rPr>
              <w:t>2026</w:t>
            </w:r>
          </w:p>
        </w:tc>
        <w:tc>
          <w:tcPr>
            <w:tcW w:w="75" w:type="pct"/>
            <w:tcBorders>
              <w:top w:val="nil"/>
              <w:left w:val="single" w:sz="4" w:space="0" w:color="auto"/>
              <w:bottom w:val="nil"/>
              <w:right w:val="single" w:sz="12" w:space="0" w:color="auto"/>
            </w:tcBorders>
            <w:shd w:val="clear" w:color="auto" w:fill="auto"/>
            <w:vAlign w:val="center"/>
          </w:tcPr>
          <w:p w14:paraId="72618EEA" w14:textId="77777777" w:rsidR="003E7322" w:rsidRPr="000C6821" w:rsidRDefault="003E7322" w:rsidP="003E7322">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23B48F63" w14:textId="77777777" w:rsidR="003E7322" w:rsidRPr="000C6821" w:rsidRDefault="003E7322" w:rsidP="003E7322">
            <w:pPr>
              <w:adjustRightInd w:val="0"/>
              <w:snapToGrid w:val="0"/>
              <w:jc w:val="center"/>
              <w:rPr>
                <w:rFonts w:ascii="Arial" w:hAnsi="Arial" w:cs="Arial"/>
              </w:rPr>
            </w:pPr>
          </w:p>
        </w:tc>
        <w:tc>
          <w:tcPr>
            <w:tcW w:w="1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ED7D7D" w14:textId="00222B6D" w:rsidR="003E7322" w:rsidRPr="001E566C" w:rsidRDefault="0021488B" w:rsidP="003E7322">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11F40AEA" w14:textId="77777777" w:rsidR="003E7322" w:rsidRPr="001E566C" w:rsidRDefault="003E7322" w:rsidP="003E732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37911" w14:textId="77777777" w:rsidR="003E7322" w:rsidRPr="001E566C" w:rsidRDefault="003E7322" w:rsidP="003E7322">
            <w:pPr>
              <w:adjustRightInd w:val="0"/>
              <w:snapToGrid w:val="0"/>
              <w:jc w:val="center"/>
              <w:rPr>
                <w:rFonts w:ascii="Arial" w:hAnsi="Arial" w:cs="Arial"/>
              </w:rPr>
            </w:pPr>
            <w:r>
              <w:rPr>
                <w:rFonts w:ascii="Arial" w:hAnsi="Arial" w:cs="Arial"/>
              </w:rPr>
              <w:t>0</w:t>
            </w:r>
            <w:r w:rsidRPr="001E566C">
              <w:rPr>
                <w:rFonts w:ascii="Arial" w:hAnsi="Arial" w:cs="Arial"/>
              </w:rPr>
              <w:t>1</w:t>
            </w:r>
          </w:p>
        </w:tc>
        <w:tc>
          <w:tcPr>
            <w:tcW w:w="70" w:type="pct"/>
            <w:tcBorders>
              <w:top w:val="nil"/>
              <w:left w:val="single" w:sz="4" w:space="0" w:color="auto"/>
              <w:bottom w:val="nil"/>
              <w:right w:val="single" w:sz="12" w:space="0" w:color="auto"/>
            </w:tcBorders>
            <w:shd w:val="clear" w:color="auto" w:fill="auto"/>
            <w:vAlign w:val="center"/>
          </w:tcPr>
          <w:p w14:paraId="4F5854A5" w14:textId="77777777" w:rsidR="003E7322" w:rsidRPr="001E566C" w:rsidRDefault="003E7322" w:rsidP="003E7322">
            <w:pPr>
              <w:adjustRightInd w:val="0"/>
              <w:snapToGrid w:val="0"/>
              <w:jc w:val="center"/>
              <w:rPr>
                <w:rFonts w:ascii="Arial" w:hAnsi="Arial" w:cs="Arial"/>
              </w:rPr>
            </w:pPr>
          </w:p>
        </w:tc>
        <w:tc>
          <w:tcPr>
            <w:tcW w:w="69" w:type="pct"/>
            <w:tcBorders>
              <w:top w:val="nil"/>
              <w:left w:val="single" w:sz="12" w:space="0" w:color="auto"/>
              <w:bottom w:val="nil"/>
              <w:right w:val="single" w:sz="4" w:space="0" w:color="auto"/>
            </w:tcBorders>
            <w:shd w:val="clear" w:color="auto" w:fill="auto"/>
            <w:vAlign w:val="center"/>
          </w:tcPr>
          <w:p w14:paraId="0AB4251F" w14:textId="77777777" w:rsidR="003E7322" w:rsidRPr="001E566C" w:rsidRDefault="003E7322" w:rsidP="003E7322">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FF3D6" w14:textId="0B4E70E5" w:rsidR="00DF37F7" w:rsidRDefault="003E7322" w:rsidP="003E7322">
            <w:pPr>
              <w:widowControl w:val="0"/>
              <w:jc w:val="both"/>
              <w:rPr>
                <w:rFonts w:ascii="Arial" w:hAnsi="Arial" w:cs="Arial"/>
                <w:sz w:val="13"/>
                <w:szCs w:val="13"/>
              </w:rPr>
            </w:pPr>
            <w:r w:rsidRPr="001E566C">
              <w:rPr>
                <w:rFonts w:ascii="Arial" w:hAnsi="Arial" w:cs="Arial"/>
                <w:sz w:val="13"/>
                <w:szCs w:val="13"/>
              </w:rPr>
              <w:t>Piso 7, Dpto. de Compras y Contrataciones del edificio principal del BCB o ingresar al siguiente enlace a través de zoom:</w:t>
            </w:r>
            <w:r>
              <w:rPr>
                <w:rFonts w:ascii="Arial" w:hAnsi="Arial" w:cs="Arial"/>
                <w:sz w:val="13"/>
                <w:szCs w:val="13"/>
              </w:rPr>
              <w:t xml:space="preserve"> </w:t>
            </w:r>
            <w:hyperlink r:id="rId14" w:history="1">
              <w:r w:rsidR="00DF37F7" w:rsidRPr="003F7582">
                <w:rPr>
                  <w:rStyle w:val="Hipervnculo"/>
                  <w:rFonts w:ascii="Arial" w:hAnsi="Arial" w:cs="Arial"/>
                  <w:sz w:val="13"/>
                  <w:szCs w:val="13"/>
                </w:rPr>
                <w:t>https://bcb-gob-bo.zoom.us/j/85762178288?pwd=qPLGFXyao0gFw7nJY7GhUGJLwO4Kzv.1</w:t>
              </w:r>
            </w:hyperlink>
          </w:p>
          <w:p w14:paraId="05F78172" w14:textId="77777777" w:rsidR="003E7322" w:rsidRPr="005370EA" w:rsidRDefault="003E7322" w:rsidP="003E7322">
            <w:pPr>
              <w:widowControl w:val="0"/>
              <w:jc w:val="both"/>
              <w:rPr>
                <w:rFonts w:ascii="Arial" w:hAnsi="Arial" w:cs="Arial"/>
                <w:sz w:val="13"/>
                <w:szCs w:val="13"/>
              </w:rPr>
            </w:pPr>
          </w:p>
          <w:p w14:paraId="032DB69A" w14:textId="4D19F21D" w:rsidR="003E7322" w:rsidRPr="005370EA" w:rsidRDefault="003E7322" w:rsidP="003E7322">
            <w:pPr>
              <w:widowControl w:val="0"/>
              <w:jc w:val="both"/>
              <w:rPr>
                <w:rFonts w:ascii="Arial" w:hAnsi="Arial" w:cs="Arial"/>
                <w:sz w:val="13"/>
                <w:szCs w:val="13"/>
              </w:rPr>
            </w:pPr>
            <w:r w:rsidRPr="005370EA">
              <w:rPr>
                <w:rFonts w:ascii="Arial" w:hAnsi="Arial" w:cs="Arial"/>
                <w:sz w:val="13"/>
                <w:szCs w:val="13"/>
              </w:rPr>
              <w:t xml:space="preserve">ID de reunión: </w:t>
            </w:r>
            <w:r w:rsidR="00DF37F7" w:rsidRPr="00DF37F7">
              <w:rPr>
                <w:rFonts w:ascii="Arial" w:hAnsi="Arial" w:cs="Arial"/>
                <w:sz w:val="13"/>
                <w:szCs w:val="13"/>
              </w:rPr>
              <w:t>857 6217 8288</w:t>
            </w:r>
          </w:p>
          <w:p w14:paraId="0BC2F0AA" w14:textId="1D83C223" w:rsidR="003E7322" w:rsidRDefault="003E7322" w:rsidP="003E7322">
            <w:pPr>
              <w:widowControl w:val="0"/>
              <w:jc w:val="both"/>
              <w:rPr>
                <w:rFonts w:ascii="Arial" w:hAnsi="Arial" w:cs="Arial"/>
                <w:sz w:val="13"/>
                <w:szCs w:val="13"/>
              </w:rPr>
            </w:pPr>
            <w:r w:rsidRPr="005370EA">
              <w:rPr>
                <w:rFonts w:ascii="Arial" w:hAnsi="Arial" w:cs="Arial"/>
                <w:sz w:val="13"/>
                <w:szCs w:val="13"/>
              </w:rPr>
              <w:t xml:space="preserve">Código de acceso: </w:t>
            </w:r>
            <w:r w:rsidR="00DF37F7" w:rsidRPr="00DF37F7">
              <w:rPr>
                <w:rFonts w:ascii="Arial" w:hAnsi="Arial" w:cs="Arial"/>
                <w:sz w:val="13"/>
                <w:szCs w:val="13"/>
              </w:rPr>
              <w:t>627148</w:t>
            </w:r>
          </w:p>
          <w:p w14:paraId="50975E82" w14:textId="77777777" w:rsidR="003E7322" w:rsidRPr="001E566C" w:rsidRDefault="003E7322" w:rsidP="003E7322">
            <w:pPr>
              <w:widowControl w:val="0"/>
              <w:jc w:val="both"/>
              <w:rPr>
                <w:rFonts w:ascii="Arial" w:hAnsi="Arial" w:cs="Arial"/>
              </w:rPr>
            </w:pPr>
          </w:p>
        </w:tc>
        <w:tc>
          <w:tcPr>
            <w:tcW w:w="75" w:type="pct"/>
            <w:vMerge/>
            <w:tcBorders>
              <w:left w:val="single" w:sz="4" w:space="0" w:color="auto"/>
            </w:tcBorders>
            <w:shd w:val="clear" w:color="auto" w:fill="auto"/>
            <w:vAlign w:val="center"/>
          </w:tcPr>
          <w:p w14:paraId="5A118D43" w14:textId="77777777" w:rsidR="003E7322" w:rsidRPr="000C6821" w:rsidRDefault="003E7322" w:rsidP="003E7322">
            <w:pPr>
              <w:adjustRightInd w:val="0"/>
              <w:snapToGrid w:val="0"/>
              <w:rPr>
                <w:rFonts w:ascii="Arial" w:hAnsi="Arial" w:cs="Arial"/>
              </w:rPr>
            </w:pPr>
          </w:p>
        </w:tc>
      </w:tr>
      <w:tr w:rsidR="003E7322" w:rsidRPr="000C6821" w14:paraId="3BC5256B" w14:textId="77777777" w:rsidTr="003E7322">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255C77" w14:textId="77777777" w:rsidR="003E7322" w:rsidRPr="000C6821"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23591A79" w14:textId="77777777" w:rsidR="003E7322" w:rsidRPr="000C6821" w:rsidRDefault="003E7322" w:rsidP="00EF4D44">
            <w:pPr>
              <w:adjustRightInd w:val="0"/>
              <w:snapToGrid w:val="0"/>
              <w:ind w:left="113" w:right="113"/>
              <w:jc w:val="both"/>
              <w:rPr>
                <w:rFonts w:ascii="Arial" w:hAnsi="Arial" w:cs="Arial"/>
                <w:b/>
                <w:sz w:val="4"/>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2C59543F" w14:textId="77777777" w:rsidR="003E7322" w:rsidRPr="000C6821" w:rsidRDefault="003E7322" w:rsidP="00EF4D44">
            <w:pPr>
              <w:adjustRightInd w:val="0"/>
              <w:snapToGrid w:val="0"/>
              <w:jc w:val="center"/>
              <w:rPr>
                <w:rFonts w:ascii="Arial" w:hAnsi="Arial" w:cs="Arial"/>
                <w:sz w:val="4"/>
                <w:szCs w:val="4"/>
              </w:rPr>
            </w:pPr>
          </w:p>
        </w:tc>
        <w:tc>
          <w:tcPr>
            <w:tcW w:w="523" w:type="pct"/>
            <w:gridSpan w:val="5"/>
            <w:vMerge w:val="restart"/>
            <w:tcBorders>
              <w:top w:val="nil"/>
              <w:left w:val="single" w:sz="12" w:space="0" w:color="auto"/>
              <w:right w:val="single" w:sz="12" w:space="0" w:color="auto"/>
            </w:tcBorders>
          </w:tcPr>
          <w:p w14:paraId="7A01C8E1" w14:textId="77777777" w:rsidR="003E7322" w:rsidRPr="000C6821" w:rsidRDefault="003E7322" w:rsidP="00EF4D44">
            <w:pPr>
              <w:adjustRightInd w:val="0"/>
              <w:snapToGrid w:val="0"/>
              <w:jc w:val="center"/>
              <w:rPr>
                <w:rFonts w:ascii="Arial" w:hAnsi="Arial" w:cs="Arial"/>
                <w:sz w:val="4"/>
                <w:szCs w:val="4"/>
              </w:rPr>
            </w:pPr>
          </w:p>
        </w:tc>
        <w:tc>
          <w:tcPr>
            <w:tcW w:w="1704" w:type="pct"/>
            <w:gridSpan w:val="2"/>
            <w:tcBorders>
              <w:top w:val="nil"/>
              <w:left w:val="single" w:sz="12" w:space="0" w:color="auto"/>
              <w:bottom w:val="nil"/>
              <w:right w:val="nil"/>
            </w:tcBorders>
            <w:shd w:val="clear" w:color="auto" w:fill="auto"/>
            <w:vAlign w:val="center"/>
          </w:tcPr>
          <w:p w14:paraId="31845155" w14:textId="77777777" w:rsidR="003E7322" w:rsidRPr="000C6821"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3C30EB71" w14:textId="77777777" w:rsidR="003E7322" w:rsidRPr="000C6821" w:rsidRDefault="003E7322" w:rsidP="00EF4D44">
            <w:pPr>
              <w:adjustRightInd w:val="0"/>
              <w:snapToGrid w:val="0"/>
              <w:rPr>
                <w:rFonts w:ascii="Arial" w:hAnsi="Arial" w:cs="Arial"/>
                <w:sz w:val="4"/>
                <w:szCs w:val="4"/>
              </w:rPr>
            </w:pPr>
          </w:p>
        </w:tc>
      </w:tr>
      <w:tr w:rsidR="003E7322" w:rsidRPr="000C6821" w14:paraId="14EE458F"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394BC5" w14:textId="77777777" w:rsidR="003E7322" w:rsidRPr="000C6821" w:rsidRDefault="003E7322" w:rsidP="00EF4D44">
            <w:pPr>
              <w:adjustRightInd w:val="0"/>
              <w:snapToGrid w:val="0"/>
              <w:jc w:val="center"/>
              <w:rPr>
                <w:rFonts w:ascii="Arial" w:hAnsi="Arial" w:cs="Arial"/>
                <w:sz w:val="14"/>
                <w:szCs w:val="14"/>
              </w:rPr>
            </w:pPr>
            <w:r>
              <w:rPr>
                <w:rFonts w:ascii="Arial" w:hAnsi="Arial" w:cs="Arial"/>
                <w:sz w:val="14"/>
                <w:szCs w:val="14"/>
              </w:rPr>
              <w:t>9</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521C8C7F" w14:textId="77777777" w:rsidR="003E7322" w:rsidRPr="000C6821" w:rsidRDefault="003E7322" w:rsidP="00EF4D44">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3" w:type="pct"/>
            <w:tcBorders>
              <w:top w:val="nil"/>
              <w:left w:val="single" w:sz="12" w:space="0" w:color="auto"/>
              <w:bottom w:val="nil"/>
              <w:right w:val="nil"/>
            </w:tcBorders>
            <w:shd w:val="clear" w:color="auto" w:fill="auto"/>
            <w:tcMar>
              <w:left w:w="0" w:type="dxa"/>
              <w:right w:w="0" w:type="dxa"/>
            </w:tcMar>
            <w:vAlign w:val="center"/>
          </w:tcPr>
          <w:p w14:paraId="2C46CC5D" w14:textId="77777777" w:rsidR="003E7322" w:rsidRPr="000C6821"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331AD8AA" w14:textId="77777777" w:rsidR="003E7322" w:rsidRPr="000C6821" w:rsidRDefault="003E7322" w:rsidP="00EF4D4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7F6B32C" w14:textId="77777777" w:rsidR="003E7322" w:rsidRPr="000C6821"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E44686A" w14:textId="77777777" w:rsidR="003E7322" w:rsidRPr="000C6821" w:rsidRDefault="003E7322" w:rsidP="00EF4D4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16684A5" w14:textId="77777777" w:rsidR="003E7322" w:rsidRPr="000C6821"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34FB9B7D" w14:textId="77777777" w:rsidR="003E7322" w:rsidRPr="000C6821" w:rsidRDefault="003E7322" w:rsidP="00EF4D44">
            <w:pPr>
              <w:adjustRightInd w:val="0"/>
              <w:snapToGrid w:val="0"/>
              <w:jc w:val="center"/>
              <w:rPr>
                <w:i/>
                <w:sz w:val="14"/>
                <w:szCs w:val="14"/>
              </w:rPr>
            </w:pPr>
            <w:r w:rsidRPr="000C6821">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3388D351" w14:textId="77777777" w:rsidR="003E7322" w:rsidRPr="000C6821" w:rsidRDefault="003E7322" w:rsidP="00EF4D44">
            <w:pPr>
              <w:adjustRightInd w:val="0"/>
              <w:snapToGrid w:val="0"/>
              <w:jc w:val="center"/>
              <w:rPr>
                <w:i/>
                <w:sz w:val="14"/>
                <w:szCs w:val="14"/>
              </w:rPr>
            </w:pPr>
          </w:p>
        </w:tc>
        <w:tc>
          <w:tcPr>
            <w:tcW w:w="523" w:type="pct"/>
            <w:gridSpan w:val="5"/>
            <w:vMerge/>
            <w:tcBorders>
              <w:left w:val="single" w:sz="12" w:space="0" w:color="auto"/>
              <w:right w:val="single" w:sz="12" w:space="0" w:color="auto"/>
            </w:tcBorders>
            <w:tcMar>
              <w:left w:w="0" w:type="dxa"/>
              <w:right w:w="0" w:type="dxa"/>
            </w:tcMar>
          </w:tcPr>
          <w:p w14:paraId="231F9A27" w14:textId="77777777" w:rsidR="003E7322" w:rsidRPr="000C6821" w:rsidRDefault="003E7322" w:rsidP="00EF4D44">
            <w:pPr>
              <w:adjustRightInd w:val="0"/>
              <w:snapToGrid w:val="0"/>
              <w:jc w:val="center"/>
              <w:rPr>
                <w:i/>
                <w:sz w:val="14"/>
                <w:szCs w:val="14"/>
              </w:rPr>
            </w:pPr>
          </w:p>
        </w:tc>
        <w:tc>
          <w:tcPr>
            <w:tcW w:w="1704" w:type="pct"/>
            <w:gridSpan w:val="2"/>
            <w:vMerge w:val="restart"/>
            <w:tcBorders>
              <w:top w:val="nil"/>
              <w:left w:val="single" w:sz="12" w:space="0" w:color="auto"/>
              <w:right w:val="nil"/>
            </w:tcBorders>
            <w:shd w:val="clear" w:color="auto" w:fill="auto"/>
            <w:vAlign w:val="center"/>
          </w:tcPr>
          <w:p w14:paraId="0E6987D6" w14:textId="77777777" w:rsidR="003E7322" w:rsidRPr="000C6821"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018CE307" w14:textId="77777777" w:rsidR="003E7322" w:rsidRPr="000C6821" w:rsidRDefault="003E7322" w:rsidP="00EF4D44">
            <w:pPr>
              <w:adjustRightInd w:val="0"/>
              <w:snapToGrid w:val="0"/>
              <w:rPr>
                <w:rFonts w:ascii="Arial" w:hAnsi="Arial" w:cs="Arial"/>
              </w:rPr>
            </w:pPr>
          </w:p>
        </w:tc>
      </w:tr>
      <w:tr w:rsidR="003E7322" w:rsidRPr="000C6821" w14:paraId="06A41C4E" w14:textId="77777777" w:rsidTr="003E7322">
        <w:trPr>
          <w:trHeight w:val="190"/>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13EF3367" w14:textId="77777777" w:rsidR="003E7322" w:rsidRPr="000C6821" w:rsidRDefault="003E7322" w:rsidP="00EF4D44">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5A93BB17" w14:textId="77777777" w:rsidR="003E7322" w:rsidRPr="000C6821" w:rsidRDefault="003E7322" w:rsidP="00EF4D44">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707D3A2E" w14:textId="77777777" w:rsidR="003E7322" w:rsidRPr="000C6821"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DF08C" w14:textId="34FBDA48" w:rsidR="003E7322" w:rsidRPr="000C6821" w:rsidRDefault="003E7322" w:rsidP="00EF4D44">
            <w:pPr>
              <w:adjustRightInd w:val="0"/>
              <w:snapToGrid w:val="0"/>
              <w:jc w:val="center"/>
              <w:rPr>
                <w:rFonts w:ascii="Arial" w:hAnsi="Arial" w:cs="Arial"/>
              </w:rPr>
            </w:pPr>
            <w:r>
              <w:rPr>
                <w:rFonts w:ascii="Arial" w:hAnsi="Arial" w:cs="Arial"/>
              </w:rPr>
              <w:t>20</w:t>
            </w:r>
          </w:p>
        </w:tc>
        <w:tc>
          <w:tcPr>
            <w:tcW w:w="68" w:type="pct"/>
            <w:tcBorders>
              <w:top w:val="nil"/>
              <w:left w:val="single" w:sz="4" w:space="0" w:color="auto"/>
              <w:bottom w:val="nil"/>
              <w:right w:val="single" w:sz="4" w:space="0" w:color="auto"/>
            </w:tcBorders>
            <w:shd w:val="clear" w:color="auto" w:fill="auto"/>
            <w:vAlign w:val="center"/>
          </w:tcPr>
          <w:p w14:paraId="7071EBD2" w14:textId="77777777" w:rsidR="003E7322" w:rsidRPr="000C6821"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0C3A2" w14:textId="555243A9" w:rsidR="003E7322" w:rsidRPr="000C6821" w:rsidRDefault="003E7322" w:rsidP="00EF4D44">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4A0E10DE" w14:textId="77777777" w:rsidR="003E7322" w:rsidRPr="000C6821" w:rsidRDefault="003E7322" w:rsidP="00EF4D44">
            <w:pPr>
              <w:adjustRightInd w:val="0"/>
              <w:snapToGrid w:val="0"/>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A9E786" w14:textId="5BFCDD72" w:rsidR="003E7322" w:rsidRPr="000C6821" w:rsidRDefault="003E7322" w:rsidP="00EF4D44">
            <w:pPr>
              <w:adjustRightInd w:val="0"/>
              <w:snapToGrid w:val="0"/>
              <w:jc w:val="center"/>
              <w:rPr>
                <w:rFonts w:ascii="Arial" w:hAnsi="Arial" w:cs="Arial"/>
              </w:rPr>
            </w:pPr>
            <w:r>
              <w:rPr>
                <w:rFonts w:ascii="Arial" w:hAnsi="Arial" w:cs="Arial"/>
              </w:rPr>
              <w:t>2026</w:t>
            </w:r>
          </w:p>
        </w:tc>
        <w:tc>
          <w:tcPr>
            <w:tcW w:w="75" w:type="pct"/>
            <w:tcBorders>
              <w:top w:val="nil"/>
              <w:left w:val="single" w:sz="4" w:space="0" w:color="auto"/>
              <w:bottom w:val="nil"/>
              <w:right w:val="single" w:sz="12" w:space="0" w:color="auto"/>
            </w:tcBorders>
            <w:shd w:val="clear" w:color="auto" w:fill="auto"/>
            <w:vAlign w:val="center"/>
          </w:tcPr>
          <w:p w14:paraId="4923AF1C" w14:textId="77777777" w:rsidR="003E7322" w:rsidRPr="000C6821" w:rsidRDefault="003E7322" w:rsidP="00EF4D44">
            <w:pPr>
              <w:adjustRightInd w:val="0"/>
              <w:snapToGrid w:val="0"/>
              <w:jc w:val="center"/>
              <w:rPr>
                <w:rFonts w:ascii="Arial" w:hAnsi="Arial" w:cs="Arial"/>
              </w:rPr>
            </w:pPr>
          </w:p>
        </w:tc>
        <w:tc>
          <w:tcPr>
            <w:tcW w:w="523" w:type="pct"/>
            <w:gridSpan w:val="5"/>
            <w:vMerge/>
            <w:tcBorders>
              <w:left w:val="single" w:sz="12" w:space="0" w:color="auto"/>
              <w:right w:val="single" w:sz="12" w:space="0" w:color="auto"/>
            </w:tcBorders>
          </w:tcPr>
          <w:p w14:paraId="79019E2F" w14:textId="77777777" w:rsidR="003E7322" w:rsidRPr="000C6821" w:rsidRDefault="003E7322" w:rsidP="00EF4D44">
            <w:pPr>
              <w:adjustRightInd w:val="0"/>
              <w:snapToGrid w:val="0"/>
              <w:jc w:val="center"/>
              <w:rPr>
                <w:rFonts w:ascii="Arial" w:hAnsi="Arial" w:cs="Arial"/>
              </w:rPr>
            </w:pPr>
          </w:p>
        </w:tc>
        <w:tc>
          <w:tcPr>
            <w:tcW w:w="1704" w:type="pct"/>
            <w:gridSpan w:val="2"/>
            <w:vMerge/>
            <w:tcBorders>
              <w:left w:val="single" w:sz="12" w:space="0" w:color="auto"/>
              <w:right w:val="nil"/>
            </w:tcBorders>
            <w:shd w:val="clear" w:color="auto" w:fill="auto"/>
            <w:vAlign w:val="center"/>
          </w:tcPr>
          <w:p w14:paraId="4E1E692F" w14:textId="77777777" w:rsidR="003E7322" w:rsidRPr="000C6821" w:rsidRDefault="003E7322" w:rsidP="00EF4D44">
            <w:pPr>
              <w:adjustRightInd w:val="0"/>
              <w:snapToGrid w:val="0"/>
              <w:jc w:val="center"/>
              <w:rPr>
                <w:rFonts w:ascii="Arial" w:hAnsi="Arial" w:cs="Arial"/>
              </w:rPr>
            </w:pPr>
          </w:p>
        </w:tc>
        <w:tc>
          <w:tcPr>
            <w:tcW w:w="75" w:type="pct"/>
            <w:vMerge/>
            <w:tcBorders>
              <w:left w:val="nil"/>
            </w:tcBorders>
            <w:shd w:val="clear" w:color="auto" w:fill="auto"/>
            <w:vAlign w:val="center"/>
          </w:tcPr>
          <w:p w14:paraId="7FB61081" w14:textId="77777777" w:rsidR="003E7322" w:rsidRPr="000C6821" w:rsidRDefault="003E7322" w:rsidP="00EF4D44">
            <w:pPr>
              <w:adjustRightInd w:val="0"/>
              <w:snapToGrid w:val="0"/>
              <w:rPr>
                <w:rFonts w:ascii="Arial" w:hAnsi="Arial" w:cs="Arial"/>
              </w:rPr>
            </w:pPr>
          </w:p>
        </w:tc>
      </w:tr>
      <w:tr w:rsidR="003E7322" w:rsidRPr="000C6821" w14:paraId="7656EF1A" w14:textId="77777777" w:rsidTr="003E7322">
        <w:trPr>
          <w:trHeight w:val="53"/>
        </w:trPr>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0DE7E20" w14:textId="77777777" w:rsidR="003E7322" w:rsidRPr="000C6821"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52998EC1" w14:textId="77777777" w:rsidR="003E7322" w:rsidRPr="000C6821" w:rsidRDefault="003E7322" w:rsidP="00EF4D44">
            <w:pPr>
              <w:adjustRightInd w:val="0"/>
              <w:snapToGrid w:val="0"/>
              <w:ind w:left="113" w:right="113"/>
              <w:jc w:val="both"/>
              <w:rPr>
                <w:rFonts w:ascii="Arial" w:hAnsi="Arial" w:cs="Arial"/>
                <w:b/>
                <w:sz w:val="4"/>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680668FD" w14:textId="77777777" w:rsidR="003E7322" w:rsidRPr="000C6821" w:rsidRDefault="003E7322" w:rsidP="00EF4D44">
            <w:pPr>
              <w:adjustRightInd w:val="0"/>
              <w:snapToGrid w:val="0"/>
              <w:jc w:val="center"/>
              <w:rPr>
                <w:rFonts w:ascii="Arial" w:hAnsi="Arial" w:cs="Arial"/>
                <w:sz w:val="4"/>
                <w:szCs w:val="4"/>
              </w:rPr>
            </w:pPr>
          </w:p>
        </w:tc>
        <w:tc>
          <w:tcPr>
            <w:tcW w:w="523" w:type="pct"/>
            <w:gridSpan w:val="5"/>
            <w:vMerge/>
            <w:tcBorders>
              <w:left w:val="single" w:sz="12" w:space="0" w:color="auto"/>
              <w:right w:val="single" w:sz="12" w:space="0" w:color="auto"/>
            </w:tcBorders>
          </w:tcPr>
          <w:p w14:paraId="58F69ACF" w14:textId="77777777" w:rsidR="003E7322" w:rsidRPr="000C6821" w:rsidRDefault="003E7322" w:rsidP="00EF4D44">
            <w:pPr>
              <w:adjustRightInd w:val="0"/>
              <w:snapToGrid w:val="0"/>
              <w:jc w:val="center"/>
              <w:rPr>
                <w:rFonts w:ascii="Arial" w:hAnsi="Arial" w:cs="Arial"/>
                <w:sz w:val="4"/>
                <w:szCs w:val="4"/>
              </w:rPr>
            </w:pPr>
          </w:p>
        </w:tc>
        <w:tc>
          <w:tcPr>
            <w:tcW w:w="1704" w:type="pct"/>
            <w:gridSpan w:val="2"/>
            <w:vMerge/>
            <w:tcBorders>
              <w:left w:val="single" w:sz="12" w:space="0" w:color="auto"/>
              <w:right w:val="nil"/>
            </w:tcBorders>
            <w:shd w:val="clear" w:color="auto" w:fill="auto"/>
            <w:vAlign w:val="center"/>
          </w:tcPr>
          <w:p w14:paraId="079DDC6E" w14:textId="77777777" w:rsidR="003E7322" w:rsidRPr="000C6821"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4E1E2AA6" w14:textId="77777777" w:rsidR="003E7322" w:rsidRPr="000C6821" w:rsidRDefault="003E7322" w:rsidP="00EF4D44">
            <w:pPr>
              <w:adjustRightInd w:val="0"/>
              <w:snapToGrid w:val="0"/>
              <w:rPr>
                <w:rFonts w:ascii="Arial" w:hAnsi="Arial" w:cs="Arial"/>
                <w:sz w:val="4"/>
                <w:szCs w:val="4"/>
              </w:rPr>
            </w:pPr>
          </w:p>
        </w:tc>
      </w:tr>
      <w:tr w:rsidR="003E7322" w:rsidRPr="000C6821" w14:paraId="7A4EE81E" w14:textId="77777777" w:rsidTr="003E7322">
        <w:trPr>
          <w:trHeight w:val="74"/>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01FBF9F" w14:textId="77777777" w:rsidR="003E7322" w:rsidRPr="000C6821" w:rsidRDefault="003E7322" w:rsidP="00EF4D44">
            <w:pPr>
              <w:adjustRightInd w:val="0"/>
              <w:snapToGrid w:val="0"/>
              <w:jc w:val="center"/>
              <w:rPr>
                <w:rFonts w:ascii="Arial" w:hAnsi="Arial" w:cs="Arial"/>
                <w:sz w:val="14"/>
                <w:szCs w:val="14"/>
              </w:rPr>
            </w:pPr>
            <w:r>
              <w:rPr>
                <w:rFonts w:ascii="Arial" w:hAnsi="Arial" w:cs="Arial"/>
                <w:sz w:val="14"/>
                <w:szCs w:val="14"/>
              </w:rPr>
              <w:t>10</w:t>
            </w:r>
          </w:p>
        </w:tc>
        <w:tc>
          <w:tcPr>
            <w:tcW w:w="1514" w:type="pct"/>
            <w:vMerge w:val="restart"/>
            <w:tcBorders>
              <w:top w:val="nil"/>
              <w:left w:val="single" w:sz="12" w:space="0" w:color="auto"/>
              <w:right w:val="single" w:sz="12" w:space="0" w:color="auto"/>
            </w:tcBorders>
            <w:shd w:val="clear" w:color="auto" w:fill="auto"/>
            <w:vAlign w:val="center"/>
          </w:tcPr>
          <w:p w14:paraId="5D06DDF3" w14:textId="77777777" w:rsidR="003E7322" w:rsidRPr="000C6821" w:rsidRDefault="003E7322" w:rsidP="00EF4D44">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3" w:type="pct"/>
            <w:tcBorders>
              <w:top w:val="nil"/>
              <w:left w:val="single" w:sz="12" w:space="0" w:color="auto"/>
              <w:bottom w:val="nil"/>
              <w:right w:val="nil"/>
            </w:tcBorders>
            <w:shd w:val="clear" w:color="auto" w:fill="auto"/>
            <w:vAlign w:val="center"/>
          </w:tcPr>
          <w:p w14:paraId="6B7D8D0A" w14:textId="77777777" w:rsidR="003E7322" w:rsidRPr="000C6821" w:rsidRDefault="003E7322" w:rsidP="00EF4D44">
            <w:pPr>
              <w:adjustRightInd w:val="0"/>
              <w:snapToGrid w:val="0"/>
              <w:jc w:val="center"/>
              <w:rPr>
                <w:rFonts w:ascii="Arial" w:hAnsi="Arial" w:cs="Arial"/>
                <w:sz w:val="14"/>
                <w:szCs w:val="14"/>
              </w:rPr>
            </w:pPr>
          </w:p>
        </w:tc>
        <w:tc>
          <w:tcPr>
            <w:tcW w:w="226" w:type="pct"/>
            <w:gridSpan w:val="4"/>
            <w:tcBorders>
              <w:top w:val="nil"/>
              <w:left w:val="nil"/>
              <w:bottom w:val="single" w:sz="4" w:space="0" w:color="auto"/>
              <w:right w:val="nil"/>
            </w:tcBorders>
            <w:shd w:val="clear" w:color="auto" w:fill="auto"/>
            <w:vAlign w:val="center"/>
          </w:tcPr>
          <w:p w14:paraId="4A98B816" w14:textId="77777777" w:rsidR="003E7322" w:rsidRPr="000C6821" w:rsidRDefault="003E7322" w:rsidP="00EF4D4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5FDAFCC8" w14:textId="77777777" w:rsidR="003E7322" w:rsidRPr="000C6821"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vAlign w:val="center"/>
          </w:tcPr>
          <w:p w14:paraId="6F2067DC" w14:textId="77777777" w:rsidR="003E7322" w:rsidRPr="000C6821" w:rsidRDefault="003E7322" w:rsidP="00EF4D44">
            <w:pPr>
              <w:adjustRightInd w:val="0"/>
              <w:snapToGrid w:val="0"/>
              <w:ind w:left="-62"/>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93D4FA5" w14:textId="77777777" w:rsidR="003E7322" w:rsidRPr="000C6821"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vAlign w:val="center"/>
          </w:tcPr>
          <w:p w14:paraId="502535FF" w14:textId="77777777" w:rsidR="003E7322" w:rsidRPr="000C6821" w:rsidRDefault="003E7322" w:rsidP="00EF4D44">
            <w:pPr>
              <w:adjustRightInd w:val="0"/>
              <w:snapToGrid w:val="0"/>
              <w:jc w:val="center"/>
              <w:rPr>
                <w:i/>
                <w:sz w:val="14"/>
                <w:szCs w:val="14"/>
              </w:rPr>
            </w:pPr>
            <w:r w:rsidRPr="000C6821">
              <w:rPr>
                <w:i/>
                <w:sz w:val="14"/>
                <w:szCs w:val="14"/>
              </w:rPr>
              <w:t>Año</w:t>
            </w:r>
          </w:p>
        </w:tc>
        <w:tc>
          <w:tcPr>
            <w:tcW w:w="75" w:type="pct"/>
            <w:tcBorders>
              <w:top w:val="nil"/>
              <w:left w:val="nil"/>
              <w:bottom w:val="nil"/>
              <w:right w:val="single" w:sz="12" w:space="0" w:color="auto"/>
            </w:tcBorders>
            <w:shd w:val="clear" w:color="auto" w:fill="auto"/>
            <w:vAlign w:val="center"/>
          </w:tcPr>
          <w:p w14:paraId="3E95554C" w14:textId="77777777" w:rsidR="003E7322" w:rsidRPr="000C6821" w:rsidRDefault="003E7322" w:rsidP="00EF4D44">
            <w:pPr>
              <w:adjustRightInd w:val="0"/>
              <w:snapToGrid w:val="0"/>
              <w:jc w:val="center"/>
              <w:rPr>
                <w:rFonts w:ascii="Arial" w:hAnsi="Arial" w:cs="Arial"/>
                <w:sz w:val="14"/>
                <w:szCs w:val="14"/>
              </w:rPr>
            </w:pPr>
          </w:p>
        </w:tc>
        <w:tc>
          <w:tcPr>
            <w:tcW w:w="523" w:type="pct"/>
            <w:gridSpan w:val="5"/>
            <w:vMerge/>
            <w:tcBorders>
              <w:left w:val="single" w:sz="12" w:space="0" w:color="auto"/>
              <w:right w:val="single" w:sz="12" w:space="0" w:color="auto"/>
            </w:tcBorders>
          </w:tcPr>
          <w:p w14:paraId="01F62067" w14:textId="77777777" w:rsidR="003E7322" w:rsidRPr="000C6821" w:rsidRDefault="003E7322" w:rsidP="00EF4D44">
            <w:pPr>
              <w:adjustRightInd w:val="0"/>
              <w:snapToGrid w:val="0"/>
              <w:jc w:val="center"/>
              <w:rPr>
                <w:rFonts w:ascii="Arial" w:hAnsi="Arial" w:cs="Arial"/>
                <w:sz w:val="14"/>
                <w:szCs w:val="14"/>
              </w:rPr>
            </w:pPr>
          </w:p>
        </w:tc>
        <w:tc>
          <w:tcPr>
            <w:tcW w:w="1704" w:type="pct"/>
            <w:gridSpan w:val="2"/>
            <w:vMerge/>
            <w:tcBorders>
              <w:left w:val="single" w:sz="12" w:space="0" w:color="auto"/>
              <w:right w:val="nil"/>
            </w:tcBorders>
            <w:shd w:val="clear" w:color="auto" w:fill="auto"/>
            <w:vAlign w:val="center"/>
          </w:tcPr>
          <w:p w14:paraId="5A45B016" w14:textId="77777777" w:rsidR="003E7322" w:rsidRPr="000C6821" w:rsidRDefault="003E7322" w:rsidP="00EF4D44">
            <w:pPr>
              <w:adjustRightInd w:val="0"/>
              <w:snapToGrid w:val="0"/>
              <w:jc w:val="center"/>
              <w:rPr>
                <w:rFonts w:ascii="Arial" w:hAnsi="Arial" w:cs="Arial"/>
                <w:sz w:val="14"/>
                <w:szCs w:val="14"/>
              </w:rPr>
            </w:pPr>
          </w:p>
        </w:tc>
        <w:tc>
          <w:tcPr>
            <w:tcW w:w="75" w:type="pct"/>
            <w:vMerge/>
            <w:tcBorders>
              <w:left w:val="nil"/>
            </w:tcBorders>
            <w:shd w:val="clear" w:color="auto" w:fill="auto"/>
            <w:vAlign w:val="center"/>
          </w:tcPr>
          <w:p w14:paraId="3E811D54" w14:textId="77777777" w:rsidR="003E7322" w:rsidRPr="000C6821" w:rsidRDefault="003E7322" w:rsidP="00EF4D44">
            <w:pPr>
              <w:adjustRightInd w:val="0"/>
              <w:snapToGrid w:val="0"/>
              <w:rPr>
                <w:rFonts w:ascii="Arial" w:hAnsi="Arial" w:cs="Arial"/>
                <w:sz w:val="14"/>
                <w:szCs w:val="14"/>
              </w:rPr>
            </w:pPr>
          </w:p>
        </w:tc>
      </w:tr>
      <w:tr w:rsidR="003E7322" w:rsidRPr="000C6821" w14:paraId="3D1F87C8" w14:textId="77777777" w:rsidTr="003E7322">
        <w:trPr>
          <w:trHeight w:val="190"/>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402BC77A" w14:textId="77777777" w:rsidR="003E7322" w:rsidRPr="000C6821" w:rsidRDefault="003E7322" w:rsidP="00EF4D44">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6A906178" w14:textId="77777777" w:rsidR="003E7322" w:rsidRPr="000C6821" w:rsidRDefault="003E7322" w:rsidP="00EF4D44">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3FF823BE" w14:textId="77777777" w:rsidR="003E7322" w:rsidRPr="000C6821"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00020" w14:textId="1945BE2B" w:rsidR="003E7322" w:rsidRPr="000C6821" w:rsidRDefault="003E7322" w:rsidP="00EF4D44">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229185C5" w14:textId="77777777" w:rsidR="003E7322" w:rsidRPr="000C6821"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5AE9B" w14:textId="264C21B9" w:rsidR="003E7322" w:rsidRPr="000C6821" w:rsidRDefault="003E7322" w:rsidP="00EF4D44">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11C85A8F" w14:textId="77777777" w:rsidR="003E7322" w:rsidRPr="000C6821"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46E927" w14:textId="608A0514" w:rsidR="003E7322" w:rsidRPr="000C6821" w:rsidRDefault="003E7322" w:rsidP="003E7322">
            <w:pPr>
              <w:adjustRightInd w:val="0"/>
              <w:snapToGrid w:val="0"/>
              <w:jc w:val="center"/>
              <w:rPr>
                <w:rFonts w:ascii="Arial" w:hAnsi="Arial" w:cs="Arial"/>
              </w:rPr>
            </w:pPr>
            <w:r>
              <w:rPr>
                <w:rFonts w:ascii="Arial" w:hAnsi="Arial" w:cs="Arial"/>
              </w:rPr>
              <w:t>2026</w:t>
            </w:r>
          </w:p>
        </w:tc>
        <w:tc>
          <w:tcPr>
            <w:tcW w:w="75" w:type="pct"/>
            <w:tcBorders>
              <w:top w:val="nil"/>
              <w:left w:val="single" w:sz="4" w:space="0" w:color="auto"/>
              <w:bottom w:val="nil"/>
              <w:right w:val="single" w:sz="12" w:space="0" w:color="auto"/>
            </w:tcBorders>
            <w:shd w:val="clear" w:color="auto" w:fill="auto"/>
            <w:vAlign w:val="center"/>
          </w:tcPr>
          <w:p w14:paraId="116B68C5" w14:textId="77777777" w:rsidR="003E7322" w:rsidRPr="000C6821" w:rsidRDefault="003E7322" w:rsidP="00EF4D44">
            <w:pPr>
              <w:adjustRightInd w:val="0"/>
              <w:snapToGrid w:val="0"/>
              <w:jc w:val="center"/>
              <w:rPr>
                <w:rFonts w:ascii="Arial" w:hAnsi="Arial" w:cs="Arial"/>
              </w:rPr>
            </w:pPr>
          </w:p>
        </w:tc>
        <w:tc>
          <w:tcPr>
            <w:tcW w:w="523" w:type="pct"/>
            <w:gridSpan w:val="5"/>
            <w:vMerge/>
            <w:tcBorders>
              <w:left w:val="single" w:sz="12" w:space="0" w:color="auto"/>
              <w:right w:val="single" w:sz="12" w:space="0" w:color="auto"/>
            </w:tcBorders>
          </w:tcPr>
          <w:p w14:paraId="609EFABF" w14:textId="77777777" w:rsidR="003E7322" w:rsidRPr="000C6821" w:rsidRDefault="003E7322" w:rsidP="00EF4D44">
            <w:pPr>
              <w:adjustRightInd w:val="0"/>
              <w:snapToGrid w:val="0"/>
              <w:jc w:val="center"/>
              <w:rPr>
                <w:rFonts w:ascii="Arial" w:hAnsi="Arial" w:cs="Arial"/>
              </w:rPr>
            </w:pPr>
          </w:p>
        </w:tc>
        <w:tc>
          <w:tcPr>
            <w:tcW w:w="1704" w:type="pct"/>
            <w:gridSpan w:val="2"/>
            <w:vMerge/>
            <w:tcBorders>
              <w:left w:val="single" w:sz="12" w:space="0" w:color="auto"/>
              <w:right w:val="nil"/>
            </w:tcBorders>
            <w:shd w:val="clear" w:color="auto" w:fill="auto"/>
            <w:vAlign w:val="center"/>
          </w:tcPr>
          <w:p w14:paraId="4E065F88" w14:textId="77777777" w:rsidR="003E7322" w:rsidRPr="000C6821" w:rsidRDefault="003E7322" w:rsidP="00EF4D44">
            <w:pPr>
              <w:adjustRightInd w:val="0"/>
              <w:snapToGrid w:val="0"/>
              <w:jc w:val="center"/>
              <w:rPr>
                <w:rFonts w:ascii="Arial" w:hAnsi="Arial" w:cs="Arial"/>
              </w:rPr>
            </w:pPr>
          </w:p>
        </w:tc>
        <w:tc>
          <w:tcPr>
            <w:tcW w:w="75" w:type="pct"/>
            <w:vMerge/>
            <w:tcBorders>
              <w:left w:val="nil"/>
            </w:tcBorders>
            <w:shd w:val="clear" w:color="auto" w:fill="auto"/>
            <w:vAlign w:val="center"/>
          </w:tcPr>
          <w:p w14:paraId="658BBEB1" w14:textId="77777777" w:rsidR="003E7322" w:rsidRPr="000C6821" w:rsidRDefault="003E7322" w:rsidP="00EF4D44">
            <w:pPr>
              <w:adjustRightInd w:val="0"/>
              <w:snapToGrid w:val="0"/>
              <w:rPr>
                <w:rFonts w:ascii="Arial" w:hAnsi="Arial" w:cs="Arial"/>
              </w:rPr>
            </w:pPr>
          </w:p>
        </w:tc>
      </w:tr>
      <w:tr w:rsidR="003E7322" w:rsidRPr="000C6821" w14:paraId="17CB8385" w14:textId="77777777" w:rsidTr="003E7322">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A8EAAE" w14:textId="77777777" w:rsidR="003E7322" w:rsidRPr="000C6821"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54400C0C" w14:textId="77777777" w:rsidR="003E7322" w:rsidRPr="000C6821" w:rsidRDefault="003E7322" w:rsidP="00EF4D44">
            <w:pPr>
              <w:adjustRightInd w:val="0"/>
              <w:snapToGrid w:val="0"/>
              <w:ind w:left="113" w:right="113"/>
              <w:jc w:val="both"/>
              <w:rPr>
                <w:rFonts w:ascii="Arial" w:hAnsi="Arial" w:cs="Arial"/>
                <w:b/>
                <w:sz w:val="4"/>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381B057F" w14:textId="77777777" w:rsidR="003E7322" w:rsidRPr="000C6821" w:rsidRDefault="003E7322" w:rsidP="00EF4D44">
            <w:pPr>
              <w:adjustRightInd w:val="0"/>
              <w:snapToGrid w:val="0"/>
              <w:jc w:val="center"/>
              <w:rPr>
                <w:rFonts w:ascii="Arial" w:hAnsi="Arial" w:cs="Arial"/>
                <w:sz w:val="4"/>
                <w:szCs w:val="4"/>
              </w:rPr>
            </w:pPr>
          </w:p>
        </w:tc>
        <w:tc>
          <w:tcPr>
            <w:tcW w:w="523" w:type="pct"/>
            <w:gridSpan w:val="5"/>
            <w:vMerge/>
            <w:tcBorders>
              <w:left w:val="single" w:sz="12" w:space="0" w:color="auto"/>
              <w:right w:val="single" w:sz="12" w:space="0" w:color="auto"/>
            </w:tcBorders>
          </w:tcPr>
          <w:p w14:paraId="7FAEAA81" w14:textId="77777777" w:rsidR="003E7322" w:rsidRPr="000C6821" w:rsidRDefault="003E7322" w:rsidP="00EF4D44">
            <w:pPr>
              <w:adjustRightInd w:val="0"/>
              <w:snapToGrid w:val="0"/>
              <w:jc w:val="center"/>
              <w:rPr>
                <w:rFonts w:ascii="Arial" w:hAnsi="Arial" w:cs="Arial"/>
                <w:sz w:val="4"/>
                <w:szCs w:val="4"/>
              </w:rPr>
            </w:pPr>
          </w:p>
        </w:tc>
        <w:tc>
          <w:tcPr>
            <w:tcW w:w="1704" w:type="pct"/>
            <w:gridSpan w:val="2"/>
            <w:vMerge/>
            <w:tcBorders>
              <w:left w:val="single" w:sz="12" w:space="0" w:color="auto"/>
              <w:right w:val="nil"/>
            </w:tcBorders>
            <w:shd w:val="clear" w:color="auto" w:fill="auto"/>
            <w:vAlign w:val="center"/>
          </w:tcPr>
          <w:p w14:paraId="6AD0211B" w14:textId="77777777" w:rsidR="003E7322" w:rsidRPr="000C6821"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4D92E798" w14:textId="77777777" w:rsidR="003E7322" w:rsidRPr="000C6821" w:rsidRDefault="003E7322" w:rsidP="00EF4D44">
            <w:pPr>
              <w:adjustRightInd w:val="0"/>
              <w:snapToGrid w:val="0"/>
              <w:rPr>
                <w:rFonts w:ascii="Arial" w:hAnsi="Arial" w:cs="Arial"/>
                <w:sz w:val="4"/>
                <w:szCs w:val="4"/>
              </w:rPr>
            </w:pPr>
          </w:p>
        </w:tc>
      </w:tr>
      <w:tr w:rsidR="003E7322" w:rsidRPr="000C6821" w14:paraId="6F00F153"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5813BDC" w14:textId="77777777" w:rsidR="003E7322" w:rsidRPr="000C6821" w:rsidRDefault="003E7322" w:rsidP="00EF4D44">
            <w:pPr>
              <w:adjustRightInd w:val="0"/>
              <w:snapToGrid w:val="0"/>
              <w:jc w:val="center"/>
              <w:rPr>
                <w:rFonts w:ascii="Arial" w:hAnsi="Arial" w:cs="Arial"/>
                <w:sz w:val="14"/>
                <w:szCs w:val="14"/>
              </w:rPr>
            </w:pPr>
            <w:r>
              <w:rPr>
                <w:rFonts w:ascii="Arial" w:hAnsi="Arial" w:cs="Arial"/>
                <w:sz w:val="14"/>
                <w:szCs w:val="14"/>
              </w:rPr>
              <w:t>11</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79E2701D" w14:textId="77777777" w:rsidR="003E7322" w:rsidRPr="000C6821" w:rsidRDefault="003E7322" w:rsidP="00EF4D44">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3" w:type="pct"/>
            <w:tcBorders>
              <w:top w:val="nil"/>
              <w:left w:val="single" w:sz="12" w:space="0" w:color="auto"/>
              <w:bottom w:val="nil"/>
              <w:right w:val="nil"/>
            </w:tcBorders>
            <w:shd w:val="clear" w:color="auto" w:fill="auto"/>
            <w:tcMar>
              <w:left w:w="0" w:type="dxa"/>
              <w:right w:w="0" w:type="dxa"/>
            </w:tcMar>
            <w:vAlign w:val="center"/>
          </w:tcPr>
          <w:p w14:paraId="7EF3F8D9" w14:textId="77777777" w:rsidR="003E7322" w:rsidRPr="000C6821"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709EA7D2" w14:textId="77777777" w:rsidR="003E7322" w:rsidRPr="000C6821" w:rsidRDefault="003E7322" w:rsidP="00EF4D4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992166" w14:textId="77777777" w:rsidR="003E7322" w:rsidRPr="000C6821"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AA2EE24" w14:textId="77777777" w:rsidR="003E7322" w:rsidRPr="000C6821" w:rsidRDefault="003E7322" w:rsidP="00EF4D4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796BBBD" w14:textId="77777777" w:rsidR="003E7322" w:rsidRPr="000C6821"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0CAD0147" w14:textId="77777777" w:rsidR="003E7322" w:rsidRPr="000C6821" w:rsidRDefault="003E7322" w:rsidP="00EF4D44">
            <w:pPr>
              <w:adjustRightInd w:val="0"/>
              <w:snapToGrid w:val="0"/>
              <w:jc w:val="center"/>
              <w:rPr>
                <w:i/>
                <w:sz w:val="14"/>
                <w:szCs w:val="14"/>
              </w:rPr>
            </w:pPr>
            <w:r w:rsidRPr="000C6821">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6416BC6F" w14:textId="77777777" w:rsidR="003E7322" w:rsidRPr="000C6821" w:rsidRDefault="003E7322" w:rsidP="00EF4D44">
            <w:pPr>
              <w:adjustRightInd w:val="0"/>
              <w:snapToGrid w:val="0"/>
              <w:jc w:val="center"/>
              <w:rPr>
                <w:i/>
                <w:sz w:val="14"/>
                <w:szCs w:val="14"/>
              </w:rPr>
            </w:pPr>
          </w:p>
        </w:tc>
        <w:tc>
          <w:tcPr>
            <w:tcW w:w="523" w:type="pct"/>
            <w:gridSpan w:val="5"/>
            <w:vMerge/>
            <w:tcBorders>
              <w:left w:val="single" w:sz="12" w:space="0" w:color="auto"/>
              <w:right w:val="single" w:sz="12" w:space="0" w:color="auto"/>
            </w:tcBorders>
            <w:tcMar>
              <w:left w:w="0" w:type="dxa"/>
              <w:right w:w="0" w:type="dxa"/>
            </w:tcMar>
          </w:tcPr>
          <w:p w14:paraId="5747DEA4" w14:textId="77777777" w:rsidR="003E7322" w:rsidRPr="000C6821" w:rsidRDefault="003E7322" w:rsidP="00EF4D44">
            <w:pPr>
              <w:adjustRightInd w:val="0"/>
              <w:snapToGrid w:val="0"/>
              <w:jc w:val="center"/>
              <w:rPr>
                <w:i/>
                <w:sz w:val="14"/>
                <w:szCs w:val="14"/>
              </w:rPr>
            </w:pPr>
          </w:p>
        </w:tc>
        <w:tc>
          <w:tcPr>
            <w:tcW w:w="1704" w:type="pct"/>
            <w:gridSpan w:val="2"/>
            <w:vMerge/>
            <w:tcBorders>
              <w:left w:val="single" w:sz="12" w:space="0" w:color="auto"/>
              <w:right w:val="nil"/>
            </w:tcBorders>
            <w:shd w:val="clear" w:color="auto" w:fill="auto"/>
            <w:vAlign w:val="center"/>
          </w:tcPr>
          <w:p w14:paraId="7B351E21" w14:textId="77777777" w:rsidR="003E7322" w:rsidRPr="000C6821"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3FD1CF0D" w14:textId="77777777" w:rsidR="003E7322" w:rsidRPr="000C6821" w:rsidRDefault="003E7322" w:rsidP="00EF4D44">
            <w:pPr>
              <w:adjustRightInd w:val="0"/>
              <w:snapToGrid w:val="0"/>
              <w:rPr>
                <w:rFonts w:ascii="Arial" w:hAnsi="Arial" w:cs="Arial"/>
              </w:rPr>
            </w:pPr>
          </w:p>
        </w:tc>
      </w:tr>
      <w:tr w:rsidR="003E7322" w:rsidRPr="000C6821" w14:paraId="358F92A4" w14:textId="77777777" w:rsidTr="003E7322">
        <w:trPr>
          <w:trHeight w:val="173"/>
        </w:trPr>
        <w:tc>
          <w:tcPr>
            <w:tcW w:w="150" w:type="pct"/>
            <w:vMerge/>
            <w:tcBorders>
              <w:left w:val="single" w:sz="12" w:space="0" w:color="auto"/>
              <w:right w:val="single" w:sz="12" w:space="0" w:color="auto"/>
            </w:tcBorders>
            <w:shd w:val="clear" w:color="auto" w:fill="auto"/>
            <w:noWrap/>
            <w:tcMar>
              <w:left w:w="0" w:type="dxa"/>
              <w:right w:w="0" w:type="dxa"/>
            </w:tcMar>
            <w:vAlign w:val="center"/>
          </w:tcPr>
          <w:p w14:paraId="1236E18F" w14:textId="77777777" w:rsidR="003E7322" w:rsidRPr="000C6821" w:rsidRDefault="003E7322" w:rsidP="00EF4D44">
            <w:pPr>
              <w:adjustRightInd w:val="0"/>
              <w:snapToGrid w:val="0"/>
              <w:jc w:val="center"/>
              <w:rPr>
                <w:rFonts w:ascii="Arial" w:hAnsi="Arial" w:cs="Arial"/>
                <w:sz w:val="14"/>
                <w:szCs w:val="14"/>
              </w:rPr>
            </w:pPr>
          </w:p>
        </w:tc>
        <w:tc>
          <w:tcPr>
            <w:tcW w:w="1514" w:type="pct"/>
            <w:vMerge/>
            <w:tcBorders>
              <w:left w:val="single" w:sz="12" w:space="0" w:color="auto"/>
              <w:right w:val="single" w:sz="12" w:space="0" w:color="auto"/>
            </w:tcBorders>
            <w:shd w:val="clear" w:color="auto" w:fill="auto"/>
            <w:vAlign w:val="bottom"/>
          </w:tcPr>
          <w:p w14:paraId="5E77EDB5" w14:textId="77777777" w:rsidR="003E7322" w:rsidRPr="000C6821" w:rsidRDefault="003E7322" w:rsidP="00EF4D44">
            <w:pPr>
              <w:adjustRightInd w:val="0"/>
              <w:snapToGrid w:val="0"/>
              <w:ind w:left="113" w:right="113"/>
              <w:jc w:val="both"/>
              <w:rPr>
                <w:rFonts w:ascii="Arial" w:hAnsi="Arial" w:cs="Arial"/>
                <w:b/>
              </w:rPr>
            </w:pPr>
          </w:p>
        </w:tc>
        <w:tc>
          <w:tcPr>
            <w:tcW w:w="143" w:type="pct"/>
            <w:vMerge w:val="restart"/>
            <w:tcBorders>
              <w:top w:val="nil"/>
              <w:left w:val="single" w:sz="12" w:space="0" w:color="auto"/>
              <w:right w:val="single" w:sz="4" w:space="0" w:color="auto"/>
            </w:tcBorders>
            <w:shd w:val="clear" w:color="auto" w:fill="auto"/>
            <w:vAlign w:val="center"/>
          </w:tcPr>
          <w:p w14:paraId="39E732E3" w14:textId="77777777" w:rsidR="003E7322" w:rsidRPr="000C6821"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980B26" w14:textId="5FF559BE" w:rsidR="003E7322" w:rsidRPr="000C6821" w:rsidRDefault="003E7322" w:rsidP="00EF4D44">
            <w:pPr>
              <w:adjustRightInd w:val="0"/>
              <w:snapToGrid w:val="0"/>
              <w:jc w:val="center"/>
              <w:rPr>
                <w:rFonts w:ascii="Arial" w:hAnsi="Arial" w:cs="Arial"/>
              </w:rPr>
            </w:pPr>
            <w:r>
              <w:rPr>
                <w:rFonts w:ascii="Arial" w:hAnsi="Arial" w:cs="Arial"/>
              </w:rPr>
              <w:t>27</w:t>
            </w:r>
          </w:p>
        </w:tc>
        <w:tc>
          <w:tcPr>
            <w:tcW w:w="68" w:type="pct"/>
            <w:vMerge w:val="restart"/>
            <w:tcBorders>
              <w:top w:val="nil"/>
              <w:left w:val="single" w:sz="4" w:space="0" w:color="auto"/>
              <w:right w:val="single" w:sz="4" w:space="0" w:color="auto"/>
            </w:tcBorders>
            <w:shd w:val="clear" w:color="auto" w:fill="auto"/>
            <w:vAlign w:val="center"/>
          </w:tcPr>
          <w:p w14:paraId="64F0A517" w14:textId="77777777" w:rsidR="003E7322" w:rsidRPr="000C6821"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A5FF5" w14:textId="317861C6" w:rsidR="003E7322" w:rsidRPr="000C6821" w:rsidRDefault="003E7322" w:rsidP="00EF4D44">
            <w:pPr>
              <w:adjustRightInd w:val="0"/>
              <w:snapToGrid w:val="0"/>
              <w:jc w:val="center"/>
              <w:rPr>
                <w:rFonts w:ascii="Arial" w:hAnsi="Arial" w:cs="Arial"/>
              </w:rPr>
            </w:pPr>
            <w:r>
              <w:rPr>
                <w:rFonts w:ascii="Arial" w:hAnsi="Arial" w:cs="Arial"/>
              </w:rPr>
              <w:t>01</w:t>
            </w:r>
          </w:p>
        </w:tc>
        <w:tc>
          <w:tcPr>
            <w:tcW w:w="68" w:type="pct"/>
            <w:vMerge w:val="restart"/>
            <w:tcBorders>
              <w:top w:val="nil"/>
              <w:left w:val="single" w:sz="4" w:space="0" w:color="auto"/>
              <w:right w:val="single" w:sz="4" w:space="0" w:color="auto"/>
            </w:tcBorders>
            <w:shd w:val="clear" w:color="auto" w:fill="auto"/>
            <w:vAlign w:val="center"/>
          </w:tcPr>
          <w:p w14:paraId="66403CD4" w14:textId="77777777" w:rsidR="003E7322" w:rsidRPr="000C6821"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6A708D" w14:textId="3C366482" w:rsidR="003E7322" w:rsidRPr="000C6821" w:rsidRDefault="003E7322" w:rsidP="003E7322">
            <w:pPr>
              <w:adjustRightInd w:val="0"/>
              <w:snapToGrid w:val="0"/>
              <w:jc w:val="center"/>
              <w:rPr>
                <w:rFonts w:ascii="Arial" w:hAnsi="Arial" w:cs="Arial"/>
              </w:rPr>
            </w:pPr>
            <w:r>
              <w:rPr>
                <w:rFonts w:ascii="Arial" w:hAnsi="Arial" w:cs="Arial"/>
              </w:rPr>
              <w:t>2026</w:t>
            </w:r>
          </w:p>
        </w:tc>
        <w:tc>
          <w:tcPr>
            <w:tcW w:w="75" w:type="pct"/>
            <w:vMerge w:val="restart"/>
            <w:tcBorders>
              <w:top w:val="nil"/>
              <w:left w:val="single" w:sz="4" w:space="0" w:color="auto"/>
              <w:right w:val="single" w:sz="12" w:space="0" w:color="auto"/>
            </w:tcBorders>
            <w:shd w:val="clear" w:color="auto" w:fill="auto"/>
            <w:vAlign w:val="center"/>
          </w:tcPr>
          <w:p w14:paraId="136C9B68" w14:textId="77777777" w:rsidR="003E7322" w:rsidRPr="000C6821" w:rsidRDefault="003E7322" w:rsidP="00EF4D44">
            <w:pPr>
              <w:adjustRightInd w:val="0"/>
              <w:snapToGrid w:val="0"/>
              <w:jc w:val="center"/>
              <w:rPr>
                <w:rFonts w:ascii="Arial" w:hAnsi="Arial" w:cs="Arial"/>
              </w:rPr>
            </w:pPr>
          </w:p>
        </w:tc>
        <w:tc>
          <w:tcPr>
            <w:tcW w:w="523" w:type="pct"/>
            <w:gridSpan w:val="5"/>
            <w:vMerge/>
            <w:tcBorders>
              <w:left w:val="single" w:sz="12" w:space="0" w:color="auto"/>
              <w:right w:val="single" w:sz="12" w:space="0" w:color="auto"/>
            </w:tcBorders>
          </w:tcPr>
          <w:p w14:paraId="48929183" w14:textId="77777777" w:rsidR="003E7322" w:rsidRPr="000C6821" w:rsidRDefault="003E7322" w:rsidP="00EF4D44">
            <w:pPr>
              <w:adjustRightInd w:val="0"/>
              <w:snapToGrid w:val="0"/>
              <w:jc w:val="center"/>
              <w:rPr>
                <w:rFonts w:ascii="Arial" w:hAnsi="Arial" w:cs="Arial"/>
              </w:rPr>
            </w:pPr>
          </w:p>
        </w:tc>
        <w:tc>
          <w:tcPr>
            <w:tcW w:w="1704" w:type="pct"/>
            <w:gridSpan w:val="2"/>
            <w:vMerge/>
            <w:tcBorders>
              <w:left w:val="single" w:sz="12" w:space="0" w:color="auto"/>
              <w:right w:val="nil"/>
            </w:tcBorders>
            <w:shd w:val="clear" w:color="auto" w:fill="auto"/>
            <w:vAlign w:val="center"/>
          </w:tcPr>
          <w:p w14:paraId="39E5394A" w14:textId="77777777" w:rsidR="003E7322" w:rsidRPr="000C6821" w:rsidRDefault="003E7322" w:rsidP="00EF4D44">
            <w:pPr>
              <w:adjustRightInd w:val="0"/>
              <w:snapToGrid w:val="0"/>
              <w:jc w:val="center"/>
              <w:rPr>
                <w:rFonts w:ascii="Arial" w:hAnsi="Arial" w:cs="Arial"/>
              </w:rPr>
            </w:pPr>
          </w:p>
        </w:tc>
        <w:tc>
          <w:tcPr>
            <w:tcW w:w="75" w:type="pct"/>
            <w:vMerge/>
            <w:tcBorders>
              <w:left w:val="nil"/>
            </w:tcBorders>
            <w:shd w:val="clear" w:color="auto" w:fill="auto"/>
            <w:vAlign w:val="center"/>
          </w:tcPr>
          <w:p w14:paraId="29D39889" w14:textId="77777777" w:rsidR="003E7322" w:rsidRPr="000C6821" w:rsidRDefault="003E7322" w:rsidP="00EF4D44">
            <w:pPr>
              <w:adjustRightInd w:val="0"/>
              <w:snapToGrid w:val="0"/>
              <w:rPr>
                <w:rFonts w:ascii="Arial" w:hAnsi="Arial" w:cs="Arial"/>
              </w:rPr>
            </w:pPr>
          </w:p>
        </w:tc>
      </w:tr>
      <w:tr w:rsidR="003E7322" w:rsidRPr="000C6821" w14:paraId="46746D6B" w14:textId="77777777" w:rsidTr="003E7322">
        <w:trPr>
          <w:trHeight w:val="53"/>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5FF9735F" w14:textId="77777777" w:rsidR="003E7322" w:rsidRPr="000C6821" w:rsidRDefault="003E7322" w:rsidP="00EF4D44">
            <w:pPr>
              <w:adjustRightInd w:val="0"/>
              <w:snapToGrid w:val="0"/>
              <w:jc w:val="center"/>
              <w:rPr>
                <w:rFonts w:ascii="Arial" w:hAnsi="Arial" w:cs="Arial"/>
                <w:sz w:val="14"/>
                <w:szCs w:val="14"/>
              </w:rPr>
            </w:pPr>
          </w:p>
        </w:tc>
        <w:tc>
          <w:tcPr>
            <w:tcW w:w="1514" w:type="pct"/>
            <w:vMerge/>
            <w:tcBorders>
              <w:left w:val="single" w:sz="12" w:space="0" w:color="auto"/>
              <w:bottom w:val="nil"/>
              <w:right w:val="single" w:sz="12" w:space="0" w:color="auto"/>
            </w:tcBorders>
            <w:shd w:val="clear" w:color="auto" w:fill="auto"/>
            <w:vAlign w:val="bottom"/>
          </w:tcPr>
          <w:p w14:paraId="7FCBDC86" w14:textId="77777777" w:rsidR="003E7322" w:rsidRPr="000C6821" w:rsidRDefault="003E7322" w:rsidP="00EF4D44">
            <w:pPr>
              <w:adjustRightInd w:val="0"/>
              <w:snapToGrid w:val="0"/>
              <w:ind w:left="113" w:right="113"/>
              <w:jc w:val="both"/>
              <w:rPr>
                <w:rFonts w:ascii="Arial" w:hAnsi="Arial" w:cs="Arial"/>
                <w:b/>
              </w:rPr>
            </w:pPr>
          </w:p>
        </w:tc>
        <w:tc>
          <w:tcPr>
            <w:tcW w:w="143" w:type="pct"/>
            <w:vMerge/>
            <w:tcBorders>
              <w:left w:val="single" w:sz="12" w:space="0" w:color="auto"/>
              <w:bottom w:val="nil"/>
              <w:right w:val="nil"/>
            </w:tcBorders>
            <w:shd w:val="clear" w:color="auto" w:fill="auto"/>
            <w:vAlign w:val="center"/>
          </w:tcPr>
          <w:p w14:paraId="4AD7F8CA" w14:textId="77777777" w:rsidR="003E7322" w:rsidRPr="000C6821" w:rsidRDefault="003E7322" w:rsidP="00EF4D44">
            <w:pPr>
              <w:adjustRightInd w:val="0"/>
              <w:snapToGrid w:val="0"/>
              <w:jc w:val="center"/>
              <w:rPr>
                <w:rFonts w:ascii="Arial" w:hAnsi="Arial" w:cs="Arial"/>
              </w:rPr>
            </w:pPr>
          </w:p>
        </w:tc>
        <w:tc>
          <w:tcPr>
            <w:tcW w:w="226" w:type="pct"/>
            <w:gridSpan w:val="4"/>
            <w:tcBorders>
              <w:top w:val="single" w:sz="4" w:space="0" w:color="auto"/>
              <w:left w:val="nil"/>
              <w:bottom w:val="nil"/>
              <w:right w:val="nil"/>
            </w:tcBorders>
            <w:shd w:val="clear" w:color="auto" w:fill="auto"/>
            <w:vAlign w:val="center"/>
          </w:tcPr>
          <w:p w14:paraId="5A703DD0" w14:textId="77777777" w:rsidR="003E7322" w:rsidRPr="000C6821" w:rsidRDefault="003E7322" w:rsidP="00EF4D44">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1F004C00" w14:textId="77777777" w:rsidR="003E7322" w:rsidRPr="000C6821" w:rsidRDefault="003E7322" w:rsidP="00EF4D44">
            <w:pPr>
              <w:adjustRightInd w:val="0"/>
              <w:snapToGrid w:val="0"/>
              <w:jc w:val="center"/>
              <w:rPr>
                <w:rFonts w:ascii="Arial" w:hAnsi="Arial" w:cs="Arial"/>
                <w:sz w:val="2"/>
                <w:szCs w:val="2"/>
              </w:rPr>
            </w:pPr>
          </w:p>
        </w:tc>
        <w:tc>
          <w:tcPr>
            <w:tcW w:w="184" w:type="pct"/>
            <w:tcBorders>
              <w:top w:val="single" w:sz="4" w:space="0" w:color="auto"/>
              <w:left w:val="nil"/>
              <w:bottom w:val="nil"/>
              <w:right w:val="nil"/>
            </w:tcBorders>
            <w:shd w:val="clear" w:color="auto" w:fill="auto"/>
            <w:vAlign w:val="center"/>
          </w:tcPr>
          <w:p w14:paraId="69706401" w14:textId="77777777" w:rsidR="003E7322" w:rsidRPr="000C6821" w:rsidRDefault="003E7322" w:rsidP="00EF4D44">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17B9698F" w14:textId="77777777" w:rsidR="003E7322" w:rsidRPr="000C6821" w:rsidRDefault="003E7322" w:rsidP="00EF4D44">
            <w:pPr>
              <w:adjustRightInd w:val="0"/>
              <w:snapToGrid w:val="0"/>
              <w:jc w:val="center"/>
              <w:rPr>
                <w:rFonts w:ascii="Arial" w:hAnsi="Arial" w:cs="Arial"/>
                <w:sz w:val="2"/>
                <w:szCs w:val="2"/>
              </w:rPr>
            </w:pPr>
          </w:p>
        </w:tc>
        <w:tc>
          <w:tcPr>
            <w:tcW w:w="269" w:type="pct"/>
            <w:tcBorders>
              <w:top w:val="single" w:sz="4" w:space="0" w:color="auto"/>
              <w:left w:val="nil"/>
              <w:bottom w:val="nil"/>
              <w:right w:val="nil"/>
            </w:tcBorders>
            <w:shd w:val="clear" w:color="auto" w:fill="auto"/>
            <w:vAlign w:val="center"/>
          </w:tcPr>
          <w:p w14:paraId="3F135BB4" w14:textId="77777777" w:rsidR="003E7322" w:rsidRPr="000C6821" w:rsidRDefault="003E7322" w:rsidP="00EF4D44">
            <w:pPr>
              <w:adjustRightInd w:val="0"/>
              <w:snapToGrid w:val="0"/>
              <w:jc w:val="center"/>
              <w:rPr>
                <w:rFonts w:ascii="Arial" w:hAnsi="Arial" w:cs="Arial"/>
                <w:sz w:val="2"/>
                <w:szCs w:val="2"/>
              </w:rPr>
            </w:pPr>
          </w:p>
        </w:tc>
        <w:tc>
          <w:tcPr>
            <w:tcW w:w="75" w:type="pct"/>
            <w:vMerge/>
            <w:tcBorders>
              <w:left w:val="nil"/>
              <w:bottom w:val="nil"/>
              <w:right w:val="single" w:sz="12" w:space="0" w:color="auto"/>
            </w:tcBorders>
            <w:shd w:val="clear" w:color="auto" w:fill="auto"/>
            <w:vAlign w:val="center"/>
          </w:tcPr>
          <w:p w14:paraId="64B1F08A" w14:textId="77777777" w:rsidR="003E7322" w:rsidRPr="000C6821" w:rsidRDefault="003E7322" w:rsidP="00EF4D44">
            <w:pPr>
              <w:adjustRightInd w:val="0"/>
              <w:snapToGrid w:val="0"/>
              <w:jc w:val="center"/>
              <w:rPr>
                <w:rFonts w:ascii="Arial" w:hAnsi="Arial" w:cs="Arial"/>
              </w:rPr>
            </w:pPr>
          </w:p>
        </w:tc>
        <w:tc>
          <w:tcPr>
            <w:tcW w:w="523" w:type="pct"/>
            <w:gridSpan w:val="5"/>
            <w:vMerge/>
            <w:tcBorders>
              <w:left w:val="single" w:sz="12" w:space="0" w:color="auto"/>
              <w:right w:val="single" w:sz="12" w:space="0" w:color="auto"/>
            </w:tcBorders>
          </w:tcPr>
          <w:p w14:paraId="1965CA68" w14:textId="77777777" w:rsidR="003E7322" w:rsidRPr="000C6821" w:rsidRDefault="003E7322" w:rsidP="00EF4D44">
            <w:pPr>
              <w:adjustRightInd w:val="0"/>
              <w:snapToGrid w:val="0"/>
              <w:jc w:val="center"/>
              <w:rPr>
                <w:rFonts w:ascii="Arial" w:hAnsi="Arial" w:cs="Arial"/>
              </w:rPr>
            </w:pPr>
          </w:p>
        </w:tc>
        <w:tc>
          <w:tcPr>
            <w:tcW w:w="1704" w:type="pct"/>
            <w:gridSpan w:val="2"/>
            <w:vMerge/>
            <w:tcBorders>
              <w:left w:val="single" w:sz="12" w:space="0" w:color="auto"/>
              <w:right w:val="nil"/>
            </w:tcBorders>
            <w:shd w:val="clear" w:color="auto" w:fill="auto"/>
            <w:vAlign w:val="center"/>
          </w:tcPr>
          <w:p w14:paraId="7112BD50" w14:textId="77777777" w:rsidR="003E7322" w:rsidRPr="000C6821" w:rsidRDefault="003E7322" w:rsidP="00EF4D44">
            <w:pPr>
              <w:adjustRightInd w:val="0"/>
              <w:snapToGrid w:val="0"/>
              <w:jc w:val="center"/>
              <w:rPr>
                <w:rFonts w:ascii="Arial" w:hAnsi="Arial" w:cs="Arial"/>
              </w:rPr>
            </w:pPr>
          </w:p>
        </w:tc>
        <w:tc>
          <w:tcPr>
            <w:tcW w:w="75" w:type="pct"/>
            <w:vMerge/>
            <w:tcBorders>
              <w:left w:val="nil"/>
            </w:tcBorders>
            <w:shd w:val="clear" w:color="auto" w:fill="auto"/>
            <w:vAlign w:val="center"/>
          </w:tcPr>
          <w:p w14:paraId="76F5957A" w14:textId="77777777" w:rsidR="003E7322" w:rsidRPr="000C6821" w:rsidRDefault="003E7322" w:rsidP="00EF4D44">
            <w:pPr>
              <w:adjustRightInd w:val="0"/>
              <w:snapToGrid w:val="0"/>
              <w:rPr>
                <w:rFonts w:ascii="Arial" w:hAnsi="Arial" w:cs="Arial"/>
              </w:rPr>
            </w:pPr>
          </w:p>
        </w:tc>
      </w:tr>
      <w:tr w:rsidR="003E7322" w:rsidRPr="000C6821" w14:paraId="0E92BE4C" w14:textId="77777777" w:rsidTr="003E7322">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B9684B3" w14:textId="77777777" w:rsidR="003E7322" w:rsidRPr="000C6821"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586DB745" w14:textId="77777777" w:rsidR="003E7322" w:rsidRPr="000C6821" w:rsidRDefault="003E7322" w:rsidP="00EF4D44">
            <w:pPr>
              <w:adjustRightInd w:val="0"/>
              <w:snapToGrid w:val="0"/>
              <w:ind w:left="113" w:right="113"/>
              <w:jc w:val="both"/>
              <w:rPr>
                <w:rFonts w:ascii="Arial" w:hAnsi="Arial" w:cs="Arial"/>
                <w:b/>
                <w:sz w:val="4"/>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041CAFCE" w14:textId="77777777" w:rsidR="003E7322" w:rsidRPr="000C6821" w:rsidRDefault="003E7322" w:rsidP="00EF4D44">
            <w:pPr>
              <w:adjustRightInd w:val="0"/>
              <w:snapToGrid w:val="0"/>
              <w:jc w:val="center"/>
              <w:rPr>
                <w:rFonts w:ascii="Arial" w:hAnsi="Arial" w:cs="Arial"/>
                <w:sz w:val="4"/>
                <w:szCs w:val="4"/>
              </w:rPr>
            </w:pPr>
          </w:p>
        </w:tc>
        <w:tc>
          <w:tcPr>
            <w:tcW w:w="523" w:type="pct"/>
            <w:gridSpan w:val="5"/>
            <w:vMerge/>
            <w:tcBorders>
              <w:left w:val="single" w:sz="12" w:space="0" w:color="auto"/>
              <w:right w:val="single" w:sz="12" w:space="0" w:color="auto"/>
            </w:tcBorders>
          </w:tcPr>
          <w:p w14:paraId="5B912E3A" w14:textId="77777777" w:rsidR="003E7322" w:rsidRPr="000C6821" w:rsidRDefault="003E7322" w:rsidP="00EF4D44">
            <w:pPr>
              <w:adjustRightInd w:val="0"/>
              <w:snapToGrid w:val="0"/>
              <w:jc w:val="center"/>
              <w:rPr>
                <w:rFonts w:ascii="Arial" w:hAnsi="Arial" w:cs="Arial"/>
                <w:sz w:val="4"/>
                <w:szCs w:val="4"/>
              </w:rPr>
            </w:pPr>
          </w:p>
        </w:tc>
        <w:tc>
          <w:tcPr>
            <w:tcW w:w="1704" w:type="pct"/>
            <w:gridSpan w:val="2"/>
            <w:vMerge/>
            <w:tcBorders>
              <w:left w:val="single" w:sz="12" w:space="0" w:color="auto"/>
              <w:right w:val="nil"/>
            </w:tcBorders>
            <w:shd w:val="clear" w:color="auto" w:fill="auto"/>
            <w:vAlign w:val="center"/>
          </w:tcPr>
          <w:p w14:paraId="6BA75058" w14:textId="77777777" w:rsidR="003E7322" w:rsidRPr="000C6821"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0CC221AE" w14:textId="77777777" w:rsidR="003E7322" w:rsidRPr="000C6821" w:rsidRDefault="003E7322" w:rsidP="00EF4D44">
            <w:pPr>
              <w:adjustRightInd w:val="0"/>
              <w:snapToGrid w:val="0"/>
              <w:rPr>
                <w:rFonts w:ascii="Arial" w:hAnsi="Arial" w:cs="Arial"/>
                <w:sz w:val="4"/>
                <w:szCs w:val="4"/>
              </w:rPr>
            </w:pPr>
          </w:p>
        </w:tc>
      </w:tr>
      <w:tr w:rsidR="003E7322" w:rsidRPr="000C6821" w14:paraId="24FE8AFB"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E9B11EC" w14:textId="77777777" w:rsidR="003E7322" w:rsidRPr="000C6821" w:rsidRDefault="003E7322" w:rsidP="00EF4D44">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0E0B59F0" w14:textId="77777777" w:rsidR="003E7322" w:rsidRPr="000C6821" w:rsidRDefault="003E7322" w:rsidP="00EF4D44">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3" w:type="pct"/>
            <w:tcBorders>
              <w:top w:val="nil"/>
              <w:left w:val="single" w:sz="12" w:space="0" w:color="auto"/>
              <w:bottom w:val="nil"/>
              <w:right w:val="nil"/>
            </w:tcBorders>
            <w:shd w:val="clear" w:color="auto" w:fill="auto"/>
            <w:tcMar>
              <w:left w:w="0" w:type="dxa"/>
              <w:right w:w="0" w:type="dxa"/>
            </w:tcMar>
            <w:vAlign w:val="center"/>
          </w:tcPr>
          <w:p w14:paraId="6485FF70" w14:textId="77777777" w:rsidR="003E7322" w:rsidRPr="000C6821"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03A54ED2" w14:textId="77777777" w:rsidR="003E7322" w:rsidRPr="000C6821" w:rsidRDefault="003E7322" w:rsidP="00EF4D4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7CD8DAD" w14:textId="77777777" w:rsidR="003E7322" w:rsidRPr="000C6821"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23C11950" w14:textId="77777777" w:rsidR="003E7322" w:rsidRPr="000C6821" w:rsidRDefault="003E7322" w:rsidP="00EF4D4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1F4E874" w14:textId="77777777" w:rsidR="003E7322" w:rsidRPr="000C6821"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6B869489" w14:textId="77777777" w:rsidR="003E7322" w:rsidRPr="000C6821" w:rsidRDefault="003E7322" w:rsidP="00EF4D44">
            <w:pPr>
              <w:adjustRightInd w:val="0"/>
              <w:snapToGrid w:val="0"/>
              <w:jc w:val="center"/>
              <w:rPr>
                <w:i/>
                <w:sz w:val="14"/>
                <w:szCs w:val="14"/>
              </w:rPr>
            </w:pPr>
            <w:r w:rsidRPr="000C6821">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24FD4947" w14:textId="77777777" w:rsidR="003E7322" w:rsidRPr="000C6821" w:rsidRDefault="003E7322" w:rsidP="00EF4D44">
            <w:pPr>
              <w:adjustRightInd w:val="0"/>
              <w:snapToGrid w:val="0"/>
              <w:jc w:val="center"/>
              <w:rPr>
                <w:i/>
                <w:sz w:val="14"/>
                <w:szCs w:val="14"/>
              </w:rPr>
            </w:pPr>
          </w:p>
        </w:tc>
        <w:tc>
          <w:tcPr>
            <w:tcW w:w="523" w:type="pct"/>
            <w:gridSpan w:val="5"/>
            <w:vMerge/>
            <w:tcBorders>
              <w:left w:val="single" w:sz="12" w:space="0" w:color="auto"/>
              <w:right w:val="single" w:sz="12" w:space="0" w:color="auto"/>
            </w:tcBorders>
            <w:tcMar>
              <w:left w:w="0" w:type="dxa"/>
              <w:right w:w="0" w:type="dxa"/>
            </w:tcMar>
          </w:tcPr>
          <w:p w14:paraId="23F0E5DD" w14:textId="77777777" w:rsidR="003E7322" w:rsidRPr="000C6821" w:rsidRDefault="003E7322" w:rsidP="00EF4D44">
            <w:pPr>
              <w:adjustRightInd w:val="0"/>
              <w:snapToGrid w:val="0"/>
              <w:jc w:val="center"/>
              <w:rPr>
                <w:i/>
                <w:sz w:val="14"/>
                <w:szCs w:val="14"/>
              </w:rPr>
            </w:pPr>
          </w:p>
        </w:tc>
        <w:tc>
          <w:tcPr>
            <w:tcW w:w="1704" w:type="pct"/>
            <w:gridSpan w:val="2"/>
            <w:vMerge/>
            <w:tcBorders>
              <w:left w:val="single" w:sz="12" w:space="0" w:color="auto"/>
              <w:right w:val="nil"/>
            </w:tcBorders>
            <w:shd w:val="clear" w:color="auto" w:fill="auto"/>
            <w:vAlign w:val="center"/>
          </w:tcPr>
          <w:p w14:paraId="6BAF042F" w14:textId="77777777" w:rsidR="003E7322" w:rsidRPr="000C6821"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3440620E" w14:textId="77777777" w:rsidR="003E7322" w:rsidRPr="000C6821" w:rsidRDefault="003E7322" w:rsidP="00EF4D44">
            <w:pPr>
              <w:adjustRightInd w:val="0"/>
              <w:snapToGrid w:val="0"/>
              <w:rPr>
                <w:rFonts w:ascii="Arial" w:hAnsi="Arial" w:cs="Arial"/>
              </w:rPr>
            </w:pPr>
          </w:p>
        </w:tc>
      </w:tr>
      <w:tr w:rsidR="003E7322" w:rsidRPr="000C6821" w14:paraId="6F0F78E5" w14:textId="77777777" w:rsidTr="003E7322">
        <w:trPr>
          <w:trHeight w:val="190"/>
        </w:trPr>
        <w:tc>
          <w:tcPr>
            <w:tcW w:w="150" w:type="pct"/>
            <w:vMerge/>
            <w:tcBorders>
              <w:left w:val="single" w:sz="12" w:space="0" w:color="auto"/>
              <w:bottom w:val="nil"/>
              <w:right w:val="single" w:sz="12" w:space="0" w:color="auto"/>
            </w:tcBorders>
            <w:shd w:val="clear" w:color="auto" w:fill="auto"/>
            <w:noWrap/>
            <w:tcMar>
              <w:left w:w="0" w:type="dxa"/>
              <w:right w:w="0" w:type="dxa"/>
            </w:tcMar>
            <w:vAlign w:val="center"/>
          </w:tcPr>
          <w:p w14:paraId="54267522" w14:textId="77777777" w:rsidR="003E7322" w:rsidRPr="000C6821" w:rsidRDefault="003E7322" w:rsidP="00EF4D44">
            <w:pPr>
              <w:adjustRightInd w:val="0"/>
              <w:snapToGrid w:val="0"/>
              <w:jc w:val="center"/>
              <w:rPr>
                <w:rFonts w:ascii="Arial" w:hAnsi="Arial" w:cs="Arial"/>
              </w:rPr>
            </w:pPr>
          </w:p>
        </w:tc>
        <w:tc>
          <w:tcPr>
            <w:tcW w:w="1514" w:type="pct"/>
            <w:vMerge/>
            <w:tcBorders>
              <w:left w:val="single" w:sz="12" w:space="0" w:color="auto"/>
              <w:bottom w:val="nil"/>
              <w:right w:val="single" w:sz="12" w:space="0" w:color="auto"/>
            </w:tcBorders>
            <w:shd w:val="clear" w:color="auto" w:fill="auto"/>
            <w:vAlign w:val="bottom"/>
          </w:tcPr>
          <w:p w14:paraId="62686ACC" w14:textId="77777777" w:rsidR="003E7322" w:rsidRPr="000C6821" w:rsidRDefault="003E7322" w:rsidP="00EF4D44">
            <w:pPr>
              <w:adjustRightInd w:val="0"/>
              <w:snapToGrid w:val="0"/>
              <w:ind w:left="113" w:right="113"/>
              <w:jc w:val="both"/>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5AD5FEF5" w14:textId="77777777" w:rsidR="003E7322" w:rsidRPr="000C6821"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2D797" w14:textId="4170AC01" w:rsidR="003E7322" w:rsidRPr="000C6821" w:rsidRDefault="003E7322" w:rsidP="00EF4D44">
            <w:pPr>
              <w:adjustRightInd w:val="0"/>
              <w:snapToGrid w:val="0"/>
              <w:jc w:val="center"/>
              <w:rPr>
                <w:rFonts w:ascii="Arial" w:hAnsi="Arial" w:cs="Arial"/>
              </w:rPr>
            </w:pPr>
            <w:r>
              <w:rPr>
                <w:rFonts w:ascii="Arial" w:hAnsi="Arial" w:cs="Arial"/>
              </w:rPr>
              <w:t>06</w:t>
            </w:r>
          </w:p>
        </w:tc>
        <w:tc>
          <w:tcPr>
            <w:tcW w:w="68" w:type="pct"/>
            <w:tcBorders>
              <w:top w:val="nil"/>
              <w:left w:val="single" w:sz="4" w:space="0" w:color="auto"/>
              <w:bottom w:val="nil"/>
              <w:right w:val="single" w:sz="4" w:space="0" w:color="auto"/>
            </w:tcBorders>
            <w:shd w:val="clear" w:color="auto" w:fill="auto"/>
            <w:vAlign w:val="center"/>
          </w:tcPr>
          <w:p w14:paraId="2835ACD9" w14:textId="77777777" w:rsidR="003E7322" w:rsidRPr="000C6821"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34D760" w14:textId="3F9FDB51" w:rsidR="003E7322" w:rsidRPr="000C6821" w:rsidRDefault="003E7322" w:rsidP="00EF4D44">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3C374FD9" w14:textId="77777777" w:rsidR="003E7322" w:rsidRPr="000C6821"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FF06BC" w14:textId="0469DB38" w:rsidR="003E7322" w:rsidRPr="000C6821" w:rsidRDefault="003E7322" w:rsidP="003E7322">
            <w:pPr>
              <w:adjustRightInd w:val="0"/>
              <w:snapToGrid w:val="0"/>
              <w:jc w:val="center"/>
              <w:rPr>
                <w:rFonts w:ascii="Arial" w:hAnsi="Arial" w:cs="Arial"/>
              </w:rPr>
            </w:pPr>
            <w:r>
              <w:rPr>
                <w:rFonts w:ascii="Arial" w:hAnsi="Arial" w:cs="Arial"/>
              </w:rPr>
              <w:t>2026</w:t>
            </w:r>
          </w:p>
        </w:tc>
        <w:tc>
          <w:tcPr>
            <w:tcW w:w="75" w:type="pct"/>
            <w:tcBorders>
              <w:top w:val="nil"/>
              <w:left w:val="single" w:sz="4" w:space="0" w:color="auto"/>
              <w:bottom w:val="nil"/>
              <w:right w:val="single" w:sz="12" w:space="0" w:color="auto"/>
            </w:tcBorders>
            <w:shd w:val="clear" w:color="auto" w:fill="auto"/>
            <w:vAlign w:val="center"/>
          </w:tcPr>
          <w:p w14:paraId="42B2180A" w14:textId="77777777" w:rsidR="003E7322" w:rsidRPr="000C6821" w:rsidRDefault="003E7322" w:rsidP="00EF4D44">
            <w:pPr>
              <w:adjustRightInd w:val="0"/>
              <w:snapToGrid w:val="0"/>
              <w:jc w:val="center"/>
              <w:rPr>
                <w:rFonts w:ascii="Arial" w:hAnsi="Arial" w:cs="Arial"/>
              </w:rPr>
            </w:pPr>
          </w:p>
        </w:tc>
        <w:tc>
          <w:tcPr>
            <w:tcW w:w="523" w:type="pct"/>
            <w:gridSpan w:val="5"/>
            <w:vMerge/>
            <w:tcBorders>
              <w:left w:val="single" w:sz="12" w:space="0" w:color="auto"/>
              <w:right w:val="single" w:sz="12" w:space="0" w:color="auto"/>
            </w:tcBorders>
          </w:tcPr>
          <w:p w14:paraId="455104E2" w14:textId="77777777" w:rsidR="003E7322" w:rsidRPr="000C6821" w:rsidRDefault="003E7322" w:rsidP="00EF4D44">
            <w:pPr>
              <w:adjustRightInd w:val="0"/>
              <w:snapToGrid w:val="0"/>
              <w:jc w:val="center"/>
              <w:rPr>
                <w:rFonts w:ascii="Arial" w:hAnsi="Arial" w:cs="Arial"/>
              </w:rPr>
            </w:pPr>
          </w:p>
        </w:tc>
        <w:tc>
          <w:tcPr>
            <w:tcW w:w="1704" w:type="pct"/>
            <w:gridSpan w:val="2"/>
            <w:vMerge/>
            <w:tcBorders>
              <w:left w:val="single" w:sz="12" w:space="0" w:color="auto"/>
              <w:right w:val="nil"/>
            </w:tcBorders>
            <w:shd w:val="clear" w:color="auto" w:fill="auto"/>
            <w:vAlign w:val="center"/>
          </w:tcPr>
          <w:p w14:paraId="5035365B" w14:textId="77777777" w:rsidR="003E7322" w:rsidRPr="000C6821" w:rsidRDefault="003E7322" w:rsidP="00EF4D44">
            <w:pPr>
              <w:adjustRightInd w:val="0"/>
              <w:snapToGrid w:val="0"/>
              <w:jc w:val="center"/>
              <w:rPr>
                <w:rFonts w:ascii="Arial" w:hAnsi="Arial" w:cs="Arial"/>
              </w:rPr>
            </w:pPr>
          </w:p>
        </w:tc>
        <w:tc>
          <w:tcPr>
            <w:tcW w:w="75" w:type="pct"/>
            <w:vMerge/>
            <w:tcBorders>
              <w:left w:val="nil"/>
            </w:tcBorders>
            <w:shd w:val="clear" w:color="auto" w:fill="auto"/>
            <w:vAlign w:val="center"/>
          </w:tcPr>
          <w:p w14:paraId="24731C40" w14:textId="77777777" w:rsidR="003E7322" w:rsidRPr="000C6821" w:rsidRDefault="003E7322" w:rsidP="00EF4D44">
            <w:pPr>
              <w:adjustRightInd w:val="0"/>
              <w:snapToGrid w:val="0"/>
              <w:rPr>
                <w:rFonts w:ascii="Arial" w:hAnsi="Arial" w:cs="Arial"/>
              </w:rPr>
            </w:pPr>
          </w:p>
        </w:tc>
      </w:tr>
      <w:tr w:rsidR="003E7322" w:rsidRPr="000C6821" w14:paraId="2C052A57" w14:textId="77777777" w:rsidTr="003E7322">
        <w:tc>
          <w:tcPr>
            <w:tcW w:w="150"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9DEB7E" w14:textId="77777777" w:rsidR="003E7322" w:rsidRPr="000C6821" w:rsidRDefault="003E7322" w:rsidP="00EF4D44">
            <w:pPr>
              <w:adjustRightInd w:val="0"/>
              <w:snapToGrid w:val="0"/>
              <w:jc w:val="center"/>
              <w:rPr>
                <w:rFonts w:ascii="Arial" w:hAnsi="Arial" w:cs="Arial"/>
                <w:sz w:val="4"/>
                <w:szCs w:val="4"/>
              </w:rPr>
            </w:pPr>
          </w:p>
        </w:tc>
        <w:tc>
          <w:tcPr>
            <w:tcW w:w="1514" w:type="pct"/>
            <w:tcBorders>
              <w:top w:val="nil"/>
              <w:left w:val="single" w:sz="12" w:space="0" w:color="auto"/>
              <w:bottom w:val="nil"/>
              <w:right w:val="single" w:sz="12" w:space="0" w:color="auto"/>
            </w:tcBorders>
            <w:shd w:val="clear" w:color="auto" w:fill="auto"/>
            <w:vAlign w:val="bottom"/>
          </w:tcPr>
          <w:p w14:paraId="286015D2" w14:textId="77777777" w:rsidR="003E7322" w:rsidRPr="000C6821" w:rsidRDefault="003E7322" w:rsidP="00EF4D44">
            <w:pPr>
              <w:adjustRightInd w:val="0"/>
              <w:snapToGrid w:val="0"/>
              <w:ind w:left="113" w:right="113"/>
              <w:jc w:val="both"/>
              <w:rPr>
                <w:rFonts w:ascii="Arial" w:hAnsi="Arial" w:cs="Arial"/>
                <w:b/>
                <w:sz w:val="4"/>
                <w:szCs w:val="4"/>
              </w:rPr>
            </w:pPr>
          </w:p>
        </w:tc>
        <w:tc>
          <w:tcPr>
            <w:tcW w:w="1034" w:type="pct"/>
            <w:gridSpan w:val="10"/>
            <w:tcBorders>
              <w:top w:val="nil"/>
              <w:left w:val="single" w:sz="12" w:space="0" w:color="auto"/>
              <w:bottom w:val="nil"/>
              <w:right w:val="single" w:sz="12" w:space="0" w:color="auto"/>
            </w:tcBorders>
            <w:shd w:val="clear" w:color="auto" w:fill="auto"/>
            <w:vAlign w:val="center"/>
          </w:tcPr>
          <w:p w14:paraId="0931D2FD" w14:textId="77777777" w:rsidR="003E7322" w:rsidRPr="000C6821" w:rsidRDefault="003E7322" w:rsidP="00EF4D44">
            <w:pPr>
              <w:adjustRightInd w:val="0"/>
              <w:snapToGrid w:val="0"/>
              <w:jc w:val="center"/>
              <w:rPr>
                <w:rFonts w:ascii="Arial" w:hAnsi="Arial" w:cs="Arial"/>
                <w:sz w:val="4"/>
                <w:szCs w:val="4"/>
              </w:rPr>
            </w:pPr>
          </w:p>
        </w:tc>
        <w:tc>
          <w:tcPr>
            <w:tcW w:w="523" w:type="pct"/>
            <w:gridSpan w:val="5"/>
            <w:vMerge/>
            <w:tcBorders>
              <w:left w:val="single" w:sz="12" w:space="0" w:color="auto"/>
              <w:right w:val="single" w:sz="12" w:space="0" w:color="auto"/>
            </w:tcBorders>
          </w:tcPr>
          <w:p w14:paraId="5777E224" w14:textId="77777777" w:rsidR="003E7322" w:rsidRPr="000C6821" w:rsidRDefault="003E7322" w:rsidP="00EF4D44">
            <w:pPr>
              <w:adjustRightInd w:val="0"/>
              <w:snapToGrid w:val="0"/>
              <w:jc w:val="center"/>
              <w:rPr>
                <w:rFonts w:ascii="Arial" w:hAnsi="Arial" w:cs="Arial"/>
                <w:sz w:val="4"/>
                <w:szCs w:val="4"/>
              </w:rPr>
            </w:pPr>
          </w:p>
        </w:tc>
        <w:tc>
          <w:tcPr>
            <w:tcW w:w="1704" w:type="pct"/>
            <w:gridSpan w:val="2"/>
            <w:vMerge/>
            <w:tcBorders>
              <w:left w:val="single" w:sz="12" w:space="0" w:color="auto"/>
              <w:right w:val="nil"/>
            </w:tcBorders>
            <w:shd w:val="clear" w:color="auto" w:fill="auto"/>
            <w:vAlign w:val="center"/>
          </w:tcPr>
          <w:p w14:paraId="2D2B5BB1" w14:textId="77777777" w:rsidR="003E7322" w:rsidRPr="000C6821" w:rsidRDefault="003E7322" w:rsidP="00EF4D44">
            <w:pPr>
              <w:adjustRightInd w:val="0"/>
              <w:snapToGrid w:val="0"/>
              <w:jc w:val="center"/>
              <w:rPr>
                <w:rFonts w:ascii="Arial" w:hAnsi="Arial" w:cs="Arial"/>
                <w:sz w:val="4"/>
                <w:szCs w:val="4"/>
              </w:rPr>
            </w:pPr>
          </w:p>
        </w:tc>
        <w:tc>
          <w:tcPr>
            <w:tcW w:w="75" w:type="pct"/>
            <w:vMerge/>
            <w:tcBorders>
              <w:left w:val="nil"/>
            </w:tcBorders>
            <w:shd w:val="clear" w:color="auto" w:fill="auto"/>
            <w:vAlign w:val="center"/>
          </w:tcPr>
          <w:p w14:paraId="73695C41" w14:textId="77777777" w:rsidR="003E7322" w:rsidRPr="000C6821" w:rsidRDefault="003E7322" w:rsidP="00EF4D44">
            <w:pPr>
              <w:adjustRightInd w:val="0"/>
              <w:snapToGrid w:val="0"/>
              <w:rPr>
                <w:rFonts w:ascii="Arial" w:hAnsi="Arial" w:cs="Arial"/>
                <w:sz w:val="4"/>
                <w:szCs w:val="4"/>
              </w:rPr>
            </w:pPr>
          </w:p>
        </w:tc>
      </w:tr>
      <w:tr w:rsidR="003E7322" w:rsidRPr="000C6821" w14:paraId="77A7D976" w14:textId="77777777" w:rsidTr="003E7322">
        <w:trPr>
          <w:trHeight w:val="190"/>
        </w:trPr>
        <w:tc>
          <w:tcPr>
            <w:tcW w:w="150"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3627D7" w14:textId="77777777" w:rsidR="003E7322" w:rsidRPr="000C6821" w:rsidRDefault="003E7322" w:rsidP="00EF4D44">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14" w:type="pct"/>
            <w:vMerge w:val="restart"/>
            <w:tcBorders>
              <w:top w:val="nil"/>
              <w:left w:val="single" w:sz="12" w:space="0" w:color="auto"/>
              <w:right w:val="single" w:sz="12" w:space="0" w:color="auto"/>
            </w:tcBorders>
            <w:shd w:val="clear" w:color="auto" w:fill="auto"/>
            <w:tcMar>
              <w:left w:w="0" w:type="dxa"/>
              <w:right w:w="0" w:type="dxa"/>
            </w:tcMar>
            <w:vAlign w:val="center"/>
          </w:tcPr>
          <w:p w14:paraId="01A353F4" w14:textId="77777777" w:rsidR="003E7322" w:rsidRPr="000C6821" w:rsidRDefault="003E7322" w:rsidP="00EF4D44">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3" w:type="pct"/>
            <w:tcBorders>
              <w:top w:val="nil"/>
              <w:left w:val="single" w:sz="12" w:space="0" w:color="auto"/>
              <w:bottom w:val="nil"/>
              <w:right w:val="nil"/>
            </w:tcBorders>
            <w:shd w:val="clear" w:color="auto" w:fill="auto"/>
            <w:tcMar>
              <w:left w:w="0" w:type="dxa"/>
              <w:right w:w="0" w:type="dxa"/>
            </w:tcMar>
            <w:vAlign w:val="center"/>
          </w:tcPr>
          <w:p w14:paraId="71D859E1" w14:textId="77777777" w:rsidR="003E7322" w:rsidRPr="000C6821" w:rsidRDefault="003E7322" w:rsidP="00EF4D44">
            <w:pPr>
              <w:adjustRightInd w:val="0"/>
              <w:snapToGrid w:val="0"/>
              <w:jc w:val="center"/>
              <w:rPr>
                <w:rFonts w:ascii="Arial" w:hAnsi="Arial" w:cs="Arial"/>
              </w:rPr>
            </w:pPr>
          </w:p>
        </w:tc>
        <w:tc>
          <w:tcPr>
            <w:tcW w:w="226" w:type="pct"/>
            <w:gridSpan w:val="4"/>
            <w:tcBorders>
              <w:top w:val="nil"/>
              <w:left w:val="nil"/>
              <w:bottom w:val="single" w:sz="4" w:space="0" w:color="auto"/>
              <w:right w:val="nil"/>
            </w:tcBorders>
            <w:shd w:val="clear" w:color="auto" w:fill="auto"/>
            <w:tcMar>
              <w:left w:w="0" w:type="dxa"/>
              <w:right w:w="0" w:type="dxa"/>
            </w:tcMar>
            <w:vAlign w:val="center"/>
          </w:tcPr>
          <w:p w14:paraId="13FD0D52" w14:textId="77777777" w:rsidR="003E7322" w:rsidRPr="000C6821" w:rsidRDefault="003E7322" w:rsidP="00EF4D44">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DF4B61D" w14:textId="77777777" w:rsidR="003E7322" w:rsidRPr="000C6821" w:rsidRDefault="003E7322" w:rsidP="00EF4D44">
            <w:pPr>
              <w:adjustRightInd w:val="0"/>
              <w:snapToGrid w:val="0"/>
              <w:jc w:val="center"/>
              <w:rPr>
                <w:i/>
                <w:sz w:val="14"/>
                <w:szCs w:val="14"/>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FFB60A2" w14:textId="77777777" w:rsidR="003E7322" w:rsidRPr="000C6821" w:rsidRDefault="003E7322" w:rsidP="00EF4D44">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9B7087C" w14:textId="77777777" w:rsidR="003E7322" w:rsidRPr="000C6821" w:rsidRDefault="003E7322" w:rsidP="00EF4D44">
            <w:pPr>
              <w:adjustRightInd w:val="0"/>
              <w:snapToGrid w:val="0"/>
              <w:jc w:val="center"/>
              <w:rPr>
                <w:i/>
                <w:sz w:val="14"/>
                <w:szCs w:val="14"/>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0DCD4A87" w14:textId="77777777" w:rsidR="003E7322" w:rsidRPr="000C6821" w:rsidRDefault="003E7322" w:rsidP="00EF4D44">
            <w:pPr>
              <w:adjustRightInd w:val="0"/>
              <w:snapToGrid w:val="0"/>
              <w:jc w:val="center"/>
              <w:rPr>
                <w:i/>
                <w:sz w:val="14"/>
                <w:szCs w:val="14"/>
              </w:rPr>
            </w:pPr>
            <w:r w:rsidRPr="000C6821">
              <w:rPr>
                <w:i/>
                <w:sz w:val="14"/>
                <w:szCs w:val="14"/>
              </w:rPr>
              <w:t>Año</w:t>
            </w:r>
          </w:p>
        </w:tc>
        <w:tc>
          <w:tcPr>
            <w:tcW w:w="75" w:type="pct"/>
            <w:tcBorders>
              <w:top w:val="nil"/>
              <w:left w:val="nil"/>
              <w:bottom w:val="nil"/>
              <w:right w:val="single" w:sz="12" w:space="0" w:color="auto"/>
            </w:tcBorders>
            <w:shd w:val="clear" w:color="auto" w:fill="auto"/>
            <w:tcMar>
              <w:left w:w="0" w:type="dxa"/>
              <w:right w:w="0" w:type="dxa"/>
            </w:tcMar>
            <w:vAlign w:val="center"/>
          </w:tcPr>
          <w:p w14:paraId="17B0C97A" w14:textId="77777777" w:rsidR="003E7322" w:rsidRPr="000C6821" w:rsidRDefault="003E7322" w:rsidP="00EF4D44">
            <w:pPr>
              <w:adjustRightInd w:val="0"/>
              <w:snapToGrid w:val="0"/>
              <w:jc w:val="center"/>
              <w:rPr>
                <w:i/>
                <w:sz w:val="14"/>
                <w:szCs w:val="14"/>
              </w:rPr>
            </w:pPr>
          </w:p>
        </w:tc>
        <w:tc>
          <w:tcPr>
            <w:tcW w:w="523" w:type="pct"/>
            <w:gridSpan w:val="5"/>
            <w:vMerge/>
            <w:tcBorders>
              <w:left w:val="single" w:sz="12" w:space="0" w:color="auto"/>
              <w:right w:val="single" w:sz="12" w:space="0" w:color="auto"/>
            </w:tcBorders>
            <w:tcMar>
              <w:left w:w="0" w:type="dxa"/>
              <w:right w:w="0" w:type="dxa"/>
            </w:tcMar>
          </w:tcPr>
          <w:p w14:paraId="742E1C24" w14:textId="77777777" w:rsidR="003E7322" w:rsidRPr="000C6821" w:rsidRDefault="003E7322" w:rsidP="00EF4D44">
            <w:pPr>
              <w:adjustRightInd w:val="0"/>
              <w:snapToGrid w:val="0"/>
              <w:jc w:val="center"/>
              <w:rPr>
                <w:i/>
                <w:sz w:val="14"/>
                <w:szCs w:val="14"/>
              </w:rPr>
            </w:pPr>
          </w:p>
        </w:tc>
        <w:tc>
          <w:tcPr>
            <w:tcW w:w="1704" w:type="pct"/>
            <w:gridSpan w:val="2"/>
            <w:vMerge/>
            <w:tcBorders>
              <w:left w:val="single" w:sz="12" w:space="0" w:color="auto"/>
              <w:right w:val="nil"/>
            </w:tcBorders>
            <w:shd w:val="clear" w:color="auto" w:fill="auto"/>
            <w:vAlign w:val="center"/>
          </w:tcPr>
          <w:p w14:paraId="27FA9494" w14:textId="77777777" w:rsidR="003E7322" w:rsidRPr="000C6821" w:rsidRDefault="003E7322" w:rsidP="00EF4D44">
            <w:pPr>
              <w:adjustRightInd w:val="0"/>
              <w:snapToGrid w:val="0"/>
              <w:jc w:val="center"/>
              <w:rPr>
                <w:i/>
                <w:sz w:val="14"/>
                <w:szCs w:val="14"/>
              </w:rPr>
            </w:pPr>
          </w:p>
        </w:tc>
        <w:tc>
          <w:tcPr>
            <w:tcW w:w="75" w:type="pct"/>
            <w:vMerge/>
            <w:tcBorders>
              <w:left w:val="nil"/>
            </w:tcBorders>
            <w:shd w:val="clear" w:color="auto" w:fill="auto"/>
            <w:vAlign w:val="center"/>
          </w:tcPr>
          <w:p w14:paraId="5322C336" w14:textId="77777777" w:rsidR="003E7322" w:rsidRPr="000C6821" w:rsidRDefault="003E7322" w:rsidP="00EF4D44">
            <w:pPr>
              <w:adjustRightInd w:val="0"/>
              <w:snapToGrid w:val="0"/>
              <w:rPr>
                <w:rFonts w:ascii="Arial" w:hAnsi="Arial" w:cs="Arial"/>
              </w:rPr>
            </w:pPr>
          </w:p>
        </w:tc>
      </w:tr>
      <w:tr w:rsidR="003E7322" w:rsidRPr="000C6821" w14:paraId="13CFD88E" w14:textId="77777777" w:rsidTr="003E7322">
        <w:trPr>
          <w:trHeight w:val="190"/>
        </w:trPr>
        <w:tc>
          <w:tcPr>
            <w:tcW w:w="150" w:type="pct"/>
            <w:vMerge/>
            <w:tcBorders>
              <w:left w:val="single" w:sz="12" w:space="0" w:color="auto"/>
              <w:bottom w:val="nil"/>
              <w:right w:val="single" w:sz="12" w:space="0" w:color="auto"/>
            </w:tcBorders>
            <w:shd w:val="clear" w:color="auto" w:fill="auto"/>
            <w:tcMar>
              <w:left w:w="0" w:type="dxa"/>
              <w:right w:w="0" w:type="dxa"/>
            </w:tcMar>
            <w:tcFitText/>
            <w:vAlign w:val="bottom"/>
          </w:tcPr>
          <w:p w14:paraId="7D4E84D1" w14:textId="77777777" w:rsidR="003E7322" w:rsidRPr="000C6821" w:rsidRDefault="003E7322" w:rsidP="00EF4D44">
            <w:pPr>
              <w:adjustRightInd w:val="0"/>
              <w:snapToGrid w:val="0"/>
              <w:jc w:val="right"/>
              <w:rPr>
                <w:rFonts w:ascii="Arial" w:hAnsi="Arial" w:cs="Arial"/>
              </w:rPr>
            </w:pPr>
          </w:p>
        </w:tc>
        <w:tc>
          <w:tcPr>
            <w:tcW w:w="1514" w:type="pct"/>
            <w:vMerge/>
            <w:tcBorders>
              <w:left w:val="single" w:sz="12" w:space="0" w:color="auto"/>
              <w:bottom w:val="nil"/>
              <w:right w:val="single" w:sz="12" w:space="0" w:color="auto"/>
            </w:tcBorders>
            <w:shd w:val="clear" w:color="auto" w:fill="auto"/>
            <w:vAlign w:val="bottom"/>
          </w:tcPr>
          <w:p w14:paraId="484A36FE" w14:textId="77777777" w:rsidR="003E7322" w:rsidRPr="000C6821" w:rsidRDefault="003E7322" w:rsidP="00EF4D44">
            <w:pPr>
              <w:adjustRightInd w:val="0"/>
              <w:snapToGrid w:val="0"/>
              <w:jc w:val="right"/>
              <w:rPr>
                <w:rFonts w:ascii="Arial" w:hAnsi="Arial" w:cs="Arial"/>
                <w:b/>
              </w:rPr>
            </w:pPr>
          </w:p>
        </w:tc>
        <w:tc>
          <w:tcPr>
            <w:tcW w:w="143" w:type="pct"/>
            <w:tcBorders>
              <w:top w:val="nil"/>
              <w:left w:val="single" w:sz="12" w:space="0" w:color="auto"/>
              <w:bottom w:val="nil"/>
              <w:right w:val="single" w:sz="4" w:space="0" w:color="auto"/>
            </w:tcBorders>
            <w:shd w:val="clear" w:color="auto" w:fill="auto"/>
            <w:vAlign w:val="center"/>
          </w:tcPr>
          <w:p w14:paraId="622C8BDB" w14:textId="77777777" w:rsidR="003E7322" w:rsidRPr="000C6821" w:rsidRDefault="003E7322" w:rsidP="00EF4D44">
            <w:pPr>
              <w:adjustRightInd w:val="0"/>
              <w:snapToGrid w:val="0"/>
              <w:jc w:val="center"/>
              <w:rPr>
                <w:rFonts w:ascii="Arial" w:hAnsi="Arial" w:cs="Arial"/>
              </w:rPr>
            </w:pPr>
          </w:p>
        </w:tc>
        <w:tc>
          <w:tcPr>
            <w:tcW w:w="22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E4BBD" w14:textId="461DFCF8" w:rsidR="003E7322" w:rsidRPr="000C6821" w:rsidRDefault="003E7322" w:rsidP="00EF4D44">
            <w:pPr>
              <w:adjustRightInd w:val="0"/>
              <w:snapToGrid w:val="0"/>
              <w:jc w:val="center"/>
              <w:rPr>
                <w:rFonts w:ascii="Arial" w:hAnsi="Arial" w:cs="Arial"/>
              </w:rPr>
            </w:pPr>
            <w:r>
              <w:rPr>
                <w:rFonts w:ascii="Arial" w:hAnsi="Arial" w:cs="Arial"/>
              </w:rPr>
              <w:t>13</w:t>
            </w:r>
          </w:p>
        </w:tc>
        <w:tc>
          <w:tcPr>
            <w:tcW w:w="68" w:type="pct"/>
            <w:tcBorders>
              <w:top w:val="nil"/>
              <w:left w:val="single" w:sz="4" w:space="0" w:color="auto"/>
              <w:bottom w:val="nil"/>
              <w:right w:val="single" w:sz="4" w:space="0" w:color="auto"/>
            </w:tcBorders>
            <w:shd w:val="clear" w:color="auto" w:fill="auto"/>
            <w:vAlign w:val="center"/>
          </w:tcPr>
          <w:p w14:paraId="73AC832C" w14:textId="77777777" w:rsidR="003E7322" w:rsidRPr="000C6821" w:rsidRDefault="003E7322" w:rsidP="00EF4D44">
            <w:pPr>
              <w:adjustRightInd w:val="0"/>
              <w:snapToGrid w:val="0"/>
              <w:jc w:val="center"/>
              <w:rPr>
                <w:rFonts w:ascii="Arial" w:hAnsi="Arial" w:cs="Arial"/>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31364E" w14:textId="1C2B4398" w:rsidR="003E7322" w:rsidRPr="000C6821" w:rsidRDefault="003E7322" w:rsidP="00EF4D44">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46FD29F9" w14:textId="77777777" w:rsidR="003E7322" w:rsidRPr="000C6821" w:rsidRDefault="003E7322" w:rsidP="00EF4D44">
            <w:pPr>
              <w:adjustRightInd w:val="0"/>
              <w:snapToGrid w:val="0"/>
              <w:jc w:val="center"/>
              <w:rPr>
                <w:rFonts w:ascii="Arial" w:hAnsi="Arial" w:cs="Arial"/>
              </w:rPr>
            </w:pPr>
          </w:p>
        </w:tc>
        <w:tc>
          <w:tcPr>
            <w:tcW w:w="2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4014EA" w14:textId="4A979D2B" w:rsidR="003E7322" w:rsidRPr="000C6821" w:rsidRDefault="003E7322" w:rsidP="003E7322">
            <w:pPr>
              <w:adjustRightInd w:val="0"/>
              <w:snapToGrid w:val="0"/>
              <w:jc w:val="center"/>
              <w:rPr>
                <w:rFonts w:ascii="Arial" w:hAnsi="Arial" w:cs="Arial"/>
              </w:rPr>
            </w:pPr>
            <w:r>
              <w:rPr>
                <w:rFonts w:ascii="Arial" w:hAnsi="Arial" w:cs="Arial"/>
              </w:rPr>
              <w:t>2026</w:t>
            </w:r>
          </w:p>
        </w:tc>
        <w:tc>
          <w:tcPr>
            <w:tcW w:w="75" w:type="pct"/>
            <w:tcBorders>
              <w:top w:val="nil"/>
              <w:left w:val="single" w:sz="4" w:space="0" w:color="auto"/>
              <w:bottom w:val="nil"/>
              <w:right w:val="single" w:sz="12" w:space="0" w:color="auto"/>
            </w:tcBorders>
            <w:shd w:val="clear" w:color="auto" w:fill="auto"/>
            <w:vAlign w:val="center"/>
          </w:tcPr>
          <w:p w14:paraId="2A6F3E95" w14:textId="77777777" w:rsidR="003E7322" w:rsidRPr="000C6821" w:rsidRDefault="003E7322" w:rsidP="00EF4D44">
            <w:pPr>
              <w:adjustRightInd w:val="0"/>
              <w:snapToGrid w:val="0"/>
              <w:jc w:val="center"/>
              <w:rPr>
                <w:rFonts w:ascii="Arial" w:hAnsi="Arial" w:cs="Arial"/>
              </w:rPr>
            </w:pPr>
          </w:p>
        </w:tc>
        <w:tc>
          <w:tcPr>
            <w:tcW w:w="523" w:type="pct"/>
            <w:gridSpan w:val="5"/>
            <w:vMerge/>
            <w:tcBorders>
              <w:left w:val="single" w:sz="12" w:space="0" w:color="auto"/>
              <w:right w:val="single" w:sz="12" w:space="0" w:color="auto"/>
            </w:tcBorders>
          </w:tcPr>
          <w:p w14:paraId="08C0B16D" w14:textId="77777777" w:rsidR="003E7322" w:rsidRPr="000C6821" w:rsidRDefault="003E7322" w:rsidP="00EF4D44">
            <w:pPr>
              <w:adjustRightInd w:val="0"/>
              <w:snapToGrid w:val="0"/>
              <w:jc w:val="center"/>
              <w:rPr>
                <w:rFonts w:ascii="Arial" w:hAnsi="Arial" w:cs="Arial"/>
              </w:rPr>
            </w:pPr>
          </w:p>
        </w:tc>
        <w:tc>
          <w:tcPr>
            <w:tcW w:w="1704" w:type="pct"/>
            <w:gridSpan w:val="2"/>
            <w:vMerge/>
            <w:tcBorders>
              <w:left w:val="single" w:sz="12" w:space="0" w:color="auto"/>
              <w:right w:val="nil"/>
            </w:tcBorders>
            <w:shd w:val="clear" w:color="auto" w:fill="auto"/>
            <w:vAlign w:val="center"/>
          </w:tcPr>
          <w:p w14:paraId="63634729" w14:textId="77777777" w:rsidR="003E7322" w:rsidRPr="000C6821" w:rsidRDefault="003E7322" w:rsidP="00EF4D44">
            <w:pPr>
              <w:adjustRightInd w:val="0"/>
              <w:snapToGrid w:val="0"/>
              <w:jc w:val="center"/>
              <w:rPr>
                <w:rFonts w:ascii="Arial" w:hAnsi="Arial" w:cs="Arial"/>
              </w:rPr>
            </w:pPr>
          </w:p>
        </w:tc>
        <w:tc>
          <w:tcPr>
            <w:tcW w:w="75" w:type="pct"/>
            <w:vMerge/>
            <w:tcBorders>
              <w:left w:val="nil"/>
            </w:tcBorders>
            <w:shd w:val="clear" w:color="auto" w:fill="auto"/>
            <w:vAlign w:val="center"/>
          </w:tcPr>
          <w:p w14:paraId="72ADE24F" w14:textId="77777777" w:rsidR="003E7322" w:rsidRPr="000C6821" w:rsidRDefault="003E7322" w:rsidP="00EF4D44">
            <w:pPr>
              <w:adjustRightInd w:val="0"/>
              <w:snapToGrid w:val="0"/>
              <w:rPr>
                <w:rFonts w:ascii="Arial" w:hAnsi="Arial" w:cs="Arial"/>
              </w:rPr>
            </w:pPr>
          </w:p>
        </w:tc>
      </w:tr>
      <w:tr w:rsidR="003E7322" w:rsidRPr="000C6821" w14:paraId="38988AFF" w14:textId="77777777" w:rsidTr="003E7322">
        <w:tc>
          <w:tcPr>
            <w:tcW w:w="150"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7B369C6" w14:textId="77777777" w:rsidR="003E7322" w:rsidRPr="000C6821" w:rsidRDefault="003E7322" w:rsidP="00EF4D44">
            <w:pPr>
              <w:adjustRightInd w:val="0"/>
              <w:snapToGrid w:val="0"/>
              <w:jc w:val="right"/>
              <w:rPr>
                <w:rFonts w:ascii="Arial" w:hAnsi="Arial" w:cs="Arial"/>
                <w:sz w:val="4"/>
                <w:szCs w:val="4"/>
              </w:rPr>
            </w:pPr>
          </w:p>
        </w:tc>
        <w:tc>
          <w:tcPr>
            <w:tcW w:w="1754" w:type="pct"/>
            <w:gridSpan w:val="4"/>
            <w:tcBorders>
              <w:top w:val="nil"/>
              <w:left w:val="single" w:sz="12" w:space="0" w:color="auto"/>
              <w:bottom w:val="single" w:sz="12" w:space="0" w:color="auto"/>
              <w:right w:val="nil"/>
            </w:tcBorders>
            <w:shd w:val="clear" w:color="auto" w:fill="auto"/>
            <w:vAlign w:val="bottom"/>
          </w:tcPr>
          <w:p w14:paraId="28ED8E86" w14:textId="77777777" w:rsidR="003E7322" w:rsidRPr="000C6821" w:rsidRDefault="003E7322" w:rsidP="00EF4D44">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3C8169FF" w14:textId="77777777" w:rsidR="003E7322" w:rsidRPr="000C6821" w:rsidRDefault="003E7322" w:rsidP="00EF4D44">
            <w:pPr>
              <w:adjustRightInd w:val="0"/>
              <w:snapToGrid w:val="0"/>
              <w:jc w:val="right"/>
              <w:rPr>
                <w:rFonts w:ascii="Arial" w:hAnsi="Arial" w:cs="Arial"/>
                <w:b/>
                <w:sz w:val="4"/>
                <w:szCs w:val="4"/>
              </w:rPr>
            </w:pPr>
          </w:p>
        </w:tc>
        <w:tc>
          <w:tcPr>
            <w:tcW w:w="726" w:type="pct"/>
            <w:gridSpan w:val="6"/>
            <w:tcBorders>
              <w:top w:val="nil"/>
              <w:left w:val="single" w:sz="12" w:space="0" w:color="auto"/>
              <w:bottom w:val="single" w:sz="12" w:space="0" w:color="auto"/>
              <w:right w:val="single" w:sz="12" w:space="0" w:color="auto"/>
            </w:tcBorders>
            <w:shd w:val="clear" w:color="auto" w:fill="auto"/>
            <w:vAlign w:val="center"/>
          </w:tcPr>
          <w:p w14:paraId="4BCC21C5" w14:textId="77777777" w:rsidR="003E7322" w:rsidRPr="000C6821" w:rsidRDefault="003E7322" w:rsidP="00EF4D44">
            <w:pPr>
              <w:adjustRightInd w:val="0"/>
              <w:snapToGrid w:val="0"/>
              <w:jc w:val="center"/>
              <w:rPr>
                <w:rFonts w:ascii="Arial" w:hAnsi="Arial" w:cs="Arial"/>
                <w:sz w:val="4"/>
                <w:szCs w:val="4"/>
              </w:rPr>
            </w:pPr>
          </w:p>
        </w:tc>
        <w:tc>
          <w:tcPr>
            <w:tcW w:w="523" w:type="pct"/>
            <w:gridSpan w:val="5"/>
            <w:vMerge/>
            <w:tcBorders>
              <w:left w:val="single" w:sz="12" w:space="0" w:color="auto"/>
              <w:bottom w:val="single" w:sz="12" w:space="0" w:color="auto"/>
              <w:right w:val="single" w:sz="12" w:space="0" w:color="auto"/>
            </w:tcBorders>
          </w:tcPr>
          <w:p w14:paraId="71385D01" w14:textId="77777777" w:rsidR="003E7322" w:rsidRPr="000C6821" w:rsidRDefault="003E7322" w:rsidP="00EF4D44">
            <w:pPr>
              <w:adjustRightInd w:val="0"/>
              <w:snapToGrid w:val="0"/>
              <w:jc w:val="center"/>
              <w:rPr>
                <w:rFonts w:ascii="Arial" w:hAnsi="Arial" w:cs="Arial"/>
                <w:sz w:val="4"/>
                <w:szCs w:val="4"/>
              </w:rPr>
            </w:pPr>
          </w:p>
        </w:tc>
        <w:tc>
          <w:tcPr>
            <w:tcW w:w="1704" w:type="pct"/>
            <w:gridSpan w:val="2"/>
            <w:vMerge/>
            <w:tcBorders>
              <w:left w:val="single" w:sz="12" w:space="0" w:color="auto"/>
              <w:bottom w:val="single" w:sz="12" w:space="0" w:color="auto"/>
              <w:right w:val="nil"/>
            </w:tcBorders>
            <w:shd w:val="clear" w:color="auto" w:fill="auto"/>
            <w:vAlign w:val="center"/>
          </w:tcPr>
          <w:p w14:paraId="1A54D26C" w14:textId="77777777" w:rsidR="003E7322" w:rsidRPr="000C6821" w:rsidRDefault="003E7322" w:rsidP="00EF4D44">
            <w:pPr>
              <w:adjustRightInd w:val="0"/>
              <w:snapToGrid w:val="0"/>
              <w:jc w:val="center"/>
              <w:rPr>
                <w:rFonts w:ascii="Arial" w:hAnsi="Arial" w:cs="Arial"/>
                <w:sz w:val="4"/>
                <w:szCs w:val="4"/>
              </w:rPr>
            </w:pPr>
          </w:p>
        </w:tc>
        <w:tc>
          <w:tcPr>
            <w:tcW w:w="75" w:type="pct"/>
            <w:vMerge/>
            <w:tcBorders>
              <w:left w:val="nil"/>
              <w:bottom w:val="single" w:sz="12" w:space="0" w:color="auto"/>
            </w:tcBorders>
            <w:shd w:val="clear" w:color="auto" w:fill="auto"/>
            <w:vAlign w:val="center"/>
          </w:tcPr>
          <w:p w14:paraId="431931CE" w14:textId="77777777" w:rsidR="003E7322" w:rsidRPr="000C6821" w:rsidRDefault="003E7322" w:rsidP="00EF4D44">
            <w:pPr>
              <w:adjustRightInd w:val="0"/>
              <w:snapToGrid w:val="0"/>
              <w:rPr>
                <w:rFonts w:ascii="Arial" w:hAnsi="Arial" w:cs="Arial"/>
                <w:sz w:val="4"/>
                <w:szCs w:val="4"/>
              </w:rPr>
            </w:pPr>
          </w:p>
        </w:tc>
      </w:tr>
    </w:tbl>
    <w:p w14:paraId="2AE0BBB3" w14:textId="77777777" w:rsidR="003E7322" w:rsidRDefault="003E7322" w:rsidP="00B27122">
      <w:pPr>
        <w:rPr>
          <w:rFonts w:cs="Arial"/>
          <w:sz w:val="18"/>
          <w:szCs w:val="18"/>
        </w:rPr>
      </w:pPr>
    </w:p>
    <w:p w14:paraId="706021D8" w14:textId="77777777" w:rsidR="003E7322" w:rsidRDefault="003E7322" w:rsidP="00B27122">
      <w:pPr>
        <w:rPr>
          <w:rFonts w:cs="Arial"/>
          <w:sz w:val="18"/>
          <w:szCs w:val="18"/>
        </w:rPr>
      </w:pPr>
    </w:p>
    <w:p w14:paraId="32FF3F59" w14:textId="77777777" w:rsidR="003E7322" w:rsidRDefault="003E7322" w:rsidP="00B27122">
      <w:pPr>
        <w:rPr>
          <w:rFonts w:cs="Arial"/>
          <w:sz w:val="18"/>
          <w:szCs w:val="18"/>
        </w:rPr>
      </w:pPr>
    </w:p>
    <w:p w14:paraId="0A8D78CE" w14:textId="77777777" w:rsidR="003E7322" w:rsidRPr="000C6821" w:rsidRDefault="003E7322" w:rsidP="00B27122">
      <w:pPr>
        <w:rPr>
          <w:rFonts w:cs="Arial"/>
          <w:sz w:val="18"/>
          <w:szCs w:val="18"/>
        </w:rPr>
      </w:pPr>
    </w:p>
    <w:p w14:paraId="2678BC59" w14:textId="77777777" w:rsidR="003976B3" w:rsidRDefault="003976B3" w:rsidP="00F41EF0">
      <w:pPr>
        <w:rPr>
          <w:rFonts w:cs="Arial"/>
          <w:i/>
        </w:rPr>
      </w:pPr>
      <w:bookmarkStart w:id="162" w:name="_Hlk76392171"/>
    </w:p>
    <w:p w14:paraId="0C496AF4" w14:textId="77777777" w:rsidR="003976B3" w:rsidRDefault="003976B3" w:rsidP="00F41EF0">
      <w:pPr>
        <w:rPr>
          <w:rFonts w:cs="Arial"/>
          <w:i/>
        </w:rPr>
      </w:pPr>
    </w:p>
    <w:p w14:paraId="35754699" w14:textId="77777777" w:rsidR="003E7322" w:rsidRDefault="003E7322" w:rsidP="00F41EF0">
      <w:pPr>
        <w:rPr>
          <w:rFonts w:cs="Arial"/>
          <w:i/>
        </w:rPr>
      </w:pPr>
    </w:p>
    <w:p w14:paraId="4E901C64" w14:textId="77777777" w:rsidR="003E7322" w:rsidRDefault="003E7322" w:rsidP="00F41EF0">
      <w:pPr>
        <w:rPr>
          <w:rFonts w:cs="Arial"/>
          <w:i/>
        </w:rPr>
      </w:pPr>
    </w:p>
    <w:p w14:paraId="099E19C6" w14:textId="77777777" w:rsidR="003E7322" w:rsidRDefault="003E7322" w:rsidP="00F41EF0">
      <w:pPr>
        <w:rPr>
          <w:rFonts w:cs="Arial"/>
          <w:i/>
        </w:rPr>
      </w:pPr>
    </w:p>
    <w:p w14:paraId="114F748F" w14:textId="77777777" w:rsidR="003E7322" w:rsidRDefault="003E7322" w:rsidP="00F41EF0">
      <w:pPr>
        <w:rPr>
          <w:rFonts w:cs="Arial"/>
          <w:i/>
        </w:rPr>
      </w:pPr>
    </w:p>
    <w:p w14:paraId="30374B32" w14:textId="77777777" w:rsidR="003E7322" w:rsidRDefault="003E7322" w:rsidP="00F41EF0">
      <w:pPr>
        <w:rPr>
          <w:rFonts w:cs="Arial"/>
          <w:i/>
        </w:rPr>
      </w:pPr>
    </w:p>
    <w:p w14:paraId="544C8E4F" w14:textId="77777777" w:rsidR="003E7322" w:rsidRDefault="003E7322" w:rsidP="00F41EF0">
      <w:pPr>
        <w:rPr>
          <w:rFonts w:cs="Arial"/>
          <w:i/>
        </w:rPr>
      </w:pPr>
    </w:p>
    <w:p w14:paraId="17FC620A" w14:textId="77777777" w:rsidR="003E7322" w:rsidRDefault="003E7322" w:rsidP="00F41EF0">
      <w:pPr>
        <w:rPr>
          <w:rFonts w:cs="Arial"/>
          <w:i/>
        </w:rPr>
      </w:pPr>
    </w:p>
    <w:p w14:paraId="4849DE58" w14:textId="77777777" w:rsidR="003E7322" w:rsidRDefault="003E7322" w:rsidP="00F41EF0">
      <w:pPr>
        <w:rPr>
          <w:rFonts w:cs="Arial"/>
          <w:i/>
        </w:rPr>
      </w:pPr>
    </w:p>
    <w:p w14:paraId="54E39F19" w14:textId="77777777" w:rsidR="003E7322" w:rsidRDefault="003E7322" w:rsidP="00F41EF0">
      <w:pPr>
        <w:rPr>
          <w:rFonts w:cs="Arial"/>
          <w:i/>
        </w:rPr>
      </w:pPr>
    </w:p>
    <w:p w14:paraId="3B5B66B6" w14:textId="77777777" w:rsidR="003E7322" w:rsidRDefault="003E7322" w:rsidP="00F41EF0">
      <w:pPr>
        <w:rPr>
          <w:rFonts w:cs="Arial"/>
          <w:i/>
        </w:rPr>
      </w:pPr>
    </w:p>
    <w:p w14:paraId="3C802BC9" w14:textId="77777777" w:rsidR="003E7322" w:rsidRDefault="003E7322" w:rsidP="00F41EF0">
      <w:pPr>
        <w:rPr>
          <w:rFonts w:cs="Arial"/>
          <w:i/>
        </w:rPr>
      </w:pPr>
    </w:p>
    <w:p w14:paraId="1C1C856E" w14:textId="77777777" w:rsidR="003E7322" w:rsidRDefault="003E7322" w:rsidP="00F41EF0">
      <w:pPr>
        <w:rPr>
          <w:rFonts w:cs="Arial"/>
          <w:i/>
        </w:rPr>
      </w:pPr>
    </w:p>
    <w:p w14:paraId="0D378469" w14:textId="77777777" w:rsidR="003E7322" w:rsidRDefault="003E7322" w:rsidP="00F41EF0">
      <w:pPr>
        <w:rPr>
          <w:rFonts w:cs="Arial"/>
          <w:i/>
        </w:rPr>
      </w:pPr>
    </w:p>
    <w:p w14:paraId="25DF7382" w14:textId="77777777" w:rsidR="003E7322" w:rsidRDefault="003E7322" w:rsidP="00F41EF0">
      <w:pPr>
        <w:rPr>
          <w:rFonts w:cs="Arial"/>
          <w:i/>
        </w:rPr>
      </w:pPr>
    </w:p>
    <w:p w14:paraId="085F0105" w14:textId="77777777" w:rsidR="003E7322" w:rsidRDefault="003E7322" w:rsidP="00F41EF0">
      <w:pPr>
        <w:rPr>
          <w:rFonts w:cs="Arial"/>
          <w:i/>
        </w:rPr>
      </w:pPr>
    </w:p>
    <w:p w14:paraId="3FB6D889" w14:textId="77777777" w:rsidR="003E7322" w:rsidRDefault="003E7322" w:rsidP="00F41EF0">
      <w:pPr>
        <w:rPr>
          <w:rFonts w:cs="Arial"/>
          <w:i/>
        </w:rPr>
      </w:pPr>
    </w:p>
    <w:p w14:paraId="649DD0B1" w14:textId="77777777" w:rsidR="003E7322" w:rsidRDefault="003E7322" w:rsidP="00F41EF0">
      <w:pPr>
        <w:rPr>
          <w:rFonts w:cs="Arial"/>
          <w:i/>
        </w:rPr>
      </w:pPr>
    </w:p>
    <w:p w14:paraId="155BF6BD" w14:textId="77777777" w:rsidR="003E7322" w:rsidRDefault="003E7322" w:rsidP="00F41EF0">
      <w:pPr>
        <w:rPr>
          <w:rFonts w:cs="Arial"/>
          <w:i/>
        </w:rPr>
      </w:pPr>
    </w:p>
    <w:p w14:paraId="04155B60" w14:textId="77777777" w:rsidR="003E7322" w:rsidRDefault="003E7322" w:rsidP="00F41EF0">
      <w:pPr>
        <w:rPr>
          <w:rFonts w:cs="Arial"/>
          <w:i/>
        </w:rPr>
      </w:pPr>
    </w:p>
    <w:p w14:paraId="425F1385" w14:textId="77777777" w:rsidR="003E7322" w:rsidRDefault="003E7322" w:rsidP="00F41EF0">
      <w:pPr>
        <w:rPr>
          <w:rFonts w:cs="Arial"/>
          <w:i/>
        </w:rPr>
      </w:pPr>
    </w:p>
    <w:p w14:paraId="547C9E25" w14:textId="77777777" w:rsidR="003E7322" w:rsidRDefault="003E7322" w:rsidP="00F41EF0">
      <w:pPr>
        <w:rPr>
          <w:rFonts w:cs="Arial"/>
          <w:i/>
        </w:rPr>
      </w:pPr>
    </w:p>
    <w:p w14:paraId="4BCBE08F" w14:textId="77777777" w:rsidR="003E7322" w:rsidRDefault="003E7322" w:rsidP="00F41EF0">
      <w:pPr>
        <w:rPr>
          <w:rFonts w:cs="Arial"/>
          <w:i/>
        </w:rPr>
      </w:pPr>
    </w:p>
    <w:p w14:paraId="6772B619" w14:textId="77777777" w:rsidR="003E7322" w:rsidRDefault="003E7322" w:rsidP="00F41EF0">
      <w:pPr>
        <w:rPr>
          <w:rFonts w:cs="Arial"/>
          <w:i/>
        </w:rPr>
      </w:pPr>
    </w:p>
    <w:p w14:paraId="36C0C95B" w14:textId="77777777" w:rsidR="003E7322" w:rsidRDefault="003E7322" w:rsidP="00F41EF0">
      <w:pPr>
        <w:rPr>
          <w:rFonts w:cs="Arial"/>
          <w:i/>
        </w:rPr>
      </w:pPr>
    </w:p>
    <w:p w14:paraId="1CF96D98" w14:textId="77777777" w:rsidR="003E7322" w:rsidRDefault="003E7322" w:rsidP="00F41EF0">
      <w:pPr>
        <w:rPr>
          <w:rFonts w:cs="Arial"/>
          <w:i/>
        </w:rPr>
      </w:pPr>
    </w:p>
    <w:p w14:paraId="27EE2947" w14:textId="77777777" w:rsidR="003E7322" w:rsidRDefault="003E7322" w:rsidP="00F41EF0">
      <w:pPr>
        <w:rPr>
          <w:rFonts w:cs="Arial"/>
          <w:i/>
        </w:rPr>
      </w:pPr>
    </w:p>
    <w:p w14:paraId="76B24016" w14:textId="77777777" w:rsidR="003E7322" w:rsidRDefault="003E7322" w:rsidP="00F41EF0">
      <w:pPr>
        <w:rPr>
          <w:rFonts w:cs="Arial"/>
          <w:i/>
        </w:rPr>
      </w:pPr>
    </w:p>
    <w:p w14:paraId="2F518E25" w14:textId="77777777" w:rsidR="003E7322" w:rsidRDefault="003E7322" w:rsidP="00F41EF0">
      <w:pPr>
        <w:rPr>
          <w:rFonts w:cs="Arial"/>
          <w:i/>
        </w:rPr>
      </w:pPr>
    </w:p>
    <w:p w14:paraId="66C6E88C" w14:textId="77777777" w:rsidR="003E7322" w:rsidRDefault="003E7322" w:rsidP="00F41EF0">
      <w:pPr>
        <w:rPr>
          <w:rFonts w:cs="Arial"/>
          <w:i/>
        </w:rPr>
      </w:pPr>
    </w:p>
    <w:p w14:paraId="77D42B28" w14:textId="77777777" w:rsidR="003E7322" w:rsidRDefault="003E7322" w:rsidP="00F41EF0">
      <w:pPr>
        <w:rPr>
          <w:rFonts w:cs="Arial"/>
          <w:i/>
        </w:rPr>
      </w:pPr>
    </w:p>
    <w:p w14:paraId="218897BE" w14:textId="77777777" w:rsidR="003E7322" w:rsidRDefault="003E7322" w:rsidP="00F41EF0">
      <w:pPr>
        <w:rPr>
          <w:rFonts w:cs="Arial"/>
          <w:i/>
        </w:rPr>
      </w:pPr>
    </w:p>
    <w:p w14:paraId="10321165" w14:textId="77777777" w:rsidR="003E7322" w:rsidRDefault="003E7322" w:rsidP="00F41EF0">
      <w:pPr>
        <w:rPr>
          <w:rFonts w:cs="Arial"/>
          <w:i/>
        </w:rPr>
      </w:pPr>
    </w:p>
    <w:p w14:paraId="6BD1FA19" w14:textId="77777777" w:rsidR="003E7322" w:rsidRDefault="003E7322" w:rsidP="00F41EF0">
      <w:pPr>
        <w:rPr>
          <w:rFonts w:cs="Arial"/>
          <w:i/>
        </w:rPr>
      </w:pPr>
    </w:p>
    <w:p w14:paraId="717489F0" w14:textId="77777777" w:rsidR="003E7322" w:rsidRDefault="003E7322" w:rsidP="00F41EF0">
      <w:pPr>
        <w:rPr>
          <w:rFonts w:cs="Arial"/>
          <w:i/>
        </w:rPr>
      </w:pPr>
    </w:p>
    <w:p w14:paraId="1EDCBBF1" w14:textId="77777777" w:rsidR="003E7322" w:rsidRDefault="003E7322" w:rsidP="00F41EF0">
      <w:pPr>
        <w:rPr>
          <w:rFonts w:cs="Arial"/>
          <w:i/>
        </w:rPr>
      </w:pPr>
    </w:p>
    <w:p w14:paraId="1522DADB" w14:textId="77777777" w:rsidR="003E7322" w:rsidRDefault="003E7322" w:rsidP="00F41EF0">
      <w:pPr>
        <w:rPr>
          <w:rFonts w:cs="Arial"/>
          <w:i/>
        </w:rPr>
      </w:pPr>
    </w:p>
    <w:p w14:paraId="7532AFEA" w14:textId="77777777" w:rsidR="003E7322" w:rsidRDefault="003E7322" w:rsidP="00F41EF0">
      <w:pPr>
        <w:rPr>
          <w:rFonts w:cs="Arial"/>
          <w:i/>
        </w:rPr>
      </w:pPr>
    </w:p>
    <w:p w14:paraId="3493923A" w14:textId="77777777" w:rsidR="003E7322" w:rsidRDefault="003E7322" w:rsidP="00F41EF0">
      <w:pPr>
        <w:rPr>
          <w:rFonts w:cs="Arial"/>
          <w:i/>
        </w:rPr>
      </w:pPr>
    </w:p>
    <w:p w14:paraId="1C5D9C68" w14:textId="77777777" w:rsidR="003E7322" w:rsidRDefault="003E7322" w:rsidP="00F41EF0">
      <w:pPr>
        <w:rPr>
          <w:rFonts w:cs="Arial"/>
          <w:i/>
        </w:rPr>
      </w:pPr>
    </w:p>
    <w:p w14:paraId="4E45F362" w14:textId="77777777" w:rsidR="003E7322" w:rsidRDefault="003E7322" w:rsidP="00F41EF0">
      <w:pPr>
        <w:rPr>
          <w:rFonts w:cs="Arial"/>
          <w:i/>
        </w:rPr>
      </w:pPr>
    </w:p>
    <w:p w14:paraId="6C96D9E1" w14:textId="77777777" w:rsidR="003E7322" w:rsidRDefault="003E7322" w:rsidP="00F41EF0">
      <w:pPr>
        <w:rPr>
          <w:rFonts w:cs="Arial"/>
          <w:i/>
        </w:rPr>
      </w:pPr>
    </w:p>
    <w:p w14:paraId="7231806D" w14:textId="77777777" w:rsidR="003E7322" w:rsidRDefault="003E7322" w:rsidP="00F41EF0">
      <w:pPr>
        <w:rPr>
          <w:rFonts w:cs="Arial"/>
          <w:i/>
        </w:rPr>
      </w:pPr>
    </w:p>
    <w:p w14:paraId="7018C0D1" w14:textId="77777777" w:rsidR="003E7322" w:rsidRDefault="003E7322" w:rsidP="00F41EF0">
      <w:pPr>
        <w:rPr>
          <w:rFonts w:cs="Arial"/>
          <w:i/>
        </w:rPr>
      </w:pPr>
    </w:p>
    <w:p w14:paraId="2CC8F55C" w14:textId="77777777" w:rsidR="00820510" w:rsidRDefault="00820510" w:rsidP="00F41EF0">
      <w:pPr>
        <w:rPr>
          <w:rFonts w:cs="Arial"/>
          <w:i/>
        </w:rPr>
      </w:pPr>
    </w:p>
    <w:p w14:paraId="34799055" w14:textId="77777777" w:rsidR="00820510" w:rsidRDefault="00820510" w:rsidP="00F41EF0">
      <w:pPr>
        <w:rPr>
          <w:rFonts w:cs="Arial"/>
          <w:i/>
        </w:rPr>
      </w:pPr>
    </w:p>
    <w:p w14:paraId="36A2D26A" w14:textId="77777777" w:rsidR="00820510" w:rsidRDefault="00820510" w:rsidP="00F41EF0">
      <w:pPr>
        <w:rPr>
          <w:rFonts w:cs="Arial"/>
          <w:i/>
        </w:rPr>
      </w:pPr>
    </w:p>
    <w:p w14:paraId="1F6EF591" w14:textId="77777777" w:rsidR="00820510" w:rsidRDefault="00820510" w:rsidP="00F41EF0">
      <w:pPr>
        <w:rPr>
          <w:rFonts w:cs="Arial"/>
          <w:i/>
        </w:rPr>
      </w:pPr>
    </w:p>
    <w:p w14:paraId="7ECF72F8" w14:textId="77777777" w:rsidR="00820510" w:rsidRDefault="00820510" w:rsidP="00F41EF0">
      <w:pPr>
        <w:rPr>
          <w:rFonts w:cs="Arial"/>
          <w:i/>
        </w:rPr>
      </w:pPr>
    </w:p>
    <w:p w14:paraId="777A963E" w14:textId="77777777" w:rsidR="00820510" w:rsidRDefault="00820510" w:rsidP="00F41EF0">
      <w:pPr>
        <w:rPr>
          <w:rFonts w:cs="Arial"/>
          <w:i/>
        </w:rPr>
      </w:pPr>
    </w:p>
    <w:p w14:paraId="34E2B5FF" w14:textId="77777777" w:rsidR="00820510" w:rsidRDefault="00820510" w:rsidP="00F41EF0">
      <w:pPr>
        <w:rPr>
          <w:rFonts w:cs="Arial"/>
          <w:i/>
        </w:rPr>
      </w:pPr>
    </w:p>
    <w:p w14:paraId="786CB9A5" w14:textId="77777777" w:rsidR="00820510" w:rsidRDefault="00820510" w:rsidP="00F41EF0">
      <w:pPr>
        <w:rPr>
          <w:rFonts w:cs="Arial"/>
          <w:i/>
        </w:rPr>
      </w:pPr>
    </w:p>
    <w:p w14:paraId="7E1AF01D" w14:textId="77777777" w:rsidR="00820510" w:rsidRDefault="00820510" w:rsidP="00F41EF0">
      <w:pPr>
        <w:rPr>
          <w:rFonts w:cs="Arial"/>
          <w:i/>
        </w:rPr>
      </w:pPr>
      <w:bookmarkStart w:id="163" w:name="_GoBack"/>
      <w:bookmarkEnd w:id="163"/>
    </w:p>
    <w:p w14:paraId="00AA0F6F" w14:textId="77777777" w:rsidR="003E7322" w:rsidRDefault="003E7322" w:rsidP="00F41EF0">
      <w:pPr>
        <w:rPr>
          <w:rFonts w:cs="Arial"/>
          <w:i/>
        </w:rPr>
      </w:pPr>
    </w:p>
    <w:p w14:paraId="171ED265" w14:textId="77777777" w:rsidR="003E7322" w:rsidRDefault="003E7322" w:rsidP="00F41EF0">
      <w:pPr>
        <w:rPr>
          <w:rFonts w:cs="Arial"/>
          <w:i/>
        </w:rPr>
      </w:pPr>
    </w:p>
    <w:p w14:paraId="55684E36" w14:textId="2BA58BC6" w:rsidR="003976B3" w:rsidRDefault="003976B3" w:rsidP="00F41EF0">
      <w:pPr>
        <w:rPr>
          <w:rFonts w:cs="Arial"/>
          <w:i/>
        </w:rPr>
      </w:pPr>
    </w:p>
    <w:p w14:paraId="08EFFC4E" w14:textId="58584110" w:rsidR="00BD7015" w:rsidRDefault="00BD7015" w:rsidP="00F41EF0">
      <w:pPr>
        <w:rPr>
          <w:rFonts w:cs="Arial"/>
          <w:i/>
        </w:rPr>
      </w:pPr>
    </w:p>
    <w:p w14:paraId="4CC4E87D" w14:textId="77777777" w:rsidR="00BD7015" w:rsidRDefault="00BD7015"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6770AB">
      <w:pPr>
        <w:pStyle w:val="Puesto"/>
        <w:numPr>
          <w:ilvl w:val="0"/>
          <w:numId w:val="17"/>
        </w:numPr>
        <w:spacing w:before="0" w:after="0"/>
        <w:jc w:val="both"/>
        <w:rPr>
          <w:rFonts w:ascii="Verdana" w:hAnsi="Verdana"/>
          <w:sz w:val="18"/>
        </w:rPr>
      </w:pPr>
      <w:bookmarkStart w:id="164"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560BF1F0" w14:textId="77777777" w:rsidR="003E7322" w:rsidRDefault="003E7322" w:rsidP="003E7322">
      <w:pPr>
        <w:jc w:val="center"/>
        <w:rPr>
          <w:rFonts w:cs="Arial"/>
          <w:b/>
          <w:bCs/>
          <w:sz w:val="20"/>
          <w:szCs w:val="18"/>
        </w:rPr>
      </w:pPr>
      <w:r w:rsidRPr="00B75EE7">
        <w:rPr>
          <w:rFonts w:cs="Arial"/>
          <w:b/>
          <w:bCs/>
          <w:sz w:val="20"/>
          <w:szCs w:val="18"/>
        </w:rPr>
        <w:t>FORMULARIO C-1: ESPECIFICACIONES TÉCNICAS</w:t>
      </w:r>
    </w:p>
    <w:p w14:paraId="234D6B2E" w14:textId="77777777" w:rsidR="003E7322" w:rsidRPr="00B75EE7" w:rsidRDefault="003E7322" w:rsidP="003E7322">
      <w:pPr>
        <w:jc w:val="center"/>
        <w:rPr>
          <w:rFonts w:cs="Arial"/>
          <w:b/>
          <w:bCs/>
          <w:sz w:val="20"/>
          <w:szCs w:val="18"/>
        </w:rPr>
      </w:pPr>
    </w:p>
    <w:p w14:paraId="6C157D8E" w14:textId="77777777" w:rsidR="003E7322" w:rsidRPr="00D73393" w:rsidRDefault="003E7322" w:rsidP="003E7322">
      <w:pPr>
        <w:jc w:val="center"/>
        <w:rPr>
          <w:rFonts w:ascii="Arial" w:hAnsi="Arial" w:cs="Arial"/>
          <w:sz w:val="22"/>
          <w:szCs w:val="22"/>
        </w:rPr>
      </w:pPr>
      <w:r w:rsidRPr="003F784B">
        <w:rPr>
          <w:rFonts w:ascii="Arial" w:hAnsi="Arial" w:cs="Arial"/>
          <w:b/>
          <w:sz w:val="22"/>
          <w:szCs w:val="22"/>
        </w:rPr>
        <w:t>SERVICIO</w:t>
      </w:r>
      <w:r>
        <w:rPr>
          <w:rFonts w:ascii="Arial" w:hAnsi="Arial" w:cs="Arial"/>
          <w:b/>
          <w:sz w:val="22"/>
          <w:szCs w:val="22"/>
        </w:rPr>
        <w:t xml:space="preserve"> RECURRENTE</w:t>
      </w:r>
      <w:r w:rsidRPr="003F784B">
        <w:rPr>
          <w:rFonts w:ascii="Arial" w:hAnsi="Arial" w:cs="Arial"/>
          <w:b/>
          <w:sz w:val="22"/>
          <w:szCs w:val="22"/>
        </w:rPr>
        <w:t xml:space="preserve"> ESPECIALIZADO DE MANTENIMIENTO PARA ASCENSORES MARCA SCHINDLER DEL EDIFICIO PRINCIPAL DEL BCB-202</w:t>
      </w:r>
      <w:r>
        <w:rPr>
          <w:rFonts w:ascii="Arial" w:hAnsi="Arial" w:cs="Arial"/>
          <w:b/>
          <w:sz w:val="22"/>
          <w:szCs w:val="22"/>
        </w:rPr>
        <w:t>6</w:t>
      </w:r>
    </w:p>
    <w:p w14:paraId="0B04E683" w14:textId="77777777" w:rsidR="003E7322" w:rsidRDefault="003E7322" w:rsidP="00F32849">
      <w:pPr>
        <w:ind w:left="709"/>
        <w:jc w:val="both"/>
        <w:rPr>
          <w:rFonts w:cs="Arial"/>
          <w:sz w:val="18"/>
          <w:szCs w:val="18"/>
          <w:lang w:val="es-BO"/>
        </w:rPr>
      </w:pPr>
    </w:p>
    <w:tbl>
      <w:tblPr>
        <w:tblW w:w="102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939"/>
        <w:gridCol w:w="2268"/>
        <w:gridCol w:w="20"/>
      </w:tblGrid>
      <w:tr w:rsidR="00EF4D44" w:rsidRPr="00EF4D44" w14:paraId="269D2DCA" w14:textId="77777777" w:rsidTr="00EF4D44">
        <w:trPr>
          <w:gridAfter w:val="1"/>
          <w:wAfter w:w="20" w:type="dxa"/>
          <w:cantSplit/>
          <w:trHeight w:val="983"/>
          <w:tblHeader/>
        </w:trPr>
        <w:tc>
          <w:tcPr>
            <w:tcW w:w="7939" w:type="dxa"/>
            <w:shd w:val="clear" w:color="auto" w:fill="D9D9D9"/>
            <w:vAlign w:val="center"/>
          </w:tcPr>
          <w:p w14:paraId="77740A8F" w14:textId="77777777" w:rsidR="00EF4D44" w:rsidRPr="00EF4D44" w:rsidRDefault="00EF4D44" w:rsidP="00EF4D44">
            <w:pPr>
              <w:suppressAutoHyphens/>
              <w:ind w:left="-68"/>
              <w:jc w:val="center"/>
              <w:rPr>
                <w:rFonts w:ascii="Arial" w:hAnsi="Arial" w:cs="Arial"/>
                <w:sz w:val="18"/>
                <w:szCs w:val="18"/>
                <w:lang w:eastAsia="zh-CN"/>
              </w:rPr>
            </w:pPr>
            <w:r w:rsidRPr="00EF4D44">
              <w:rPr>
                <w:rFonts w:ascii="Arial" w:hAnsi="Arial" w:cs="Arial"/>
                <w:b/>
                <w:bCs/>
                <w:sz w:val="18"/>
                <w:szCs w:val="18"/>
                <w:lang w:eastAsia="zh-CN"/>
              </w:rPr>
              <w:t xml:space="preserve">REQUISITOS DE LOS SERVICIOS GENERALES </w:t>
            </w:r>
          </w:p>
        </w:tc>
        <w:tc>
          <w:tcPr>
            <w:tcW w:w="2268" w:type="dxa"/>
            <w:shd w:val="clear" w:color="auto" w:fill="D9D9D9"/>
            <w:vAlign w:val="center"/>
          </w:tcPr>
          <w:p w14:paraId="39C61493"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b/>
                <w:bCs/>
                <w:sz w:val="18"/>
                <w:szCs w:val="18"/>
                <w:lang w:eastAsia="zh-CN"/>
              </w:rPr>
              <w:t>CARACTERÍSTICA PROPUESTA</w:t>
            </w:r>
          </w:p>
          <w:p w14:paraId="7F10125B"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bCs/>
                <w:sz w:val="18"/>
                <w:szCs w:val="18"/>
                <w:lang w:eastAsia="zh-CN"/>
              </w:rPr>
              <w:t>(Manifestar aceptación, especificar y adjuntar, según el instructivo de cada requisito)</w:t>
            </w:r>
          </w:p>
        </w:tc>
      </w:tr>
      <w:tr w:rsidR="00EF4D44" w:rsidRPr="00EF4D44" w14:paraId="48777B42"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76F25441" w14:textId="77777777" w:rsidR="00EF4D44" w:rsidRPr="00EF4D44" w:rsidRDefault="00EF4D44" w:rsidP="006770AB">
            <w:pPr>
              <w:numPr>
                <w:ilvl w:val="0"/>
                <w:numId w:val="52"/>
              </w:numPr>
              <w:suppressAutoHyphens/>
              <w:ind w:left="283" w:hanging="113"/>
              <w:jc w:val="both"/>
              <w:rPr>
                <w:rFonts w:ascii="Arial" w:hAnsi="Arial" w:cs="Arial"/>
                <w:sz w:val="18"/>
                <w:szCs w:val="18"/>
                <w:lang w:eastAsia="zh-CN"/>
              </w:rPr>
            </w:pPr>
            <w:r w:rsidRPr="00EF4D44">
              <w:rPr>
                <w:rFonts w:ascii="Arial" w:hAnsi="Arial" w:cs="Arial"/>
                <w:b/>
                <w:bCs/>
                <w:color w:val="FFFFFF"/>
                <w:sz w:val="18"/>
                <w:szCs w:val="18"/>
                <w:lang w:eastAsia="zh-CN"/>
              </w:rPr>
              <w:t>ANTECEDENTES</w:t>
            </w:r>
          </w:p>
        </w:tc>
        <w:tc>
          <w:tcPr>
            <w:tcW w:w="2268" w:type="dxa"/>
            <w:shd w:val="clear" w:color="auto" w:fill="548DD4"/>
          </w:tcPr>
          <w:p w14:paraId="49973274" w14:textId="77777777" w:rsidR="00EF4D44" w:rsidRPr="00EF4D44" w:rsidRDefault="00EF4D44" w:rsidP="00EF4D44">
            <w:pPr>
              <w:suppressAutoHyphens/>
              <w:snapToGrid w:val="0"/>
              <w:ind w:left="283"/>
              <w:jc w:val="both"/>
              <w:rPr>
                <w:rFonts w:ascii="Arial" w:hAnsi="Arial" w:cs="Arial"/>
                <w:b/>
                <w:bCs/>
                <w:color w:val="FFFFFF"/>
                <w:sz w:val="18"/>
                <w:szCs w:val="18"/>
                <w:lang w:eastAsia="zh-CN"/>
              </w:rPr>
            </w:pPr>
          </w:p>
        </w:tc>
      </w:tr>
      <w:tr w:rsidR="00EF4D44" w:rsidRPr="00EF4D44" w14:paraId="73257A68" w14:textId="77777777" w:rsidTr="00EF4D44">
        <w:tblPrEx>
          <w:tblCellMar>
            <w:left w:w="108" w:type="dxa"/>
            <w:right w:w="108" w:type="dxa"/>
          </w:tblCellMar>
        </w:tblPrEx>
        <w:trPr>
          <w:gridAfter w:val="1"/>
          <w:wAfter w:w="20" w:type="dxa"/>
          <w:trHeight w:val="1253"/>
        </w:trPr>
        <w:tc>
          <w:tcPr>
            <w:tcW w:w="7939" w:type="dxa"/>
            <w:shd w:val="clear" w:color="auto" w:fill="auto"/>
            <w:vAlign w:val="center"/>
          </w:tcPr>
          <w:p w14:paraId="2AC07B21" w14:textId="77777777" w:rsidR="00EF4D44" w:rsidRPr="00EF4D44" w:rsidRDefault="00EF4D44" w:rsidP="00EF4D44">
            <w:pPr>
              <w:suppressAutoHyphens/>
              <w:jc w:val="both"/>
              <w:rPr>
                <w:rFonts w:ascii="Arial" w:hAnsi="Arial" w:cs="Arial"/>
                <w:sz w:val="18"/>
                <w:szCs w:val="18"/>
                <w:lang w:val="es-BO" w:eastAsia="es-BO"/>
              </w:rPr>
            </w:pPr>
            <w:r w:rsidRPr="00EF4D44">
              <w:rPr>
                <w:rFonts w:ascii="Arial" w:hAnsi="Arial" w:cs="Arial"/>
                <w:sz w:val="18"/>
                <w:szCs w:val="18"/>
                <w:lang w:val="es-BO" w:eastAsia="es-BO"/>
              </w:rPr>
              <w:t>El Banco Central de Bolivia (BCB) cuenta con seis (6) ascensores marca Schindler que se encuentran instalados en su Edificio Principal, dichos equipos requieren mantenimiento permanente para garantizar su funcionamiento continuo e ininterrumpido debido a que es el principal medio de transporte hacia los diferentes pisos.</w:t>
            </w:r>
          </w:p>
          <w:p w14:paraId="354066E6"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eastAsia="zh-CN"/>
              </w:rPr>
              <w:t>Se efectúa el requerimiento de este servicio recurrente, puesto que el BCB no puede prescindir de personal técnico para atender eventos de emergencia o contingencia que pueden presentarse durante la gestión.</w:t>
            </w:r>
          </w:p>
        </w:tc>
        <w:tc>
          <w:tcPr>
            <w:tcW w:w="2268" w:type="dxa"/>
            <w:shd w:val="thinDiagStripe" w:color="auto" w:fill="E5E5E5"/>
          </w:tcPr>
          <w:p w14:paraId="02B84B18" w14:textId="77777777" w:rsidR="00EF4D44" w:rsidRPr="00EF4D44" w:rsidRDefault="00EF4D44" w:rsidP="00EF4D44">
            <w:pPr>
              <w:suppressAutoHyphens/>
              <w:snapToGrid w:val="0"/>
              <w:jc w:val="both"/>
              <w:rPr>
                <w:rFonts w:ascii="Arial" w:hAnsi="Arial" w:cs="Arial"/>
                <w:sz w:val="18"/>
                <w:szCs w:val="18"/>
                <w:lang w:val="es-BO" w:eastAsia="es-BO"/>
              </w:rPr>
            </w:pPr>
          </w:p>
        </w:tc>
      </w:tr>
      <w:tr w:rsidR="00EF4D44" w:rsidRPr="00EF4D44" w14:paraId="1D8D2E67"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7FD5EBCE" w14:textId="77777777" w:rsidR="00EF4D44" w:rsidRPr="00EF4D44" w:rsidRDefault="00EF4D44" w:rsidP="006770AB">
            <w:pPr>
              <w:numPr>
                <w:ilvl w:val="0"/>
                <w:numId w:val="52"/>
              </w:numPr>
              <w:suppressAutoHyphens/>
              <w:ind w:left="283" w:hanging="113"/>
              <w:jc w:val="both"/>
              <w:rPr>
                <w:rFonts w:ascii="Arial" w:hAnsi="Arial" w:cs="Arial"/>
                <w:sz w:val="18"/>
                <w:szCs w:val="18"/>
                <w:lang w:eastAsia="zh-CN"/>
              </w:rPr>
            </w:pPr>
            <w:r w:rsidRPr="00EF4D44">
              <w:rPr>
                <w:rFonts w:ascii="Arial" w:hAnsi="Arial" w:cs="Arial"/>
                <w:b/>
                <w:bCs/>
                <w:color w:val="FFFFFF"/>
                <w:sz w:val="18"/>
                <w:szCs w:val="18"/>
                <w:lang w:eastAsia="zh-CN"/>
              </w:rPr>
              <w:t>OBJETO Y CAUSA</w:t>
            </w:r>
          </w:p>
        </w:tc>
        <w:tc>
          <w:tcPr>
            <w:tcW w:w="2268" w:type="dxa"/>
            <w:shd w:val="clear" w:color="auto" w:fill="548DD4"/>
          </w:tcPr>
          <w:p w14:paraId="4CC430B3" w14:textId="77777777" w:rsidR="00EF4D44" w:rsidRPr="00EF4D44" w:rsidRDefault="00EF4D44" w:rsidP="00EF4D44">
            <w:pPr>
              <w:suppressAutoHyphens/>
              <w:snapToGrid w:val="0"/>
              <w:ind w:left="283"/>
              <w:jc w:val="both"/>
              <w:rPr>
                <w:rFonts w:ascii="Arial" w:hAnsi="Arial" w:cs="Arial"/>
                <w:b/>
                <w:bCs/>
                <w:color w:val="FFFFFF"/>
                <w:sz w:val="18"/>
                <w:szCs w:val="18"/>
                <w:lang w:eastAsia="zh-CN"/>
              </w:rPr>
            </w:pPr>
          </w:p>
        </w:tc>
      </w:tr>
      <w:tr w:rsidR="00EF4D44" w:rsidRPr="00EF4D44" w14:paraId="5F378B62" w14:textId="77777777" w:rsidTr="00EF4D44">
        <w:tblPrEx>
          <w:tblCellMar>
            <w:left w:w="108" w:type="dxa"/>
            <w:right w:w="108" w:type="dxa"/>
          </w:tblCellMar>
        </w:tblPrEx>
        <w:trPr>
          <w:gridAfter w:val="1"/>
          <w:wAfter w:w="20" w:type="dxa"/>
        </w:trPr>
        <w:tc>
          <w:tcPr>
            <w:tcW w:w="7939" w:type="dxa"/>
            <w:shd w:val="clear" w:color="auto" w:fill="auto"/>
          </w:tcPr>
          <w:p w14:paraId="4C39E40F"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 xml:space="preserve">El BCB requiere el Servicio Especializado de Mantenimiento para Ascensores Marca Schindler instalados en su edificio principal, que incluirá: Operación de los Equipos, Mantenimiento Preventivo, Mantenimiento Correctivo, Soporte Técnico, Capacitación Básica de Rescate y Emergencia, y Apoyo en trabajos eventuales propios del BCB, para mantener los ascensores en óptimas condiciones de funcionamiento y conservación. </w:t>
            </w:r>
          </w:p>
        </w:tc>
        <w:tc>
          <w:tcPr>
            <w:tcW w:w="2268" w:type="dxa"/>
            <w:shd w:val="thinDiagStripe" w:color="auto" w:fill="E5E5E5"/>
          </w:tcPr>
          <w:p w14:paraId="63EEE798" w14:textId="77777777" w:rsidR="00EF4D44" w:rsidRPr="00EF4D44" w:rsidRDefault="00EF4D44" w:rsidP="00EF4D44">
            <w:pPr>
              <w:suppressAutoHyphens/>
              <w:snapToGrid w:val="0"/>
              <w:jc w:val="both"/>
              <w:rPr>
                <w:rFonts w:ascii="Arial" w:hAnsi="Arial" w:cs="Arial"/>
                <w:b/>
                <w:sz w:val="18"/>
                <w:szCs w:val="18"/>
                <w:lang w:val="es-BO" w:eastAsia="es-BO"/>
              </w:rPr>
            </w:pPr>
          </w:p>
        </w:tc>
      </w:tr>
      <w:tr w:rsidR="00EF4D44" w:rsidRPr="00EF4D44" w14:paraId="1E5CDE12" w14:textId="77777777" w:rsidTr="00EF4D44">
        <w:tblPrEx>
          <w:tblCellMar>
            <w:left w:w="108" w:type="dxa"/>
            <w:right w:w="108" w:type="dxa"/>
          </w:tblCellMar>
        </w:tblPrEx>
        <w:trPr>
          <w:gridAfter w:val="1"/>
          <w:wAfter w:w="20" w:type="dxa"/>
        </w:trPr>
        <w:tc>
          <w:tcPr>
            <w:tcW w:w="7939" w:type="dxa"/>
            <w:shd w:val="clear" w:color="auto" w:fill="548DD4"/>
            <w:vAlign w:val="center"/>
          </w:tcPr>
          <w:p w14:paraId="70EB0E48" w14:textId="77777777" w:rsidR="00EF4D44" w:rsidRPr="00EF4D44" w:rsidRDefault="00EF4D44" w:rsidP="006770AB">
            <w:pPr>
              <w:numPr>
                <w:ilvl w:val="0"/>
                <w:numId w:val="52"/>
              </w:numPr>
              <w:suppressAutoHyphens/>
              <w:ind w:left="283" w:hanging="113"/>
              <w:jc w:val="both"/>
              <w:rPr>
                <w:rFonts w:ascii="Arial" w:hAnsi="Arial" w:cs="Arial"/>
                <w:sz w:val="18"/>
                <w:szCs w:val="18"/>
                <w:lang w:eastAsia="zh-CN"/>
              </w:rPr>
            </w:pPr>
            <w:r w:rsidRPr="00EF4D44">
              <w:rPr>
                <w:rFonts w:ascii="Arial" w:hAnsi="Arial" w:cs="Arial"/>
                <w:b/>
                <w:color w:val="FFFFFF"/>
                <w:sz w:val="18"/>
                <w:szCs w:val="18"/>
                <w:lang w:eastAsia="zh-CN"/>
              </w:rPr>
              <w:t>UBICACIÓN O LUGAR DE PRESTACIÓN DEL SERVICIO</w:t>
            </w:r>
          </w:p>
        </w:tc>
        <w:tc>
          <w:tcPr>
            <w:tcW w:w="2268" w:type="dxa"/>
            <w:shd w:val="clear" w:color="auto" w:fill="548DD4"/>
          </w:tcPr>
          <w:p w14:paraId="048FDEA4" w14:textId="77777777" w:rsidR="00EF4D44" w:rsidRPr="00EF4D44" w:rsidRDefault="00EF4D44" w:rsidP="00EF4D44">
            <w:pPr>
              <w:suppressAutoHyphens/>
              <w:snapToGrid w:val="0"/>
              <w:ind w:left="283"/>
              <w:jc w:val="both"/>
              <w:rPr>
                <w:rFonts w:ascii="Arial" w:hAnsi="Arial" w:cs="Arial"/>
                <w:b/>
                <w:color w:val="FFFFFF"/>
                <w:sz w:val="18"/>
                <w:szCs w:val="18"/>
                <w:lang w:eastAsia="zh-CN"/>
              </w:rPr>
            </w:pPr>
          </w:p>
        </w:tc>
      </w:tr>
      <w:tr w:rsidR="00EF4D44" w:rsidRPr="00EF4D44" w14:paraId="18AD1734" w14:textId="77777777" w:rsidTr="00EF4D44">
        <w:tblPrEx>
          <w:tblCellMar>
            <w:left w:w="108" w:type="dxa"/>
            <w:right w:w="108" w:type="dxa"/>
          </w:tblCellMar>
        </w:tblPrEx>
        <w:trPr>
          <w:gridAfter w:val="1"/>
          <w:wAfter w:w="20" w:type="dxa"/>
        </w:trPr>
        <w:tc>
          <w:tcPr>
            <w:tcW w:w="7939" w:type="dxa"/>
            <w:shd w:val="clear" w:color="auto" w:fill="auto"/>
            <w:vAlign w:val="center"/>
          </w:tcPr>
          <w:p w14:paraId="6BC01D9F"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El Servicio será ejecutado en el Edificio Principal del Banco Central de Bolivia, ubicado en la calle Ayacucho esquina Mercado (zona central).</w:t>
            </w:r>
          </w:p>
          <w:p w14:paraId="443D48BC"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i/>
                <w:sz w:val="18"/>
                <w:szCs w:val="18"/>
                <w:lang w:val="es-BO" w:eastAsia="es-BO"/>
              </w:rPr>
              <w:t>(Manifestar Aceptación)</w:t>
            </w:r>
          </w:p>
        </w:tc>
        <w:tc>
          <w:tcPr>
            <w:tcW w:w="2268" w:type="dxa"/>
            <w:shd w:val="clear" w:color="auto" w:fill="auto"/>
          </w:tcPr>
          <w:p w14:paraId="7E1C2464" w14:textId="77777777" w:rsidR="00EF4D44" w:rsidRPr="00EF4D44" w:rsidRDefault="00EF4D44" w:rsidP="00EF4D44">
            <w:pPr>
              <w:suppressAutoHyphens/>
              <w:snapToGrid w:val="0"/>
              <w:jc w:val="both"/>
              <w:rPr>
                <w:rFonts w:ascii="Arial" w:hAnsi="Arial" w:cs="Arial"/>
                <w:b/>
                <w:i/>
                <w:sz w:val="18"/>
                <w:szCs w:val="18"/>
                <w:lang w:val="es-BO" w:eastAsia="es-BO"/>
              </w:rPr>
            </w:pPr>
          </w:p>
        </w:tc>
      </w:tr>
      <w:tr w:rsidR="00EF4D44" w:rsidRPr="00EF4D44" w14:paraId="2C18B04E"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435FD791" w14:textId="77777777" w:rsidR="00EF4D44" w:rsidRPr="00EF4D44" w:rsidRDefault="00EF4D44" w:rsidP="006770AB">
            <w:pPr>
              <w:numPr>
                <w:ilvl w:val="0"/>
                <w:numId w:val="52"/>
              </w:numPr>
              <w:suppressAutoHyphens/>
              <w:ind w:left="283" w:hanging="113"/>
              <w:jc w:val="both"/>
              <w:rPr>
                <w:rFonts w:ascii="Arial" w:hAnsi="Arial" w:cs="Arial"/>
                <w:sz w:val="18"/>
                <w:szCs w:val="18"/>
                <w:lang w:eastAsia="zh-CN"/>
              </w:rPr>
            </w:pPr>
            <w:r w:rsidRPr="00EF4D44">
              <w:rPr>
                <w:rFonts w:ascii="Arial" w:hAnsi="Arial" w:cs="Arial"/>
                <w:b/>
                <w:color w:val="FFFFFF"/>
                <w:sz w:val="18"/>
                <w:szCs w:val="18"/>
                <w:lang w:eastAsia="zh-CN"/>
              </w:rPr>
              <w:t xml:space="preserve">CARACTERISTICAS TÉCNICAS </w:t>
            </w:r>
          </w:p>
        </w:tc>
        <w:tc>
          <w:tcPr>
            <w:tcW w:w="2268" w:type="dxa"/>
            <w:shd w:val="clear" w:color="auto" w:fill="548DD4"/>
          </w:tcPr>
          <w:p w14:paraId="4EDDBFEC" w14:textId="77777777" w:rsidR="00EF4D44" w:rsidRPr="00EF4D44" w:rsidRDefault="00EF4D44" w:rsidP="00EF4D44">
            <w:pPr>
              <w:suppressAutoHyphens/>
              <w:snapToGrid w:val="0"/>
              <w:ind w:left="283"/>
              <w:jc w:val="both"/>
              <w:rPr>
                <w:rFonts w:ascii="Arial" w:hAnsi="Arial" w:cs="Arial"/>
                <w:b/>
                <w:color w:val="FFFFFF"/>
                <w:sz w:val="18"/>
                <w:szCs w:val="18"/>
                <w:lang w:eastAsia="zh-CN"/>
              </w:rPr>
            </w:pPr>
          </w:p>
        </w:tc>
      </w:tr>
      <w:tr w:rsidR="00EF4D44" w:rsidRPr="00EF4D44" w14:paraId="5E043DED" w14:textId="77777777" w:rsidTr="00EF4D44">
        <w:tblPrEx>
          <w:tblCellMar>
            <w:left w:w="0" w:type="dxa"/>
            <w:right w:w="0" w:type="dxa"/>
          </w:tblCellMar>
        </w:tblPrEx>
        <w:trPr>
          <w:trHeight w:val="283"/>
        </w:trPr>
        <w:tc>
          <w:tcPr>
            <w:tcW w:w="7939" w:type="dxa"/>
            <w:vMerge w:val="restart"/>
            <w:shd w:val="clear" w:color="auto" w:fill="auto"/>
            <w:tcMar>
              <w:left w:w="108" w:type="dxa"/>
              <w:right w:w="108" w:type="dxa"/>
            </w:tcMar>
          </w:tcPr>
          <w:p w14:paraId="4A306592" w14:textId="77777777" w:rsidR="00EF4D44" w:rsidRPr="00EF4D44" w:rsidRDefault="00EF4D44" w:rsidP="006770AB">
            <w:pPr>
              <w:numPr>
                <w:ilvl w:val="0"/>
                <w:numId w:val="42"/>
              </w:numPr>
              <w:suppressAutoHyphens/>
              <w:jc w:val="both"/>
              <w:rPr>
                <w:rFonts w:ascii="Arial" w:hAnsi="Arial" w:cs="Arial"/>
                <w:sz w:val="18"/>
                <w:szCs w:val="18"/>
                <w:lang w:eastAsia="zh-CN"/>
              </w:rPr>
            </w:pPr>
            <w:r w:rsidRPr="00EF4D44">
              <w:rPr>
                <w:rFonts w:ascii="Arial" w:hAnsi="Arial" w:cs="Arial"/>
                <w:b/>
                <w:sz w:val="18"/>
                <w:szCs w:val="18"/>
                <w:lang w:val="es-BO" w:eastAsia="es-BO"/>
              </w:rPr>
              <w:t>CARÁCTERÍSTICAS TÉCNICAS DE LOS ASCENSORES SCHINDLER DEL BCB</w:t>
            </w:r>
          </w:p>
          <w:p w14:paraId="3DB56596"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El BCB cuenta con los siguientes elevadores o ascensores en su edificio principal:</w:t>
            </w:r>
          </w:p>
          <w:p w14:paraId="7306F345" w14:textId="77777777" w:rsidR="00EF4D44" w:rsidRPr="00EF4D44" w:rsidRDefault="00EF4D44" w:rsidP="00EF4D44">
            <w:pPr>
              <w:suppressAutoHyphens/>
              <w:jc w:val="both"/>
              <w:rPr>
                <w:rFonts w:ascii="Arial" w:hAnsi="Arial" w:cs="Arial"/>
                <w:b/>
                <w:sz w:val="18"/>
                <w:szCs w:val="18"/>
                <w:lang w:val="es-BO" w:eastAsia="es-BO"/>
              </w:rPr>
            </w:pPr>
          </w:p>
          <w:p w14:paraId="6CAF9EB7"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 xml:space="preserve">UN (1) ASCENSOR PARA EJECUTIVOS </w:t>
            </w:r>
          </w:p>
          <w:p w14:paraId="2868CE0A"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(Ascensor EXE)</w:t>
            </w:r>
          </w:p>
          <w:p w14:paraId="57B51D57"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ASCENSOR SIMPLEX MICONIC TX, uso para pasajeros (social), eléctrico, tracción directa, corriente alterna, frecuencia y voltaje variable ACVF de alta velocidad, operable bajo conceptos dinámicos, retroalimentado por vía electrónica mediante señal digital codificada, maniobra TX basado en algoritmos de costo de servicio, sistemas de puertas QKS 9, con control de ingreso mediante cortina de rayos infrarrojos de alta frecuencia, capacidad 1.250 Kg (18 personas), velocidad 3.15 m/seg., la cabina incluye intercomunicador, luz de emergencia led, maniobras mediante llaves de: bomberos, prioridad y reservación; este ascensor se encuentran controlado mediante un CPU con un programa de maniobra denominado MICONIC 10 e incluido en el visor Lobby Visión instalado en la oficina del Departamento de Mejoramiento y Mantenimiento de la Infraestructura (DMMI) del BCB.</w:t>
            </w:r>
          </w:p>
          <w:p w14:paraId="5A3365ED"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 xml:space="preserve">CINCO (5) ASCENSORES PARA USUARIOS </w:t>
            </w:r>
          </w:p>
          <w:p w14:paraId="00DA0E57"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(Ascensores A, B, C, D y E)</w:t>
            </w:r>
          </w:p>
          <w:p w14:paraId="4864DFE5" w14:textId="77777777" w:rsidR="00EF4D44" w:rsidRPr="00EF4D44" w:rsidRDefault="00EF4D44" w:rsidP="00EF4D44">
            <w:pPr>
              <w:suppressAutoHyphens/>
              <w:jc w:val="both"/>
              <w:rPr>
                <w:rFonts w:ascii="Arial" w:hAnsi="Arial" w:cs="Arial"/>
                <w:b/>
                <w:sz w:val="18"/>
                <w:szCs w:val="18"/>
                <w:lang w:val="es-BO" w:eastAsia="es-BO"/>
              </w:rPr>
            </w:pPr>
          </w:p>
          <w:p w14:paraId="60EE282F"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 xml:space="preserve">GRUPO QUINTUPLEX MICONIC TX, uso para pasajeros (social no carga), eléctricos, tracción directa, corriente alterna, frecuencia y voltaje variable ACVF de alta velocidad, operables bajo conceptos dinámicos, retroalimentados por vía electrónica mediante señal digital codificada, máquinas de tracción directa, maniobra TX basada en algoritmos de costo de servicio, sistemas de puertas QKS 9, con control de ingreso mediante cortina de rayos infrarrojos de alta frecuencia, capacidad 1.250 Kg. (18 personas), velocidad 3.15 m/seg., las cabinas incluyen: intercomunicador, luz de emergencia led, maniobras mediante llaves de: bomberos, prioridad y reservación; estos ascensores se encuentran controlados mediante un CPU con un programa de </w:t>
            </w:r>
            <w:r w:rsidRPr="00EF4D44">
              <w:rPr>
                <w:rFonts w:ascii="Arial" w:hAnsi="Arial" w:cs="Arial"/>
                <w:sz w:val="18"/>
                <w:szCs w:val="18"/>
                <w:lang w:val="es-BO" w:eastAsia="es-BO"/>
              </w:rPr>
              <w:lastRenderedPageBreak/>
              <w:t>maniobra denominado MICONIC 10 e incluidos en el visor Lobby Visión instalado en la oficina del DMMI del BCB.</w:t>
            </w:r>
          </w:p>
          <w:p w14:paraId="2B889022" w14:textId="77777777" w:rsidR="00EF4D44" w:rsidRPr="00EF4D44" w:rsidRDefault="00EF4D44" w:rsidP="00EF4D44">
            <w:pPr>
              <w:suppressAutoHyphens/>
              <w:jc w:val="both"/>
              <w:rPr>
                <w:rFonts w:ascii="Arial" w:hAnsi="Arial" w:cs="Arial"/>
                <w:sz w:val="18"/>
                <w:szCs w:val="18"/>
                <w:lang w:val="es-BO" w:eastAsia="es-BO"/>
              </w:rPr>
            </w:pPr>
          </w:p>
          <w:p w14:paraId="310E21E6" w14:textId="77777777" w:rsidR="00EF4D44" w:rsidRPr="00EF4D44" w:rsidRDefault="00EF4D44" w:rsidP="006770AB">
            <w:pPr>
              <w:numPr>
                <w:ilvl w:val="0"/>
                <w:numId w:val="42"/>
              </w:numPr>
              <w:suppressAutoHyphens/>
              <w:jc w:val="both"/>
              <w:rPr>
                <w:rFonts w:ascii="Arial" w:hAnsi="Arial" w:cs="Arial"/>
                <w:sz w:val="18"/>
                <w:szCs w:val="18"/>
                <w:lang w:eastAsia="zh-CN"/>
              </w:rPr>
            </w:pPr>
            <w:r w:rsidRPr="00EF4D44">
              <w:rPr>
                <w:rFonts w:ascii="Arial" w:hAnsi="Arial" w:cs="Arial"/>
                <w:b/>
                <w:sz w:val="18"/>
                <w:szCs w:val="18"/>
                <w:lang w:val="es-BO" w:eastAsia="es-BO"/>
              </w:rPr>
              <w:t>CARÁCTERÍSTICAS TÉCNICAS DEL SERVICIO ESPECIALIZADO</w:t>
            </w:r>
          </w:p>
          <w:p w14:paraId="06373B37"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El Servicio Especializado de Mantenimiento para Ascensores Marca Schindler tendrá las siguientes características:</w:t>
            </w:r>
          </w:p>
          <w:p w14:paraId="0FE76B79" w14:textId="77777777" w:rsidR="00EF4D44" w:rsidRPr="00EF4D44" w:rsidRDefault="00EF4D44" w:rsidP="00EF4D44">
            <w:pPr>
              <w:suppressAutoHyphens/>
              <w:jc w:val="both"/>
              <w:rPr>
                <w:rFonts w:ascii="Arial" w:hAnsi="Arial" w:cs="Arial"/>
                <w:sz w:val="18"/>
                <w:szCs w:val="18"/>
                <w:lang w:val="es-BO" w:eastAsia="es-BO"/>
              </w:rPr>
            </w:pPr>
          </w:p>
          <w:p w14:paraId="3C12C72A" w14:textId="77777777" w:rsidR="00EF4D44" w:rsidRPr="00EF4D44" w:rsidRDefault="00EF4D44" w:rsidP="006770AB">
            <w:pPr>
              <w:numPr>
                <w:ilvl w:val="0"/>
                <w:numId w:val="54"/>
              </w:numPr>
              <w:suppressAutoHyphens/>
              <w:jc w:val="both"/>
              <w:rPr>
                <w:rFonts w:ascii="Arial" w:hAnsi="Arial" w:cs="Arial"/>
                <w:sz w:val="18"/>
                <w:szCs w:val="18"/>
                <w:lang w:eastAsia="zh-CN"/>
              </w:rPr>
            </w:pPr>
            <w:r w:rsidRPr="00EF4D44">
              <w:rPr>
                <w:rFonts w:ascii="Arial" w:hAnsi="Arial" w:cs="Arial"/>
                <w:b/>
                <w:sz w:val="18"/>
                <w:szCs w:val="18"/>
                <w:lang w:val="es-BO" w:eastAsia="es-BO"/>
              </w:rPr>
              <w:t>Servicio de Mantenimiento Preventivo</w:t>
            </w:r>
            <w:r w:rsidRPr="00EF4D44">
              <w:rPr>
                <w:rFonts w:ascii="Arial" w:hAnsi="Arial" w:cs="Arial"/>
                <w:sz w:val="18"/>
                <w:szCs w:val="18"/>
                <w:lang w:val="es-BO" w:eastAsia="es-BO"/>
              </w:rPr>
              <w:t xml:space="preserve"> que será ejecutado de acuerdo a la programación mensual elaborada por el proveedor considerando las recomendaciones de fábrica y aprobada por el Fiscal de Servicio en base al manual de los equipos el cual será proporcionado en copia simple por el Fiscal de Servicio, esta programación deberá ser entregada al Fiscal de Servicio  como máximo al tercer día hábil del inicio del servicio. Asimismo, se deberá realizar como mínimo una inspección semanal por el Supervisor de Servicio, la cantidad de inspecciones estará acorde al trabajo diario del personal residente.</w:t>
            </w:r>
          </w:p>
          <w:p w14:paraId="376F77AA" w14:textId="77777777" w:rsidR="00EF4D44" w:rsidRPr="00EF4D44" w:rsidRDefault="00EF4D44" w:rsidP="006770AB">
            <w:pPr>
              <w:numPr>
                <w:ilvl w:val="0"/>
                <w:numId w:val="54"/>
              </w:numPr>
              <w:suppressAutoHyphens/>
              <w:jc w:val="both"/>
              <w:rPr>
                <w:rFonts w:ascii="Arial" w:hAnsi="Arial" w:cs="Arial"/>
                <w:sz w:val="18"/>
                <w:szCs w:val="18"/>
                <w:lang w:eastAsia="zh-CN"/>
              </w:rPr>
            </w:pPr>
            <w:r w:rsidRPr="00EF4D44">
              <w:rPr>
                <w:rFonts w:ascii="Arial" w:hAnsi="Arial" w:cs="Arial"/>
                <w:b/>
                <w:sz w:val="18"/>
                <w:szCs w:val="18"/>
                <w:lang w:val="es-BO" w:eastAsia="es-BO"/>
              </w:rPr>
              <w:t>Servicio de Mantenimiento Correctivo</w:t>
            </w:r>
            <w:r w:rsidRPr="00EF4D44">
              <w:rPr>
                <w:rFonts w:ascii="Arial" w:hAnsi="Arial" w:cs="Arial"/>
                <w:sz w:val="18"/>
                <w:szCs w:val="18"/>
                <w:lang w:val="es-BO" w:eastAsia="es-BO"/>
              </w:rPr>
              <w:t xml:space="preserve"> que será ejecutado según la necesidad o emergencia que se presente (sin límite de casos), este servicio se deberá atender de manera ágil y oportuna, para la habilitación pronta de los ascensores.</w:t>
            </w:r>
          </w:p>
          <w:p w14:paraId="4A4E93B1" w14:textId="77777777" w:rsidR="00EF4D44" w:rsidRPr="00EF4D44" w:rsidRDefault="00EF4D44" w:rsidP="006770AB">
            <w:pPr>
              <w:numPr>
                <w:ilvl w:val="0"/>
                <w:numId w:val="54"/>
              </w:numPr>
              <w:suppressAutoHyphens/>
              <w:jc w:val="both"/>
              <w:rPr>
                <w:rFonts w:ascii="Arial" w:hAnsi="Arial" w:cs="Arial"/>
                <w:sz w:val="18"/>
                <w:szCs w:val="18"/>
                <w:lang w:eastAsia="zh-CN"/>
              </w:rPr>
            </w:pPr>
            <w:r w:rsidRPr="00EF4D44">
              <w:rPr>
                <w:rFonts w:ascii="Arial" w:hAnsi="Arial" w:cs="Arial"/>
                <w:b/>
                <w:sz w:val="18"/>
                <w:szCs w:val="18"/>
                <w:lang w:val="es-BO" w:eastAsia="es-BO"/>
              </w:rPr>
              <w:t>Servicio de Operación de Ascensores</w:t>
            </w:r>
            <w:r w:rsidRPr="00EF4D44">
              <w:rPr>
                <w:rFonts w:ascii="Arial" w:hAnsi="Arial" w:cs="Arial"/>
                <w:sz w:val="18"/>
                <w:szCs w:val="18"/>
                <w:lang w:val="es-BO" w:eastAsia="es-BO"/>
              </w:rPr>
              <w:t xml:space="preserve"> que será ejecutado de acuerdo al requerimiento verbal o escrito del Fiscal de Servicio, el mismo incluirá la atención de operaciones específicas, para realizar recorridos que se encuentren fuera de la configuración normal.</w:t>
            </w:r>
          </w:p>
          <w:p w14:paraId="4384CC76" w14:textId="77777777" w:rsidR="00EF4D44" w:rsidRPr="00EF4D44" w:rsidRDefault="00EF4D44" w:rsidP="006770AB">
            <w:pPr>
              <w:numPr>
                <w:ilvl w:val="0"/>
                <w:numId w:val="54"/>
              </w:numPr>
              <w:suppressAutoHyphens/>
              <w:jc w:val="both"/>
              <w:rPr>
                <w:rFonts w:ascii="Arial" w:hAnsi="Arial" w:cs="Arial"/>
                <w:sz w:val="18"/>
                <w:szCs w:val="18"/>
                <w:lang w:eastAsia="zh-CN"/>
              </w:rPr>
            </w:pPr>
            <w:r w:rsidRPr="00EF4D44">
              <w:rPr>
                <w:rFonts w:ascii="Arial" w:hAnsi="Arial" w:cs="Arial"/>
                <w:b/>
                <w:sz w:val="18"/>
                <w:szCs w:val="18"/>
                <w:lang w:val="es-BO" w:eastAsia="es-BO"/>
              </w:rPr>
              <w:t>Soporte Técnico</w:t>
            </w:r>
            <w:r w:rsidRPr="00EF4D44">
              <w:rPr>
                <w:rFonts w:ascii="Arial" w:hAnsi="Arial" w:cs="Arial"/>
                <w:sz w:val="18"/>
                <w:szCs w:val="18"/>
                <w:lang w:val="es-BO" w:eastAsia="es-BO"/>
              </w:rPr>
              <w:t xml:space="preserve"> </w:t>
            </w:r>
            <w:r w:rsidRPr="00EF4D44">
              <w:rPr>
                <w:rFonts w:ascii="Arial" w:hAnsi="Arial" w:cs="Arial"/>
                <w:b/>
                <w:sz w:val="18"/>
                <w:szCs w:val="18"/>
                <w:lang w:val="es-BO" w:eastAsia="es-BO"/>
              </w:rPr>
              <w:t>al Software</w:t>
            </w:r>
            <w:r w:rsidRPr="00EF4D44">
              <w:rPr>
                <w:rFonts w:ascii="Arial" w:hAnsi="Arial" w:cs="Arial"/>
                <w:sz w:val="18"/>
                <w:szCs w:val="18"/>
                <w:lang w:val="es-BO" w:eastAsia="es-BO"/>
              </w:rPr>
              <w:t>, este servicio se deberá desarrollar de manera permanente, verificando que el software que controla los ascensores cuente con los parámetros correctos de configuración, para la prevención de fallas en el mismo, el servicio aplica para el sistema Miconic 10 y Lobby Visión.</w:t>
            </w:r>
          </w:p>
          <w:p w14:paraId="58A49891" w14:textId="77777777" w:rsidR="00EF4D44" w:rsidRPr="00EF4D44" w:rsidRDefault="00EF4D44" w:rsidP="006770AB">
            <w:pPr>
              <w:numPr>
                <w:ilvl w:val="0"/>
                <w:numId w:val="54"/>
              </w:numPr>
              <w:suppressAutoHyphens/>
              <w:jc w:val="both"/>
              <w:rPr>
                <w:rFonts w:ascii="Arial" w:hAnsi="Arial" w:cs="Arial"/>
                <w:sz w:val="18"/>
                <w:szCs w:val="18"/>
                <w:lang w:eastAsia="zh-CN"/>
              </w:rPr>
            </w:pPr>
            <w:r w:rsidRPr="00EF4D44">
              <w:rPr>
                <w:rFonts w:ascii="Arial" w:hAnsi="Arial" w:cs="Arial"/>
                <w:b/>
                <w:sz w:val="18"/>
                <w:szCs w:val="18"/>
                <w:lang w:val="es-BO" w:eastAsia="es-BO"/>
              </w:rPr>
              <w:t>Soporte Técnico</w:t>
            </w:r>
            <w:r w:rsidRPr="00EF4D44">
              <w:rPr>
                <w:rFonts w:ascii="Arial" w:hAnsi="Arial" w:cs="Arial"/>
                <w:sz w:val="18"/>
                <w:szCs w:val="18"/>
                <w:lang w:val="es-BO" w:eastAsia="es-BO"/>
              </w:rPr>
              <w:t xml:space="preserve"> </w:t>
            </w:r>
            <w:r w:rsidRPr="00EF4D44">
              <w:rPr>
                <w:rFonts w:ascii="Arial" w:hAnsi="Arial" w:cs="Arial"/>
                <w:b/>
                <w:sz w:val="18"/>
                <w:szCs w:val="18"/>
                <w:lang w:val="es-BO" w:eastAsia="es-BO"/>
              </w:rPr>
              <w:t>en General</w:t>
            </w:r>
            <w:r w:rsidRPr="00EF4D44">
              <w:rPr>
                <w:rFonts w:ascii="Arial" w:hAnsi="Arial" w:cs="Arial"/>
                <w:sz w:val="18"/>
                <w:szCs w:val="18"/>
                <w:lang w:val="es-BO" w:eastAsia="es-BO"/>
              </w:rPr>
              <w:t>, revisión, control y reemplazo de componentes electrónicos, electromecánicos y mecánicos que sean considerados de menor y de mediana envergadura, tales como: cambio de cables de tracción y compensación, reparación de motores de tracción, cambio de rodamientos, cambio de fusibles, cambio de roller de cabinas, cambio de botoneras, cambio de relés, cambio de contactores, cambio de ventiladores, cambio de iluminación, reparación de ventiladores de variadores,  y otros</w:t>
            </w:r>
            <w:r w:rsidRPr="00EF4D44">
              <w:rPr>
                <w:rFonts w:ascii="Arial" w:hAnsi="Arial" w:cs="Arial"/>
                <w:iCs/>
                <w:sz w:val="18"/>
                <w:szCs w:val="18"/>
                <w:lang w:eastAsia="es-BO"/>
              </w:rPr>
              <w:t xml:space="preserve">. </w:t>
            </w:r>
            <w:r w:rsidRPr="00EF4D44">
              <w:rPr>
                <w:rFonts w:ascii="Arial" w:hAnsi="Arial" w:cs="Arial"/>
                <w:sz w:val="18"/>
                <w:szCs w:val="18"/>
                <w:lang w:val="es-BO" w:eastAsia="es-BO"/>
              </w:rPr>
              <w:t>Se aclara que los repuestos requeridos no son incluidos en el precio del servicio.</w:t>
            </w:r>
          </w:p>
          <w:p w14:paraId="3D7DDA61" w14:textId="77777777" w:rsidR="00EF4D44" w:rsidRPr="00EF4D44" w:rsidRDefault="00EF4D44" w:rsidP="006770AB">
            <w:pPr>
              <w:numPr>
                <w:ilvl w:val="0"/>
                <w:numId w:val="54"/>
              </w:numPr>
              <w:suppressAutoHyphens/>
              <w:jc w:val="both"/>
              <w:rPr>
                <w:rFonts w:ascii="Arial" w:hAnsi="Arial" w:cs="Arial"/>
                <w:sz w:val="18"/>
                <w:szCs w:val="18"/>
                <w:lang w:eastAsia="zh-CN"/>
              </w:rPr>
            </w:pPr>
            <w:r w:rsidRPr="00EF4D44">
              <w:rPr>
                <w:rFonts w:ascii="Arial" w:hAnsi="Arial" w:cs="Arial"/>
                <w:b/>
                <w:sz w:val="18"/>
                <w:szCs w:val="18"/>
                <w:lang w:val="es-BO" w:eastAsia="es-BO"/>
              </w:rPr>
              <w:t>Apoyo en trabajos eventuales propios del BCB</w:t>
            </w:r>
            <w:r w:rsidRPr="00EF4D44">
              <w:rPr>
                <w:rFonts w:ascii="Arial" w:hAnsi="Arial" w:cs="Arial"/>
                <w:sz w:val="18"/>
                <w:szCs w:val="18"/>
                <w:lang w:val="es-BO" w:eastAsia="es-BO"/>
              </w:rPr>
              <w:t>, que requieran la operación de los ascensores, tales como: prueba del ascensor de ejecutivos con el grupo generador de emergencia, revisión de sistemas de drenaje y calefacción que se encuentran en las fosas de los ascensores, trabajos de fumigación y cualquier otro trabajo en el que el BCB requiera la operación de los ascensores, trabajos inherentes al mantenimiento y/o funcionamiento del edificio, el apoyo a estos trabajos será solicitado con la debida anticipación por el Fiscal de Servicio, mediante correo electrónico institucional o mediante llamada.</w:t>
            </w:r>
          </w:p>
          <w:p w14:paraId="202F7DB4" w14:textId="77777777" w:rsidR="00EF4D44" w:rsidRPr="00EF4D44" w:rsidRDefault="00EF4D44" w:rsidP="00EF4D44">
            <w:pPr>
              <w:suppressAutoHyphens/>
              <w:jc w:val="both"/>
              <w:rPr>
                <w:rFonts w:ascii="Arial" w:hAnsi="Arial" w:cs="Arial"/>
                <w:sz w:val="18"/>
                <w:szCs w:val="18"/>
                <w:lang w:val="es-BO" w:eastAsia="es-BO"/>
              </w:rPr>
            </w:pPr>
          </w:p>
          <w:p w14:paraId="58F61A49"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 xml:space="preserve">El servicio no incluirá trabajos de mayor envergadura tales como: modernización de algún equipo, actualización del software de maniobra y control u otros similares. </w:t>
            </w:r>
            <w:r w:rsidRPr="00EF4D44">
              <w:rPr>
                <w:rFonts w:ascii="Arial" w:hAnsi="Arial" w:cs="Arial"/>
                <w:b/>
                <w:sz w:val="18"/>
                <w:szCs w:val="18"/>
                <w:lang w:val="es-BO" w:eastAsia="es-BO"/>
              </w:rPr>
              <w:t>El BCB realizara la dotación de repuestos por lo que el precio del servicio no incluye la dotación de estos.</w:t>
            </w:r>
          </w:p>
          <w:p w14:paraId="745B4FB0" w14:textId="77777777" w:rsidR="00EF4D44" w:rsidRPr="00EF4D44" w:rsidRDefault="00EF4D44" w:rsidP="00EF4D44">
            <w:pPr>
              <w:suppressAutoHyphens/>
              <w:jc w:val="both"/>
              <w:rPr>
                <w:rFonts w:ascii="Arial" w:hAnsi="Arial" w:cs="Arial"/>
                <w:b/>
                <w:sz w:val="18"/>
                <w:szCs w:val="18"/>
                <w:lang w:val="es-BO" w:eastAsia="zh-CN"/>
              </w:rPr>
            </w:pPr>
          </w:p>
          <w:p w14:paraId="6E0D05BA" w14:textId="77777777" w:rsidR="00EF4D44" w:rsidRPr="00EF4D44" w:rsidRDefault="00EF4D44" w:rsidP="00EF4D44">
            <w:pPr>
              <w:suppressAutoHyphens/>
              <w:jc w:val="both"/>
              <w:rPr>
                <w:rFonts w:ascii="Arial" w:hAnsi="Arial" w:cs="Arial"/>
                <w:b/>
                <w:i/>
                <w:sz w:val="18"/>
                <w:szCs w:val="18"/>
                <w:lang w:val="es-BO" w:eastAsia="es-BO"/>
              </w:rPr>
            </w:pPr>
            <w:r w:rsidRPr="00EF4D44">
              <w:rPr>
                <w:rFonts w:ascii="Arial" w:hAnsi="Arial" w:cs="Arial"/>
                <w:b/>
                <w:i/>
                <w:sz w:val="18"/>
                <w:szCs w:val="18"/>
                <w:lang w:val="es-BO" w:eastAsia="es-BO"/>
              </w:rPr>
              <w:t>(Manifestar Aceptación)</w:t>
            </w:r>
          </w:p>
          <w:p w14:paraId="04A194E7" w14:textId="77777777" w:rsidR="00EF4D44" w:rsidRPr="00EF4D44" w:rsidRDefault="00EF4D44" w:rsidP="00EF4D44">
            <w:pPr>
              <w:suppressAutoHyphens/>
              <w:jc w:val="both"/>
              <w:rPr>
                <w:rFonts w:ascii="Arial" w:hAnsi="Arial" w:cs="Arial"/>
                <w:sz w:val="18"/>
                <w:szCs w:val="18"/>
                <w:lang w:eastAsia="zh-CN"/>
              </w:rPr>
            </w:pPr>
          </w:p>
        </w:tc>
        <w:tc>
          <w:tcPr>
            <w:tcW w:w="2268" w:type="dxa"/>
            <w:shd w:val="clear" w:color="auto" w:fill="auto"/>
            <w:tcMar>
              <w:left w:w="108" w:type="dxa"/>
              <w:right w:w="108" w:type="dxa"/>
            </w:tcMar>
          </w:tcPr>
          <w:p w14:paraId="45DA1DC9" w14:textId="77777777" w:rsidR="00EF4D44" w:rsidRPr="00EF4D44" w:rsidRDefault="00EF4D44" w:rsidP="00EF4D44">
            <w:pPr>
              <w:suppressAutoHyphens/>
              <w:snapToGrid w:val="0"/>
              <w:ind w:left="360"/>
              <w:jc w:val="both"/>
              <w:rPr>
                <w:rFonts w:ascii="Arial" w:hAnsi="Arial" w:cs="Arial"/>
                <w:b/>
                <w:sz w:val="18"/>
                <w:szCs w:val="18"/>
                <w:lang w:val="es-BO" w:eastAsia="es-BO"/>
              </w:rPr>
            </w:pPr>
          </w:p>
        </w:tc>
        <w:tc>
          <w:tcPr>
            <w:tcW w:w="20" w:type="dxa"/>
            <w:shd w:val="clear" w:color="auto" w:fill="auto"/>
          </w:tcPr>
          <w:p w14:paraId="5BB586E1" w14:textId="77777777" w:rsidR="00EF4D44" w:rsidRPr="00EF4D44" w:rsidRDefault="00EF4D44" w:rsidP="00EF4D44">
            <w:pPr>
              <w:suppressAutoHyphens/>
              <w:snapToGrid w:val="0"/>
              <w:rPr>
                <w:rFonts w:ascii="Arial" w:hAnsi="Arial" w:cs="Arial"/>
                <w:b/>
                <w:sz w:val="18"/>
                <w:szCs w:val="18"/>
                <w:lang w:val="es-BO" w:eastAsia="zh-CN"/>
              </w:rPr>
            </w:pPr>
          </w:p>
        </w:tc>
      </w:tr>
      <w:tr w:rsidR="00EF4D44" w:rsidRPr="00EF4D44" w14:paraId="220E4069" w14:textId="77777777" w:rsidTr="00EF4D44">
        <w:tblPrEx>
          <w:tblCellMar>
            <w:left w:w="0" w:type="dxa"/>
            <w:right w:w="0" w:type="dxa"/>
          </w:tblCellMar>
        </w:tblPrEx>
        <w:trPr>
          <w:trHeight w:val="1437"/>
        </w:trPr>
        <w:tc>
          <w:tcPr>
            <w:tcW w:w="7939" w:type="dxa"/>
            <w:vMerge/>
            <w:shd w:val="clear" w:color="auto" w:fill="auto"/>
            <w:tcMar>
              <w:left w:w="70" w:type="dxa"/>
              <w:right w:w="70" w:type="dxa"/>
            </w:tcMar>
          </w:tcPr>
          <w:p w14:paraId="63C8A548" w14:textId="77777777" w:rsidR="00EF4D44" w:rsidRPr="00EF4D44" w:rsidRDefault="00EF4D44" w:rsidP="00EF4D44">
            <w:pPr>
              <w:suppressAutoHyphens/>
              <w:jc w:val="both"/>
              <w:rPr>
                <w:rFonts w:ascii="Arial" w:hAnsi="Arial" w:cs="Arial"/>
                <w:b/>
                <w:i/>
                <w:sz w:val="18"/>
                <w:szCs w:val="18"/>
                <w:lang w:val="es-BO" w:eastAsia="es-BO"/>
              </w:rPr>
            </w:pPr>
          </w:p>
        </w:tc>
        <w:tc>
          <w:tcPr>
            <w:tcW w:w="2268" w:type="dxa"/>
            <w:shd w:val="clear" w:color="auto" w:fill="auto"/>
            <w:tcMar>
              <w:left w:w="70" w:type="dxa"/>
              <w:right w:w="70" w:type="dxa"/>
            </w:tcMar>
          </w:tcPr>
          <w:p w14:paraId="2379A27C" w14:textId="77777777" w:rsidR="00EF4D44" w:rsidRPr="00EF4D44" w:rsidRDefault="00EF4D44" w:rsidP="00EF4D44">
            <w:pPr>
              <w:suppressAutoHyphens/>
              <w:snapToGrid w:val="0"/>
              <w:ind w:left="360"/>
              <w:jc w:val="both"/>
              <w:rPr>
                <w:rFonts w:ascii="Arial" w:hAnsi="Arial" w:cs="Arial"/>
                <w:b/>
                <w:sz w:val="18"/>
                <w:szCs w:val="18"/>
                <w:lang w:val="es-BO" w:eastAsia="es-BO"/>
              </w:rPr>
            </w:pPr>
          </w:p>
        </w:tc>
        <w:tc>
          <w:tcPr>
            <w:tcW w:w="20" w:type="dxa"/>
            <w:shd w:val="clear" w:color="auto" w:fill="auto"/>
          </w:tcPr>
          <w:p w14:paraId="0C5B3509" w14:textId="77777777" w:rsidR="00EF4D44" w:rsidRPr="00EF4D44" w:rsidRDefault="00EF4D44" w:rsidP="00EF4D44">
            <w:pPr>
              <w:suppressAutoHyphens/>
              <w:snapToGrid w:val="0"/>
              <w:rPr>
                <w:rFonts w:ascii="Arial" w:hAnsi="Arial" w:cs="Arial"/>
                <w:b/>
                <w:sz w:val="18"/>
                <w:szCs w:val="18"/>
                <w:lang w:val="es-BO" w:eastAsia="es-BO"/>
              </w:rPr>
            </w:pPr>
          </w:p>
        </w:tc>
      </w:tr>
      <w:tr w:rsidR="00EF4D44" w:rsidRPr="00EF4D44" w14:paraId="6A8F343C" w14:textId="77777777" w:rsidTr="00EF4D44">
        <w:tblPrEx>
          <w:tblCellMar>
            <w:left w:w="108" w:type="dxa"/>
            <w:right w:w="108" w:type="dxa"/>
          </w:tblCellMar>
        </w:tblPrEx>
        <w:trPr>
          <w:gridAfter w:val="1"/>
          <w:wAfter w:w="20" w:type="dxa"/>
          <w:trHeight w:val="403"/>
        </w:trPr>
        <w:tc>
          <w:tcPr>
            <w:tcW w:w="7939" w:type="dxa"/>
            <w:shd w:val="clear" w:color="auto" w:fill="548DD4"/>
            <w:vAlign w:val="center"/>
          </w:tcPr>
          <w:p w14:paraId="17C9C115" w14:textId="77777777" w:rsidR="00EF4D44" w:rsidRPr="00EF4D44" w:rsidRDefault="00EF4D44" w:rsidP="006770AB">
            <w:pPr>
              <w:numPr>
                <w:ilvl w:val="0"/>
                <w:numId w:val="52"/>
              </w:numPr>
              <w:suppressAutoHyphens/>
              <w:ind w:left="283" w:hanging="113"/>
              <w:jc w:val="both"/>
              <w:rPr>
                <w:rFonts w:ascii="Arial" w:hAnsi="Arial" w:cs="Arial"/>
                <w:sz w:val="18"/>
                <w:szCs w:val="18"/>
                <w:lang w:eastAsia="zh-CN"/>
              </w:rPr>
            </w:pPr>
            <w:r w:rsidRPr="00EF4D44">
              <w:rPr>
                <w:rFonts w:ascii="Arial" w:hAnsi="Arial" w:cs="Arial"/>
                <w:b/>
                <w:color w:val="FFFFFF"/>
                <w:sz w:val="18"/>
                <w:szCs w:val="18"/>
                <w:lang w:eastAsia="zh-CN"/>
              </w:rPr>
              <w:t>CONDICIONES COMPLEMENTARIAS EN LA PRESTACIÓN DEL SERVICIO</w:t>
            </w:r>
          </w:p>
        </w:tc>
        <w:tc>
          <w:tcPr>
            <w:tcW w:w="2268" w:type="dxa"/>
            <w:shd w:val="clear" w:color="auto" w:fill="548DD4"/>
          </w:tcPr>
          <w:p w14:paraId="3200FA4D" w14:textId="77777777" w:rsidR="00EF4D44" w:rsidRPr="00EF4D44" w:rsidRDefault="00EF4D44" w:rsidP="00EF4D44">
            <w:pPr>
              <w:suppressAutoHyphens/>
              <w:snapToGrid w:val="0"/>
              <w:ind w:left="283"/>
              <w:jc w:val="both"/>
              <w:rPr>
                <w:rFonts w:ascii="Arial" w:hAnsi="Arial" w:cs="Arial"/>
                <w:b/>
                <w:color w:val="FFFFFF"/>
                <w:sz w:val="18"/>
                <w:szCs w:val="18"/>
                <w:lang w:eastAsia="zh-CN"/>
              </w:rPr>
            </w:pPr>
          </w:p>
        </w:tc>
      </w:tr>
      <w:tr w:rsidR="00EF4D44" w:rsidRPr="00EF4D44" w14:paraId="43A28AFC" w14:textId="77777777" w:rsidTr="00EF4D44">
        <w:tblPrEx>
          <w:tblCellMar>
            <w:left w:w="0" w:type="dxa"/>
            <w:right w:w="0" w:type="dxa"/>
          </w:tblCellMar>
        </w:tblPrEx>
        <w:trPr>
          <w:trHeight w:val="3558"/>
        </w:trPr>
        <w:tc>
          <w:tcPr>
            <w:tcW w:w="7939" w:type="dxa"/>
            <w:shd w:val="clear" w:color="auto" w:fill="auto"/>
            <w:tcMar>
              <w:left w:w="108" w:type="dxa"/>
              <w:right w:w="108" w:type="dxa"/>
            </w:tcMar>
          </w:tcPr>
          <w:p w14:paraId="12D3E0F4"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lastRenderedPageBreak/>
              <w:t>El Servicio Especializado de Mantenimiento para Ascensores Marca Schindler del BCB tendrá las siguientes condiciones complementarias:</w:t>
            </w:r>
          </w:p>
          <w:p w14:paraId="6569AD7B" w14:textId="77777777" w:rsidR="00EF4D44" w:rsidRPr="00EF4D44" w:rsidRDefault="00EF4D44" w:rsidP="00EF4D44">
            <w:pPr>
              <w:suppressAutoHyphens/>
              <w:jc w:val="both"/>
              <w:rPr>
                <w:rFonts w:ascii="Arial" w:hAnsi="Arial" w:cs="Arial"/>
                <w:b/>
                <w:sz w:val="18"/>
                <w:szCs w:val="18"/>
                <w:lang w:val="es-BO" w:eastAsia="es-BO"/>
              </w:rPr>
            </w:pPr>
          </w:p>
          <w:p w14:paraId="22313468" w14:textId="77777777" w:rsidR="00EF4D44" w:rsidRPr="00EF4D44" w:rsidRDefault="00EF4D44" w:rsidP="006770AB">
            <w:pPr>
              <w:numPr>
                <w:ilvl w:val="0"/>
                <w:numId w:val="54"/>
              </w:numPr>
              <w:suppressAutoHyphens/>
              <w:jc w:val="both"/>
              <w:rPr>
                <w:rFonts w:ascii="Arial" w:hAnsi="Arial" w:cs="Arial"/>
                <w:sz w:val="18"/>
                <w:szCs w:val="18"/>
                <w:lang w:eastAsia="zh-CN"/>
              </w:rPr>
            </w:pPr>
            <w:r w:rsidRPr="00EF4D44">
              <w:rPr>
                <w:rFonts w:ascii="Arial" w:hAnsi="Arial" w:cs="Arial"/>
                <w:sz w:val="18"/>
                <w:szCs w:val="18"/>
                <w:lang w:val="es-BO" w:eastAsia="es-BO"/>
              </w:rPr>
              <w:t>Se considerará emergencia a la paralización de ascensores por cualquier índole: filtración de agua en la fosa de ascensor, corte de energía eléctrica u otros, situación imprevista que requiera atención inmediata.</w:t>
            </w:r>
          </w:p>
          <w:p w14:paraId="54B442C3" w14:textId="77777777" w:rsidR="00EF4D44" w:rsidRPr="00EF4D44" w:rsidRDefault="00EF4D44" w:rsidP="006770AB">
            <w:pPr>
              <w:numPr>
                <w:ilvl w:val="0"/>
                <w:numId w:val="54"/>
              </w:numPr>
              <w:suppressAutoHyphens/>
              <w:spacing w:before="120" w:after="120"/>
              <w:ind w:left="714" w:hanging="357"/>
              <w:jc w:val="both"/>
              <w:rPr>
                <w:rFonts w:ascii="Arial" w:hAnsi="Arial" w:cs="Arial"/>
                <w:sz w:val="18"/>
                <w:szCs w:val="18"/>
                <w:lang w:eastAsia="zh-CN"/>
              </w:rPr>
            </w:pPr>
            <w:r w:rsidRPr="00EF4D44">
              <w:rPr>
                <w:rFonts w:ascii="Arial" w:hAnsi="Arial" w:cs="Arial"/>
                <w:sz w:val="18"/>
                <w:szCs w:val="18"/>
                <w:lang w:val="es-BO" w:eastAsia="es-BO"/>
              </w:rPr>
              <w:t>El Fiscal de Servicio o el Jefe del DMMI autorizarán la suspensión del servicio de uno o más ascensores, cuando estos presenten fallas o se considere necesario.</w:t>
            </w:r>
          </w:p>
          <w:p w14:paraId="22720989" w14:textId="77777777" w:rsidR="00EF4D44" w:rsidRPr="00EF4D44" w:rsidRDefault="00EF4D44" w:rsidP="006770AB">
            <w:pPr>
              <w:numPr>
                <w:ilvl w:val="0"/>
                <w:numId w:val="54"/>
              </w:numPr>
              <w:suppressAutoHyphens/>
              <w:spacing w:before="120" w:after="120"/>
              <w:ind w:left="714" w:hanging="357"/>
              <w:jc w:val="both"/>
              <w:rPr>
                <w:rFonts w:ascii="Arial" w:hAnsi="Arial" w:cs="Arial"/>
                <w:sz w:val="18"/>
                <w:szCs w:val="18"/>
                <w:lang w:eastAsia="zh-CN"/>
              </w:rPr>
            </w:pPr>
            <w:r w:rsidRPr="00EF4D44">
              <w:rPr>
                <w:rFonts w:ascii="Arial" w:hAnsi="Arial" w:cs="Arial"/>
                <w:sz w:val="18"/>
                <w:szCs w:val="18"/>
                <w:lang w:val="es-BO" w:eastAsia="es-BO"/>
              </w:rPr>
              <w:t>Ninguna cabina podrá ser detenida y/o suspendida injustificadamente.</w:t>
            </w:r>
          </w:p>
          <w:p w14:paraId="0BE48651" w14:textId="77777777" w:rsidR="00EF4D44" w:rsidRPr="00EF4D44" w:rsidRDefault="00EF4D44" w:rsidP="006770AB">
            <w:pPr>
              <w:numPr>
                <w:ilvl w:val="0"/>
                <w:numId w:val="54"/>
              </w:numPr>
              <w:suppressAutoHyphens/>
              <w:jc w:val="both"/>
              <w:rPr>
                <w:rFonts w:ascii="Arial" w:hAnsi="Arial" w:cs="Arial"/>
                <w:sz w:val="18"/>
                <w:szCs w:val="18"/>
                <w:lang w:eastAsia="zh-CN"/>
              </w:rPr>
            </w:pPr>
            <w:r w:rsidRPr="00EF4D44">
              <w:rPr>
                <w:rFonts w:ascii="Arial" w:hAnsi="Arial" w:cs="Arial"/>
                <w:sz w:val="18"/>
                <w:szCs w:val="18"/>
                <w:lang w:val="es-BO" w:eastAsia="es-BO"/>
              </w:rPr>
              <w:t>En caso de requerirse un trabajo especializado que sobrepase la capacidad (humana y/o técnica) o de otra índole, con los que cuenta la empresa, esta deberá emitir un informe, dirigido al Fiscal de Servicio, de manera inmediata y oportuna en el que recomiende alternativas de solución que sean factibles.</w:t>
            </w:r>
          </w:p>
          <w:p w14:paraId="59019815" w14:textId="77777777" w:rsidR="00EF4D44" w:rsidRPr="00EF4D44" w:rsidRDefault="00EF4D44" w:rsidP="00EF4D44">
            <w:pPr>
              <w:suppressAutoHyphens/>
              <w:jc w:val="both"/>
              <w:rPr>
                <w:rFonts w:ascii="Arial" w:eastAsia="Arial" w:hAnsi="Arial" w:cs="Arial"/>
                <w:sz w:val="18"/>
                <w:szCs w:val="18"/>
                <w:lang w:val="es-BO" w:eastAsia="es-BO"/>
              </w:rPr>
            </w:pPr>
          </w:p>
          <w:p w14:paraId="2D34427C" w14:textId="77777777" w:rsidR="00EF4D44" w:rsidRPr="00EF4D44" w:rsidRDefault="00EF4D44" w:rsidP="00EF4D44">
            <w:pPr>
              <w:suppressAutoHyphens/>
              <w:jc w:val="both"/>
              <w:rPr>
                <w:rFonts w:ascii="Arial" w:hAnsi="Arial" w:cs="Arial"/>
                <w:sz w:val="18"/>
                <w:szCs w:val="18"/>
                <w:lang w:eastAsia="zh-CN"/>
              </w:rPr>
            </w:pPr>
            <w:r w:rsidRPr="00EF4D44">
              <w:rPr>
                <w:rFonts w:ascii="Arial" w:eastAsia="Arial" w:hAnsi="Arial" w:cs="Arial"/>
                <w:sz w:val="18"/>
                <w:szCs w:val="18"/>
                <w:lang w:val="es-BO" w:eastAsia="es-BO"/>
              </w:rPr>
              <w:t xml:space="preserve"> </w:t>
            </w:r>
            <w:r w:rsidRPr="00EF4D44">
              <w:rPr>
                <w:rFonts w:ascii="Arial" w:hAnsi="Arial" w:cs="Arial"/>
                <w:b/>
                <w:i/>
                <w:sz w:val="18"/>
                <w:szCs w:val="18"/>
                <w:lang w:val="es-BO" w:eastAsia="es-BO"/>
              </w:rPr>
              <w:t>(Manifestar Aceptación)</w:t>
            </w:r>
          </w:p>
        </w:tc>
        <w:tc>
          <w:tcPr>
            <w:tcW w:w="2268" w:type="dxa"/>
            <w:shd w:val="clear" w:color="auto" w:fill="auto"/>
            <w:tcMar>
              <w:left w:w="108" w:type="dxa"/>
              <w:right w:w="108" w:type="dxa"/>
            </w:tcMar>
          </w:tcPr>
          <w:p w14:paraId="48E75541" w14:textId="77777777" w:rsidR="00EF4D44" w:rsidRPr="00EF4D44" w:rsidRDefault="00EF4D44" w:rsidP="00EF4D44">
            <w:pPr>
              <w:suppressAutoHyphens/>
              <w:jc w:val="both"/>
              <w:rPr>
                <w:rFonts w:ascii="Arial" w:hAnsi="Arial" w:cs="Arial"/>
                <w:b/>
                <w:sz w:val="18"/>
                <w:szCs w:val="18"/>
                <w:lang w:eastAsia="zh-CN"/>
              </w:rPr>
            </w:pPr>
          </w:p>
          <w:p w14:paraId="6DBE8005" w14:textId="77777777" w:rsidR="00EF4D44" w:rsidRPr="00EF4D44" w:rsidRDefault="00EF4D44" w:rsidP="00EF4D44">
            <w:pPr>
              <w:suppressAutoHyphens/>
              <w:ind w:left="360"/>
              <w:jc w:val="both"/>
              <w:rPr>
                <w:rFonts w:ascii="Arial" w:hAnsi="Arial" w:cs="Arial"/>
                <w:b/>
                <w:i/>
                <w:sz w:val="18"/>
                <w:szCs w:val="18"/>
                <w:lang w:eastAsia="zh-CN"/>
              </w:rPr>
            </w:pPr>
          </w:p>
        </w:tc>
        <w:tc>
          <w:tcPr>
            <w:tcW w:w="20" w:type="dxa"/>
            <w:shd w:val="clear" w:color="auto" w:fill="auto"/>
          </w:tcPr>
          <w:p w14:paraId="40421EC0" w14:textId="77777777" w:rsidR="00EF4D44" w:rsidRPr="00EF4D44" w:rsidRDefault="00EF4D44" w:rsidP="00EF4D44">
            <w:pPr>
              <w:suppressAutoHyphens/>
              <w:snapToGrid w:val="0"/>
              <w:rPr>
                <w:rFonts w:ascii="Arial" w:hAnsi="Arial" w:cs="Arial"/>
                <w:b/>
                <w:i/>
                <w:sz w:val="18"/>
                <w:szCs w:val="18"/>
                <w:lang w:eastAsia="zh-CN"/>
              </w:rPr>
            </w:pPr>
          </w:p>
        </w:tc>
      </w:tr>
      <w:tr w:rsidR="00EF4D44" w:rsidRPr="00EF4D44" w14:paraId="3DA35E26" w14:textId="77777777" w:rsidTr="00EF4D44">
        <w:tblPrEx>
          <w:tblCellMar>
            <w:left w:w="108" w:type="dxa"/>
            <w:right w:w="108" w:type="dxa"/>
          </w:tblCellMar>
        </w:tblPrEx>
        <w:trPr>
          <w:gridAfter w:val="1"/>
          <w:wAfter w:w="20" w:type="dxa"/>
          <w:trHeight w:val="459"/>
        </w:trPr>
        <w:tc>
          <w:tcPr>
            <w:tcW w:w="7939" w:type="dxa"/>
            <w:shd w:val="clear" w:color="auto" w:fill="548DD4"/>
            <w:vAlign w:val="center"/>
          </w:tcPr>
          <w:p w14:paraId="4DBABA37" w14:textId="77777777" w:rsidR="00EF4D44" w:rsidRPr="00EF4D44" w:rsidRDefault="00EF4D44" w:rsidP="006770AB">
            <w:pPr>
              <w:numPr>
                <w:ilvl w:val="0"/>
                <w:numId w:val="52"/>
              </w:numPr>
              <w:suppressAutoHyphens/>
              <w:ind w:left="283" w:hanging="67"/>
              <w:jc w:val="both"/>
              <w:rPr>
                <w:rFonts w:ascii="Arial" w:hAnsi="Arial" w:cs="Arial"/>
                <w:sz w:val="18"/>
                <w:szCs w:val="18"/>
                <w:lang w:eastAsia="zh-CN"/>
              </w:rPr>
            </w:pPr>
            <w:r w:rsidRPr="00EF4D44">
              <w:rPr>
                <w:rFonts w:ascii="Arial" w:hAnsi="Arial" w:cs="Arial"/>
                <w:b/>
                <w:color w:val="FFFFFF"/>
                <w:sz w:val="18"/>
                <w:szCs w:val="18"/>
                <w:lang w:eastAsia="zh-CN"/>
              </w:rPr>
              <w:t>PLAZO DE LA PRESTACIÓN DEL SERVICIO</w:t>
            </w:r>
          </w:p>
        </w:tc>
        <w:tc>
          <w:tcPr>
            <w:tcW w:w="2268" w:type="dxa"/>
            <w:shd w:val="clear" w:color="auto" w:fill="548DD4"/>
          </w:tcPr>
          <w:p w14:paraId="0F86B390"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5759B9A2" w14:textId="77777777" w:rsidTr="00EF4D44">
        <w:tblPrEx>
          <w:tblCellMar>
            <w:left w:w="0" w:type="dxa"/>
            <w:right w:w="0" w:type="dxa"/>
          </w:tblCellMar>
        </w:tblPrEx>
        <w:trPr>
          <w:trHeight w:val="1361"/>
        </w:trPr>
        <w:tc>
          <w:tcPr>
            <w:tcW w:w="7939" w:type="dxa"/>
            <w:shd w:val="clear" w:color="auto" w:fill="auto"/>
            <w:tcMar>
              <w:left w:w="108" w:type="dxa"/>
              <w:right w:w="108" w:type="dxa"/>
            </w:tcMar>
          </w:tcPr>
          <w:p w14:paraId="3F5FB28B"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Al ser un servicio recurrente, el “SERVICIO RECURRENTE DE MANTENIMIENTO ESPECIALIZADO PARA ASCENSORES SCHINDLER DEL EDIFICIO PRINCIPAL DEL BCB - GESTIÓN 2026” será prestado por un plazo, computable a partir de la suscripción del contrato hasta el 31 de diciembre de 2026.</w:t>
            </w:r>
          </w:p>
          <w:p w14:paraId="5551570F" w14:textId="77777777" w:rsidR="00EF4D44" w:rsidRPr="00EF4D44" w:rsidRDefault="00EF4D44" w:rsidP="00EF4D44">
            <w:pPr>
              <w:suppressAutoHyphens/>
              <w:jc w:val="both"/>
              <w:rPr>
                <w:rFonts w:ascii="Arial" w:hAnsi="Arial" w:cs="Arial"/>
                <w:sz w:val="18"/>
                <w:szCs w:val="18"/>
                <w:lang w:val="es-BO" w:eastAsia="es-BO"/>
              </w:rPr>
            </w:pPr>
          </w:p>
          <w:p w14:paraId="2C85CF1D"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i/>
                <w:sz w:val="18"/>
                <w:szCs w:val="18"/>
                <w:lang w:val="es-BO" w:eastAsia="es-BO"/>
              </w:rPr>
              <w:t>(Manifestar Aceptación)</w:t>
            </w:r>
          </w:p>
        </w:tc>
        <w:tc>
          <w:tcPr>
            <w:tcW w:w="2268" w:type="dxa"/>
            <w:shd w:val="clear" w:color="auto" w:fill="auto"/>
            <w:tcMar>
              <w:left w:w="108" w:type="dxa"/>
              <w:right w:w="108" w:type="dxa"/>
            </w:tcMar>
          </w:tcPr>
          <w:p w14:paraId="24675E42" w14:textId="77777777" w:rsidR="00EF4D44" w:rsidRPr="00EF4D44" w:rsidRDefault="00EF4D44" w:rsidP="00EF4D44">
            <w:pPr>
              <w:suppressAutoHyphens/>
              <w:snapToGrid w:val="0"/>
              <w:ind w:left="360"/>
              <w:jc w:val="both"/>
              <w:rPr>
                <w:rFonts w:ascii="Arial" w:hAnsi="Arial" w:cs="Arial"/>
                <w:b/>
                <w:sz w:val="18"/>
                <w:szCs w:val="18"/>
                <w:lang w:val="es-BO" w:eastAsia="es-BO"/>
              </w:rPr>
            </w:pPr>
          </w:p>
        </w:tc>
        <w:tc>
          <w:tcPr>
            <w:tcW w:w="20" w:type="dxa"/>
            <w:shd w:val="clear" w:color="auto" w:fill="auto"/>
          </w:tcPr>
          <w:p w14:paraId="2C97D1D6" w14:textId="77777777" w:rsidR="00EF4D44" w:rsidRPr="00EF4D44" w:rsidRDefault="00EF4D44" w:rsidP="00EF4D44">
            <w:pPr>
              <w:suppressAutoHyphens/>
              <w:snapToGrid w:val="0"/>
              <w:rPr>
                <w:rFonts w:ascii="Arial" w:hAnsi="Arial" w:cs="Arial"/>
                <w:b/>
                <w:sz w:val="18"/>
                <w:szCs w:val="18"/>
                <w:lang w:val="es-BO" w:eastAsia="es-BO"/>
              </w:rPr>
            </w:pPr>
          </w:p>
        </w:tc>
      </w:tr>
      <w:tr w:rsidR="00EF4D44" w:rsidRPr="00EF4D44" w14:paraId="68D47AC4" w14:textId="77777777" w:rsidTr="00EF4D44">
        <w:tblPrEx>
          <w:tblCellMar>
            <w:left w:w="108" w:type="dxa"/>
            <w:right w:w="108" w:type="dxa"/>
          </w:tblCellMar>
        </w:tblPrEx>
        <w:trPr>
          <w:gridAfter w:val="1"/>
          <w:wAfter w:w="20" w:type="dxa"/>
          <w:trHeight w:val="405"/>
        </w:trPr>
        <w:tc>
          <w:tcPr>
            <w:tcW w:w="7939" w:type="dxa"/>
            <w:shd w:val="clear" w:color="auto" w:fill="548DD4"/>
            <w:vAlign w:val="center"/>
          </w:tcPr>
          <w:p w14:paraId="28337337" w14:textId="77777777" w:rsidR="00EF4D44" w:rsidRPr="00EF4D44" w:rsidRDefault="00EF4D44" w:rsidP="006770AB">
            <w:pPr>
              <w:numPr>
                <w:ilvl w:val="0"/>
                <w:numId w:val="52"/>
              </w:numPr>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 xml:space="preserve">REQUISITOS PARA EL PROPONENTE </w:t>
            </w:r>
          </w:p>
        </w:tc>
        <w:tc>
          <w:tcPr>
            <w:tcW w:w="2268" w:type="dxa"/>
            <w:shd w:val="clear" w:color="auto" w:fill="548DD4"/>
          </w:tcPr>
          <w:p w14:paraId="58D7C604"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70FAEFEF" w14:textId="77777777" w:rsidTr="00EF4D44">
        <w:tblPrEx>
          <w:tblCellMar>
            <w:left w:w="0" w:type="dxa"/>
            <w:right w:w="0" w:type="dxa"/>
          </w:tblCellMar>
        </w:tblPrEx>
        <w:trPr>
          <w:trHeight w:val="867"/>
        </w:trPr>
        <w:tc>
          <w:tcPr>
            <w:tcW w:w="7939" w:type="dxa"/>
            <w:shd w:val="clear" w:color="auto" w:fill="auto"/>
            <w:tcMar>
              <w:left w:w="108" w:type="dxa"/>
              <w:right w:w="108" w:type="dxa"/>
            </w:tcMar>
            <w:vAlign w:val="center"/>
          </w:tcPr>
          <w:p w14:paraId="3A769FF3"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eastAsia="es-BO"/>
              </w:rPr>
              <w:t xml:space="preserve">EXPERIENCIA </w:t>
            </w:r>
          </w:p>
          <w:p w14:paraId="73E2F295"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Ocho (8) servicios de instalación y/o provisión y/o mantenimiento preventivo y correctivo de ascensores, experiencia que será acreditada con la siguiente documentación: certificados de trabajo o certificados de cumplimiento de contrato o actas de recepción o cualquier otro documento similar emitido por el contratante o la administración o asociación de copropietarios de los edificios; De no estar totalmente especificada la acreditación del servicio podrá ser respaldada adicionalmente con contratos o especificaciones técnicas.</w:t>
            </w:r>
          </w:p>
          <w:p w14:paraId="64813F01" w14:textId="77777777" w:rsidR="00EF4D44" w:rsidRPr="00EF4D44" w:rsidRDefault="00EF4D44" w:rsidP="00EF4D44">
            <w:pPr>
              <w:suppressAutoHyphens/>
              <w:jc w:val="both"/>
              <w:rPr>
                <w:rFonts w:ascii="Arial" w:hAnsi="Arial" w:cs="Arial"/>
                <w:b/>
                <w:sz w:val="18"/>
                <w:szCs w:val="18"/>
                <w:lang w:val="es-BO" w:eastAsia="es-BO"/>
              </w:rPr>
            </w:pPr>
          </w:p>
          <w:p w14:paraId="4D5AF363" w14:textId="77777777" w:rsidR="00EF4D44" w:rsidRPr="00EF4D44" w:rsidRDefault="00EF4D44" w:rsidP="00EF4D44">
            <w:pPr>
              <w:suppressAutoHyphens/>
              <w:jc w:val="both"/>
              <w:rPr>
                <w:rFonts w:ascii="Arial" w:hAnsi="Arial" w:cs="Arial"/>
                <w:sz w:val="18"/>
                <w:szCs w:val="18"/>
                <w:lang w:val="es-BO" w:eastAsia="es-BO"/>
              </w:rPr>
            </w:pPr>
            <w:r w:rsidRPr="00EF4D44">
              <w:rPr>
                <w:rFonts w:ascii="Arial" w:hAnsi="Arial" w:cs="Arial"/>
                <w:sz w:val="18"/>
                <w:szCs w:val="18"/>
                <w:lang w:val="es-BO" w:eastAsia="es-BO"/>
              </w:rPr>
              <w:t>Asimismo, el proponente adjudicado presentará para la firma del contrato la documentación presentada en original o fotocopia legalizada.</w:t>
            </w:r>
          </w:p>
          <w:p w14:paraId="3537F7A1" w14:textId="77777777" w:rsidR="00EF4D44" w:rsidRPr="00EF4D44" w:rsidRDefault="00EF4D44" w:rsidP="00EF4D44">
            <w:pPr>
              <w:suppressAutoHyphens/>
              <w:jc w:val="both"/>
              <w:rPr>
                <w:rFonts w:ascii="Arial" w:hAnsi="Arial" w:cs="Arial"/>
                <w:sz w:val="18"/>
                <w:szCs w:val="18"/>
                <w:lang w:val="es-BO" w:eastAsia="es-BO"/>
              </w:rPr>
            </w:pPr>
          </w:p>
          <w:p w14:paraId="3F23AD16" w14:textId="77777777" w:rsidR="00EF4D44" w:rsidRPr="00EF4D44" w:rsidRDefault="00EF4D44" w:rsidP="00EF4D44">
            <w:pPr>
              <w:suppressAutoHyphens/>
              <w:jc w:val="both"/>
              <w:rPr>
                <w:rFonts w:ascii="Arial" w:hAnsi="Arial" w:cs="Arial"/>
                <w:b/>
                <w:i/>
                <w:sz w:val="18"/>
                <w:szCs w:val="18"/>
                <w:lang w:val="es-BO" w:eastAsia="es-BO"/>
              </w:rPr>
            </w:pPr>
            <w:r w:rsidRPr="00EF4D44" w:rsidDel="005915B2">
              <w:rPr>
                <w:rFonts w:ascii="Arial" w:hAnsi="Arial" w:cs="Arial"/>
                <w:b/>
                <w:sz w:val="18"/>
                <w:szCs w:val="18"/>
                <w:lang w:eastAsia="es-BO"/>
              </w:rPr>
              <w:t xml:space="preserve"> </w:t>
            </w:r>
            <w:r w:rsidRPr="00EF4D44">
              <w:rPr>
                <w:rFonts w:ascii="Arial" w:hAnsi="Arial" w:cs="Arial"/>
                <w:b/>
                <w:i/>
                <w:sz w:val="18"/>
                <w:szCs w:val="18"/>
                <w:lang w:val="es-BO" w:eastAsia="es-BO"/>
              </w:rPr>
              <w:t xml:space="preserve">(Manifestar Aceptación y presentar la documentación requerida adjunta a la propuesta) </w:t>
            </w:r>
          </w:p>
        </w:tc>
        <w:tc>
          <w:tcPr>
            <w:tcW w:w="2268" w:type="dxa"/>
            <w:shd w:val="clear" w:color="auto" w:fill="auto"/>
            <w:tcMar>
              <w:left w:w="108" w:type="dxa"/>
              <w:right w:w="108" w:type="dxa"/>
            </w:tcMar>
          </w:tcPr>
          <w:p w14:paraId="56B3F76A" w14:textId="77777777" w:rsidR="00EF4D44" w:rsidRPr="00EF4D44" w:rsidRDefault="00EF4D44" w:rsidP="00EF4D44">
            <w:pPr>
              <w:suppressAutoHyphens/>
              <w:snapToGrid w:val="0"/>
              <w:ind w:left="360"/>
              <w:jc w:val="both"/>
              <w:rPr>
                <w:rFonts w:ascii="Arial" w:hAnsi="Arial" w:cs="Arial"/>
                <w:b/>
                <w:i/>
                <w:sz w:val="18"/>
                <w:szCs w:val="18"/>
                <w:lang w:val="es-BO" w:eastAsia="es-BO"/>
              </w:rPr>
            </w:pPr>
          </w:p>
        </w:tc>
        <w:tc>
          <w:tcPr>
            <w:tcW w:w="20" w:type="dxa"/>
            <w:shd w:val="clear" w:color="auto" w:fill="auto"/>
          </w:tcPr>
          <w:p w14:paraId="51276FDA" w14:textId="77777777" w:rsidR="00EF4D44" w:rsidRPr="00EF4D44" w:rsidRDefault="00EF4D44" w:rsidP="00EF4D44">
            <w:pPr>
              <w:suppressAutoHyphens/>
              <w:snapToGrid w:val="0"/>
              <w:rPr>
                <w:rFonts w:ascii="Arial" w:hAnsi="Arial" w:cs="Arial"/>
                <w:b/>
                <w:i/>
                <w:sz w:val="18"/>
                <w:szCs w:val="18"/>
                <w:lang w:val="es-BO" w:eastAsia="es-BO"/>
              </w:rPr>
            </w:pPr>
          </w:p>
        </w:tc>
      </w:tr>
      <w:tr w:rsidR="00EF4D44" w:rsidRPr="00EF4D44" w14:paraId="1F9081FF" w14:textId="77777777" w:rsidTr="00EF4D44">
        <w:tblPrEx>
          <w:tblCellMar>
            <w:left w:w="0" w:type="dxa"/>
            <w:right w:w="0" w:type="dxa"/>
          </w:tblCellMar>
        </w:tblPrEx>
        <w:trPr>
          <w:trHeight w:val="867"/>
        </w:trPr>
        <w:tc>
          <w:tcPr>
            <w:tcW w:w="7939" w:type="dxa"/>
            <w:shd w:val="clear" w:color="auto" w:fill="auto"/>
            <w:tcMar>
              <w:left w:w="108" w:type="dxa"/>
              <w:right w:w="108" w:type="dxa"/>
            </w:tcMar>
            <w:vAlign w:val="center"/>
          </w:tcPr>
          <w:p w14:paraId="65D399AF" w14:textId="77777777" w:rsidR="00EF4D44" w:rsidRPr="00EF4D44" w:rsidRDefault="00EF4D44" w:rsidP="00EF4D44">
            <w:pPr>
              <w:suppressAutoHyphens/>
              <w:jc w:val="both"/>
              <w:rPr>
                <w:rFonts w:ascii="Arial" w:hAnsi="Arial" w:cs="Arial"/>
                <w:b/>
                <w:sz w:val="18"/>
                <w:szCs w:val="18"/>
                <w:lang w:eastAsia="es-BO"/>
              </w:rPr>
            </w:pPr>
          </w:p>
          <w:p w14:paraId="01BBC424" w14:textId="77777777" w:rsidR="00EF4D44" w:rsidRPr="00EF4D44" w:rsidRDefault="00EF4D44" w:rsidP="00EF4D44">
            <w:pPr>
              <w:suppressAutoHyphens/>
              <w:jc w:val="both"/>
              <w:rPr>
                <w:rFonts w:ascii="Arial" w:hAnsi="Arial" w:cs="Arial"/>
                <w:b/>
                <w:sz w:val="18"/>
                <w:szCs w:val="18"/>
                <w:lang w:eastAsia="es-BO"/>
              </w:rPr>
            </w:pPr>
            <w:r w:rsidRPr="00EF4D44">
              <w:rPr>
                <w:rFonts w:ascii="Arial" w:hAnsi="Arial" w:cs="Arial"/>
                <w:b/>
                <w:sz w:val="18"/>
                <w:szCs w:val="18"/>
                <w:lang w:eastAsia="es-BO"/>
              </w:rPr>
              <w:t xml:space="preserve">REQUISITOS ADICIONALES PARA EL PROPONENTE </w:t>
            </w:r>
          </w:p>
          <w:p w14:paraId="1B604C55" w14:textId="77777777" w:rsidR="00EF4D44" w:rsidRPr="00EF4D44" w:rsidRDefault="00EF4D44" w:rsidP="00EF4D44">
            <w:pPr>
              <w:suppressAutoHyphens/>
              <w:jc w:val="both"/>
              <w:rPr>
                <w:rFonts w:ascii="Arial" w:hAnsi="Arial" w:cs="Arial"/>
                <w:sz w:val="18"/>
                <w:szCs w:val="18"/>
                <w:lang w:val="es-BO" w:eastAsia="es-BO"/>
              </w:rPr>
            </w:pPr>
            <w:r w:rsidRPr="00EF4D44">
              <w:rPr>
                <w:rFonts w:ascii="Arial" w:hAnsi="Arial" w:cs="Arial"/>
                <w:color w:val="000000"/>
                <w:sz w:val="18"/>
                <w:szCs w:val="18"/>
                <w:lang w:val="es-BO" w:eastAsia="es-BO"/>
              </w:rPr>
              <w:t>El proponente deberá contar con la certificación ISO 9001 vigente en su última versión</w:t>
            </w:r>
            <w:r w:rsidRPr="00EF4D44">
              <w:rPr>
                <w:rFonts w:ascii="Arial" w:hAnsi="Arial" w:cs="Arial"/>
                <w:sz w:val="18"/>
                <w:szCs w:val="18"/>
                <w:lang w:val="es-BO" w:eastAsia="es-BO"/>
              </w:rPr>
              <w:t xml:space="preserve">. </w:t>
            </w:r>
          </w:p>
          <w:p w14:paraId="585D15A6" w14:textId="77777777" w:rsidR="00EF4D44" w:rsidRPr="00EF4D44" w:rsidRDefault="00EF4D44" w:rsidP="00EF4D44">
            <w:pPr>
              <w:suppressAutoHyphens/>
              <w:jc w:val="both"/>
              <w:rPr>
                <w:rFonts w:ascii="Arial" w:hAnsi="Arial" w:cs="Arial"/>
                <w:sz w:val="18"/>
                <w:szCs w:val="18"/>
                <w:lang w:eastAsia="zh-CN"/>
              </w:rPr>
            </w:pPr>
          </w:p>
          <w:p w14:paraId="061457B3" w14:textId="77777777" w:rsidR="00EF4D44" w:rsidRPr="00EF4D44" w:rsidRDefault="00EF4D44" w:rsidP="00EF4D44">
            <w:pPr>
              <w:suppressAutoHyphens/>
              <w:jc w:val="both"/>
              <w:rPr>
                <w:rFonts w:ascii="Arial" w:hAnsi="Arial" w:cs="Arial"/>
                <w:b/>
                <w:sz w:val="18"/>
                <w:szCs w:val="18"/>
                <w:lang w:eastAsia="es-BO"/>
              </w:rPr>
            </w:pPr>
            <w:r w:rsidRPr="00EF4D44">
              <w:rPr>
                <w:rFonts w:ascii="Arial" w:hAnsi="Arial" w:cs="Arial"/>
                <w:b/>
                <w:i/>
                <w:sz w:val="18"/>
                <w:szCs w:val="18"/>
                <w:lang w:val="es-BO" w:eastAsia="es-BO"/>
              </w:rPr>
              <w:t>(Manifestar Aceptación, presentar copia simple adjunta a la propuesta o podrá señalar URL para la verificación)</w:t>
            </w:r>
          </w:p>
        </w:tc>
        <w:tc>
          <w:tcPr>
            <w:tcW w:w="2268" w:type="dxa"/>
            <w:shd w:val="clear" w:color="auto" w:fill="auto"/>
            <w:tcMar>
              <w:left w:w="108" w:type="dxa"/>
              <w:right w:w="108" w:type="dxa"/>
            </w:tcMar>
          </w:tcPr>
          <w:p w14:paraId="55753210" w14:textId="77777777" w:rsidR="00EF4D44" w:rsidRPr="00EF4D44" w:rsidRDefault="00EF4D44" w:rsidP="00EF4D44">
            <w:pPr>
              <w:suppressAutoHyphens/>
              <w:snapToGrid w:val="0"/>
              <w:ind w:left="360"/>
              <w:jc w:val="both"/>
              <w:rPr>
                <w:rFonts w:ascii="Arial" w:hAnsi="Arial" w:cs="Arial"/>
                <w:b/>
                <w:i/>
                <w:sz w:val="18"/>
                <w:szCs w:val="18"/>
                <w:lang w:val="es-BO" w:eastAsia="es-BO"/>
              </w:rPr>
            </w:pPr>
          </w:p>
        </w:tc>
        <w:tc>
          <w:tcPr>
            <w:tcW w:w="20" w:type="dxa"/>
            <w:shd w:val="clear" w:color="auto" w:fill="auto"/>
          </w:tcPr>
          <w:p w14:paraId="0C0E66F5" w14:textId="77777777" w:rsidR="00EF4D44" w:rsidRPr="00EF4D44" w:rsidRDefault="00EF4D44" w:rsidP="00EF4D44">
            <w:pPr>
              <w:suppressAutoHyphens/>
              <w:snapToGrid w:val="0"/>
              <w:rPr>
                <w:rFonts w:ascii="Arial" w:hAnsi="Arial" w:cs="Arial"/>
                <w:b/>
                <w:i/>
                <w:sz w:val="18"/>
                <w:szCs w:val="18"/>
                <w:lang w:val="es-BO" w:eastAsia="es-BO"/>
              </w:rPr>
            </w:pPr>
          </w:p>
        </w:tc>
      </w:tr>
      <w:tr w:rsidR="00EF4D44" w:rsidRPr="00EF4D44" w14:paraId="3CE2718A" w14:textId="77777777" w:rsidTr="00EF4D44">
        <w:tblPrEx>
          <w:tblCellMar>
            <w:left w:w="0" w:type="dxa"/>
            <w:right w:w="0" w:type="dxa"/>
          </w:tblCellMar>
        </w:tblPrEx>
        <w:trPr>
          <w:trHeight w:val="2608"/>
        </w:trPr>
        <w:tc>
          <w:tcPr>
            <w:tcW w:w="7939" w:type="dxa"/>
            <w:shd w:val="clear" w:color="auto" w:fill="auto"/>
            <w:tcMar>
              <w:left w:w="108" w:type="dxa"/>
              <w:right w:w="108" w:type="dxa"/>
            </w:tcMar>
            <w:vAlign w:val="center"/>
          </w:tcPr>
          <w:p w14:paraId="05D7E7EF"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eastAsia="es-BO"/>
              </w:rPr>
              <w:lastRenderedPageBreak/>
              <w:t>PERSONAL DEL PROPONENTE</w:t>
            </w:r>
          </w:p>
          <w:p w14:paraId="46E97C90" w14:textId="77777777" w:rsidR="00EF4D44" w:rsidRPr="00EF4D44" w:rsidRDefault="00EF4D44" w:rsidP="00EF4D44">
            <w:pPr>
              <w:suppressAutoHyphens/>
              <w:jc w:val="both"/>
              <w:rPr>
                <w:rFonts w:ascii="Arial" w:hAnsi="Arial" w:cs="Arial"/>
                <w:sz w:val="18"/>
                <w:szCs w:val="18"/>
                <w:lang w:val="es-BO" w:eastAsia="es-BO"/>
              </w:rPr>
            </w:pPr>
          </w:p>
          <w:p w14:paraId="065C77C2"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Para ejecutar el Servicio Especializado de Mantenimiento para Ascensores Marca Schindler del BCB, el proponente deberá contar con Personal Especializado, idóneo y debidamente capacitado.</w:t>
            </w:r>
          </w:p>
          <w:p w14:paraId="246AFFFB" w14:textId="77777777" w:rsidR="00EF4D44" w:rsidRPr="00EF4D44" w:rsidRDefault="00EF4D44" w:rsidP="00EF4D44">
            <w:pPr>
              <w:suppressAutoHyphens/>
              <w:jc w:val="both"/>
              <w:rPr>
                <w:rFonts w:ascii="Arial" w:hAnsi="Arial" w:cs="Arial"/>
                <w:b/>
                <w:sz w:val="18"/>
                <w:szCs w:val="18"/>
                <w:lang w:val="es-BO" w:eastAsia="es-BO"/>
              </w:rPr>
            </w:pPr>
          </w:p>
          <w:p w14:paraId="37EB03FF"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 xml:space="preserve">UN (1) SUPERVISOR DEL SERVICIO (AGENTE DEL SERVICIO) </w:t>
            </w:r>
            <w:r w:rsidRPr="00EF4D44">
              <w:rPr>
                <w:rFonts w:ascii="Arial" w:hAnsi="Arial" w:cs="Arial"/>
                <w:sz w:val="18"/>
                <w:szCs w:val="18"/>
                <w:lang w:val="es-BO" w:eastAsia="es-BO"/>
              </w:rPr>
              <w:t>que cumpla los siguientes requisitos:</w:t>
            </w:r>
          </w:p>
          <w:p w14:paraId="4E050FDF" w14:textId="77777777" w:rsidR="00EF4D44" w:rsidRPr="00EF4D44" w:rsidRDefault="00EF4D44" w:rsidP="00EF4D44">
            <w:pPr>
              <w:suppressAutoHyphens/>
              <w:jc w:val="both"/>
              <w:rPr>
                <w:rFonts w:ascii="Arial" w:hAnsi="Arial" w:cs="Arial"/>
                <w:b/>
                <w:sz w:val="18"/>
                <w:szCs w:val="18"/>
                <w:lang w:val="es-BO" w:eastAsia="es-BO"/>
              </w:rPr>
            </w:pPr>
          </w:p>
          <w:p w14:paraId="333ECDBB"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Formación:</w:t>
            </w:r>
            <w:r w:rsidRPr="00EF4D44">
              <w:rPr>
                <w:rFonts w:ascii="Arial" w:hAnsi="Arial" w:cs="Arial"/>
                <w:sz w:val="18"/>
                <w:szCs w:val="18"/>
                <w:lang w:val="es-BO" w:eastAsia="es-BO"/>
              </w:rPr>
              <w:t xml:space="preserve"> </w:t>
            </w:r>
          </w:p>
          <w:p w14:paraId="0B67521C" w14:textId="77777777" w:rsidR="00EF4D44" w:rsidRPr="00EF4D44" w:rsidRDefault="00EF4D44" w:rsidP="006770AB">
            <w:pPr>
              <w:numPr>
                <w:ilvl w:val="0"/>
                <w:numId w:val="48"/>
              </w:numPr>
              <w:suppressAutoHyphens/>
              <w:jc w:val="both"/>
              <w:rPr>
                <w:rFonts w:ascii="Arial" w:hAnsi="Arial" w:cs="Arial"/>
                <w:sz w:val="18"/>
                <w:szCs w:val="18"/>
                <w:lang w:eastAsia="zh-CN"/>
              </w:rPr>
            </w:pPr>
            <w:r w:rsidRPr="00EF4D44">
              <w:rPr>
                <w:rFonts w:ascii="Arial" w:hAnsi="Arial" w:cs="Arial"/>
                <w:sz w:val="18"/>
                <w:szCs w:val="18"/>
                <w:lang w:val="es-BO" w:eastAsia="es-BO"/>
              </w:rPr>
              <w:t>Título en Provisión Nacional en: Ingeniería Mecánica o Ingeniería Electromecánica o Ingeniería Electrónica o Ingeniería Eléctrica o Ingeniería Civil o Ingeniería Industrial o Ingeniería de Sistemas o Tec. Sup. Electrónica o Tec. Sup. en Electricidad.</w:t>
            </w:r>
          </w:p>
          <w:p w14:paraId="15C5A11D" w14:textId="77777777" w:rsidR="00EF4D44" w:rsidRPr="00EF4D44" w:rsidRDefault="00EF4D44" w:rsidP="006770AB">
            <w:pPr>
              <w:numPr>
                <w:ilvl w:val="0"/>
                <w:numId w:val="48"/>
              </w:numPr>
              <w:suppressAutoHyphens/>
              <w:jc w:val="both"/>
              <w:rPr>
                <w:rFonts w:ascii="Arial" w:hAnsi="Arial" w:cs="Arial"/>
                <w:sz w:val="18"/>
                <w:szCs w:val="18"/>
                <w:lang w:eastAsia="zh-CN"/>
              </w:rPr>
            </w:pPr>
            <w:r w:rsidRPr="00EF4D44">
              <w:rPr>
                <w:rFonts w:ascii="Arial" w:hAnsi="Arial" w:cs="Arial"/>
                <w:sz w:val="18"/>
                <w:szCs w:val="18"/>
                <w:lang w:val="es-BO" w:eastAsia="es-BO"/>
              </w:rPr>
              <w:t>Tres (3) cursos relacionados a ascensores.</w:t>
            </w:r>
          </w:p>
          <w:p w14:paraId="59C29E11" w14:textId="77777777" w:rsidR="00EF4D44" w:rsidRPr="00EF4D44" w:rsidRDefault="00EF4D44" w:rsidP="00EF4D44">
            <w:pPr>
              <w:suppressAutoHyphens/>
              <w:jc w:val="both"/>
              <w:rPr>
                <w:rFonts w:ascii="Arial" w:hAnsi="Arial" w:cs="Arial"/>
                <w:b/>
                <w:sz w:val="18"/>
                <w:szCs w:val="18"/>
                <w:lang w:val="es-BO" w:eastAsia="es-BO"/>
              </w:rPr>
            </w:pPr>
          </w:p>
          <w:p w14:paraId="1A36C56C"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Experiencia</w:t>
            </w:r>
            <w:r w:rsidRPr="00EF4D44">
              <w:rPr>
                <w:rFonts w:ascii="Arial" w:hAnsi="Arial" w:cs="Arial"/>
                <w:sz w:val="18"/>
                <w:szCs w:val="18"/>
                <w:lang w:val="es-BO" w:eastAsia="es-BO"/>
              </w:rPr>
              <w:t xml:space="preserve"> </w:t>
            </w:r>
            <w:r w:rsidRPr="00EF4D44">
              <w:rPr>
                <w:rFonts w:ascii="Arial" w:hAnsi="Arial" w:cs="Arial"/>
                <w:b/>
                <w:sz w:val="18"/>
                <w:szCs w:val="18"/>
                <w:lang w:val="es-BO" w:eastAsia="es-BO"/>
              </w:rPr>
              <w:t>de Trabajo:</w:t>
            </w:r>
            <w:r w:rsidRPr="00EF4D44">
              <w:rPr>
                <w:rFonts w:ascii="Arial" w:hAnsi="Arial" w:cs="Arial"/>
                <w:sz w:val="18"/>
                <w:szCs w:val="18"/>
                <w:lang w:val="es-BO" w:eastAsia="es-BO"/>
              </w:rPr>
              <w:t xml:space="preserve"> </w:t>
            </w:r>
          </w:p>
          <w:p w14:paraId="42409281" w14:textId="77777777" w:rsidR="00EF4D44" w:rsidRPr="00EF4D44" w:rsidRDefault="00EF4D44" w:rsidP="006770AB">
            <w:pPr>
              <w:numPr>
                <w:ilvl w:val="0"/>
                <w:numId w:val="48"/>
              </w:numPr>
              <w:suppressAutoHyphens/>
              <w:jc w:val="both"/>
              <w:rPr>
                <w:rFonts w:ascii="Arial" w:hAnsi="Arial" w:cs="Arial"/>
                <w:sz w:val="18"/>
                <w:szCs w:val="18"/>
                <w:lang w:eastAsia="zh-CN"/>
              </w:rPr>
            </w:pPr>
            <w:r w:rsidRPr="00EF4D44">
              <w:rPr>
                <w:rFonts w:ascii="Arial" w:hAnsi="Arial" w:cs="Arial"/>
                <w:sz w:val="18"/>
                <w:szCs w:val="18"/>
                <w:lang w:val="es-BO" w:eastAsia="es-BO"/>
              </w:rPr>
              <w:t>Tres (3) años de trabajos relacionados a: Supervisión de ascensores o Dirección de ascensores o Instalación de ascensores o Mantenimiento de ascensores o Modernización de ascensores.</w:t>
            </w:r>
          </w:p>
          <w:p w14:paraId="424149A3" w14:textId="77777777" w:rsidR="00EF4D44" w:rsidRPr="00EF4D44" w:rsidRDefault="00EF4D44" w:rsidP="00EF4D44">
            <w:pPr>
              <w:suppressAutoHyphens/>
              <w:jc w:val="both"/>
              <w:rPr>
                <w:rFonts w:ascii="Arial" w:hAnsi="Arial" w:cs="Arial"/>
                <w:b/>
                <w:sz w:val="18"/>
                <w:szCs w:val="18"/>
                <w:lang w:val="es-BO" w:eastAsia="es-BO"/>
              </w:rPr>
            </w:pPr>
          </w:p>
          <w:p w14:paraId="5DB2C5D5"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DOS (2) TÉCNICOS RESIDENTES</w:t>
            </w:r>
            <w:r w:rsidRPr="00EF4D44">
              <w:rPr>
                <w:rFonts w:ascii="Arial" w:hAnsi="Arial" w:cs="Arial"/>
                <w:sz w:val="18"/>
                <w:szCs w:val="18"/>
                <w:lang w:val="es-BO" w:eastAsia="es-BO"/>
              </w:rPr>
              <w:t xml:space="preserve"> que cumplan los siguientes requisitos:</w:t>
            </w:r>
          </w:p>
          <w:p w14:paraId="2E5C717E" w14:textId="77777777" w:rsidR="00EF4D44" w:rsidRPr="00EF4D44" w:rsidRDefault="00EF4D44" w:rsidP="00EF4D44">
            <w:pPr>
              <w:suppressAutoHyphens/>
              <w:jc w:val="both"/>
              <w:rPr>
                <w:rFonts w:ascii="Arial" w:hAnsi="Arial" w:cs="Arial"/>
                <w:b/>
                <w:sz w:val="18"/>
                <w:szCs w:val="18"/>
                <w:lang w:val="es-BO" w:eastAsia="es-BO"/>
              </w:rPr>
            </w:pPr>
          </w:p>
          <w:p w14:paraId="2B7AC4F1"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Capacitación:</w:t>
            </w:r>
          </w:p>
          <w:p w14:paraId="1FE2270C" w14:textId="77777777" w:rsidR="00EF4D44" w:rsidRPr="00EF4D44" w:rsidRDefault="00EF4D44" w:rsidP="006770AB">
            <w:pPr>
              <w:numPr>
                <w:ilvl w:val="0"/>
                <w:numId w:val="48"/>
              </w:numPr>
              <w:suppressAutoHyphens/>
              <w:jc w:val="both"/>
              <w:rPr>
                <w:rFonts w:ascii="Arial" w:hAnsi="Arial" w:cs="Arial"/>
                <w:sz w:val="18"/>
                <w:szCs w:val="18"/>
                <w:lang w:eastAsia="zh-CN"/>
              </w:rPr>
            </w:pPr>
            <w:r w:rsidRPr="00EF4D44">
              <w:rPr>
                <w:rFonts w:ascii="Arial" w:hAnsi="Arial" w:cs="Arial"/>
                <w:sz w:val="18"/>
                <w:szCs w:val="18"/>
                <w:lang w:val="es-BO" w:eastAsia="es-BO"/>
              </w:rPr>
              <w:t>Tres (3) cursos relacionados a: Mantenimiento u Operación de ascensores.</w:t>
            </w:r>
          </w:p>
          <w:p w14:paraId="4200B480" w14:textId="77777777" w:rsidR="00EF4D44" w:rsidRPr="00EF4D44" w:rsidRDefault="00EF4D44" w:rsidP="00EF4D44">
            <w:pPr>
              <w:suppressAutoHyphens/>
              <w:jc w:val="both"/>
              <w:rPr>
                <w:rFonts w:ascii="Arial" w:hAnsi="Arial" w:cs="Arial"/>
                <w:b/>
                <w:sz w:val="18"/>
                <w:szCs w:val="18"/>
                <w:lang w:val="es-BO" w:eastAsia="es-BO"/>
              </w:rPr>
            </w:pPr>
          </w:p>
          <w:p w14:paraId="301974BB"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Experiencia</w:t>
            </w:r>
            <w:r w:rsidRPr="00EF4D44">
              <w:rPr>
                <w:rFonts w:ascii="Arial" w:hAnsi="Arial" w:cs="Arial"/>
                <w:sz w:val="18"/>
                <w:szCs w:val="18"/>
                <w:lang w:val="es-BO" w:eastAsia="es-BO"/>
              </w:rPr>
              <w:t xml:space="preserve"> </w:t>
            </w:r>
            <w:r w:rsidRPr="00EF4D44">
              <w:rPr>
                <w:rFonts w:ascii="Arial" w:hAnsi="Arial" w:cs="Arial"/>
                <w:b/>
                <w:sz w:val="18"/>
                <w:szCs w:val="18"/>
                <w:lang w:val="es-BO" w:eastAsia="es-BO"/>
              </w:rPr>
              <w:t>de Trabajo:</w:t>
            </w:r>
            <w:r w:rsidRPr="00EF4D44">
              <w:rPr>
                <w:rFonts w:ascii="Arial" w:hAnsi="Arial" w:cs="Arial"/>
                <w:sz w:val="18"/>
                <w:szCs w:val="18"/>
                <w:lang w:val="es-BO" w:eastAsia="es-BO"/>
              </w:rPr>
              <w:t xml:space="preserve"> </w:t>
            </w:r>
          </w:p>
          <w:p w14:paraId="5BA008CB" w14:textId="77777777" w:rsidR="00EF4D44" w:rsidRPr="00EF4D44" w:rsidRDefault="00EF4D44" w:rsidP="006770AB">
            <w:pPr>
              <w:numPr>
                <w:ilvl w:val="0"/>
                <w:numId w:val="48"/>
              </w:numPr>
              <w:suppressAutoHyphens/>
              <w:jc w:val="both"/>
              <w:rPr>
                <w:rFonts w:ascii="Arial" w:hAnsi="Arial" w:cs="Arial"/>
                <w:sz w:val="18"/>
                <w:szCs w:val="18"/>
                <w:lang w:eastAsia="zh-CN"/>
              </w:rPr>
            </w:pPr>
            <w:r w:rsidRPr="00EF4D44">
              <w:rPr>
                <w:rFonts w:ascii="Arial" w:hAnsi="Arial" w:cs="Arial"/>
                <w:sz w:val="18"/>
                <w:szCs w:val="18"/>
                <w:lang w:val="es-BO" w:eastAsia="es-BO"/>
              </w:rPr>
              <w:t>Tres (3) años de trabajos relacionados a: Instalación de ascensores o Mantenimiento de ascensores o Modernización de ascensores.</w:t>
            </w:r>
          </w:p>
          <w:p w14:paraId="257E2BF0" w14:textId="77777777" w:rsidR="00EF4D44" w:rsidRPr="00EF4D44" w:rsidRDefault="00EF4D44" w:rsidP="00EF4D44">
            <w:pPr>
              <w:suppressAutoHyphens/>
              <w:jc w:val="both"/>
              <w:rPr>
                <w:rFonts w:ascii="Arial" w:hAnsi="Arial" w:cs="Arial"/>
                <w:b/>
                <w:sz w:val="18"/>
                <w:szCs w:val="18"/>
                <w:lang w:val="es-BO" w:eastAsia="es-BO"/>
              </w:rPr>
            </w:pPr>
          </w:p>
          <w:p w14:paraId="74686802"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UN (1) TÉCNICO ESPECIALIZADO</w:t>
            </w:r>
            <w:r w:rsidRPr="00EF4D44">
              <w:rPr>
                <w:rFonts w:ascii="Arial" w:hAnsi="Arial" w:cs="Arial"/>
                <w:sz w:val="18"/>
                <w:szCs w:val="18"/>
                <w:lang w:val="es-BO" w:eastAsia="es-BO"/>
              </w:rPr>
              <w:t xml:space="preserve"> </w:t>
            </w:r>
            <w:r w:rsidRPr="00EF4D44">
              <w:rPr>
                <w:rFonts w:ascii="Arial" w:hAnsi="Arial" w:cs="Arial"/>
                <w:b/>
                <w:sz w:val="18"/>
                <w:szCs w:val="18"/>
                <w:lang w:val="es-BO" w:eastAsia="es-BO"/>
              </w:rPr>
              <w:t>DE APOYO</w:t>
            </w:r>
            <w:r w:rsidRPr="00EF4D44">
              <w:rPr>
                <w:rFonts w:ascii="Arial" w:hAnsi="Arial" w:cs="Arial"/>
                <w:sz w:val="18"/>
                <w:szCs w:val="18"/>
                <w:lang w:val="es-BO" w:eastAsia="es-BO"/>
              </w:rPr>
              <w:t xml:space="preserve"> que cumpla con los siguientes requisitos:</w:t>
            </w:r>
          </w:p>
          <w:p w14:paraId="646AFC0D"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Capacitación:</w:t>
            </w:r>
          </w:p>
          <w:p w14:paraId="77546B24" w14:textId="77777777" w:rsidR="00EF4D44" w:rsidRPr="00EF4D44" w:rsidRDefault="00EF4D44" w:rsidP="006770AB">
            <w:pPr>
              <w:numPr>
                <w:ilvl w:val="0"/>
                <w:numId w:val="48"/>
              </w:numPr>
              <w:suppressAutoHyphens/>
              <w:jc w:val="both"/>
              <w:rPr>
                <w:rFonts w:ascii="Arial" w:hAnsi="Arial" w:cs="Arial"/>
                <w:sz w:val="18"/>
                <w:szCs w:val="18"/>
                <w:lang w:eastAsia="zh-CN"/>
              </w:rPr>
            </w:pPr>
            <w:r w:rsidRPr="00EF4D44">
              <w:rPr>
                <w:rFonts w:ascii="Arial" w:hAnsi="Arial" w:cs="Arial"/>
                <w:sz w:val="18"/>
                <w:szCs w:val="18"/>
                <w:lang w:val="es-BO" w:eastAsia="es-BO"/>
              </w:rPr>
              <w:t xml:space="preserve">Tres (3) cursos relacionados a: Mantenimiento u Operación de ascensores. </w:t>
            </w:r>
          </w:p>
          <w:p w14:paraId="7C9F3DE8" w14:textId="77777777" w:rsidR="00EF4D44" w:rsidRPr="00EF4D44" w:rsidRDefault="00EF4D44" w:rsidP="00EF4D44">
            <w:pPr>
              <w:suppressAutoHyphens/>
              <w:ind w:left="720"/>
              <w:jc w:val="both"/>
              <w:rPr>
                <w:rFonts w:ascii="Arial" w:hAnsi="Arial" w:cs="Arial"/>
                <w:sz w:val="18"/>
                <w:szCs w:val="18"/>
                <w:lang w:val="es-BO" w:eastAsia="es-BO"/>
              </w:rPr>
            </w:pPr>
          </w:p>
          <w:p w14:paraId="0416FAFA"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Experiencia</w:t>
            </w:r>
            <w:r w:rsidRPr="00EF4D44">
              <w:rPr>
                <w:rFonts w:ascii="Arial" w:hAnsi="Arial" w:cs="Arial"/>
                <w:sz w:val="18"/>
                <w:szCs w:val="18"/>
                <w:lang w:val="es-BO" w:eastAsia="es-BO"/>
              </w:rPr>
              <w:t xml:space="preserve"> </w:t>
            </w:r>
            <w:r w:rsidRPr="00EF4D44">
              <w:rPr>
                <w:rFonts w:ascii="Arial" w:hAnsi="Arial" w:cs="Arial"/>
                <w:b/>
                <w:sz w:val="18"/>
                <w:szCs w:val="18"/>
                <w:lang w:val="es-BO" w:eastAsia="es-BO"/>
              </w:rPr>
              <w:t>de Trabajo:</w:t>
            </w:r>
            <w:r w:rsidRPr="00EF4D44">
              <w:rPr>
                <w:rFonts w:ascii="Arial" w:hAnsi="Arial" w:cs="Arial"/>
                <w:sz w:val="18"/>
                <w:szCs w:val="18"/>
                <w:lang w:val="es-BO" w:eastAsia="es-BO"/>
              </w:rPr>
              <w:t xml:space="preserve"> </w:t>
            </w:r>
          </w:p>
          <w:p w14:paraId="00A6E885" w14:textId="77777777" w:rsidR="00EF4D44" w:rsidRPr="00EF4D44" w:rsidRDefault="00EF4D44" w:rsidP="006770AB">
            <w:pPr>
              <w:numPr>
                <w:ilvl w:val="0"/>
                <w:numId w:val="48"/>
              </w:numPr>
              <w:suppressAutoHyphens/>
              <w:jc w:val="both"/>
              <w:rPr>
                <w:rFonts w:ascii="Arial" w:hAnsi="Arial" w:cs="Arial"/>
                <w:sz w:val="18"/>
                <w:szCs w:val="18"/>
                <w:lang w:eastAsia="zh-CN"/>
              </w:rPr>
            </w:pPr>
            <w:r w:rsidRPr="00EF4D44">
              <w:rPr>
                <w:rFonts w:ascii="Arial" w:hAnsi="Arial" w:cs="Arial"/>
                <w:sz w:val="18"/>
                <w:szCs w:val="18"/>
                <w:lang w:val="es-BO" w:eastAsia="es-BO"/>
              </w:rPr>
              <w:t>Tres (3) años de trabajos relacionados a: Instalación de ascensores o Mantenimiento de ascensores o Modernización de ascensores.</w:t>
            </w:r>
          </w:p>
          <w:p w14:paraId="1E32E36D" w14:textId="77777777" w:rsidR="00EF4D44" w:rsidRPr="00EF4D44" w:rsidRDefault="00EF4D44" w:rsidP="00EF4D44">
            <w:pPr>
              <w:suppressAutoHyphens/>
              <w:jc w:val="both"/>
              <w:rPr>
                <w:rFonts w:ascii="Arial" w:hAnsi="Arial" w:cs="Arial"/>
                <w:sz w:val="18"/>
                <w:szCs w:val="18"/>
                <w:lang w:val="es-BO" w:eastAsia="es-BO"/>
              </w:rPr>
            </w:pPr>
          </w:p>
          <w:p w14:paraId="214B8D6A" w14:textId="77777777" w:rsidR="00EF4D44" w:rsidRPr="00EF4D44" w:rsidRDefault="00EF4D44" w:rsidP="00EF4D44">
            <w:pPr>
              <w:suppressAutoHyphens/>
              <w:jc w:val="both"/>
              <w:rPr>
                <w:rFonts w:ascii="Arial" w:hAnsi="Arial" w:cs="Arial"/>
                <w:sz w:val="18"/>
                <w:szCs w:val="18"/>
                <w:lang w:val="es-BO" w:eastAsia="es-BO"/>
              </w:rPr>
            </w:pPr>
            <w:r w:rsidRPr="00EF4D44">
              <w:rPr>
                <w:rFonts w:ascii="Arial" w:hAnsi="Arial" w:cs="Arial"/>
                <w:sz w:val="18"/>
                <w:szCs w:val="18"/>
                <w:lang w:val="es-BO" w:eastAsia="es-BO"/>
              </w:rPr>
              <w:t xml:space="preserve">El proponente adjudicado deberá presentar para a firma del contrato en original o fotocopia </w:t>
            </w:r>
            <w:r w:rsidRPr="00EF4D44">
              <w:rPr>
                <w:rFonts w:ascii="Arial" w:hAnsi="Arial" w:cs="Arial"/>
                <w:color w:val="000000"/>
                <w:sz w:val="18"/>
                <w:szCs w:val="18"/>
                <w:lang w:val="es-BO" w:eastAsia="es-BO"/>
              </w:rPr>
              <w:t>legalizada</w:t>
            </w:r>
            <w:r w:rsidRPr="00EF4D44">
              <w:rPr>
                <w:rFonts w:ascii="Arial" w:hAnsi="Arial" w:cs="Arial"/>
                <w:color w:val="FF0000"/>
                <w:sz w:val="18"/>
                <w:szCs w:val="18"/>
                <w:lang w:val="es-BO" w:eastAsia="es-BO"/>
              </w:rPr>
              <w:t xml:space="preserve">, </w:t>
            </w:r>
            <w:r w:rsidRPr="00EF4D44">
              <w:rPr>
                <w:rFonts w:ascii="Arial" w:hAnsi="Arial" w:cs="Arial"/>
                <w:sz w:val="18"/>
                <w:szCs w:val="18"/>
                <w:lang w:val="es-BO" w:eastAsia="es-BO"/>
              </w:rPr>
              <w:t xml:space="preserve">la documentación que respalde la formación, capacitación y la experiencia del personal propuesto. </w:t>
            </w:r>
          </w:p>
          <w:p w14:paraId="6A7CDF0E" w14:textId="77777777" w:rsidR="00EF4D44" w:rsidRPr="00EF4D44" w:rsidRDefault="00EF4D44" w:rsidP="00EF4D44">
            <w:pPr>
              <w:suppressAutoHyphens/>
              <w:jc w:val="both"/>
              <w:rPr>
                <w:rFonts w:ascii="Arial" w:hAnsi="Arial" w:cs="Arial"/>
                <w:sz w:val="18"/>
                <w:szCs w:val="18"/>
                <w:lang w:eastAsia="zh-CN"/>
              </w:rPr>
            </w:pPr>
          </w:p>
          <w:p w14:paraId="5385FF7A"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 xml:space="preserve">El proponente deberá acreditar la experiencia requerida adjuntando a su propuesta los certificados de cumplimiento de contrato o certificados de trabajo u otra certificación donde se verifique los trabajos ejecutados. </w:t>
            </w:r>
            <w:r w:rsidRPr="00EF4D44">
              <w:rPr>
                <w:rFonts w:ascii="Arial" w:hAnsi="Arial" w:cs="Arial"/>
                <w:color w:val="000000"/>
                <w:sz w:val="18"/>
                <w:szCs w:val="18"/>
              </w:rPr>
              <w:t>Posterior a la firma de contrato catorce (14) dias hábiles, el proveedor deberá presentar al Fiscal de Servicio fotocopias de la Cédulas de Identidad y Certificados de Antecedentes emitidos por la Policía Nacional en original y actualizados de su personal, los cual deben consignar como resultado sin antecedentes.</w:t>
            </w:r>
          </w:p>
          <w:p w14:paraId="56A6D651" w14:textId="77777777" w:rsidR="00EF4D44" w:rsidRPr="00EF4D44" w:rsidRDefault="00EF4D44" w:rsidP="00EF4D44">
            <w:pPr>
              <w:suppressAutoHyphens/>
              <w:jc w:val="both"/>
              <w:rPr>
                <w:rFonts w:ascii="Arial" w:hAnsi="Arial" w:cs="Arial"/>
                <w:color w:val="000000"/>
                <w:sz w:val="18"/>
                <w:szCs w:val="18"/>
                <w:lang w:eastAsia="es-BO"/>
              </w:rPr>
            </w:pPr>
          </w:p>
          <w:p w14:paraId="5978C9F3" w14:textId="77777777" w:rsidR="00EF4D44" w:rsidRPr="00EF4D44" w:rsidRDefault="00EF4D44" w:rsidP="00EF4D44">
            <w:pPr>
              <w:suppressAutoHyphens/>
              <w:jc w:val="both"/>
              <w:rPr>
                <w:rFonts w:ascii="Arial" w:hAnsi="Arial" w:cs="Arial"/>
                <w:b/>
                <w:i/>
                <w:sz w:val="18"/>
                <w:szCs w:val="18"/>
                <w:lang w:val="es-BO" w:eastAsia="es-BO"/>
              </w:rPr>
            </w:pPr>
            <w:r w:rsidRPr="00EF4D44">
              <w:rPr>
                <w:rFonts w:ascii="Arial" w:hAnsi="Arial" w:cs="Arial"/>
                <w:b/>
                <w:i/>
                <w:sz w:val="18"/>
                <w:szCs w:val="18"/>
                <w:lang w:val="es-BO" w:eastAsia="es-BO"/>
              </w:rPr>
              <w:t>(Manifestar Aceptación y presentar la documentación de respaldo requerida adjunta a su propuesta)</w:t>
            </w:r>
          </w:p>
          <w:p w14:paraId="09E85808" w14:textId="77777777" w:rsidR="00EF4D44" w:rsidRPr="00EF4D44" w:rsidRDefault="00EF4D44" w:rsidP="00EF4D44">
            <w:pPr>
              <w:suppressAutoHyphens/>
              <w:jc w:val="both"/>
              <w:rPr>
                <w:rFonts w:ascii="Arial" w:hAnsi="Arial" w:cs="Arial"/>
                <w:sz w:val="18"/>
                <w:szCs w:val="18"/>
                <w:lang w:eastAsia="zh-CN"/>
              </w:rPr>
            </w:pPr>
          </w:p>
        </w:tc>
        <w:tc>
          <w:tcPr>
            <w:tcW w:w="2268" w:type="dxa"/>
            <w:shd w:val="clear" w:color="auto" w:fill="auto"/>
            <w:tcMar>
              <w:left w:w="108" w:type="dxa"/>
              <w:right w:w="108" w:type="dxa"/>
            </w:tcMar>
          </w:tcPr>
          <w:p w14:paraId="3185DBD6" w14:textId="77777777" w:rsidR="00EF4D44" w:rsidRPr="00EF4D44" w:rsidRDefault="00EF4D44" w:rsidP="00EF4D44">
            <w:pPr>
              <w:suppressAutoHyphens/>
              <w:snapToGrid w:val="0"/>
              <w:ind w:left="360"/>
              <w:jc w:val="both"/>
              <w:rPr>
                <w:rFonts w:ascii="Arial" w:hAnsi="Arial" w:cs="Arial"/>
                <w:b/>
                <w:i/>
                <w:sz w:val="18"/>
                <w:szCs w:val="18"/>
                <w:lang w:val="es-BO" w:eastAsia="es-BO"/>
              </w:rPr>
            </w:pPr>
          </w:p>
        </w:tc>
        <w:tc>
          <w:tcPr>
            <w:tcW w:w="20" w:type="dxa"/>
            <w:shd w:val="clear" w:color="auto" w:fill="auto"/>
          </w:tcPr>
          <w:p w14:paraId="774F6BAB" w14:textId="77777777" w:rsidR="00EF4D44" w:rsidRPr="00EF4D44" w:rsidRDefault="00EF4D44" w:rsidP="00EF4D44">
            <w:pPr>
              <w:suppressAutoHyphens/>
              <w:snapToGrid w:val="0"/>
              <w:rPr>
                <w:rFonts w:ascii="Arial" w:hAnsi="Arial" w:cs="Arial"/>
                <w:b/>
                <w:sz w:val="18"/>
                <w:szCs w:val="18"/>
                <w:lang w:val="es-BO" w:eastAsia="es-BO"/>
              </w:rPr>
            </w:pPr>
          </w:p>
        </w:tc>
      </w:tr>
      <w:tr w:rsidR="00EF4D44" w:rsidRPr="00EF4D44" w14:paraId="5EE854CD"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562A7CB2" w14:textId="77777777" w:rsidR="00EF4D44" w:rsidRPr="00EF4D44" w:rsidRDefault="00EF4D44" w:rsidP="006770AB">
            <w:pPr>
              <w:numPr>
                <w:ilvl w:val="0"/>
                <w:numId w:val="52"/>
              </w:numPr>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HORARIOS PARA LA ATENCIÓN DEL SERVICIO</w:t>
            </w:r>
          </w:p>
        </w:tc>
        <w:tc>
          <w:tcPr>
            <w:tcW w:w="2268" w:type="dxa"/>
            <w:shd w:val="clear" w:color="auto" w:fill="548DD4"/>
          </w:tcPr>
          <w:p w14:paraId="36FE9008"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51032DBB" w14:textId="77777777" w:rsidTr="00EF4D44">
        <w:tblPrEx>
          <w:tblCellMar>
            <w:left w:w="108" w:type="dxa"/>
            <w:right w:w="108" w:type="dxa"/>
          </w:tblCellMar>
        </w:tblPrEx>
        <w:trPr>
          <w:gridAfter w:val="1"/>
          <w:wAfter w:w="20" w:type="dxa"/>
          <w:trHeight w:val="283"/>
        </w:trPr>
        <w:tc>
          <w:tcPr>
            <w:tcW w:w="7939" w:type="dxa"/>
            <w:shd w:val="clear" w:color="auto" w:fill="auto"/>
            <w:vAlign w:val="center"/>
          </w:tcPr>
          <w:p w14:paraId="120A2AC5" w14:textId="77777777" w:rsidR="00EF4D44" w:rsidRPr="00EF4D44" w:rsidRDefault="00EF4D44" w:rsidP="00EF4D44">
            <w:pPr>
              <w:suppressAutoHyphens/>
              <w:jc w:val="both"/>
              <w:rPr>
                <w:rFonts w:ascii="Arial" w:hAnsi="Arial" w:cs="Arial"/>
                <w:sz w:val="18"/>
                <w:szCs w:val="18"/>
                <w:lang w:val="es-BO" w:eastAsia="es-BO"/>
              </w:rPr>
            </w:pPr>
          </w:p>
          <w:p w14:paraId="2B17896E"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El proveedor del servicio deberá cumplir los siguientes horarios:</w:t>
            </w:r>
          </w:p>
          <w:p w14:paraId="41000DD6" w14:textId="77777777" w:rsidR="00EF4D44" w:rsidRPr="00EF4D44" w:rsidRDefault="00EF4D44" w:rsidP="00EF4D44">
            <w:pPr>
              <w:suppressAutoHyphens/>
              <w:jc w:val="both"/>
              <w:rPr>
                <w:rFonts w:ascii="Arial" w:hAnsi="Arial" w:cs="Arial"/>
                <w:b/>
                <w:sz w:val="18"/>
                <w:szCs w:val="18"/>
                <w:lang w:val="es-BO" w:eastAsia="es-BO"/>
              </w:rPr>
            </w:pPr>
          </w:p>
          <w:p w14:paraId="3A1FB285" w14:textId="77777777" w:rsidR="00EF4D44" w:rsidRPr="00EF4D44" w:rsidRDefault="00EF4D44" w:rsidP="00EF4D44">
            <w:pPr>
              <w:suppressAutoHyphens/>
              <w:jc w:val="both"/>
              <w:rPr>
                <w:rFonts w:ascii="Arial" w:hAnsi="Arial" w:cs="Arial"/>
                <w:b/>
                <w:sz w:val="18"/>
                <w:szCs w:val="18"/>
                <w:lang w:val="es-BO" w:eastAsia="es-BO"/>
              </w:rPr>
            </w:pPr>
          </w:p>
          <w:tbl>
            <w:tblPr>
              <w:tblW w:w="6857" w:type="dxa"/>
              <w:jc w:val="center"/>
              <w:tblLook w:val="0000" w:firstRow="0" w:lastRow="0" w:firstColumn="0" w:lastColumn="0" w:noHBand="0" w:noVBand="0"/>
            </w:tblPr>
            <w:tblGrid>
              <w:gridCol w:w="2855"/>
              <w:gridCol w:w="2030"/>
              <w:gridCol w:w="1972"/>
            </w:tblGrid>
            <w:tr w:rsidR="00EF4D44" w:rsidRPr="00EF4D44" w14:paraId="7560F9D8" w14:textId="77777777" w:rsidTr="00EF4D44">
              <w:trPr>
                <w:trHeight w:val="514"/>
                <w:jc w:val="center"/>
              </w:trPr>
              <w:tc>
                <w:tcPr>
                  <w:tcW w:w="285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1061BE"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b/>
                      <w:sz w:val="18"/>
                      <w:szCs w:val="18"/>
                      <w:lang w:val="es-BO" w:eastAsia="es-BO"/>
                    </w:rPr>
                    <w:t>NOMBRE DEL PERSONAL DE LA EMPRESA</w:t>
                  </w:r>
                </w:p>
              </w:tc>
              <w:tc>
                <w:tcPr>
                  <w:tcW w:w="203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82B687"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b/>
                      <w:sz w:val="18"/>
                      <w:szCs w:val="18"/>
                      <w:lang w:val="es-BO" w:eastAsia="es-BO"/>
                    </w:rPr>
                    <w:t>DE LUNES A VIERNES</w:t>
                  </w:r>
                </w:p>
              </w:tc>
              <w:tc>
                <w:tcPr>
                  <w:tcW w:w="197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A1204D"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b/>
                      <w:sz w:val="18"/>
                      <w:szCs w:val="18"/>
                      <w:lang w:val="es-BO" w:eastAsia="es-BO"/>
                    </w:rPr>
                    <w:t>SÁBADO</w:t>
                  </w:r>
                </w:p>
              </w:tc>
            </w:tr>
            <w:tr w:rsidR="00EF4D44" w:rsidRPr="00EF4D44" w14:paraId="19DA0391" w14:textId="77777777" w:rsidTr="00EF4D44">
              <w:trPr>
                <w:trHeight w:val="347"/>
                <w:jc w:val="center"/>
              </w:trPr>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C570"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lastRenderedPageBreak/>
                    <w:t>SUPERVISOR DEL SERVICIO</w:t>
                  </w:r>
                </w:p>
              </w:tc>
              <w:tc>
                <w:tcPr>
                  <w:tcW w:w="4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C17CE"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t>Inspecciones semanales, sin horario establecido</w:t>
                  </w:r>
                </w:p>
              </w:tc>
            </w:tr>
            <w:tr w:rsidR="00EF4D44" w:rsidRPr="00EF4D44" w14:paraId="6C54199A" w14:textId="77777777" w:rsidTr="00EF4D44">
              <w:trPr>
                <w:trHeight w:val="711"/>
                <w:jc w:val="center"/>
              </w:trPr>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7A153"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t>TÉCNICO RESIDENTE 1</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CA37"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t>De 06:00 a 14:00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6A62"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t xml:space="preserve">* De 9:00 a 13:00 </w:t>
                  </w:r>
                </w:p>
              </w:tc>
            </w:tr>
            <w:tr w:rsidR="00EF4D44" w:rsidRPr="00EF4D44" w14:paraId="73346773" w14:textId="77777777" w:rsidTr="00EF4D44">
              <w:trPr>
                <w:trHeight w:val="683"/>
                <w:jc w:val="center"/>
              </w:trPr>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70747"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t>TÉCNICO RESIDENTE 2</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2302"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t>De 13:00 a 21:00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ED313" w14:textId="77777777" w:rsidR="00EF4D44" w:rsidRPr="00EF4D44" w:rsidRDefault="00EF4D44" w:rsidP="00EF4D44">
                  <w:pPr>
                    <w:suppressAutoHyphens/>
                    <w:rPr>
                      <w:rFonts w:ascii="Arial" w:hAnsi="Arial" w:cs="Arial"/>
                      <w:sz w:val="18"/>
                      <w:szCs w:val="18"/>
                      <w:lang w:eastAsia="zh-CN"/>
                    </w:rPr>
                  </w:pPr>
                  <w:r w:rsidRPr="00EF4D44">
                    <w:rPr>
                      <w:rFonts w:ascii="Arial" w:hAnsi="Arial" w:cs="Arial"/>
                      <w:sz w:val="18"/>
                      <w:szCs w:val="18"/>
                      <w:lang w:val="es-BO" w:eastAsia="es-BO"/>
                    </w:rPr>
                    <w:t>* De 9:00 a 13:00</w:t>
                  </w:r>
                </w:p>
              </w:tc>
            </w:tr>
            <w:tr w:rsidR="00EF4D44" w:rsidRPr="00EF4D44" w14:paraId="3779A14A" w14:textId="77777777" w:rsidTr="00EF4D44">
              <w:trPr>
                <w:trHeight w:val="319"/>
                <w:jc w:val="center"/>
              </w:trPr>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A807"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t>TÉCNICO ESPECIALIZADO DE APOYO</w:t>
                  </w:r>
                </w:p>
              </w:tc>
              <w:tc>
                <w:tcPr>
                  <w:tcW w:w="40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47FB1E" w14:textId="77777777" w:rsidR="00EF4D44" w:rsidRPr="00EF4D44" w:rsidRDefault="00EF4D44" w:rsidP="00EF4D44">
                  <w:pPr>
                    <w:suppressAutoHyphens/>
                    <w:jc w:val="center"/>
                    <w:rPr>
                      <w:rFonts w:ascii="Arial" w:hAnsi="Arial" w:cs="Arial"/>
                      <w:sz w:val="18"/>
                      <w:szCs w:val="18"/>
                      <w:lang w:eastAsia="zh-CN"/>
                    </w:rPr>
                  </w:pPr>
                  <w:r w:rsidRPr="00EF4D44">
                    <w:rPr>
                      <w:rFonts w:ascii="Arial" w:hAnsi="Arial" w:cs="Arial"/>
                      <w:sz w:val="18"/>
                      <w:szCs w:val="18"/>
                      <w:lang w:val="es-BO" w:eastAsia="es-BO"/>
                    </w:rPr>
                    <w:t>A requerimiento</w:t>
                  </w:r>
                </w:p>
              </w:tc>
            </w:tr>
          </w:tbl>
          <w:p w14:paraId="502D633B" w14:textId="77777777" w:rsidR="00EF4D44" w:rsidRPr="00EF4D44" w:rsidRDefault="00EF4D44" w:rsidP="00EF4D44">
            <w:pPr>
              <w:suppressAutoHyphens/>
              <w:ind w:left="720"/>
              <w:jc w:val="both"/>
              <w:rPr>
                <w:rFonts w:ascii="Arial" w:hAnsi="Arial" w:cs="Arial"/>
                <w:sz w:val="18"/>
                <w:szCs w:val="18"/>
                <w:lang w:eastAsia="zh-CN"/>
              </w:rPr>
            </w:pPr>
          </w:p>
          <w:p w14:paraId="7844B5FB" w14:textId="77777777" w:rsidR="00EF4D44" w:rsidRPr="00EF4D44" w:rsidRDefault="00EF4D44" w:rsidP="00EF4D44">
            <w:pPr>
              <w:suppressAutoHyphens/>
              <w:ind w:left="360"/>
              <w:jc w:val="both"/>
              <w:rPr>
                <w:rFonts w:ascii="Arial" w:hAnsi="Arial" w:cs="Arial"/>
                <w:sz w:val="18"/>
                <w:szCs w:val="18"/>
                <w:lang w:eastAsia="zh-CN"/>
              </w:rPr>
            </w:pPr>
          </w:p>
          <w:p w14:paraId="7F065F6E" w14:textId="77777777" w:rsidR="00EF4D44" w:rsidRPr="00EF4D44" w:rsidRDefault="00EF4D44" w:rsidP="006770AB">
            <w:pPr>
              <w:numPr>
                <w:ilvl w:val="0"/>
                <w:numId w:val="51"/>
              </w:numPr>
              <w:suppressAutoHyphens/>
              <w:jc w:val="both"/>
              <w:rPr>
                <w:rFonts w:ascii="Arial" w:hAnsi="Arial" w:cs="Arial"/>
                <w:sz w:val="18"/>
                <w:szCs w:val="18"/>
                <w:lang w:eastAsia="zh-CN"/>
              </w:rPr>
            </w:pPr>
            <w:r w:rsidRPr="00EF4D44">
              <w:rPr>
                <w:rFonts w:ascii="Arial" w:hAnsi="Arial" w:cs="Arial"/>
                <w:sz w:val="18"/>
                <w:szCs w:val="18"/>
                <w:lang w:val="es-BO" w:eastAsia="es-BO"/>
              </w:rPr>
              <w:t>Los horarios pueden ser modificados a simple requerimiento del Fiscal de Servicio.</w:t>
            </w:r>
          </w:p>
          <w:p w14:paraId="32880BE7" w14:textId="77777777" w:rsidR="00EF4D44" w:rsidRPr="00EF4D44" w:rsidRDefault="00EF4D44" w:rsidP="00EF4D44">
            <w:pPr>
              <w:suppressAutoHyphens/>
              <w:ind w:left="360"/>
              <w:jc w:val="both"/>
              <w:rPr>
                <w:rFonts w:ascii="Arial" w:hAnsi="Arial" w:cs="Arial"/>
                <w:sz w:val="18"/>
                <w:szCs w:val="18"/>
                <w:lang w:val="es-BO" w:eastAsia="es-BO"/>
              </w:rPr>
            </w:pPr>
          </w:p>
          <w:p w14:paraId="283D6A05"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 xml:space="preserve">* Los Técnicos Residentes o supervisor deberán turnarse en los horarios para la atención del servicio en días sábados, siendo estos: de 9:00 a 13:00 o a requerimiento, según corresponda. </w:t>
            </w:r>
          </w:p>
          <w:p w14:paraId="57191822" w14:textId="77777777" w:rsidR="00EF4D44" w:rsidRPr="00EF4D44" w:rsidRDefault="00EF4D44" w:rsidP="00EF4D44">
            <w:pPr>
              <w:suppressAutoHyphens/>
              <w:ind w:left="360"/>
              <w:jc w:val="both"/>
              <w:rPr>
                <w:rFonts w:ascii="Arial" w:hAnsi="Arial" w:cs="Arial"/>
                <w:sz w:val="18"/>
                <w:szCs w:val="18"/>
                <w:lang w:val="es-BO" w:eastAsia="es-BO"/>
              </w:rPr>
            </w:pPr>
          </w:p>
          <w:p w14:paraId="78BFB3C7"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val="es-BO" w:eastAsia="es-BO"/>
              </w:rPr>
              <w:t>Atención de Emergencias y/o Contingencias:</w:t>
            </w:r>
          </w:p>
          <w:p w14:paraId="6D60DAEB"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val="es-BO" w:eastAsia="es-BO"/>
              </w:rPr>
              <w:t>Las emergencias y/o contingencias que pudieran surgir deberán ser atendidas sin restricción de horario durante la vigencia del contrato, con las siguientes particularidades, considerando que se tiene un Técnico Residente en los horarios establecidos anteriormente:</w:t>
            </w:r>
          </w:p>
          <w:p w14:paraId="37BB4C81" w14:textId="77777777" w:rsidR="00EF4D44" w:rsidRPr="00EF4D44" w:rsidRDefault="00EF4D44" w:rsidP="00EF4D44">
            <w:pPr>
              <w:suppressAutoHyphens/>
              <w:jc w:val="both"/>
              <w:rPr>
                <w:rFonts w:ascii="Arial" w:hAnsi="Arial" w:cs="Arial"/>
                <w:sz w:val="18"/>
                <w:szCs w:val="18"/>
                <w:lang w:val="es-BO" w:eastAsia="es-BO"/>
              </w:rPr>
            </w:pPr>
          </w:p>
          <w:p w14:paraId="2772B054" w14:textId="77777777" w:rsidR="00EF4D44" w:rsidRPr="00EF4D44" w:rsidRDefault="00EF4D44" w:rsidP="006770AB">
            <w:pPr>
              <w:numPr>
                <w:ilvl w:val="0"/>
                <w:numId w:val="44"/>
              </w:numPr>
              <w:suppressAutoHyphens/>
              <w:jc w:val="both"/>
              <w:rPr>
                <w:rFonts w:ascii="Arial" w:hAnsi="Arial" w:cs="Arial"/>
                <w:sz w:val="18"/>
                <w:szCs w:val="18"/>
                <w:lang w:eastAsia="zh-CN"/>
              </w:rPr>
            </w:pPr>
            <w:r w:rsidRPr="00EF4D44">
              <w:rPr>
                <w:rFonts w:ascii="Arial" w:hAnsi="Arial" w:cs="Arial"/>
                <w:sz w:val="18"/>
                <w:szCs w:val="18"/>
                <w:lang w:val="es-BO" w:eastAsia="es-BO"/>
              </w:rPr>
              <w:t>En horarios no establecidos en el punto anterior las llamadas de emergencia deberán ser atendidas en un tiempo no mayor a cuarenta y cinco (45) minutos desde el reporte de la emergencia emitido por cualquier persona del BCB.</w:t>
            </w:r>
          </w:p>
          <w:p w14:paraId="75E35A95" w14:textId="77777777" w:rsidR="00EF4D44" w:rsidRPr="00EF4D44" w:rsidRDefault="00EF4D44" w:rsidP="006770AB">
            <w:pPr>
              <w:numPr>
                <w:ilvl w:val="0"/>
                <w:numId w:val="44"/>
              </w:numPr>
              <w:suppressAutoHyphens/>
              <w:jc w:val="both"/>
              <w:rPr>
                <w:rFonts w:ascii="Arial" w:hAnsi="Arial" w:cs="Arial"/>
                <w:sz w:val="18"/>
                <w:szCs w:val="18"/>
                <w:lang w:eastAsia="zh-CN"/>
              </w:rPr>
            </w:pPr>
            <w:r w:rsidRPr="00EF4D44">
              <w:rPr>
                <w:rFonts w:ascii="Arial" w:hAnsi="Arial" w:cs="Arial"/>
                <w:sz w:val="18"/>
                <w:szCs w:val="18"/>
                <w:lang w:val="es-BO" w:eastAsia="es-BO"/>
              </w:rPr>
              <w:t>En fines de semana y feriados, las llamadas de emergencia deberán ser atendidas en un tiempo no mayor a noventa (90) minutos desde el reporte de la emergencia emitido por cualquier persona del BCB.</w:t>
            </w:r>
          </w:p>
          <w:p w14:paraId="2E16FEB1" w14:textId="77777777" w:rsidR="00EF4D44" w:rsidRPr="00EF4D44" w:rsidRDefault="00EF4D44" w:rsidP="00EF4D44">
            <w:pPr>
              <w:suppressAutoHyphens/>
              <w:jc w:val="both"/>
              <w:rPr>
                <w:rFonts w:ascii="Arial" w:hAnsi="Arial" w:cs="Arial"/>
                <w:b/>
                <w:i/>
                <w:sz w:val="18"/>
                <w:szCs w:val="18"/>
                <w:lang w:val="es-BO" w:eastAsia="es-BO"/>
              </w:rPr>
            </w:pPr>
          </w:p>
          <w:p w14:paraId="433589D1" w14:textId="77777777" w:rsidR="00EF4D44" w:rsidRPr="00EF4D44" w:rsidRDefault="00EF4D44" w:rsidP="00EF4D44">
            <w:pPr>
              <w:suppressAutoHyphens/>
              <w:ind w:left="482"/>
              <w:jc w:val="both"/>
              <w:rPr>
                <w:rFonts w:ascii="Arial" w:hAnsi="Arial" w:cs="Arial"/>
                <w:b/>
                <w:i/>
                <w:sz w:val="18"/>
                <w:szCs w:val="18"/>
                <w:lang w:val="es-BO" w:eastAsia="es-BO"/>
              </w:rPr>
            </w:pPr>
            <w:r w:rsidRPr="00EF4D44">
              <w:rPr>
                <w:rFonts w:ascii="Arial" w:hAnsi="Arial" w:cs="Arial"/>
                <w:b/>
                <w:i/>
                <w:sz w:val="18"/>
                <w:szCs w:val="18"/>
                <w:lang w:val="es-BO" w:eastAsia="es-BO"/>
              </w:rPr>
              <w:t>(Manifestar Aceptación)</w:t>
            </w:r>
          </w:p>
          <w:p w14:paraId="77F4F5A2" w14:textId="77777777" w:rsidR="00EF4D44" w:rsidRPr="00EF4D44" w:rsidRDefault="00EF4D44" w:rsidP="00EF4D44">
            <w:pPr>
              <w:suppressAutoHyphens/>
              <w:ind w:left="482"/>
              <w:jc w:val="both"/>
              <w:rPr>
                <w:rFonts w:ascii="Arial" w:hAnsi="Arial" w:cs="Arial"/>
                <w:b/>
                <w:color w:val="FFFFFF"/>
                <w:sz w:val="18"/>
                <w:szCs w:val="18"/>
                <w:lang w:eastAsia="zh-CN"/>
              </w:rPr>
            </w:pPr>
          </w:p>
        </w:tc>
        <w:tc>
          <w:tcPr>
            <w:tcW w:w="2268" w:type="dxa"/>
            <w:shd w:val="clear" w:color="auto" w:fill="auto"/>
          </w:tcPr>
          <w:p w14:paraId="0B803879"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1A6A1796"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01FE4C7C" w14:textId="77777777" w:rsidR="00EF4D44" w:rsidRPr="00EF4D44" w:rsidRDefault="00EF4D44" w:rsidP="006770AB">
            <w:pPr>
              <w:numPr>
                <w:ilvl w:val="0"/>
                <w:numId w:val="52"/>
              </w:numPr>
              <w:suppressAutoHyphens/>
              <w:ind w:left="644"/>
              <w:jc w:val="both"/>
              <w:rPr>
                <w:rFonts w:ascii="Arial" w:hAnsi="Arial" w:cs="Arial"/>
                <w:sz w:val="18"/>
                <w:szCs w:val="18"/>
                <w:lang w:eastAsia="zh-CN"/>
              </w:rPr>
            </w:pPr>
            <w:r w:rsidRPr="00EF4D44">
              <w:rPr>
                <w:rFonts w:ascii="Arial" w:hAnsi="Arial" w:cs="Arial"/>
                <w:b/>
                <w:color w:val="FFFFFF"/>
                <w:sz w:val="18"/>
                <w:szCs w:val="18"/>
                <w:lang w:eastAsia="zh-CN"/>
              </w:rPr>
              <w:t>FUNCIONES DEL SUPERVISOR DEL SERVICIO (AGENTE DEL SERVICIO)</w:t>
            </w:r>
          </w:p>
        </w:tc>
        <w:tc>
          <w:tcPr>
            <w:tcW w:w="2268" w:type="dxa"/>
            <w:shd w:val="clear" w:color="auto" w:fill="548DD4"/>
          </w:tcPr>
          <w:p w14:paraId="13C8D398"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68701B8E" w14:textId="77777777" w:rsidTr="00EF4D44">
        <w:tblPrEx>
          <w:tblCellMar>
            <w:left w:w="0" w:type="dxa"/>
            <w:right w:w="0" w:type="dxa"/>
          </w:tblCellMar>
        </w:tblPrEx>
        <w:trPr>
          <w:trHeight w:val="265"/>
        </w:trPr>
        <w:tc>
          <w:tcPr>
            <w:tcW w:w="7939" w:type="dxa"/>
            <w:shd w:val="clear" w:color="auto" w:fill="auto"/>
            <w:tcMar>
              <w:left w:w="108" w:type="dxa"/>
              <w:right w:w="108" w:type="dxa"/>
            </w:tcMar>
            <w:vAlign w:val="center"/>
          </w:tcPr>
          <w:p w14:paraId="731783CC" w14:textId="77777777" w:rsidR="00EF4D44" w:rsidRPr="00EF4D44" w:rsidRDefault="00EF4D44" w:rsidP="00EF4D44">
            <w:pPr>
              <w:suppressAutoHyphens/>
              <w:jc w:val="both"/>
              <w:rPr>
                <w:rFonts w:ascii="Arial" w:hAnsi="Arial" w:cs="Arial"/>
                <w:sz w:val="18"/>
                <w:szCs w:val="18"/>
                <w:lang w:eastAsia="es-BO"/>
              </w:rPr>
            </w:pPr>
          </w:p>
          <w:p w14:paraId="68280CB0" w14:textId="77777777" w:rsidR="00EF4D44" w:rsidRPr="00EF4D44" w:rsidRDefault="00EF4D44" w:rsidP="00EF4D44">
            <w:pPr>
              <w:suppressAutoHyphens/>
              <w:jc w:val="both"/>
              <w:rPr>
                <w:rFonts w:ascii="Arial" w:hAnsi="Arial" w:cs="Arial"/>
                <w:sz w:val="18"/>
                <w:szCs w:val="18"/>
                <w:lang w:eastAsia="es-BO"/>
              </w:rPr>
            </w:pPr>
            <w:r w:rsidRPr="00EF4D44">
              <w:rPr>
                <w:rFonts w:ascii="Arial" w:hAnsi="Arial" w:cs="Arial"/>
                <w:sz w:val="18"/>
                <w:szCs w:val="18"/>
                <w:lang w:eastAsia="es-BO"/>
              </w:rPr>
              <w:t>El Supervisor del Servicio dependiente del proveedor del servicio asumirá como Agente de Servicio y tendrá entre otras, las siguientes funciones:</w:t>
            </w:r>
          </w:p>
          <w:p w14:paraId="637BA536" w14:textId="77777777" w:rsidR="00EF4D44" w:rsidRPr="00EF4D44" w:rsidRDefault="00EF4D44" w:rsidP="00EF4D44">
            <w:pPr>
              <w:suppressAutoHyphens/>
              <w:jc w:val="both"/>
              <w:rPr>
                <w:rFonts w:ascii="Arial" w:hAnsi="Arial" w:cs="Arial"/>
                <w:sz w:val="18"/>
                <w:szCs w:val="18"/>
                <w:lang w:eastAsia="zh-CN"/>
              </w:rPr>
            </w:pPr>
          </w:p>
          <w:p w14:paraId="197DEA54" w14:textId="77777777" w:rsidR="00EF4D44" w:rsidRPr="00EF4D44" w:rsidRDefault="00EF4D44" w:rsidP="006770AB">
            <w:pPr>
              <w:numPr>
                <w:ilvl w:val="0"/>
                <w:numId w:val="57"/>
              </w:numPr>
              <w:suppressAutoHyphens/>
              <w:jc w:val="both"/>
              <w:rPr>
                <w:rFonts w:ascii="Arial" w:hAnsi="Arial" w:cs="Arial"/>
                <w:sz w:val="18"/>
                <w:szCs w:val="18"/>
                <w:lang w:eastAsia="zh-CN"/>
              </w:rPr>
            </w:pPr>
            <w:r w:rsidRPr="00EF4D44">
              <w:rPr>
                <w:rFonts w:ascii="Arial" w:hAnsi="Arial" w:cs="Arial"/>
                <w:sz w:val="18"/>
                <w:szCs w:val="18"/>
                <w:lang w:eastAsia="es-BO"/>
              </w:rPr>
              <w:t>Diagnosticar de forma integral el estado de los equipos al inicio del servicio (durante el primer mes) y emitir un informe dirigido al Fiscal de Servicio donde se detalle el estado de los componentes y del equipo en sí.</w:t>
            </w:r>
          </w:p>
          <w:p w14:paraId="0E93469A" w14:textId="77777777" w:rsidR="00EF4D44" w:rsidRPr="00EF4D44" w:rsidRDefault="00EF4D44" w:rsidP="006770AB">
            <w:pPr>
              <w:numPr>
                <w:ilvl w:val="0"/>
                <w:numId w:val="57"/>
              </w:numPr>
              <w:suppressAutoHyphens/>
              <w:jc w:val="both"/>
              <w:rPr>
                <w:rFonts w:ascii="Arial" w:hAnsi="Arial" w:cs="Arial"/>
                <w:sz w:val="18"/>
                <w:szCs w:val="18"/>
                <w:lang w:eastAsia="zh-CN"/>
              </w:rPr>
            </w:pPr>
            <w:r w:rsidRPr="00EF4D44">
              <w:rPr>
                <w:rFonts w:ascii="Arial" w:hAnsi="Arial" w:cs="Arial"/>
                <w:sz w:val="18"/>
                <w:szCs w:val="18"/>
                <w:lang w:eastAsia="es-BO"/>
              </w:rPr>
              <w:t>En base al diagnóstico de los equipos planificar, ejecutar y supervisar todos los trabajos que sean requeridos para el cumplimiento del Servicio Especializado de Mantenimiento para Ascensores Marca Schindler del BCB.</w:t>
            </w:r>
          </w:p>
          <w:p w14:paraId="43082A42" w14:textId="77777777" w:rsidR="00EF4D44" w:rsidRPr="00EF4D44" w:rsidRDefault="00EF4D44" w:rsidP="006770AB">
            <w:pPr>
              <w:numPr>
                <w:ilvl w:val="0"/>
                <w:numId w:val="57"/>
              </w:numPr>
              <w:suppressAutoHyphens/>
              <w:jc w:val="both"/>
              <w:rPr>
                <w:rFonts w:ascii="Arial" w:hAnsi="Arial" w:cs="Arial"/>
                <w:sz w:val="18"/>
                <w:szCs w:val="18"/>
                <w:lang w:eastAsia="zh-CN"/>
              </w:rPr>
            </w:pPr>
            <w:r w:rsidRPr="00EF4D44">
              <w:rPr>
                <w:rFonts w:ascii="Arial" w:hAnsi="Arial" w:cs="Arial"/>
                <w:sz w:val="18"/>
                <w:szCs w:val="18"/>
                <w:lang w:eastAsia="es-BO"/>
              </w:rPr>
              <w:t>Elaborar las tareas a realizar y cronogramas de mantenimiento, en los que se incluye: planificación, asignación de recursos, cambio de repuestos y otras tareas inherentes al servicio o que sean requeridas por el Fiscal de Servicio, coordinando de manera eficiente los trabajos rutinarios, así como los trabajos extraordinarios.</w:t>
            </w:r>
          </w:p>
          <w:p w14:paraId="2B49F52D" w14:textId="77777777" w:rsidR="00EF4D44" w:rsidRPr="00EF4D44" w:rsidRDefault="00EF4D44" w:rsidP="006770AB">
            <w:pPr>
              <w:numPr>
                <w:ilvl w:val="0"/>
                <w:numId w:val="57"/>
              </w:numPr>
              <w:suppressAutoHyphens/>
              <w:jc w:val="both"/>
              <w:rPr>
                <w:rFonts w:ascii="Arial" w:hAnsi="Arial" w:cs="Arial"/>
                <w:sz w:val="18"/>
                <w:szCs w:val="18"/>
                <w:lang w:eastAsia="zh-CN"/>
              </w:rPr>
            </w:pPr>
            <w:r w:rsidRPr="00EF4D44">
              <w:rPr>
                <w:rFonts w:ascii="Arial" w:hAnsi="Arial" w:cs="Arial"/>
                <w:sz w:val="18"/>
                <w:szCs w:val="18"/>
                <w:lang w:eastAsia="es-BO"/>
              </w:rPr>
              <w:t>Dar cumplimiento cabal a las instrucciones impartidas por el Fiscal de Servicio, empleando el menor tiempo posible. Coordinar todos los trabajos que sean requeridos y mantener comunicación directa de manera permanente.</w:t>
            </w:r>
          </w:p>
          <w:p w14:paraId="4F4F98F6" w14:textId="77777777" w:rsidR="00EF4D44" w:rsidRPr="00EF4D44" w:rsidRDefault="00EF4D44" w:rsidP="006770AB">
            <w:pPr>
              <w:numPr>
                <w:ilvl w:val="0"/>
                <w:numId w:val="57"/>
              </w:numPr>
              <w:suppressAutoHyphens/>
              <w:jc w:val="both"/>
              <w:rPr>
                <w:rFonts w:ascii="Arial" w:hAnsi="Arial" w:cs="Arial"/>
                <w:sz w:val="18"/>
                <w:szCs w:val="18"/>
                <w:lang w:eastAsia="zh-CN"/>
              </w:rPr>
            </w:pPr>
            <w:r w:rsidRPr="00EF4D44">
              <w:rPr>
                <w:rFonts w:ascii="Arial" w:hAnsi="Arial" w:cs="Arial"/>
                <w:sz w:val="18"/>
                <w:szCs w:val="18"/>
                <w:lang w:eastAsia="es-BO"/>
              </w:rPr>
              <w:t>Elaborar el “</w:t>
            </w:r>
            <w:r w:rsidRPr="00EF4D44">
              <w:rPr>
                <w:rFonts w:ascii="Arial" w:hAnsi="Arial" w:cs="Arial"/>
                <w:i/>
                <w:sz w:val="18"/>
                <w:szCs w:val="18"/>
                <w:lang w:eastAsia="es-BO"/>
              </w:rPr>
              <w:t>Informe de Mantenimiento Mensual</w:t>
            </w:r>
            <w:r w:rsidRPr="00EF4D44">
              <w:rPr>
                <w:rFonts w:ascii="Arial" w:hAnsi="Arial" w:cs="Arial"/>
                <w:sz w:val="18"/>
                <w:szCs w:val="18"/>
                <w:lang w:eastAsia="es-BO"/>
              </w:rPr>
              <w:t>” en el que se detallen los trabajos ejecutados, así como las conclusiones y recomendaciones.</w:t>
            </w:r>
          </w:p>
          <w:p w14:paraId="3BABF87F" w14:textId="77777777" w:rsidR="00EF4D44" w:rsidRPr="00EF4D44" w:rsidRDefault="00EF4D44" w:rsidP="006770AB">
            <w:pPr>
              <w:numPr>
                <w:ilvl w:val="0"/>
                <w:numId w:val="57"/>
              </w:numPr>
              <w:suppressAutoHyphens/>
              <w:jc w:val="both"/>
              <w:rPr>
                <w:rFonts w:ascii="Arial" w:hAnsi="Arial" w:cs="Arial"/>
                <w:sz w:val="18"/>
                <w:szCs w:val="18"/>
                <w:lang w:eastAsia="zh-CN"/>
              </w:rPr>
            </w:pPr>
            <w:r w:rsidRPr="00EF4D44">
              <w:rPr>
                <w:rFonts w:ascii="Arial" w:hAnsi="Arial" w:cs="Arial"/>
                <w:sz w:val="18"/>
                <w:szCs w:val="18"/>
                <w:lang w:eastAsia="es-BO"/>
              </w:rPr>
              <w:t>Promover al personal a su cargo a mantener constante actualización, tanto sobre nuevos conceptos técnicos como sobre comportamiento ético y de respeto en sus actividades y relación con el personal del BCB.</w:t>
            </w:r>
          </w:p>
          <w:p w14:paraId="4F6905E4" w14:textId="77777777" w:rsidR="00EF4D44" w:rsidRPr="00EF4D44" w:rsidRDefault="00EF4D44" w:rsidP="006770AB">
            <w:pPr>
              <w:numPr>
                <w:ilvl w:val="0"/>
                <w:numId w:val="57"/>
              </w:numPr>
              <w:suppressAutoHyphens/>
              <w:jc w:val="both"/>
              <w:rPr>
                <w:rFonts w:ascii="Arial" w:hAnsi="Arial" w:cs="Arial"/>
                <w:sz w:val="18"/>
                <w:szCs w:val="18"/>
                <w:lang w:eastAsia="zh-CN"/>
              </w:rPr>
            </w:pPr>
            <w:r w:rsidRPr="00EF4D44">
              <w:rPr>
                <w:rFonts w:ascii="Arial" w:hAnsi="Arial" w:cs="Arial"/>
                <w:sz w:val="18"/>
                <w:szCs w:val="18"/>
                <w:lang w:eastAsia="es-BO"/>
              </w:rPr>
              <w:t>Elaborar la planilla de ejecución de servicios y el Certificado de Liquidación Final.</w:t>
            </w:r>
          </w:p>
          <w:p w14:paraId="0B13C8EF" w14:textId="77777777" w:rsidR="00EF4D44" w:rsidRPr="00EF4D44" w:rsidRDefault="00EF4D44" w:rsidP="006770AB">
            <w:pPr>
              <w:numPr>
                <w:ilvl w:val="0"/>
                <w:numId w:val="57"/>
              </w:numPr>
              <w:suppressAutoHyphens/>
              <w:jc w:val="both"/>
              <w:rPr>
                <w:rFonts w:ascii="Arial" w:hAnsi="Arial" w:cs="Arial"/>
                <w:color w:val="000000"/>
                <w:sz w:val="18"/>
                <w:szCs w:val="18"/>
                <w:lang w:eastAsia="zh-CN"/>
              </w:rPr>
            </w:pPr>
            <w:r w:rsidRPr="00EF4D44">
              <w:rPr>
                <w:rFonts w:ascii="Arial" w:hAnsi="Arial" w:cs="Arial"/>
                <w:sz w:val="18"/>
                <w:szCs w:val="18"/>
                <w:lang w:eastAsia="es-BO"/>
              </w:rPr>
              <w:lastRenderedPageBreak/>
              <w:t>Intervenir en tareas de mantenimiento según corresponda y gestión de trabajos de mantenimiento.</w:t>
            </w:r>
          </w:p>
          <w:p w14:paraId="111028C8" w14:textId="77777777" w:rsidR="00EF4D44" w:rsidRPr="00EF4D44" w:rsidRDefault="00EF4D44" w:rsidP="00EF4D44">
            <w:pPr>
              <w:suppressAutoHyphens/>
              <w:ind w:left="360"/>
              <w:jc w:val="both"/>
              <w:rPr>
                <w:rFonts w:ascii="Arial" w:hAnsi="Arial" w:cs="Arial"/>
                <w:sz w:val="18"/>
                <w:szCs w:val="18"/>
                <w:lang w:eastAsia="zh-CN"/>
              </w:rPr>
            </w:pPr>
            <w:r w:rsidRPr="00EF4D44">
              <w:rPr>
                <w:rFonts w:ascii="Arial" w:hAnsi="Arial" w:cs="Arial"/>
                <w:color w:val="000000"/>
                <w:sz w:val="18"/>
                <w:szCs w:val="18"/>
                <w:lang w:eastAsia="zh-CN"/>
              </w:rPr>
              <w:t xml:space="preserve">El Proponente adjudicado deberá presentar para la firma de contrato, </w:t>
            </w:r>
            <w:r w:rsidRPr="00EF4D44">
              <w:rPr>
                <w:rFonts w:ascii="Arial" w:hAnsi="Arial" w:cs="Arial"/>
                <w:sz w:val="18"/>
                <w:szCs w:val="18"/>
                <w:lang w:eastAsia="zh-CN"/>
              </w:rPr>
              <w:t xml:space="preserve">mediante nota escrita el nombre y cargo de la persona que será nombrada agente de servicio. </w:t>
            </w:r>
          </w:p>
          <w:p w14:paraId="33F93DB9" w14:textId="77777777" w:rsidR="00EF4D44" w:rsidRPr="00EF4D44" w:rsidRDefault="00EF4D44" w:rsidP="00EF4D44">
            <w:pPr>
              <w:suppressAutoHyphens/>
              <w:ind w:left="720"/>
              <w:jc w:val="both"/>
              <w:rPr>
                <w:rFonts w:ascii="Arial" w:hAnsi="Arial" w:cs="Arial"/>
                <w:sz w:val="18"/>
                <w:szCs w:val="18"/>
                <w:lang w:eastAsia="es-BO"/>
              </w:rPr>
            </w:pPr>
          </w:p>
          <w:p w14:paraId="7BC1BD77" w14:textId="77777777" w:rsidR="00EF4D44" w:rsidRPr="00EF4D44" w:rsidRDefault="00EF4D44" w:rsidP="00EF4D44">
            <w:pPr>
              <w:suppressAutoHyphens/>
              <w:jc w:val="both"/>
              <w:rPr>
                <w:rFonts w:ascii="Arial" w:hAnsi="Arial" w:cs="Arial"/>
                <w:sz w:val="18"/>
                <w:szCs w:val="18"/>
                <w:lang w:eastAsia="zh-CN"/>
              </w:rPr>
            </w:pPr>
            <w:r w:rsidRPr="00EF4D44">
              <w:rPr>
                <w:rFonts w:ascii="Arial" w:eastAsia="Arial" w:hAnsi="Arial" w:cs="Arial"/>
                <w:b/>
                <w:i/>
                <w:sz w:val="18"/>
                <w:szCs w:val="18"/>
                <w:lang w:val="es-BO" w:eastAsia="es-BO"/>
              </w:rPr>
              <w:t xml:space="preserve"> </w:t>
            </w:r>
            <w:r w:rsidRPr="00EF4D44">
              <w:rPr>
                <w:rFonts w:ascii="Arial" w:hAnsi="Arial" w:cs="Arial"/>
                <w:b/>
                <w:i/>
                <w:sz w:val="18"/>
                <w:szCs w:val="18"/>
                <w:lang w:val="es-BO" w:eastAsia="es-BO"/>
              </w:rPr>
              <w:t>(Manifestar Aceptación)</w:t>
            </w:r>
          </w:p>
        </w:tc>
        <w:tc>
          <w:tcPr>
            <w:tcW w:w="2268" w:type="dxa"/>
            <w:shd w:val="clear" w:color="auto" w:fill="auto"/>
            <w:tcMar>
              <w:left w:w="108" w:type="dxa"/>
              <w:right w:w="108" w:type="dxa"/>
            </w:tcMar>
          </w:tcPr>
          <w:p w14:paraId="528E8793" w14:textId="77777777" w:rsidR="00EF4D44" w:rsidRPr="00EF4D44" w:rsidRDefault="00EF4D44" w:rsidP="00EF4D44">
            <w:pPr>
              <w:suppressAutoHyphens/>
              <w:snapToGrid w:val="0"/>
              <w:ind w:left="360"/>
              <w:jc w:val="both"/>
              <w:rPr>
                <w:rFonts w:ascii="Arial" w:hAnsi="Arial" w:cs="Arial"/>
                <w:sz w:val="18"/>
                <w:szCs w:val="18"/>
                <w:lang w:val="es-BO" w:eastAsia="es-BO"/>
              </w:rPr>
            </w:pPr>
          </w:p>
        </w:tc>
        <w:tc>
          <w:tcPr>
            <w:tcW w:w="20" w:type="dxa"/>
            <w:shd w:val="clear" w:color="auto" w:fill="auto"/>
          </w:tcPr>
          <w:p w14:paraId="40F3EA4B" w14:textId="77777777" w:rsidR="00EF4D44" w:rsidRPr="00EF4D44" w:rsidRDefault="00EF4D44" w:rsidP="00EF4D44">
            <w:pPr>
              <w:suppressAutoHyphens/>
              <w:snapToGrid w:val="0"/>
              <w:rPr>
                <w:rFonts w:ascii="Arial" w:hAnsi="Arial" w:cs="Arial"/>
                <w:sz w:val="18"/>
                <w:szCs w:val="18"/>
                <w:lang w:val="es-BO" w:eastAsia="es-BO"/>
              </w:rPr>
            </w:pPr>
          </w:p>
        </w:tc>
      </w:tr>
      <w:tr w:rsidR="00EF4D44" w:rsidRPr="00EF4D44" w14:paraId="15EF3FB9" w14:textId="77777777" w:rsidTr="00EF4D44">
        <w:tblPrEx>
          <w:tblCellMar>
            <w:left w:w="108" w:type="dxa"/>
            <w:right w:w="108" w:type="dxa"/>
          </w:tblCellMar>
        </w:tblPrEx>
        <w:trPr>
          <w:gridAfter w:val="1"/>
          <w:wAfter w:w="20" w:type="dxa"/>
          <w:trHeight w:val="472"/>
        </w:trPr>
        <w:tc>
          <w:tcPr>
            <w:tcW w:w="7939" w:type="dxa"/>
            <w:shd w:val="clear" w:color="auto" w:fill="548DD4"/>
            <w:vAlign w:val="center"/>
          </w:tcPr>
          <w:p w14:paraId="2FDE0E66" w14:textId="77777777" w:rsidR="00EF4D44" w:rsidRPr="00EF4D44" w:rsidRDefault="00EF4D44" w:rsidP="006770AB">
            <w:pPr>
              <w:numPr>
                <w:ilvl w:val="0"/>
                <w:numId w:val="52"/>
              </w:numPr>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FUNCIONES DEL FISCAL DEL SERVICIO</w:t>
            </w:r>
          </w:p>
        </w:tc>
        <w:tc>
          <w:tcPr>
            <w:tcW w:w="2268" w:type="dxa"/>
            <w:shd w:val="clear" w:color="auto" w:fill="548DD4"/>
          </w:tcPr>
          <w:p w14:paraId="74DB2389"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38D9E88D" w14:textId="77777777" w:rsidTr="00EF4D44">
        <w:tblPrEx>
          <w:tblCellMar>
            <w:left w:w="0" w:type="dxa"/>
            <w:right w:w="0" w:type="dxa"/>
          </w:tblCellMar>
        </w:tblPrEx>
        <w:trPr>
          <w:trHeight w:val="4801"/>
        </w:trPr>
        <w:tc>
          <w:tcPr>
            <w:tcW w:w="7939" w:type="dxa"/>
            <w:shd w:val="clear" w:color="auto" w:fill="auto"/>
            <w:tcMar>
              <w:left w:w="108" w:type="dxa"/>
              <w:right w:w="108" w:type="dxa"/>
            </w:tcMar>
          </w:tcPr>
          <w:p w14:paraId="166C66EA" w14:textId="77777777" w:rsidR="00EF4D44" w:rsidRPr="00EF4D44" w:rsidRDefault="00EF4D44" w:rsidP="00EF4D44">
            <w:pPr>
              <w:suppressAutoHyphens/>
              <w:jc w:val="both"/>
              <w:rPr>
                <w:rFonts w:ascii="Arial" w:hAnsi="Arial" w:cs="Arial"/>
                <w:sz w:val="18"/>
                <w:szCs w:val="18"/>
                <w:lang w:eastAsia="es-BO"/>
              </w:rPr>
            </w:pPr>
            <w:r w:rsidRPr="00EF4D44">
              <w:rPr>
                <w:rFonts w:ascii="Arial" w:hAnsi="Arial" w:cs="Arial"/>
                <w:sz w:val="18"/>
                <w:szCs w:val="18"/>
                <w:lang w:eastAsia="es-BO"/>
              </w:rPr>
              <w:t xml:space="preserve">El Fiscal del Servicio será designado por la entidad y comunicará oficialmente a través del Fiscal esta designación al proveedor mediante carta expresa u otro medio. Así mismo, el fiscal podrá ser designado como responsable de Recepción. </w:t>
            </w:r>
          </w:p>
          <w:p w14:paraId="57B4D627" w14:textId="77777777" w:rsidR="00EF4D44" w:rsidRPr="00EF4D44" w:rsidRDefault="00EF4D44" w:rsidP="00EF4D44">
            <w:pPr>
              <w:suppressAutoHyphens/>
              <w:jc w:val="both"/>
              <w:rPr>
                <w:rFonts w:ascii="Arial" w:hAnsi="Arial" w:cs="Arial"/>
                <w:sz w:val="18"/>
                <w:szCs w:val="18"/>
                <w:lang w:eastAsia="zh-CN"/>
              </w:rPr>
            </w:pPr>
          </w:p>
          <w:p w14:paraId="4F888A62" w14:textId="77777777" w:rsidR="00EF4D44" w:rsidRPr="00EF4D44" w:rsidRDefault="00EF4D44" w:rsidP="00EF4D44">
            <w:pPr>
              <w:suppressAutoHyphens/>
              <w:jc w:val="both"/>
              <w:rPr>
                <w:rFonts w:ascii="Arial" w:hAnsi="Arial" w:cs="Arial"/>
                <w:sz w:val="18"/>
                <w:szCs w:val="18"/>
                <w:lang w:eastAsia="es-BO"/>
              </w:rPr>
            </w:pPr>
            <w:r w:rsidRPr="00EF4D44">
              <w:rPr>
                <w:rFonts w:ascii="Arial" w:hAnsi="Arial" w:cs="Arial"/>
                <w:sz w:val="18"/>
                <w:szCs w:val="18"/>
                <w:lang w:eastAsia="es-BO"/>
              </w:rPr>
              <w:t>Sus funciones principales serán las siguientes:</w:t>
            </w:r>
          </w:p>
          <w:p w14:paraId="4431A0E0" w14:textId="77777777" w:rsidR="00EF4D44" w:rsidRPr="00EF4D44" w:rsidRDefault="00EF4D44" w:rsidP="00EF4D44">
            <w:pPr>
              <w:suppressAutoHyphens/>
              <w:jc w:val="both"/>
              <w:rPr>
                <w:rFonts w:ascii="Arial" w:hAnsi="Arial" w:cs="Arial"/>
                <w:sz w:val="18"/>
                <w:szCs w:val="18"/>
                <w:lang w:eastAsia="zh-CN"/>
              </w:rPr>
            </w:pPr>
          </w:p>
          <w:p w14:paraId="3EF591F5"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Velar de manera permanente por el cumplimiento del Contrato y de las Especificaciones Técnicas.</w:t>
            </w:r>
          </w:p>
          <w:p w14:paraId="6DED4303"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Evaluar, aprobar y controlar la planificación propuesta por el proveedor para la ejecución de los trabajos requeridos.</w:t>
            </w:r>
          </w:p>
          <w:p w14:paraId="4230B038"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Efectuar seguimiento y control al servicio, elaborar los documentos técnicos o administrativos que sean requeridos: Informes de Conformidad, Informes Técnicos, Autorizaciones de Pago y otros, según su competencia.</w:t>
            </w:r>
          </w:p>
          <w:p w14:paraId="60E51DFF"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Revisar y aprobar el Informe de Mantenimiento Mensual presentado por el proveedor del servicio.</w:t>
            </w:r>
          </w:p>
          <w:p w14:paraId="50BCAEAE"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Aprobar la utilización de materiales e insumos.</w:t>
            </w:r>
          </w:p>
          <w:p w14:paraId="71862A64"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Coordinar y verificar el cumplimiento de la atención de eventos de emergencia y/o contingencia.</w:t>
            </w:r>
          </w:p>
          <w:p w14:paraId="43152EB8"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Gestionar los permisos de ingreso y permanencia del personal del proveedor.</w:t>
            </w:r>
          </w:p>
          <w:p w14:paraId="1EAE345E"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Verificar el uso de ropa de trabajo, elementos de protección personal y bioseguridad, equipos, herramientas, materiales, insumos y otros según sea necesario.</w:t>
            </w:r>
          </w:p>
          <w:p w14:paraId="1C1BC6BA"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Elaboración de los Informes de Conformidad Parciales.</w:t>
            </w:r>
          </w:p>
          <w:p w14:paraId="70A39978"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Aprobar o elaborar la planilla de ejecución de servicios y el Certificado de Liquidación Final.</w:t>
            </w:r>
          </w:p>
          <w:p w14:paraId="4F4390DF" w14:textId="77777777" w:rsidR="00EF4D44" w:rsidRPr="00EF4D44" w:rsidRDefault="00EF4D44" w:rsidP="006770AB">
            <w:pPr>
              <w:numPr>
                <w:ilvl w:val="1"/>
                <w:numId w:val="50"/>
              </w:numPr>
              <w:tabs>
                <w:tab w:val="left" w:pos="709"/>
                <w:tab w:val="left" w:pos="3668"/>
              </w:tabs>
              <w:suppressAutoHyphens/>
              <w:ind w:left="709" w:hanging="283"/>
              <w:jc w:val="both"/>
              <w:rPr>
                <w:rFonts w:ascii="Arial" w:hAnsi="Arial" w:cs="Arial"/>
                <w:sz w:val="18"/>
                <w:szCs w:val="18"/>
                <w:lang w:eastAsia="zh-CN"/>
              </w:rPr>
            </w:pPr>
            <w:r w:rsidRPr="00EF4D44">
              <w:rPr>
                <w:rFonts w:ascii="Arial" w:hAnsi="Arial" w:cs="Arial"/>
                <w:sz w:val="18"/>
                <w:szCs w:val="18"/>
                <w:lang w:eastAsia="es-BO"/>
              </w:rPr>
              <w:t>Cuantificar las multas correspondientes según el caso.</w:t>
            </w:r>
          </w:p>
          <w:p w14:paraId="6E1993A6" w14:textId="77777777" w:rsidR="00EF4D44" w:rsidRPr="00EF4D44" w:rsidRDefault="00EF4D44" w:rsidP="00EF4D44">
            <w:pPr>
              <w:suppressAutoHyphens/>
              <w:jc w:val="both"/>
              <w:rPr>
                <w:rFonts w:ascii="Arial" w:hAnsi="Arial" w:cs="Arial"/>
                <w:b/>
                <w:i/>
                <w:sz w:val="18"/>
                <w:szCs w:val="18"/>
                <w:lang w:val="es-BO" w:eastAsia="es-BO"/>
              </w:rPr>
            </w:pPr>
          </w:p>
          <w:p w14:paraId="664242EF" w14:textId="77777777" w:rsidR="00EF4D44" w:rsidRPr="00EF4D44" w:rsidRDefault="00EF4D44" w:rsidP="00EF4D44">
            <w:pPr>
              <w:suppressAutoHyphens/>
              <w:jc w:val="both"/>
              <w:rPr>
                <w:rFonts w:ascii="Arial" w:hAnsi="Arial" w:cs="Arial"/>
                <w:sz w:val="18"/>
                <w:szCs w:val="18"/>
                <w:lang w:eastAsia="zh-CN"/>
              </w:rPr>
            </w:pPr>
            <w:r w:rsidRPr="00EF4D44">
              <w:rPr>
                <w:rFonts w:ascii="Arial" w:eastAsia="Arial" w:hAnsi="Arial" w:cs="Arial"/>
                <w:b/>
                <w:i/>
                <w:sz w:val="18"/>
                <w:szCs w:val="18"/>
                <w:lang w:val="es-BO" w:eastAsia="es-BO"/>
              </w:rPr>
              <w:t xml:space="preserve"> </w:t>
            </w:r>
            <w:r w:rsidRPr="00EF4D44">
              <w:rPr>
                <w:rFonts w:ascii="Arial" w:hAnsi="Arial" w:cs="Arial"/>
                <w:b/>
                <w:i/>
                <w:sz w:val="18"/>
                <w:szCs w:val="18"/>
                <w:lang w:val="es-BO" w:eastAsia="es-BO"/>
              </w:rPr>
              <w:t>(Manifestar Aceptación)</w:t>
            </w:r>
          </w:p>
        </w:tc>
        <w:tc>
          <w:tcPr>
            <w:tcW w:w="2268" w:type="dxa"/>
            <w:shd w:val="clear" w:color="auto" w:fill="auto"/>
            <w:tcMar>
              <w:left w:w="108" w:type="dxa"/>
              <w:right w:w="108" w:type="dxa"/>
            </w:tcMar>
          </w:tcPr>
          <w:p w14:paraId="170EBFF1" w14:textId="77777777" w:rsidR="00EF4D44" w:rsidRPr="00EF4D44" w:rsidRDefault="00EF4D44" w:rsidP="00EF4D44">
            <w:pPr>
              <w:suppressAutoHyphens/>
              <w:snapToGrid w:val="0"/>
              <w:jc w:val="both"/>
              <w:rPr>
                <w:rFonts w:ascii="Arial" w:hAnsi="Arial" w:cs="Arial"/>
                <w:b/>
                <w:bCs/>
                <w:sz w:val="18"/>
                <w:szCs w:val="18"/>
                <w:lang w:eastAsia="es-BO"/>
              </w:rPr>
            </w:pPr>
          </w:p>
        </w:tc>
        <w:tc>
          <w:tcPr>
            <w:tcW w:w="20" w:type="dxa"/>
            <w:shd w:val="clear" w:color="auto" w:fill="auto"/>
          </w:tcPr>
          <w:p w14:paraId="2BE6305B" w14:textId="77777777" w:rsidR="00EF4D44" w:rsidRPr="00EF4D44" w:rsidRDefault="00EF4D44" w:rsidP="00EF4D44">
            <w:pPr>
              <w:suppressAutoHyphens/>
              <w:snapToGrid w:val="0"/>
              <w:rPr>
                <w:rFonts w:ascii="Arial" w:hAnsi="Arial" w:cs="Arial"/>
                <w:b/>
                <w:bCs/>
                <w:sz w:val="18"/>
                <w:szCs w:val="18"/>
                <w:lang w:eastAsia="es-BO"/>
              </w:rPr>
            </w:pPr>
          </w:p>
        </w:tc>
      </w:tr>
      <w:tr w:rsidR="00EF4D44" w:rsidRPr="00EF4D44" w14:paraId="57DE7512" w14:textId="77777777" w:rsidTr="00EF4D44">
        <w:tblPrEx>
          <w:tblCellMar>
            <w:left w:w="0" w:type="dxa"/>
            <w:right w:w="0" w:type="dxa"/>
          </w:tblCellMar>
        </w:tblPrEx>
        <w:trPr>
          <w:trHeight w:val="445"/>
        </w:trPr>
        <w:tc>
          <w:tcPr>
            <w:tcW w:w="7939" w:type="dxa"/>
            <w:shd w:val="clear" w:color="auto" w:fill="0070C0"/>
            <w:tcMar>
              <w:left w:w="108" w:type="dxa"/>
              <w:right w:w="108" w:type="dxa"/>
            </w:tcMar>
            <w:vAlign w:val="center"/>
          </w:tcPr>
          <w:p w14:paraId="1ABB4CBB" w14:textId="77777777" w:rsidR="00EF4D44" w:rsidRPr="00EF4D44" w:rsidRDefault="00EF4D44" w:rsidP="006770AB">
            <w:pPr>
              <w:numPr>
                <w:ilvl w:val="0"/>
                <w:numId w:val="52"/>
              </w:numPr>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RECEPCIÓN DEL SERVICIO</w:t>
            </w:r>
          </w:p>
        </w:tc>
        <w:tc>
          <w:tcPr>
            <w:tcW w:w="2268" w:type="dxa"/>
            <w:shd w:val="clear" w:color="auto" w:fill="0070C0"/>
            <w:tcMar>
              <w:left w:w="108" w:type="dxa"/>
              <w:right w:w="108" w:type="dxa"/>
            </w:tcMar>
          </w:tcPr>
          <w:p w14:paraId="1E7B5DCE" w14:textId="77777777" w:rsidR="00EF4D44" w:rsidRPr="00EF4D44" w:rsidRDefault="00EF4D44" w:rsidP="00EF4D44">
            <w:pPr>
              <w:suppressAutoHyphens/>
              <w:snapToGrid w:val="0"/>
              <w:jc w:val="both"/>
              <w:rPr>
                <w:rFonts w:ascii="Arial" w:hAnsi="Arial" w:cs="Arial"/>
                <w:b/>
                <w:color w:val="FFFFFF"/>
                <w:sz w:val="18"/>
                <w:szCs w:val="18"/>
                <w:lang w:eastAsia="zh-CN"/>
              </w:rPr>
            </w:pPr>
          </w:p>
        </w:tc>
        <w:tc>
          <w:tcPr>
            <w:tcW w:w="20" w:type="dxa"/>
            <w:shd w:val="clear" w:color="auto" w:fill="auto"/>
          </w:tcPr>
          <w:p w14:paraId="7DCA6054" w14:textId="77777777" w:rsidR="00EF4D44" w:rsidRPr="00EF4D44" w:rsidRDefault="00EF4D44" w:rsidP="00EF4D44">
            <w:pPr>
              <w:suppressAutoHyphens/>
              <w:snapToGrid w:val="0"/>
              <w:rPr>
                <w:rFonts w:ascii="Arial" w:hAnsi="Arial" w:cs="Arial"/>
                <w:b/>
                <w:color w:val="FFFFFF"/>
                <w:sz w:val="18"/>
                <w:szCs w:val="18"/>
                <w:lang w:eastAsia="zh-CN"/>
              </w:rPr>
            </w:pPr>
          </w:p>
        </w:tc>
      </w:tr>
      <w:tr w:rsidR="00EF4D44" w:rsidRPr="00EF4D44" w14:paraId="6E1B6A20" w14:textId="77777777" w:rsidTr="00EF4D44">
        <w:tblPrEx>
          <w:tblCellMar>
            <w:left w:w="0" w:type="dxa"/>
            <w:right w:w="0" w:type="dxa"/>
          </w:tblCellMar>
        </w:tblPrEx>
        <w:trPr>
          <w:trHeight w:val="93"/>
        </w:trPr>
        <w:tc>
          <w:tcPr>
            <w:tcW w:w="7939" w:type="dxa"/>
            <w:shd w:val="clear" w:color="auto" w:fill="auto"/>
            <w:tcMar>
              <w:left w:w="108" w:type="dxa"/>
              <w:right w:w="108" w:type="dxa"/>
            </w:tcMar>
          </w:tcPr>
          <w:p w14:paraId="0C3E0570" w14:textId="77777777" w:rsidR="00EF4D44" w:rsidRPr="00EF4D44" w:rsidRDefault="00EF4D44" w:rsidP="00EF4D44">
            <w:pPr>
              <w:suppressAutoHyphens/>
              <w:jc w:val="both"/>
              <w:rPr>
                <w:rFonts w:ascii="Arial" w:hAnsi="Arial" w:cs="Arial"/>
                <w:sz w:val="18"/>
                <w:szCs w:val="18"/>
                <w:lang w:eastAsia="es-BO"/>
              </w:rPr>
            </w:pPr>
            <w:r w:rsidRPr="00EF4D44">
              <w:rPr>
                <w:rFonts w:ascii="Arial" w:hAnsi="Arial" w:cs="Arial"/>
                <w:sz w:val="18"/>
                <w:szCs w:val="18"/>
                <w:lang w:eastAsia="es-BO"/>
              </w:rPr>
              <w:t xml:space="preserve">La recepción del servicio se realizara a través de la emisión del informe Final de la conformidad, el cual </w:t>
            </w:r>
            <w:r w:rsidRPr="00EF4D44">
              <w:rPr>
                <w:rFonts w:ascii="Arial" w:hAnsi="Arial" w:cs="Arial"/>
                <w:color w:val="000000"/>
                <w:sz w:val="18"/>
                <w:szCs w:val="18"/>
                <w:lang w:eastAsia="es-BO"/>
              </w:rPr>
              <w:t xml:space="preserve">será </w:t>
            </w:r>
            <w:r w:rsidRPr="00EF4D44">
              <w:rPr>
                <w:rFonts w:ascii="Arial" w:hAnsi="Arial" w:cs="Arial"/>
                <w:sz w:val="18"/>
                <w:szCs w:val="18"/>
                <w:lang w:eastAsia="es-BO"/>
              </w:rPr>
              <w:t>emitido por el responsable de Recepción.</w:t>
            </w:r>
          </w:p>
          <w:p w14:paraId="4263619E" w14:textId="77777777" w:rsidR="00EF4D44" w:rsidRPr="00EF4D44" w:rsidRDefault="00EF4D44" w:rsidP="00EF4D44">
            <w:pPr>
              <w:suppressAutoHyphens/>
              <w:jc w:val="both"/>
              <w:rPr>
                <w:rFonts w:ascii="Arial" w:hAnsi="Arial" w:cs="Arial"/>
                <w:sz w:val="18"/>
                <w:szCs w:val="18"/>
                <w:lang w:eastAsia="es-BO"/>
              </w:rPr>
            </w:pPr>
          </w:p>
          <w:p w14:paraId="79A4D29F" w14:textId="77777777" w:rsidR="00EF4D44" w:rsidRPr="00EF4D44" w:rsidRDefault="00EF4D44" w:rsidP="00EF4D44">
            <w:pPr>
              <w:suppressAutoHyphens/>
              <w:jc w:val="both"/>
              <w:rPr>
                <w:rFonts w:ascii="Arial" w:hAnsi="Arial" w:cs="Arial"/>
                <w:b/>
                <w:i/>
                <w:sz w:val="18"/>
                <w:szCs w:val="18"/>
                <w:lang w:val="es-BO" w:eastAsia="es-BO"/>
              </w:rPr>
            </w:pPr>
            <w:r w:rsidRPr="00EF4D44">
              <w:rPr>
                <w:rFonts w:ascii="Arial" w:hAnsi="Arial" w:cs="Arial"/>
                <w:b/>
                <w:i/>
                <w:sz w:val="18"/>
                <w:szCs w:val="18"/>
                <w:lang w:val="es-BO" w:eastAsia="es-BO"/>
              </w:rPr>
              <w:t>(Manifestar Aceptación)</w:t>
            </w:r>
          </w:p>
          <w:p w14:paraId="43311100" w14:textId="77777777" w:rsidR="00EF4D44" w:rsidRPr="00EF4D44" w:rsidRDefault="00EF4D44" w:rsidP="00EF4D44">
            <w:pPr>
              <w:suppressAutoHyphens/>
              <w:jc w:val="both"/>
              <w:rPr>
                <w:rFonts w:ascii="Arial" w:hAnsi="Arial" w:cs="Arial"/>
                <w:sz w:val="18"/>
                <w:szCs w:val="18"/>
                <w:lang w:eastAsia="zh-CN"/>
              </w:rPr>
            </w:pPr>
          </w:p>
        </w:tc>
        <w:tc>
          <w:tcPr>
            <w:tcW w:w="2268" w:type="dxa"/>
            <w:shd w:val="clear" w:color="auto" w:fill="auto"/>
            <w:tcMar>
              <w:left w:w="108" w:type="dxa"/>
              <w:right w:w="108" w:type="dxa"/>
            </w:tcMar>
          </w:tcPr>
          <w:p w14:paraId="4C6614ED" w14:textId="77777777" w:rsidR="00EF4D44" w:rsidRPr="00EF4D44" w:rsidRDefault="00EF4D44" w:rsidP="00EF4D44">
            <w:pPr>
              <w:suppressAutoHyphens/>
              <w:snapToGrid w:val="0"/>
              <w:jc w:val="both"/>
              <w:rPr>
                <w:rFonts w:ascii="Arial" w:hAnsi="Arial" w:cs="Arial"/>
                <w:b/>
                <w:bCs/>
                <w:sz w:val="18"/>
                <w:szCs w:val="18"/>
                <w:lang w:eastAsia="es-BO"/>
              </w:rPr>
            </w:pPr>
          </w:p>
        </w:tc>
        <w:tc>
          <w:tcPr>
            <w:tcW w:w="20" w:type="dxa"/>
            <w:shd w:val="clear" w:color="auto" w:fill="auto"/>
          </w:tcPr>
          <w:p w14:paraId="033D9F78" w14:textId="77777777" w:rsidR="00EF4D44" w:rsidRPr="00EF4D44" w:rsidRDefault="00EF4D44" w:rsidP="00EF4D44">
            <w:pPr>
              <w:suppressAutoHyphens/>
              <w:snapToGrid w:val="0"/>
              <w:rPr>
                <w:rFonts w:ascii="Arial" w:hAnsi="Arial" w:cs="Arial"/>
                <w:b/>
                <w:bCs/>
                <w:sz w:val="18"/>
                <w:szCs w:val="18"/>
                <w:lang w:eastAsia="es-BO"/>
              </w:rPr>
            </w:pPr>
          </w:p>
        </w:tc>
      </w:tr>
      <w:tr w:rsidR="00EF4D44" w:rsidRPr="00EF4D44" w14:paraId="7086A8A0"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2CC33BEC" w14:textId="77777777" w:rsidR="00EF4D44" w:rsidRPr="00EF4D44" w:rsidRDefault="00EF4D44" w:rsidP="006770AB">
            <w:pPr>
              <w:numPr>
                <w:ilvl w:val="0"/>
                <w:numId w:val="52"/>
              </w:numPr>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INSTALACIONES, HERRAMIENTAS, MATERIALES E INSUMOS DEL PROVEEDOR</w:t>
            </w:r>
          </w:p>
        </w:tc>
        <w:tc>
          <w:tcPr>
            <w:tcW w:w="2268" w:type="dxa"/>
            <w:shd w:val="clear" w:color="auto" w:fill="548DD4"/>
          </w:tcPr>
          <w:p w14:paraId="58DEA5AC"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2C7B5FD0" w14:textId="77777777" w:rsidTr="00EF4D44">
        <w:tblPrEx>
          <w:tblCellMar>
            <w:left w:w="108" w:type="dxa"/>
            <w:right w:w="108" w:type="dxa"/>
          </w:tblCellMar>
        </w:tblPrEx>
        <w:trPr>
          <w:gridAfter w:val="1"/>
          <w:wAfter w:w="20" w:type="dxa"/>
          <w:trHeight w:val="5117"/>
        </w:trPr>
        <w:tc>
          <w:tcPr>
            <w:tcW w:w="7939" w:type="dxa"/>
            <w:shd w:val="clear" w:color="auto" w:fill="auto"/>
            <w:vAlign w:val="center"/>
          </w:tcPr>
          <w:p w14:paraId="78FFE69A" w14:textId="77777777" w:rsidR="00EF4D44" w:rsidRPr="00EF4D44" w:rsidRDefault="00EF4D44" w:rsidP="006770AB">
            <w:pPr>
              <w:numPr>
                <w:ilvl w:val="0"/>
                <w:numId w:val="55"/>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lastRenderedPageBreak/>
              <w:t xml:space="preserve">El proveedor deberá contar con oficinas y/o instalaciones cercanas al edificio principal del BCB, destinadas a administrar y coordinar el servicio prestado en la ciudad de La Paz, con el fin de lograr una comunicación rápida y efectiva. </w:t>
            </w:r>
          </w:p>
          <w:p w14:paraId="0C3E921E" w14:textId="77777777" w:rsidR="00EF4D44" w:rsidRPr="00EF4D44" w:rsidRDefault="00EF4D44" w:rsidP="006770AB">
            <w:pPr>
              <w:numPr>
                <w:ilvl w:val="0"/>
                <w:numId w:val="55"/>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 xml:space="preserve">Posterior a la firma del contrato, </w:t>
            </w:r>
            <w:r w:rsidRPr="00EF4D44">
              <w:rPr>
                <w:rFonts w:ascii="Arial" w:hAnsi="Arial" w:cs="Arial"/>
                <w:color w:val="000000"/>
                <w:sz w:val="18"/>
                <w:szCs w:val="18"/>
                <w:lang w:eastAsia="es-BO"/>
              </w:rPr>
              <w:t>el proveedor</w:t>
            </w:r>
            <w:r w:rsidRPr="00EF4D44">
              <w:rPr>
                <w:rFonts w:ascii="Arial" w:hAnsi="Arial" w:cs="Arial"/>
                <w:sz w:val="18"/>
                <w:szCs w:val="18"/>
                <w:lang w:eastAsia="es-BO"/>
              </w:rPr>
              <w:t xml:space="preserve"> deberá remitir una carta al BCB detallando los números de contacto que permitan comunicación permanente e inmediata entre el BCB (Fiscal de Servicio, funcionarios del DMMI, personal de Seguridad Física o personal de Seguridad y Contingencias) </w:t>
            </w:r>
            <w:r w:rsidRPr="00EF4D44">
              <w:rPr>
                <w:rFonts w:ascii="Arial" w:hAnsi="Arial" w:cs="Arial"/>
                <w:color w:val="000000"/>
                <w:sz w:val="18"/>
                <w:szCs w:val="18"/>
                <w:lang w:eastAsia="es-BO"/>
              </w:rPr>
              <w:t>y el proveedor</w:t>
            </w:r>
            <w:r w:rsidRPr="00EF4D44">
              <w:rPr>
                <w:rFonts w:ascii="Arial" w:hAnsi="Arial" w:cs="Arial"/>
                <w:sz w:val="18"/>
                <w:szCs w:val="18"/>
                <w:lang w:eastAsia="es-BO"/>
              </w:rPr>
              <w:t xml:space="preserve"> (Supervisor del Servicio, Técnico Residente, Técnico especializado, Oficina Central, Servicio Técnico u otro), en particular para atención de emergencias y/o contingencias. Los números de contacto deberán estar a disposición del BCB las 24 horas del día, </w:t>
            </w:r>
            <w:r w:rsidRPr="00EF4D44">
              <w:rPr>
                <w:rFonts w:ascii="Arial" w:hAnsi="Arial" w:cs="Arial"/>
                <w:sz w:val="18"/>
                <w:szCs w:val="18"/>
                <w:lang w:val="es-BO" w:eastAsia="es-BO"/>
              </w:rPr>
              <w:t>durante la vigencia del contrato.</w:t>
            </w:r>
          </w:p>
          <w:p w14:paraId="5778393A" w14:textId="77777777" w:rsidR="00EF4D44" w:rsidRPr="00EF4D44" w:rsidRDefault="00EF4D44" w:rsidP="006770AB">
            <w:pPr>
              <w:numPr>
                <w:ilvl w:val="0"/>
                <w:numId w:val="55"/>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 xml:space="preserve">Para ejecutar el servicio de mantenimiento, el proveedor dispondrá de un lote completo de herramientas, en cantidad necesaria y calidad apropiada, dichas herramientas deberán estar a disposición de manera permanente durante el plazo del contrato. La custodia, manipulación, uso y mantenimiento de las citadas herramientas, serán de absoluta </w:t>
            </w:r>
            <w:r w:rsidRPr="00EF4D44">
              <w:rPr>
                <w:rFonts w:ascii="Arial" w:hAnsi="Arial" w:cs="Arial"/>
                <w:color w:val="000000"/>
                <w:sz w:val="18"/>
                <w:szCs w:val="18"/>
                <w:lang w:eastAsia="es-BO"/>
              </w:rPr>
              <w:t xml:space="preserve">responsabilidad el proveedor </w:t>
            </w:r>
            <w:r w:rsidRPr="00EF4D44">
              <w:rPr>
                <w:rFonts w:ascii="Arial" w:hAnsi="Arial" w:cs="Arial"/>
                <w:sz w:val="18"/>
                <w:szCs w:val="18"/>
                <w:lang w:eastAsia="es-BO"/>
              </w:rPr>
              <w:t>del servicio.</w:t>
            </w:r>
          </w:p>
          <w:p w14:paraId="3A3845FB" w14:textId="77777777" w:rsidR="00EF4D44" w:rsidRPr="00EF4D44" w:rsidRDefault="00EF4D44" w:rsidP="006770AB">
            <w:pPr>
              <w:numPr>
                <w:ilvl w:val="0"/>
                <w:numId w:val="55"/>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El proveedor suministrará lubricantes (aceites y grasas), materiales e insumos complementarios tales como: lijas, paños, algodón para limpieza y otros para el mantenimiento de los ascensores, sin costo adicional para el BCB. Los materiales e insumos deberán ser de buena calidad a fin de evitar deterioros o daños a los equipos de elevación.</w:t>
            </w:r>
          </w:p>
          <w:p w14:paraId="1BE174D8" w14:textId="77777777" w:rsidR="00EF4D44" w:rsidRPr="00EF4D44" w:rsidRDefault="00EF4D44" w:rsidP="006770AB">
            <w:pPr>
              <w:numPr>
                <w:ilvl w:val="0"/>
                <w:numId w:val="55"/>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El proveedor deberá realizar arreglos y reparaciones menores, como  reparación de ventiladores, cambio de tarjetas, instalación de luces, reparación de tapas de motores, entre otros en coordinación con el fiscal de servicio.</w:t>
            </w:r>
          </w:p>
          <w:p w14:paraId="334C40F6"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i/>
                <w:sz w:val="18"/>
                <w:szCs w:val="18"/>
                <w:lang w:val="es-BO" w:eastAsia="es-BO"/>
              </w:rPr>
              <w:t>(Manifestar Aceptación)</w:t>
            </w:r>
          </w:p>
        </w:tc>
        <w:tc>
          <w:tcPr>
            <w:tcW w:w="2268" w:type="dxa"/>
            <w:shd w:val="clear" w:color="auto" w:fill="auto"/>
          </w:tcPr>
          <w:p w14:paraId="0F64E394" w14:textId="77777777" w:rsidR="00EF4D44" w:rsidRPr="00EF4D44" w:rsidRDefault="00EF4D44" w:rsidP="00EF4D44">
            <w:pPr>
              <w:suppressAutoHyphens/>
              <w:snapToGrid w:val="0"/>
              <w:jc w:val="both"/>
              <w:rPr>
                <w:rFonts w:ascii="Arial" w:hAnsi="Arial" w:cs="Arial"/>
                <w:sz w:val="18"/>
                <w:szCs w:val="18"/>
                <w:lang w:val="es-BO" w:eastAsia="es-BO"/>
              </w:rPr>
            </w:pPr>
          </w:p>
        </w:tc>
      </w:tr>
      <w:tr w:rsidR="00EF4D44" w:rsidRPr="00EF4D44" w14:paraId="01BC094B"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14176723" w14:textId="77777777" w:rsidR="00EF4D44" w:rsidRPr="00EF4D44" w:rsidRDefault="00EF4D44" w:rsidP="006770AB">
            <w:pPr>
              <w:numPr>
                <w:ilvl w:val="0"/>
                <w:numId w:val="52"/>
              </w:numPr>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NORMAS DE SEGURIDAD INDUSTRIAL</w:t>
            </w:r>
          </w:p>
        </w:tc>
        <w:tc>
          <w:tcPr>
            <w:tcW w:w="2268" w:type="dxa"/>
            <w:shd w:val="clear" w:color="auto" w:fill="548DD4"/>
          </w:tcPr>
          <w:p w14:paraId="60DC6282"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67E74D3F" w14:textId="77777777" w:rsidTr="00EF4D44">
        <w:tblPrEx>
          <w:tblCellMar>
            <w:left w:w="108" w:type="dxa"/>
            <w:right w:w="108" w:type="dxa"/>
          </w:tblCellMar>
        </w:tblPrEx>
        <w:trPr>
          <w:gridAfter w:val="1"/>
          <w:wAfter w:w="20" w:type="dxa"/>
          <w:trHeight w:val="308"/>
        </w:trPr>
        <w:tc>
          <w:tcPr>
            <w:tcW w:w="7939" w:type="dxa"/>
            <w:shd w:val="clear" w:color="auto" w:fill="auto"/>
          </w:tcPr>
          <w:p w14:paraId="25BD4396" w14:textId="77777777" w:rsidR="00EF4D44" w:rsidRPr="00EF4D44" w:rsidRDefault="00EF4D44" w:rsidP="00EF4D44">
            <w:p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El proveedor para la provisión del servicio deberá tomar en cuenta los siguientes aspectos de seguridad:</w:t>
            </w:r>
          </w:p>
          <w:p w14:paraId="68D693F4" w14:textId="77777777" w:rsidR="00EF4D44" w:rsidRPr="00EF4D44" w:rsidRDefault="00EF4D44" w:rsidP="00EF4D44">
            <w:pPr>
              <w:tabs>
                <w:tab w:val="left" w:pos="709"/>
              </w:tabs>
              <w:suppressAutoHyphens/>
              <w:jc w:val="both"/>
              <w:rPr>
                <w:rFonts w:ascii="Arial" w:hAnsi="Arial" w:cs="Arial"/>
                <w:sz w:val="18"/>
                <w:szCs w:val="18"/>
                <w:lang w:eastAsia="es-BO"/>
              </w:rPr>
            </w:pPr>
          </w:p>
          <w:p w14:paraId="0AF6ECE8" w14:textId="77777777" w:rsidR="00EF4D44" w:rsidRPr="00EF4D44" w:rsidRDefault="00EF4D44" w:rsidP="006770AB">
            <w:pPr>
              <w:numPr>
                <w:ilvl w:val="0"/>
                <w:numId w:val="43"/>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Garantizar el cumplimiento de la normativa vigente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para su personal.</w:t>
            </w:r>
          </w:p>
          <w:p w14:paraId="3DEB3E06" w14:textId="77777777" w:rsidR="00EF4D44" w:rsidRPr="00EF4D44" w:rsidRDefault="00EF4D44" w:rsidP="006770AB">
            <w:pPr>
              <w:numPr>
                <w:ilvl w:val="0"/>
                <w:numId w:val="43"/>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La ropa de trabajo, equipos de protección personal contra riesgos ocupacionales y elementos de bioseguridad (si corresponde) estará acorde a las competencias de la especialidad requerida (ascensores), dicho aspecto será verificado periódicamente por el Fiscal de Servicio.</w:t>
            </w:r>
          </w:p>
          <w:p w14:paraId="04B7396F" w14:textId="77777777" w:rsidR="00EF4D44" w:rsidRPr="00EF4D44" w:rsidRDefault="00EF4D44" w:rsidP="006770AB">
            <w:pPr>
              <w:numPr>
                <w:ilvl w:val="0"/>
                <w:numId w:val="43"/>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La ropa de trabajo además deberá cumplir las siguientes condiciones: identificación del proveedor, limpieza y buena presentación, toda vez que el trabajo así lo permita.</w:t>
            </w:r>
          </w:p>
          <w:p w14:paraId="04231538" w14:textId="77777777" w:rsidR="00EF4D44" w:rsidRPr="00EF4D44" w:rsidRDefault="00EF4D44" w:rsidP="006770AB">
            <w:pPr>
              <w:numPr>
                <w:ilvl w:val="0"/>
                <w:numId w:val="43"/>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Capacitar y concientizar permanentemente a su personal sobre la importancia del uso ropa de trabajo y equipos de protección personal contra riesgos ocupacionales.</w:t>
            </w:r>
          </w:p>
          <w:p w14:paraId="50F1BA2B" w14:textId="77777777" w:rsidR="00EF4D44" w:rsidRPr="00EF4D44" w:rsidRDefault="00EF4D44" w:rsidP="006770AB">
            <w:pPr>
              <w:numPr>
                <w:ilvl w:val="0"/>
                <w:numId w:val="43"/>
              </w:num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Cumplir con protocolos de bioseguridad según normativa vigente.</w:t>
            </w:r>
          </w:p>
          <w:p w14:paraId="647FDFA2" w14:textId="77777777" w:rsidR="00EF4D44" w:rsidRPr="00EF4D44" w:rsidRDefault="00EF4D44" w:rsidP="00EF4D44">
            <w:pPr>
              <w:tabs>
                <w:tab w:val="left" w:pos="709"/>
              </w:tabs>
              <w:suppressAutoHyphens/>
              <w:ind w:left="720"/>
              <w:jc w:val="both"/>
              <w:rPr>
                <w:rFonts w:ascii="Arial" w:hAnsi="Arial" w:cs="Arial"/>
                <w:sz w:val="18"/>
                <w:szCs w:val="18"/>
                <w:lang w:eastAsia="es-BO"/>
              </w:rPr>
            </w:pPr>
          </w:p>
          <w:p w14:paraId="18B325CB" w14:textId="77777777" w:rsidR="00EF4D44" w:rsidRPr="00EF4D44" w:rsidRDefault="00EF4D44" w:rsidP="00EF4D44">
            <w:pPr>
              <w:tabs>
                <w:tab w:val="left" w:pos="508"/>
              </w:tabs>
              <w:suppressAutoHyphens/>
              <w:jc w:val="both"/>
              <w:rPr>
                <w:rFonts w:ascii="Arial" w:hAnsi="Arial" w:cs="Arial"/>
                <w:sz w:val="18"/>
                <w:szCs w:val="18"/>
                <w:lang w:eastAsia="zh-CN"/>
              </w:rPr>
            </w:pPr>
            <w:r w:rsidRPr="00EF4D44">
              <w:rPr>
                <w:rFonts w:ascii="Arial" w:hAnsi="Arial" w:cs="Arial"/>
                <w:sz w:val="18"/>
                <w:szCs w:val="18"/>
                <w:lang w:eastAsia="es-BO"/>
              </w:rPr>
              <w:t>Estos aspectos serán verificados por el Fiscal del Servicio en coordinación con la Subgerencia de Gestión de Riesgos (cuando corresponda).</w:t>
            </w:r>
          </w:p>
          <w:p w14:paraId="2BBD8B5A" w14:textId="77777777" w:rsidR="00EF4D44" w:rsidRPr="00EF4D44" w:rsidRDefault="00EF4D44" w:rsidP="00EF4D44">
            <w:pPr>
              <w:tabs>
                <w:tab w:val="left" w:pos="709"/>
              </w:tabs>
              <w:suppressAutoHyphens/>
              <w:jc w:val="both"/>
              <w:rPr>
                <w:rFonts w:ascii="Arial" w:hAnsi="Arial" w:cs="Arial"/>
                <w:b/>
                <w:i/>
                <w:sz w:val="18"/>
                <w:szCs w:val="18"/>
                <w:lang w:val="es-BO" w:eastAsia="es-BO"/>
              </w:rPr>
            </w:pPr>
          </w:p>
          <w:p w14:paraId="2197D4CA" w14:textId="77777777" w:rsidR="00EF4D44" w:rsidRPr="00EF4D44" w:rsidRDefault="00EF4D44" w:rsidP="00EF4D44">
            <w:pPr>
              <w:tabs>
                <w:tab w:val="left" w:pos="709"/>
              </w:tabs>
              <w:suppressAutoHyphens/>
              <w:jc w:val="both"/>
              <w:rPr>
                <w:rFonts w:ascii="Arial" w:hAnsi="Arial" w:cs="Arial"/>
                <w:b/>
                <w:i/>
                <w:sz w:val="18"/>
                <w:szCs w:val="18"/>
                <w:lang w:val="es-BO" w:eastAsia="es-BO"/>
              </w:rPr>
            </w:pPr>
            <w:r w:rsidRPr="00EF4D44">
              <w:rPr>
                <w:rFonts w:ascii="Arial" w:hAnsi="Arial" w:cs="Arial"/>
                <w:b/>
                <w:i/>
                <w:sz w:val="18"/>
                <w:szCs w:val="18"/>
                <w:lang w:val="es-BO" w:eastAsia="es-BO"/>
              </w:rPr>
              <w:t>(Manifestar Aceptación)</w:t>
            </w:r>
          </w:p>
          <w:p w14:paraId="58CAFBBC" w14:textId="77777777" w:rsidR="00EF4D44" w:rsidRPr="00EF4D44" w:rsidRDefault="00EF4D44" w:rsidP="00EF4D44">
            <w:pPr>
              <w:tabs>
                <w:tab w:val="left" w:pos="709"/>
              </w:tabs>
              <w:suppressAutoHyphens/>
              <w:jc w:val="both"/>
              <w:rPr>
                <w:rFonts w:ascii="Arial" w:hAnsi="Arial" w:cs="Arial"/>
                <w:sz w:val="18"/>
                <w:szCs w:val="18"/>
                <w:lang w:eastAsia="zh-CN"/>
              </w:rPr>
            </w:pPr>
          </w:p>
        </w:tc>
        <w:tc>
          <w:tcPr>
            <w:tcW w:w="2268" w:type="dxa"/>
            <w:shd w:val="clear" w:color="auto" w:fill="auto"/>
          </w:tcPr>
          <w:p w14:paraId="7E283788" w14:textId="77777777" w:rsidR="00EF4D44" w:rsidRPr="00EF4D44" w:rsidRDefault="00EF4D44" w:rsidP="00EF4D44">
            <w:pPr>
              <w:suppressAutoHyphens/>
              <w:snapToGrid w:val="0"/>
              <w:ind w:left="360"/>
              <w:jc w:val="both"/>
              <w:rPr>
                <w:rFonts w:ascii="Arial" w:hAnsi="Arial" w:cs="Arial"/>
                <w:b/>
                <w:i/>
                <w:sz w:val="18"/>
                <w:szCs w:val="18"/>
                <w:lang w:val="es-BO" w:eastAsia="es-BO"/>
              </w:rPr>
            </w:pPr>
          </w:p>
        </w:tc>
      </w:tr>
      <w:tr w:rsidR="00EF4D44" w:rsidRPr="00EF4D44" w14:paraId="7B1084DC"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2F8B5902" w14:textId="77777777" w:rsidR="00EF4D44" w:rsidRPr="00EF4D44" w:rsidRDefault="00EF4D44" w:rsidP="006770AB">
            <w:pPr>
              <w:numPr>
                <w:ilvl w:val="0"/>
                <w:numId w:val="52"/>
              </w:numPr>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PROGRAMA DE TRABAJO (PLANIFICACIÓN, SEGUIMIENTO, EVALUACIÓN Y CONTROL DEL SERVICIO)</w:t>
            </w:r>
          </w:p>
        </w:tc>
        <w:tc>
          <w:tcPr>
            <w:tcW w:w="2268" w:type="dxa"/>
            <w:shd w:val="clear" w:color="auto" w:fill="548DD4"/>
          </w:tcPr>
          <w:p w14:paraId="0FE26384"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2184A338" w14:textId="77777777" w:rsidTr="00EF4D44">
        <w:tblPrEx>
          <w:tblCellMar>
            <w:left w:w="108" w:type="dxa"/>
            <w:right w:w="108" w:type="dxa"/>
          </w:tblCellMar>
        </w:tblPrEx>
        <w:trPr>
          <w:gridAfter w:val="1"/>
          <w:wAfter w:w="20" w:type="dxa"/>
          <w:trHeight w:val="308"/>
        </w:trPr>
        <w:tc>
          <w:tcPr>
            <w:tcW w:w="7939" w:type="dxa"/>
            <w:shd w:val="clear" w:color="auto" w:fill="auto"/>
          </w:tcPr>
          <w:p w14:paraId="43C5D7D2" w14:textId="77777777" w:rsidR="00EF4D44" w:rsidRPr="00EF4D44" w:rsidRDefault="00EF4D44" w:rsidP="00EF4D44">
            <w:pPr>
              <w:tabs>
                <w:tab w:val="left" w:pos="709"/>
              </w:tabs>
              <w:suppressAutoHyphens/>
              <w:jc w:val="both"/>
              <w:rPr>
                <w:rFonts w:ascii="Arial" w:hAnsi="Arial" w:cs="Arial"/>
                <w:b/>
                <w:sz w:val="18"/>
                <w:szCs w:val="18"/>
                <w:lang w:eastAsia="es-BO"/>
              </w:rPr>
            </w:pPr>
            <w:r w:rsidRPr="00EF4D44">
              <w:rPr>
                <w:rFonts w:ascii="Arial" w:hAnsi="Arial" w:cs="Arial"/>
                <w:b/>
                <w:sz w:val="18"/>
                <w:szCs w:val="18"/>
                <w:lang w:eastAsia="es-BO"/>
              </w:rPr>
              <w:br/>
              <w:t>Planificación:</w:t>
            </w:r>
          </w:p>
          <w:p w14:paraId="17F55C59" w14:textId="77777777" w:rsidR="00EF4D44" w:rsidRPr="00EF4D44" w:rsidRDefault="00EF4D44" w:rsidP="006770AB">
            <w:pPr>
              <w:numPr>
                <w:ilvl w:val="0"/>
                <w:numId w:val="45"/>
              </w:numPr>
              <w:suppressAutoHyphens/>
              <w:ind w:left="459" w:hanging="283"/>
              <w:jc w:val="both"/>
              <w:rPr>
                <w:rFonts w:ascii="Arial" w:hAnsi="Arial" w:cs="Arial"/>
                <w:sz w:val="18"/>
                <w:szCs w:val="18"/>
                <w:lang w:eastAsia="zh-CN"/>
              </w:rPr>
            </w:pPr>
            <w:r w:rsidRPr="00EF4D44">
              <w:rPr>
                <w:rFonts w:ascii="Arial" w:hAnsi="Arial" w:cs="Arial"/>
                <w:sz w:val="18"/>
                <w:szCs w:val="18"/>
                <w:lang w:eastAsia="es-BO"/>
              </w:rPr>
              <w:t>Dentro de los tres (3) días hábiles posteriores a la emisión de la Orden de Proceder, el proveedor deberá presentar el “</w:t>
            </w:r>
            <w:r w:rsidRPr="00EF4D44">
              <w:rPr>
                <w:rFonts w:ascii="Arial" w:hAnsi="Arial" w:cs="Arial"/>
                <w:i/>
                <w:sz w:val="18"/>
                <w:szCs w:val="18"/>
                <w:lang w:eastAsia="es-BO"/>
              </w:rPr>
              <w:t>Programa de Mantenimiento Anual</w:t>
            </w:r>
            <w:r w:rsidRPr="00EF4D44">
              <w:rPr>
                <w:rFonts w:ascii="Arial" w:hAnsi="Arial" w:cs="Arial"/>
                <w:sz w:val="18"/>
                <w:szCs w:val="18"/>
                <w:lang w:eastAsia="es-BO"/>
              </w:rPr>
              <w:t>” en base a las recomendaciones del fabricante de los ascensores marca Schindler y la norma NB 135002.</w:t>
            </w:r>
          </w:p>
          <w:p w14:paraId="3AE479A1" w14:textId="77777777" w:rsidR="00EF4D44" w:rsidRPr="00EF4D44" w:rsidRDefault="00EF4D44" w:rsidP="006770AB">
            <w:pPr>
              <w:numPr>
                <w:ilvl w:val="0"/>
                <w:numId w:val="45"/>
              </w:numPr>
              <w:suppressAutoHyphens/>
              <w:ind w:left="459" w:hanging="283"/>
              <w:jc w:val="both"/>
              <w:rPr>
                <w:rFonts w:ascii="Arial" w:hAnsi="Arial" w:cs="Arial"/>
                <w:sz w:val="18"/>
                <w:szCs w:val="18"/>
                <w:lang w:eastAsia="zh-CN"/>
              </w:rPr>
            </w:pPr>
            <w:r w:rsidRPr="00EF4D44">
              <w:rPr>
                <w:rFonts w:ascii="Arial" w:hAnsi="Arial" w:cs="Arial"/>
                <w:sz w:val="18"/>
                <w:szCs w:val="18"/>
                <w:lang w:eastAsia="es-BO"/>
              </w:rPr>
              <w:lastRenderedPageBreak/>
              <w:t xml:space="preserve">La entrega de los ascensores al proveedor del servicio para que inicie trabajos, se efectuará mediante fichas individuales de inspección, que describirán las condiciones físicas y de funcionamiento de cada uno de los equipos. Para el efecto, se procederá a la verificación de los equipos, tanto al inicio como a la conclusión del contrato, dejando </w:t>
            </w:r>
            <w:r w:rsidRPr="00EF4D44">
              <w:rPr>
                <w:rFonts w:ascii="Arial" w:hAnsi="Arial" w:cs="Arial"/>
                <w:sz w:val="18"/>
                <w:szCs w:val="18"/>
                <w:lang w:val="es-BO" w:eastAsia="es-BO"/>
              </w:rPr>
              <w:t>establecidas</w:t>
            </w:r>
            <w:r w:rsidRPr="00EF4D44">
              <w:rPr>
                <w:rFonts w:ascii="Arial" w:hAnsi="Arial" w:cs="Arial"/>
                <w:sz w:val="18"/>
                <w:szCs w:val="18"/>
                <w:lang w:eastAsia="es-BO"/>
              </w:rPr>
              <w:t xml:space="preserve"> las condiciones en que se reciben y dejan los equipos, ambientes y otros. Ante la conclusión del contrato, por cualquier motivo antes de cumplida la fecha establecida para su cierre, el proveedor coadyuvará a que esta entrega sea rápida, efectiva, ordenada y adecuadamente documentada.</w:t>
            </w:r>
          </w:p>
          <w:p w14:paraId="6A1AF146" w14:textId="77777777" w:rsidR="00EF4D44" w:rsidRPr="00EF4D44" w:rsidRDefault="00EF4D44" w:rsidP="006770AB">
            <w:pPr>
              <w:numPr>
                <w:ilvl w:val="0"/>
                <w:numId w:val="45"/>
              </w:numPr>
              <w:suppressAutoHyphens/>
              <w:ind w:left="459" w:hanging="283"/>
              <w:jc w:val="both"/>
              <w:rPr>
                <w:rFonts w:ascii="Arial" w:hAnsi="Arial" w:cs="Arial"/>
                <w:sz w:val="18"/>
                <w:szCs w:val="18"/>
                <w:lang w:eastAsia="zh-CN"/>
              </w:rPr>
            </w:pPr>
            <w:r w:rsidRPr="00EF4D44">
              <w:rPr>
                <w:rFonts w:ascii="Arial" w:hAnsi="Arial" w:cs="Arial"/>
                <w:sz w:val="18"/>
                <w:szCs w:val="18"/>
                <w:lang w:eastAsia="es-BO"/>
              </w:rPr>
              <w:t>El jefe del DMMI conjuntamente con el Fiscal de Servicio, procederán a la verificación del estado de los ascensores al inicio y a la conclusión del contrato.</w:t>
            </w:r>
          </w:p>
          <w:p w14:paraId="26A6F7D4" w14:textId="77777777" w:rsidR="00EF4D44" w:rsidRPr="00EF4D44" w:rsidRDefault="00EF4D44" w:rsidP="006770AB">
            <w:pPr>
              <w:numPr>
                <w:ilvl w:val="0"/>
                <w:numId w:val="45"/>
              </w:numPr>
              <w:suppressAutoHyphens/>
              <w:ind w:left="459" w:hanging="283"/>
              <w:jc w:val="both"/>
              <w:rPr>
                <w:rFonts w:ascii="Arial" w:hAnsi="Arial" w:cs="Arial"/>
                <w:sz w:val="18"/>
                <w:szCs w:val="18"/>
                <w:lang w:eastAsia="zh-CN"/>
              </w:rPr>
            </w:pPr>
            <w:r w:rsidRPr="00EF4D44">
              <w:rPr>
                <w:rFonts w:ascii="Arial" w:hAnsi="Arial" w:cs="Arial"/>
                <w:sz w:val="18"/>
                <w:szCs w:val="18"/>
                <w:lang w:eastAsia="es-BO"/>
              </w:rPr>
              <w:t xml:space="preserve">Los trabajos inherentes al servicio de mantenimiento preventivo deberán ser planificados </w:t>
            </w:r>
            <w:r w:rsidRPr="00EF4D44">
              <w:rPr>
                <w:rFonts w:ascii="Arial" w:hAnsi="Arial" w:cs="Arial"/>
                <w:sz w:val="18"/>
                <w:szCs w:val="18"/>
                <w:lang w:val="es-BO" w:eastAsia="es-BO"/>
              </w:rPr>
              <w:t>y comunicados</w:t>
            </w:r>
            <w:r w:rsidRPr="00EF4D44">
              <w:rPr>
                <w:rFonts w:ascii="Arial" w:hAnsi="Arial" w:cs="Arial"/>
                <w:sz w:val="18"/>
                <w:szCs w:val="18"/>
                <w:lang w:eastAsia="es-BO"/>
              </w:rPr>
              <w:t xml:space="preserve"> con anticipación para evitar contratiempos que puedan afectar el normal funcionamiento de actividades propias del BCB.</w:t>
            </w:r>
          </w:p>
          <w:p w14:paraId="6E7E3AFB" w14:textId="77777777" w:rsidR="00EF4D44" w:rsidRPr="00EF4D44" w:rsidRDefault="00EF4D44" w:rsidP="006770AB">
            <w:pPr>
              <w:numPr>
                <w:ilvl w:val="0"/>
                <w:numId w:val="45"/>
              </w:numPr>
              <w:suppressAutoHyphens/>
              <w:ind w:left="459" w:hanging="283"/>
              <w:jc w:val="both"/>
              <w:rPr>
                <w:rFonts w:ascii="Arial" w:hAnsi="Arial" w:cs="Arial"/>
                <w:sz w:val="18"/>
                <w:szCs w:val="18"/>
                <w:lang w:eastAsia="zh-CN"/>
              </w:rPr>
            </w:pPr>
            <w:r w:rsidRPr="00EF4D44">
              <w:rPr>
                <w:rFonts w:ascii="Arial" w:hAnsi="Arial" w:cs="Arial"/>
                <w:sz w:val="18"/>
                <w:szCs w:val="18"/>
                <w:lang w:eastAsia="es-BO"/>
              </w:rPr>
              <w:t>En caso de requerimientos especiales que pudieran surgir por funcionamiento interno propio del BCB, como ser, conferencias de prensa, eventos u otros que requieran la configuración del sistema de ascensores</w:t>
            </w:r>
            <w:r w:rsidRPr="00EF4D44">
              <w:rPr>
                <w:rFonts w:ascii="Arial" w:hAnsi="Arial" w:cs="Arial"/>
                <w:color w:val="000000"/>
                <w:sz w:val="18"/>
                <w:szCs w:val="18"/>
                <w:lang w:eastAsia="es-BO"/>
              </w:rPr>
              <w:t>, el proveedor deberá tomar las previsiones necesarias para responder con eficiencia</w:t>
            </w:r>
            <w:r w:rsidRPr="00EF4D44">
              <w:rPr>
                <w:rFonts w:ascii="Arial" w:hAnsi="Arial" w:cs="Arial"/>
                <w:sz w:val="18"/>
                <w:szCs w:val="18"/>
                <w:lang w:eastAsia="es-BO"/>
              </w:rPr>
              <w:t xml:space="preserve"> la solicitud emitida, todo este trabajo deberá ser coordinado con el Fiscal de Servicio.</w:t>
            </w:r>
          </w:p>
          <w:p w14:paraId="7BA9AD82" w14:textId="77777777" w:rsidR="00EF4D44" w:rsidRPr="00EF4D44" w:rsidRDefault="00EF4D44" w:rsidP="00EF4D44">
            <w:pPr>
              <w:tabs>
                <w:tab w:val="left" w:pos="709"/>
              </w:tabs>
              <w:suppressAutoHyphens/>
              <w:jc w:val="both"/>
              <w:rPr>
                <w:rFonts w:ascii="Arial" w:hAnsi="Arial" w:cs="Arial"/>
                <w:b/>
                <w:sz w:val="18"/>
                <w:szCs w:val="18"/>
                <w:lang w:eastAsia="es-BO"/>
              </w:rPr>
            </w:pPr>
          </w:p>
          <w:p w14:paraId="37725E05" w14:textId="77777777" w:rsidR="00EF4D44" w:rsidRPr="00EF4D44" w:rsidRDefault="00EF4D44" w:rsidP="00EF4D44">
            <w:pPr>
              <w:tabs>
                <w:tab w:val="left" w:pos="709"/>
              </w:tabs>
              <w:suppressAutoHyphens/>
              <w:jc w:val="both"/>
              <w:rPr>
                <w:rFonts w:ascii="Arial" w:hAnsi="Arial" w:cs="Arial"/>
                <w:sz w:val="18"/>
                <w:szCs w:val="18"/>
                <w:lang w:eastAsia="zh-CN"/>
              </w:rPr>
            </w:pPr>
            <w:r w:rsidRPr="00EF4D44">
              <w:rPr>
                <w:rFonts w:ascii="Arial" w:hAnsi="Arial" w:cs="Arial"/>
                <w:b/>
                <w:sz w:val="18"/>
                <w:szCs w:val="18"/>
                <w:lang w:eastAsia="es-BO"/>
              </w:rPr>
              <w:t>Seguimiento:</w:t>
            </w:r>
          </w:p>
          <w:p w14:paraId="398DC128" w14:textId="77777777" w:rsidR="00EF4D44" w:rsidRPr="00EF4D44" w:rsidRDefault="00EF4D44" w:rsidP="006770AB">
            <w:pPr>
              <w:numPr>
                <w:ilvl w:val="0"/>
                <w:numId w:val="58"/>
              </w:numPr>
              <w:suppressAutoHyphens/>
              <w:ind w:left="459" w:hanging="283"/>
              <w:jc w:val="both"/>
              <w:rPr>
                <w:rFonts w:ascii="Arial" w:hAnsi="Arial" w:cs="Arial"/>
                <w:sz w:val="18"/>
                <w:szCs w:val="18"/>
                <w:lang w:eastAsia="zh-CN"/>
              </w:rPr>
            </w:pPr>
            <w:r w:rsidRPr="00EF4D44">
              <w:rPr>
                <w:rFonts w:ascii="Arial" w:hAnsi="Arial" w:cs="Arial"/>
                <w:sz w:val="18"/>
                <w:szCs w:val="18"/>
                <w:lang w:eastAsia="es-BO"/>
              </w:rPr>
              <w:t xml:space="preserve">El proveedor deberá presentar un Informe de Mantenimiento Mensual, el cual deberá estar respaldado por listas de verificación (Check List),, formularios de inspección, fichas técnicas y/u otros que el proveedor considere necesarios. El Informe de Mantenimiento Mensual deberá reflejar las actividades realizadas tales como: detalles del servicio, atención de emergencias, actividades desarrolladas fuera de los horarios establecidos, cambio de repuestos y otros que pudieran surgir </w:t>
            </w:r>
            <w:r w:rsidRPr="00EF4D44">
              <w:rPr>
                <w:rFonts w:ascii="Arial" w:hAnsi="Arial" w:cs="Arial"/>
                <w:sz w:val="18"/>
                <w:szCs w:val="18"/>
                <w:lang w:val="es-BO" w:eastAsia="es-BO"/>
              </w:rPr>
              <w:t>como producto del servicio durante el mes</w:t>
            </w:r>
            <w:r w:rsidRPr="00EF4D44">
              <w:rPr>
                <w:rFonts w:ascii="Arial" w:hAnsi="Arial" w:cs="Arial"/>
                <w:sz w:val="18"/>
                <w:szCs w:val="18"/>
                <w:lang w:eastAsia="es-BO"/>
              </w:rPr>
              <w:t>. El Fiscal de Servicio podrá solicitar ajustes al Informe o Informes Complementarios para la aclaración de temas específicos. El Informe de Mantenimiento Mensual deberá ser revisado y aprobado por el Fiscal de Servicio como requisito indispensable para proceder con el pago mensual.</w:t>
            </w:r>
          </w:p>
          <w:p w14:paraId="0E37DF1F" w14:textId="77777777" w:rsidR="00EF4D44" w:rsidRPr="00EF4D44" w:rsidRDefault="00EF4D44" w:rsidP="006770AB">
            <w:pPr>
              <w:numPr>
                <w:ilvl w:val="0"/>
                <w:numId w:val="58"/>
              </w:numPr>
              <w:suppressAutoHyphens/>
              <w:ind w:left="459" w:hanging="283"/>
              <w:jc w:val="both"/>
              <w:rPr>
                <w:rFonts w:ascii="Arial" w:hAnsi="Arial" w:cs="Arial"/>
                <w:sz w:val="18"/>
                <w:szCs w:val="18"/>
                <w:lang w:eastAsia="zh-CN"/>
              </w:rPr>
            </w:pPr>
            <w:r w:rsidRPr="00EF4D44">
              <w:rPr>
                <w:rFonts w:ascii="Arial" w:hAnsi="Arial" w:cs="Arial"/>
                <w:color w:val="000000"/>
                <w:sz w:val="18"/>
                <w:szCs w:val="18"/>
                <w:lang w:eastAsia="es-BO"/>
              </w:rPr>
              <w:t>El proveedor contratada será totalmente responsable de mantener los ascensores en constante y correcto estado de funcionamiento, así como de la verificación de la necesidad de repuestos, accesorios, insumos y otros, debiendo registrar esta necesidad en las fichas de mantenimiento, dichas</w:t>
            </w:r>
            <w:r w:rsidRPr="00EF4D44">
              <w:rPr>
                <w:rFonts w:ascii="Arial" w:hAnsi="Arial" w:cs="Arial"/>
                <w:sz w:val="18"/>
                <w:szCs w:val="18"/>
                <w:lang w:eastAsia="es-BO"/>
              </w:rPr>
              <w:t xml:space="preserve"> fichas deberán contar con la conformidad del Fiscal de Servicio y serán adjuntadas en el Informe de Mantenimiento Mensual.</w:t>
            </w:r>
          </w:p>
          <w:p w14:paraId="10775599" w14:textId="77777777" w:rsidR="00EF4D44" w:rsidRPr="00EF4D44" w:rsidRDefault="00EF4D44" w:rsidP="00EF4D44">
            <w:pPr>
              <w:tabs>
                <w:tab w:val="left" w:pos="709"/>
              </w:tabs>
              <w:suppressAutoHyphens/>
              <w:jc w:val="both"/>
              <w:rPr>
                <w:rFonts w:ascii="Arial" w:hAnsi="Arial" w:cs="Arial"/>
                <w:sz w:val="18"/>
                <w:szCs w:val="18"/>
                <w:lang w:eastAsia="zh-CN"/>
              </w:rPr>
            </w:pPr>
            <w:r w:rsidRPr="00EF4D44">
              <w:rPr>
                <w:rFonts w:ascii="Arial" w:hAnsi="Arial" w:cs="Arial"/>
                <w:b/>
                <w:sz w:val="18"/>
                <w:szCs w:val="18"/>
                <w:lang w:eastAsia="es-BO"/>
              </w:rPr>
              <w:t>Evaluación y Control:</w:t>
            </w:r>
          </w:p>
          <w:p w14:paraId="4D1B7DF0" w14:textId="77777777" w:rsidR="00EF4D44" w:rsidRPr="00EF4D44" w:rsidRDefault="00EF4D44" w:rsidP="00EF4D44">
            <w:pPr>
              <w:tabs>
                <w:tab w:val="left" w:pos="709"/>
              </w:tabs>
              <w:suppressAutoHyphens/>
              <w:jc w:val="both"/>
              <w:rPr>
                <w:rFonts w:ascii="Arial" w:hAnsi="Arial" w:cs="Arial"/>
                <w:sz w:val="18"/>
                <w:szCs w:val="18"/>
                <w:lang w:eastAsia="es-BO"/>
              </w:rPr>
            </w:pPr>
            <w:r w:rsidRPr="00EF4D44">
              <w:rPr>
                <w:rFonts w:ascii="Arial" w:hAnsi="Arial" w:cs="Arial"/>
                <w:sz w:val="18"/>
                <w:szCs w:val="18"/>
                <w:lang w:eastAsia="es-BO"/>
              </w:rPr>
              <w:t>Para dar conformidad al servicio prestado, el Fiscal de Servicio aprobará mensualmente la documentación presentada por el proveedor mediante el Informe de Conformidad Parcial dirigido al jefe del Departamento de Mejoramiento y Mantenimiento de la Infraestructura, en el cual se refleje los trabajos ejecutados, cambio de repuestos, atención de emergencias y otros que pudieran surgir. El informe presentado por el Fiscal de Servicio, el “Informe de Mantenimiento Mensual” presentado por el proveedor y las fichas de mantenimiento de cada ascensor, constituyen requisito indispensable para proceder con el pago mensual del servicio.</w:t>
            </w:r>
          </w:p>
          <w:p w14:paraId="32BB323C" w14:textId="77777777" w:rsidR="00EF4D44" w:rsidRPr="00EF4D44" w:rsidRDefault="00EF4D44" w:rsidP="00EF4D44">
            <w:pPr>
              <w:tabs>
                <w:tab w:val="left" w:pos="709"/>
              </w:tabs>
              <w:suppressAutoHyphens/>
              <w:jc w:val="both"/>
              <w:rPr>
                <w:rFonts w:ascii="Arial" w:hAnsi="Arial" w:cs="Arial"/>
                <w:sz w:val="18"/>
                <w:szCs w:val="18"/>
                <w:lang w:eastAsia="es-BO"/>
              </w:rPr>
            </w:pPr>
          </w:p>
          <w:p w14:paraId="5282FDAA" w14:textId="77777777" w:rsidR="00EF4D44" w:rsidRPr="00EF4D44" w:rsidRDefault="00EF4D44" w:rsidP="00EF4D44">
            <w:pPr>
              <w:tabs>
                <w:tab w:val="left" w:pos="709"/>
              </w:tabs>
              <w:suppressAutoHyphens/>
              <w:jc w:val="both"/>
              <w:rPr>
                <w:rFonts w:ascii="Arial" w:hAnsi="Arial" w:cs="Arial"/>
                <w:sz w:val="18"/>
                <w:szCs w:val="18"/>
                <w:lang w:eastAsia="zh-CN"/>
              </w:rPr>
            </w:pPr>
            <w:r w:rsidRPr="00EF4D44">
              <w:rPr>
                <w:rFonts w:ascii="Arial" w:hAnsi="Arial" w:cs="Arial"/>
                <w:sz w:val="18"/>
                <w:szCs w:val="18"/>
                <w:lang w:eastAsia="es-BO"/>
              </w:rPr>
              <w:t>El proveedor del servicio deberá estar abierto a cambios para la gestión de mantenimiento, como registro de fichas digitales, Ordenes de trabajo u otro determinado por el fiscal de servicio.</w:t>
            </w:r>
          </w:p>
          <w:p w14:paraId="064A42BF" w14:textId="77777777" w:rsidR="00EF4D44" w:rsidRPr="00EF4D44" w:rsidRDefault="00EF4D44" w:rsidP="00EF4D44">
            <w:pPr>
              <w:suppressAutoHyphens/>
              <w:rPr>
                <w:rFonts w:ascii="Arial" w:hAnsi="Arial" w:cs="Arial"/>
                <w:sz w:val="18"/>
                <w:szCs w:val="18"/>
                <w:lang w:eastAsia="es-BO"/>
              </w:rPr>
            </w:pPr>
          </w:p>
          <w:p w14:paraId="69EF40A6" w14:textId="77777777" w:rsidR="00EF4D44" w:rsidRPr="00EF4D44" w:rsidRDefault="00EF4D44" w:rsidP="00EF4D44">
            <w:pPr>
              <w:tabs>
                <w:tab w:val="left" w:pos="709"/>
              </w:tabs>
              <w:suppressAutoHyphens/>
              <w:jc w:val="both"/>
              <w:rPr>
                <w:rFonts w:ascii="Arial" w:hAnsi="Arial" w:cs="Arial"/>
                <w:b/>
                <w:i/>
                <w:sz w:val="18"/>
                <w:szCs w:val="18"/>
                <w:lang w:val="es-BO" w:eastAsia="es-BO"/>
              </w:rPr>
            </w:pPr>
            <w:r w:rsidRPr="00EF4D44">
              <w:rPr>
                <w:rFonts w:ascii="Arial" w:hAnsi="Arial" w:cs="Arial"/>
                <w:b/>
                <w:i/>
                <w:sz w:val="18"/>
                <w:szCs w:val="18"/>
                <w:lang w:val="es-BO" w:eastAsia="es-BO"/>
              </w:rPr>
              <w:t>(Manifestar Aceptación)</w:t>
            </w:r>
          </w:p>
        </w:tc>
        <w:tc>
          <w:tcPr>
            <w:tcW w:w="2268" w:type="dxa"/>
            <w:shd w:val="clear" w:color="auto" w:fill="auto"/>
          </w:tcPr>
          <w:p w14:paraId="1A90010A" w14:textId="77777777" w:rsidR="00EF4D44" w:rsidRPr="00EF4D44" w:rsidRDefault="00EF4D44" w:rsidP="00EF4D44">
            <w:pPr>
              <w:suppressAutoHyphens/>
              <w:snapToGrid w:val="0"/>
              <w:ind w:left="360"/>
              <w:jc w:val="both"/>
              <w:rPr>
                <w:rFonts w:ascii="Arial" w:hAnsi="Arial" w:cs="Arial"/>
                <w:b/>
                <w:i/>
                <w:sz w:val="18"/>
                <w:szCs w:val="18"/>
                <w:lang w:val="es-BO" w:eastAsia="es-BO"/>
              </w:rPr>
            </w:pPr>
          </w:p>
        </w:tc>
      </w:tr>
      <w:tr w:rsidR="00EF4D44" w:rsidRPr="00EF4D44" w14:paraId="6E71CFDA" w14:textId="77777777" w:rsidTr="00EF4D44">
        <w:tblPrEx>
          <w:tblCellMar>
            <w:left w:w="108" w:type="dxa"/>
            <w:right w:w="108" w:type="dxa"/>
          </w:tblCellMar>
        </w:tblPrEx>
        <w:trPr>
          <w:gridAfter w:val="1"/>
          <w:wAfter w:w="20" w:type="dxa"/>
          <w:trHeight w:val="417"/>
        </w:trPr>
        <w:tc>
          <w:tcPr>
            <w:tcW w:w="7939" w:type="dxa"/>
            <w:shd w:val="clear" w:color="auto" w:fill="548DD4"/>
            <w:vAlign w:val="center"/>
          </w:tcPr>
          <w:p w14:paraId="787652DD" w14:textId="77777777" w:rsidR="00EF4D44" w:rsidRPr="00EF4D44" w:rsidRDefault="00EF4D44" w:rsidP="006770AB">
            <w:pPr>
              <w:numPr>
                <w:ilvl w:val="0"/>
                <w:numId w:val="52"/>
              </w:numPr>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CREDENCIALES Y REEMPLAZOS DE PERSONAL DEL PROVEEDOR</w:t>
            </w:r>
          </w:p>
        </w:tc>
        <w:tc>
          <w:tcPr>
            <w:tcW w:w="2268" w:type="dxa"/>
            <w:shd w:val="clear" w:color="auto" w:fill="548DD4"/>
          </w:tcPr>
          <w:p w14:paraId="6E55D8FA"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739654A2" w14:textId="77777777" w:rsidTr="00EF4D44">
        <w:tblPrEx>
          <w:tblCellMar>
            <w:left w:w="108" w:type="dxa"/>
            <w:right w:w="108" w:type="dxa"/>
          </w:tblCellMar>
        </w:tblPrEx>
        <w:trPr>
          <w:gridAfter w:val="1"/>
          <w:wAfter w:w="20" w:type="dxa"/>
          <w:trHeight w:val="1115"/>
        </w:trPr>
        <w:tc>
          <w:tcPr>
            <w:tcW w:w="7939" w:type="dxa"/>
            <w:shd w:val="clear" w:color="auto" w:fill="auto"/>
          </w:tcPr>
          <w:p w14:paraId="1F3FC0BA"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eastAsia="es-BO"/>
              </w:rPr>
              <w:t>Credenciales:</w:t>
            </w:r>
          </w:p>
          <w:p w14:paraId="6BD17403" w14:textId="77777777" w:rsidR="00EF4D44" w:rsidRPr="00EF4D44" w:rsidRDefault="00EF4D44" w:rsidP="00EF4D44">
            <w:pPr>
              <w:suppressAutoHyphens/>
              <w:jc w:val="both"/>
              <w:rPr>
                <w:rFonts w:ascii="Arial" w:hAnsi="Arial" w:cs="Arial"/>
                <w:b/>
                <w:sz w:val="18"/>
                <w:szCs w:val="18"/>
                <w:lang w:eastAsia="es-BO"/>
              </w:rPr>
            </w:pPr>
          </w:p>
          <w:p w14:paraId="5D5C8C20" w14:textId="77777777" w:rsidR="00EF4D44" w:rsidRPr="00EF4D44" w:rsidRDefault="00EF4D44" w:rsidP="006770AB">
            <w:pPr>
              <w:numPr>
                <w:ilvl w:val="0"/>
                <w:numId w:val="53"/>
              </w:numPr>
              <w:suppressAutoHyphens/>
              <w:jc w:val="both"/>
              <w:rPr>
                <w:rFonts w:ascii="Arial" w:hAnsi="Arial" w:cs="Arial"/>
                <w:sz w:val="18"/>
                <w:szCs w:val="18"/>
                <w:lang w:eastAsia="zh-CN"/>
              </w:rPr>
            </w:pPr>
            <w:r w:rsidRPr="00EF4D44">
              <w:rPr>
                <w:rFonts w:ascii="Arial" w:hAnsi="Arial" w:cs="Arial"/>
                <w:sz w:val="18"/>
                <w:szCs w:val="18"/>
                <w:lang w:eastAsia="es-BO"/>
              </w:rPr>
              <w:t>El personal del proveedor del servicio deberá portar la credencial de identificación otorgada por el BCB en lugar visible, cuando el trabajo así lo requiera.</w:t>
            </w:r>
          </w:p>
          <w:p w14:paraId="42789D56" w14:textId="77777777" w:rsidR="00EF4D44" w:rsidRPr="00EF4D44" w:rsidRDefault="00EF4D44" w:rsidP="006770AB">
            <w:pPr>
              <w:numPr>
                <w:ilvl w:val="0"/>
                <w:numId w:val="53"/>
              </w:numPr>
              <w:suppressAutoHyphens/>
              <w:jc w:val="both"/>
              <w:rPr>
                <w:rFonts w:ascii="Arial" w:hAnsi="Arial" w:cs="Arial"/>
                <w:sz w:val="18"/>
                <w:szCs w:val="18"/>
                <w:lang w:eastAsia="zh-CN"/>
              </w:rPr>
            </w:pPr>
            <w:r w:rsidRPr="00EF4D44">
              <w:rPr>
                <w:rFonts w:ascii="Arial" w:hAnsi="Arial" w:cs="Arial"/>
                <w:sz w:val="18"/>
                <w:szCs w:val="18"/>
                <w:lang w:eastAsia="es-BO"/>
              </w:rPr>
              <w:t xml:space="preserve">En caso de extravío de credencial otorgada por el BCB y por tratarse de un riesgo a la seguridad de la entidad, el proveedor será multada económicamente de acuerdo con lo establecido en las presentes Especificaciones Técnicas. </w:t>
            </w:r>
          </w:p>
          <w:p w14:paraId="2838D3CB" w14:textId="77777777" w:rsidR="00EF4D44" w:rsidRPr="00EF4D44" w:rsidRDefault="00EF4D44" w:rsidP="00EF4D44">
            <w:pPr>
              <w:suppressAutoHyphens/>
              <w:ind w:left="720"/>
              <w:jc w:val="both"/>
              <w:rPr>
                <w:rFonts w:ascii="Arial" w:hAnsi="Arial" w:cs="Arial"/>
                <w:sz w:val="18"/>
                <w:szCs w:val="18"/>
                <w:lang w:eastAsia="es-BO"/>
              </w:rPr>
            </w:pPr>
          </w:p>
          <w:p w14:paraId="2721EDA3"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sz w:val="18"/>
                <w:szCs w:val="18"/>
                <w:lang w:eastAsia="es-BO"/>
              </w:rPr>
              <w:lastRenderedPageBreak/>
              <w:t>Reemplazos:</w:t>
            </w:r>
          </w:p>
          <w:p w14:paraId="5BA6465A" w14:textId="77777777" w:rsidR="00EF4D44" w:rsidRPr="00EF4D44" w:rsidRDefault="00EF4D44" w:rsidP="00EF4D44">
            <w:pPr>
              <w:suppressAutoHyphens/>
              <w:jc w:val="both"/>
              <w:rPr>
                <w:rFonts w:ascii="Arial" w:hAnsi="Arial" w:cs="Arial"/>
                <w:b/>
                <w:sz w:val="18"/>
                <w:szCs w:val="18"/>
                <w:lang w:eastAsia="es-BO"/>
              </w:rPr>
            </w:pPr>
          </w:p>
          <w:p w14:paraId="14E5D71F" w14:textId="77777777" w:rsidR="00EF4D44" w:rsidRPr="00EF4D44" w:rsidRDefault="00EF4D44" w:rsidP="006770AB">
            <w:pPr>
              <w:numPr>
                <w:ilvl w:val="0"/>
                <w:numId w:val="56"/>
              </w:numPr>
              <w:suppressAutoHyphens/>
              <w:jc w:val="both"/>
              <w:rPr>
                <w:rFonts w:ascii="Arial" w:hAnsi="Arial" w:cs="Arial"/>
                <w:sz w:val="18"/>
                <w:szCs w:val="18"/>
                <w:lang w:eastAsia="zh-CN"/>
              </w:rPr>
            </w:pPr>
            <w:r w:rsidRPr="00EF4D44">
              <w:rPr>
                <w:rFonts w:ascii="Arial" w:hAnsi="Arial" w:cs="Arial"/>
                <w:sz w:val="18"/>
                <w:szCs w:val="18"/>
                <w:lang w:eastAsia="es-BO"/>
              </w:rPr>
              <w:t xml:space="preserve">El proveedor del servicio, en caso de requerirlo, comunicara anticipadamente el reemplazo eventual o definitivo de su personal, dicha </w:t>
            </w:r>
            <w:r w:rsidRPr="00EF4D44">
              <w:rPr>
                <w:rFonts w:ascii="Arial" w:hAnsi="Arial" w:cs="Arial"/>
                <w:sz w:val="18"/>
                <w:szCs w:val="18"/>
                <w:lang w:val="es-BO" w:eastAsia="es-BO"/>
              </w:rPr>
              <w:t xml:space="preserve">comunicación </w:t>
            </w:r>
            <w:r w:rsidRPr="00EF4D44">
              <w:rPr>
                <w:rFonts w:ascii="Arial" w:hAnsi="Arial" w:cs="Arial"/>
                <w:sz w:val="18"/>
                <w:szCs w:val="18"/>
                <w:lang w:eastAsia="es-BO"/>
              </w:rPr>
              <w:t>se realizará en forma escrita al Fiscal de Servicio, dos (2) días hábiles antes para el personal técnico y cinco (5) días hábiles antes para el Supervisor de Servicio, en caso de ausencia por emergencia o renuncia intempestiva el reemplazo deberá ser comunicado de inmediato, para ambos casos el proveedor deberá presentar la documentación del personal propuesto para el reemplazo.</w:t>
            </w:r>
          </w:p>
          <w:p w14:paraId="507A6D5E" w14:textId="77777777" w:rsidR="00EF4D44" w:rsidRPr="00EF4D44" w:rsidRDefault="00EF4D44" w:rsidP="006770AB">
            <w:pPr>
              <w:numPr>
                <w:ilvl w:val="0"/>
                <w:numId w:val="56"/>
              </w:numPr>
              <w:suppressAutoHyphens/>
              <w:jc w:val="both"/>
              <w:rPr>
                <w:rFonts w:ascii="Arial" w:hAnsi="Arial" w:cs="Arial"/>
                <w:sz w:val="18"/>
                <w:szCs w:val="18"/>
                <w:lang w:eastAsia="zh-CN"/>
              </w:rPr>
            </w:pPr>
            <w:r w:rsidRPr="00EF4D44">
              <w:rPr>
                <w:rFonts w:ascii="Arial" w:hAnsi="Arial" w:cs="Arial"/>
                <w:sz w:val="18"/>
                <w:szCs w:val="18"/>
                <w:lang w:eastAsia="es-BO"/>
              </w:rPr>
              <w:t xml:space="preserve">Los reemplazos eventuales o definitivos serán aprobados por el Fiscal de Servicio, siempre y cuando el personal propuesto posea el mismo o mayor nivel técnico que el titular, debiendo presentar los documentos que fueron solicitados en las Especificaciones Técnicas. </w:t>
            </w:r>
          </w:p>
          <w:p w14:paraId="03C29654" w14:textId="77777777" w:rsidR="00EF4D44" w:rsidRPr="00EF4D44" w:rsidRDefault="00EF4D44" w:rsidP="006770AB">
            <w:pPr>
              <w:numPr>
                <w:ilvl w:val="0"/>
                <w:numId w:val="56"/>
              </w:numPr>
              <w:suppressAutoHyphens/>
              <w:jc w:val="both"/>
              <w:rPr>
                <w:rFonts w:ascii="Arial" w:hAnsi="Arial" w:cs="Arial"/>
                <w:sz w:val="18"/>
                <w:szCs w:val="18"/>
                <w:lang w:eastAsia="zh-CN"/>
              </w:rPr>
            </w:pPr>
            <w:r w:rsidRPr="00EF4D44">
              <w:rPr>
                <w:rFonts w:ascii="Arial" w:hAnsi="Arial" w:cs="Arial"/>
                <w:sz w:val="18"/>
                <w:szCs w:val="18"/>
                <w:lang w:eastAsia="es-BO"/>
              </w:rPr>
              <w:t>En caso de reemplazo de alguna persona del proveedor del servicio, se deberá devolver la credencial respectiva y solicitar una nueva para el reemplazante.</w:t>
            </w:r>
          </w:p>
          <w:p w14:paraId="5B0DCC90"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i/>
                <w:sz w:val="18"/>
                <w:szCs w:val="18"/>
                <w:lang w:val="es-BO" w:eastAsia="es-BO"/>
              </w:rPr>
              <w:t>(Manifestar Aceptación)</w:t>
            </w:r>
          </w:p>
        </w:tc>
        <w:tc>
          <w:tcPr>
            <w:tcW w:w="2268" w:type="dxa"/>
            <w:shd w:val="clear" w:color="auto" w:fill="auto"/>
          </w:tcPr>
          <w:p w14:paraId="3B6D850F" w14:textId="77777777" w:rsidR="00EF4D44" w:rsidRPr="00EF4D44" w:rsidRDefault="00EF4D44" w:rsidP="00EF4D44">
            <w:pPr>
              <w:suppressAutoHyphens/>
              <w:snapToGrid w:val="0"/>
              <w:ind w:left="360"/>
              <w:jc w:val="both"/>
              <w:rPr>
                <w:rFonts w:ascii="Arial" w:hAnsi="Arial" w:cs="Arial"/>
                <w:sz w:val="18"/>
                <w:szCs w:val="18"/>
                <w:lang w:val="es-BO" w:eastAsia="es-BO"/>
              </w:rPr>
            </w:pPr>
          </w:p>
        </w:tc>
      </w:tr>
      <w:tr w:rsidR="00EF4D44" w:rsidRPr="00EF4D44" w14:paraId="75017450" w14:textId="77777777" w:rsidTr="00EF4D44">
        <w:tblPrEx>
          <w:tblCellMar>
            <w:left w:w="108" w:type="dxa"/>
            <w:right w:w="108" w:type="dxa"/>
          </w:tblCellMar>
        </w:tblPrEx>
        <w:trPr>
          <w:gridAfter w:val="1"/>
          <w:wAfter w:w="20" w:type="dxa"/>
          <w:trHeight w:val="376"/>
        </w:trPr>
        <w:tc>
          <w:tcPr>
            <w:tcW w:w="7939" w:type="dxa"/>
            <w:shd w:val="clear" w:color="auto" w:fill="4B91D1"/>
          </w:tcPr>
          <w:p w14:paraId="6939AFED" w14:textId="77777777" w:rsidR="00EF4D44" w:rsidRPr="00EF4D44" w:rsidRDefault="00EF4D44" w:rsidP="006770AB">
            <w:pPr>
              <w:numPr>
                <w:ilvl w:val="0"/>
                <w:numId w:val="52"/>
              </w:numPr>
              <w:tabs>
                <w:tab w:val="num" w:pos="370"/>
              </w:tabs>
              <w:suppressAutoHyphens/>
              <w:ind w:left="482" w:hanging="112"/>
              <w:jc w:val="both"/>
              <w:rPr>
                <w:rFonts w:ascii="Arial" w:hAnsi="Arial" w:cs="Arial"/>
                <w:b/>
                <w:sz w:val="18"/>
                <w:szCs w:val="18"/>
                <w:lang w:eastAsia="es-BO"/>
              </w:rPr>
            </w:pPr>
            <w:r w:rsidRPr="00EF4D44">
              <w:rPr>
                <w:rFonts w:ascii="Arial" w:hAnsi="Arial" w:cs="Arial"/>
                <w:b/>
                <w:color w:val="FFFFFF"/>
                <w:sz w:val="18"/>
                <w:szCs w:val="18"/>
                <w:lang w:eastAsia="zh-CN"/>
              </w:rPr>
              <w:t xml:space="preserve"> SOLVENCIA</w:t>
            </w:r>
            <w:r w:rsidRPr="00EF4D44">
              <w:rPr>
                <w:rFonts w:ascii="Arial" w:hAnsi="Arial"/>
                <w:i/>
                <w:iCs/>
                <w:color w:val="FFFFFF"/>
                <w:sz w:val="20"/>
                <w:szCs w:val="20"/>
                <w:lang w:eastAsia="zh-CN"/>
              </w:rPr>
              <w:t xml:space="preserve"> </w:t>
            </w:r>
            <w:r w:rsidRPr="00EF4D44">
              <w:rPr>
                <w:rFonts w:ascii="Arial" w:hAnsi="Arial" w:cs="Arial"/>
                <w:b/>
                <w:color w:val="FFFFFF"/>
                <w:sz w:val="18"/>
                <w:szCs w:val="18"/>
                <w:lang w:eastAsia="zh-CN"/>
              </w:rPr>
              <w:t>FISCAL</w:t>
            </w:r>
          </w:p>
        </w:tc>
        <w:tc>
          <w:tcPr>
            <w:tcW w:w="2268" w:type="dxa"/>
            <w:shd w:val="clear" w:color="auto" w:fill="4B91D1"/>
          </w:tcPr>
          <w:p w14:paraId="651F18A6"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70885412" w14:textId="77777777" w:rsidTr="00EF4D44">
        <w:tblPrEx>
          <w:tblCellMar>
            <w:left w:w="108" w:type="dxa"/>
            <w:right w:w="108" w:type="dxa"/>
          </w:tblCellMar>
        </w:tblPrEx>
        <w:trPr>
          <w:gridAfter w:val="1"/>
          <w:wAfter w:w="20" w:type="dxa"/>
          <w:trHeight w:val="423"/>
        </w:trPr>
        <w:tc>
          <w:tcPr>
            <w:tcW w:w="7939" w:type="dxa"/>
            <w:shd w:val="clear" w:color="auto" w:fill="auto"/>
          </w:tcPr>
          <w:p w14:paraId="53D8235D" w14:textId="77777777" w:rsidR="00EF4D44" w:rsidRPr="00EF4D44" w:rsidRDefault="00EF4D44" w:rsidP="00EF4D44">
            <w:pPr>
              <w:suppressAutoHyphens/>
              <w:jc w:val="both"/>
              <w:rPr>
                <w:rFonts w:ascii="Arial" w:hAnsi="Arial" w:cs="Arial"/>
                <w:b/>
                <w:sz w:val="18"/>
                <w:szCs w:val="18"/>
                <w:lang w:eastAsia="es-BO"/>
              </w:rPr>
            </w:pPr>
            <w:r w:rsidRPr="00EF4D44">
              <w:rPr>
                <w:rFonts w:ascii="Arial" w:hAnsi="Arial" w:cs="Arial"/>
                <w:sz w:val="18"/>
                <w:szCs w:val="18"/>
                <w:lang w:eastAsia="es-BO"/>
              </w:rPr>
              <w:t>El proveedor adjudicado deberá presentar en original el certificado de Solvencia Fiscal emitido por la Contraloría General del Estado.</w:t>
            </w:r>
          </w:p>
        </w:tc>
        <w:tc>
          <w:tcPr>
            <w:tcW w:w="2268" w:type="dxa"/>
            <w:shd w:val="clear" w:color="auto" w:fill="808080"/>
          </w:tcPr>
          <w:p w14:paraId="25D17BD5" w14:textId="77777777" w:rsidR="00EF4D44" w:rsidRPr="00EF4D44" w:rsidRDefault="00EF4D44" w:rsidP="00EF4D44">
            <w:pPr>
              <w:suppressAutoHyphens/>
              <w:snapToGrid w:val="0"/>
              <w:jc w:val="both"/>
              <w:rPr>
                <w:rFonts w:ascii="Arial" w:hAnsi="Arial" w:cs="Arial"/>
                <w:b/>
                <w:i/>
                <w:sz w:val="18"/>
                <w:szCs w:val="18"/>
                <w:lang w:val="es-BO" w:eastAsia="es-BO"/>
              </w:rPr>
            </w:pPr>
          </w:p>
        </w:tc>
      </w:tr>
      <w:tr w:rsidR="00EF4D44" w:rsidRPr="00EF4D44" w14:paraId="06EBB995" w14:textId="77777777" w:rsidTr="00EF4D44">
        <w:tblPrEx>
          <w:tblCellMar>
            <w:left w:w="108" w:type="dxa"/>
            <w:right w:w="108" w:type="dxa"/>
          </w:tblCellMar>
        </w:tblPrEx>
        <w:trPr>
          <w:gridAfter w:val="1"/>
          <w:wAfter w:w="20" w:type="dxa"/>
          <w:trHeight w:val="416"/>
        </w:trPr>
        <w:tc>
          <w:tcPr>
            <w:tcW w:w="7939" w:type="dxa"/>
            <w:shd w:val="clear" w:color="auto" w:fill="548DD4"/>
            <w:vAlign w:val="center"/>
          </w:tcPr>
          <w:p w14:paraId="390E317F" w14:textId="77777777" w:rsidR="00EF4D44" w:rsidRPr="00EF4D44" w:rsidRDefault="00EF4D44" w:rsidP="006770AB">
            <w:pPr>
              <w:numPr>
                <w:ilvl w:val="0"/>
                <w:numId w:val="52"/>
              </w:numPr>
              <w:tabs>
                <w:tab w:val="num" w:pos="370"/>
              </w:tabs>
              <w:suppressAutoHyphens/>
              <w:ind w:left="482" w:hanging="112"/>
              <w:jc w:val="both"/>
              <w:rPr>
                <w:rFonts w:ascii="Arial" w:hAnsi="Arial" w:cs="Arial"/>
                <w:sz w:val="18"/>
                <w:szCs w:val="18"/>
                <w:lang w:eastAsia="zh-CN"/>
              </w:rPr>
            </w:pPr>
            <w:r w:rsidRPr="00EF4D44">
              <w:rPr>
                <w:rFonts w:ascii="Arial" w:hAnsi="Arial" w:cs="Arial"/>
                <w:b/>
                <w:color w:val="FFFFFF"/>
                <w:sz w:val="18"/>
                <w:szCs w:val="18"/>
                <w:lang w:eastAsia="zh-CN"/>
              </w:rPr>
              <w:t xml:space="preserve">SUMINISTRO DE REPUESTOS Y MATERIALES </w:t>
            </w:r>
          </w:p>
        </w:tc>
        <w:tc>
          <w:tcPr>
            <w:tcW w:w="2268" w:type="dxa"/>
            <w:shd w:val="clear" w:color="auto" w:fill="548DD4"/>
          </w:tcPr>
          <w:p w14:paraId="708DB1D2"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6A02E74D" w14:textId="77777777" w:rsidTr="00EF4D44">
        <w:tblPrEx>
          <w:tblCellMar>
            <w:left w:w="108" w:type="dxa"/>
            <w:right w:w="108" w:type="dxa"/>
          </w:tblCellMar>
        </w:tblPrEx>
        <w:trPr>
          <w:gridAfter w:val="1"/>
          <w:wAfter w:w="20" w:type="dxa"/>
          <w:trHeight w:val="4022"/>
        </w:trPr>
        <w:tc>
          <w:tcPr>
            <w:tcW w:w="7939" w:type="dxa"/>
            <w:shd w:val="clear" w:color="auto" w:fill="auto"/>
          </w:tcPr>
          <w:p w14:paraId="1C3B3903" w14:textId="77777777" w:rsidR="00EF4D44" w:rsidRPr="00EF4D44" w:rsidRDefault="00EF4D44" w:rsidP="00EF4D44">
            <w:pPr>
              <w:suppressAutoHyphens/>
              <w:jc w:val="both"/>
              <w:rPr>
                <w:rFonts w:ascii="Arial" w:hAnsi="Arial" w:cs="Arial"/>
                <w:color w:val="000000"/>
                <w:sz w:val="18"/>
                <w:szCs w:val="18"/>
                <w:lang w:val="es-BO" w:eastAsia="es-BO"/>
              </w:rPr>
            </w:pPr>
            <w:r w:rsidRPr="00EF4D44">
              <w:rPr>
                <w:rFonts w:ascii="Arial" w:hAnsi="Arial" w:cs="Arial"/>
                <w:color w:val="000000"/>
                <w:sz w:val="18"/>
                <w:szCs w:val="18"/>
                <w:lang w:val="es-BO" w:eastAsia="es-BO"/>
              </w:rPr>
              <w:t>En caso de requerirse el reemplazo de repuestos el proveedor deberá emitir un informe justificando la necesidad del(los) repuesto(s) con la debida anticipación para que el BCB pueda realizar la adquisición de estos repuestos con el fin de que el funcionamiento de los equipos no se vea afectado por la falla de componentes.</w:t>
            </w:r>
          </w:p>
          <w:p w14:paraId="2706DE31" w14:textId="77777777" w:rsidR="00EF4D44" w:rsidRPr="00EF4D44" w:rsidRDefault="00EF4D44" w:rsidP="006770AB">
            <w:pPr>
              <w:numPr>
                <w:ilvl w:val="0"/>
                <w:numId w:val="51"/>
              </w:numPr>
              <w:suppressAutoHyphens/>
              <w:jc w:val="both"/>
              <w:rPr>
                <w:rFonts w:ascii="Arial" w:hAnsi="Arial" w:cs="Arial"/>
                <w:color w:val="000000"/>
                <w:sz w:val="18"/>
                <w:szCs w:val="18"/>
                <w:lang w:eastAsia="zh-CN"/>
              </w:rPr>
            </w:pPr>
            <w:r w:rsidRPr="00EF4D44">
              <w:rPr>
                <w:rFonts w:ascii="Arial" w:hAnsi="Arial" w:cs="Arial"/>
                <w:color w:val="000000"/>
                <w:sz w:val="18"/>
                <w:szCs w:val="18"/>
                <w:lang w:eastAsia="es-BO"/>
              </w:rPr>
              <w:t>El proveedor emitirá el informe adjuntando el requerimiento mediante formulario, ficha técnica u otro documento, especificando con exactitud el repuesto, pieza, elemento y/o material requerido, el estado de desgaste o daño, datos que serán verificados por el Fiscal de Servicio.</w:t>
            </w:r>
          </w:p>
          <w:p w14:paraId="4D86B6D2" w14:textId="77777777" w:rsidR="00EF4D44" w:rsidRPr="00EF4D44" w:rsidRDefault="00EF4D44" w:rsidP="006770AB">
            <w:pPr>
              <w:numPr>
                <w:ilvl w:val="0"/>
                <w:numId w:val="51"/>
              </w:numPr>
              <w:suppressAutoHyphens/>
              <w:jc w:val="both"/>
              <w:rPr>
                <w:rFonts w:ascii="Arial" w:hAnsi="Arial" w:cs="Arial"/>
                <w:color w:val="000000"/>
                <w:sz w:val="18"/>
                <w:szCs w:val="18"/>
                <w:lang w:eastAsia="zh-CN"/>
              </w:rPr>
            </w:pPr>
            <w:r w:rsidRPr="00EF4D44">
              <w:rPr>
                <w:rFonts w:ascii="Arial" w:hAnsi="Arial" w:cs="Arial"/>
                <w:color w:val="000000"/>
                <w:sz w:val="18"/>
                <w:szCs w:val="18"/>
                <w:lang w:eastAsia="es-BO"/>
              </w:rPr>
              <w:t>El Fiscal de Servicio en el caso que corresponda, gestionará los repuestos solicitados mediante procesos de compras conforme normativa vigente.</w:t>
            </w:r>
          </w:p>
          <w:p w14:paraId="442078E5" w14:textId="77777777" w:rsidR="00EF4D44" w:rsidRPr="00EF4D44" w:rsidRDefault="00EF4D44" w:rsidP="00EF4D44">
            <w:pPr>
              <w:suppressAutoHyphens/>
              <w:jc w:val="both"/>
              <w:rPr>
                <w:rFonts w:ascii="Arial" w:hAnsi="Arial" w:cs="Arial"/>
                <w:color w:val="000000"/>
                <w:sz w:val="18"/>
                <w:szCs w:val="18"/>
                <w:lang w:eastAsia="zh-CN"/>
              </w:rPr>
            </w:pPr>
            <w:r w:rsidRPr="00EF4D44">
              <w:rPr>
                <w:rFonts w:ascii="Arial" w:hAnsi="Arial" w:cs="Arial"/>
                <w:color w:val="000000"/>
                <w:sz w:val="18"/>
                <w:szCs w:val="18"/>
                <w:lang w:eastAsia="es-BO"/>
              </w:rPr>
              <w:t>Las piezas, elementos o repuestos cambiados no serán reutilizados por decisión unilateral del proveedor, los mismos deberán ser entregados al Fiscal de Servicio. Su reutilización será exclusivamente aprobada por el Fiscal de Servicio.</w:t>
            </w:r>
          </w:p>
          <w:p w14:paraId="2CCAC488" w14:textId="77777777" w:rsidR="00EF4D44" w:rsidRPr="00EF4D44" w:rsidRDefault="00EF4D44" w:rsidP="00EF4D44">
            <w:pPr>
              <w:suppressAutoHyphens/>
              <w:jc w:val="both"/>
              <w:rPr>
                <w:rFonts w:ascii="Arial" w:hAnsi="Arial" w:cs="Arial"/>
                <w:color w:val="000000"/>
                <w:sz w:val="18"/>
                <w:szCs w:val="18"/>
                <w:lang w:eastAsia="zh-CN"/>
              </w:rPr>
            </w:pPr>
            <w:r w:rsidRPr="00EF4D44">
              <w:rPr>
                <w:rFonts w:ascii="Arial" w:hAnsi="Arial" w:cs="Arial"/>
                <w:color w:val="000000"/>
                <w:sz w:val="18"/>
                <w:szCs w:val="18"/>
                <w:lang w:eastAsia="es-BO"/>
              </w:rPr>
              <w:t>El proveedor tiene la obligación de realizar la instalación de los repuestos dotados por el BCB y de alertar de las posibles deficiencias antes de la instalación de estos.</w:t>
            </w:r>
          </w:p>
          <w:p w14:paraId="79E258FD" w14:textId="77777777" w:rsidR="00EF4D44" w:rsidRPr="00EF4D44" w:rsidRDefault="00EF4D44" w:rsidP="00EF4D44">
            <w:pPr>
              <w:suppressAutoHyphens/>
              <w:jc w:val="both"/>
              <w:rPr>
                <w:rFonts w:ascii="Arial" w:hAnsi="Arial" w:cs="Arial"/>
                <w:color w:val="000000"/>
                <w:sz w:val="18"/>
                <w:szCs w:val="18"/>
                <w:lang w:eastAsia="es-BO"/>
              </w:rPr>
            </w:pPr>
            <w:r w:rsidRPr="00EF4D44">
              <w:rPr>
                <w:rFonts w:ascii="Arial" w:hAnsi="Arial" w:cs="Arial"/>
                <w:color w:val="000000"/>
                <w:sz w:val="18"/>
                <w:szCs w:val="18"/>
                <w:lang w:eastAsia="es-BO"/>
              </w:rPr>
              <w:t>El BCB se reserva el derecho de realizar la provisión de repuestos, no siendo de forma exclusiva por el proveedor del Servicio Especializado de Mantenimiento de ascensores Schindler, sino para que cualquier proponente a nivel nacional pueda proveer los repuestos que se requieren.</w:t>
            </w:r>
          </w:p>
          <w:p w14:paraId="7B7CDBF7" w14:textId="77777777" w:rsidR="00EF4D44" w:rsidRPr="00EF4D44" w:rsidRDefault="00EF4D44" w:rsidP="00EF4D44">
            <w:pPr>
              <w:suppressAutoHyphens/>
              <w:jc w:val="both"/>
              <w:rPr>
                <w:rFonts w:ascii="Arial" w:hAnsi="Arial" w:cs="Arial"/>
                <w:color w:val="000000"/>
                <w:sz w:val="18"/>
                <w:szCs w:val="18"/>
                <w:lang w:eastAsia="es-BO"/>
              </w:rPr>
            </w:pPr>
          </w:p>
          <w:p w14:paraId="000F8EE4" w14:textId="77777777" w:rsidR="00EF4D44" w:rsidRPr="00EF4D44" w:rsidRDefault="00EF4D44" w:rsidP="00EF4D44">
            <w:pPr>
              <w:suppressAutoHyphens/>
              <w:jc w:val="both"/>
              <w:rPr>
                <w:rFonts w:ascii="Arial" w:hAnsi="Arial" w:cs="Arial"/>
                <w:b/>
                <w:i/>
                <w:color w:val="000000"/>
                <w:sz w:val="18"/>
                <w:szCs w:val="18"/>
                <w:lang w:val="es-BO" w:eastAsia="es-BO"/>
              </w:rPr>
            </w:pPr>
            <w:r w:rsidRPr="00EF4D44">
              <w:rPr>
                <w:rFonts w:ascii="Arial" w:hAnsi="Arial" w:cs="Arial"/>
                <w:b/>
                <w:i/>
                <w:color w:val="000000"/>
                <w:sz w:val="18"/>
                <w:szCs w:val="18"/>
                <w:lang w:val="es-BO" w:eastAsia="es-BO"/>
              </w:rPr>
              <w:t>(Manifestar Aceptación)</w:t>
            </w:r>
          </w:p>
        </w:tc>
        <w:tc>
          <w:tcPr>
            <w:tcW w:w="2268" w:type="dxa"/>
            <w:shd w:val="clear" w:color="auto" w:fill="auto"/>
          </w:tcPr>
          <w:p w14:paraId="6FE9738D" w14:textId="77777777" w:rsidR="00EF4D44" w:rsidRPr="00EF4D44" w:rsidRDefault="00EF4D44" w:rsidP="00EF4D44">
            <w:pPr>
              <w:suppressAutoHyphens/>
              <w:snapToGrid w:val="0"/>
              <w:ind w:left="360"/>
              <w:jc w:val="both"/>
              <w:rPr>
                <w:rFonts w:ascii="Arial" w:hAnsi="Arial" w:cs="Arial"/>
                <w:sz w:val="18"/>
                <w:szCs w:val="18"/>
                <w:lang w:val="es-BO" w:eastAsia="es-BO"/>
              </w:rPr>
            </w:pPr>
          </w:p>
        </w:tc>
      </w:tr>
      <w:tr w:rsidR="00EF4D44" w:rsidRPr="00EF4D44" w14:paraId="6CCB5691"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0C705F00" w14:textId="77777777" w:rsidR="00EF4D44" w:rsidRPr="00EF4D44" w:rsidRDefault="00EF4D44" w:rsidP="006770AB">
            <w:pPr>
              <w:numPr>
                <w:ilvl w:val="0"/>
                <w:numId w:val="52"/>
              </w:numPr>
              <w:suppressAutoHyphens/>
              <w:ind w:left="644" w:hanging="112"/>
              <w:jc w:val="both"/>
              <w:rPr>
                <w:rFonts w:ascii="Arial" w:hAnsi="Arial" w:cs="Arial"/>
                <w:sz w:val="18"/>
                <w:szCs w:val="18"/>
                <w:lang w:eastAsia="zh-CN"/>
              </w:rPr>
            </w:pPr>
            <w:r w:rsidRPr="00EF4D44">
              <w:rPr>
                <w:rFonts w:ascii="Arial" w:hAnsi="Arial" w:cs="Arial"/>
                <w:b/>
                <w:color w:val="FFFFFF"/>
                <w:sz w:val="18"/>
                <w:szCs w:val="18"/>
                <w:lang w:eastAsia="zh-CN"/>
              </w:rPr>
              <w:t>FORMA DE PAGO POR EL SERVICIO DE MANTENIMIENTO DE LOS ASCENSORES</w:t>
            </w:r>
          </w:p>
        </w:tc>
        <w:tc>
          <w:tcPr>
            <w:tcW w:w="2268" w:type="dxa"/>
            <w:shd w:val="clear" w:color="auto" w:fill="548DD4"/>
          </w:tcPr>
          <w:p w14:paraId="4DF9374D"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27DDB992" w14:textId="77777777" w:rsidTr="00EF4D44">
        <w:tblPrEx>
          <w:tblCellMar>
            <w:left w:w="108" w:type="dxa"/>
            <w:right w:w="108" w:type="dxa"/>
          </w:tblCellMar>
        </w:tblPrEx>
        <w:trPr>
          <w:gridAfter w:val="1"/>
          <w:wAfter w:w="20" w:type="dxa"/>
          <w:trHeight w:val="308"/>
        </w:trPr>
        <w:tc>
          <w:tcPr>
            <w:tcW w:w="7939" w:type="dxa"/>
            <w:shd w:val="clear" w:color="auto" w:fill="auto"/>
          </w:tcPr>
          <w:p w14:paraId="4FC4F176"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eastAsia="es-BO"/>
              </w:rPr>
              <w:t>El proveedor del servicio, deberá tomar en cuenta lo siguiente para el pago:</w:t>
            </w:r>
          </w:p>
          <w:p w14:paraId="51700E36" w14:textId="77777777" w:rsidR="00EF4D44" w:rsidRPr="00EF4D44" w:rsidRDefault="00EF4D44" w:rsidP="006770AB">
            <w:pPr>
              <w:numPr>
                <w:ilvl w:val="0"/>
                <w:numId w:val="47"/>
              </w:numPr>
              <w:suppressAutoHyphens/>
              <w:jc w:val="both"/>
              <w:rPr>
                <w:rFonts w:ascii="Arial" w:hAnsi="Arial" w:cs="Arial"/>
                <w:sz w:val="18"/>
                <w:szCs w:val="18"/>
                <w:lang w:eastAsia="zh-CN"/>
              </w:rPr>
            </w:pPr>
            <w:r w:rsidRPr="00EF4D44">
              <w:rPr>
                <w:rFonts w:ascii="Arial" w:hAnsi="Arial" w:cs="Arial"/>
                <w:sz w:val="18"/>
                <w:szCs w:val="18"/>
                <w:lang w:eastAsia="es-BO"/>
              </w:rPr>
              <w:t xml:space="preserve">Se efectuarán pagos mensuales por el servicio realizado y a prorrata cuando corresponda previa entrega de la factura respectiva, Informe de Mantenimiento </w:t>
            </w:r>
            <w:r w:rsidRPr="00EF4D44">
              <w:rPr>
                <w:rFonts w:ascii="Arial" w:hAnsi="Arial" w:cs="Arial"/>
                <w:color w:val="000000"/>
                <w:sz w:val="18"/>
                <w:szCs w:val="18"/>
                <w:lang w:eastAsia="es-BO"/>
              </w:rPr>
              <w:t>Mensual con las</w:t>
            </w:r>
            <w:r w:rsidRPr="00EF4D44">
              <w:rPr>
                <w:rFonts w:ascii="Arial" w:hAnsi="Arial" w:cs="Arial"/>
                <w:b/>
                <w:i/>
                <w:color w:val="000000"/>
                <w:sz w:val="18"/>
                <w:szCs w:val="18"/>
                <w:lang w:val="es-BO" w:eastAsia="es-BO"/>
              </w:rPr>
              <w:t xml:space="preserve"> </w:t>
            </w:r>
            <w:r w:rsidRPr="00EF4D44">
              <w:rPr>
                <w:rFonts w:ascii="Arial" w:hAnsi="Arial" w:cs="Arial"/>
                <w:color w:val="000000"/>
                <w:sz w:val="18"/>
                <w:szCs w:val="18"/>
                <w:lang w:eastAsia="es-BO"/>
              </w:rPr>
              <w:t>fichas de mantenimiento de cada ascensor por parte del proveedor; así como, la emisión del Informe de conformidad parcial del servicio</w:t>
            </w:r>
            <w:r w:rsidRPr="00EF4D44">
              <w:rPr>
                <w:rFonts w:ascii="Arial" w:hAnsi="Arial" w:cs="Arial"/>
                <w:sz w:val="18"/>
                <w:szCs w:val="18"/>
                <w:lang w:eastAsia="es-BO"/>
              </w:rPr>
              <w:t xml:space="preserve"> por parte del Fiscal de Servicio.</w:t>
            </w:r>
          </w:p>
          <w:p w14:paraId="52DE1F5C" w14:textId="77777777" w:rsidR="00EF4D44" w:rsidRPr="00EF4D44" w:rsidRDefault="00EF4D44" w:rsidP="00EF4D44">
            <w:pPr>
              <w:suppressAutoHyphens/>
              <w:ind w:left="720"/>
              <w:jc w:val="both"/>
              <w:rPr>
                <w:rFonts w:ascii="Arial" w:hAnsi="Arial" w:cs="Arial"/>
                <w:sz w:val="18"/>
                <w:szCs w:val="18"/>
                <w:lang w:eastAsia="zh-CN"/>
              </w:rPr>
            </w:pPr>
          </w:p>
          <w:p w14:paraId="2E65DBEC" w14:textId="77777777" w:rsidR="00EF4D44" w:rsidRPr="00EF4D44" w:rsidRDefault="00EF4D44" w:rsidP="00EF4D44">
            <w:pPr>
              <w:suppressAutoHyphens/>
              <w:jc w:val="both"/>
              <w:rPr>
                <w:rFonts w:ascii="Arial" w:hAnsi="Arial" w:cs="Arial"/>
                <w:b/>
                <w:i/>
                <w:sz w:val="18"/>
                <w:szCs w:val="18"/>
                <w:lang w:val="es-BO" w:eastAsia="es-BO"/>
              </w:rPr>
            </w:pPr>
            <w:r w:rsidRPr="00EF4D44">
              <w:rPr>
                <w:rFonts w:ascii="Arial" w:hAnsi="Arial" w:cs="Arial"/>
                <w:b/>
                <w:i/>
                <w:sz w:val="18"/>
                <w:szCs w:val="18"/>
                <w:lang w:val="es-BO" w:eastAsia="es-BO"/>
              </w:rPr>
              <w:t xml:space="preserve"> (Manifestar Aceptación)</w:t>
            </w:r>
          </w:p>
        </w:tc>
        <w:tc>
          <w:tcPr>
            <w:tcW w:w="2268" w:type="dxa"/>
            <w:shd w:val="clear" w:color="auto" w:fill="auto"/>
          </w:tcPr>
          <w:p w14:paraId="14B2BBDD" w14:textId="77777777" w:rsidR="00EF4D44" w:rsidRPr="00EF4D44" w:rsidRDefault="00EF4D44" w:rsidP="00EF4D44">
            <w:pPr>
              <w:suppressAutoHyphens/>
              <w:snapToGrid w:val="0"/>
              <w:ind w:left="360"/>
              <w:jc w:val="both"/>
              <w:rPr>
                <w:rFonts w:ascii="Arial" w:hAnsi="Arial" w:cs="Arial"/>
                <w:b/>
                <w:sz w:val="18"/>
                <w:szCs w:val="18"/>
                <w:lang w:val="es-BO" w:eastAsia="es-BO"/>
              </w:rPr>
            </w:pPr>
          </w:p>
        </w:tc>
      </w:tr>
      <w:tr w:rsidR="00EF4D44" w:rsidRPr="00EF4D44" w14:paraId="243543F2"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0024D6EE" w14:textId="77777777" w:rsidR="00EF4D44" w:rsidRPr="00EF4D44" w:rsidRDefault="00EF4D44" w:rsidP="006770AB">
            <w:pPr>
              <w:numPr>
                <w:ilvl w:val="0"/>
                <w:numId w:val="52"/>
              </w:numPr>
              <w:suppressAutoHyphens/>
              <w:ind w:left="786" w:hanging="42"/>
              <w:jc w:val="both"/>
              <w:rPr>
                <w:rFonts w:ascii="Arial" w:hAnsi="Arial" w:cs="Arial"/>
                <w:sz w:val="18"/>
                <w:szCs w:val="18"/>
                <w:lang w:eastAsia="zh-CN"/>
              </w:rPr>
            </w:pPr>
            <w:r w:rsidRPr="00EF4D44">
              <w:rPr>
                <w:rFonts w:ascii="Arial" w:hAnsi="Arial" w:cs="Arial"/>
                <w:b/>
                <w:color w:val="FFFFFF"/>
                <w:sz w:val="18"/>
                <w:szCs w:val="18"/>
                <w:lang w:eastAsia="zh-CN"/>
              </w:rPr>
              <w:t>MULTAS</w:t>
            </w:r>
          </w:p>
        </w:tc>
        <w:tc>
          <w:tcPr>
            <w:tcW w:w="2268" w:type="dxa"/>
            <w:shd w:val="clear" w:color="auto" w:fill="548DD4"/>
          </w:tcPr>
          <w:p w14:paraId="2056277A"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710A88AE" w14:textId="77777777" w:rsidTr="00EF4D44">
        <w:tblPrEx>
          <w:tblCellMar>
            <w:left w:w="108" w:type="dxa"/>
            <w:right w:w="108" w:type="dxa"/>
          </w:tblCellMar>
        </w:tblPrEx>
        <w:trPr>
          <w:gridAfter w:val="1"/>
          <w:wAfter w:w="20" w:type="dxa"/>
          <w:trHeight w:val="308"/>
        </w:trPr>
        <w:tc>
          <w:tcPr>
            <w:tcW w:w="7939" w:type="dxa"/>
            <w:shd w:val="clear" w:color="auto" w:fill="auto"/>
          </w:tcPr>
          <w:p w14:paraId="2A7C6DDC" w14:textId="77777777" w:rsidR="00EF4D44" w:rsidRPr="00EF4D44" w:rsidRDefault="00EF4D44" w:rsidP="00EF4D44">
            <w:pPr>
              <w:suppressAutoHyphens/>
              <w:jc w:val="both"/>
              <w:rPr>
                <w:rFonts w:ascii="Arial" w:hAnsi="Arial" w:cs="Arial"/>
                <w:sz w:val="18"/>
                <w:szCs w:val="18"/>
                <w:lang w:eastAsia="es-BO"/>
              </w:rPr>
            </w:pPr>
            <w:r w:rsidRPr="00EF4D44">
              <w:rPr>
                <w:rFonts w:ascii="Arial" w:hAnsi="Arial" w:cs="Arial"/>
                <w:sz w:val="18"/>
                <w:szCs w:val="18"/>
                <w:lang w:eastAsia="es-BO"/>
              </w:rPr>
              <w:t>Las multas en las que incurra el proveedor serán cuantificadas por el Fiscal de Servicio y descontadas del pago mensual correspondiente, sin limitar que el BCB en caso necesario, ejecute la garantía de cumplimiento de contrato y proceda al resarcimiento de daños y perjuicios por medio de las acciones que la ley le faculte.</w:t>
            </w:r>
          </w:p>
          <w:p w14:paraId="028F6DB0"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lastRenderedPageBreak/>
              <w:t>Por mantener paralizada una o más cabinas por la falta de mantenimiento oportuno y/o por no emitir el informe de requerimiento de repuestos con debida anticipación o situaciones similares, acciones que será</w:t>
            </w:r>
            <w:r w:rsidRPr="00EF4D44">
              <w:rPr>
                <w:rFonts w:ascii="Arial" w:hAnsi="Arial" w:cs="Arial"/>
                <w:color w:val="99050C"/>
                <w:sz w:val="18"/>
                <w:szCs w:val="18"/>
                <w:lang w:eastAsia="es-BO"/>
              </w:rPr>
              <w:t>n</w:t>
            </w:r>
            <w:r w:rsidRPr="00EF4D44">
              <w:rPr>
                <w:rFonts w:ascii="Arial" w:hAnsi="Arial" w:cs="Arial"/>
                <w:sz w:val="18"/>
                <w:szCs w:val="18"/>
                <w:lang w:eastAsia="es-BO"/>
              </w:rPr>
              <w:t xml:space="preserve"> evaluadas y verificadas por el Fiscal del Servicio, y las razones sean injustificables o imputables al PROVEEDOR, se aplicará una multa por tiempo de paralización computable a partir de la comunicación de la detención, de acuerdo al siguiente detalle:</w:t>
            </w:r>
          </w:p>
          <w:p w14:paraId="536FA778" w14:textId="77777777" w:rsidR="00EF4D44" w:rsidRPr="00EF4D44" w:rsidRDefault="00EF4D44" w:rsidP="006770AB">
            <w:pPr>
              <w:numPr>
                <w:ilvl w:val="4"/>
                <w:numId w:val="50"/>
              </w:numPr>
              <w:suppressAutoHyphens/>
              <w:ind w:left="1069" w:hanging="218"/>
              <w:jc w:val="both"/>
              <w:rPr>
                <w:rFonts w:ascii="Arial" w:hAnsi="Arial" w:cs="Arial"/>
                <w:sz w:val="18"/>
                <w:szCs w:val="18"/>
                <w:lang w:eastAsia="zh-CN"/>
              </w:rPr>
            </w:pPr>
            <w:r w:rsidRPr="00EF4D44">
              <w:rPr>
                <w:rFonts w:ascii="Arial" w:hAnsi="Arial" w:cs="Arial"/>
                <w:sz w:val="18"/>
                <w:szCs w:val="18"/>
                <w:lang w:eastAsia="zh-CN"/>
              </w:rPr>
              <w:t xml:space="preserve">De hasta 1 a 2 horas, se aplicara una multa del </w:t>
            </w:r>
            <w:r w:rsidRPr="00EF4D44">
              <w:rPr>
                <w:rFonts w:ascii="Arial" w:hAnsi="Arial" w:cs="Arial"/>
                <w:b/>
                <w:sz w:val="18"/>
                <w:szCs w:val="18"/>
                <w:lang w:eastAsia="zh-CN"/>
              </w:rPr>
              <w:t>0.040%</w:t>
            </w:r>
            <w:r w:rsidRPr="00EF4D44">
              <w:rPr>
                <w:rFonts w:ascii="Arial" w:hAnsi="Arial" w:cs="Arial"/>
                <w:sz w:val="18"/>
                <w:szCs w:val="18"/>
                <w:lang w:eastAsia="zh-CN"/>
              </w:rPr>
              <w:t xml:space="preserve"> por cabina</w:t>
            </w:r>
          </w:p>
          <w:p w14:paraId="7D7878B7" w14:textId="77777777" w:rsidR="00EF4D44" w:rsidRPr="00EF4D44" w:rsidRDefault="00EF4D44" w:rsidP="006770AB">
            <w:pPr>
              <w:numPr>
                <w:ilvl w:val="4"/>
                <w:numId w:val="50"/>
              </w:numPr>
              <w:suppressAutoHyphens/>
              <w:ind w:left="1069" w:hanging="218"/>
              <w:jc w:val="both"/>
              <w:rPr>
                <w:rFonts w:ascii="Arial" w:hAnsi="Arial" w:cs="Arial"/>
                <w:sz w:val="18"/>
                <w:szCs w:val="18"/>
                <w:lang w:eastAsia="zh-CN"/>
              </w:rPr>
            </w:pPr>
            <w:r w:rsidRPr="00EF4D44">
              <w:rPr>
                <w:rFonts w:ascii="Arial" w:hAnsi="Arial" w:cs="Arial"/>
                <w:sz w:val="18"/>
                <w:szCs w:val="18"/>
                <w:lang w:eastAsia="zh-CN"/>
              </w:rPr>
              <w:t xml:space="preserve">De hasta 2 a 4 horas, se aplicara una multa del </w:t>
            </w:r>
            <w:r w:rsidRPr="00EF4D44">
              <w:rPr>
                <w:rFonts w:ascii="Arial" w:hAnsi="Arial" w:cs="Arial"/>
                <w:b/>
                <w:sz w:val="18"/>
                <w:szCs w:val="18"/>
                <w:lang w:eastAsia="zh-CN"/>
              </w:rPr>
              <w:t>0.080%</w:t>
            </w:r>
            <w:r w:rsidRPr="00EF4D44">
              <w:rPr>
                <w:rFonts w:ascii="Arial" w:hAnsi="Arial" w:cs="Arial"/>
                <w:sz w:val="18"/>
                <w:szCs w:val="18"/>
                <w:lang w:eastAsia="zh-CN"/>
              </w:rPr>
              <w:t xml:space="preserve"> por cabina</w:t>
            </w:r>
          </w:p>
          <w:p w14:paraId="11BBF853" w14:textId="77777777" w:rsidR="00EF4D44" w:rsidRPr="00EF4D44" w:rsidRDefault="00EF4D44" w:rsidP="006770AB">
            <w:pPr>
              <w:numPr>
                <w:ilvl w:val="4"/>
                <w:numId w:val="50"/>
              </w:numPr>
              <w:suppressAutoHyphens/>
              <w:ind w:left="1069" w:hanging="218"/>
              <w:jc w:val="both"/>
              <w:rPr>
                <w:rFonts w:ascii="Arial" w:hAnsi="Arial" w:cs="Arial"/>
                <w:sz w:val="18"/>
                <w:szCs w:val="18"/>
                <w:lang w:eastAsia="zh-CN"/>
              </w:rPr>
            </w:pPr>
            <w:r w:rsidRPr="00EF4D44">
              <w:rPr>
                <w:rFonts w:ascii="Arial" w:hAnsi="Arial" w:cs="Arial"/>
                <w:sz w:val="18"/>
                <w:szCs w:val="18"/>
                <w:lang w:eastAsia="es-BO"/>
              </w:rPr>
              <w:t xml:space="preserve">De hasta 4 a 8 horas, se aplicará una multa del </w:t>
            </w:r>
            <w:r w:rsidRPr="00EF4D44">
              <w:rPr>
                <w:rFonts w:ascii="Arial" w:hAnsi="Arial" w:cs="Arial"/>
                <w:b/>
                <w:sz w:val="18"/>
                <w:szCs w:val="18"/>
                <w:lang w:eastAsia="es-BO"/>
              </w:rPr>
              <w:t>0.103%</w:t>
            </w:r>
            <w:r w:rsidRPr="00EF4D44">
              <w:rPr>
                <w:rFonts w:ascii="Arial" w:hAnsi="Arial" w:cs="Arial"/>
                <w:sz w:val="18"/>
                <w:szCs w:val="18"/>
                <w:lang w:eastAsia="es-BO"/>
              </w:rPr>
              <w:t xml:space="preserve"> por cabina.</w:t>
            </w:r>
          </w:p>
          <w:p w14:paraId="733234BB" w14:textId="77777777" w:rsidR="00EF4D44" w:rsidRPr="00EF4D44" w:rsidRDefault="00EF4D44" w:rsidP="006770AB">
            <w:pPr>
              <w:numPr>
                <w:ilvl w:val="4"/>
                <w:numId w:val="50"/>
              </w:numPr>
              <w:suppressAutoHyphens/>
              <w:ind w:left="1069" w:hanging="218"/>
              <w:jc w:val="both"/>
              <w:rPr>
                <w:rFonts w:ascii="Arial" w:hAnsi="Arial" w:cs="Arial"/>
                <w:sz w:val="18"/>
                <w:szCs w:val="18"/>
                <w:lang w:eastAsia="zh-CN"/>
              </w:rPr>
            </w:pPr>
            <w:r w:rsidRPr="00EF4D44">
              <w:rPr>
                <w:rFonts w:ascii="Arial" w:hAnsi="Arial" w:cs="Arial"/>
                <w:sz w:val="18"/>
                <w:szCs w:val="18"/>
                <w:lang w:eastAsia="es-BO"/>
              </w:rPr>
              <w:t xml:space="preserve">De 8 a 24 horas, se aplicará una multa del </w:t>
            </w:r>
            <w:r w:rsidRPr="00EF4D44">
              <w:rPr>
                <w:rFonts w:ascii="Arial" w:hAnsi="Arial" w:cs="Arial"/>
                <w:b/>
                <w:sz w:val="18"/>
                <w:szCs w:val="18"/>
                <w:lang w:eastAsia="es-BO"/>
              </w:rPr>
              <w:t>0.206%</w:t>
            </w:r>
            <w:r w:rsidRPr="00EF4D44">
              <w:rPr>
                <w:rFonts w:ascii="Arial" w:hAnsi="Arial" w:cs="Arial"/>
                <w:sz w:val="18"/>
                <w:szCs w:val="18"/>
                <w:lang w:eastAsia="es-BO"/>
              </w:rPr>
              <w:t xml:space="preserve"> por cabina.</w:t>
            </w:r>
          </w:p>
          <w:p w14:paraId="681DED0E" w14:textId="77777777" w:rsidR="00EF4D44" w:rsidRPr="00EF4D44" w:rsidRDefault="00EF4D44" w:rsidP="006770AB">
            <w:pPr>
              <w:numPr>
                <w:ilvl w:val="4"/>
                <w:numId w:val="50"/>
              </w:numPr>
              <w:suppressAutoHyphens/>
              <w:ind w:left="1069" w:hanging="218"/>
              <w:jc w:val="both"/>
              <w:rPr>
                <w:rFonts w:ascii="Arial" w:hAnsi="Arial" w:cs="Arial"/>
                <w:sz w:val="18"/>
                <w:szCs w:val="18"/>
                <w:lang w:eastAsia="zh-CN"/>
              </w:rPr>
            </w:pPr>
            <w:r w:rsidRPr="00EF4D44">
              <w:rPr>
                <w:rFonts w:ascii="Arial" w:hAnsi="Arial" w:cs="Arial"/>
                <w:sz w:val="18"/>
                <w:szCs w:val="18"/>
                <w:lang w:eastAsia="es-BO"/>
              </w:rPr>
              <w:t xml:space="preserve">Mayor a 24 horas, se aplicará una multa del </w:t>
            </w:r>
            <w:r w:rsidRPr="00EF4D44">
              <w:rPr>
                <w:rFonts w:ascii="Arial" w:hAnsi="Arial" w:cs="Arial"/>
                <w:b/>
                <w:sz w:val="18"/>
                <w:szCs w:val="18"/>
                <w:lang w:eastAsia="es-BO"/>
              </w:rPr>
              <w:t>0.412%</w:t>
            </w:r>
            <w:r w:rsidRPr="00EF4D44">
              <w:rPr>
                <w:rFonts w:ascii="Arial" w:hAnsi="Arial" w:cs="Arial"/>
                <w:sz w:val="18"/>
                <w:szCs w:val="18"/>
                <w:lang w:eastAsia="es-BO"/>
              </w:rPr>
              <w:t xml:space="preserve"> día de paralización y por cabina.</w:t>
            </w:r>
          </w:p>
          <w:p w14:paraId="5F1C2D7E"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la presentación de documentación de cualquier índole, de manera oficial con información incorrecta y/o que presente incoherencias se aplicará una multa del </w:t>
            </w:r>
            <w:r w:rsidRPr="00EF4D44">
              <w:rPr>
                <w:rFonts w:ascii="Arial" w:hAnsi="Arial" w:cs="Arial"/>
                <w:b/>
                <w:sz w:val="18"/>
                <w:szCs w:val="18"/>
                <w:lang w:eastAsia="es-BO"/>
              </w:rPr>
              <w:t>0.129%</w:t>
            </w:r>
            <w:r w:rsidRPr="00EF4D44">
              <w:rPr>
                <w:rFonts w:ascii="Arial" w:hAnsi="Arial" w:cs="Arial"/>
                <w:sz w:val="18"/>
                <w:szCs w:val="18"/>
                <w:lang w:eastAsia="es-BO"/>
              </w:rPr>
              <w:t xml:space="preserve"> por cada vez que suceda.</w:t>
            </w:r>
          </w:p>
          <w:p w14:paraId="570A1AD5"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cada ítem no ejecutado en la fichas de trabajo de mantenimiento preventivo y/o correctivo, en las fichas de servicio u otro documento convenido que posea el mismo fin, la falta de presentación de informes por requerimiento especial, se aplicará una multa del </w:t>
            </w:r>
            <w:r w:rsidRPr="00EF4D44">
              <w:rPr>
                <w:rFonts w:ascii="Arial" w:hAnsi="Arial" w:cs="Arial"/>
                <w:b/>
                <w:sz w:val="18"/>
                <w:szCs w:val="18"/>
                <w:lang w:eastAsia="es-BO"/>
              </w:rPr>
              <w:t>0.026%</w:t>
            </w:r>
            <w:r w:rsidRPr="00EF4D44">
              <w:rPr>
                <w:rFonts w:ascii="Arial" w:hAnsi="Arial" w:cs="Arial"/>
                <w:sz w:val="18"/>
                <w:szCs w:val="18"/>
                <w:lang w:eastAsia="es-BO"/>
              </w:rPr>
              <w:t xml:space="preserve">, cada vez que se incurra en la falta. </w:t>
            </w:r>
          </w:p>
          <w:p w14:paraId="39B431F9"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no cumplir con las normas y procedimientos de seguridad internas del BCB y/o seguridad industrial (equipo, elementos de protección personal, herramientas, ropa de trabajo, señalización, otros.) se aplicará una multa del </w:t>
            </w:r>
            <w:r w:rsidRPr="00EF4D44">
              <w:rPr>
                <w:rFonts w:ascii="Arial" w:hAnsi="Arial" w:cs="Arial"/>
                <w:b/>
                <w:sz w:val="18"/>
                <w:szCs w:val="18"/>
                <w:lang w:eastAsia="es-BO"/>
              </w:rPr>
              <w:t>0.026%</w:t>
            </w:r>
            <w:r w:rsidRPr="00EF4D44">
              <w:rPr>
                <w:rFonts w:ascii="Arial" w:hAnsi="Arial" w:cs="Arial"/>
                <w:sz w:val="18"/>
                <w:szCs w:val="18"/>
                <w:lang w:eastAsia="es-BO"/>
              </w:rPr>
              <w:t xml:space="preserve">, por cada falta. </w:t>
            </w:r>
          </w:p>
          <w:p w14:paraId="50EDFA11"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falta injustificada o abandono de puesto o marcado antes del horario de salida establecido, se aplicara una multa del </w:t>
            </w:r>
            <w:r w:rsidRPr="00EF4D44">
              <w:rPr>
                <w:rFonts w:ascii="Arial" w:hAnsi="Arial" w:cs="Arial"/>
                <w:b/>
                <w:sz w:val="18"/>
                <w:szCs w:val="18"/>
                <w:lang w:eastAsia="es-BO"/>
              </w:rPr>
              <w:t>0.129%</w:t>
            </w:r>
            <w:r w:rsidRPr="00EF4D44">
              <w:rPr>
                <w:rFonts w:ascii="Arial" w:hAnsi="Arial" w:cs="Arial"/>
                <w:sz w:val="18"/>
                <w:szCs w:val="18"/>
                <w:lang w:eastAsia="es-BO"/>
              </w:rPr>
              <w:t>.</w:t>
            </w:r>
          </w:p>
          <w:p w14:paraId="549F4B7F"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Pasado el tiempo de tolerancia establecido en el punto VIII sobre la “Atención de Emergencias y/o Contingencias”, en ambos casos por cada minuto de retraso en la atención de la emergencia se aplicará una multa del </w:t>
            </w:r>
            <w:r w:rsidRPr="00EF4D44">
              <w:rPr>
                <w:rFonts w:ascii="Arial" w:hAnsi="Arial" w:cs="Arial"/>
                <w:b/>
                <w:sz w:val="18"/>
                <w:szCs w:val="18"/>
                <w:lang w:eastAsia="es-BO"/>
              </w:rPr>
              <w:t>0.003%</w:t>
            </w:r>
            <w:r w:rsidRPr="00EF4D44">
              <w:rPr>
                <w:rFonts w:ascii="Arial" w:hAnsi="Arial" w:cs="Arial"/>
                <w:sz w:val="18"/>
                <w:szCs w:val="18"/>
                <w:lang w:eastAsia="es-BO"/>
              </w:rPr>
              <w:t>, salvo informe escrito y detallado sobre justificación verificable, presentada hasta un máximo de 24 horas luego de sucedido el hecho.</w:t>
            </w:r>
          </w:p>
          <w:p w14:paraId="7E20217F"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el incumplimiento de la empresa o de su personal en cuanto a sus labores específicas referidas a: operación, atención de emergencias, mantenimiento preventivo y/o correctivo, apoyo a actividades propias del BCB solicitadas previamente se aplicará una multa del </w:t>
            </w:r>
            <w:r w:rsidRPr="00EF4D44">
              <w:rPr>
                <w:rFonts w:ascii="Arial" w:hAnsi="Arial" w:cs="Arial"/>
                <w:b/>
                <w:sz w:val="18"/>
                <w:szCs w:val="18"/>
                <w:lang w:eastAsia="es-BO"/>
              </w:rPr>
              <w:t xml:space="preserve">0.103% </w:t>
            </w:r>
            <w:r w:rsidRPr="00EF4D44">
              <w:rPr>
                <w:rFonts w:ascii="Arial" w:hAnsi="Arial" w:cs="Arial"/>
                <w:sz w:val="18"/>
                <w:szCs w:val="18"/>
                <w:lang w:eastAsia="es-BO"/>
              </w:rPr>
              <w:t xml:space="preserve">por evento.     </w:t>
            </w:r>
          </w:p>
          <w:p w14:paraId="31B20797"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cada persona que no vista uniforme o porte su credencial, se aplicará una multa del </w:t>
            </w:r>
            <w:r w:rsidRPr="00EF4D44">
              <w:rPr>
                <w:rFonts w:ascii="Arial" w:hAnsi="Arial" w:cs="Arial"/>
                <w:b/>
                <w:sz w:val="18"/>
                <w:szCs w:val="18"/>
                <w:lang w:eastAsia="es-BO"/>
              </w:rPr>
              <w:t>0.013%</w:t>
            </w:r>
            <w:r w:rsidRPr="00EF4D44">
              <w:rPr>
                <w:rFonts w:ascii="Arial" w:hAnsi="Arial" w:cs="Arial"/>
                <w:sz w:val="18"/>
                <w:szCs w:val="18"/>
                <w:lang w:eastAsia="es-BO"/>
              </w:rPr>
              <w:t xml:space="preserve"> por cada evento. </w:t>
            </w:r>
          </w:p>
          <w:p w14:paraId="15D9E87A"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la asistencia del personal del proveedor en estado inconveniente (ebriedad o consumo de sustancias </w:t>
            </w:r>
            <w:r w:rsidRPr="00EF4D44">
              <w:rPr>
                <w:rFonts w:ascii="Arial" w:hAnsi="Arial" w:cs="Arial"/>
                <w:sz w:val="18"/>
                <w:szCs w:val="18"/>
                <w:lang w:val="es-BO" w:eastAsia="es-BO"/>
              </w:rPr>
              <w:t>controladas</w:t>
            </w:r>
            <w:r w:rsidRPr="00EF4D44">
              <w:rPr>
                <w:rFonts w:ascii="Arial" w:hAnsi="Arial" w:cs="Arial"/>
                <w:sz w:val="18"/>
                <w:szCs w:val="18"/>
                <w:lang w:eastAsia="es-BO"/>
              </w:rPr>
              <w:t xml:space="preserve">) se aplicará una multa del </w:t>
            </w:r>
            <w:r w:rsidRPr="00EF4D44">
              <w:rPr>
                <w:rFonts w:ascii="Arial" w:hAnsi="Arial" w:cs="Arial"/>
                <w:b/>
                <w:sz w:val="18"/>
                <w:szCs w:val="18"/>
                <w:lang w:eastAsia="es-BO"/>
              </w:rPr>
              <w:t>0.129%</w:t>
            </w:r>
            <w:r w:rsidRPr="00EF4D44">
              <w:rPr>
                <w:rFonts w:ascii="Arial" w:hAnsi="Arial" w:cs="Arial"/>
                <w:sz w:val="18"/>
                <w:szCs w:val="18"/>
                <w:lang w:eastAsia="es-BO"/>
              </w:rPr>
              <w:t>.</w:t>
            </w:r>
          </w:p>
          <w:p w14:paraId="63B841C5"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reemplazo de personal por parte del proveedor del servicio, sin autorización previa se aplicará una multa del </w:t>
            </w:r>
            <w:r w:rsidRPr="00EF4D44">
              <w:rPr>
                <w:rFonts w:ascii="Arial" w:hAnsi="Arial" w:cs="Arial"/>
                <w:b/>
                <w:sz w:val="18"/>
                <w:szCs w:val="18"/>
                <w:lang w:eastAsia="es-BO"/>
              </w:rPr>
              <w:t>0.077%</w:t>
            </w:r>
            <w:r w:rsidRPr="00EF4D44">
              <w:rPr>
                <w:rFonts w:ascii="Arial" w:hAnsi="Arial" w:cs="Arial"/>
                <w:sz w:val="18"/>
                <w:szCs w:val="18"/>
                <w:lang w:eastAsia="es-BO"/>
              </w:rPr>
              <w:t xml:space="preserve"> por persona reemplazada.   </w:t>
            </w:r>
          </w:p>
          <w:p w14:paraId="2EC01E46"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abandono de trabajo sin conclusión y sin notificación se aplicará una multa del </w:t>
            </w:r>
            <w:r w:rsidRPr="00EF4D44">
              <w:rPr>
                <w:rFonts w:ascii="Arial" w:hAnsi="Arial" w:cs="Arial"/>
                <w:b/>
                <w:sz w:val="18"/>
                <w:szCs w:val="18"/>
                <w:lang w:eastAsia="es-BO"/>
              </w:rPr>
              <w:t>0.039%</w:t>
            </w:r>
            <w:r w:rsidRPr="00EF4D44">
              <w:rPr>
                <w:rFonts w:ascii="Arial" w:hAnsi="Arial" w:cs="Arial"/>
                <w:sz w:val="18"/>
                <w:szCs w:val="18"/>
                <w:lang w:eastAsia="es-BO"/>
              </w:rPr>
              <w:t xml:space="preserve">por cada vez que suceda.     </w:t>
            </w:r>
          </w:p>
          <w:p w14:paraId="1B563900"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la omisión en la atención o incumplimiento de una instrucción verbal o escrita emitida por el Fiscal de Servicio, se aplicará una multa del </w:t>
            </w:r>
            <w:r w:rsidRPr="00EF4D44">
              <w:rPr>
                <w:rFonts w:ascii="Arial" w:hAnsi="Arial" w:cs="Arial"/>
                <w:b/>
                <w:sz w:val="18"/>
                <w:szCs w:val="18"/>
                <w:lang w:eastAsia="es-BO"/>
              </w:rPr>
              <w:t>0.052%</w:t>
            </w:r>
            <w:r w:rsidRPr="00EF4D44">
              <w:rPr>
                <w:rFonts w:ascii="Arial" w:hAnsi="Arial" w:cs="Arial"/>
                <w:sz w:val="18"/>
                <w:szCs w:val="18"/>
                <w:lang w:eastAsia="es-BO"/>
              </w:rPr>
              <w:t xml:space="preserve">.   </w:t>
            </w:r>
          </w:p>
          <w:p w14:paraId="55D5791C"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pérdida de credencial otorgada por el BCB, se aplicará una multa del </w:t>
            </w:r>
            <w:r w:rsidRPr="00EF4D44">
              <w:rPr>
                <w:rFonts w:ascii="Arial" w:hAnsi="Arial" w:cs="Arial"/>
                <w:b/>
                <w:sz w:val="18"/>
                <w:szCs w:val="18"/>
                <w:lang w:eastAsia="es-BO"/>
              </w:rPr>
              <w:t>0.026%</w:t>
            </w:r>
            <w:r w:rsidRPr="00EF4D44">
              <w:rPr>
                <w:rFonts w:ascii="Arial" w:hAnsi="Arial" w:cs="Arial"/>
                <w:sz w:val="18"/>
                <w:szCs w:val="18"/>
                <w:lang w:eastAsia="es-BO"/>
              </w:rPr>
              <w:t xml:space="preserve"> por credencial extraviada.</w:t>
            </w:r>
          </w:p>
          <w:p w14:paraId="79940547"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Por incumplimiento injustificado de plazos en la ejecución de trabajos los mismos que serán concertados entre el Fiscal de Servicio y el Supervisor del Servicio, se aplicará una multa del </w:t>
            </w:r>
            <w:r w:rsidRPr="00EF4D44">
              <w:rPr>
                <w:rFonts w:ascii="Arial" w:hAnsi="Arial" w:cs="Arial"/>
                <w:b/>
                <w:sz w:val="18"/>
                <w:szCs w:val="18"/>
                <w:lang w:eastAsia="es-BO"/>
              </w:rPr>
              <w:t>0.064%</w:t>
            </w:r>
          </w:p>
          <w:p w14:paraId="3E9B7A64"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En caso de no contar con elementos de bioseguridad (si corresponde), se aplicará una multa del </w:t>
            </w:r>
            <w:r w:rsidRPr="00EF4D44">
              <w:rPr>
                <w:rFonts w:ascii="Arial" w:hAnsi="Arial" w:cs="Arial"/>
                <w:b/>
                <w:sz w:val="18"/>
                <w:szCs w:val="18"/>
                <w:lang w:eastAsia="es-BO"/>
              </w:rPr>
              <w:t>0.013%</w:t>
            </w:r>
            <w:r w:rsidRPr="00EF4D44">
              <w:rPr>
                <w:rFonts w:ascii="Arial" w:hAnsi="Arial" w:cs="Arial"/>
                <w:sz w:val="18"/>
                <w:szCs w:val="18"/>
                <w:lang w:eastAsia="es-BO"/>
              </w:rPr>
              <w:t xml:space="preserve"> por persona infractora por cada día de infracción.</w:t>
            </w:r>
          </w:p>
          <w:p w14:paraId="6DB32312" w14:textId="77777777" w:rsidR="00EF4D44" w:rsidRPr="00EF4D44" w:rsidRDefault="00EF4D44" w:rsidP="006770AB">
            <w:pPr>
              <w:numPr>
                <w:ilvl w:val="0"/>
                <w:numId w:val="49"/>
              </w:numPr>
              <w:rPr>
                <w:rFonts w:ascii="Arial" w:hAnsi="Arial" w:cs="Arial"/>
                <w:sz w:val="18"/>
                <w:szCs w:val="18"/>
                <w:lang w:eastAsia="es-BO"/>
              </w:rPr>
            </w:pPr>
            <w:r w:rsidRPr="00EF4D44">
              <w:rPr>
                <w:rFonts w:ascii="Arial" w:hAnsi="Arial" w:cs="Arial"/>
                <w:sz w:val="18"/>
                <w:szCs w:val="18"/>
                <w:lang w:eastAsia="es-BO"/>
              </w:rPr>
              <w:t xml:space="preserve">Se establece tolerancia de 10 minutos al día para el ingreso del personal Residente, en caso de sobrepasar este tiempo se cobrara una multa del </w:t>
            </w:r>
            <w:r w:rsidRPr="00EF4D44">
              <w:rPr>
                <w:rFonts w:ascii="Arial" w:hAnsi="Arial" w:cs="Arial"/>
                <w:b/>
                <w:sz w:val="18"/>
                <w:szCs w:val="18"/>
                <w:lang w:eastAsia="es-BO"/>
              </w:rPr>
              <w:t>0.013 %</w:t>
            </w:r>
            <w:r w:rsidRPr="00EF4D44">
              <w:rPr>
                <w:rFonts w:ascii="Arial" w:hAnsi="Arial" w:cs="Arial"/>
                <w:sz w:val="18"/>
                <w:szCs w:val="18"/>
                <w:lang w:eastAsia="es-BO"/>
              </w:rPr>
              <w:t xml:space="preserve"> y pasado los cincuenta (50) min se considera como falta injustificada, ver punto cinco (5).     </w:t>
            </w:r>
          </w:p>
          <w:p w14:paraId="0C555417" w14:textId="77777777" w:rsidR="00EF4D44" w:rsidRPr="00EF4D44" w:rsidRDefault="00EF4D44" w:rsidP="006770AB">
            <w:pPr>
              <w:numPr>
                <w:ilvl w:val="0"/>
                <w:numId w:val="49"/>
              </w:numPr>
              <w:suppressAutoHyphens/>
              <w:jc w:val="both"/>
              <w:rPr>
                <w:rFonts w:ascii="Arial" w:hAnsi="Arial" w:cs="Arial"/>
                <w:sz w:val="18"/>
                <w:szCs w:val="18"/>
                <w:lang w:eastAsia="zh-CN"/>
              </w:rPr>
            </w:pPr>
            <w:r w:rsidRPr="00EF4D44">
              <w:rPr>
                <w:rFonts w:ascii="Arial" w:hAnsi="Arial" w:cs="Arial"/>
                <w:sz w:val="18"/>
                <w:szCs w:val="18"/>
                <w:lang w:eastAsia="es-BO"/>
              </w:rPr>
              <w:t xml:space="preserve">El no marcar el ingreso al BCB será considerado como ausencia y se aplicara una multa del </w:t>
            </w:r>
            <w:r w:rsidRPr="00EF4D44">
              <w:rPr>
                <w:rFonts w:ascii="Arial" w:hAnsi="Arial" w:cs="Arial"/>
                <w:b/>
                <w:sz w:val="18"/>
                <w:szCs w:val="18"/>
                <w:lang w:eastAsia="es-BO"/>
              </w:rPr>
              <w:t>0.052%</w:t>
            </w:r>
            <w:r w:rsidRPr="00EF4D44">
              <w:rPr>
                <w:rFonts w:ascii="Arial" w:hAnsi="Arial" w:cs="Arial"/>
                <w:sz w:val="18"/>
                <w:szCs w:val="18"/>
                <w:lang w:eastAsia="es-BO"/>
              </w:rPr>
              <w:t xml:space="preserve"> por cada vez verificada en el control de asistencia.</w:t>
            </w:r>
          </w:p>
          <w:p w14:paraId="4087B538" w14:textId="77777777" w:rsidR="00EF4D44" w:rsidRPr="00EF4D44" w:rsidRDefault="00EF4D44" w:rsidP="00EF4D44">
            <w:pPr>
              <w:suppressAutoHyphens/>
              <w:jc w:val="both"/>
              <w:rPr>
                <w:rFonts w:ascii="Arial" w:hAnsi="Arial" w:cs="Arial"/>
                <w:sz w:val="18"/>
                <w:szCs w:val="18"/>
                <w:lang w:eastAsia="es-BO"/>
              </w:rPr>
            </w:pPr>
            <w:r w:rsidRPr="00EF4D44">
              <w:rPr>
                <w:rFonts w:ascii="Arial" w:hAnsi="Arial" w:cs="Arial"/>
                <w:sz w:val="18"/>
                <w:szCs w:val="18"/>
                <w:lang w:eastAsia="es-BO"/>
              </w:rPr>
              <w:t>Los porcentajes contemplados en los puntos serán calculados en base al monto total del contrato.</w:t>
            </w:r>
          </w:p>
          <w:p w14:paraId="31400E65" w14:textId="77777777" w:rsidR="00EF4D44" w:rsidRPr="00EF4D44" w:rsidRDefault="00EF4D44" w:rsidP="00EF4D44">
            <w:pPr>
              <w:suppressAutoHyphens/>
              <w:jc w:val="both"/>
              <w:rPr>
                <w:rFonts w:ascii="Arial" w:hAnsi="Arial" w:cs="Arial"/>
                <w:sz w:val="18"/>
                <w:szCs w:val="18"/>
                <w:lang w:eastAsia="es-BO"/>
              </w:rPr>
            </w:pPr>
          </w:p>
          <w:p w14:paraId="0175057F"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i/>
                <w:sz w:val="18"/>
                <w:szCs w:val="18"/>
                <w:lang w:val="es-BO" w:eastAsia="es-BO"/>
              </w:rPr>
              <w:t>(Manifestar Aceptación)</w:t>
            </w:r>
          </w:p>
        </w:tc>
        <w:tc>
          <w:tcPr>
            <w:tcW w:w="2268" w:type="dxa"/>
            <w:shd w:val="clear" w:color="auto" w:fill="auto"/>
          </w:tcPr>
          <w:p w14:paraId="01609396" w14:textId="77777777" w:rsidR="00EF4D44" w:rsidRPr="00EF4D44" w:rsidRDefault="00EF4D44" w:rsidP="00EF4D44">
            <w:pPr>
              <w:suppressAutoHyphens/>
              <w:snapToGrid w:val="0"/>
              <w:ind w:left="360"/>
              <w:jc w:val="both"/>
              <w:rPr>
                <w:rFonts w:ascii="Arial" w:hAnsi="Arial" w:cs="Arial"/>
                <w:b/>
                <w:sz w:val="18"/>
                <w:szCs w:val="18"/>
                <w:lang w:val="es-BO" w:eastAsia="es-BO"/>
              </w:rPr>
            </w:pPr>
          </w:p>
        </w:tc>
      </w:tr>
      <w:tr w:rsidR="00EF4D44" w:rsidRPr="00EF4D44" w14:paraId="3712D8EB"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3C2A607A" w14:textId="77777777" w:rsidR="00EF4D44" w:rsidRPr="00EF4D44" w:rsidRDefault="00EF4D44" w:rsidP="006770AB">
            <w:pPr>
              <w:numPr>
                <w:ilvl w:val="0"/>
                <w:numId w:val="52"/>
              </w:numPr>
              <w:suppressAutoHyphens/>
              <w:ind w:left="482" w:hanging="42"/>
              <w:jc w:val="both"/>
              <w:rPr>
                <w:rFonts w:ascii="Arial" w:hAnsi="Arial" w:cs="Arial"/>
                <w:sz w:val="18"/>
                <w:szCs w:val="18"/>
                <w:lang w:eastAsia="zh-CN"/>
              </w:rPr>
            </w:pPr>
            <w:r w:rsidRPr="00EF4D44">
              <w:rPr>
                <w:rFonts w:ascii="Arial" w:hAnsi="Arial" w:cs="Arial"/>
                <w:b/>
                <w:color w:val="FFFFFF"/>
                <w:sz w:val="18"/>
                <w:szCs w:val="18"/>
                <w:lang w:eastAsia="zh-CN"/>
              </w:rPr>
              <w:lastRenderedPageBreak/>
              <w:t>GARANTÍAS</w:t>
            </w:r>
          </w:p>
        </w:tc>
        <w:tc>
          <w:tcPr>
            <w:tcW w:w="2268" w:type="dxa"/>
            <w:shd w:val="clear" w:color="auto" w:fill="548DD4"/>
          </w:tcPr>
          <w:p w14:paraId="40C3EAC8"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511A0180" w14:textId="77777777" w:rsidTr="00EF4D44">
        <w:tblPrEx>
          <w:tblCellMar>
            <w:left w:w="108" w:type="dxa"/>
            <w:right w:w="108" w:type="dxa"/>
          </w:tblCellMar>
        </w:tblPrEx>
        <w:trPr>
          <w:gridAfter w:val="1"/>
          <w:wAfter w:w="20" w:type="dxa"/>
          <w:trHeight w:val="308"/>
        </w:trPr>
        <w:tc>
          <w:tcPr>
            <w:tcW w:w="7939" w:type="dxa"/>
            <w:shd w:val="clear" w:color="auto" w:fill="auto"/>
          </w:tcPr>
          <w:p w14:paraId="6918762D" w14:textId="77777777" w:rsidR="00EF4D44" w:rsidRPr="00EF4D44" w:rsidRDefault="00EF4D44" w:rsidP="00EF4D44">
            <w:pPr>
              <w:suppressAutoHyphens/>
              <w:jc w:val="both"/>
              <w:rPr>
                <w:rFonts w:ascii="Arial" w:hAnsi="Arial" w:cs="Arial"/>
                <w:sz w:val="18"/>
                <w:szCs w:val="18"/>
                <w:lang w:eastAsia="es-BO"/>
              </w:rPr>
            </w:pPr>
            <w:r w:rsidRPr="00EF4D44">
              <w:rPr>
                <w:rFonts w:ascii="Arial" w:hAnsi="Arial" w:cs="Arial"/>
                <w:sz w:val="18"/>
                <w:szCs w:val="18"/>
                <w:lang w:eastAsia="es-BO"/>
              </w:rPr>
              <w:t>El BCB requiere la siguiente garantía:</w:t>
            </w:r>
          </w:p>
          <w:p w14:paraId="6A7A8F23" w14:textId="77777777" w:rsidR="00EF4D44" w:rsidRPr="00EF4D44" w:rsidRDefault="00EF4D44" w:rsidP="006770AB">
            <w:pPr>
              <w:numPr>
                <w:ilvl w:val="0"/>
                <w:numId w:val="46"/>
              </w:numPr>
              <w:suppressAutoHyphens/>
              <w:ind w:left="720"/>
              <w:jc w:val="both"/>
              <w:rPr>
                <w:rFonts w:ascii="Arial" w:hAnsi="Arial" w:cs="Arial"/>
                <w:sz w:val="18"/>
                <w:szCs w:val="18"/>
                <w:lang w:eastAsia="zh-CN"/>
              </w:rPr>
            </w:pPr>
            <w:r w:rsidRPr="00EF4D44">
              <w:rPr>
                <w:rFonts w:ascii="Arial" w:hAnsi="Arial" w:cs="Arial"/>
                <w:b/>
                <w:sz w:val="18"/>
                <w:szCs w:val="18"/>
                <w:lang w:val="es-BO" w:eastAsia="es-BO"/>
              </w:rPr>
              <w:t xml:space="preserve">Garantía de cumplimiento de contrato: </w:t>
            </w:r>
            <w:r w:rsidRPr="00EF4D44">
              <w:rPr>
                <w:rFonts w:ascii="Arial" w:hAnsi="Arial" w:cs="Arial"/>
                <w:sz w:val="18"/>
                <w:szCs w:val="18"/>
                <w:lang w:val="es-BO" w:eastAsia="es-BO"/>
              </w:rPr>
              <w:t>El BCB requiere una garantía equivalente al siete por ciento (7%) del valor total del contrato, para lo cual el proponente adjudicado definirá el tipo de garantía a ser presentada o en su defecto podrá solicitar la retención del 7% de cada pago parcial.</w:t>
            </w:r>
          </w:p>
          <w:p w14:paraId="7AD2160A" w14:textId="77777777" w:rsidR="00EF4D44" w:rsidRPr="00EF4D44" w:rsidRDefault="00EF4D44" w:rsidP="00EF4D44">
            <w:pPr>
              <w:suppressAutoHyphens/>
              <w:jc w:val="both"/>
              <w:rPr>
                <w:rFonts w:ascii="Arial" w:hAnsi="Arial" w:cs="Arial"/>
                <w:b/>
                <w:i/>
                <w:sz w:val="18"/>
                <w:szCs w:val="18"/>
                <w:lang w:val="es-BO" w:eastAsia="es-BO"/>
              </w:rPr>
            </w:pPr>
          </w:p>
          <w:p w14:paraId="68A48626" w14:textId="77777777" w:rsidR="00EF4D44" w:rsidRPr="00EF4D44" w:rsidRDefault="00EF4D44" w:rsidP="00EF4D44">
            <w:pPr>
              <w:suppressAutoHyphens/>
              <w:jc w:val="both"/>
              <w:rPr>
                <w:rFonts w:ascii="Arial" w:hAnsi="Arial" w:cs="Arial"/>
                <w:sz w:val="18"/>
                <w:szCs w:val="18"/>
                <w:lang w:eastAsia="zh-CN"/>
              </w:rPr>
            </w:pPr>
            <w:r w:rsidRPr="00EF4D44">
              <w:rPr>
                <w:rFonts w:ascii="Arial" w:eastAsia="Arial" w:hAnsi="Arial" w:cs="Arial"/>
                <w:b/>
                <w:i/>
                <w:sz w:val="18"/>
                <w:szCs w:val="18"/>
                <w:lang w:val="es-BO" w:eastAsia="es-BO"/>
              </w:rPr>
              <w:t xml:space="preserve"> </w:t>
            </w:r>
            <w:r w:rsidRPr="00EF4D44">
              <w:rPr>
                <w:rFonts w:ascii="Arial" w:hAnsi="Arial" w:cs="Arial"/>
                <w:b/>
                <w:i/>
                <w:sz w:val="18"/>
                <w:szCs w:val="18"/>
                <w:lang w:val="es-BO" w:eastAsia="es-BO"/>
              </w:rPr>
              <w:t>(Manifestar Aceptación)</w:t>
            </w:r>
          </w:p>
        </w:tc>
        <w:tc>
          <w:tcPr>
            <w:tcW w:w="2268" w:type="dxa"/>
            <w:shd w:val="clear" w:color="auto" w:fill="auto"/>
          </w:tcPr>
          <w:p w14:paraId="0ABB5E36" w14:textId="77777777" w:rsidR="00EF4D44" w:rsidRPr="00EF4D44" w:rsidRDefault="00EF4D44" w:rsidP="00EF4D44">
            <w:pPr>
              <w:suppressAutoHyphens/>
              <w:snapToGrid w:val="0"/>
              <w:ind w:left="360"/>
              <w:jc w:val="both"/>
              <w:rPr>
                <w:rFonts w:ascii="Arial" w:hAnsi="Arial" w:cs="Arial"/>
                <w:b/>
                <w:sz w:val="18"/>
                <w:szCs w:val="18"/>
                <w:lang w:val="es-BO" w:eastAsia="es-BO"/>
              </w:rPr>
            </w:pPr>
          </w:p>
        </w:tc>
      </w:tr>
      <w:tr w:rsidR="00EF4D44" w:rsidRPr="00EF4D44" w14:paraId="591A4D79" w14:textId="77777777" w:rsidTr="00EF4D44">
        <w:tblPrEx>
          <w:tblCellMar>
            <w:left w:w="108" w:type="dxa"/>
            <w:right w:w="108" w:type="dxa"/>
          </w:tblCellMar>
        </w:tblPrEx>
        <w:trPr>
          <w:gridAfter w:val="1"/>
          <w:wAfter w:w="20" w:type="dxa"/>
          <w:trHeight w:val="308"/>
        </w:trPr>
        <w:tc>
          <w:tcPr>
            <w:tcW w:w="7939" w:type="dxa"/>
            <w:shd w:val="clear" w:color="auto" w:fill="548DD4"/>
            <w:vAlign w:val="center"/>
          </w:tcPr>
          <w:p w14:paraId="6DB87B11" w14:textId="77777777" w:rsidR="00EF4D44" w:rsidRPr="00EF4D44" w:rsidRDefault="00EF4D44" w:rsidP="006770AB">
            <w:pPr>
              <w:numPr>
                <w:ilvl w:val="0"/>
                <w:numId w:val="52"/>
              </w:numPr>
              <w:suppressAutoHyphens/>
              <w:ind w:left="482" w:hanging="42"/>
              <w:rPr>
                <w:rFonts w:ascii="Arial" w:hAnsi="Arial" w:cs="Arial"/>
                <w:sz w:val="18"/>
                <w:szCs w:val="18"/>
                <w:lang w:eastAsia="zh-CN"/>
              </w:rPr>
            </w:pPr>
            <w:r w:rsidRPr="00EF4D44">
              <w:rPr>
                <w:rFonts w:ascii="Arial" w:hAnsi="Arial" w:cs="Arial"/>
                <w:b/>
                <w:color w:val="FFFFFF"/>
                <w:sz w:val="18"/>
                <w:szCs w:val="18"/>
                <w:lang w:eastAsia="zh-CN"/>
              </w:rPr>
              <w:t>SEGUROS</w:t>
            </w:r>
          </w:p>
        </w:tc>
        <w:tc>
          <w:tcPr>
            <w:tcW w:w="2268" w:type="dxa"/>
            <w:shd w:val="clear" w:color="auto" w:fill="548DD4"/>
          </w:tcPr>
          <w:p w14:paraId="595626C6" w14:textId="77777777" w:rsidR="00EF4D44" w:rsidRPr="00EF4D44" w:rsidRDefault="00EF4D44" w:rsidP="00EF4D44">
            <w:pPr>
              <w:suppressAutoHyphens/>
              <w:snapToGrid w:val="0"/>
              <w:ind w:left="360"/>
              <w:jc w:val="both"/>
              <w:rPr>
                <w:rFonts w:ascii="Arial" w:hAnsi="Arial" w:cs="Arial"/>
                <w:b/>
                <w:color w:val="FFFFFF"/>
                <w:sz w:val="18"/>
                <w:szCs w:val="18"/>
                <w:lang w:val="es-BO" w:eastAsia="es-BO"/>
              </w:rPr>
            </w:pPr>
          </w:p>
        </w:tc>
      </w:tr>
      <w:tr w:rsidR="00EF4D44" w:rsidRPr="00EF4D44" w14:paraId="61FF3982" w14:textId="77777777" w:rsidTr="00EF4D44">
        <w:tblPrEx>
          <w:tblCellMar>
            <w:left w:w="108" w:type="dxa"/>
            <w:right w:w="108" w:type="dxa"/>
          </w:tblCellMar>
        </w:tblPrEx>
        <w:trPr>
          <w:gridAfter w:val="1"/>
          <w:wAfter w:w="20" w:type="dxa"/>
          <w:trHeight w:val="308"/>
        </w:trPr>
        <w:tc>
          <w:tcPr>
            <w:tcW w:w="7939" w:type="dxa"/>
            <w:shd w:val="clear" w:color="auto" w:fill="auto"/>
          </w:tcPr>
          <w:p w14:paraId="611B091A" w14:textId="77777777" w:rsidR="00EF4D44" w:rsidRPr="00EF4D44" w:rsidRDefault="00EF4D44" w:rsidP="00EF4D44">
            <w:pPr>
              <w:suppressAutoHyphens/>
              <w:jc w:val="both"/>
              <w:rPr>
                <w:rFonts w:ascii="Arial" w:hAnsi="Arial" w:cs="Arial"/>
                <w:sz w:val="18"/>
                <w:szCs w:val="18"/>
                <w:lang w:eastAsia="es-BO"/>
              </w:rPr>
            </w:pPr>
            <w:r w:rsidRPr="00EF4D44">
              <w:rPr>
                <w:rFonts w:ascii="Arial" w:hAnsi="Arial" w:cs="Arial"/>
                <w:sz w:val="18"/>
                <w:szCs w:val="18"/>
                <w:lang w:eastAsia="es-BO"/>
              </w:rPr>
              <w:t>Para cubrir cualquier eventualidad o falla que resulte de la provisión del servicio, el</w:t>
            </w:r>
            <w:r w:rsidRPr="00EF4D44">
              <w:rPr>
                <w:rFonts w:ascii="Arial" w:hAnsi="Arial" w:cs="Arial"/>
                <w:color w:val="99050C"/>
                <w:sz w:val="18"/>
                <w:szCs w:val="18"/>
                <w:lang w:eastAsia="es-BO"/>
              </w:rPr>
              <w:t xml:space="preserve"> </w:t>
            </w:r>
            <w:r w:rsidRPr="00EF4D44">
              <w:rPr>
                <w:rFonts w:ascii="Arial" w:hAnsi="Arial" w:cs="Arial"/>
                <w:color w:val="000000"/>
                <w:sz w:val="18"/>
                <w:szCs w:val="18"/>
                <w:lang w:eastAsia="es-BO"/>
              </w:rPr>
              <w:t>proponente adjudicado</w:t>
            </w:r>
            <w:r w:rsidRPr="00EF4D44">
              <w:rPr>
                <w:rFonts w:ascii="Arial" w:hAnsi="Arial" w:cs="Arial"/>
                <w:color w:val="99050C"/>
                <w:sz w:val="18"/>
                <w:szCs w:val="18"/>
                <w:lang w:eastAsia="es-BO"/>
              </w:rPr>
              <w:t xml:space="preserve"> </w:t>
            </w:r>
            <w:r w:rsidRPr="00EF4D44">
              <w:rPr>
                <w:rFonts w:ascii="Arial" w:hAnsi="Arial" w:cs="Arial"/>
                <w:sz w:val="18"/>
                <w:szCs w:val="18"/>
                <w:lang w:eastAsia="es-BO"/>
              </w:rPr>
              <w:t>deberá presentar para la firma del contrato lo siguiente:</w:t>
            </w:r>
          </w:p>
          <w:p w14:paraId="653904BB" w14:textId="77777777" w:rsidR="00EF4D44" w:rsidRPr="00EF4D44" w:rsidRDefault="00EF4D44" w:rsidP="006770AB">
            <w:pPr>
              <w:numPr>
                <w:ilvl w:val="0"/>
                <w:numId w:val="46"/>
              </w:numPr>
              <w:suppressAutoHyphens/>
              <w:ind w:left="720"/>
              <w:jc w:val="both"/>
              <w:rPr>
                <w:rFonts w:ascii="Arial" w:hAnsi="Arial" w:cs="Arial"/>
                <w:sz w:val="18"/>
                <w:szCs w:val="18"/>
                <w:lang w:eastAsia="zh-CN"/>
              </w:rPr>
            </w:pPr>
            <w:r w:rsidRPr="00EF4D44">
              <w:rPr>
                <w:rFonts w:ascii="Arial" w:hAnsi="Arial" w:cs="Arial"/>
                <w:sz w:val="18"/>
                <w:szCs w:val="18"/>
                <w:lang w:eastAsia="es-BO"/>
              </w:rPr>
              <w:t>Póliza de cobro inmediato que cubra Responsabilidad Civil, con cobertura de Responsabilidad Civil Extracontractual y Responsabilidad Civil Contractual, por un valor de al menos USD100.000,00 (Cien mil 00/100 dólares de los Estados Unidos de Norteamérica) por evento, subrogada a favor del BCB con vigencia desde el inicio del contrato hasta 90 (noventa) días calendario posteriores a la finalización del contrato, acompañada del respectivo anexo de renovación.</w:t>
            </w:r>
          </w:p>
          <w:p w14:paraId="5777756A" w14:textId="77777777" w:rsidR="00EF4D44" w:rsidRPr="00EF4D44" w:rsidRDefault="00EF4D44" w:rsidP="00EF4D44">
            <w:pPr>
              <w:suppressAutoHyphens/>
              <w:ind w:left="720"/>
              <w:jc w:val="both"/>
              <w:rPr>
                <w:rFonts w:ascii="Arial" w:hAnsi="Arial" w:cs="Arial"/>
                <w:sz w:val="18"/>
                <w:szCs w:val="18"/>
                <w:lang w:eastAsia="zh-CN"/>
              </w:rPr>
            </w:pPr>
          </w:p>
          <w:p w14:paraId="1CE04A89"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b/>
                <w:i/>
                <w:sz w:val="18"/>
                <w:szCs w:val="18"/>
                <w:lang w:val="es-BO" w:eastAsia="es-BO"/>
              </w:rPr>
              <w:t>(Manifestar Aceptación)</w:t>
            </w:r>
          </w:p>
        </w:tc>
        <w:tc>
          <w:tcPr>
            <w:tcW w:w="2268" w:type="dxa"/>
            <w:shd w:val="clear" w:color="auto" w:fill="auto"/>
          </w:tcPr>
          <w:p w14:paraId="63983A3E" w14:textId="77777777" w:rsidR="00EF4D44" w:rsidRPr="00EF4D44" w:rsidRDefault="00EF4D44" w:rsidP="00EF4D44">
            <w:pPr>
              <w:suppressAutoHyphens/>
              <w:snapToGrid w:val="0"/>
              <w:ind w:left="360"/>
              <w:jc w:val="both"/>
              <w:rPr>
                <w:rFonts w:ascii="Arial" w:hAnsi="Arial" w:cs="Arial"/>
                <w:sz w:val="18"/>
                <w:szCs w:val="18"/>
                <w:lang w:val="es-BO" w:eastAsia="es-BO"/>
              </w:rPr>
            </w:pPr>
          </w:p>
        </w:tc>
      </w:tr>
      <w:tr w:rsidR="00EF4D44" w:rsidRPr="00EF4D44" w14:paraId="57CE1BEE"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174E1A07" w14:textId="77777777" w:rsidR="00EF4D44" w:rsidRPr="00EF4D44" w:rsidRDefault="00EF4D44" w:rsidP="006770AB">
            <w:pPr>
              <w:numPr>
                <w:ilvl w:val="0"/>
                <w:numId w:val="52"/>
              </w:numPr>
              <w:suppressAutoHyphens/>
              <w:ind w:left="482" w:hanging="42"/>
              <w:jc w:val="both"/>
              <w:rPr>
                <w:rFonts w:ascii="Arial" w:hAnsi="Arial" w:cs="Arial"/>
                <w:sz w:val="18"/>
                <w:szCs w:val="18"/>
                <w:lang w:eastAsia="zh-CN"/>
              </w:rPr>
            </w:pPr>
            <w:r w:rsidRPr="00EF4D44">
              <w:rPr>
                <w:rFonts w:ascii="Arial" w:hAnsi="Arial" w:cs="Arial"/>
                <w:b/>
                <w:color w:val="FFFFFF"/>
                <w:sz w:val="18"/>
                <w:szCs w:val="18"/>
                <w:lang w:eastAsia="zh-CN"/>
              </w:rPr>
              <w:t>ANTICIPO</w:t>
            </w:r>
          </w:p>
        </w:tc>
        <w:tc>
          <w:tcPr>
            <w:tcW w:w="2268" w:type="dxa"/>
            <w:shd w:val="clear" w:color="auto" w:fill="548DD4"/>
          </w:tcPr>
          <w:p w14:paraId="2A49444E"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25A36DD1" w14:textId="77777777" w:rsidTr="00EF4D44">
        <w:tblPrEx>
          <w:tblCellMar>
            <w:left w:w="108" w:type="dxa"/>
            <w:right w:w="108" w:type="dxa"/>
          </w:tblCellMar>
        </w:tblPrEx>
        <w:trPr>
          <w:gridAfter w:val="1"/>
          <w:wAfter w:w="20" w:type="dxa"/>
          <w:trHeight w:val="263"/>
        </w:trPr>
        <w:tc>
          <w:tcPr>
            <w:tcW w:w="7939" w:type="dxa"/>
            <w:shd w:val="clear" w:color="auto" w:fill="auto"/>
          </w:tcPr>
          <w:p w14:paraId="19127120"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eastAsia="es-BO"/>
              </w:rPr>
              <w:t>El presente proceso no otorgará anticipo.</w:t>
            </w:r>
          </w:p>
        </w:tc>
        <w:tc>
          <w:tcPr>
            <w:tcW w:w="2268" w:type="dxa"/>
            <w:shd w:val="thinReverseDiagStripe" w:color="auto" w:fill="AAAAAA"/>
          </w:tcPr>
          <w:p w14:paraId="738A8F2C" w14:textId="77777777" w:rsidR="00EF4D44" w:rsidRPr="00EF4D44" w:rsidRDefault="00EF4D44" w:rsidP="00EF4D44">
            <w:pPr>
              <w:suppressAutoHyphens/>
              <w:snapToGrid w:val="0"/>
              <w:jc w:val="both"/>
              <w:rPr>
                <w:rFonts w:ascii="Arial" w:hAnsi="Arial" w:cs="Arial"/>
                <w:b/>
                <w:i/>
                <w:sz w:val="18"/>
                <w:szCs w:val="18"/>
                <w:lang w:val="es-BO" w:eastAsia="es-BO"/>
              </w:rPr>
            </w:pPr>
          </w:p>
        </w:tc>
      </w:tr>
      <w:tr w:rsidR="00EF4D44" w:rsidRPr="00EF4D44" w14:paraId="31180DF2"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09B8B4E2" w14:textId="77777777" w:rsidR="00EF4D44" w:rsidRPr="00EF4D44" w:rsidRDefault="00EF4D44" w:rsidP="006770AB">
            <w:pPr>
              <w:numPr>
                <w:ilvl w:val="0"/>
                <w:numId w:val="52"/>
              </w:numPr>
              <w:suppressAutoHyphens/>
              <w:ind w:left="482" w:hanging="42"/>
              <w:jc w:val="both"/>
              <w:rPr>
                <w:rFonts w:ascii="Arial" w:hAnsi="Arial" w:cs="Arial"/>
                <w:sz w:val="18"/>
                <w:szCs w:val="18"/>
                <w:lang w:eastAsia="zh-CN"/>
              </w:rPr>
            </w:pPr>
            <w:r w:rsidRPr="00EF4D44">
              <w:rPr>
                <w:rFonts w:ascii="Arial" w:hAnsi="Arial" w:cs="Arial"/>
                <w:b/>
                <w:color w:val="FFFFFF"/>
                <w:sz w:val="18"/>
                <w:szCs w:val="18"/>
                <w:lang w:eastAsia="zh-CN"/>
              </w:rPr>
              <w:t>RECURRENCIA</w:t>
            </w:r>
          </w:p>
        </w:tc>
        <w:tc>
          <w:tcPr>
            <w:tcW w:w="2268" w:type="dxa"/>
            <w:shd w:val="clear" w:color="auto" w:fill="548DD4"/>
          </w:tcPr>
          <w:p w14:paraId="0E00004C"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1A72A64C" w14:textId="77777777" w:rsidTr="00EF4D44">
        <w:tblPrEx>
          <w:tblCellMar>
            <w:left w:w="108" w:type="dxa"/>
            <w:right w:w="108" w:type="dxa"/>
          </w:tblCellMar>
        </w:tblPrEx>
        <w:trPr>
          <w:gridAfter w:val="1"/>
          <w:wAfter w:w="20" w:type="dxa"/>
          <w:trHeight w:val="283"/>
        </w:trPr>
        <w:tc>
          <w:tcPr>
            <w:tcW w:w="7939" w:type="dxa"/>
            <w:shd w:val="clear" w:color="auto" w:fill="auto"/>
            <w:vAlign w:val="center"/>
          </w:tcPr>
          <w:p w14:paraId="02DBC872"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eastAsia="es-BO"/>
              </w:rPr>
              <w:t>Es importante tomar en cuenta que por las características del servicio, el mismo se considera como recurrente.</w:t>
            </w:r>
          </w:p>
        </w:tc>
        <w:tc>
          <w:tcPr>
            <w:tcW w:w="2268" w:type="dxa"/>
            <w:shd w:val="thinReverseDiagStripe" w:color="auto" w:fill="AAAAAA"/>
          </w:tcPr>
          <w:p w14:paraId="44A5747D" w14:textId="77777777" w:rsidR="00EF4D44" w:rsidRPr="00EF4D44" w:rsidRDefault="00EF4D44" w:rsidP="00EF4D44">
            <w:pPr>
              <w:suppressAutoHyphens/>
              <w:snapToGrid w:val="0"/>
              <w:jc w:val="both"/>
              <w:rPr>
                <w:rFonts w:ascii="Arial" w:hAnsi="Arial" w:cs="Arial"/>
                <w:b/>
                <w:color w:val="FFFFFF"/>
                <w:sz w:val="18"/>
                <w:szCs w:val="18"/>
                <w:lang w:eastAsia="es-BO"/>
              </w:rPr>
            </w:pPr>
          </w:p>
        </w:tc>
      </w:tr>
      <w:tr w:rsidR="00EF4D44" w:rsidRPr="00EF4D44" w14:paraId="26EA92FC" w14:textId="77777777" w:rsidTr="00EF4D44">
        <w:tblPrEx>
          <w:tblCellMar>
            <w:left w:w="108" w:type="dxa"/>
            <w:right w:w="108" w:type="dxa"/>
          </w:tblCellMar>
        </w:tblPrEx>
        <w:trPr>
          <w:gridAfter w:val="1"/>
          <w:wAfter w:w="20" w:type="dxa"/>
          <w:trHeight w:val="283"/>
        </w:trPr>
        <w:tc>
          <w:tcPr>
            <w:tcW w:w="7939" w:type="dxa"/>
            <w:shd w:val="clear" w:color="auto" w:fill="548DD4"/>
            <w:vAlign w:val="center"/>
          </w:tcPr>
          <w:p w14:paraId="3B6275A5" w14:textId="77777777" w:rsidR="00EF4D44" w:rsidRPr="00EF4D44" w:rsidRDefault="00EF4D44" w:rsidP="006770AB">
            <w:pPr>
              <w:numPr>
                <w:ilvl w:val="0"/>
                <w:numId w:val="52"/>
              </w:numPr>
              <w:suppressAutoHyphens/>
              <w:ind w:left="482" w:hanging="42"/>
              <w:jc w:val="both"/>
              <w:rPr>
                <w:rFonts w:ascii="Arial" w:hAnsi="Arial" w:cs="Arial"/>
                <w:sz w:val="18"/>
                <w:szCs w:val="18"/>
                <w:lang w:eastAsia="zh-CN"/>
              </w:rPr>
            </w:pPr>
            <w:r w:rsidRPr="00EF4D44">
              <w:rPr>
                <w:rFonts w:ascii="Arial" w:hAnsi="Arial" w:cs="Arial"/>
                <w:b/>
                <w:color w:val="FFFFFF"/>
                <w:sz w:val="18"/>
                <w:szCs w:val="18"/>
                <w:lang w:eastAsia="zh-CN"/>
              </w:rPr>
              <w:t>SUBCONTRATACIÓN</w:t>
            </w:r>
          </w:p>
        </w:tc>
        <w:tc>
          <w:tcPr>
            <w:tcW w:w="2268" w:type="dxa"/>
            <w:shd w:val="clear" w:color="auto" w:fill="548DD4"/>
          </w:tcPr>
          <w:p w14:paraId="4B481215" w14:textId="77777777" w:rsidR="00EF4D44" w:rsidRPr="00EF4D44" w:rsidRDefault="00EF4D44" w:rsidP="00EF4D44">
            <w:pPr>
              <w:suppressAutoHyphens/>
              <w:snapToGrid w:val="0"/>
              <w:jc w:val="both"/>
              <w:rPr>
                <w:rFonts w:ascii="Arial" w:hAnsi="Arial" w:cs="Arial"/>
                <w:b/>
                <w:color w:val="FFFFFF"/>
                <w:sz w:val="18"/>
                <w:szCs w:val="18"/>
                <w:lang w:eastAsia="zh-CN"/>
              </w:rPr>
            </w:pPr>
          </w:p>
        </w:tc>
      </w:tr>
      <w:tr w:rsidR="00EF4D44" w:rsidRPr="00EF4D44" w14:paraId="64EB74B1" w14:textId="77777777" w:rsidTr="00EF4D44">
        <w:tblPrEx>
          <w:tblCellMar>
            <w:left w:w="108" w:type="dxa"/>
            <w:right w:w="108" w:type="dxa"/>
          </w:tblCellMar>
        </w:tblPrEx>
        <w:trPr>
          <w:gridAfter w:val="1"/>
          <w:wAfter w:w="20" w:type="dxa"/>
          <w:trHeight w:val="253"/>
        </w:trPr>
        <w:tc>
          <w:tcPr>
            <w:tcW w:w="7939" w:type="dxa"/>
            <w:shd w:val="clear" w:color="auto" w:fill="auto"/>
          </w:tcPr>
          <w:p w14:paraId="1015A1D8" w14:textId="77777777" w:rsidR="00EF4D44" w:rsidRPr="00EF4D44" w:rsidRDefault="00EF4D44" w:rsidP="00EF4D44">
            <w:pPr>
              <w:suppressAutoHyphens/>
              <w:jc w:val="both"/>
              <w:rPr>
                <w:rFonts w:ascii="Arial" w:hAnsi="Arial" w:cs="Arial"/>
                <w:sz w:val="18"/>
                <w:szCs w:val="18"/>
                <w:lang w:eastAsia="zh-CN"/>
              </w:rPr>
            </w:pPr>
            <w:r w:rsidRPr="00EF4D44">
              <w:rPr>
                <w:rFonts w:ascii="Arial" w:hAnsi="Arial" w:cs="Arial"/>
                <w:sz w:val="18"/>
                <w:szCs w:val="18"/>
                <w:lang w:eastAsia="es-BO"/>
              </w:rPr>
              <w:t>El presente proceso no prevé subcontrataciones.</w:t>
            </w:r>
          </w:p>
        </w:tc>
        <w:tc>
          <w:tcPr>
            <w:tcW w:w="2268" w:type="dxa"/>
            <w:shd w:val="thinReverseDiagStripe" w:color="auto" w:fill="AAAAAA"/>
          </w:tcPr>
          <w:p w14:paraId="28EE9C35" w14:textId="77777777" w:rsidR="00EF4D44" w:rsidRPr="00EF4D44" w:rsidRDefault="00EF4D44" w:rsidP="00EF4D44">
            <w:pPr>
              <w:suppressAutoHyphens/>
              <w:snapToGrid w:val="0"/>
              <w:jc w:val="both"/>
              <w:rPr>
                <w:rFonts w:ascii="Arial" w:hAnsi="Arial" w:cs="Arial"/>
                <w:b/>
                <w:sz w:val="18"/>
                <w:szCs w:val="18"/>
                <w:lang w:val="es-BO" w:eastAsia="es-BO"/>
              </w:rPr>
            </w:pPr>
          </w:p>
        </w:tc>
      </w:tr>
    </w:tbl>
    <w:p w14:paraId="761650B0" w14:textId="77777777" w:rsidR="00EF4D44" w:rsidRDefault="00EF4D44" w:rsidP="00F32849">
      <w:pPr>
        <w:ind w:left="709"/>
        <w:jc w:val="both"/>
        <w:rPr>
          <w:rFonts w:cs="Arial"/>
          <w:sz w:val="18"/>
          <w:szCs w:val="18"/>
          <w:lang w:val="es-BO"/>
        </w:rPr>
      </w:pPr>
    </w:p>
    <w:p w14:paraId="565830FD" w14:textId="77777777" w:rsidR="00EF4D44" w:rsidRDefault="00EF4D44" w:rsidP="00EF4D44">
      <w:pPr>
        <w:jc w:val="center"/>
        <w:rPr>
          <w:sz w:val="12"/>
          <w:lang w:val="pt-BR"/>
        </w:rPr>
      </w:pPr>
    </w:p>
    <w:p w14:paraId="105C2C2F" w14:textId="77777777" w:rsidR="00EF4D44" w:rsidRDefault="00EF4D44" w:rsidP="00EF4D44">
      <w:pPr>
        <w:jc w:val="center"/>
        <w:rPr>
          <w:sz w:val="12"/>
          <w:lang w:val="pt-BR"/>
        </w:rPr>
      </w:pPr>
    </w:p>
    <w:p w14:paraId="3B17CB7C" w14:textId="77777777" w:rsidR="00EF4D44" w:rsidRPr="00957924" w:rsidRDefault="00EF4D44" w:rsidP="00EF4D44">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1AE627AB" w14:textId="77777777" w:rsidR="00EF4D44" w:rsidRDefault="00EF4D44" w:rsidP="00EF4D44">
      <w:pPr>
        <w:jc w:val="center"/>
        <w:rPr>
          <w:sz w:val="12"/>
          <w:lang w:val="pt-BR"/>
        </w:rPr>
      </w:pPr>
    </w:p>
    <w:p w14:paraId="0A8C99E0" w14:textId="77777777" w:rsidR="00EF4D44" w:rsidRDefault="00EF4D44" w:rsidP="00EF4D44">
      <w:pPr>
        <w:jc w:val="center"/>
        <w:rPr>
          <w:sz w:val="12"/>
          <w:lang w:val="pt-BR"/>
        </w:rPr>
      </w:pPr>
    </w:p>
    <w:p w14:paraId="5122795B" w14:textId="77777777" w:rsidR="00EF4D44" w:rsidRDefault="00EF4D44" w:rsidP="00F32849">
      <w:pPr>
        <w:ind w:left="709"/>
        <w:jc w:val="both"/>
        <w:rPr>
          <w:rFonts w:cs="Arial"/>
          <w:sz w:val="18"/>
          <w:szCs w:val="18"/>
          <w:lang w:val="es-BO"/>
        </w:rPr>
      </w:pPr>
    </w:p>
    <w:p w14:paraId="14E07835" w14:textId="77777777" w:rsidR="00EF4D44" w:rsidRDefault="00EF4D44" w:rsidP="00F32849">
      <w:pPr>
        <w:ind w:left="709"/>
        <w:jc w:val="both"/>
        <w:rPr>
          <w:rFonts w:cs="Arial"/>
          <w:sz w:val="18"/>
          <w:szCs w:val="18"/>
          <w:lang w:val="es-BO"/>
        </w:rPr>
      </w:pPr>
    </w:p>
    <w:p w14:paraId="02704666" w14:textId="77777777" w:rsidR="00EF4D44" w:rsidRDefault="00EF4D44" w:rsidP="00F32849">
      <w:pPr>
        <w:ind w:left="709"/>
        <w:jc w:val="both"/>
        <w:rPr>
          <w:rFonts w:cs="Arial"/>
          <w:sz w:val="18"/>
          <w:szCs w:val="18"/>
          <w:lang w:val="es-BO"/>
        </w:rPr>
      </w:pPr>
    </w:p>
    <w:p w14:paraId="284972ED" w14:textId="77777777" w:rsidR="00EF4D44" w:rsidRDefault="00EF4D44" w:rsidP="00F32849">
      <w:pPr>
        <w:ind w:left="709"/>
        <w:jc w:val="both"/>
        <w:rPr>
          <w:rFonts w:cs="Arial"/>
          <w:sz w:val="18"/>
          <w:szCs w:val="18"/>
          <w:lang w:val="es-BO"/>
        </w:rPr>
      </w:pPr>
    </w:p>
    <w:p w14:paraId="24CAA699" w14:textId="77777777" w:rsidR="00EF4D44" w:rsidRDefault="00EF4D44" w:rsidP="00F32849">
      <w:pPr>
        <w:ind w:left="709"/>
        <w:jc w:val="both"/>
        <w:rPr>
          <w:rFonts w:cs="Arial"/>
          <w:sz w:val="18"/>
          <w:szCs w:val="18"/>
          <w:lang w:val="es-BO"/>
        </w:rPr>
      </w:pPr>
    </w:p>
    <w:p w14:paraId="0D66046A" w14:textId="77777777" w:rsidR="00EF4D44" w:rsidRDefault="00EF4D44" w:rsidP="00F32849">
      <w:pPr>
        <w:ind w:left="709"/>
        <w:jc w:val="both"/>
        <w:rPr>
          <w:rFonts w:cs="Arial"/>
          <w:sz w:val="18"/>
          <w:szCs w:val="18"/>
          <w:lang w:val="es-BO"/>
        </w:rPr>
      </w:pPr>
    </w:p>
    <w:p w14:paraId="1DC41F44" w14:textId="77777777" w:rsidR="00EF4D44" w:rsidRDefault="00EF4D44" w:rsidP="00F32849">
      <w:pPr>
        <w:ind w:left="709"/>
        <w:jc w:val="both"/>
        <w:rPr>
          <w:rFonts w:cs="Arial"/>
          <w:sz w:val="18"/>
          <w:szCs w:val="18"/>
          <w:lang w:val="es-BO"/>
        </w:rPr>
      </w:pPr>
    </w:p>
    <w:p w14:paraId="07F0357E" w14:textId="77777777" w:rsidR="00EF4D44" w:rsidRDefault="00EF4D44" w:rsidP="00F32849">
      <w:pPr>
        <w:ind w:left="709"/>
        <w:jc w:val="both"/>
        <w:rPr>
          <w:rFonts w:cs="Arial"/>
          <w:sz w:val="18"/>
          <w:szCs w:val="18"/>
          <w:lang w:val="es-BO"/>
        </w:rPr>
      </w:pPr>
    </w:p>
    <w:p w14:paraId="2540E8AF" w14:textId="77777777" w:rsidR="00EF4D44" w:rsidRDefault="00EF4D44" w:rsidP="00F32849">
      <w:pPr>
        <w:ind w:left="709"/>
        <w:jc w:val="both"/>
        <w:rPr>
          <w:rFonts w:cs="Arial"/>
          <w:sz w:val="18"/>
          <w:szCs w:val="18"/>
          <w:lang w:val="es-BO"/>
        </w:rPr>
      </w:pPr>
    </w:p>
    <w:p w14:paraId="462B471C" w14:textId="77777777" w:rsidR="00EF4D44" w:rsidRDefault="00EF4D44" w:rsidP="00F32849">
      <w:pPr>
        <w:ind w:left="709"/>
        <w:jc w:val="both"/>
        <w:rPr>
          <w:rFonts w:cs="Arial"/>
          <w:sz w:val="18"/>
          <w:szCs w:val="18"/>
          <w:lang w:val="es-BO"/>
        </w:rPr>
      </w:pPr>
    </w:p>
    <w:p w14:paraId="0553C63B" w14:textId="77777777" w:rsidR="00EF4D44" w:rsidRDefault="00EF4D44" w:rsidP="00F32849">
      <w:pPr>
        <w:ind w:left="709"/>
        <w:jc w:val="both"/>
        <w:rPr>
          <w:rFonts w:cs="Arial"/>
          <w:sz w:val="18"/>
          <w:szCs w:val="18"/>
          <w:lang w:val="es-BO"/>
        </w:rPr>
      </w:pPr>
    </w:p>
    <w:p w14:paraId="79E87CBA" w14:textId="77777777" w:rsidR="00EF4D44" w:rsidRDefault="00EF4D44" w:rsidP="00F32849">
      <w:pPr>
        <w:ind w:left="709"/>
        <w:jc w:val="both"/>
        <w:rPr>
          <w:rFonts w:cs="Arial"/>
          <w:sz w:val="18"/>
          <w:szCs w:val="18"/>
          <w:lang w:val="es-BO"/>
        </w:rPr>
      </w:pPr>
    </w:p>
    <w:p w14:paraId="6705EDB8" w14:textId="77777777" w:rsidR="00EF4D44" w:rsidRDefault="00EF4D44" w:rsidP="00F32849">
      <w:pPr>
        <w:ind w:left="709"/>
        <w:jc w:val="both"/>
        <w:rPr>
          <w:rFonts w:cs="Arial"/>
          <w:sz w:val="18"/>
          <w:szCs w:val="18"/>
          <w:lang w:val="es-BO"/>
        </w:rPr>
      </w:pPr>
    </w:p>
    <w:p w14:paraId="697D9950" w14:textId="77777777" w:rsidR="00EF4D44" w:rsidRDefault="00EF4D44" w:rsidP="00F32849">
      <w:pPr>
        <w:ind w:left="709"/>
        <w:jc w:val="both"/>
        <w:rPr>
          <w:rFonts w:cs="Arial"/>
          <w:sz w:val="18"/>
          <w:szCs w:val="18"/>
          <w:lang w:val="es-BO"/>
        </w:rPr>
      </w:pPr>
    </w:p>
    <w:p w14:paraId="126F7A5E" w14:textId="77777777" w:rsidR="00EF4D44" w:rsidRDefault="00EF4D44" w:rsidP="00F32849">
      <w:pPr>
        <w:ind w:left="709"/>
        <w:jc w:val="both"/>
        <w:rPr>
          <w:rFonts w:cs="Arial"/>
          <w:sz w:val="18"/>
          <w:szCs w:val="18"/>
          <w:lang w:val="es-BO"/>
        </w:rPr>
      </w:pPr>
    </w:p>
    <w:p w14:paraId="59B615A1" w14:textId="77777777" w:rsidR="00EF4D44" w:rsidRDefault="00EF4D44" w:rsidP="00F32849">
      <w:pPr>
        <w:ind w:left="709"/>
        <w:jc w:val="both"/>
        <w:rPr>
          <w:rFonts w:cs="Arial"/>
          <w:sz w:val="18"/>
          <w:szCs w:val="18"/>
          <w:lang w:val="es-BO"/>
        </w:rPr>
      </w:pPr>
    </w:p>
    <w:p w14:paraId="3968A525" w14:textId="77777777" w:rsidR="00EF4D44" w:rsidRDefault="00EF4D44" w:rsidP="00F32849">
      <w:pPr>
        <w:ind w:left="709"/>
        <w:jc w:val="both"/>
        <w:rPr>
          <w:rFonts w:cs="Arial"/>
          <w:sz w:val="18"/>
          <w:szCs w:val="18"/>
          <w:lang w:val="es-BO"/>
        </w:rPr>
      </w:pPr>
    </w:p>
    <w:p w14:paraId="7E94463E" w14:textId="77777777" w:rsidR="00EF4D44" w:rsidRDefault="00EF4D44" w:rsidP="00F32849">
      <w:pPr>
        <w:ind w:left="709"/>
        <w:jc w:val="both"/>
        <w:rPr>
          <w:rFonts w:cs="Arial"/>
          <w:sz w:val="18"/>
          <w:szCs w:val="18"/>
          <w:lang w:val="es-BO"/>
        </w:rPr>
      </w:pPr>
    </w:p>
    <w:p w14:paraId="1957B582" w14:textId="77777777" w:rsidR="00EF4D44" w:rsidRDefault="00EF4D44" w:rsidP="00F32849">
      <w:pPr>
        <w:ind w:left="709"/>
        <w:jc w:val="both"/>
        <w:rPr>
          <w:rFonts w:cs="Arial"/>
          <w:sz w:val="18"/>
          <w:szCs w:val="18"/>
          <w:lang w:val="es-BO"/>
        </w:rPr>
      </w:pPr>
    </w:p>
    <w:p w14:paraId="54DAEECD" w14:textId="77777777" w:rsidR="00EF4D44" w:rsidRDefault="00EF4D44" w:rsidP="00F32849">
      <w:pPr>
        <w:ind w:left="709"/>
        <w:jc w:val="both"/>
        <w:rPr>
          <w:rFonts w:cs="Arial"/>
          <w:sz w:val="18"/>
          <w:szCs w:val="18"/>
          <w:lang w:val="es-BO"/>
        </w:rPr>
      </w:pPr>
    </w:p>
    <w:p w14:paraId="4328B390" w14:textId="4EF7D62E"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6770AB">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6770AB">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6770AB">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6770AB">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6770AB">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6770AB">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6770AB">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6770AB">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6770AB">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6770AB">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6770AB">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6770AB">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6770AB">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6770AB">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6770AB">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6770AB">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6770AB">
      <w:pPr>
        <w:numPr>
          <w:ilvl w:val="0"/>
          <w:numId w:val="12"/>
        </w:numPr>
        <w:jc w:val="both"/>
        <w:rPr>
          <w:rFonts w:cs="Arial"/>
          <w:sz w:val="18"/>
          <w:szCs w:val="18"/>
          <w:lang w:val="es-BO"/>
        </w:rPr>
      </w:pPr>
      <w:bookmarkStart w:id="166"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6"/>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7" w:name="_Hlk93490556"/>
      <w:r w:rsidR="002D0164" w:rsidRPr="00A40276">
        <w:rPr>
          <w:rFonts w:cs="Arial"/>
          <w:sz w:val="18"/>
          <w:szCs w:val="18"/>
          <w:lang w:val="es-BO"/>
        </w:rPr>
        <w:t>y en caso de Micro y Pequeñas Empresas del 3.5%</w:t>
      </w:r>
      <w:bookmarkEnd w:id="167"/>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6770AB">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6770AB">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4B9AE1F6" w:rsidR="009F4CE8" w:rsidRDefault="00EF4D44" w:rsidP="006770AB">
      <w:pPr>
        <w:numPr>
          <w:ilvl w:val="0"/>
          <w:numId w:val="12"/>
        </w:numPr>
        <w:jc w:val="both"/>
        <w:rPr>
          <w:rFonts w:cs="Arial"/>
          <w:b/>
          <w:i/>
          <w:sz w:val="18"/>
          <w:szCs w:val="18"/>
          <w:lang w:val="es-BO"/>
        </w:rPr>
      </w:pPr>
      <w:r>
        <w:rPr>
          <w:rFonts w:cs="Arial"/>
          <w:b/>
          <w:i/>
          <w:sz w:val="18"/>
          <w:szCs w:val="18"/>
          <w:lang w:val="es-BO"/>
        </w:rPr>
        <w:t>D</w:t>
      </w:r>
      <w:r w:rsidR="009F4CE8" w:rsidRPr="00A40276">
        <w:rPr>
          <w:rFonts w:cs="Arial"/>
          <w:b/>
          <w:i/>
          <w:sz w:val="18"/>
          <w:szCs w:val="18"/>
          <w:lang w:val="es-BO"/>
        </w:rPr>
        <w:t>ocumentación requerida en las especificaciones técnicas y/o condiciones técnicas</w:t>
      </w:r>
      <w:r w:rsidR="007B5DE6">
        <w:rPr>
          <w:rFonts w:cs="Arial"/>
          <w:b/>
          <w:i/>
          <w:sz w:val="18"/>
          <w:szCs w:val="18"/>
          <w:lang w:val="es-BO"/>
        </w:rPr>
        <w:t>:</w:t>
      </w:r>
    </w:p>
    <w:p w14:paraId="20E65AC9" w14:textId="77777777" w:rsidR="007B5DE6" w:rsidRDefault="007B5DE6" w:rsidP="006770AB">
      <w:pPr>
        <w:pStyle w:val="Prrafodelista"/>
        <w:numPr>
          <w:ilvl w:val="0"/>
          <w:numId w:val="59"/>
        </w:numPr>
        <w:tabs>
          <w:tab w:val="clear" w:pos="360"/>
        </w:tabs>
        <w:ind w:left="709"/>
        <w:jc w:val="both"/>
        <w:rPr>
          <w:rFonts w:ascii="Verdana" w:eastAsia="Arial" w:hAnsi="Verdana" w:cs="Arial"/>
          <w:sz w:val="18"/>
          <w:lang w:val="es-BO"/>
        </w:rPr>
      </w:pPr>
      <w:r w:rsidRPr="00BB3521">
        <w:rPr>
          <w:rFonts w:ascii="Verdana" w:eastAsia="Arial" w:hAnsi="Verdana" w:cs="Arial"/>
          <w:sz w:val="18"/>
          <w:lang w:val="es-BO"/>
        </w:rPr>
        <w:t>Documentación de la experiencia de la empresa, según numeral V</w:t>
      </w:r>
      <w:r>
        <w:rPr>
          <w:rFonts w:ascii="Verdana" w:eastAsia="Arial" w:hAnsi="Verdana" w:cs="Arial"/>
          <w:sz w:val="18"/>
          <w:lang w:val="es-BO"/>
        </w:rPr>
        <w:t>II</w:t>
      </w:r>
      <w:r w:rsidRPr="00BB3521">
        <w:rPr>
          <w:rFonts w:ascii="Verdana" w:eastAsia="Arial" w:hAnsi="Verdana" w:cs="Arial"/>
          <w:sz w:val="18"/>
          <w:lang w:val="es-BO"/>
        </w:rPr>
        <w:t xml:space="preserve"> de las Especificaciones Técnicas.</w:t>
      </w:r>
      <w:r>
        <w:rPr>
          <w:rFonts w:ascii="Verdana" w:eastAsia="Arial" w:hAnsi="Verdana" w:cs="Arial"/>
          <w:sz w:val="18"/>
          <w:lang w:val="es-BO"/>
        </w:rPr>
        <w:t xml:space="preserve"> </w:t>
      </w:r>
    </w:p>
    <w:p w14:paraId="40359787" w14:textId="77777777" w:rsidR="007B5DE6" w:rsidRPr="00391FDB" w:rsidRDefault="007B5DE6" w:rsidP="006770AB">
      <w:pPr>
        <w:pStyle w:val="Prrafodelista"/>
        <w:numPr>
          <w:ilvl w:val="0"/>
          <w:numId w:val="59"/>
        </w:numPr>
        <w:tabs>
          <w:tab w:val="clear" w:pos="360"/>
        </w:tabs>
        <w:ind w:left="709"/>
        <w:jc w:val="both"/>
        <w:rPr>
          <w:rFonts w:ascii="Verdana" w:eastAsia="Arial" w:hAnsi="Verdana" w:cs="Arial"/>
          <w:sz w:val="18"/>
          <w:lang w:val="es-BO"/>
        </w:rPr>
      </w:pPr>
      <w:r w:rsidRPr="00391FDB">
        <w:rPr>
          <w:rFonts w:ascii="Verdana" w:eastAsia="Arial" w:hAnsi="Verdana" w:cs="Arial"/>
          <w:sz w:val="18"/>
          <w:lang w:val="es-BO"/>
        </w:rPr>
        <w:t xml:space="preserve">Documentación sobre </w:t>
      </w:r>
      <w:r>
        <w:rPr>
          <w:rFonts w:ascii="Verdana" w:eastAsia="Arial" w:hAnsi="Verdana" w:cs="Arial"/>
          <w:sz w:val="18"/>
          <w:lang w:val="es-BO"/>
        </w:rPr>
        <w:t>los requisitos adicionales para el proponente</w:t>
      </w:r>
      <w:r w:rsidRPr="00391FDB">
        <w:rPr>
          <w:rFonts w:ascii="Verdana" w:eastAsia="Arial" w:hAnsi="Verdana" w:cs="Arial"/>
          <w:sz w:val="18"/>
          <w:lang w:val="es-BO"/>
        </w:rPr>
        <w:t>, según numeral VII de las Especificaciones Técnicas, salvo hubiera especificado la dirección URL.</w:t>
      </w:r>
    </w:p>
    <w:p w14:paraId="6302ECF5" w14:textId="77777777" w:rsidR="007B5DE6" w:rsidRPr="00BB3521" w:rsidRDefault="007B5DE6" w:rsidP="006770AB">
      <w:pPr>
        <w:pStyle w:val="Prrafodelista"/>
        <w:numPr>
          <w:ilvl w:val="0"/>
          <w:numId w:val="59"/>
        </w:numPr>
        <w:tabs>
          <w:tab w:val="clear" w:pos="360"/>
        </w:tabs>
        <w:ind w:left="709"/>
        <w:jc w:val="both"/>
        <w:rPr>
          <w:rFonts w:ascii="Verdana" w:hAnsi="Verdana" w:cs="Arial"/>
          <w:sz w:val="16"/>
          <w:szCs w:val="18"/>
          <w:lang w:val="es-BO" w:eastAsia="es-ES"/>
        </w:rPr>
      </w:pPr>
      <w:r w:rsidRPr="00BB3521">
        <w:rPr>
          <w:rFonts w:ascii="Verdana" w:eastAsia="Arial" w:hAnsi="Verdana" w:cs="Arial"/>
          <w:sz w:val="18"/>
          <w:lang w:val="es-BO"/>
        </w:rPr>
        <w:t xml:space="preserve">Documentación del personal requerido, según numeral </w:t>
      </w:r>
      <w:r>
        <w:rPr>
          <w:rFonts w:ascii="Verdana" w:eastAsia="Arial" w:hAnsi="Verdana" w:cs="Arial"/>
          <w:sz w:val="18"/>
          <w:lang w:val="es-BO"/>
        </w:rPr>
        <w:t xml:space="preserve">VII </w:t>
      </w:r>
      <w:r w:rsidRPr="00BB3521">
        <w:rPr>
          <w:rFonts w:ascii="Verdana" w:eastAsia="Arial" w:hAnsi="Verdana" w:cs="Arial"/>
          <w:sz w:val="18"/>
          <w:lang w:val="es-BO"/>
        </w:rPr>
        <w:t>de las Especificaciones Técnicas.</w:t>
      </w:r>
    </w:p>
    <w:p w14:paraId="024967D2" w14:textId="77777777" w:rsidR="007B5DE6" w:rsidRPr="00BB3521" w:rsidRDefault="007B5DE6" w:rsidP="006770AB">
      <w:pPr>
        <w:pStyle w:val="Prrafodelista"/>
        <w:numPr>
          <w:ilvl w:val="0"/>
          <w:numId w:val="59"/>
        </w:numPr>
        <w:tabs>
          <w:tab w:val="clear" w:pos="360"/>
        </w:tabs>
        <w:ind w:left="709"/>
        <w:jc w:val="both"/>
        <w:rPr>
          <w:rFonts w:ascii="Verdana" w:eastAsia="Arial" w:hAnsi="Verdana" w:cs="Arial"/>
          <w:sz w:val="18"/>
          <w:lang w:val="es-BO"/>
        </w:rPr>
      </w:pPr>
      <w:r w:rsidRPr="00BB3521">
        <w:rPr>
          <w:rFonts w:ascii="Verdana" w:eastAsia="Arial" w:hAnsi="Verdana" w:cs="Arial"/>
          <w:sz w:val="18"/>
          <w:lang w:val="es-BO"/>
        </w:rPr>
        <w:t>Documentación del Seguro, según numeral XXI de las Especificaciones Técnicas.</w:t>
      </w:r>
    </w:p>
    <w:p w14:paraId="55209D95" w14:textId="77777777" w:rsidR="007B5DE6" w:rsidRPr="0020000F" w:rsidRDefault="007B5DE6" w:rsidP="006770AB">
      <w:pPr>
        <w:pStyle w:val="Prrafodelista"/>
        <w:numPr>
          <w:ilvl w:val="0"/>
          <w:numId w:val="59"/>
        </w:numPr>
        <w:tabs>
          <w:tab w:val="clear" w:pos="360"/>
        </w:tabs>
        <w:ind w:left="709"/>
        <w:jc w:val="both"/>
        <w:rPr>
          <w:rFonts w:ascii="Verdana" w:eastAsia="Arial" w:hAnsi="Verdana" w:cs="Arial"/>
          <w:sz w:val="18"/>
          <w:lang w:val="es-BO"/>
        </w:rPr>
      </w:pPr>
      <w:r w:rsidRPr="0020000F">
        <w:rPr>
          <w:rFonts w:ascii="Verdana" w:eastAsia="Arial" w:hAnsi="Verdana" w:cs="Arial"/>
          <w:sz w:val="18"/>
          <w:lang w:val="es-BO"/>
        </w:rPr>
        <w:t>Nota de designación del Agente de Servicio.</w:t>
      </w:r>
    </w:p>
    <w:p w14:paraId="5F4A431B" w14:textId="77777777" w:rsidR="007B5DE6" w:rsidRPr="0020000F" w:rsidRDefault="007B5DE6" w:rsidP="006770AB">
      <w:pPr>
        <w:pStyle w:val="Prrafodelista"/>
        <w:numPr>
          <w:ilvl w:val="0"/>
          <w:numId w:val="59"/>
        </w:numPr>
        <w:tabs>
          <w:tab w:val="clear" w:pos="360"/>
        </w:tabs>
        <w:ind w:left="709"/>
        <w:jc w:val="both"/>
        <w:rPr>
          <w:rFonts w:ascii="Verdana" w:eastAsia="Arial" w:hAnsi="Verdana" w:cs="Arial"/>
          <w:sz w:val="18"/>
          <w:lang w:val="es-BO"/>
        </w:rPr>
      </w:pPr>
      <w:r>
        <w:rPr>
          <w:rFonts w:ascii="Verdana" w:eastAsia="Arial" w:hAnsi="Verdana" w:cs="Arial"/>
          <w:sz w:val="18"/>
          <w:lang w:val="es-BO"/>
        </w:rPr>
        <w:t xml:space="preserve">Certificado de Solvencia Fiscal </w:t>
      </w:r>
      <w:r w:rsidRPr="00340D73">
        <w:rPr>
          <w:rFonts w:ascii="Arial" w:hAnsi="Arial" w:cs="Arial"/>
          <w:lang w:eastAsia="es-BO"/>
        </w:rPr>
        <w:t>emitido por la Contraloría General del Estado.</w:t>
      </w:r>
    </w:p>
    <w:p w14:paraId="0FDB6A05" w14:textId="77777777" w:rsidR="007B5DE6" w:rsidRPr="00A40276" w:rsidRDefault="007B5DE6" w:rsidP="007B5DE6">
      <w:pPr>
        <w:ind w:left="360"/>
        <w:jc w:val="both"/>
        <w:rPr>
          <w:rFonts w:cs="Arial"/>
          <w:b/>
          <w:i/>
          <w:sz w:val="18"/>
          <w:szCs w:val="18"/>
          <w:lang w:val="es-BO"/>
        </w:rPr>
      </w:pP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6770AB">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6770AB">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6770AB">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6770AB">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6770AB">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6770AB">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6770AB">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6770AB">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6770AB">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6770AB">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6770AB">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Default="00107B3A" w:rsidP="00107B3A">
      <w:pPr>
        <w:jc w:val="center"/>
        <w:rPr>
          <w:rFonts w:cs="Arial"/>
          <w:b/>
          <w:lang w:val="es-BO"/>
        </w:rPr>
      </w:pPr>
    </w:p>
    <w:p w14:paraId="54B4D5C5" w14:textId="77777777" w:rsidR="007B5DE6" w:rsidRPr="002F238F" w:rsidRDefault="007B5DE6" w:rsidP="007B5DE6">
      <w:pPr>
        <w:jc w:val="center"/>
        <w:rPr>
          <w:rFonts w:cs="Arial"/>
          <w:b/>
          <w:i/>
          <w:sz w:val="18"/>
          <w:szCs w:val="18"/>
        </w:rPr>
      </w:pPr>
      <w:r w:rsidRPr="002F238F">
        <w:rPr>
          <w:rFonts w:cs="Arial"/>
          <w:b/>
          <w:i/>
          <w:sz w:val="18"/>
          <w:szCs w:val="18"/>
        </w:rPr>
        <w:t>(ESTE FORMULARIO SE ENCUENTRA EN EL NUMERAL 30, PARTE II “INFORMACIÓN TÉCNICA DE LA CONTRATACIÓN” DEL PRESENTE DOCUMENTO BASE DE CONTRATACIÓN)</w:t>
      </w:r>
    </w:p>
    <w:p w14:paraId="290F8D84" w14:textId="77777777" w:rsidR="007B5DE6" w:rsidRPr="00A40276" w:rsidRDefault="007B5DE6" w:rsidP="00107B3A">
      <w:pPr>
        <w:jc w:val="center"/>
        <w:rPr>
          <w:rFonts w:cs="Arial"/>
          <w:b/>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Default="00107B3A" w:rsidP="00107B3A">
      <w:pPr>
        <w:spacing w:line="200" w:lineRule="exact"/>
        <w:jc w:val="both"/>
        <w:rPr>
          <w:lang w:val="es-BO"/>
        </w:rPr>
      </w:pPr>
    </w:p>
    <w:p w14:paraId="3879D815" w14:textId="77777777" w:rsidR="007B5DE6" w:rsidRDefault="007B5DE6" w:rsidP="00107B3A">
      <w:pPr>
        <w:spacing w:line="200" w:lineRule="exact"/>
        <w:jc w:val="both"/>
        <w:rPr>
          <w:lang w:val="es-BO"/>
        </w:rPr>
      </w:pPr>
    </w:p>
    <w:p w14:paraId="35637E96" w14:textId="77777777" w:rsidR="007B5DE6" w:rsidRDefault="007B5DE6" w:rsidP="00107B3A">
      <w:pPr>
        <w:spacing w:line="200" w:lineRule="exact"/>
        <w:jc w:val="both"/>
        <w:rPr>
          <w:lang w:val="es-BO"/>
        </w:rPr>
      </w:pPr>
    </w:p>
    <w:p w14:paraId="44FC1BFB" w14:textId="77777777" w:rsidR="007B5DE6" w:rsidRDefault="007B5DE6" w:rsidP="00107B3A">
      <w:pPr>
        <w:spacing w:line="200" w:lineRule="exact"/>
        <w:jc w:val="both"/>
        <w:rPr>
          <w:lang w:val="es-BO"/>
        </w:rPr>
      </w:pPr>
    </w:p>
    <w:p w14:paraId="16CA3DB5" w14:textId="77777777" w:rsidR="007B5DE6" w:rsidRDefault="007B5DE6" w:rsidP="00107B3A">
      <w:pPr>
        <w:spacing w:line="200" w:lineRule="exact"/>
        <w:jc w:val="both"/>
        <w:rPr>
          <w:lang w:val="es-BO"/>
        </w:rPr>
      </w:pPr>
    </w:p>
    <w:p w14:paraId="67AE1434" w14:textId="77777777" w:rsidR="007B5DE6" w:rsidRDefault="007B5DE6" w:rsidP="00107B3A">
      <w:pPr>
        <w:spacing w:line="200" w:lineRule="exact"/>
        <w:jc w:val="both"/>
        <w:rPr>
          <w:lang w:val="es-BO"/>
        </w:rPr>
      </w:pPr>
    </w:p>
    <w:p w14:paraId="1C4A0BB9" w14:textId="77777777" w:rsidR="007B5DE6" w:rsidRDefault="007B5DE6" w:rsidP="00107B3A">
      <w:pPr>
        <w:spacing w:line="200" w:lineRule="exact"/>
        <w:jc w:val="both"/>
        <w:rPr>
          <w:lang w:val="es-BO"/>
        </w:rPr>
      </w:pPr>
    </w:p>
    <w:p w14:paraId="5FB08335" w14:textId="77777777" w:rsidR="007B5DE6" w:rsidRDefault="007B5DE6" w:rsidP="00107B3A">
      <w:pPr>
        <w:spacing w:line="200" w:lineRule="exact"/>
        <w:jc w:val="both"/>
        <w:rPr>
          <w:lang w:val="es-BO"/>
        </w:rPr>
      </w:pPr>
    </w:p>
    <w:p w14:paraId="11A681A4" w14:textId="77777777" w:rsidR="007B5DE6" w:rsidRDefault="007B5DE6" w:rsidP="00107B3A">
      <w:pPr>
        <w:spacing w:line="200" w:lineRule="exact"/>
        <w:jc w:val="both"/>
        <w:rPr>
          <w:lang w:val="es-BO"/>
        </w:rPr>
      </w:pPr>
    </w:p>
    <w:p w14:paraId="3BC82DF2" w14:textId="77777777" w:rsidR="007B5DE6" w:rsidRDefault="007B5DE6" w:rsidP="00107B3A">
      <w:pPr>
        <w:spacing w:line="200" w:lineRule="exact"/>
        <w:jc w:val="both"/>
        <w:rPr>
          <w:lang w:val="es-BO"/>
        </w:rPr>
      </w:pPr>
    </w:p>
    <w:p w14:paraId="09976DB1" w14:textId="77777777" w:rsidR="007B5DE6" w:rsidRDefault="007B5DE6" w:rsidP="00107B3A">
      <w:pPr>
        <w:spacing w:line="200" w:lineRule="exact"/>
        <w:jc w:val="both"/>
        <w:rPr>
          <w:lang w:val="es-BO"/>
        </w:rPr>
      </w:pPr>
    </w:p>
    <w:p w14:paraId="1157CB70" w14:textId="77777777" w:rsidR="007B5DE6" w:rsidRDefault="007B5DE6" w:rsidP="00107B3A">
      <w:pPr>
        <w:spacing w:line="200" w:lineRule="exact"/>
        <w:jc w:val="both"/>
        <w:rPr>
          <w:lang w:val="es-BO"/>
        </w:rPr>
      </w:pPr>
    </w:p>
    <w:p w14:paraId="70243AA3" w14:textId="77777777" w:rsidR="007B5DE6" w:rsidRDefault="007B5DE6" w:rsidP="00107B3A">
      <w:pPr>
        <w:spacing w:line="200" w:lineRule="exact"/>
        <w:jc w:val="both"/>
        <w:rPr>
          <w:lang w:val="es-BO"/>
        </w:rPr>
      </w:pPr>
    </w:p>
    <w:p w14:paraId="38EA6CD6" w14:textId="77777777" w:rsidR="007B5DE6" w:rsidRDefault="007B5DE6" w:rsidP="00107B3A">
      <w:pPr>
        <w:spacing w:line="200" w:lineRule="exact"/>
        <w:jc w:val="both"/>
        <w:rPr>
          <w:lang w:val="es-BO"/>
        </w:rPr>
      </w:pPr>
    </w:p>
    <w:p w14:paraId="145E1DB2" w14:textId="77777777" w:rsidR="007B5DE6" w:rsidRDefault="007B5DE6" w:rsidP="00107B3A">
      <w:pPr>
        <w:spacing w:line="200" w:lineRule="exact"/>
        <w:jc w:val="both"/>
        <w:rPr>
          <w:lang w:val="es-BO"/>
        </w:rPr>
      </w:pPr>
    </w:p>
    <w:p w14:paraId="79A5E1DE" w14:textId="77777777" w:rsidR="007B5DE6" w:rsidRDefault="007B5DE6" w:rsidP="00107B3A">
      <w:pPr>
        <w:spacing w:line="200" w:lineRule="exact"/>
        <w:jc w:val="both"/>
        <w:rPr>
          <w:lang w:val="es-BO"/>
        </w:rPr>
      </w:pPr>
    </w:p>
    <w:p w14:paraId="6BD7084B" w14:textId="77777777" w:rsidR="007B5DE6" w:rsidRDefault="007B5DE6" w:rsidP="00107B3A">
      <w:pPr>
        <w:spacing w:line="200" w:lineRule="exact"/>
        <w:jc w:val="both"/>
        <w:rPr>
          <w:lang w:val="es-BO"/>
        </w:rPr>
      </w:pPr>
    </w:p>
    <w:p w14:paraId="33660ED2" w14:textId="77777777" w:rsidR="007B5DE6" w:rsidRDefault="007B5DE6" w:rsidP="00107B3A">
      <w:pPr>
        <w:spacing w:line="200" w:lineRule="exact"/>
        <w:jc w:val="both"/>
        <w:rPr>
          <w:lang w:val="es-BO"/>
        </w:rPr>
      </w:pPr>
    </w:p>
    <w:p w14:paraId="6D536594" w14:textId="77777777" w:rsidR="007B5DE6" w:rsidRDefault="007B5DE6" w:rsidP="00107B3A">
      <w:pPr>
        <w:spacing w:line="200" w:lineRule="exact"/>
        <w:jc w:val="both"/>
        <w:rPr>
          <w:lang w:val="es-BO"/>
        </w:rPr>
      </w:pPr>
    </w:p>
    <w:p w14:paraId="336CD00F" w14:textId="77777777" w:rsidR="007B5DE6" w:rsidRDefault="007B5DE6" w:rsidP="00107B3A">
      <w:pPr>
        <w:spacing w:line="200" w:lineRule="exact"/>
        <w:jc w:val="both"/>
        <w:rPr>
          <w:lang w:val="es-BO"/>
        </w:rPr>
      </w:pPr>
    </w:p>
    <w:p w14:paraId="70769B80" w14:textId="77777777" w:rsidR="007B5DE6" w:rsidRDefault="007B5DE6" w:rsidP="00107B3A">
      <w:pPr>
        <w:spacing w:line="200" w:lineRule="exact"/>
        <w:jc w:val="both"/>
        <w:rPr>
          <w:lang w:val="es-BO"/>
        </w:rPr>
      </w:pPr>
    </w:p>
    <w:p w14:paraId="1138655B" w14:textId="77777777" w:rsidR="007B5DE6" w:rsidRDefault="007B5DE6" w:rsidP="00107B3A">
      <w:pPr>
        <w:spacing w:line="200" w:lineRule="exact"/>
        <w:jc w:val="both"/>
        <w:rPr>
          <w:lang w:val="es-BO"/>
        </w:rPr>
      </w:pPr>
    </w:p>
    <w:p w14:paraId="3B94FE3E" w14:textId="77777777" w:rsidR="007B5DE6" w:rsidRDefault="007B5DE6" w:rsidP="00107B3A">
      <w:pPr>
        <w:spacing w:line="200" w:lineRule="exact"/>
        <w:jc w:val="both"/>
        <w:rPr>
          <w:lang w:val="es-BO"/>
        </w:rPr>
      </w:pPr>
    </w:p>
    <w:p w14:paraId="5DEA747A" w14:textId="77777777" w:rsidR="007B5DE6" w:rsidRDefault="007B5DE6" w:rsidP="00107B3A">
      <w:pPr>
        <w:spacing w:line="200" w:lineRule="exact"/>
        <w:jc w:val="both"/>
        <w:rPr>
          <w:lang w:val="es-BO"/>
        </w:rPr>
      </w:pPr>
    </w:p>
    <w:p w14:paraId="06835200" w14:textId="77777777" w:rsidR="007B5DE6" w:rsidRDefault="007B5DE6" w:rsidP="00107B3A">
      <w:pPr>
        <w:spacing w:line="200" w:lineRule="exact"/>
        <w:jc w:val="both"/>
        <w:rPr>
          <w:lang w:val="es-BO"/>
        </w:rPr>
      </w:pPr>
    </w:p>
    <w:p w14:paraId="76ED9021" w14:textId="77777777" w:rsidR="007B5DE6" w:rsidRDefault="007B5DE6" w:rsidP="00107B3A">
      <w:pPr>
        <w:spacing w:line="200" w:lineRule="exact"/>
        <w:jc w:val="both"/>
        <w:rPr>
          <w:lang w:val="es-BO"/>
        </w:rPr>
      </w:pPr>
    </w:p>
    <w:p w14:paraId="12BF42CB" w14:textId="77777777" w:rsidR="007B5DE6" w:rsidRDefault="007B5DE6" w:rsidP="00107B3A">
      <w:pPr>
        <w:spacing w:line="200" w:lineRule="exact"/>
        <w:jc w:val="both"/>
        <w:rPr>
          <w:lang w:val="es-BO"/>
        </w:rPr>
      </w:pPr>
    </w:p>
    <w:p w14:paraId="4E722283" w14:textId="77777777" w:rsidR="007B5DE6" w:rsidRDefault="007B5DE6" w:rsidP="00107B3A">
      <w:pPr>
        <w:spacing w:line="200" w:lineRule="exact"/>
        <w:jc w:val="both"/>
        <w:rPr>
          <w:lang w:val="es-BO"/>
        </w:rPr>
      </w:pPr>
    </w:p>
    <w:p w14:paraId="0BA2E159" w14:textId="77777777" w:rsidR="007B5DE6" w:rsidRDefault="007B5DE6" w:rsidP="00107B3A">
      <w:pPr>
        <w:spacing w:line="200" w:lineRule="exact"/>
        <w:jc w:val="both"/>
        <w:rPr>
          <w:lang w:val="es-BO"/>
        </w:rPr>
      </w:pPr>
    </w:p>
    <w:p w14:paraId="02ABBA13" w14:textId="77777777" w:rsidR="007B5DE6" w:rsidRDefault="007B5DE6" w:rsidP="00107B3A">
      <w:pPr>
        <w:spacing w:line="200" w:lineRule="exact"/>
        <w:jc w:val="both"/>
        <w:rPr>
          <w:lang w:val="es-BO"/>
        </w:rPr>
      </w:pPr>
    </w:p>
    <w:p w14:paraId="110E1ADC" w14:textId="77777777" w:rsidR="007B5DE6" w:rsidRDefault="007B5DE6" w:rsidP="00107B3A">
      <w:pPr>
        <w:spacing w:line="200" w:lineRule="exact"/>
        <w:jc w:val="both"/>
        <w:rPr>
          <w:lang w:val="es-BO"/>
        </w:rPr>
      </w:pPr>
    </w:p>
    <w:p w14:paraId="652926FD" w14:textId="77777777" w:rsidR="007B5DE6" w:rsidRDefault="007B5DE6" w:rsidP="00107B3A">
      <w:pPr>
        <w:spacing w:line="200" w:lineRule="exact"/>
        <w:jc w:val="both"/>
        <w:rPr>
          <w:lang w:val="es-BO"/>
        </w:rPr>
      </w:pPr>
    </w:p>
    <w:p w14:paraId="76C9AA2C" w14:textId="77777777" w:rsidR="007B5DE6" w:rsidRPr="00A40276" w:rsidRDefault="007B5DE6"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60629E59" w14:textId="77777777" w:rsidR="0021488B" w:rsidRPr="002F238F" w:rsidRDefault="0021488B" w:rsidP="0021488B">
      <w:pPr>
        <w:jc w:val="center"/>
        <w:rPr>
          <w:rFonts w:cs="Arial"/>
          <w:b/>
          <w:i/>
          <w:sz w:val="18"/>
          <w:szCs w:val="18"/>
        </w:rPr>
      </w:pPr>
      <w:r w:rsidRPr="002F238F">
        <w:rPr>
          <w:rFonts w:cs="Arial"/>
          <w:b/>
          <w:i/>
          <w:sz w:val="18"/>
          <w:szCs w:val="18"/>
        </w:rPr>
        <w:t>(NO APLICA EN EL PRESENTE PROCESO DE CONTRATACIÓN)</w:t>
      </w:r>
    </w:p>
    <w:p w14:paraId="0740B9DF" w14:textId="77777777" w:rsidR="0021488B" w:rsidRDefault="0021488B" w:rsidP="00107B3A">
      <w:pPr>
        <w:rPr>
          <w:rFonts w:cs="Arial"/>
          <w:b/>
          <w:lang w:val="es-BO"/>
        </w:rPr>
      </w:pPr>
    </w:p>
    <w:p w14:paraId="5927580F" w14:textId="77777777" w:rsidR="0021488B" w:rsidRDefault="0021488B" w:rsidP="00107B3A">
      <w:pPr>
        <w:rPr>
          <w:rFonts w:cs="Arial"/>
          <w:b/>
          <w:lang w:val="es-BO"/>
        </w:rPr>
      </w:pPr>
    </w:p>
    <w:p w14:paraId="3286CFB1" w14:textId="0467FD06" w:rsidR="00107B3A" w:rsidRPr="00A40276" w:rsidRDefault="00107B3A" w:rsidP="00107B3A">
      <w:pPr>
        <w:jc w:val="both"/>
        <w:rPr>
          <w:rFonts w:cs="Arial"/>
          <w:sz w:val="18"/>
          <w:szCs w:val="18"/>
          <w:lang w:val="es-BO"/>
        </w:rPr>
      </w:pPr>
      <w:r w:rsidRPr="00A40276">
        <w:rPr>
          <w:rFonts w:cs="Arial"/>
          <w:sz w:val="18"/>
          <w:szCs w:val="18"/>
          <w:lang w:val="es-BO"/>
        </w:rPr>
        <w:t xml:space="preserve">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Default="0053325A" w:rsidP="00107B3A">
      <w:pPr>
        <w:jc w:val="both"/>
        <w:rPr>
          <w:lang w:val="es-BO"/>
        </w:rPr>
      </w:pPr>
    </w:p>
    <w:p w14:paraId="246288E0" w14:textId="77777777" w:rsidR="0021488B" w:rsidRDefault="0021488B" w:rsidP="00107B3A">
      <w:pPr>
        <w:jc w:val="both"/>
        <w:rPr>
          <w:lang w:val="es-BO"/>
        </w:rPr>
      </w:pPr>
    </w:p>
    <w:p w14:paraId="7329CDF7" w14:textId="77777777" w:rsidR="0021488B" w:rsidRDefault="0021488B" w:rsidP="00107B3A">
      <w:pPr>
        <w:jc w:val="both"/>
        <w:rPr>
          <w:lang w:val="es-BO"/>
        </w:rPr>
      </w:pPr>
    </w:p>
    <w:p w14:paraId="25CF7FB5" w14:textId="77777777" w:rsidR="0021488B" w:rsidRDefault="0021488B" w:rsidP="00107B3A">
      <w:pPr>
        <w:jc w:val="both"/>
        <w:rPr>
          <w:lang w:val="es-BO"/>
        </w:rPr>
      </w:pPr>
    </w:p>
    <w:p w14:paraId="246309B7" w14:textId="77777777" w:rsidR="0021488B" w:rsidRDefault="0021488B" w:rsidP="00107B3A">
      <w:pPr>
        <w:jc w:val="both"/>
        <w:rPr>
          <w:lang w:val="es-BO"/>
        </w:rPr>
      </w:pPr>
    </w:p>
    <w:p w14:paraId="0678657C" w14:textId="77777777" w:rsidR="0021488B" w:rsidRDefault="0021488B" w:rsidP="00107B3A">
      <w:pPr>
        <w:jc w:val="both"/>
        <w:rPr>
          <w:lang w:val="es-BO"/>
        </w:rPr>
      </w:pPr>
    </w:p>
    <w:p w14:paraId="53D9FBC5" w14:textId="77777777" w:rsidR="0021488B" w:rsidRDefault="0021488B" w:rsidP="00107B3A">
      <w:pPr>
        <w:jc w:val="both"/>
        <w:rPr>
          <w:lang w:val="es-BO"/>
        </w:rPr>
      </w:pPr>
    </w:p>
    <w:p w14:paraId="6C9C9778" w14:textId="77777777" w:rsidR="0021488B" w:rsidRDefault="0021488B" w:rsidP="00107B3A">
      <w:pPr>
        <w:jc w:val="both"/>
        <w:rPr>
          <w:lang w:val="es-BO"/>
        </w:rPr>
      </w:pPr>
    </w:p>
    <w:p w14:paraId="4E6BCDCE" w14:textId="77777777" w:rsidR="0021488B" w:rsidRDefault="0021488B" w:rsidP="00107B3A">
      <w:pPr>
        <w:jc w:val="both"/>
        <w:rPr>
          <w:lang w:val="es-BO"/>
        </w:rPr>
      </w:pPr>
    </w:p>
    <w:p w14:paraId="18C33161" w14:textId="77777777" w:rsidR="0021488B" w:rsidRDefault="0021488B" w:rsidP="00107B3A">
      <w:pPr>
        <w:jc w:val="both"/>
        <w:rPr>
          <w:lang w:val="es-BO"/>
        </w:rPr>
      </w:pPr>
    </w:p>
    <w:p w14:paraId="134A0C0A" w14:textId="77777777" w:rsidR="0021488B" w:rsidRDefault="0021488B" w:rsidP="00107B3A">
      <w:pPr>
        <w:jc w:val="both"/>
        <w:rPr>
          <w:lang w:val="es-BO"/>
        </w:rPr>
      </w:pPr>
    </w:p>
    <w:p w14:paraId="1ABC9F25" w14:textId="77777777" w:rsidR="0021488B" w:rsidRDefault="0021488B" w:rsidP="00107B3A">
      <w:pPr>
        <w:jc w:val="both"/>
        <w:rPr>
          <w:lang w:val="es-BO"/>
        </w:rPr>
      </w:pPr>
    </w:p>
    <w:p w14:paraId="51321B2B" w14:textId="77777777" w:rsidR="0021488B" w:rsidRDefault="0021488B" w:rsidP="00107B3A">
      <w:pPr>
        <w:jc w:val="both"/>
        <w:rPr>
          <w:lang w:val="es-BO"/>
        </w:rPr>
      </w:pPr>
    </w:p>
    <w:p w14:paraId="0A491A77" w14:textId="77777777" w:rsidR="0021488B" w:rsidRDefault="0021488B" w:rsidP="00107B3A">
      <w:pPr>
        <w:jc w:val="both"/>
        <w:rPr>
          <w:lang w:val="es-BO"/>
        </w:rPr>
      </w:pPr>
    </w:p>
    <w:p w14:paraId="3188F28A" w14:textId="77777777" w:rsidR="0021488B" w:rsidRDefault="0021488B" w:rsidP="00107B3A">
      <w:pPr>
        <w:jc w:val="both"/>
        <w:rPr>
          <w:lang w:val="es-BO"/>
        </w:rPr>
      </w:pPr>
    </w:p>
    <w:p w14:paraId="6DCD7185" w14:textId="77777777" w:rsidR="0021488B" w:rsidRDefault="0021488B" w:rsidP="00107B3A">
      <w:pPr>
        <w:jc w:val="both"/>
        <w:rPr>
          <w:lang w:val="es-BO"/>
        </w:rPr>
      </w:pPr>
    </w:p>
    <w:p w14:paraId="7D88EFE7" w14:textId="77777777" w:rsidR="0021488B" w:rsidRDefault="0021488B" w:rsidP="00107B3A">
      <w:pPr>
        <w:jc w:val="both"/>
        <w:rPr>
          <w:lang w:val="es-BO"/>
        </w:rPr>
      </w:pPr>
    </w:p>
    <w:p w14:paraId="0968630A" w14:textId="77777777" w:rsidR="0021488B" w:rsidRDefault="0021488B" w:rsidP="00107B3A">
      <w:pPr>
        <w:jc w:val="both"/>
        <w:rPr>
          <w:lang w:val="es-BO"/>
        </w:rPr>
      </w:pPr>
    </w:p>
    <w:p w14:paraId="04AC1C53" w14:textId="77777777" w:rsidR="0021488B" w:rsidRDefault="0021488B" w:rsidP="00107B3A">
      <w:pPr>
        <w:jc w:val="both"/>
        <w:rPr>
          <w:lang w:val="es-BO"/>
        </w:rPr>
      </w:pPr>
    </w:p>
    <w:p w14:paraId="59C75DA3" w14:textId="77777777" w:rsidR="0021488B" w:rsidRDefault="0021488B" w:rsidP="00107B3A">
      <w:pPr>
        <w:jc w:val="both"/>
        <w:rPr>
          <w:lang w:val="es-BO"/>
        </w:rPr>
      </w:pPr>
    </w:p>
    <w:p w14:paraId="50602CFA" w14:textId="77777777" w:rsidR="0021488B" w:rsidRDefault="0021488B" w:rsidP="00107B3A">
      <w:pPr>
        <w:jc w:val="both"/>
        <w:rPr>
          <w:lang w:val="es-BO"/>
        </w:rPr>
      </w:pPr>
    </w:p>
    <w:p w14:paraId="14AA48D7" w14:textId="77777777" w:rsidR="0021488B" w:rsidRDefault="0021488B" w:rsidP="00107B3A">
      <w:pPr>
        <w:jc w:val="both"/>
        <w:rPr>
          <w:lang w:val="es-BO"/>
        </w:rPr>
      </w:pPr>
    </w:p>
    <w:p w14:paraId="63B927A9" w14:textId="77777777" w:rsidR="0021488B" w:rsidRDefault="0021488B" w:rsidP="00107B3A">
      <w:pPr>
        <w:jc w:val="both"/>
        <w:rPr>
          <w:lang w:val="es-BO"/>
        </w:rPr>
      </w:pPr>
    </w:p>
    <w:p w14:paraId="51336A24" w14:textId="77777777" w:rsidR="0021488B" w:rsidRDefault="0021488B" w:rsidP="00107B3A">
      <w:pPr>
        <w:jc w:val="both"/>
        <w:rPr>
          <w:lang w:val="es-BO"/>
        </w:rPr>
      </w:pPr>
    </w:p>
    <w:p w14:paraId="3C7BC88F" w14:textId="77777777" w:rsidR="0021488B" w:rsidRDefault="0021488B" w:rsidP="00107B3A">
      <w:pPr>
        <w:jc w:val="both"/>
        <w:rPr>
          <w:lang w:val="es-BO"/>
        </w:rPr>
      </w:pPr>
    </w:p>
    <w:p w14:paraId="73C9FBD9" w14:textId="77777777" w:rsidR="0021488B" w:rsidRDefault="0021488B" w:rsidP="00107B3A">
      <w:pPr>
        <w:jc w:val="both"/>
        <w:rPr>
          <w:lang w:val="es-BO"/>
        </w:rPr>
      </w:pPr>
    </w:p>
    <w:p w14:paraId="26CFB53C" w14:textId="77777777" w:rsidR="0021488B" w:rsidRDefault="0021488B" w:rsidP="00107B3A">
      <w:pPr>
        <w:jc w:val="both"/>
        <w:rPr>
          <w:lang w:val="es-BO"/>
        </w:rPr>
      </w:pPr>
    </w:p>
    <w:p w14:paraId="09688CF3" w14:textId="77777777" w:rsidR="0021488B" w:rsidRDefault="0021488B" w:rsidP="00107B3A">
      <w:pPr>
        <w:jc w:val="both"/>
        <w:rPr>
          <w:lang w:val="es-BO"/>
        </w:rPr>
      </w:pPr>
    </w:p>
    <w:p w14:paraId="0AF40B11" w14:textId="77777777" w:rsidR="0021488B" w:rsidRDefault="0021488B" w:rsidP="00107B3A">
      <w:pPr>
        <w:jc w:val="both"/>
        <w:rPr>
          <w:lang w:val="es-BO"/>
        </w:rPr>
      </w:pPr>
    </w:p>
    <w:p w14:paraId="4F5934E9" w14:textId="77777777" w:rsidR="0021488B" w:rsidRDefault="0021488B" w:rsidP="00107B3A">
      <w:pPr>
        <w:jc w:val="both"/>
        <w:rPr>
          <w:lang w:val="es-BO"/>
        </w:rPr>
      </w:pPr>
    </w:p>
    <w:p w14:paraId="2C4FAF27" w14:textId="77777777" w:rsidR="0021488B" w:rsidRDefault="0021488B" w:rsidP="00107B3A">
      <w:pPr>
        <w:jc w:val="both"/>
        <w:rPr>
          <w:lang w:val="es-BO"/>
        </w:rPr>
      </w:pPr>
    </w:p>
    <w:p w14:paraId="07FF4336" w14:textId="77777777" w:rsidR="0021488B" w:rsidRDefault="0021488B" w:rsidP="00107B3A">
      <w:pPr>
        <w:jc w:val="both"/>
        <w:rPr>
          <w:lang w:val="es-BO"/>
        </w:rPr>
      </w:pPr>
    </w:p>
    <w:p w14:paraId="66C23280" w14:textId="77777777" w:rsidR="0021488B" w:rsidRDefault="0021488B" w:rsidP="00107B3A">
      <w:pPr>
        <w:jc w:val="both"/>
        <w:rPr>
          <w:lang w:val="es-BO"/>
        </w:rPr>
      </w:pPr>
    </w:p>
    <w:p w14:paraId="43184812" w14:textId="77777777" w:rsidR="0021488B" w:rsidRDefault="0021488B" w:rsidP="00107B3A">
      <w:pPr>
        <w:jc w:val="both"/>
        <w:rPr>
          <w:lang w:val="es-BO"/>
        </w:rPr>
      </w:pPr>
    </w:p>
    <w:p w14:paraId="15919FC7" w14:textId="77777777" w:rsidR="0021488B" w:rsidRDefault="0021488B" w:rsidP="00107B3A">
      <w:pPr>
        <w:jc w:val="both"/>
        <w:rPr>
          <w:lang w:val="es-BO"/>
        </w:rPr>
      </w:pPr>
    </w:p>
    <w:p w14:paraId="0EAB427A" w14:textId="77777777" w:rsidR="0021488B" w:rsidRDefault="0021488B" w:rsidP="00107B3A">
      <w:pPr>
        <w:jc w:val="both"/>
        <w:rPr>
          <w:lang w:val="es-BO"/>
        </w:rPr>
      </w:pPr>
    </w:p>
    <w:p w14:paraId="5B220A1A" w14:textId="77777777" w:rsidR="0021488B" w:rsidRDefault="0021488B" w:rsidP="00107B3A">
      <w:pPr>
        <w:jc w:val="both"/>
        <w:rPr>
          <w:lang w:val="es-BO"/>
        </w:rPr>
      </w:pPr>
    </w:p>
    <w:p w14:paraId="43EA61BC" w14:textId="77777777" w:rsidR="0021488B" w:rsidRDefault="0021488B" w:rsidP="00107B3A">
      <w:pPr>
        <w:jc w:val="both"/>
        <w:rPr>
          <w:lang w:val="es-BO"/>
        </w:rPr>
      </w:pPr>
    </w:p>
    <w:p w14:paraId="11B43E6B" w14:textId="77777777" w:rsidR="0021488B" w:rsidRPr="00A40276" w:rsidRDefault="0021488B"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770AB">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770AB">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770AB">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770AB">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770AB">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770AB">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Default="00C90A3D" w:rsidP="009D5BB1">
      <w:pPr>
        <w:jc w:val="center"/>
        <w:rPr>
          <w:rFonts w:cs="Arial"/>
          <w:b/>
          <w:sz w:val="18"/>
          <w:szCs w:val="18"/>
          <w:lang w:val="es-BO"/>
        </w:rPr>
      </w:pPr>
    </w:p>
    <w:p w14:paraId="4ACB4F89" w14:textId="77777777" w:rsidR="0021488B" w:rsidRDefault="0021488B" w:rsidP="009D5BB1">
      <w:pPr>
        <w:jc w:val="center"/>
        <w:rPr>
          <w:rFonts w:cs="Arial"/>
          <w:b/>
          <w:sz w:val="18"/>
          <w:szCs w:val="18"/>
          <w:lang w:val="es-BO"/>
        </w:rPr>
      </w:pPr>
    </w:p>
    <w:p w14:paraId="74B70B3D" w14:textId="77777777" w:rsidR="0021488B" w:rsidRDefault="0021488B" w:rsidP="009D5BB1">
      <w:pPr>
        <w:jc w:val="center"/>
        <w:rPr>
          <w:rFonts w:cs="Arial"/>
          <w:b/>
          <w:sz w:val="18"/>
          <w:szCs w:val="18"/>
          <w:lang w:val="es-BO"/>
        </w:rPr>
      </w:pPr>
    </w:p>
    <w:p w14:paraId="2D372683" w14:textId="77777777" w:rsidR="0021488B" w:rsidRPr="00A40276" w:rsidRDefault="0021488B"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479B6EA9" w14:textId="77777777" w:rsidR="0021488B" w:rsidRPr="002F238F" w:rsidRDefault="0021488B" w:rsidP="0021488B">
      <w:pPr>
        <w:tabs>
          <w:tab w:val="left" w:pos="1335"/>
          <w:tab w:val="center" w:pos="4546"/>
        </w:tabs>
        <w:rPr>
          <w:rFonts w:cs="Arial"/>
          <w:b/>
          <w:i/>
          <w:sz w:val="18"/>
          <w:szCs w:val="18"/>
        </w:rPr>
      </w:pPr>
      <w:r>
        <w:rPr>
          <w:rFonts w:cs="Arial"/>
          <w:b/>
          <w:i/>
          <w:sz w:val="18"/>
          <w:szCs w:val="18"/>
        </w:rPr>
        <w:tab/>
      </w:r>
      <w:r>
        <w:rPr>
          <w:rFonts w:cs="Arial"/>
          <w:b/>
          <w:i/>
          <w:sz w:val="18"/>
          <w:szCs w:val="18"/>
        </w:rPr>
        <w:tab/>
      </w:r>
      <w:r w:rsidRPr="002F238F">
        <w:rPr>
          <w:rFonts w:cs="Arial"/>
          <w:b/>
          <w:i/>
          <w:sz w:val="18"/>
          <w:szCs w:val="18"/>
        </w:rPr>
        <w:t>(NO APLICA EN EL PRESENTE PROCESO DE CONTRATACIÓN)</w:t>
      </w:r>
    </w:p>
    <w:p w14:paraId="3D30EEDF" w14:textId="77777777" w:rsidR="00AB6BEA" w:rsidRDefault="00AB6BEA" w:rsidP="00AB6BEA">
      <w:pPr>
        <w:jc w:val="center"/>
        <w:rPr>
          <w:rFonts w:cs="Arial"/>
          <w:b/>
          <w:sz w:val="18"/>
          <w:szCs w:val="18"/>
          <w:lang w:val="es-BO"/>
        </w:rPr>
      </w:pP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8" w:name="_Toc347135044"/>
      <w:bookmarkStart w:id="169" w:name="_Toc347135332"/>
      <w:r w:rsidR="00895F85" w:rsidRPr="00A40276">
        <w:rPr>
          <w:rFonts w:ascii="Verdana" w:hAnsi="Verdana" w:cs="Arial"/>
          <w:b/>
          <w:sz w:val="18"/>
          <w:szCs w:val="18"/>
          <w:lang w:val="es-BO"/>
        </w:rPr>
        <w:lastRenderedPageBreak/>
        <w:t>ANEXO 3</w:t>
      </w:r>
      <w:bookmarkEnd w:id="168"/>
      <w:bookmarkEnd w:id="16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10F6658E" w14:textId="77777777" w:rsidR="0021488B" w:rsidRPr="00816FFC" w:rsidRDefault="0021488B" w:rsidP="0021488B">
      <w:pPr>
        <w:pStyle w:val="Encabezado"/>
        <w:jc w:val="right"/>
        <w:rPr>
          <w:rFonts w:ascii="Arial" w:hAnsi="Arial" w:cs="Arial"/>
          <w:iCs/>
          <w:sz w:val="20"/>
          <w:szCs w:val="20"/>
        </w:rPr>
      </w:pPr>
      <w:r w:rsidRPr="00816FFC">
        <w:rPr>
          <w:rFonts w:ascii="Arial" w:hAnsi="Arial" w:cs="Arial"/>
          <w:iCs/>
          <w:sz w:val="20"/>
          <w:szCs w:val="20"/>
        </w:rPr>
        <w:t>MODELO DE CONTRATO SANO-DLABS N° 164/2025</w:t>
      </w:r>
    </w:p>
    <w:p w14:paraId="57A2AF6F" w14:textId="77777777" w:rsidR="0021488B" w:rsidRPr="00816FFC" w:rsidRDefault="0021488B" w:rsidP="0021488B">
      <w:pPr>
        <w:pStyle w:val="Encabezado"/>
        <w:jc w:val="right"/>
        <w:rPr>
          <w:rFonts w:ascii="Arial" w:hAnsi="Arial" w:cs="Arial"/>
          <w:iCs/>
          <w:sz w:val="20"/>
          <w:szCs w:val="20"/>
        </w:rPr>
      </w:pPr>
      <w:r w:rsidRPr="00816FFC">
        <w:rPr>
          <w:rFonts w:ascii="Arial" w:hAnsi="Arial" w:cs="Arial"/>
          <w:iCs/>
          <w:sz w:val="20"/>
          <w:szCs w:val="20"/>
        </w:rPr>
        <w:t>CUCE: 25-0951-00-0000000-0-0</w:t>
      </w:r>
    </w:p>
    <w:p w14:paraId="0EC56140" w14:textId="77777777" w:rsidR="0021488B" w:rsidRPr="00816FFC" w:rsidRDefault="0021488B" w:rsidP="00486E57">
      <w:pPr>
        <w:pStyle w:val="Normal2"/>
        <w:rPr>
          <w:rFonts w:ascii="Verdana" w:hAnsi="Verdana" w:cs="Arial"/>
          <w:b/>
          <w:sz w:val="20"/>
          <w:lang w:val="es-BO"/>
        </w:rPr>
      </w:pPr>
    </w:p>
    <w:p w14:paraId="45308AA6" w14:textId="77777777" w:rsidR="0021488B" w:rsidRPr="00816FFC" w:rsidRDefault="0021488B" w:rsidP="00486E57">
      <w:pPr>
        <w:pStyle w:val="Normal2"/>
        <w:rPr>
          <w:rFonts w:ascii="Verdana" w:hAnsi="Verdana" w:cs="Arial"/>
          <w:b/>
          <w:sz w:val="20"/>
          <w:lang w:val="es-BO"/>
        </w:rPr>
      </w:pPr>
    </w:p>
    <w:p w14:paraId="3DB660DB" w14:textId="77777777" w:rsidR="0021488B" w:rsidRPr="00816FFC" w:rsidRDefault="0021488B" w:rsidP="0021488B">
      <w:pPr>
        <w:spacing w:after="160"/>
        <w:jc w:val="both"/>
        <w:rPr>
          <w:rFonts w:ascii="Arial" w:hAnsi="Arial" w:cs="Arial"/>
          <w:sz w:val="20"/>
          <w:szCs w:val="20"/>
          <w:lang w:val="es-CL"/>
        </w:rPr>
      </w:pPr>
      <w:bookmarkStart w:id="170" w:name="OLE_LINK1"/>
      <w:bookmarkStart w:id="171" w:name="OLE_LINK2"/>
      <w:r w:rsidRPr="00816FFC">
        <w:rPr>
          <w:rFonts w:ascii="Arial" w:hAnsi="Arial" w:cs="Arial"/>
          <w:b/>
          <w:bCs/>
          <w:iCs/>
          <w:sz w:val="20"/>
          <w:szCs w:val="20"/>
          <w:lang w:val="es-ES_tradnl"/>
        </w:rPr>
        <w:t>Contrato Administrativo para la Prestación del Servicio Recurrente de Mantenimiento Especializado para Ascensores Schindler del Edificio Principal del BCB – Gestión 2026</w:t>
      </w:r>
      <w:r w:rsidRPr="00816FFC">
        <w:rPr>
          <w:rFonts w:ascii="Arial" w:hAnsi="Arial" w:cs="Arial"/>
          <w:bCs/>
          <w:iCs/>
          <w:spacing w:val="-6"/>
          <w:sz w:val="20"/>
          <w:szCs w:val="20"/>
          <w:lang w:val="es-ES_tradnl"/>
        </w:rPr>
        <w:t>,</w:t>
      </w:r>
      <w:r w:rsidRPr="00816FFC">
        <w:rPr>
          <w:rFonts w:ascii="Arial" w:hAnsi="Arial" w:cs="Arial"/>
          <w:bCs/>
          <w:spacing w:val="-6"/>
          <w:sz w:val="20"/>
          <w:szCs w:val="20"/>
          <w:lang w:val="es-ES_tradnl"/>
        </w:rPr>
        <w:t xml:space="preserve"> </w:t>
      </w:r>
      <w:r w:rsidRPr="00816FFC">
        <w:rPr>
          <w:rFonts w:ascii="Arial" w:hAnsi="Arial" w:cs="Arial"/>
          <w:sz w:val="20"/>
          <w:szCs w:val="20"/>
          <w:lang w:val="es-CL"/>
        </w:rPr>
        <w:t>sujeto al tenor de las siguientes cláusulas:</w:t>
      </w:r>
    </w:p>
    <w:p w14:paraId="18AE98BD" w14:textId="77777777" w:rsidR="0021488B" w:rsidRPr="00816FFC" w:rsidRDefault="0021488B" w:rsidP="0021488B">
      <w:pPr>
        <w:spacing w:after="160"/>
        <w:jc w:val="both"/>
        <w:rPr>
          <w:rFonts w:ascii="Arial" w:hAnsi="Arial" w:cs="Arial"/>
          <w:sz w:val="20"/>
          <w:szCs w:val="20"/>
        </w:rPr>
      </w:pPr>
      <w:r w:rsidRPr="00816FFC">
        <w:rPr>
          <w:rFonts w:ascii="Arial" w:hAnsi="Arial" w:cs="Arial"/>
          <w:b/>
          <w:sz w:val="20"/>
          <w:szCs w:val="20"/>
        </w:rPr>
        <w:t xml:space="preserve">CLÁUSULA PRIMERA.- (LAS PARTES) </w:t>
      </w:r>
      <w:r w:rsidRPr="00816FFC">
        <w:rPr>
          <w:rFonts w:ascii="Arial" w:hAnsi="Arial" w:cs="Arial"/>
          <w:sz w:val="20"/>
          <w:szCs w:val="20"/>
          <w:lang w:val="es-ES_tradnl"/>
        </w:rPr>
        <w:t>Las partes  contratantes son</w:t>
      </w:r>
      <w:r w:rsidRPr="00816FFC">
        <w:rPr>
          <w:rFonts w:ascii="Arial" w:hAnsi="Arial" w:cs="Arial"/>
          <w:sz w:val="20"/>
          <w:szCs w:val="20"/>
        </w:rPr>
        <w:t>:</w:t>
      </w:r>
    </w:p>
    <w:p w14:paraId="7D2642B4" w14:textId="77777777" w:rsidR="0021488B" w:rsidRPr="00816FFC" w:rsidRDefault="0021488B" w:rsidP="006770AB">
      <w:pPr>
        <w:widowControl w:val="0"/>
        <w:numPr>
          <w:ilvl w:val="1"/>
          <w:numId w:val="60"/>
        </w:numPr>
        <w:spacing w:after="160"/>
        <w:jc w:val="both"/>
        <w:rPr>
          <w:rFonts w:ascii="Arial" w:hAnsi="Arial" w:cs="Arial"/>
          <w:sz w:val="20"/>
          <w:szCs w:val="20"/>
          <w:lang w:val="es-ES_tradnl"/>
        </w:rPr>
      </w:pPr>
      <w:r w:rsidRPr="00816FFC">
        <w:rPr>
          <w:rFonts w:ascii="Arial" w:hAnsi="Arial" w:cs="Arial"/>
          <w:sz w:val="20"/>
          <w:szCs w:val="20"/>
          <w:lang w:val="es-ES_tradnl"/>
        </w:rPr>
        <w:t xml:space="preserve">El </w:t>
      </w:r>
      <w:r w:rsidRPr="00816FFC">
        <w:rPr>
          <w:rFonts w:ascii="Arial" w:hAnsi="Arial" w:cs="Arial"/>
          <w:b/>
          <w:bCs/>
          <w:sz w:val="20"/>
          <w:szCs w:val="20"/>
          <w:lang w:val="es-ES_tradnl"/>
        </w:rPr>
        <w:t>BANCO CENTRAL DE BOLIVIA</w:t>
      </w:r>
      <w:r w:rsidRPr="00816FFC">
        <w:rPr>
          <w:rFonts w:ascii="Arial" w:hAnsi="Arial" w:cs="Arial"/>
          <w:sz w:val="20"/>
          <w:szCs w:val="20"/>
          <w:lang w:val="es-ES_tradnl"/>
        </w:rPr>
        <w:t xml:space="preserve">, con Número de Identificación Tributaria (NIT) 1016739022, con domicilio en la calle Ayacucho esquina Mercado s/n de la Zona Central, en la ciudad de La Paz – Bolivia, representado legalmente por </w:t>
      </w:r>
      <w:r w:rsidRPr="00816FFC">
        <w:rPr>
          <w:rFonts w:ascii="Arial" w:hAnsi="Arial" w:cs="Arial"/>
          <w:b/>
          <w:bCs/>
          <w:sz w:val="20"/>
          <w:szCs w:val="20"/>
          <w:lang w:val="es-ES_tradnl"/>
        </w:rPr>
        <w:t xml:space="preserve">_______ </w:t>
      </w:r>
      <w:r w:rsidRPr="00816FFC">
        <w:rPr>
          <w:rFonts w:ascii="Arial" w:hAnsi="Arial" w:cs="Arial"/>
          <w:sz w:val="20"/>
          <w:szCs w:val="20"/>
          <w:lang w:val="es-ES_tradnl"/>
        </w:rPr>
        <w:t xml:space="preserve">con Cédula de Identidad Nº _____ expedida en ____, como ______ de acuerdo a la designación efectuada mediante Acción de Personal N° ______/__ de ____de ___ de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 de __ de ________ de _____, que en adelante se denominará la </w:t>
      </w:r>
      <w:r w:rsidRPr="00816FFC">
        <w:rPr>
          <w:rFonts w:ascii="Arial" w:hAnsi="Arial" w:cs="Arial"/>
          <w:b/>
          <w:bCs/>
          <w:sz w:val="20"/>
          <w:szCs w:val="20"/>
          <w:lang w:val="es-ES_tradnl"/>
        </w:rPr>
        <w:t>ENTIDAD</w:t>
      </w:r>
      <w:r w:rsidRPr="00816FFC">
        <w:rPr>
          <w:rFonts w:ascii="Arial" w:hAnsi="Arial" w:cs="Arial"/>
          <w:bCs/>
          <w:sz w:val="20"/>
          <w:szCs w:val="20"/>
          <w:lang w:val="es-ES_tradnl"/>
        </w:rPr>
        <w:t>.</w:t>
      </w:r>
      <w:r w:rsidRPr="00816FFC">
        <w:rPr>
          <w:rFonts w:ascii="Arial" w:hAnsi="Arial" w:cs="Arial"/>
          <w:sz w:val="20"/>
          <w:szCs w:val="20"/>
        </w:rPr>
        <w:t xml:space="preserve"> </w:t>
      </w:r>
    </w:p>
    <w:p w14:paraId="3FD9EE80" w14:textId="77777777" w:rsidR="0021488B" w:rsidRPr="00816FFC" w:rsidRDefault="0021488B" w:rsidP="006770AB">
      <w:pPr>
        <w:widowControl w:val="0"/>
        <w:numPr>
          <w:ilvl w:val="1"/>
          <w:numId w:val="60"/>
        </w:numPr>
        <w:spacing w:after="160"/>
        <w:jc w:val="both"/>
        <w:rPr>
          <w:rFonts w:ascii="Arial" w:hAnsi="Arial" w:cs="Arial"/>
          <w:sz w:val="20"/>
          <w:szCs w:val="20"/>
          <w:lang w:val="es-ES_tradnl"/>
        </w:rPr>
      </w:pPr>
      <w:r w:rsidRPr="00816FFC">
        <w:rPr>
          <w:rFonts w:ascii="Arial" w:hAnsi="Arial" w:cs="Arial"/>
          <w:b/>
          <w:sz w:val="20"/>
          <w:szCs w:val="20"/>
          <w:lang w:val="es-ES_tradnl"/>
        </w:rPr>
        <w:t>____________</w:t>
      </w:r>
      <w:r w:rsidRPr="00816FFC">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816FFC">
        <w:rPr>
          <w:rFonts w:ascii="Arial" w:hAnsi="Arial" w:cs="Arial"/>
          <w:sz w:val="20"/>
          <w:szCs w:val="20"/>
        </w:rPr>
        <w:t>_________</w:t>
      </w:r>
      <w:r w:rsidRPr="00816FFC">
        <w:rPr>
          <w:rFonts w:ascii="Arial" w:hAnsi="Arial" w:cs="Arial"/>
          <w:sz w:val="20"/>
          <w:szCs w:val="20"/>
          <w:lang w:val="es-ES_tradnl"/>
        </w:rPr>
        <w:t xml:space="preserve">, expedida en la ciudad de __________, en virtud al Testimonio de Poder Nº ____/____ de ____de _______ de 20__, otorgado ante el (la) Notario (a)__________________, Notaría de Fe Pública Nº ___ del Distrito Judicial de _________, en adelante denominada el </w:t>
      </w:r>
      <w:r w:rsidRPr="00816FFC">
        <w:rPr>
          <w:rFonts w:ascii="Arial" w:hAnsi="Arial" w:cs="Arial"/>
          <w:b/>
          <w:sz w:val="20"/>
          <w:szCs w:val="20"/>
          <w:lang w:val="es-ES_tradnl"/>
        </w:rPr>
        <w:t>PROVEEDOR</w:t>
      </w:r>
      <w:r w:rsidRPr="00816FFC">
        <w:rPr>
          <w:rFonts w:ascii="Arial" w:hAnsi="Arial" w:cs="Arial"/>
          <w:sz w:val="20"/>
          <w:szCs w:val="20"/>
          <w:lang w:val="es-ES_tradnl"/>
        </w:rPr>
        <w:t>.</w:t>
      </w:r>
    </w:p>
    <w:p w14:paraId="269F68C3" w14:textId="77777777" w:rsidR="0021488B" w:rsidRPr="00816FFC" w:rsidRDefault="0021488B" w:rsidP="0021488B">
      <w:pPr>
        <w:spacing w:after="160"/>
        <w:jc w:val="both"/>
        <w:rPr>
          <w:rFonts w:ascii="Arial" w:hAnsi="Arial" w:cs="Arial"/>
          <w:b/>
          <w:sz w:val="20"/>
          <w:szCs w:val="20"/>
        </w:rPr>
      </w:pPr>
      <w:r w:rsidRPr="00816FFC">
        <w:rPr>
          <w:rFonts w:ascii="Arial" w:hAnsi="Arial" w:cs="Arial"/>
          <w:sz w:val="20"/>
          <w:szCs w:val="20"/>
          <w:lang w:val="es-ES_tradnl"/>
        </w:rPr>
        <w:t xml:space="preserve">La </w:t>
      </w:r>
      <w:r w:rsidRPr="00816FFC">
        <w:rPr>
          <w:rFonts w:ascii="Arial" w:hAnsi="Arial" w:cs="Arial"/>
          <w:b/>
          <w:bCs/>
          <w:sz w:val="20"/>
          <w:szCs w:val="20"/>
          <w:lang w:val="es-ES_tradnl"/>
        </w:rPr>
        <w:t>ENTIDAD</w:t>
      </w:r>
      <w:r w:rsidRPr="00816FFC">
        <w:rPr>
          <w:rFonts w:ascii="Arial" w:hAnsi="Arial" w:cs="Arial"/>
          <w:sz w:val="20"/>
          <w:szCs w:val="20"/>
          <w:lang w:val="es-ES_tradnl"/>
        </w:rPr>
        <w:t xml:space="preserve"> y el </w:t>
      </w:r>
      <w:r w:rsidRPr="00816FFC">
        <w:rPr>
          <w:rFonts w:ascii="Arial" w:hAnsi="Arial" w:cs="Arial"/>
          <w:b/>
          <w:bCs/>
          <w:sz w:val="20"/>
          <w:szCs w:val="20"/>
          <w:lang w:val="es-ES_tradnl"/>
        </w:rPr>
        <w:t xml:space="preserve">PROVEEDOR </w:t>
      </w:r>
      <w:r w:rsidRPr="00816FFC">
        <w:rPr>
          <w:rFonts w:ascii="Arial" w:hAnsi="Arial" w:cs="Arial"/>
          <w:sz w:val="20"/>
          <w:szCs w:val="20"/>
          <w:lang w:val="es-BO"/>
        </w:rPr>
        <w:t>en su conjunto se denominarán las</w:t>
      </w:r>
      <w:r w:rsidRPr="00816FFC">
        <w:rPr>
          <w:rFonts w:ascii="Arial" w:hAnsi="Arial" w:cs="Arial"/>
          <w:sz w:val="20"/>
          <w:szCs w:val="20"/>
          <w:lang w:val="es-ES_tradnl"/>
        </w:rPr>
        <w:t xml:space="preserve"> </w:t>
      </w:r>
      <w:r w:rsidRPr="00816FFC">
        <w:rPr>
          <w:rFonts w:ascii="Arial" w:hAnsi="Arial" w:cs="Arial"/>
          <w:b/>
          <w:bCs/>
          <w:sz w:val="20"/>
          <w:szCs w:val="20"/>
          <w:lang w:val="es-ES_tradnl"/>
        </w:rPr>
        <w:t>PARTES.</w:t>
      </w:r>
    </w:p>
    <w:p w14:paraId="4C82C686" w14:textId="77777777" w:rsidR="0021488B" w:rsidRPr="00816FFC" w:rsidRDefault="0021488B" w:rsidP="0021488B">
      <w:pPr>
        <w:spacing w:after="160"/>
        <w:jc w:val="both"/>
        <w:rPr>
          <w:rFonts w:ascii="Arial" w:hAnsi="Arial" w:cs="Arial"/>
          <w:b/>
          <w:sz w:val="20"/>
          <w:szCs w:val="20"/>
          <w:lang w:val="es-BO"/>
        </w:rPr>
      </w:pPr>
      <w:r w:rsidRPr="00816FFC">
        <w:rPr>
          <w:rFonts w:ascii="Arial" w:hAnsi="Arial" w:cs="Arial"/>
          <w:b/>
          <w:sz w:val="20"/>
          <w:szCs w:val="20"/>
        </w:rPr>
        <w:t xml:space="preserve">CLÁUSULA </w:t>
      </w:r>
      <w:r w:rsidRPr="00816FFC">
        <w:rPr>
          <w:rFonts w:ascii="Arial" w:hAnsi="Arial" w:cs="Arial"/>
          <w:b/>
          <w:sz w:val="20"/>
          <w:szCs w:val="20"/>
          <w:lang w:val="es-BO"/>
        </w:rPr>
        <w:t xml:space="preserve">SEGUNDA.- (ANTECEDENTES) </w:t>
      </w:r>
      <w:r w:rsidRPr="00816FFC">
        <w:rPr>
          <w:rFonts w:ascii="Arial" w:hAnsi="Arial" w:cs="Arial"/>
          <w:sz w:val="20"/>
          <w:szCs w:val="20"/>
          <w:lang w:val="es-BO"/>
        </w:rPr>
        <w:t xml:space="preserve">La </w:t>
      </w:r>
      <w:r w:rsidRPr="00816FFC">
        <w:rPr>
          <w:rFonts w:ascii="Arial" w:hAnsi="Arial" w:cs="Arial"/>
          <w:b/>
          <w:sz w:val="20"/>
          <w:szCs w:val="20"/>
          <w:lang w:val="es-BO"/>
        </w:rPr>
        <w:t xml:space="preserve">ENTIDAD, </w:t>
      </w:r>
      <w:r w:rsidRPr="00816FFC">
        <w:rPr>
          <w:rFonts w:ascii="Arial" w:hAnsi="Arial" w:cs="Arial"/>
          <w:sz w:val="20"/>
          <w:szCs w:val="20"/>
          <w:lang w:val="es-BO"/>
        </w:rPr>
        <w:t>mediante proceso de contratación con Código Único de Contratación Estatal (CUCE) 2025-0951-00-_______</w:t>
      </w:r>
      <w:r w:rsidRPr="00816FFC">
        <w:rPr>
          <w:rFonts w:ascii="Arial" w:hAnsi="Arial" w:cs="Arial"/>
          <w:b/>
          <w:sz w:val="20"/>
          <w:szCs w:val="20"/>
          <w:lang w:val="es-BO"/>
        </w:rPr>
        <w:t xml:space="preserve">, </w:t>
      </w:r>
      <w:r w:rsidRPr="00816FFC">
        <w:rPr>
          <w:rFonts w:ascii="Arial" w:hAnsi="Arial" w:cs="Arial"/>
          <w:sz w:val="20"/>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816FFC">
        <w:rPr>
          <w:rFonts w:ascii="Arial" w:hAnsi="Arial" w:cs="Arial"/>
          <w:sz w:val="20"/>
          <w:szCs w:val="20"/>
        </w:rPr>
        <w:t xml:space="preserve">con Código BCB:__________ </w:t>
      </w:r>
      <w:r w:rsidRPr="00816FFC">
        <w:rPr>
          <w:rFonts w:ascii="Arial" w:hAnsi="Arial" w:cs="Arial"/>
          <w:sz w:val="20"/>
          <w:szCs w:val="20"/>
          <w:lang w:val="es-BO"/>
        </w:rPr>
        <w:t>en el marco del Decreto Supremo N° 0181, de 28 de junio de 2009, de las Normas Básicas del Sistema de Administración de Bienes y Servicios (NB-SABS) y sus modificaciones.</w:t>
      </w:r>
    </w:p>
    <w:p w14:paraId="5006D9AC" w14:textId="77777777" w:rsidR="0021488B" w:rsidRPr="00816FFC" w:rsidRDefault="0021488B" w:rsidP="0021488B">
      <w:pPr>
        <w:spacing w:after="160"/>
        <w:jc w:val="both"/>
        <w:rPr>
          <w:rFonts w:ascii="Arial" w:hAnsi="Arial" w:cs="Arial"/>
          <w:sz w:val="20"/>
          <w:szCs w:val="20"/>
          <w:lang w:val="es-BO"/>
        </w:rPr>
      </w:pPr>
      <w:r w:rsidRPr="00816FFC">
        <w:rPr>
          <w:rFonts w:ascii="Arial" w:hAnsi="Arial" w:cs="Arial"/>
          <w:sz w:val="20"/>
          <w:szCs w:val="20"/>
          <w:lang w:val="es-BO"/>
        </w:rPr>
        <w:t xml:space="preserve">Que el Responsable de Evaluación o la Comisión de Calificación de la </w:t>
      </w:r>
      <w:r w:rsidRPr="00816FFC">
        <w:rPr>
          <w:rFonts w:ascii="Arial" w:hAnsi="Arial" w:cs="Arial"/>
          <w:b/>
          <w:sz w:val="20"/>
          <w:szCs w:val="20"/>
          <w:lang w:val="es-BO"/>
        </w:rPr>
        <w:t>ENTIDAD</w:t>
      </w:r>
      <w:r w:rsidRPr="00816FFC">
        <w:rPr>
          <w:rFonts w:ascii="Arial" w:hAnsi="Arial" w:cs="Arial"/>
          <w:sz w:val="20"/>
          <w:szCs w:val="20"/>
          <w:lang w:val="es-BO"/>
        </w:rPr>
        <w:t>,</w:t>
      </w:r>
      <w:r w:rsidRPr="00816FFC">
        <w:rPr>
          <w:rFonts w:ascii="Arial" w:hAnsi="Arial" w:cs="Arial"/>
          <w:b/>
          <w:sz w:val="20"/>
          <w:szCs w:val="20"/>
          <w:lang w:val="es-BO"/>
        </w:rPr>
        <w:t xml:space="preserve"> </w:t>
      </w:r>
      <w:r w:rsidRPr="00816FFC">
        <w:rPr>
          <w:rFonts w:ascii="Arial" w:hAnsi="Arial"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816FFC">
        <w:rPr>
          <w:rFonts w:ascii="Arial" w:hAnsi="Arial" w:cs="Arial"/>
          <w:color w:val="000000"/>
          <w:sz w:val="20"/>
          <w:szCs w:val="20"/>
          <w:lang w:val="es-BO" w:eastAsia="es-BO"/>
        </w:rPr>
        <w:t xml:space="preserve">mediante Resolución GADM - GAL N° ___/2025  de ________ de ___ de ____ de 2025 </w:t>
      </w:r>
      <w:r w:rsidRPr="00816FFC">
        <w:rPr>
          <w:rFonts w:ascii="Arial" w:hAnsi="Arial" w:cs="Arial"/>
          <w:sz w:val="20"/>
          <w:szCs w:val="20"/>
          <w:lang w:val="es-BO"/>
        </w:rPr>
        <w:t xml:space="preserve">la prestación del servicio, al </w:t>
      </w:r>
      <w:r w:rsidRPr="00816FFC">
        <w:rPr>
          <w:rFonts w:ascii="Arial" w:hAnsi="Arial" w:cs="Arial"/>
          <w:b/>
          <w:sz w:val="20"/>
          <w:szCs w:val="20"/>
          <w:lang w:val="es-BO"/>
        </w:rPr>
        <w:t>PROVEEDOR</w:t>
      </w:r>
      <w:r w:rsidRPr="00816FFC">
        <w:rPr>
          <w:rFonts w:ascii="Arial" w:hAnsi="Arial" w:cs="Arial"/>
          <w:i/>
          <w:sz w:val="20"/>
          <w:szCs w:val="20"/>
          <w:lang w:val="es-BO"/>
        </w:rPr>
        <w:t xml:space="preserve">, </w:t>
      </w:r>
      <w:r w:rsidRPr="00816FFC">
        <w:rPr>
          <w:rFonts w:ascii="Arial" w:hAnsi="Arial" w:cs="Arial"/>
          <w:sz w:val="20"/>
          <w:szCs w:val="20"/>
          <w:lang w:val="es-BO"/>
        </w:rPr>
        <w:t xml:space="preserve">al cumplir su propuesta con todos los requisitos y ser la más conveniente a los intereses de la </w:t>
      </w:r>
      <w:r w:rsidRPr="00816FFC">
        <w:rPr>
          <w:rFonts w:ascii="Arial" w:hAnsi="Arial" w:cs="Arial"/>
          <w:b/>
          <w:sz w:val="20"/>
          <w:szCs w:val="20"/>
          <w:lang w:val="es-BO"/>
        </w:rPr>
        <w:t>ENTIDAD.</w:t>
      </w:r>
    </w:p>
    <w:p w14:paraId="31D970E7" w14:textId="77777777" w:rsidR="0021488B" w:rsidRPr="00816FFC" w:rsidRDefault="0021488B" w:rsidP="0021488B">
      <w:pPr>
        <w:spacing w:after="160"/>
        <w:jc w:val="both"/>
        <w:rPr>
          <w:rFonts w:ascii="Arial" w:hAnsi="Arial" w:cs="Arial"/>
          <w:b/>
          <w:i/>
          <w:sz w:val="20"/>
          <w:szCs w:val="20"/>
          <w:lang w:val="es-BO"/>
        </w:rPr>
      </w:pPr>
      <w:r w:rsidRPr="00816FFC">
        <w:rPr>
          <w:rFonts w:ascii="Arial" w:hAnsi="Arial"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7DCD2A73" w14:textId="77777777" w:rsidR="0021488B" w:rsidRPr="00816FFC" w:rsidRDefault="0021488B" w:rsidP="0021488B">
      <w:pPr>
        <w:spacing w:after="160"/>
        <w:jc w:val="both"/>
        <w:rPr>
          <w:rFonts w:ascii="Arial" w:hAnsi="Arial" w:cs="Arial"/>
          <w:b/>
          <w:sz w:val="20"/>
          <w:szCs w:val="20"/>
          <w:lang w:val="es-BO"/>
        </w:rPr>
      </w:pPr>
      <w:r w:rsidRPr="00816FFC">
        <w:rPr>
          <w:rFonts w:ascii="Arial" w:hAnsi="Arial" w:cs="Arial"/>
          <w:b/>
          <w:sz w:val="20"/>
          <w:szCs w:val="20"/>
        </w:rPr>
        <w:t>CLÁUSULA TERCERA</w:t>
      </w:r>
      <w:r w:rsidRPr="00816FFC">
        <w:rPr>
          <w:rFonts w:ascii="Arial" w:hAnsi="Arial" w:cs="Arial"/>
          <w:b/>
          <w:sz w:val="20"/>
          <w:szCs w:val="20"/>
          <w:lang w:val="es-BO"/>
        </w:rPr>
        <w:t xml:space="preserve">.- (LEGISLACIÓN APLICABLE) </w:t>
      </w:r>
      <w:r w:rsidRPr="00816FFC">
        <w:rPr>
          <w:rFonts w:ascii="Arial" w:hAnsi="Arial" w:cs="Arial"/>
          <w:sz w:val="20"/>
          <w:szCs w:val="20"/>
          <w:lang w:val="es-BO"/>
        </w:rPr>
        <w:t>El presente Contrato se celebra al amparo de las siguientes disposiciones normativas:</w:t>
      </w:r>
    </w:p>
    <w:p w14:paraId="42E28A7E" w14:textId="77777777" w:rsidR="0021488B" w:rsidRPr="00816FFC" w:rsidRDefault="0021488B" w:rsidP="006770AB">
      <w:pPr>
        <w:numPr>
          <w:ilvl w:val="0"/>
          <w:numId w:val="32"/>
        </w:numPr>
        <w:jc w:val="both"/>
        <w:rPr>
          <w:rFonts w:ascii="Arial" w:hAnsi="Arial" w:cs="Arial"/>
          <w:sz w:val="20"/>
          <w:szCs w:val="20"/>
          <w:lang w:val="es-BO"/>
        </w:rPr>
      </w:pPr>
      <w:r w:rsidRPr="00816FFC">
        <w:rPr>
          <w:rFonts w:ascii="Arial" w:hAnsi="Arial" w:cs="Arial"/>
          <w:sz w:val="20"/>
          <w:szCs w:val="20"/>
          <w:lang w:val="es-BO"/>
        </w:rPr>
        <w:lastRenderedPageBreak/>
        <w:t xml:space="preserve">Constitución Política del Estado </w:t>
      </w:r>
      <w:r w:rsidRPr="00816FFC">
        <w:rPr>
          <w:rFonts w:ascii="Arial" w:hAnsi="Arial" w:cs="Arial"/>
          <w:sz w:val="20"/>
          <w:szCs w:val="20"/>
        </w:rPr>
        <w:t>de 7 de febrero de 2009</w:t>
      </w:r>
      <w:r w:rsidRPr="00816FFC">
        <w:rPr>
          <w:rFonts w:ascii="Arial" w:hAnsi="Arial" w:cs="Arial"/>
          <w:sz w:val="20"/>
          <w:szCs w:val="20"/>
          <w:lang w:val="es-BO"/>
        </w:rPr>
        <w:t>.</w:t>
      </w:r>
    </w:p>
    <w:p w14:paraId="07E7E269" w14:textId="77777777" w:rsidR="0021488B" w:rsidRPr="00816FFC" w:rsidRDefault="0021488B" w:rsidP="006770AB">
      <w:pPr>
        <w:numPr>
          <w:ilvl w:val="0"/>
          <w:numId w:val="32"/>
        </w:numPr>
        <w:jc w:val="both"/>
        <w:rPr>
          <w:rFonts w:ascii="Arial" w:hAnsi="Arial" w:cs="Arial"/>
          <w:sz w:val="20"/>
          <w:szCs w:val="20"/>
          <w:lang w:val="es-BO"/>
        </w:rPr>
      </w:pPr>
      <w:r w:rsidRPr="00816FFC">
        <w:rPr>
          <w:rFonts w:ascii="Arial" w:hAnsi="Arial" w:cs="Arial"/>
          <w:sz w:val="20"/>
          <w:szCs w:val="20"/>
          <w:lang w:val="es-BO"/>
        </w:rPr>
        <w:t>Ley Nº 1178, de 20 de julio de 1990, de Administración y Control Gubernamentales.</w:t>
      </w:r>
    </w:p>
    <w:p w14:paraId="65E5996E" w14:textId="77777777" w:rsidR="0021488B" w:rsidRPr="00816FFC" w:rsidRDefault="0021488B" w:rsidP="006770AB">
      <w:pPr>
        <w:numPr>
          <w:ilvl w:val="0"/>
          <w:numId w:val="32"/>
        </w:numPr>
        <w:jc w:val="both"/>
        <w:rPr>
          <w:rFonts w:ascii="Arial" w:hAnsi="Arial" w:cs="Arial"/>
          <w:sz w:val="20"/>
          <w:szCs w:val="20"/>
          <w:lang w:val="es-BO"/>
        </w:rPr>
      </w:pPr>
      <w:r w:rsidRPr="00816FFC">
        <w:rPr>
          <w:rFonts w:ascii="Arial" w:hAnsi="Arial" w:cs="Arial"/>
          <w:sz w:val="20"/>
          <w:szCs w:val="20"/>
          <w:lang w:val="es-BO"/>
        </w:rPr>
        <w:t>Ley del Presupuesto General del Estado aprobado para la gestión y su reglamentación.</w:t>
      </w:r>
    </w:p>
    <w:p w14:paraId="343BEF26" w14:textId="77777777" w:rsidR="0021488B" w:rsidRPr="00816FFC" w:rsidRDefault="0021488B" w:rsidP="006770AB">
      <w:pPr>
        <w:numPr>
          <w:ilvl w:val="0"/>
          <w:numId w:val="32"/>
        </w:numPr>
        <w:jc w:val="both"/>
        <w:rPr>
          <w:rFonts w:ascii="Arial" w:hAnsi="Arial" w:cs="Arial"/>
          <w:sz w:val="20"/>
          <w:szCs w:val="20"/>
          <w:lang w:val="es-BO"/>
        </w:rPr>
      </w:pPr>
      <w:r w:rsidRPr="00816FFC">
        <w:rPr>
          <w:rFonts w:ascii="Arial" w:hAnsi="Arial" w:cs="Arial"/>
          <w:sz w:val="20"/>
          <w:szCs w:val="20"/>
          <w:lang w:val="es-BO"/>
        </w:rPr>
        <w:t>Decreto Supremo Nº 0181, de 28 de junio de 2009, de las Normas  Básicas del Sistema de Administración de Bienes y Servicios (NB-SABS) y sus modificaciones.</w:t>
      </w:r>
    </w:p>
    <w:p w14:paraId="7A5244A4" w14:textId="77777777" w:rsidR="0021488B" w:rsidRPr="00816FFC" w:rsidRDefault="0021488B" w:rsidP="006770AB">
      <w:pPr>
        <w:widowControl w:val="0"/>
        <w:numPr>
          <w:ilvl w:val="0"/>
          <w:numId w:val="32"/>
        </w:numPr>
        <w:jc w:val="both"/>
        <w:rPr>
          <w:rFonts w:ascii="Arial" w:hAnsi="Arial" w:cs="Arial"/>
          <w:sz w:val="20"/>
          <w:szCs w:val="20"/>
          <w:lang w:val="es-BO"/>
        </w:rPr>
      </w:pPr>
      <w:r w:rsidRPr="00816FFC">
        <w:rPr>
          <w:rFonts w:ascii="Arial" w:hAnsi="Arial" w:cs="Arial"/>
          <w:sz w:val="20"/>
          <w:szCs w:val="20"/>
          <w:lang w:val="es-BO"/>
        </w:rPr>
        <w:t>Reglamento Específico del Sistema de Administración de Bienes y Servicios (RE-SABS) del Banco Central de Bolivia (BCB), aprobado mediante Resolución de Directorio N° 147/2015 de 18 de agosto de 2015 y sus modificaciones.</w:t>
      </w:r>
    </w:p>
    <w:p w14:paraId="41203E7D" w14:textId="77777777" w:rsidR="0021488B" w:rsidRPr="00816FFC" w:rsidRDefault="0021488B" w:rsidP="006770AB">
      <w:pPr>
        <w:numPr>
          <w:ilvl w:val="0"/>
          <w:numId w:val="32"/>
        </w:numPr>
        <w:spacing w:after="160"/>
        <w:jc w:val="both"/>
        <w:rPr>
          <w:rFonts w:ascii="Arial" w:hAnsi="Arial" w:cs="Arial"/>
          <w:sz w:val="20"/>
          <w:szCs w:val="20"/>
          <w:lang w:val="es-BO"/>
        </w:rPr>
      </w:pPr>
      <w:r w:rsidRPr="00816FFC">
        <w:rPr>
          <w:rFonts w:ascii="Arial" w:hAnsi="Arial" w:cs="Arial"/>
          <w:sz w:val="20"/>
          <w:szCs w:val="20"/>
          <w:lang w:val="es-BO"/>
        </w:rPr>
        <w:t>Otras disposiciones relacionadas.</w:t>
      </w:r>
    </w:p>
    <w:p w14:paraId="0D0A2571" w14:textId="77777777" w:rsidR="0021488B" w:rsidRPr="00816FFC" w:rsidRDefault="0021488B" w:rsidP="0021488B">
      <w:pPr>
        <w:spacing w:after="160"/>
        <w:jc w:val="both"/>
        <w:rPr>
          <w:rFonts w:ascii="Arial" w:hAnsi="Arial" w:cs="Arial"/>
          <w:sz w:val="20"/>
          <w:szCs w:val="20"/>
          <w:lang w:val="es-BO"/>
        </w:rPr>
      </w:pPr>
      <w:r w:rsidRPr="00816FFC">
        <w:rPr>
          <w:rFonts w:ascii="Arial" w:hAnsi="Arial" w:cs="Arial"/>
          <w:b/>
          <w:sz w:val="20"/>
          <w:szCs w:val="20"/>
        </w:rPr>
        <w:t>CLÁUSULA</w:t>
      </w:r>
      <w:r w:rsidRPr="00816FFC">
        <w:rPr>
          <w:rFonts w:ascii="Arial" w:hAnsi="Arial" w:cs="Arial"/>
          <w:b/>
          <w:sz w:val="20"/>
          <w:szCs w:val="20"/>
          <w:lang w:val="es-BO"/>
        </w:rPr>
        <w:t xml:space="preserve"> CUARTA.- (OBJETO Y CAUSA) </w:t>
      </w:r>
      <w:r w:rsidRPr="00816FFC">
        <w:rPr>
          <w:rFonts w:ascii="Arial" w:hAnsi="Arial" w:cs="Arial"/>
          <w:sz w:val="20"/>
          <w:szCs w:val="20"/>
          <w:lang w:val="es-BO"/>
        </w:rPr>
        <w:t xml:space="preserve">El objeto del presente Contrato es la prestación del servicio especializado de mantenimiento para ascensores marca Schindler instalados en su Edificio Principal, que incluirá: Operación de los Equipos, Mantenimiento Preventivo, Mantenimiento Correctivo, Soporte Técnico, Capacitación Básica de Rescate y Emergencia, y Apoyo en trabajos eventuales propios de la </w:t>
      </w:r>
      <w:r w:rsidRPr="00816FFC">
        <w:rPr>
          <w:rFonts w:ascii="Arial" w:hAnsi="Arial" w:cs="Arial"/>
          <w:b/>
          <w:sz w:val="20"/>
          <w:szCs w:val="20"/>
          <w:lang w:val="es-BO"/>
        </w:rPr>
        <w:t>ENTIDAD</w:t>
      </w:r>
      <w:r w:rsidRPr="00816FFC">
        <w:rPr>
          <w:rFonts w:ascii="Arial" w:hAnsi="Arial" w:cs="Arial"/>
          <w:sz w:val="20"/>
          <w:szCs w:val="20"/>
          <w:lang w:val="es-BO"/>
        </w:rPr>
        <w:t>, hasta su conclusión, que en adelante se denominará el</w:t>
      </w:r>
      <w:r w:rsidRPr="00816FFC">
        <w:rPr>
          <w:rFonts w:ascii="Arial" w:hAnsi="Arial" w:cs="Arial"/>
          <w:b/>
          <w:sz w:val="20"/>
          <w:szCs w:val="20"/>
          <w:lang w:val="es-BO"/>
        </w:rPr>
        <w:t xml:space="preserve"> SERVICIO,</w:t>
      </w:r>
      <w:r w:rsidRPr="00816FFC">
        <w:rPr>
          <w:rFonts w:ascii="Arial" w:hAnsi="Arial" w:cs="Arial"/>
          <w:sz w:val="20"/>
          <w:szCs w:val="20"/>
          <w:lang w:val="es-BO"/>
        </w:rPr>
        <w:t xml:space="preserve"> para mantener los ascensores en óptimas condiciones de funcionamiento y conservación, provistos por el </w:t>
      </w:r>
      <w:r w:rsidRPr="00816FFC">
        <w:rPr>
          <w:rFonts w:ascii="Arial" w:hAnsi="Arial" w:cs="Arial"/>
          <w:b/>
          <w:sz w:val="20"/>
          <w:szCs w:val="20"/>
          <w:lang w:val="es-BO"/>
        </w:rPr>
        <w:t xml:space="preserve">PROVEEDOR, </w:t>
      </w:r>
      <w:r w:rsidRPr="00816FFC">
        <w:rPr>
          <w:rFonts w:ascii="Arial" w:hAnsi="Arial"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594B2655" w14:textId="77777777" w:rsidR="0021488B" w:rsidRPr="00816FFC" w:rsidRDefault="0021488B" w:rsidP="0021488B">
      <w:pPr>
        <w:spacing w:after="160"/>
        <w:jc w:val="both"/>
        <w:rPr>
          <w:rFonts w:ascii="Arial" w:hAnsi="Arial" w:cs="Arial"/>
          <w:sz w:val="20"/>
          <w:szCs w:val="20"/>
          <w:lang w:val="es-BO"/>
        </w:rPr>
      </w:pPr>
      <w:r w:rsidRPr="00816FFC">
        <w:rPr>
          <w:rFonts w:ascii="Arial" w:hAnsi="Arial" w:cs="Arial"/>
          <w:b/>
          <w:sz w:val="20"/>
          <w:szCs w:val="20"/>
        </w:rPr>
        <w:t>CLÁUSULA</w:t>
      </w:r>
      <w:r w:rsidRPr="00816FFC">
        <w:rPr>
          <w:rFonts w:ascii="Arial" w:hAnsi="Arial" w:cs="Arial"/>
          <w:b/>
          <w:sz w:val="20"/>
          <w:szCs w:val="20"/>
          <w:lang w:val="es-BO"/>
        </w:rPr>
        <w:t xml:space="preserve"> QUINTA.- (DOCUMENTOS INTEGRANTES DEL CONTRATO)</w:t>
      </w:r>
      <w:r w:rsidRPr="00816FFC">
        <w:rPr>
          <w:rFonts w:ascii="Arial" w:hAnsi="Arial" w:cs="Arial"/>
          <w:sz w:val="20"/>
          <w:szCs w:val="20"/>
          <w:lang w:val="es-BO"/>
        </w:rPr>
        <w:t xml:space="preserve"> Forman parte del presente Contrato, los siguientes documentos:</w:t>
      </w:r>
    </w:p>
    <w:p w14:paraId="330A7341" w14:textId="77777777" w:rsidR="0021488B" w:rsidRPr="00816FFC" w:rsidRDefault="0021488B" w:rsidP="006770AB">
      <w:pPr>
        <w:numPr>
          <w:ilvl w:val="0"/>
          <w:numId w:val="33"/>
        </w:numPr>
        <w:tabs>
          <w:tab w:val="left" w:pos="709"/>
        </w:tabs>
        <w:jc w:val="both"/>
        <w:rPr>
          <w:rFonts w:ascii="Arial" w:hAnsi="Arial" w:cs="Arial"/>
          <w:sz w:val="20"/>
          <w:szCs w:val="20"/>
          <w:lang w:val="es-BO"/>
        </w:rPr>
      </w:pPr>
      <w:r w:rsidRPr="00816FFC">
        <w:rPr>
          <w:rFonts w:ascii="Arial" w:hAnsi="Arial" w:cs="Arial"/>
          <w:sz w:val="20"/>
          <w:szCs w:val="20"/>
          <w:lang w:val="es-BO"/>
        </w:rPr>
        <w:tab/>
        <w:t xml:space="preserve">Documento Base de Contratación. </w:t>
      </w:r>
    </w:p>
    <w:p w14:paraId="32F45F6D" w14:textId="77777777" w:rsidR="0021488B" w:rsidRPr="00816FFC" w:rsidRDefault="0021488B" w:rsidP="006770AB">
      <w:pPr>
        <w:numPr>
          <w:ilvl w:val="0"/>
          <w:numId w:val="33"/>
        </w:numPr>
        <w:tabs>
          <w:tab w:val="left" w:pos="709"/>
        </w:tabs>
        <w:jc w:val="both"/>
        <w:rPr>
          <w:rFonts w:ascii="Arial" w:hAnsi="Arial" w:cs="Arial"/>
          <w:sz w:val="20"/>
          <w:szCs w:val="20"/>
          <w:lang w:val="es-BO"/>
        </w:rPr>
      </w:pPr>
      <w:r w:rsidRPr="00816FFC">
        <w:rPr>
          <w:rFonts w:ascii="Arial" w:hAnsi="Arial" w:cs="Arial"/>
          <w:sz w:val="20"/>
          <w:szCs w:val="20"/>
          <w:lang w:val="es-BO"/>
        </w:rPr>
        <w:tab/>
        <w:t>Propuesta Adjudicada.</w:t>
      </w:r>
    </w:p>
    <w:p w14:paraId="63FDB821" w14:textId="77777777" w:rsidR="0021488B" w:rsidRPr="00816FFC" w:rsidRDefault="0021488B" w:rsidP="006770AB">
      <w:pPr>
        <w:numPr>
          <w:ilvl w:val="0"/>
          <w:numId w:val="33"/>
        </w:numPr>
        <w:tabs>
          <w:tab w:val="left" w:pos="709"/>
        </w:tabs>
        <w:jc w:val="both"/>
        <w:rPr>
          <w:rFonts w:ascii="Arial" w:hAnsi="Arial" w:cs="Arial"/>
          <w:sz w:val="20"/>
          <w:szCs w:val="20"/>
          <w:lang w:val="es-BO"/>
        </w:rPr>
      </w:pPr>
      <w:r w:rsidRPr="00816FFC">
        <w:rPr>
          <w:rFonts w:ascii="Arial" w:hAnsi="Arial" w:cs="Arial"/>
          <w:sz w:val="20"/>
          <w:szCs w:val="20"/>
          <w:lang w:val="es-BO"/>
        </w:rPr>
        <w:t xml:space="preserve">Documento de Adjudicación, </w:t>
      </w:r>
      <w:r w:rsidRPr="00816FFC">
        <w:rPr>
          <w:rFonts w:ascii="Arial" w:hAnsi="Arial" w:cs="Arial"/>
          <w:color w:val="000000"/>
          <w:sz w:val="20"/>
          <w:szCs w:val="20"/>
          <w:lang w:val="es-BO" w:eastAsia="es-BO"/>
        </w:rPr>
        <w:t>Resolución GADM - GAL N° ___/2025  de ________ de ___ de ____ de 2025</w:t>
      </w:r>
      <w:r w:rsidRPr="00816FFC">
        <w:rPr>
          <w:rFonts w:ascii="Arial" w:hAnsi="Arial" w:cs="Arial"/>
          <w:sz w:val="20"/>
          <w:szCs w:val="20"/>
        </w:rPr>
        <w:t>.</w:t>
      </w:r>
    </w:p>
    <w:p w14:paraId="178DBA89" w14:textId="77777777" w:rsidR="0021488B" w:rsidRPr="00816FFC" w:rsidRDefault="0021488B" w:rsidP="006770AB">
      <w:pPr>
        <w:numPr>
          <w:ilvl w:val="0"/>
          <w:numId w:val="33"/>
        </w:numPr>
        <w:tabs>
          <w:tab w:val="left" w:pos="709"/>
        </w:tabs>
        <w:jc w:val="both"/>
        <w:rPr>
          <w:rFonts w:ascii="Arial" w:hAnsi="Arial" w:cs="Arial"/>
          <w:sz w:val="20"/>
          <w:szCs w:val="20"/>
          <w:lang w:val="es-BO"/>
        </w:rPr>
      </w:pPr>
      <w:r w:rsidRPr="00816FFC">
        <w:rPr>
          <w:rFonts w:ascii="Arial" w:hAnsi="Arial" w:cs="Arial"/>
          <w:sz w:val="20"/>
          <w:szCs w:val="20"/>
          <w:lang w:val="es-BO"/>
        </w:rPr>
        <w:tab/>
        <w:t xml:space="preserve">Garantía(s), </w:t>
      </w:r>
      <w:r w:rsidRPr="00816FFC">
        <w:rPr>
          <w:rFonts w:ascii="Arial" w:hAnsi="Arial" w:cs="Arial"/>
          <w:b/>
          <w:sz w:val="20"/>
          <w:szCs w:val="20"/>
          <w:lang w:val="es-BO"/>
        </w:rPr>
        <w:t>cuando corresponda</w:t>
      </w:r>
      <w:r w:rsidRPr="00816FFC">
        <w:rPr>
          <w:rFonts w:ascii="Arial" w:hAnsi="Arial" w:cs="Arial"/>
          <w:sz w:val="20"/>
          <w:szCs w:val="20"/>
          <w:lang w:val="es-BO"/>
        </w:rPr>
        <w:t>.</w:t>
      </w:r>
    </w:p>
    <w:p w14:paraId="3339C681" w14:textId="77777777" w:rsidR="0021488B" w:rsidRPr="00816FFC" w:rsidRDefault="0021488B" w:rsidP="006770AB">
      <w:pPr>
        <w:numPr>
          <w:ilvl w:val="0"/>
          <w:numId w:val="33"/>
        </w:numPr>
        <w:jc w:val="both"/>
        <w:rPr>
          <w:rFonts w:ascii="Arial" w:hAnsi="Arial" w:cs="Arial"/>
          <w:sz w:val="20"/>
          <w:szCs w:val="20"/>
          <w:lang w:val="es-BO"/>
        </w:rPr>
      </w:pPr>
      <w:r w:rsidRPr="00816FFC">
        <w:rPr>
          <w:rFonts w:ascii="Arial" w:hAnsi="Arial" w:cs="Arial"/>
          <w:sz w:val="20"/>
          <w:szCs w:val="20"/>
          <w:lang w:val="es-BO"/>
        </w:rPr>
        <w:t xml:space="preserve">Documento de Constitución, </w:t>
      </w:r>
      <w:r w:rsidRPr="00816FFC">
        <w:rPr>
          <w:rFonts w:ascii="Arial" w:hAnsi="Arial" w:cs="Arial"/>
          <w:b/>
          <w:sz w:val="20"/>
          <w:szCs w:val="20"/>
          <w:lang w:val="es-BO"/>
        </w:rPr>
        <w:t>cuando corresponda</w:t>
      </w:r>
      <w:r w:rsidRPr="00816FFC">
        <w:rPr>
          <w:rFonts w:ascii="Arial" w:hAnsi="Arial" w:cs="Arial"/>
          <w:sz w:val="20"/>
          <w:szCs w:val="20"/>
          <w:lang w:val="es-BO"/>
        </w:rPr>
        <w:t>.</w:t>
      </w:r>
    </w:p>
    <w:p w14:paraId="4A810733" w14:textId="77777777" w:rsidR="0021488B" w:rsidRPr="00816FFC" w:rsidRDefault="0021488B" w:rsidP="006770AB">
      <w:pPr>
        <w:numPr>
          <w:ilvl w:val="0"/>
          <w:numId w:val="33"/>
        </w:numPr>
        <w:jc w:val="both"/>
        <w:rPr>
          <w:rFonts w:ascii="Arial" w:hAnsi="Arial" w:cs="Arial"/>
          <w:sz w:val="20"/>
          <w:szCs w:val="20"/>
          <w:lang w:val="es-BO"/>
        </w:rPr>
      </w:pPr>
      <w:r w:rsidRPr="00816FFC">
        <w:rPr>
          <w:rFonts w:ascii="Arial" w:hAnsi="Arial" w:cs="Arial"/>
          <w:sz w:val="20"/>
          <w:szCs w:val="20"/>
          <w:lang w:val="es-BO"/>
        </w:rPr>
        <w:t xml:space="preserve">Contrato de Asociación Accidental, </w:t>
      </w:r>
      <w:r w:rsidRPr="00816FFC">
        <w:rPr>
          <w:rFonts w:ascii="Arial" w:hAnsi="Arial" w:cs="Arial"/>
          <w:b/>
          <w:sz w:val="20"/>
          <w:szCs w:val="20"/>
          <w:lang w:val="es-BO"/>
        </w:rPr>
        <w:t>cuando corresponda</w:t>
      </w:r>
      <w:r w:rsidRPr="00816FFC">
        <w:rPr>
          <w:rFonts w:ascii="Arial" w:hAnsi="Arial" w:cs="Arial"/>
          <w:sz w:val="20"/>
          <w:szCs w:val="20"/>
          <w:lang w:val="es-BO"/>
        </w:rPr>
        <w:t>.</w:t>
      </w:r>
    </w:p>
    <w:p w14:paraId="52FDFC2E" w14:textId="77777777" w:rsidR="0021488B" w:rsidRPr="00816FFC" w:rsidRDefault="0021488B" w:rsidP="006770AB">
      <w:pPr>
        <w:numPr>
          <w:ilvl w:val="0"/>
          <w:numId w:val="33"/>
        </w:numPr>
        <w:jc w:val="both"/>
        <w:rPr>
          <w:rFonts w:ascii="Arial" w:hAnsi="Arial" w:cs="Arial"/>
          <w:sz w:val="20"/>
          <w:szCs w:val="20"/>
          <w:lang w:val="es-BO"/>
        </w:rPr>
      </w:pPr>
      <w:r w:rsidRPr="00816FFC">
        <w:rPr>
          <w:rFonts w:ascii="Arial" w:hAnsi="Arial" w:cs="Arial"/>
          <w:sz w:val="20"/>
          <w:szCs w:val="20"/>
          <w:lang w:val="es-BO"/>
        </w:rPr>
        <w:t xml:space="preserve">Poder General del Representante Legal del </w:t>
      </w:r>
      <w:r w:rsidRPr="00816FFC">
        <w:rPr>
          <w:rFonts w:ascii="Arial" w:hAnsi="Arial" w:cs="Arial"/>
          <w:b/>
          <w:sz w:val="20"/>
          <w:szCs w:val="20"/>
          <w:lang w:val="es-BO"/>
        </w:rPr>
        <w:t>PROVEEDOR</w:t>
      </w:r>
      <w:r w:rsidRPr="00816FFC">
        <w:rPr>
          <w:rFonts w:ascii="Arial" w:hAnsi="Arial" w:cs="Arial"/>
          <w:sz w:val="20"/>
          <w:szCs w:val="20"/>
          <w:lang w:val="es-BO"/>
        </w:rPr>
        <w:t xml:space="preserve">, </w:t>
      </w:r>
      <w:r w:rsidRPr="00816FFC">
        <w:rPr>
          <w:rFonts w:ascii="Arial" w:hAnsi="Arial" w:cs="Arial"/>
          <w:sz w:val="20"/>
          <w:szCs w:val="20"/>
          <w:lang w:val="es-ES_tradnl"/>
        </w:rPr>
        <w:t>Testimonio Nº ____/____ de __ de _______ de _______</w:t>
      </w:r>
      <w:r w:rsidRPr="00816FFC">
        <w:rPr>
          <w:rFonts w:ascii="Arial" w:hAnsi="Arial" w:cs="Arial"/>
          <w:sz w:val="20"/>
          <w:szCs w:val="20"/>
        </w:rPr>
        <w:t xml:space="preserve">. </w:t>
      </w:r>
      <w:r w:rsidRPr="00816FFC">
        <w:rPr>
          <w:rFonts w:ascii="Arial" w:hAnsi="Arial" w:cs="Arial"/>
          <w:b/>
          <w:sz w:val="20"/>
          <w:szCs w:val="20"/>
          <w:lang w:val="es-BO"/>
        </w:rPr>
        <w:t>cuando corresponda.</w:t>
      </w:r>
    </w:p>
    <w:p w14:paraId="74C04394" w14:textId="77777777" w:rsidR="0021488B" w:rsidRPr="00816FFC" w:rsidRDefault="0021488B" w:rsidP="006770AB">
      <w:pPr>
        <w:widowControl w:val="0"/>
        <w:numPr>
          <w:ilvl w:val="0"/>
          <w:numId w:val="33"/>
        </w:numPr>
        <w:jc w:val="both"/>
        <w:rPr>
          <w:rFonts w:ascii="Arial" w:hAnsi="Arial" w:cs="Arial"/>
          <w:sz w:val="20"/>
          <w:szCs w:val="20"/>
          <w:lang w:val="es-BO"/>
        </w:rPr>
      </w:pPr>
      <w:r w:rsidRPr="00816FFC">
        <w:rPr>
          <w:rFonts w:ascii="Arial" w:hAnsi="Arial" w:cs="Arial"/>
          <w:sz w:val="20"/>
          <w:szCs w:val="20"/>
        </w:rPr>
        <w:t>Certificado del Registro Único de Proveedores del Estado (RUPE) N° _________ de __ de ______ de 2025.</w:t>
      </w:r>
    </w:p>
    <w:p w14:paraId="0EED80ED" w14:textId="77777777" w:rsidR="0021488B" w:rsidRPr="00816FFC" w:rsidRDefault="0021488B" w:rsidP="006770AB">
      <w:pPr>
        <w:widowControl w:val="0"/>
        <w:numPr>
          <w:ilvl w:val="0"/>
          <w:numId w:val="33"/>
        </w:numPr>
        <w:jc w:val="both"/>
        <w:rPr>
          <w:rFonts w:ascii="Arial" w:hAnsi="Arial" w:cs="Arial"/>
          <w:sz w:val="20"/>
          <w:szCs w:val="20"/>
          <w:lang w:val="es-BO"/>
        </w:rPr>
      </w:pPr>
      <w:r w:rsidRPr="00816FFC">
        <w:rPr>
          <w:rFonts w:ascii="Arial" w:hAnsi="Arial" w:cs="Arial"/>
          <w:sz w:val="20"/>
          <w:szCs w:val="20"/>
        </w:rPr>
        <w:t>Formulario de Requerimiento de Servicios - Preventivo N° ____ de __ de ___ de 2025.</w:t>
      </w:r>
    </w:p>
    <w:p w14:paraId="4877B6D3" w14:textId="77777777" w:rsidR="0021488B" w:rsidRPr="00816FFC" w:rsidRDefault="0021488B" w:rsidP="006770AB">
      <w:pPr>
        <w:widowControl w:val="0"/>
        <w:numPr>
          <w:ilvl w:val="0"/>
          <w:numId w:val="33"/>
        </w:numPr>
        <w:jc w:val="both"/>
        <w:rPr>
          <w:rFonts w:ascii="Arial" w:hAnsi="Arial" w:cs="Arial"/>
          <w:sz w:val="20"/>
          <w:szCs w:val="20"/>
          <w:lang w:val="es-BO"/>
        </w:rPr>
      </w:pPr>
      <w:r w:rsidRPr="00816FFC">
        <w:rPr>
          <w:rFonts w:ascii="Arial" w:hAnsi="Arial" w:cs="Arial"/>
          <w:sz w:val="20"/>
          <w:szCs w:val="20"/>
        </w:rPr>
        <w:t>Certificado N° ___ de ___ de 2025, emitido por la Gestora Publica de la Seguridad Social de Largo Plazo, de no adeudos por contribuciones al Seguro Social Obligatorio de Largo Plazo (SSO) y al Sistema Integral de Pensiones (SIP)</w:t>
      </w:r>
      <w:r w:rsidRPr="00816FFC">
        <w:rPr>
          <w:rFonts w:ascii="Arial" w:hAnsi="Arial" w:cs="Arial"/>
          <w:b/>
          <w:i/>
          <w:sz w:val="20"/>
          <w:szCs w:val="20"/>
          <w:lang w:val="es-BO"/>
        </w:rPr>
        <w:t>. (cuando corresponda)</w:t>
      </w:r>
    </w:p>
    <w:p w14:paraId="33AD955E" w14:textId="77777777" w:rsidR="0021488B" w:rsidRPr="00816FFC" w:rsidRDefault="0021488B" w:rsidP="006770AB">
      <w:pPr>
        <w:widowControl w:val="0"/>
        <w:numPr>
          <w:ilvl w:val="0"/>
          <w:numId w:val="33"/>
        </w:numPr>
        <w:jc w:val="both"/>
        <w:rPr>
          <w:rFonts w:ascii="Arial" w:hAnsi="Arial" w:cs="Arial"/>
          <w:sz w:val="20"/>
          <w:szCs w:val="20"/>
          <w:lang w:val="es-BO"/>
        </w:rPr>
      </w:pPr>
      <w:r w:rsidRPr="00816FFC">
        <w:rPr>
          <w:rFonts w:ascii="Arial" w:hAnsi="Arial" w:cs="Arial"/>
          <w:sz w:val="20"/>
          <w:szCs w:val="20"/>
        </w:rPr>
        <w:t>Certificado de Información sobre Solvencia con el Fisco N° __________ de __ de ______ de ____, emitido por la Contraloría General del Estado.</w:t>
      </w:r>
    </w:p>
    <w:p w14:paraId="25481363" w14:textId="77777777" w:rsidR="0021488B" w:rsidRPr="00816FFC" w:rsidRDefault="0021488B" w:rsidP="006770AB">
      <w:pPr>
        <w:numPr>
          <w:ilvl w:val="0"/>
          <w:numId w:val="33"/>
        </w:numPr>
        <w:spacing w:after="160"/>
        <w:jc w:val="both"/>
        <w:rPr>
          <w:rFonts w:ascii="Arial" w:hAnsi="Arial" w:cs="Arial"/>
          <w:sz w:val="20"/>
          <w:szCs w:val="20"/>
          <w:lang w:val="es-BO"/>
        </w:rPr>
      </w:pPr>
      <w:r w:rsidRPr="00816FFC">
        <w:rPr>
          <w:rFonts w:ascii="Arial" w:hAnsi="Arial" w:cs="Arial"/>
          <w:b/>
          <w:i/>
          <w:sz w:val="20"/>
          <w:szCs w:val="20"/>
          <w:lang w:val="es-BO"/>
        </w:rPr>
        <w:t>(Señalar otros documentos necesarios de acuerdo al objeto de la contratación para la firma del contrato).</w:t>
      </w:r>
    </w:p>
    <w:p w14:paraId="591C8771" w14:textId="77777777" w:rsidR="0021488B" w:rsidRPr="00816FFC" w:rsidRDefault="0021488B" w:rsidP="0021488B">
      <w:pPr>
        <w:spacing w:after="160"/>
        <w:jc w:val="both"/>
        <w:rPr>
          <w:rFonts w:ascii="Arial" w:hAnsi="Arial" w:cs="Arial"/>
          <w:b/>
          <w:sz w:val="20"/>
          <w:szCs w:val="20"/>
          <w:lang w:val="es-BO"/>
        </w:rPr>
      </w:pPr>
      <w:r w:rsidRPr="00816FFC">
        <w:rPr>
          <w:rFonts w:ascii="Arial" w:hAnsi="Arial" w:cs="Arial"/>
          <w:b/>
          <w:sz w:val="20"/>
          <w:szCs w:val="20"/>
        </w:rPr>
        <w:t>CLÁUSULA</w:t>
      </w:r>
      <w:r w:rsidRPr="00816FFC">
        <w:rPr>
          <w:rFonts w:ascii="Arial" w:hAnsi="Arial" w:cs="Arial"/>
          <w:b/>
          <w:sz w:val="20"/>
          <w:szCs w:val="20"/>
          <w:lang w:val="es-BO"/>
        </w:rPr>
        <w:t xml:space="preserve"> SEXTA.- (OBLIGACIONES DE LAS PARTES) </w:t>
      </w:r>
      <w:r w:rsidRPr="00816FFC">
        <w:rPr>
          <w:rFonts w:ascii="Arial" w:hAnsi="Arial" w:cs="Arial"/>
          <w:sz w:val="20"/>
          <w:szCs w:val="20"/>
          <w:lang w:val="es-BO"/>
        </w:rPr>
        <w:t xml:space="preserve">Las partes contratantes se comprometen y obligan a dar cumplimiento a todas y cada una de las cláusulas del presente Contrato. </w:t>
      </w:r>
    </w:p>
    <w:p w14:paraId="3684E905" w14:textId="77777777" w:rsidR="0021488B" w:rsidRPr="00816FFC" w:rsidRDefault="0021488B" w:rsidP="0021488B">
      <w:pPr>
        <w:spacing w:after="160"/>
        <w:jc w:val="both"/>
        <w:rPr>
          <w:rFonts w:ascii="Arial" w:hAnsi="Arial" w:cs="Arial"/>
          <w:sz w:val="20"/>
          <w:szCs w:val="20"/>
          <w:lang w:val="es-BO"/>
        </w:rPr>
      </w:pPr>
      <w:r w:rsidRPr="00816FFC">
        <w:rPr>
          <w:rFonts w:ascii="Arial" w:hAnsi="Arial" w:cs="Arial"/>
          <w:sz w:val="20"/>
          <w:szCs w:val="20"/>
          <w:lang w:val="es-BO"/>
        </w:rPr>
        <w:t xml:space="preserve">Por su parte, el </w:t>
      </w:r>
      <w:r w:rsidRPr="00816FFC">
        <w:rPr>
          <w:rFonts w:ascii="Arial" w:hAnsi="Arial" w:cs="Arial"/>
          <w:b/>
          <w:sz w:val="20"/>
          <w:szCs w:val="20"/>
          <w:lang w:val="es-BO"/>
        </w:rPr>
        <w:t>PROVEEDOR</w:t>
      </w:r>
      <w:r w:rsidRPr="00816FFC">
        <w:rPr>
          <w:rFonts w:ascii="Arial" w:hAnsi="Arial" w:cs="Arial"/>
          <w:sz w:val="20"/>
          <w:szCs w:val="20"/>
          <w:lang w:val="es-BO"/>
        </w:rPr>
        <w:t xml:space="preserve"> se compromete a cumplir con las siguientes obligaciones: </w:t>
      </w:r>
    </w:p>
    <w:p w14:paraId="23EC3F08"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Realizar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objeto del presente Contrato, de acuerdo con lo establecido en el DBC, así como las condiciones de su propuesta.</w:t>
      </w:r>
    </w:p>
    <w:p w14:paraId="393AE40F"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Prestar el </w:t>
      </w:r>
      <w:r w:rsidRPr="00816FFC">
        <w:rPr>
          <w:rFonts w:ascii="Arial" w:hAnsi="Arial" w:cs="Arial"/>
          <w:b/>
          <w:sz w:val="20"/>
          <w:szCs w:val="20"/>
          <w:lang w:val="es-BO"/>
        </w:rPr>
        <w:t>SERVICIO</w:t>
      </w:r>
      <w:r w:rsidRPr="00816FFC">
        <w:rPr>
          <w:rFonts w:ascii="Arial" w:hAnsi="Arial" w:cs="Arial"/>
          <w:sz w:val="20"/>
          <w:szCs w:val="20"/>
          <w:lang w:val="es-BO"/>
        </w:rPr>
        <w:t>, objeto del presente Contrato, en forma eficiente, oportuna y en el lugar de destino convenido con las características técnicas ofertadas y aceptadas.</w:t>
      </w:r>
    </w:p>
    <w:p w14:paraId="234BD83C"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Asumir directa e íntegramente el costo de todos los posibles daños y perjuicios que pudiera sufrir el propio </w:t>
      </w:r>
      <w:r w:rsidRPr="00816FFC">
        <w:rPr>
          <w:rFonts w:ascii="Arial" w:hAnsi="Arial" w:cs="Arial"/>
          <w:b/>
          <w:sz w:val="20"/>
          <w:szCs w:val="20"/>
          <w:lang w:val="es-BO"/>
        </w:rPr>
        <w:t xml:space="preserve">PROVEEDOR </w:t>
      </w:r>
      <w:r w:rsidRPr="00816FFC">
        <w:rPr>
          <w:rFonts w:ascii="Arial" w:hAnsi="Arial" w:cs="Arial"/>
          <w:sz w:val="20"/>
          <w:szCs w:val="20"/>
          <w:lang w:val="es-BO"/>
        </w:rPr>
        <w:t>o terceros, durante la ejecución del presente Contrato, por acciones que se deriven en incumplimientos, accidentes, atentados, etc.</w:t>
      </w:r>
    </w:p>
    <w:p w14:paraId="2FB345E6"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Mantener vigentes las garantías presentadas.</w:t>
      </w:r>
    </w:p>
    <w:p w14:paraId="0B8D42B4"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lastRenderedPageBreak/>
        <w:t xml:space="preserve">Actualizar la(s) Garantía(s) (vigencia y/o monto) a requerimiento de la </w:t>
      </w:r>
      <w:r w:rsidRPr="00816FFC">
        <w:rPr>
          <w:rFonts w:ascii="Arial" w:hAnsi="Arial" w:cs="Arial"/>
          <w:b/>
          <w:sz w:val="20"/>
          <w:szCs w:val="20"/>
          <w:lang w:val="es-BO"/>
        </w:rPr>
        <w:t>ENTIDAD</w:t>
      </w:r>
      <w:r w:rsidRPr="00816FFC">
        <w:rPr>
          <w:rFonts w:ascii="Arial" w:hAnsi="Arial" w:cs="Arial"/>
          <w:sz w:val="20"/>
          <w:szCs w:val="20"/>
          <w:lang w:val="es-BO"/>
        </w:rPr>
        <w:t>.</w:t>
      </w:r>
    </w:p>
    <w:p w14:paraId="4544A511"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Posterior a la firma de contrato catorce (14) días hábiles, el </w:t>
      </w:r>
      <w:r w:rsidRPr="00816FFC">
        <w:rPr>
          <w:rFonts w:ascii="Arial" w:hAnsi="Arial" w:cs="Arial"/>
          <w:b/>
          <w:sz w:val="20"/>
          <w:szCs w:val="20"/>
          <w:lang w:val="es-BO"/>
        </w:rPr>
        <w:t xml:space="preserve">PROVEEDOR </w:t>
      </w:r>
      <w:r w:rsidRPr="00816FFC">
        <w:rPr>
          <w:rFonts w:ascii="Arial" w:hAnsi="Arial" w:cs="Arial"/>
          <w:sz w:val="20"/>
          <w:szCs w:val="20"/>
          <w:lang w:val="es-BO"/>
        </w:rPr>
        <w:t xml:space="preserve">deberá presentar al </w:t>
      </w:r>
      <w:r w:rsidRPr="00816FFC">
        <w:rPr>
          <w:rFonts w:ascii="Arial" w:hAnsi="Arial" w:cs="Arial"/>
          <w:b/>
          <w:sz w:val="20"/>
          <w:szCs w:val="20"/>
          <w:lang w:val="es-BO"/>
        </w:rPr>
        <w:t>FISCAL</w:t>
      </w:r>
      <w:r w:rsidRPr="00816FFC">
        <w:rPr>
          <w:rFonts w:ascii="Arial" w:hAnsi="Arial" w:cs="Arial"/>
          <w:sz w:val="20"/>
          <w:szCs w:val="20"/>
          <w:lang w:val="es-BO"/>
        </w:rPr>
        <w:t xml:space="preserve"> fotocopias de la Cédulas de Identidad y Certificados de Antecedentes emitidos por la Policía Nacional en original y actualizados de su personal, los cual deben consignar como resultado sin antecedentes.</w:t>
      </w:r>
    </w:p>
    <w:p w14:paraId="757D676C"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PROVEEDOR</w:t>
      </w:r>
      <w:r w:rsidRPr="00816FFC">
        <w:rPr>
          <w:rFonts w:ascii="Arial" w:hAnsi="Arial" w:cs="Arial"/>
          <w:sz w:val="20"/>
          <w:szCs w:val="20"/>
          <w:lang w:val="es-BO"/>
        </w:rPr>
        <w:t xml:space="preserve"> deberá contar con oficinas y/o instalaciones cercanas al edificio principal de la </w:t>
      </w:r>
      <w:r w:rsidRPr="00816FFC">
        <w:rPr>
          <w:rFonts w:ascii="Arial" w:hAnsi="Arial" w:cs="Arial"/>
          <w:b/>
          <w:sz w:val="20"/>
          <w:szCs w:val="20"/>
          <w:lang w:val="es-BO"/>
        </w:rPr>
        <w:t>ENTIDAD</w:t>
      </w:r>
      <w:r w:rsidRPr="00816FFC">
        <w:rPr>
          <w:rFonts w:ascii="Arial" w:hAnsi="Arial" w:cs="Arial"/>
          <w:sz w:val="20"/>
          <w:szCs w:val="20"/>
          <w:lang w:val="es-BO"/>
        </w:rPr>
        <w:t xml:space="preserve">, destinadas a administrar y coordinar el servicio prestado en la ciudad de La Paz, con el fin de lograr una comunicación rápida y efectiva. </w:t>
      </w:r>
    </w:p>
    <w:p w14:paraId="66F589CD"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Posterior a la firma del contrato, el </w:t>
      </w:r>
      <w:r w:rsidRPr="00816FFC">
        <w:rPr>
          <w:rFonts w:ascii="Arial" w:hAnsi="Arial" w:cs="Arial"/>
          <w:b/>
          <w:sz w:val="20"/>
          <w:szCs w:val="20"/>
          <w:lang w:val="es-BO"/>
        </w:rPr>
        <w:t>PROVEEDOR</w:t>
      </w:r>
      <w:r w:rsidRPr="00816FFC">
        <w:rPr>
          <w:rFonts w:ascii="Arial" w:hAnsi="Arial" w:cs="Arial"/>
          <w:sz w:val="20"/>
          <w:szCs w:val="20"/>
          <w:lang w:val="es-BO"/>
        </w:rPr>
        <w:t xml:space="preserve"> deberá remitir una carta a la </w:t>
      </w:r>
      <w:r w:rsidRPr="00816FFC">
        <w:rPr>
          <w:rFonts w:ascii="Arial" w:hAnsi="Arial" w:cs="Arial"/>
          <w:b/>
          <w:sz w:val="20"/>
          <w:szCs w:val="20"/>
          <w:lang w:val="es-BO"/>
        </w:rPr>
        <w:t>ENTIDAD</w:t>
      </w:r>
      <w:r w:rsidRPr="00816FFC">
        <w:rPr>
          <w:rFonts w:ascii="Arial" w:hAnsi="Arial" w:cs="Arial"/>
          <w:sz w:val="20"/>
          <w:szCs w:val="20"/>
          <w:lang w:val="es-BO"/>
        </w:rPr>
        <w:t xml:space="preserve"> detallando los números de contacto que permitan comunicación permanente e inmediata entre la </w:t>
      </w:r>
      <w:r w:rsidRPr="00816FFC">
        <w:rPr>
          <w:rFonts w:ascii="Arial" w:hAnsi="Arial" w:cs="Arial"/>
          <w:b/>
          <w:sz w:val="20"/>
          <w:szCs w:val="20"/>
          <w:lang w:val="es-BO"/>
        </w:rPr>
        <w:t>ENTIDAD</w:t>
      </w:r>
      <w:r w:rsidRPr="00816FFC">
        <w:rPr>
          <w:rFonts w:ascii="Arial" w:hAnsi="Arial" w:cs="Arial"/>
          <w:sz w:val="20"/>
          <w:szCs w:val="20"/>
          <w:lang w:val="es-BO"/>
        </w:rPr>
        <w:t xml:space="preserve"> (</w:t>
      </w:r>
      <w:r w:rsidRPr="00816FFC">
        <w:rPr>
          <w:rFonts w:ascii="Arial" w:hAnsi="Arial" w:cs="Arial"/>
          <w:b/>
          <w:sz w:val="20"/>
          <w:szCs w:val="20"/>
          <w:lang w:val="es-BO"/>
        </w:rPr>
        <w:t>FISCAL</w:t>
      </w:r>
      <w:r w:rsidRPr="00816FFC">
        <w:rPr>
          <w:rFonts w:ascii="Arial" w:hAnsi="Arial" w:cs="Arial"/>
          <w:sz w:val="20"/>
          <w:szCs w:val="20"/>
          <w:lang w:val="es-BO"/>
        </w:rPr>
        <w:t xml:space="preserve">, funcionarios del DMMI, personal de Seguridad Física o personal de Seguridad y Contingencias) y el </w:t>
      </w:r>
      <w:r w:rsidRPr="00816FFC">
        <w:rPr>
          <w:rFonts w:ascii="Arial" w:hAnsi="Arial" w:cs="Arial"/>
          <w:b/>
          <w:sz w:val="20"/>
          <w:szCs w:val="20"/>
          <w:lang w:val="es-BO"/>
        </w:rPr>
        <w:t>PROVEEDOR</w:t>
      </w:r>
      <w:r w:rsidRPr="00816FFC">
        <w:rPr>
          <w:rFonts w:ascii="Arial" w:hAnsi="Arial" w:cs="Arial"/>
          <w:sz w:val="20"/>
          <w:szCs w:val="20"/>
          <w:lang w:val="es-BO"/>
        </w:rPr>
        <w:t xml:space="preserve"> (Supervisor del Servicio, Técnico Residente, Técnico especializado, Oficina Central, Servicio Técnico u otro), en particular para atención de emergencias y/o contingencias. Los números de contacto deberán estar a disposición de la </w:t>
      </w:r>
      <w:r w:rsidRPr="00816FFC">
        <w:rPr>
          <w:rFonts w:ascii="Arial" w:hAnsi="Arial" w:cs="Arial"/>
          <w:b/>
          <w:sz w:val="20"/>
          <w:szCs w:val="20"/>
          <w:lang w:val="es-BO"/>
        </w:rPr>
        <w:t>ENTIDAD</w:t>
      </w:r>
      <w:r w:rsidRPr="00816FFC">
        <w:rPr>
          <w:rFonts w:ascii="Arial" w:hAnsi="Arial" w:cs="Arial"/>
          <w:sz w:val="20"/>
          <w:szCs w:val="20"/>
          <w:lang w:val="es-BO"/>
        </w:rPr>
        <w:t xml:space="preserve"> las 24 horas del día, durante la vigencia del contrato.</w:t>
      </w:r>
    </w:p>
    <w:p w14:paraId="74B46924"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Para ejecutar el servicio de mantenimiento, el </w:t>
      </w:r>
      <w:r w:rsidRPr="00816FFC">
        <w:rPr>
          <w:rFonts w:ascii="Arial" w:hAnsi="Arial" w:cs="Arial"/>
          <w:b/>
          <w:sz w:val="20"/>
          <w:szCs w:val="20"/>
          <w:lang w:val="es-BO"/>
        </w:rPr>
        <w:t>PROVEEDOR</w:t>
      </w:r>
      <w:r w:rsidRPr="00816FFC">
        <w:rPr>
          <w:rFonts w:ascii="Arial" w:hAnsi="Arial" w:cs="Arial"/>
          <w:sz w:val="20"/>
          <w:szCs w:val="20"/>
          <w:lang w:val="es-BO"/>
        </w:rPr>
        <w:t xml:space="preserve"> dispondrá de un lote completo de herramientas, en cantidad necesaria y calidad apropiada, dichas herramientas deberán estar a disposición de manera permanente durante el plazo del contrato. La custodia, manipulación, uso y mantenimiento de las citadas herramientas, serán de absoluta responsabilidad del </w:t>
      </w:r>
      <w:r w:rsidRPr="00816FFC">
        <w:rPr>
          <w:rFonts w:ascii="Arial" w:hAnsi="Arial" w:cs="Arial"/>
          <w:b/>
          <w:sz w:val="20"/>
          <w:szCs w:val="20"/>
          <w:lang w:val="es-BO"/>
        </w:rPr>
        <w:t>PROVEEDOR</w:t>
      </w:r>
      <w:r w:rsidRPr="00816FFC">
        <w:rPr>
          <w:rFonts w:ascii="Arial" w:hAnsi="Arial" w:cs="Arial"/>
          <w:sz w:val="20"/>
          <w:szCs w:val="20"/>
          <w:lang w:val="es-BO"/>
        </w:rPr>
        <w:t>.</w:t>
      </w:r>
    </w:p>
    <w:p w14:paraId="48328AF4"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PROVEEDOR</w:t>
      </w:r>
      <w:r w:rsidRPr="00816FFC">
        <w:rPr>
          <w:rFonts w:ascii="Arial" w:hAnsi="Arial" w:cs="Arial"/>
          <w:sz w:val="20"/>
          <w:szCs w:val="20"/>
          <w:lang w:val="es-BO"/>
        </w:rPr>
        <w:t xml:space="preserve"> suministrará lubricantes (aceites y grasas), materiales e insumos complementarios tales como: lijas, paños, algodón para limpieza y otros para el mantenimiento de los ascensores, sin costo adicional para la </w:t>
      </w:r>
      <w:r w:rsidRPr="00816FFC">
        <w:rPr>
          <w:rFonts w:ascii="Arial" w:hAnsi="Arial" w:cs="Arial"/>
          <w:b/>
          <w:sz w:val="20"/>
          <w:szCs w:val="20"/>
          <w:lang w:val="es-BO"/>
        </w:rPr>
        <w:t>ENTIDAD</w:t>
      </w:r>
      <w:r w:rsidRPr="00816FFC">
        <w:rPr>
          <w:rFonts w:ascii="Arial" w:hAnsi="Arial" w:cs="Arial"/>
          <w:sz w:val="20"/>
          <w:szCs w:val="20"/>
          <w:lang w:val="es-BO"/>
        </w:rPr>
        <w:t>. Los materiales e insumos deberán ser de buena calidad a fin de evitar deterioros o daños a los equipos de elevación.</w:t>
      </w:r>
    </w:p>
    <w:p w14:paraId="56099CAA" w14:textId="77777777" w:rsidR="0021488B" w:rsidRPr="00816FFC" w:rsidRDefault="0021488B" w:rsidP="006770AB">
      <w:pPr>
        <w:numPr>
          <w:ilvl w:val="0"/>
          <w:numId w:val="35"/>
        </w:numPr>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PROVEEDOR</w:t>
      </w:r>
      <w:r w:rsidRPr="00816FFC">
        <w:rPr>
          <w:rFonts w:ascii="Arial" w:hAnsi="Arial" w:cs="Arial"/>
          <w:sz w:val="20"/>
          <w:szCs w:val="20"/>
          <w:lang w:val="es-BO"/>
        </w:rPr>
        <w:t xml:space="preserve"> deberá realizar arreglos y reparaciones menores, como  reparación de ventiladores, cambio de tarjetas, instalación de luces, reparación de tapas de motores, entre otros en coordinación con el </w:t>
      </w:r>
      <w:r w:rsidRPr="00816FFC">
        <w:rPr>
          <w:rFonts w:ascii="Arial" w:hAnsi="Arial" w:cs="Arial"/>
          <w:b/>
          <w:sz w:val="20"/>
          <w:szCs w:val="20"/>
          <w:lang w:val="es-BO"/>
        </w:rPr>
        <w:t>FISCAL.</w:t>
      </w:r>
    </w:p>
    <w:p w14:paraId="49CC006C" w14:textId="77777777" w:rsidR="0021488B" w:rsidRPr="00816FFC" w:rsidRDefault="0021488B" w:rsidP="006770AB">
      <w:pPr>
        <w:numPr>
          <w:ilvl w:val="0"/>
          <w:numId w:val="35"/>
        </w:numPr>
        <w:tabs>
          <w:tab w:val="left" w:pos="709"/>
        </w:tabs>
        <w:suppressAutoHyphens/>
        <w:jc w:val="both"/>
        <w:rPr>
          <w:rFonts w:ascii="Arial" w:hAnsi="Arial" w:cs="Arial"/>
          <w:sz w:val="20"/>
          <w:szCs w:val="20"/>
          <w:lang w:eastAsia="zh-CN"/>
        </w:rPr>
      </w:pPr>
      <w:r w:rsidRPr="00816FFC">
        <w:rPr>
          <w:rFonts w:ascii="Arial" w:hAnsi="Arial" w:cs="Arial"/>
          <w:sz w:val="20"/>
          <w:szCs w:val="20"/>
          <w:lang w:eastAsia="es-BO"/>
        </w:rPr>
        <w:t>Garantizar el cumplimiento de la normativa vigente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para su personal.</w:t>
      </w:r>
    </w:p>
    <w:p w14:paraId="323900D5" w14:textId="77777777" w:rsidR="0021488B" w:rsidRPr="00816FFC" w:rsidRDefault="0021488B" w:rsidP="006770AB">
      <w:pPr>
        <w:numPr>
          <w:ilvl w:val="0"/>
          <w:numId w:val="35"/>
        </w:numPr>
        <w:tabs>
          <w:tab w:val="left" w:pos="709"/>
        </w:tabs>
        <w:suppressAutoHyphens/>
        <w:jc w:val="both"/>
        <w:rPr>
          <w:rFonts w:ascii="Arial" w:hAnsi="Arial" w:cs="Arial"/>
          <w:sz w:val="20"/>
          <w:szCs w:val="20"/>
          <w:lang w:eastAsia="zh-CN"/>
        </w:rPr>
      </w:pPr>
      <w:r w:rsidRPr="00816FFC">
        <w:rPr>
          <w:rFonts w:ascii="Arial" w:hAnsi="Arial" w:cs="Arial"/>
          <w:sz w:val="20"/>
          <w:szCs w:val="20"/>
          <w:lang w:eastAsia="es-BO"/>
        </w:rPr>
        <w:t xml:space="preserve">La ropa de trabajo, equipos de protección personal contra riesgos ocupacionales y elementos de bioseguridad (si corresponde) estará acorde a las competencias de la especialidad requerida (ascensores), dicho aspecto será verificado periódicamente por el </w:t>
      </w:r>
      <w:r w:rsidRPr="00816FFC">
        <w:rPr>
          <w:rFonts w:ascii="Arial" w:hAnsi="Arial" w:cs="Arial"/>
          <w:b/>
          <w:sz w:val="20"/>
          <w:szCs w:val="20"/>
          <w:lang w:eastAsia="es-BO"/>
        </w:rPr>
        <w:t>FISCAL</w:t>
      </w:r>
      <w:r w:rsidRPr="00816FFC">
        <w:rPr>
          <w:rFonts w:ascii="Arial" w:hAnsi="Arial" w:cs="Arial"/>
          <w:sz w:val="20"/>
          <w:szCs w:val="20"/>
          <w:lang w:eastAsia="es-BO"/>
        </w:rPr>
        <w:t>.</w:t>
      </w:r>
    </w:p>
    <w:p w14:paraId="4FE1BDCD" w14:textId="77777777" w:rsidR="0021488B" w:rsidRPr="00816FFC" w:rsidRDefault="0021488B" w:rsidP="006770AB">
      <w:pPr>
        <w:numPr>
          <w:ilvl w:val="0"/>
          <w:numId w:val="35"/>
        </w:numPr>
        <w:tabs>
          <w:tab w:val="left" w:pos="709"/>
        </w:tabs>
        <w:suppressAutoHyphens/>
        <w:jc w:val="both"/>
        <w:rPr>
          <w:rFonts w:ascii="Arial" w:hAnsi="Arial" w:cs="Arial"/>
          <w:sz w:val="20"/>
          <w:szCs w:val="20"/>
          <w:lang w:eastAsia="zh-CN"/>
        </w:rPr>
      </w:pPr>
      <w:r w:rsidRPr="00816FFC">
        <w:rPr>
          <w:rFonts w:ascii="Arial" w:hAnsi="Arial" w:cs="Arial"/>
          <w:sz w:val="20"/>
          <w:szCs w:val="20"/>
          <w:lang w:eastAsia="es-BO"/>
        </w:rPr>
        <w:t>La ropa de trabajo además deberá cumplir las siguientes condiciones: identificación del proveedor, limpieza y buena presentación, toda vez que el trabajo así lo permita.</w:t>
      </w:r>
    </w:p>
    <w:p w14:paraId="223B33D2" w14:textId="77777777" w:rsidR="0021488B" w:rsidRPr="00816FFC" w:rsidRDefault="0021488B" w:rsidP="006770AB">
      <w:pPr>
        <w:numPr>
          <w:ilvl w:val="0"/>
          <w:numId w:val="35"/>
        </w:numPr>
        <w:tabs>
          <w:tab w:val="left" w:pos="709"/>
        </w:tabs>
        <w:suppressAutoHyphens/>
        <w:jc w:val="both"/>
        <w:rPr>
          <w:rFonts w:ascii="Arial" w:hAnsi="Arial" w:cs="Arial"/>
          <w:sz w:val="20"/>
          <w:szCs w:val="20"/>
          <w:lang w:eastAsia="zh-CN"/>
        </w:rPr>
      </w:pPr>
      <w:r w:rsidRPr="00816FFC">
        <w:rPr>
          <w:rFonts w:ascii="Arial" w:hAnsi="Arial" w:cs="Arial"/>
          <w:sz w:val="20"/>
          <w:szCs w:val="20"/>
          <w:lang w:eastAsia="es-BO"/>
        </w:rPr>
        <w:t>Capacitar y concientizar permanentemente a su personal sobre la importancia del uso ropa de trabajo y equipos de protección personal contra riesgos ocupacionales.</w:t>
      </w:r>
    </w:p>
    <w:p w14:paraId="543FCAAB" w14:textId="77777777" w:rsidR="0021488B" w:rsidRPr="00816FFC" w:rsidRDefault="0021488B" w:rsidP="006770AB">
      <w:pPr>
        <w:numPr>
          <w:ilvl w:val="0"/>
          <w:numId w:val="35"/>
        </w:numPr>
        <w:tabs>
          <w:tab w:val="left" w:pos="709"/>
        </w:tabs>
        <w:suppressAutoHyphens/>
        <w:jc w:val="both"/>
        <w:rPr>
          <w:rFonts w:ascii="Arial" w:hAnsi="Arial" w:cs="Arial"/>
          <w:sz w:val="20"/>
          <w:szCs w:val="20"/>
          <w:lang w:eastAsia="zh-CN"/>
        </w:rPr>
      </w:pPr>
      <w:r w:rsidRPr="00816FFC">
        <w:rPr>
          <w:rFonts w:ascii="Arial" w:hAnsi="Arial" w:cs="Arial"/>
          <w:sz w:val="20"/>
          <w:szCs w:val="20"/>
          <w:lang w:eastAsia="es-BO"/>
        </w:rPr>
        <w:t>Cumplir con protocolos de bioseguridad según normativa vigente.</w:t>
      </w:r>
    </w:p>
    <w:p w14:paraId="2E4ED19F" w14:textId="77777777" w:rsidR="0021488B" w:rsidRPr="00816FFC" w:rsidRDefault="0021488B" w:rsidP="006770AB">
      <w:pPr>
        <w:numPr>
          <w:ilvl w:val="0"/>
          <w:numId w:val="35"/>
        </w:numPr>
        <w:suppressAutoHyphens/>
        <w:jc w:val="both"/>
        <w:rPr>
          <w:rFonts w:ascii="Arial" w:hAnsi="Arial" w:cs="Arial"/>
          <w:sz w:val="20"/>
          <w:szCs w:val="20"/>
          <w:lang w:eastAsia="zh-CN"/>
        </w:rPr>
      </w:pPr>
      <w:r w:rsidRPr="00816FFC">
        <w:rPr>
          <w:rFonts w:ascii="Arial" w:hAnsi="Arial" w:cs="Arial"/>
          <w:sz w:val="20"/>
          <w:szCs w:val="20"/>
          <w:lang w:eastAsia="es-BO"/>
        </w:rPr>
        <w:t xml:space="preserve">El </w:t>
      </w:r>
      <w:r w:rsidRPr="00816FFC">
        <w:rPr>
          <w:rFonts w:ascii="Arial" w:hAnsi="Arial" w:cs="Arial"/>
          <w:b/>
          <w:sz w:val="20"/>
          <w:szCs w:val="20"/>
          <w:lang w:eastAsia="es-BO"/>
        </w:rPr>
        <w:t>PROVEEDOR</w:t>
      </w:r>
      <w:r w:rsidRPr="00816FFC">
        <w:rPr>
          <w:rFonts w:ascii="Arial" w:hAnsi="Arial" w:cs="Arial"/>
          <w:sz w:val="20"/>
          <w:szCs w:val="20"/>
          <w:lang w:eastAsia="es-BO"/>
        </w:rPr>
        <w:t xml:space="preserve"> deberá presentar un Informe de Mantenimiento Mensual, el cual deberá estar respaldado por listas de verificación (Check List), formularios de inspección, fichas técnicas y/u otros que el </w:t>
      </w:r>
      <w:r w:rsidRPr="00816FFC">
        <w:rPr>
          <w:rFonts w:ascii="Arial" w:hAnsi="Arial" w:cs="Arial"/>
          <w:b/>
          <w:sz w:val="20"/>
          <w:szCs w:val="20"/>
          <w:lang w:eastAsia="es-BO"/>
        </w:rPr>
        <w:t>PROVEEDOR</w:t>
      </w:r>
      <w:r w:rsidRPr="00816FFC">
        <w:rPr>
          <w:rFonts w:ascii="Arial" w:hAnsi="Arial" w:cs="Arial"/>
          <w:sz w:val="20"/>
          <w:szCs w:val="20"/>
          <w:lang w:eastAsia="es-BO"/>
        </w:rPr>
        <w:t xml:space="preserve"> considere necesarios. El Informe de Mantenimiento Mensual deberá reflejar las actividades realizadas tales como: detalles del servicio, atención de emergencias, actividades desarrolladas fuera de los horarios establecidos, cambio de repuestos y otros que pudieran surgir </w:t>
      </w:r>
      <w:r w:rsidRPr="00816FFC">
        <w:rPr>
          <w:rFonts w:ascii="Arial" w:hAnsi="Arial" w:cs="Arial"/>
          <w:sz w:val="20"/>
          <w:szCs w:val="20"/>
          <w:lang w:val="es-BO" w:eastAsia="es-BO"/>
        </w:rPr>
        <w:t xml:space="preserve">como producto del </w:t>
      </w:r>
      <w:r w:rsidRPr="00816FFC">
        <w:rPr>
          <w:rFonts w:ascii="Arial" w:hAnsi="Arial" w:cs="Arial"/>
          <w:b/>
          <w:sz w:val="20"/>
          <w:szCs w:val="20"/>
          <w:lang w:val="es-BO" w:eastAsia="es-BO"/>
        </w:rPr>
        <w:t>SERVICIO</w:t>
      </w:r>
      <w:r w:rsidRPr="00816FFC">
        <w:rPr>
          <w:rFonts w:ascii="Arial" w:hAnsi="Arial" w:cs="Arial"/>
          <w:sz w:val="20"/>
          <w:szCs w:val="20"/>
          <w:lang w:val="es-BO" w:eastAsia="es-BO"/>
        </w:rPr>
        <w:t xml:space="preserve"> durante el mes</w:t>
      </w:r>
      <w:r w:rsidRPr="00816FFC">
        <w:rPr>
          <w:rFonts w:ascii="Arial" w:hAnsi="Arial" w:cs="Arial"/>
          <w:sz w:val="20"/>
          <w:szCs w:val="20"/>
          <w:lang w:eastAsia="es-BO"/>
        </w:rPr>
        <w:t xml:space="preserve">. El </w:t>
      </w:r>
      <w:r w:rsidRPr="00816FFC">
        <w:rPr>
          <w:rFonts w:ascii="Arial" w:hAnsi="Arial" w:cs="Arial"/>
          <w:b/>
          <w:sz w:val="20"/>
          <w:szCs w:val="20"/>
          <w:lang w:eastAsia="es-BO"/>
        </w:rPr>
        <w:t>FISCAL</w:t>
      </w:r>
      <w:r w:rsidRPr="00816FFC">
        <w:rPr>
          <w:rFonts w:ascii="Arial" w:hAnsi="Arial" w:cs="Arial"/>
          <w:sz w:val="20"/>
          <w:szCs w:val="20"/>
          <w:lang w:eastAsia="es-BO"/>
        </w:rPr>
        <w:t xml:space="preserve"> podrá solicitar ajustes al Informe o Informes Complementarios para la aclaración de temas específicos. El Informe de Mantenimiento Mensual deberá ser revisado y aprobado por el </w:t>
      </w:r>
      <w:r w:rsidRPr="00816FFC">
        <w:rPr>
          <w:rFonts w:ascii="Arial" w:hAnsi="Arial" w:cs="Arial"/>
          <w:b/>
          <w:sz w:val="20"/>
          <w:szCs w:val="20"/>
          <w:lang w:eastAsia="es-BO"/>
        </w:rPr>
        <w:t xml:space="preserve">FISCAL </w:t>
      </w:r>
      <w:r w:rsidRPr="00816FFC">
        <w:rPr>
          <w:rFonts w:ascii="Arial" w:hAnsi="Arial" w:cs="Arial"/>
          <w:sz w:val="20"/>
          <w:szCs w:val="20"/>
          <w:lang w:eastAsia="es-BO"/>
        </w:rPr>
        <w:t>como requisito indispensable para proceder con el pago mensual.</w:t>
      </w:r>
    </w:p>
    <w:p w14:paraId="20CC8FE3" w14:textId="77777777" w:rsidR="0021488B" w:rsidRPr="00816FFC" w:rsidRDefault="0021488B" w:rsidP="006770AB">
      <w:pPr>
        <w:numPr>
          <w:ilvl w:val="0"/>
          <w:numId w:val="35"/>
        </w:numPr>
        <w:suppressAutoHyphens/>
        <w:jc w:val="both"/>
        <w:rPr>
          <w:rFonts w:ascii="Arial" w:hAnsi="Arial" w:cs="Arial"/>
          <w:sz w:val="20"/>
          <w:szCs w:val="20"/>
          <w:lang w:eastAsia="zh-CN"/>
        </w:rPr>
      </w:pPr>
      <w:r w:rsidRPr="00816FFC">
        <w:rPr>
          <w:rFonts w:ascii="Arial" w:hAnsi="Arial" w:cs="Arial"/>
          <w:color w:val="000000"/>
          <w:sz w:val="20"/>
          <w:szCs w:val="20"/>
          <w:lang w:eastAsia="es-BO"/>
        </w:rPr>
        <w:t xml:space="preserve">El </w:t>
      </w:r>
      <w:r w:rsidRPr="00816FFC">
        <w:rPr>
          <w:rFonts w:ascii="Arial" w:hAnsi="Arial" w:cs="Arial"/>
          <w:b/>
          <w:color w:val="000000"/>
          <w:sz w:val="20"/>
          <w:szCs w:val="20"/>
          <w:lang w:eastAsia="es-BO"/>
        </w:rPr>
        <w:t>PROVEEDOR</w:t>
      </w:r>
      <w:r w:rsidRPr="00816FFC">
        <w:rPr>
          <w:rFonts w:ascii="Arial" w:hAnsi="Arial" w:cs="Arial"/>
          <w:color w:val="000000"/>
          <w:sz w:val="20"/>
          <w:szCs w:val="20"/>
          <w:lang w:eastAsia="es-BO"/>
        </w:rPr>
        <w:t xml:space="preserve"> será totalmente responsable de mantener los ascensores en constante y correcto estado de funcionamiento, así como de la verificación de la necesidad de repuestos, accesorios, insumos y otros, debiendo registrar esta necesidad en las fichas de mantenimiento, dichas</w:t>
      </w:r>
      <w:r w:rsidRPr="00816FFC">
        <w:rPr>
          <w:rFonts w:ascii="Arial" w:hAnsi="Arial" w:cs="Arial"/>
          <w:sz w:val="20"/>
          <w:szCs w:val="20"/>
          <w:lang w:eastAsia="es-BO"/>
        </w:rPr>
        <w:t xml:space="preserve"> fichas deberán contar con la conformidad del </w:t>
      </w:r>
      <w:r w:rsidRPr="00816FFC">
        <w:rPr>
          <w:rFonts w:ascii="Arial" w:hAnsi="Arial" w:cs="Arial"/>
          <w:b/>
          <w:sz w:val="20"/>
          <w:szCs w:val="20"/>
          <w:lang w:eastAsia="es-BO"/>
        </w:rPr>
        <w:t>FISCAL</w:t>
      </w:r>
      <w:r w:rsidRPr="00816FFC">
        <w:rPr>
          <w:rFonts w:ascii="Arial" w:hAnsi="Arial" w:cs="Arial"/>
          <w:sz w:val="20"/>
          <w:szCs w:val="20"/>
          <w:lang w:eastAsia="es-BO"/>
        </w:rPr>
        <w:t xml:space="preserve"> y serán adjuntadas en el Informe de Mantenimiento Mensual.</w:t>
      </w:r>
    </w:p>
    <w:p w14:paraId="62B8CA1C" w14:textId="77777777" w:rsidR="0021488B" w:rsidRPr="00816FFC" w:rsidRDefault="0021488B" w:rsidP="006770AB">
      <w:pPr>
        <w:numPr>
          <w:ilvl w:val="0"/>
          <w:numId w:val="35"/>
        </w:numPr>
        <w:suppressAutoHyphens/>
        <w:jc w:val="both"/>
        <w:rPr>
          <w:rFonts w:ascii="Arial" w:hAnsi="Arial" w:cs="Arial"/>
          <w:sz w:val="20"/>
          <w:szCs w:val="20"/>
          <w:lang w:eastAsia="zh-CN"/>
        </w:rPr>
      </w:pPr>
      <w:r w:rsidRPr="00816FFC">
        <w:rPr>
          <w:rFonts w:ascii="Arial" w:hAnsi="Arial" w:cs="Arial"/>
          <w:sz w:val="20"/>
          <w:szCs w:val="20"/>
          <w:lang w:eastAsia="es-BO"/>
        </w:rPr>
        <w:lastRenderedPageBreak/>
        <w:t xml:space="preserve">El personal del </w:t>
      </w:r>
      <w:r w:rsidRPr="00816FFC">
        <w:rPr>
          <w:rFonts w:ascii="Arial" w:hAnsi="Arial" w:cs="Arial"/>
          <w:b/>
          <w:sz w:val="20"/>
          <w:szCs w:val="20"/>
          <w:lang w:eastAsia="es-BO"/>
        </w:rPr>
        <w:t>PROVEEDOR</w:t>
      </w:r>
      <w:r w:rsidRPr="00816FFC">
        <w:rPr>
          <w:rFonts w:ascii="Arial" w:hAnsi="Arial" w:cs="Arial"/>
          <w:sz w:val="20"/>
          <w:szCs w:val="20"/>
          <w:lang w:eastAsia="es-BO"/>
        </w:rPr>
        <w:t xml:space="preserve"> deberá portar la credencial de identificación otorgada por la </w:t>
      </w:r>
      <w:r w:rsidRPr="00816FFC">
        <w:rPr>
          <w:rFonts w:ascii="Arial" w:hAnsi="Arial" w:cs="Arial"/>
          <w:b/>
          <w:sz w:val="20"/>
          <w:szCs w:val="20"/>
          <w:lang w:eastAsia="es-BO"/>
        </w:rPr>
        <w:t xml:space="preserve">ENTIDAD </w:t>
      </w:r>
      <w:r w:rsidRPr="00816FFC">
        <w:rPr>
          <w:rFonts w:ascii="Arial" w:hAnsi="Arial" w:cs="Arial"/>
          <w:sz w:val="20"/>
          <w:szCs w:val="20"/>
          <w:lang w:eastAsia="es-BO"/>
        </w:rPr>
        <w:t>en lugar visible, cuando el trabajo así lo requiera.</w:t>
      </w:r>
    </w:p>
    <w:p w14:paraId="662E7B6C" w14:textId="77777777" w:rsidR="0021488B" w:rsidRPr="00816FFC" w:rsidRDefault="0021488B" w:rsidP="006770AB">
      <w:pPr>
        <w:numPr>
          <w:ilvl w:val="0"/>
          <w:numId w:val="35"/>
        </w:numPr>
        <w:suppressAutoHyphens/>
        <w:jc w:val="both"/>
        <w:rPr>
          <w:rFonts w:ascii="Arial" w:hAnsi="Arial" w:cs="Arial"/>
          <w:sz w:val="20"/>
          <w:szCs w:val="20"/>
          <w:lang w:eastAsia="zh-CN"/>
        </w:rPr>
      </w:pPr>
      <w:r w:rsidRPr="00816FFC">
        <w:rPr>
          <w:rFonts w:ascii="Arial" w:hAnsi="Arial" w:cs="Arial"/>
          <w:sz w:val="20"/>
          <w:szCs w:val="20"/>
          <w:lang w:eastAsia="es-BO"/>
        </w:rPr>
        <w:t xml:space="preserve">El </w:t>
      </w:r>
      <w:r w:rsidRPr="00816FFC">
        <w:rPr>
          <w:rFonts w:ascii="Arial" w:hAnsi="Arial" w:cs="Arial"/>
          <w:b/>
          <w:sz w:val="20"/>
          <w:szCs w:val="20"/>
          <w:lang w:eastAsia="es-BO"/>
        </w:rPr>
        <w:t>PROVEEDOR</w:t>
      </w:r>
      <w:r w:rsidRPr="00816FFC">
        <w:rPr>
          <w:rFonts w:ascii="Arial" w:hAnsi="Arial" w:cs="Arial"/>
          <w:sz w:val="20"/>
          <w:szCs w:val="20"/>
          <w:lang w:eastAsia="es-BO"/>
        </w:rPr>
        <w:t xml:space="preserve">, en caso de requerirlo, comunicara anticipadamente el reemplazo eventual o definitivo de su personal, dicha </w:t>
      </w:r>
      <w:r w:rsidRPr="00816FFC">
        <w:rPr>
          <w:rFonts w:ascii="Arial" w:hAnsi="Arial" w:cs="Arial"/>
          <w:sz w:val="20"/>
          <w:szCs w:val="20"/>
          <w:lang w:val="es-BO" w:eastAsia="es-BO"/>
        </w:rPr>
        <w:t xml:space="preserve">comunicación </w:t>
      </w:r>
      <w:r w:rsidRPr="00816FFC">
        <w:rPr>
          <w:rFonts w:ascii="Arial" w:hAnsi="Arial" w:cs="Arial"/>
          <w:sz w:val="20"/>
          <w:szCs w:val="20"/>
          <w:lang w:eastAsia="es-BO"/>
        </w:rPr>
        <w:t xml:space="preserve">se realizará en forma escrita al </w:t>
      </w:r>
      <w:r w:rsidRPr="00816FFC">
        <w:rPr>
          <w:rFonts w:ascii="Arial" w:hAnsi="Arial" w:cs="Arial"/>
          <w:b/>
          <w:sz w:val="20"/>
          <w:szCs w:val="20"/>
          <w:lang w:eastAsia="es-BO"/>
        </w:rPr>
        <w:t>FISCAL</w:t>
      </w:r>
      <w:r w:rsidRPr="00816FFC">
        <w:rPr>
          <w:rFonts w:ascii="Arial" w:hAnsi="Arial" w:cs="Arial"/>
          <w:sz w:val="20"/>
          <w:szCs w:val="20"/>
          <w:lang w:eastAsia="es-BO"/>
        </w:rPr>
        <w:t>, dos (2) días hábiles antes para el personal técnico y cinco (5) días hábiles antes para el Supervisor de Servicio, en caso de ausencia por emergencia o renuncia intempestiva el reemplazo deberá ser comunicado de inmediato, para ambos casos el proveedor deberá presentar la documentación del personal propuesto para el reemplazo.</w:t>
      </w:r>
    </w:p>
    <w:p w14:paraId="2041C39D" w14:textId="77777777" w:rsidR="0021488B" w:rsidRPr="00816FFC" w:rsidRDefault="0021488B" w:rsidP="006770AB">
      <w:pPr>
        <w:numPr>
          <w:ilvl w:val="0"/>
          <w:numId w:val="35"/>
        </w:numPr>
        <w:suppressAutoHyphens/>
        <w:jc w:val="both"/>
        <w:rPr>
          <w:rFonts w:ascii="Arial" w:hAnsi="Arial" w:cs="Arial"/>
          <w:sz w:val="20"/>
          <w:szCs w:val="20"/>
          <w:lang w:eastAsia="zh-CN"/>
        </w:rPr>
      </w:pPr>
      <w:r w:rsidRPr="00816FFC">
        <w:rPr>
          <w:rFonts w:ascii="Arial" w:hAnsi="Arial" w:cs="Arial"/>
          <w:sz w:val="20"/>
          <w:szCs w:val="20"/>
          <w:lang w:eastAsia="es-BO"/>
        </w:rPr>
        <w:t xml:space="preserve">En caso de reemplazo de alguna persona del </w:t>
      </w:r>
      <w:r w:rsidRPr="00816FFC">
        <w:rPr>
          <w:rFonts w:ascii="Arial" w:hAnsi="Arial" w:cs="Arial"/>
          <w:b/>
          <w:sz w:val="20"/>
          <w:szCs w:val="20"/>
          <w:lang w:eastAsia="es-BO"/>
        </w:rPr>
        <w:t>PROVEEDOR</w:t>
      </w:r>
      <w:r w:rsidRPr="00816FFC">
        <w:rPr>
          <w:rFonts w:ascii="Arial" w:hAnsi="Arial" w:cs="Arial"/>
          <w:sz w:val="20"/>
          <w:szCs w:val="20"/>
          <w:lang w:eastAsia="es-BO"/>
        </w:rPr>
        <w:t xml:space="preserve"> del servicio, se deberá devolver la credencial respectiva y solicitar una nueva para el reemplazante.</w:t>
      </w:r>
    </w:p>
    <w:p w14:paraId="15FA2EA9" w14:textId="77777777" w:rsidR="0021488B" w:rsidRPr="00816FFC" w:rsidRDefault="0021488B" w:rsidP="006770AB">
      <w:pPr>
        <w:numPr>
          <w:ilvl w:val="0"/>
          <w:numId w:val="35"/>
        </w:numPr>
        <w:suppressAutoHyphens/>
        <w:jc w:val="both"/>
        <w:rPr>
          <w:rFonts w:ascii="Arial" w:hAnsi="Arial" w:cs="Arial"/>
          <w:sz w:val="20"/>
          <w:szCs w:val="20"/>
          <w:lang w:eastAsia="zh-CN"/>
        </w:rPr>
      </w:pPr>
      <w:r w:rsidRPr="00816FFC">
        <w:rPr>
          <w:rFonts w:ascii="Arial" w:hAnsi="Arial" w:cs="Arial"/>
          <w:sz w:val="20"/>
          <w:szCs w:val="20"/>
          <w:lang w:eastAsia="zh-CN"/>
        </w:rPr>
        <w:t xml:space="preserve">Para cubrir cualquier eventualidad o falla que resulte de la provisión del </w:t>
      </w:r>
      <w:r w:rsidRPr="00816FFC">
        <w:rPr>
          <w:rFonts w:ascii="Arial" w:hAnsi="Arial" w:cs="Arial"/>
          <w:b/>
          <w:sz w:val="20"/>
          <w:szCs w:val="20"/>
          <w:lang w:eastAsia="zh-CN"/>
        </w:rPr>
        <w:t>SERVICIO</w:t>
      </w:r>
      <w:r w:rsidRPr="00816FFC">
        <w:rPr>
          <w:rFonts w:ascii="Arial" w:hAnsi="Arial" w:cs="Arial"/>
          <w:sz w:val="20"/>
          <w:szCs w:val="20"/>
          <w:lang w:eastAsia="zh-CN"/>
        </w:rPr>
        <w:t xml:space="preserve">, el </w:t>
      </w:r>
      <w:r w:rsidRPr="00816FFC">
        <w:rPr>
          <w:rFonts w:ascii="Arial" w:hAnsi="Arial" w:cs="Arial"/>
          <w:b/>
          <w:sz w:val="20"/>
          <w:szCs w:val="20"/>
          <w:lang w:eastAsia="zh-CN"/>
        </w:rPr>
        <w:t>PROVEEDOR</w:t>
      </w:r>
      <w:r w:rsidRPr="00816FFC">
        <w:rPr>
          <w:rFonts w:ascii="Arial" w:hAnsi="Arial" w:cs="Arial"/>
          <w:sz w:val="20"/>
          <w:szCs w:val="20"/>
          <w:lang w:eastAsia="zh-CN"/>
        </w:rPr>
        <w:t xml:space="preserve"> deberá presentar para la firma del contrato una Póliza de cobro inmediato que cubra Responsabilidad Civil, con cobertura de Responsabilidad Civil Extracontractual y Responsabilidad Civil Contractual, por un valor de al menos USD100.000,00 (Cien mil 00/100 Dólares de los Estados Unidos de Norteamérica) por evento, subrogada a favor de la </w:t>
      </w:r>
      <w:r w:rsidRPr="00816FFC">
        <w:rPr>
          <w:rFonts w:ascii="Arial" w:hAnsi="Arial" w:cs="Arial"/>
          <w:b/>
          <w:sz w:val="20"/>
          <w:szCs w:val="20"/>
          <w:lang w:eastAsia="zh-CN"/>
        </w:rPr>
        <w:t>ENTIDAD</w:t>
      </w:r>
      <w:r w:rsidRPr="00816FFC">
        <w:rPr>
          <w:rFonts w:ascii="Arial" w:hAnsi="Arial" w:cs="Arial"/>
          <w:sz w:val="20"/>
          <w:szCs w:val="20"/>
          <w:lang w:eastAsia="zh-CN"/>
        </w:rPr>
        <w:t xml:space="preserve"> con vigencia desde el inicio del contrato hasta 90 (noventa) días calendario posteriores a la finalización del contrato, acompañada del respectivo anexo de renovación.</w:t>
      </w:r>
    </w:p>
    <w:p w14:paraId="39DCCDF4" w14:textId="77777777" w:rsidR="0021488B" w:rsidRPr="00816FFC" w:rsidRDefault="0021488B" w:rsidP="006770AB">
      <w:pPr>
        <w:numPr>
          <w:ilvl w:val="0"/>
          <w:numId w:val="35"/>
        </w:numPr>
        <w:jc w:val="both"/>
        <w:rPr>
          <w:rFonts w:ascii="Arial" w:hAnsi="Arial" w:cs="Arial"/>
          <w:b/>
          <w:i/>
          <w:sz w:val="20"/>
          <w:szCs w:val="20"/>
          <w:lang w:val="es-BO"/>
        </w:rPr>
      </w:pPr>
      <w:r w:rsidRPr="00816FFC">
        <w:rPr>
          <w:rFonts w:ascii="Arial" w:hAnsi="Arial" w:cs="Arial"/>
          <w:b/>
          <w:i/>
          <w:sz w:val="20"/>
          <w:szCs w:val="20"/>
          <w:lang w:val="es-BO"/>
        </w:rPr>
        <w:t>(Otras obligaciones que la ENTIDAD considere pertinentes de acuerdo al objeto de contratación.)</w:t>
      </w:r>
    </w:p>
    <w:p w14:paraId="66D5EB32" w14:textId="77777777" w:rsidR="0021488B" w:rsidRPr="00816FFC" w:rsidRDefault="0021488B" w:rsidP="006770AB">
      <w:pPr>
        <w:numPr>
          <w:ilvl w:val="0"/>
          <w:numId w:val="35"/>
        </w:numPr>
        <w:spacing w:after="160"/>
        <w:ind w:hanging="436"/>
        <w:jc w:val="both"/>
        <w:rPr>
          <w:rFonts w:ascii="Arial" w:hAnsi="Arial" w:cs="Arial"/>
          <w:sz w:val="20"/>
          <w:szCs w:val="20"/>
          <w:lang w:val="es-BO"/>
        </w:rPr>
      </w:pPr>
      <w:r w:rsidRPr="00816FFC">
        <w:rPr>
          <w:rFonts w:ascii="Arial" w:hAnsi="Arial" w:cs="Arial"/>
          <w:sz w:val="20"/>
          <w:szCs w:val="20"/>
          <w:lang w:val="es-BO"/>
        </w:rPr>
        <w:t>Cumplir cada una de las cláusulas del presente Contrato.</w:t>
      </w:r>
    </w:p>
    <w:p w14:paraId="37ACCA09" w14:textId="77777777" w:rsidR="0021488B" w:rsidRPr="00816FFC" w:rsidRDefault="0021488B" w:rsidP="0021488B">
      <w:pPr>
        <w:spacing w:after="160"/>
        <w:jc w:val="both"/>
        <w:rPr>
          <w:rFonts w:ascii="Arial" w:hAnsi="Arial" w:cs="Arial"/>
          <w:sz w:val="20"/>
          <w:szCs w:val="20"/>
          <w:lang w:val="es-BO"/>
        </w:rPr>
      </w:pPr>
      <w:r w:rsidRPr="00816FFC">
        <w:rPr>
          <w:rFonts w:ascii="Arial" w:hAnsi="Arial" w:cs="Arial"/>
          <w:sz w:val="20"/>
          <w:szCs w:val="20"/>
          <w:lang w:val="es-BO"/>
        </w:rPr>
        <w:t xml:space="preserve">Por su parte, </w:t>
      </w:r>
      <w:r w:rsidRPr="00816FFC">
        <w:rPr>
          <w:rFonts w:ascii="Arial" w:hAnsi="Arial" w:cs="Arial"/>
          <w:b/>
          <w:sz w:val="20"/>
          <w:szCs w:val="20"/>
          <w:lang w:val="es-BO"/>
        </w:rPr>
        <w:t>la ENTIDAD</w:t>
      </w:r>
      <w:r w:rsidRPr="00816FFC">
        <w:rPr>
          <w:rFonts w:ascii="Arial" w:hAnsi="Arial" w:cs="Arial"/>
          <w:sz w:val="20"/>
          <w:szCs w:val="20"/>
          <w:lang w:val="es-BO"/>
        </w:rPr>
        <w:t xml:space="preserve"> se compromete a cumplir con las siguientes obligaciones:</w:t>
      </w:r>
    </w:p>
    <w:p w14:paraId="7ACF922F" w14:textId="77777777" w:rsidR="0021488B" w:rsidRPr="00816FFC" w:rsidRDefault="0021488B" w:rsidP="006770AB">
      <w:pPr>
        <w:numPr>
          <w:ilvl w:val="0"/>
          <w:numId w:val="34"/>
        </w:numPr>
        <w:jc w:val="both"/>
        <w:rPr>
          <w:rFonts w:ascii="Arial" w:hAnsi="Arial" w:cs="Arial"/>
          <w:sz w:val="20"/>
          <w:szCs w:val="20"/>
          <w:lang w:val="es-BO"/>
        </w:rPr>
      </w:pPr>
      <w:r w:rsidRPr="00816FFC">
        <w:rPr>
          <w:rFonts w:ascii="Arial" w:hAnsi="Arial" w:cs="Arial"/>
          <w:sz w:val="20"/>
          <w:szCs w:val="20"/>
          <w:lang w:val="es-BO"/>
        </w:rPr>
        <w:t>Dar conformidad a los servicios generales de acuerdo con las condiciones establecidas en el DBC, así como las condiciones de la propuesta adjudicada.</w:t>
      </w:r>
    </w:p>
    <w:p w14:paraId="082809E4" w14:textId="77777777" w:rsidR="0021488B" w:rsidRPr="00816FFC" w:rsidRDefault="0021488B" w:rsidP="006770AB">
      <w:pPr>
        <w:numPr>
          <w:ilvl w:val="0"/>
          <w:numId w:val="34"/>
        </w:numPr>
        <w:jc w:val="both"/>
        <w:rPr>
          <w:rFonts w:ascii="Arial" w:hAnsi="Arial" w:cs="Arial"/>
          <w:sz w:val="20"/>
          <w:szCs w:val="20"/>
          <w:lang w:val="es-BO"/>
        </w:rPr>
      </w:pPr>
      <w:r w:rsidRPr="00816FFC">
        <w:rPr>
          <w:rFonts w:ascii="Arial" w:hAnsi="Arial" w:cs="Arial"/>
          <w:sz w:val="20"/>
          <w:szCs w:val="20"/>
          <w:lang w:val="es-BO"/>
        </w:rPr>
        <w:t>Emitir informes de conformidad parcial y el informe final de conformidad de los servicios generales, cuando los mismos cumplan con las condiciones establecidas en el DBC, así como las condiciones de la propuesta adjudicada.</w:t>
      </w:r>
    </w:p>
    <w:p w14:paraId="03102A34" w14:textId="77777777" w:rsidR="0021488B" w:rsidRPr="00816FFC" w:rsidRDefault="0021488B" w:rsidP="006770AB">
      <w:pPr>
        <w:numPr>
          <w:ilvl w:val="0"/>
          <w:numId w:val="34"/>
        </w:numPr>
        <w:jc w:val="both"/>
        <w:rPr>
          <w:rFonts w:ascii="Arial" w:hAnsi="Arial" w:cs="Arial"/>
          <w:sz w:val="20"/>
          <w:szCs w:val="20"/>
          <w:lang w:val="es-BO"/>
        </w:rPr>
      </w:pPr>
      <w:r w:rsidRPr="00816FFC">
        <w:rPr>
          <w:rFonts w:ascii="Arial" w:hAnsi="Arial" w:cs="Arial"/>
          <w:sz w:val="20"/>
          <w:szCs w:val="20"/>
          <w:lang w:val="es-BO"/>
        </w:rPr>
        <w:t>Realizar el pago por el servicio general, en un plazo no mayor a treinta (30) días calendario de emitido el informe de conformidad parcial de los servicios generales objeto del presente Contrato.</w:t>
      </w:r>
    </w:p>
    <w:p w14:paraId="1E2FAD1D" w14:textId="77777777" w:rsidR="0021488B" w:rsidRPr="00816FFC" w:rsidRDefault="0021488B" w:rsidP="006770AB">
      <w:pPr>
        <w:numPr>
          <w:ilvl w:val="0"/>
          <w:numId w:val="34"/>
        </w:numPr>
        <w:jc w:val="both"/>
        <w:rPr>
          <w:rFonts w:ascii="Arial" w:hAnsi="Arial" w:cs="Arial"/>
          <w:sz w:val="20"/>
          <w:szCs w:val="20"/>
          <w:lang w:val="es-BO"/>
        </w:rPr>
      </w:pPr>
      <w:r w:rsidRPr="00816FFC">
        <w:rPr>
          <w:rFonts w:ascii="Arial" w:hAnsi="Arial" w:cs="Arial"/>
          <w:sz w:val="20"/>
          <w:szCs w:val="20"/>
          <w:lang w:val="es-BO"/>
        </w:rPr>
        <w:t>Cumplir cada una de las cláusulas del presente Contrato.</w:t>
      </w:r>
    </w:p>
    <w:p w14:paraId="2610E910" w14:textId="77777777" w:rsidR="0021488B" w:rsidRPr="00816FFC" w:rsidRDefault="0021488B" w:rsidP="0021488B">
      <w:pPr>
        <w:autoSpaceDE w:val="0"/>
        <w:autoSpaceDN w:val="0"/>
        <w:adjustRightInd w:val="0"/>
        <w:jc w:val="both"/>
        <w:rPr>
          <w:rFonts w:ascii="Arial" w:hAnsi="Arial" w:cs="Arial"/>
          <w:b/>
          <w:sz w:val="20"/>
          <w:szCs w:val="20"/>
          <w:lang w:val="es-BO"/>
        </w:rPr>
      </w:pPr>
    </w:p>
    <w:p w14:paraId="71C9C5C7" w14:textId="77777777" w:rsidR="0021488B" w:rsidRPr="00816FFC" w:rsidRDefault="0021488B" w:rsidP="0021488B">
      <w:pPr>
        <w:autoSpaceDE w:val="0"/>
        <w:autoSpaceDN w:val="0"/>
        <w:adjustRightInd w:val="0"/>
        <w:jc w:val="both"/>
        <w:rPr>
          <w:rFonts w:ascii="Arial" w:hAnsi="Arial" w:cs="Arial"/>
          <w:sz w:val="20"/>
          <w:szCs w:val="20"/>
          <w:lang w:val="es-BO"/>
        </w:rPr>
      </w:pPr>
      <w:r w:rsidRPr="00816FFC">
        <w:rPr>
          <w:rFonts w:ascii="Arial" w:hAnsi="Arial" w:cs="Arial"/>
          <w:b/>
          <w:sz w:val="20"/>
          <w:szCs w:val="20"/>
        </w:rPr>
        <w:t>CLÁUSULA</w:t>
      </w:r>
      <w:r w:rsidRPr="00816FFC">
        <w:rPr>
          <w:rFonts w:ascii="Arial" w:hAnsi="Arial" w:cs="Arial"/>
          <w:b/>
          <w:sz w:val="20"/>
          <w:szCs w:val="20"/>
          <w:lang w:val="es-BO"/>
        </w:rPr>
        <w:t xml:space="preserve"> SÉPTIMA.- (VIGENCIA) </w:t>
      </w:r>
      <w:r w:rsidRPr="00816FFC">
        <w:rPr>
          <w:rFonts w:ascii="Arial" w:hAnsi="Arial" w:cs="Arial"/>
          <w:sz w:val="20"/>
          <w:szCs w:val="20"/>
          <w:lang w:val="es-BO"/>
        </w:rPr>
        <w:t>El presente Contrato entrará en vigencia desde el día de su suscripción por ambas partes, hasta la terminación del Contrato.</w:t>
      </w:r>
    </w:p>
    <w:p w14:paraId="64B5619F" w14:textId="77777777" w:rsidR="0021488B" w:rsidRPr="00816FFC" w:rsidRDefault="0021488B" w:rsidP="0021488B">
      <w:pPr>
        <w:autoSpaceDE w:val="0"/>
        <w:autoSpaceDN w:val="0"/>
        <w:adjustRightInd w:val="0"/>
        <w:jc w:val="both"/>
        <w:rPr>
          <w:rFonts w:ascii="Arial" w:hAnsi="Arial" w:cs="Arial"/>
          <w:b/>
          <w:sz w:val="20"/>
          <w:szCs w:val="20"/>
          <w:lang w:val="es-BO"/>
        </w:rPr>
      </w:pPr>
    </w:p>
    <w:p w14:paraId="1D6EF432" w14:textId="77777777" w:rsidR="0021488B" w:rsidRPr="00816FFC" w:rsidRDefault="0021488B" w:rsidP="0021488B">
      <w:pPr>
        <w:spacing w:after="160"/>
        <w:jc w:val="both"/>
        <w:rPr>
          <w:rFonts w:ascii="Arial" w:hAnsi="Arial" w:cs="Arial"/>
          <w:b/>
          <w:sz w:val="20"/>
          <w:szCs w:val="20"/>
          <w:lang w:val="es-BO"/>
        </w:rPr>
      </w:pPr>
      <w:r w:rsidRPr="00816FFC">
        <w:rPr>
          <w:rFonts w:ascii="Arial" w:hAnsi="Arial" w:cs="Arial"/>
          <w:b/>
          <w:sz w:val="20"/>
          <w:szCs w:val="20"/>
        </w:rPr>
        <w:t>CLÁUSULA</w:t>
      </w:r>
      <w:r w:rsidRPr="00816FFC">
        <w:rPr>
          <w:rFonts w:ascii="Arial" w:hAnsi="Arial" w:cs="Arial"/>
          <w:b/>
          <w:sz w:val="20"/>
          <w:szCs w:val="20"/>
          <w:lang w:val="es-BO"/>
        </w:rPr>
        <w:t xml:space="preserve"> OCTAVA.- (GARANTÍA DE CUMPLIMIENTO DE CONTRATO)</w:t>
      </w:r>
      <w:r w:rsidRPr="00816FFC">
        <w:rPr>
          <w:rFonts w:ascii="Arial" w:hAnsi="Arial" w:cs="Arial"/>
          <w:sz w:val="20"/>
          <w:szCs w:val="20"/>
          <w:lang w:val="es-BO"/>
        </w:rPr>
        <w:t xml:space="preserve"> El</w:t>
      </w:r>
      <w:r w:rsidRPr="00816FFC">
        <w:rPr>
          <w:rFonts w:ascii="Arial" w:hAnsi="Arial" w:cs="Arial"/>
          <w:b/>
          <w:sz w:val="20"/>
          <w:szCs w:val="20"/>
          <w:lang w:val="es-BO"/>
        </w:rPr>
        <w:t xml:space="preserve"> PROVEEDOR, </w:t>
      </w:r>
      <w:r w:rsidRPr="00816FFC">
        <w:rPr>
          <w:rFonts w:ascii="Arial" w:hAnsi="Arial" w:cs="Arial"/>
          <w:sz w:val="20"/>
          <w:szCs w:val="20"/>
          <w:lang w:val="es-BO"/>
        </w:rPr>
        <w:t>garantiza el correcto cumplimiento y fiel ejecución del presente Contrato en todas sus partes con la _________, N°  _________, emitida por __________, con vigencia hasta el _________, a la orden de la</w:t>
      </w:r>
      <w:r w:rsidRPr="00816FFC">
        <w:rPr>
          <w:rFonts w:ascii="Arial" w:hAnsi="Arial" w:cs="Arial"/>
          <w:b/>
          <w:i/>
          <w:sz w:val="20"/>
          <w:szCs w:val="20"/>
          <w:lang w:val="es-BO"/>
        </w:rPr>
        <w:t xml:space="preserve"> </w:t>
      </w:r>
      <w:r w:rsidRPr="00816FFC">
        <w:rPr>
          <w:rFonts w:ascii="Arial" w:hAnsi="Arial" w:cs="Arial"/>
          <w:b/>
          <w:sz w:val="20"/>
          <w:szCs w:val="20"/>
          <w:lang w:val="es-BO"/>
        </w:rPr>
        <w:t>ENTIDAD</w:t>
      </w:r>
      <w:r w:rsidRPr="00816FFC">
        <w:rPr>
          <w:rFonts w:ascii="Arial" w:hAnsi="Arial" w:cs="Arial"/>
          <w:sz w:val="20"/>
          <w:szCs w:val="20"/>
          <w:lang w:val="es-BO"/>
        </w:rPr>
        <w:t>, por _________,</w:t>
      </w:r>
      <w:r w:rsidRPr="00816FFC">
        <w:rPr>
          <w:rFonts w:ascii="Arial" w:hAnsi="Arial" w:cs="Arial"/>
          <w:b/>
          <w:i/>
          <w:sz w:val="20"/>
          <w:szCs w:val="20"/>
          <w:lang w:val="es-BO"/>
        </w:rPr>
        <w:t xml:space="preserve"> </w:t>
      </w:r>
      <w:r w:rsidRPr="00816FFC">
        <w:rPr>
          <w:rFonts w:ascii="Arial" w:hAnsi="Arial" w:cs="Arial"/>
          <w:sz w:val="20"/>
          <w:szCs w:val="20"/>
          <w:lang w:val="es-BO"/>
        </w:rPr>
        <w:t>equivalente al siete por ciento (7%).</w:t>
      </w:r>
    </w:p>
    <w:p w14:paraId="449AD710" w14:textId="77777777" w:rsidR="0021488B" w:rsidRPr="00816FFC" w:rsidRDefault="0021488B" w:rsidP="0021488B">
      <w:pPr>
        <w:spacing w:after="160"/>
        <w:jc w:val="both"/>
        <w:rPr>
          <w:rFonts w:ascii="Arial" w:hAnsi="Arial" w:cs="Arial"/>
          <w:sz w:val="20"/>
          <w:szCs w:val="20"/>
          <w:lang w:val="es-BO"/>
        </w:rPr>
      </w:pPr>
      <w:r w:rsidRPr="00816FFC">
        <w:rPr>
          <w:rFonts w:ascii="Arial" w:hAnsi="Arial" w:cs="Arial"/>
          <w:sz w:val="20"/>
          <w:szCs w:val="20"/>
          <w:lang w:val="es-BO"/>
        </w:rPr>
        <w:t xml:space="preserve">El importe de la Garantía de Cumplimiento de Contrato, será pagado en favor de la </w:t>
      </w:r>
      <w:r w:rsidRPr="00816FFC">
        <w:rPr>
          <w:rFonts w:ascii="Arial" w:hAnsi="Arial" w:cs="Arial"/>
          <w:b/>
          <w:sz w:val="20"/>
          <w:szCs w:val="20"/>
          <w:lang w:val="es-BO"/>
        </w:rPr>
        <w:t>ENTIDAD</w:t>
      </w:r>
      <w:r w:rsidRPr="00816FFC">
        <w:rPr>
          <w:rFonts w:ascii="Arial" w:hAnsi="Arial" w:cs="Arial"/>
          <w:sz w:val="20"/>
          <w:szCs w:val="20"/>
          <w:lang w:val="es-BO"/>
        </w:rPr>
        <w:t xml:space="preserve"> a su sólo requerimiento, sin necesidad de ningún trámite o acción judicial.</w:t>
      </w:r>
    </w:p>
    <w:p w14:paraId="033963CC" w14:textId="77777777" w:rsidR="0021488B" w:rsidRPr="00816FFC" w:rsidRDefault="0021488B" w:rsidP="0021488B">
      <w:pPr>
        <w:spacing w:after="160"/>
        <w:jc w:val="both"/>
        <w:rPr>
          <w:rFonts w:ascii="Arial" w:hAnsi="Arial" w:cs="Arial"/>
          <w:sz w:val="20"/>
          <w:szCs w:val="20"/>
          <w:lang w:val="es-BO"/>
        </w:rPr>
      </w:pPr>
      <w:r w:rsidRPr="00816FFC">
        <w:rPr>
          <w:rFonts w:ascii="Arial" w:hAnsi="Arial" w:cs="Arial"/>
          <w:sz w:val="20"/>
          <w:szCs w:val="20"/>
          <w:lang w:val="es-BO"/>
        </w:rPr>
        <w:t xml:space="preserve">Si se procediera a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4BB63A90" w14:textId="77777777" w:rsidR="0021488B" w:rsidRPr="00816FFC" w:rsidRDefault="0021488B" w:rsidP="0021488B">
      <w:pPr>
        <w:spacing w:after="160"/>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PROVEEDOR</w:t>
      </w:r>
      <w:r w:rsidRPr="00816FFC">
        <w:rPr>
          <w:rFonts w:ascii="Arial" w:hAnsi="Arial" w:cs="Arial"/>
          <w:sz w:val="20"/>
          <w:szCs w:val="20"/>
          <w:lang w:val="es-BO"/>
        </w:rPr>
        <w:t xml:space="preserve">, tiene la obligación de mantener actualizada la Garantía de Cumplimiento de Contrato, cuantas veces lo requiera la </w:t>
      </w:r>
      <w:r w:rsidRPr="00816FFC">
        <w:rPr>
          <w:rFonts w:ascii="Arial" w:hAnsi="Arial" w:cs="Arial"/>
          <w:b/>
          <w:sz w:val="20"/>
          <w:szCs w:val="20"/>
          <w:lang w:val="es-BO"/>
        </w:rPr>
        <w:t>ENTIDAD</w:t>
      </w:r>
      <w:r w:rsidRPr="00816FFC">
        <w:rPr>
          <w:rFonts w:ascii="Arial" w:hAnsi="Arial" w:cs="Arial"/>
          <w:sz w:val="20"/>
          <w:szCs w:val="20"/>
          <w:lang w:val="es-BO"/>
        </w:rPr>
        <w:t xml:space="preserve">, por razones justificadas. El </w:t>
      </w:r>
      <w:r w:rsidRPr="00816FFC">
        <w:rPr>
          <w:rFonts w:ascii="Arial" w:hAnsi="Arial" w:cs="Arial"/>
          <w:b/>
          <w:bCs/>
          <w:sz w:val="20"/>
          <w:szCs w:val="20"/>
          <w:lang w:val="es-BO"/>
        </w:rPr>
        <w:t>FISCAL</w:t>
      </w:r>
      <w:r w:rsidRPr="00816FFC">
        <w:rPr>
          <w:rFonts w:ascii="Arial" w:hAnsi="Arial" w:cs="Arial"/>
          <w:sz w:val="20"/>
          <w:szCs w:val="20"/>
          <w:lang w:val="es-BO"/>
        </w:rPr>
        <w:t>, es quien llevará el control directo de la vigencia de la misma bajo su responsabilidad.</w:t>
      </w:r>
    </w:p>
    <w:p w14:paraId="28F17BA9" w14:textId="77777777" w:rsidR="0021488B" w:rsidRPr="00816FFC" w:rsidRDefault="0021488B" w:rsidP="0021488B">
      <w:pPr>
        <w:spacing w:after="160"/>
        <w:jc w:val="both"/>
        <w:rPr>
          <w:rFonts w:ascii="Arial" w:hAnsi="Arial" w:cs="Arial"/>
          <w:b/>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PROVEEDOR</w:t>
      </w:r>
      <w:r w:rsidRPr="00816FFC">
        <w:rPr>
          <w:rFonts w:ascii="Arial" w:hAnsi="Arial" w:cs="Arial"/>
          <w:sz w:val="20"/>
          <w:szCs w:val="20"/>
          <w:lang w:val="es-BO"/>
        </w:rPr>
        <w:t xml:space="preserve"> podrá solicitar al </w:t>
      </w:r>
      <w:r w:rsidRPr="00816FFC">
        <w:rPr>
          <w:rFonts w:ascii="Arial" w:hAnsi="Arial" w:cs="Arial"/>
          <w:b/>
          <w:bCs/>
          <w:sz w:val="20"/>
          <w:szCs w:val="20"/>
          <w:lang w:val="es-BO"/>
        </w:rPr>
        <w:t>FISCAL</w:t>
      </w:r>
      <w:r w:rsidRPr="00816FFC">
        <w:rPr>
          <w:rFonts w:ascii="Arial" w:hAnsi="Arial" w:cs="Arial"/>
          <w:sz w:val="20"/>
          <w:szCs w:val="20"/>
          <w:lang w:val="es-BO"/>
        </w:rPr>
        <w:t xml:space="preserve"> la sustitución de la Garantía de Cumplimiento de Contrato, misma que será equivalente al siete por ciento (7%) del monto de ejecución restante del </w:t>
      </w:r>
      <w:r w:rsidRPr="00816FFC">
        <w:rPr>
          <w:rFonts w:ascii="Arial" w:hAnsi="Arial" w:cs="Arial"/>
          <w:b/>
          <w:sz w:val="20"/>
          <w:szCs w:val="20"/>
          <w:lang w:val="es-BO"/>
        </w:rPr>
        <w:t xml:space="preserve">SERVICIO </w:t>
      </w:r>
      <w:r w:rsidRPr="00816FFC">
        <w:rPr>
          <w:rFonts w:ascii="Arial" w:hAnsi="Arial" w:cs="Arial"/>
          <w:sz w:val="20"/>
          <w:szCs w:val="20"/>
          <w:lang w:val="es-BO"/>
        </w:rPr>
        <w:t>al momento de la solicitud, siempre y cuando se hayan cumplido las siguientes condiciones a la fecha de la solicitud:</w:t>
      </w:r>
    </w:p>
    <w:p w14:paraId="5321C89A" w14:textId="77777777" w:rsidR="0021488B" w:rsidRPr="00816FFC" w:rsidRDefault="0021488B" w:rsidP="006770AB">
      <w:pPr>
        <w:numPr>
          <w:ilvl w:val="0"/>
          <w:numId w:val="37"/>
        </w:numPr>
        <w:contextualSpacing/>
        <w:jc w:val="both"/>
        <w:rPr>
          <w:rFonts w:ascii="Arial" w:hAnsi="Arial" w:cs="Arial"/>
          <w:sz w:val="20"/>
          <w:szCs w:val="20"/>
          <w:lang w:val="es-BO"/>
        </w:rPr>
      </w:pPr>
      <w:r w:rsidRPr="00816FFC">
        <w:rPr>
          <w:rFonts w:ascii="Arial" w:hAnsi="Arial" w:cs="Arial"/>
          <w:sz w:val="20"/>
          <w:szCs w:val="20"/>
          <w:lang w:val="es-BO"/>
        </w:rPr>
        <w:t xml:space="preserve">Se haya alcanzado un cumplimiento del </w:t>
      </w:r>
      <w:r w:rsidRPr="00816FFC">
        <w:rPr>
          <w:rFonts w:ascii="Arial" w:hAnsi="Arial" w:cs="Arial"/>
          <w:b/>
          <w:sz w:val="20"/>
          <w:szCs w:val="20"/>
          <w:lang w:val="es-BO"/>
        </w:rPr>
        <w:t xml:space="preserve">SERVICIO, </w:t>
      </w:r>
      <w:r w:rsidRPr="00816FFC">
        <w:rPr>
          <w:rFonts w:ascii="Arial" w:hAnsi="Arial" w:cs="Arial"/>
          <w:sz w:val="20"/>
          <w:szCs w:val="20"/>
          <w:lang w:val="es-BO"/>
        </w:rPr>
        <w:t>de al menos setenta por ciento (70%);</w:t>
      </w:r>
    </w:p>
    <w:p w14:paraId="52199D5A" w14:textId="77777777" w:rsidR="0021488B" w:rsidRPr="00816FFC" w:rsidRDefault="0021488B" w:rsidP="006770AB">
      <w:pPr>
        <w:numPr>
          <w:ilvl w:val="0"/>
          <w:numId w:val="37"/>
        </w:numPr>
        <w:contextualSpacing/>
        <w:jc w:val="both"/>
        <w:rPr>
          <w:rFonts w:ascii="Arial" w:hAnsi="Arial" w:cs="Arial"/>
          <w:sz w:val="20"/>
          <w:szCs w:val="20"/>
          <w:lang w:val="es-BO"/>
        </w:rPr>
      </w:pPr>
      <w:r w:rsidRPr="00816FFC">
        <w:rPr>
          <w:rFonts w:ascii="Arial" w:hAnsi="Arial" w:cs="Arial"/>
          <w:sz w:val="20"/>
          <w:szCs w:val="20"/>
          <w:lang w:val="es-BO"/>
        </w:rPr>
        <w:lastRenderedPageBreak/>
        <w:t xml:space="preserve">El </w:t>
      </w:r>
      <w:r w:rsidRPr="00816FFC">
        <w:rPr>
          <w:rFonts w:ascii="Arial" w:hAnsi="Arial" w:cs="Arial"/>
          <w:b/>
          <w:sz w:val="20"/>
          <w:szCs w:val="20"/>
          <w:lang w:val="es-BO"/>
        </w:rPr>
        <w:t>SERVICIO</w:t>
      </w:r>
      <w:r w:rsidRPr="00816FFC">
        <w:rPr>
          <w:rFonts w:ascii="Arial" w:hAnsi="Arial" w:cs="Arial"/>
          <w:sz w:val="20"/>
          <w:szCs w:val="20"/>
          <w:lang w:val="es-BO"/>
        </w:rPr>
        <w:t xml:space="preserve"> se haya cumplido sin faltas atribuibles al </w:t>
      </w:r>
      <w:r w:rsidRPr="00816FFC">
        <w:rPr>
          <w:rFonts w:ascii="Arial" w:hAnsi="Arial" w:cs="Arial"/>
          <w:b/>
          <w:sz w:val="20"/>
          <w:szCs w:val="20"/>
          <w:lang w:val="es-BO"/>
        </w:rPr>
        <w:t>PROVEEDOR</w:t>
      </w:r>
      <w:r w:rsidRPr="00816FFC">
        <w:rPr>
          <w:rFonts w:ascii="Arial" w:hAnsi="Arial" w:cs="Arial"/>
          <w:sz w:val="20"/>
          <w:szCs w:val="20"/>
          <w:lang w:val="es-BO"/>
        </w:rPr>
        <w:t xml:space="preserve">. </w:t>
      </w:r>
    </w:p>
    <w:p w14:paraId="3BB664A1" w14:textId="77777777" w:rsidR="0021488B" w:rsidRPr="00816FFC" w:rsidRDefault="0021488B" w:rsidP="0021488B">
      <w:pPr>
        <w:autoSpaceDE w:val="0"/>
        <w:autoSpaceDN w:val="0"/>
        <w:adjustRightInd w:val="0"/>
        <w:jc w:val="both"/>
        <w:rPr>
          <w:rFonts w:ascii="Arial" w:hAnsi="Arial" w:cs="Arial"/>
          <w:sz w:val="20"/>
          <w:szCs w:val="20"/>
          <w:lang w:val="es-BO"/>
        </w:rPr>
      </w:pPr>
    </w:p>
    <w:p w14:paraId="5F3F53A5" w14:textId="77777777" w:rsidR="0021488B" w:rsidRPr="00816FFC" w:rsidRDefault="0021488B" w:rsidP="0021488B">
      <w:pPr>
        <w:autoSpaceDE w:val="0"/>
        <w:autoSpaceDN w:val="0"/>
        <w:adjustRightInd w:val="0"/>
        <w:jc w:val="both"/>
        <w:rPr>
          <w:rFonts w:ascii="Arial" w:hAnsi="Arial" w:cs="Arial"/>
          <w:b/>
          <w:i/>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 xml:space="preserve">FISCAL </w:t>
      </w:r>
      <w:r w:rsidRPr="00816FFC">
        <w:rPr>
          <w:rFonts w:ascii="Arial" w:hAnsi="Arial"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816FFC">
        <w:rPr>
          <w:rFonts w:ascii="Arial" w:hAnsi="Arial" w:cs="Arial"/>
          <w:b/>
          <w:sz w:val="20"/>
          <w:szCs w:val="20"/>
          <w:lang w:val="es-BO"/>
        </w:rPr>
        <w:t>FISCAL</w:t>
      </w:r>
      <w:r w:rsidRPr="00816FFC">
        <w:rPr>
          <w:rFonts w:ascii="Arial" w:hAnsi="Arial" w:cs="Arial"/>
          <w:sz w:val="20"/>
          <w:szCs w:val="20"/>
          <w:lang w:val="es-BO"/>
        </w:rPr>
        <w:t xml:space="preserve"> remitirá a la Unidad Administrativa de la </w:t>
      </w:r>
      <w:r w:rsidRPr="00816FFC">
        <w:rPr>
          <w:rFonts w:ascii="Arial" w:hAnsi="Arial" w:cs="Arial"/>
          <w:b/>
          <w:sz w:val="20"/>
          <w:szCs w:val="20"/>
          <w:lang w:val="es-BO"/>
        </w:rPr>
        <w:t>ENTIDAD</w:t>
      </w:r>
      <w:r w:rsidRPr="00816FFC">
        <w:rPr>
          <w:rFonts w:ascii="Arial" w:hAnsi="Arial" w:cs="Arial"/>
          <w:sz w:val="20"/>
          <w:szCs w:val="20"/>
          <w:lang w:val="es-BO"/>
        </w:rPr>
        <w:t xml:space="preserve"> la solicitud de sustitución y antecedentes a efectos de que se realice la sustitución por única vez de la garantía contra entrega de una nueva garantía.</w:t>
      </w:r>
    </w:p>
    <w:p w14:paraId="1B78D502" w14:textId="77777777" w:rsidR="0021488B" w:rsidRPr="00816FFC" w:rsidRDefault="0021488B" w:rsidP="0021488B">
      <w:pPr>
        <w:jc w:val="both"/>
        <w:rPr>
          <w:rFonts w:ascii="Arial" w:hAnsi="Arial" w:cs="Arial"/>
          <w:sz w:val="20"/>
          <w:szCs w:val="20"/>
          <w:lang w:val="es-BO"/>
        </w:rPr>
      </w:pPr>
    </w:p>
    <w:p w14:paraId="05906F11" w14:textId="77777777" w:rsidR="0021488B" w:rsidRPr="00816FFC" w:rsidRDefault="0021488B" w:rsidP="0021488B">
      <w:pPr>
        <w:jc w:val="both"/>
        <w:rPr>
          <w:rFonts w:ascii="Arial" w:hAnsi="Arial" w:cs="Arial"/>
          <w:b/>
          <w:i/>
          <w:sz w:val="20"/>
          <w:szCs w:val="20"/>
          <w:lang w:val="es-BO"/>
        </w:rPr>
      </w:pPr>
      <w:r w:rsidRPr="00816FFC">
        <w:rPr>
          <w:rFonts w:ascii="Arial" w:hAnsi="Arial" w:cs="Arial"/>
          <w:b/>
          <w:i/>
          <w:sz w:val="20"/>
          <w:szCs w:val="20"/>
          <w:lang w:val="es-BO"/>
        </w:rPr>
        <w:t>(Esta cláusula es aplicable para servicios de provisión continua, donde se realizara la Retención por pagos parciales)</w:t>
      </w:r>
    </w:p>
    <w:p w14:paraId="1101A1A4" w14:textId="77777777" w:rsidR="0021488B" w:rsidRPr="00816FFC" w:rsidRDefault="0021488B" w:rsidP="0021488B">
      <w:pPr>
        <w:jc w:val="both"/>
        <w:rPr>
          <w:rFonts w:ascii="Arial" w:hAnsi="Arial" w:cs="Arial"/>
          <w:b/>
          <w:sz w:val="20"/>
          <w:szCs w:val="20"/>
        </w:rPr>
      </w:pPr>
    </w:p>
    <w:p w14:paraId="06A2C87A"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rPr>
        <w:t>CLÁUSULA</w:t>
      </w:r>
      <w:r w:rsidRPr="00816FFC">
        <w:rPr>
          <w:rFonts w:ascii="Arial" w:hAnsi="Arial" w:cs="Arial"/>
          <w:b/>
          <w:sz w:val="20"/>
          <w:szCs w:val="20"/>
          <w:lang w:val="es-BO"/>
        </w:rPr>
        <w:t xml:space="preserve"> OCTAVA.- (RETENCIONES POR PAGOS PARCIALES) </w:t>
      </w:r>
      <w:r w:rsidRPr="00816FFC">
        <w:rPr>
          <w:rFonts w:ascii="Arial" w:hAnsi="Arial" w:cs="Arial"/>
          <w:sz w:val="20"/>
          <w:szCs w:val="20"/>
          <w:lang w:val="es-BO"/>
        </w:rPr>
        <w:t>El</w:t>
      </w:r>
      <w:r w:rsidRPr="00816FFC">
        <w:rPr>
          <w:rFonts w:ascii="Arial" w:hAnsi="Arial" w:cs="Arial"/>
          <w:b/>
          <w:sz w:val="20"/>
          <w:szCs w:val="20"/>
          <w:lang w:val="es-BO"/>
        </w:rPr>
        <w:t xml:space="preserve"> PROVEEDOR </w:t>
      </w:r>
      <w:r w:rsidRPr="00816FFC">
        <w:rPr>
          <w:rFonts w:ascii="Arial" w:hAnsi="Arial" w:cs="Arial"/>
          <w:sz w:val="20"/>
          <w:szCs w:val="20"/>
          <w:lang w:val="es-BO"/>
        </w:rPr>
        <w:t xml:space="preserve">acepta expresamente, que la </w:t>
      </w:r>
      <w:r w:rsidRPr="00816FFC">
        <w:rPr>
          <w:rFonts w:ascii="Arial" w:hAnsi="Arial" w:cs="Arial"/>
          <w:b/>
          <w:sz w:val="20"/>
          <w:szCs w:val="20"/>
          <w:lang w:val="es-BO"/>
        </w:rPr>
        <w:t>ENTIDAD</w:t>
      </w:r>
      <w:r w:rsidRPr="00816FFC">
        <w:rPr>
          <w:rFonts w:ascii="Arial" w:hAnsi="Arial" w:cs="Arial"/>
          <w:sz w:val="20"/>
          <w:szCs w:val="20"/>
          <w:lang w:val="es-BO"/>
        </w:rPr>
        <w:t xml:space="preserve"> retendrá el siete por ciento (7%)</w:t>
      </w:r>
      <w:r w:rsidRPr="00816FFC">
        <w:rPr>
          <w:rFonts w:ascii="Arial" w:hAnsi="Arial" w:cs="Arial"/>
          <w:b/>
          <w:i/>
          <w:sz w:val="20"/>
          <w:szCs w:val="20"/>
          <w:lang w:val="es-BO"/>
        </w:rPr>
        <w:t xml:space="preserve"> </w:t>
      </w:r>
      <w:r w:rsidRPr="00816FFC">
        <w:rPr>
          <w:rFonts w:ascii="Arial" w:hAnsi="Arial" w:cs="Arial"/>
          <w:sz w:val="20"/>
          <w:szCs w:val="20"/>
          <w:lang w:val="es-BO"/>
        </w:rPr>
        <w:t xml:space="preserve">de cada pago parcial, para constituir la Garantía de Cumplimiento de Contrato. </w:t>
      </w:r>
    </w:p>
    <w:p w14:paraId="2DF1B721" w14:textId="77777777" w:rsidR="0021488B" w:rsidRPr="00816FFC" w:rsidRDefault="0021488B" w:rsidP="0021488B">
      <w:pPr>
        <w:jc w:val="both"/>
        <w:rPr>
          <w:rFonts w:ascii="Arial" w:hAnsi="Arial" w:cs="Arial"/>
          <w:sz w:val="20"/>
          <w:szCs w:val="20"/>
          <w:lang w:val="es-BO"/>
        </w:rPr>
      </w:pPr>
    </w:p>
    <w:p w14:paraId="2D0B396B"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El importe de las retenciones en caso de cualquier incumplimiento contractual incurrido por el </w:t>
      </w:r>
      <w:r w:rsidRPr="00816FFC">
        <w:rPr>
          <w:rFonts w:ascii="Arial" w:hAnsi="Arial" w:cs="Arial"/>
          <w:b/>
          <w:sz w:val="20"/>
          <w:szCs w:val="20"/>
          <w:lang w:val="es-BO"/>
        </w:rPr>
        <w:t>PROVEEDOR</w:t>
      </w:r>
      <w:r w:rsidRPr="00816FFC">
        <w:rPr>
          <w:rFonts w:ascii="Arial" w:hAnsi="Arial" w:cs="Arial"/>
          <w:sz w:val="20"/>
          <w:szCs w:val="20"/>
          <w:lang w:val="es-BO"/>
        </w:rPr>
        <w:t xml:space="preserve">, quedará en favor de la </w:t>
      </w:r>
      <w:r w:rsidRPr="00816FFC">
        <w:rPr>
          <w:rFonts w:ascii="Arial" w:hAnsi="Arial" w:cs="Arial"/>
          <w:b/>
          <w:sz w:val="20"/>
          <w:szCs w:val="20"/>
          <w:lang w:val="es-BO"/>
        </w:rPr>
        <w:t>ENTIDAD</w:t>
      </w:r>
      <w:r w:rsidRPr="00816FFC">
        <w:rPr>
          <w:rFonts w:ascii="Arial" w:hAnsi="Arial" w:cs="Arial"/>
          <w:sz w:val="20"/>
          <w:szCs w:val="20"/>
          <w:lang w:val="es-BO"/>
        </w:rPr>
        <w:t>, sin necesidad de ningún trámite o acción judicial, a su sólo requerimiento.</w:t>
      </w:r>
    </w:p>
    <w:p w14:paraId="22A67BD7" w14:textId="77777777" w:rsidR="0021488B" w:rsidRPr="00816FFC" w:rsidRDefault="0021488B" w:rsidP="0021488B">
      <w:pPr>
        <w:jc w:val="both"/>
        <w:rPr>
          <w:rFonts w:ascii="Arial" w:hAnsi="Arial" w:cs="Arial"/>
          <w:sz w:val="20"/>
          <w:szCs w:val="20"/>
          <w:lang w:val="es-BO"/>
        </w:rPr>
      </w:pPr>
    </w:p>
    <w:p w14:paraId="67E9A2E5"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Si se procediera a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091B2973" w14:textId="77777777" w:rsidR="0021488B" w:rsidRPr="00816FFC" w:rsidRDefault="0021488B" w:rsidP="0021488B">
      <w:pPr>
        <w:jc w:val="both"/>
        <w:rPr>
          <w:rFonts w:ascii="Arial" w:hAnsi="Arial" w:cs="Arial"/>
          <w:sz w:val="20"/>
          <w:szCs w:val="20"/>
          <w:lang w:val="es-BO"/>
        </w:rPr>
      </w:pPr>
    </w:p>
    <w:p w14:paraId="7211D6B9" w14:textId="77777777" w:rsidR="0021488B" w:rsidRPr="00816FFC" w:rsidRDefault="0021488B" w:rsidP="0021488B">
      <w:pPr>
        <w:widowControl w:val="0"/>
        <w:autoSpaceDE w:val="0"/>
        <w:autoSpaceDN w:val="0"/>
        <w:adjustRightInd w:val="0"/>
        <w:jc w:val="both"/>
        <w:rPr>
          <w:rFonts w:ascii="Arial" w:hAnsi="Arial" w:cs="Arial"/>
          <w:iCs/>
          <w:sz w:val="20"/>
          <w:szCs w:val="20"/>
          <w:lang w:val="es-BO"/>
        </w:rPr>
      </w:pPr>
      <w:r w:rsidRPr="00816FFC">
        <w:rPr>
          <w:rFonts w:ascii="Arial" w:hAnsi="Arial" w:cs="Arial"/>
          <w:b/>
          <w:sz w:val="20"/>
          <w:szCs w:val="20"/>
          <w:lang w:val="es-BO"/>
        </w:rPr>
        <w:t>CLÁUSULA NOVENA.- (ANTICIPO)</w:t>
      </w:r>
      <w:r w:rsidRPr="00816FFC">
        <w:rPr>
          <w:rFonts w:ascii="Arial" w:hAnsi="Arial" w:cs="Arial"/>
          <w:b/>
          <w:i/>
          <w:iCs/>
          <w:sz w:val="20"/>
          <w:szCs w:val="20"/>
          <w:lang w:val="es-BO"/>
        </w:rPr>
        <w:t xml:space="preserve"> </w:t>
      </w:r>
      <w:r w:rsidRPr="00816FFC">
        <w:rPr>
          <w:rFonts w:ascii="Arial" w:hAnsi="Arial" w:cs="Arial"/>
          <w:iCs/>
          <w:sz w:val="20"/>
          <w:szCs w:val="20"/>
          <w:lang w:val="es-BO"/>
        </w:rPr>
        <w:t>En el presente Contrato no se otorgará anticipo.</w:t>
      </w:r>
    </w:p>
    <w:p w14:paraId="31676F05" w14:textId="77777777" w:rsidR="0021488B" w:rsidRPr="00816FFC" w:rsidRDefault="0021488B" w:rsidP="0021488B">
      <w:pPr>
        <w:widowControl w:val="0"/>
        <w:autoSpaceDE w:val="0"/>
        <w:autoSpaceDN w:val="0"/>
        <w:adjustRightInd w:val="0"/>
        <w:jc w:val="both"/>
        <w:rPr>
          <w:rFonts w:ascii="Arial" w:hAnsi="Arial" w:cs="Arial"/>
          <w:iCs/>
          <w:sz w:val="20"/>
          <w:szCs w:val="20"/>
          <w:lang w:val="es-BO"/>
        </w:rPr>
      </w:pPr>
    </w:p>
    <w:p w14:paraId="681AD760" w14:textId="77777777" w:rsidR="0021488B" w:rsidRPr="00816FFC" w:rsidRDefault="0021488B" w:rsidP="0021488B">
      <w:pPr>
        <w:jc w:val="both"/>
        <w:rPr>
          <w:rFonts w:ascii="Arial" w:hAnsi="Arial" w:cs="Arial"/>
          <w:b/>
          <w:sz w:val="20"/>
          <w:szCs w:val="20"/>
          <w:lang w:val="es-BO"/>
        </w:rPr>
      </w:pPr>
      <w:r w:rsidRPr="00816FFC">
        <w:rPr>
          <w:rFonts w:ascii="Arial" w:hAnsi="Arial" w:cs="Arial"/>
          <w:b/>
          <w:sz w:val="20"/>
          <w:szCs w:val="20"/>
          <w:lang w:val="es-BO"/>
        </w:rPr>
        <w:t xml:space="preserve">CLÁUSULA DÉCIMA.- (PLAZO DE PRESTACIÓN DEL SERVICIO) </w:t>
      </w:r>
      <w:r w:rsidRPr="00816FFC">
        <w:rPr>
          <w:rFonts w:ascii="Arial" w:hAnsi="Arial" w:cs="Arial"/>
          <w:sz w:val="20"/>
          <w:szCs w:val="20"/>
          <w:lang w:val="es-BO"/>
        </w:rPr>
        <w:t>El</w:t>
      </w:r>
      <w:r w:rsidRPr="00816FFC">
        <w:rPr>
          <w:rFonts w:ascii="Arial" w:hAnsi="Arial" w:cs="Arial"/>
          <w:b/>
          <w:sz w:val="20"/>
          <w:szCs w:val="20"/>
          <w:lang w:val="es-BO"/>
        </w:rPr>
        <w:t xml:space="preserve"> PROVEEDOR </w:t>
      </w:r>
      <w:r w:rsidRPr="00816FFC">
        <w:rPr>
          <w:rFonts w:ascii="Arial" w:hAnsi="Arial" w:cs="Arial"/>
          <w:sz w:val="20"/>
          <w:szCs w:val="20"/>
          <w:lang w:val="es-BO"/>
        </w:rPr>
        <w:t xml:space="preserve">prestará el </w:t>
      </w:r>
      <w:r w:rsidRPr="00816FFC">
        <w:rPr>
          <w:rFonts w:ascii="Arial" w:hAnsi="Arial" w:cs="Arial"/>
          <w:b/>
          <w:sz w:val="20"/>
          <w:szCs w:val="20"/>
          <w:lang w:val="es-BO"/>
        </w:rPr>
        <w:t xml:space="preserve">SERVICIO </w:t>
      </w:r>
      <w:r w:rsidRPr="00816FFC">
        <w:rPr>
          <w:rFonts w:ascii="Arial" w:hAnsi="Arial" w:cs="Arial"/>
          <w:sz w:val="20"/>
          <w:szCs w:val="20"/>
          <w:lang w:val="es-BO"/>
        </w:rPr>
        <w:t>en estricto cumplimiento con la propuesta adjudicada, las Especificaciones Técnicas y el Contrato, en el plazo que se computará a partir de la suscripción del contrato hasta el 31 de diciembre de 2026.</w:t>
      </w:r>
    </w:p>
    <w:p w14:paraId="68C55F6E" w14:textId="77777777" w:rsidR="0021488B" w:rsidRPr="00816FFC" w:rsidRDefault="0021488B" w:rsidP="0021488B">
      <w:pPr>
        <w:jc w:val="both"/>
        <w:rPr>
          <w:rFonts w:ascii="Arial" w:hAnsi="Arial" w:cs="Arial"/>
          <w:b/>
          <w:i/>
          <w:sz w:val="20"/>
          <w:szCs w:val="20"/>
          <w:lang w:val="es-BO"/>
        </w:rPr>
      </w:pPr>
    </w:p>
    <w:p w14:paraId="76EAEBD4"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lang w:val="es-BO"/>
        </w:rPr>
        <w:t xml:space="preserve">CLÁUSULA DÉCIMA PRIMERA.- (LUGAR DE PRESTACIÓN DE SERVICIOS) </w:t>
      </w:r>
      <w:r w:rsidRPr="00816FFC">
        <w:rPr>
          <w:rFonts w:ascii="Arial" w:hAnsi="Arial" w:cs="Arial"/>
          <w:sz w:val="20"/>
          <w:szCs w:val="20"/>
          <w:lang w:val="es-BO"/>
        </w:rPr>
        <w:t xml:space="preserve">El </w:t>
      </w:r>
      <w:r w:rsidRPr="00816FFC">
        <w:rPr>
          <w:rFonts w:ascii="Arial" w:hAnsi="Arial" w:cs="Arial"/>
          <w:b/>
          <w:sz w:val="20"/>
          <w:szCs w:val="20"/>
          <w:lang w:val="es-BO"/>
        </w:rPr>
        <w:t>PROVEEDOR</w:t>
      </w:r>
      <w:r w:rsidRPr="00816FFC">
        <w:rPr>
          <w:rFonts w:ascii="Arial" w:hAnsi="Arial" w:cs="Arial"/>
          <w:sz w:val="20"/>
          <w:szCs w:val="20"/>
          <w:lang w:val="es-BO"/>
        </w:rPr>
        <w:t xml:space="preserve"> prestará el </w:t>
      </w:r>
      <w:r w:rsidRPr="00816FFC">
        <w:rPr>
          <w:rFonts w:ascii="Arial" w:hAnsi="Arial" w:cs="Arial"/>
          <w:b/>
          <w:sz w:val="20"/>
          <w:szCs w:val="20"/>
          <w:lang w:val="es-BO"/>
        </w:rPr>
        <w:t>SERVICIO</w:t>
      </w:r>
      <w:r w:rsidRPr="00816FFC">
        <w:rPr>
          <w:rFonts w:ascii="Arial" w:hAnsi="Arial" w:cs="Arial"/>
          <w:sz w:val="20"/>
          <w:szCs w:val="20"/>
          <w:lang w:val="es-BO"/>
        </w:rPr>
        <w:t>, objeto del presente Contrato en el Edificio Principal del Banco Central de Bolivia, ubicado en</w:t>
      </w:r>
      <w:r w:rsidRPr="00816FFC">
        <w:rPr>
          <w:rFonts w:ascii="Times New Roman" w:hAnsi="Times New Roman"/>
          <w:sz w:val="20"/>
          <w:szCs w:val="20"/>
        </w:rPr>
        <w:t xml:space="preserve"> </w:t>
      </w:r>
      <w:r w:rsidRPr="00816FFC">
        <w:rPr>
          <w:rFonts w:ascii="Arial" w:hAnsi="Arial" w:cs="Arial"/>
          <w:sz w:val="20"/>
          <w:szCs w:val="20"/>
          <w:lang w:val="es-BO"/>
        </w:rPr>
        <w:t xml:space="preserve">la calle Ayacucho esquina calle Mercado s/n de la Zona Central, en la ciudad de La Paz – Bolivia. </w:t>
      </w:r>
    </w:p>
    <w:p w14:paraId="2D66214C" w14:textId="77777777" w:rsidR="0021488B" w:rsidRPr="00816FFC" w:rsidRDefault="0021488B" w:rsidP="0021488B">
      <w:pPr>
        <w:jc w:val="both"/>
        <w:rPr>
          <w:rFonts w:ascii="Arial" w:hAnsi="Arial" w:cs="Arial"/>
          <w:sz w:val="20"/>
          <w:szCs w:val="20"/>
          <w:lang w:val="es-BO"/>
        </w:rPr>
      </w:pPr>
    </w:p>
    <w:p w14:paraId="42182F0F" w14:textId="77777777" w:rsidR="0021488B" w:rsidRPr="00816FFC" w:rsidRDefault="0021488B" w:rsidP="0021488B">
      <w:pPr>
        <w:widowControl w:val="0"/>
        <w:autoSpaceDE w:val="0"/>
        <w:autoSpaceDN w:val="0"/>
        <w:adjustRightInd w:val="0"/>
        <w:jc w:val="both"/>
        <w:rPr>
          <w:rFonts w:ascii="Arial" w:hAnsi="Arial" w:cs="Arial"/>
          <w:b/>
          <w:sz w:val="20"/>
          <w:szCs w:val="20"/>
          <w:lang w:val="es-BO"/>
        </w:rPr>
      </w:pPr>
      <w:r w:rsidRPr="00816FFC">
        <w:rPr>
          <w:rFonts w:ascii="Arial" w:hAnsi="Arial" w:cs="Arial"/>
          <w:b/>
          <w:sz w:val="20"/>
          <w:szCs w:val="20"/>
          <w:lang w:val="es-BO"/>
        </w:rPr>
        <w:t xml:space="preserve">CLÁUSULA DÉCIMA SEGUNDA.- (MONTO, MONEDA Y FORMA DE PAGO) </w:t>
      </w:r>
      <w:r w:rsidRPr="00816FFC">
        <w:rPr>
          <w:rFonts w:ascii="Arial" w:hAnsi="Arial" w:cs="Arial"/>
          <w:sz w:val="20"/>
          <w:szCs w:val="20"/>
          <w:lang w:val="es-BO"/>
        </w:rPr>
        <w:t xml:space="preserve">El monto propuesto y aceptado por ambas partes para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objeto del presente Contrato es de _____________ </w:t>
      </w:r>
      <w:r w:rsidRPr="00816FFC">
        <w:rPr>
          <w:rFonts w:ascii="Arial" w:hAnsi="Arial" w:cs="Arial"/>
          <w:b/>
          <w:i/>
          <w:sz w:val="20"/>
          <w:szCs w:val="20"/>
          <w:lang w:val="es-BO"/>
        </w:rPr>
        <w:t xml:space="preserve">(Registrar en forma numeral y literal el monto del Contrato, en bolivianos, establecido en el Documento de Adjudicación). </w:t>
      </w:r>
    </w:p>
    <w:p w14:paraId="34D2331C" w14:textId="77777777" w:rsidR="0021488B" w:rsidRPr="00816FFC" w:rsidRDefault="0021488B" w:rsidP="0021488B">
      <w:pPr>
        <w:jc w:val="both"/>
        <w:rPr>
          <w:rFonts w:ascii="Arial" w:hAnsi="Arial" w:cs="Arial"/>
          <w:b/>
          <w:i/>
          <w:sz w:val="20"/>
          <w:szCs w:val="20"/>
          <w:lang w:val="es-BO"/>
        </w:rPr>
      </w:pPr>
    </w:p>
    <w:p w14:paraId="7EFF78C8"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Queda establecido que el monto consignado en la propuesta adjudicada incluye todos los elementos, sin excepción alguna, que sean necesarios para la realización y cumplimiento del </w:t>
      </w:r>
      <w:r w:rsidRPr="00816FFC">
        <w:rPr>
          <w:rFonts w:ascii="Arial" w:hAnsi="Arial" w:cs="Arial"/>
          <w:b/>
          <w:sz w:val="20"/>
          <w:szCs w:val="20"/>
          <w:lang w:val="es-BO"/>
        </w:rPr>
        <w:t>SERVICIO</w:t>
      </w:r>
      <w:r w:rsidRPr="00816FFC">
        <w:rPr>
          <w:rFonts w:ascii="Arial" w:hAnsi="Arial" w:cs="Arial"/>
          <w:sz w:val="20"/>
          <w:szCs w:val="20"/>
          <w:lang w:val="es-BO"/>
        </w:rPr>
        <w:t>.</w:t>
      </w:r>
    </w:p>
    <w:p w14:paraId="29C99907" w14:textId="77777777" w:rsidR="0021488B" w:rsidRPr="00816FFC" w:rsidRDefault="0021488B" w:rsidP="0021488B">
      <w:pPr>
        <w:jc w:val="both"/>
        <w:rPr>
          <w:rFonts w:ascii="Arial" w:hAnsi="Arial" w:cs="Arial"/>
          <w:b/>
          <w:i/>
          <w:sz w:val="20"/>
          <w:szCs w:val="20"/>
          <w:lang w:val="es-BO"/>
        </w:rPr>
      </w:pPr>
    </w:p>
    <w:p w14:paraId="36006B80"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Es de exclusiva responsabilidad del </w:t>
      </w:r>
      <w:r w:rsidRPr="00816FFC">
        <w:rPr>
          <w:rFonts w:ascii="Arial" w:hAnsi="Arial" w:cs="Arial"/>
          <w:b/>
          <w:sz w:val="20"/>
          <w:szCs w:val="20"/>
          <w:lang w:val="es-BO"/>
        </w:rPr>
        <w:t xml:space="preserve">PROVEEDOR, </w:t>
      </w:r>
      <w:r w:rsidRPr="00816FFC">
        <w:rPr>
          <w:rFonts w:ascii="Arial" w:hAnsi="Arial" w:cs="Arial"/>
          <w:sz w:val="20"/>
          <w:szCs w:val="20"/>
          <w:lang w:val="es-BO"/>
        </w:rPr>
        <w:t xml:space="preserve">prestar el </w:t>
      </w:r>
      <w:r w:rsidRPr="00816FFC">
        <w:rPr>
          <w:rFonts w:ascii="Arial" w:hAnsi="Arial" w:cs="Arial"/>
          <w:b/>
          <w:sz w:val="20"/>
          <w:szCs w:val="20"/>
          <w:lang w:val="es-BO"/>
        </w:rPr>
        <w:t>SERVICIO</w:t>
      </w:r>
      <w:r w:rsidRPr="00816FFC">
        <w:rPr>
          <w:rFonts w:ascii="Arial" w:hAnsi="Arial" w:cs="Arial"/>
          <w:sz w:val="20"/>
          <w:szCs w:val="20"/>
          <w:lang w:val="es-BO"/>
        </w:rPr>
        <w:t xml:space="preserve"> por el monto establecido como costo del servicio, ya que no se reconocerán ni procederán pagos por servicios que hiciesen exceder dicho monto.</w:t>
      </w:r>
    </w:p>
    <w:p w14:paraId="4928CBB1" w14:textId="77777777" w:rsidR="0021488B" w:rsidRPr="00816FFC" w:rsidRDefault="0021488B" w:rsidP="0021488B">
      <w:pPr>
        <w:jc w:val="both"/>
        <w:rPr>
          <w:rFonts w:ascii="Arial" w:hAnsi="Arial" w:cs="Arial"/>
          <w:sz w:val="20"/>
          <w:szCs w:val="20"/>
          <w:lang w:val="es-BO"/>
        </w:rPr>
      </w:pPr>
    </w:p>
    <w:p w14:paraId="3D1B1600"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Las partes acuerdan que por la prestación del </w:t>
      </w:r>
      <w:r w:rsidRPr="00816FFC">
        <w:rPr>
          <w:rFonts w:ascii="Arial" w:hAnsi="Arial" w:cs="Arial"/>
          <w:b/>
          <w:sz w:val="20"/>
          <w:szCs w:val="20"/>
          <w:lang w:val="es-BO"/>
        </w:rPr>
        <w:t>SERVICIO</w:t>
      </w:r>
      <w:r w:rsidRPr="00816FFC">
        <w:rPr>
          <w:rFonts w:ascii="Arial" w:hAnsi="Arial" w:cs="Arial"/>
          <w:sz w:val="20"/>
          <w:szCs w:val="20"/>
          <w:lang w:val="es-BO"/>
        </w:rPr>
        <w:t>, procederá el pago cuya cancelación se la realizará de forma mensual</w:t>
      </w:r>
      <w:r w:rsidRPr="00816FFC">
        <w:rPr>
          <w:rFonts w:ascii="Arial" w:hAnsi="Arial" w:cs="Arial"/>
          <w:b/>
          <w:i/>
          <w:sz w:val="20"/>
          <w:szCs w:val="20"/>
          <w:lang w:val="es-BO"/>
        </w:rPr>
        <w:t xml:space="preserve"> </w:t>
      </w:r>
      <w:r w:rsidRPr="00816FFC">
        <w:rPr>
          <w:rFonts w:ascii="Arial" w:hAnsi="Arial" w:cs="Arial"/>
          <w:sz w:val="20"/>
          <w:szCs w:val="20"/>
          <w:lang w:val="es-BO"/>
        </w:rPr>
        <w:t>y a prorrata cuando corresponda.</w:t>
      </w:r>
    </w:p>
    <w:p w14:paraId="5327C987" w14:textId="77777777" w:rsidR="0021488B" w:rsidRPr="00816FFC" w:rsidRDefault="0021488B" w:rsidP="0021488B">
      <w:pPr>
        <w:jc w:val="both"/>
        <w:rPr>
          <w:rFonts w:ascii="Arial" w:hAnsi="Arial" w:cs="Arial"/>
          <w:sz w:val="20"/>
          <w:szCs w:val="20"/>
          <w:lang w:val="es-BO"/>
        </w:rPr>
      </w:pPr>
    </w:p>
    <w:p w14:paraId="386B1D7B"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Para este fin el </w:t>
      </w:r>
      <w:r w:rsidRPr="00816FFC">
        <w:rPr>
          <w:rFonts w:ascii="Arial" w:hAnsi="Arial" w:cs="Arial"/>
          <w:b/>
          <w:sz w:val="20"/>
          <w:szCs w:val="20"/>
          <w:lang w:val="es-BO"/>
        </w:rPr>
        <w:t xml:space="preserve">PROVEEDOR </w:t>
      </w:r>
      <w:r w:rsidRPr="00816FFC">
        <w:rPr>
          <w:rFonts w:ascii="Arial" w:hAnsi="Arial" w:cs="Arial"/>
          <w:sz w:val="20"/>
          <w:szCs w:val="20"/>
          <w:lang w:val="es-BO"/>
        </w:rPr>
        <w:t xml:space="preserve">presentará al </w:t>
      </w:r>
      <w:r w:rsidRPr="00816FFC">
        <w:rPr>
          <w:rFonts w:ascii="Arial" w:hAnsi="Arial" w:cs="Arial"/>
          <w:b/>
          <w:bCs/>
          <w:sz w:val="20"/>
          <w:szCs w:val="20"/>
          <w:lang w:val="es-BO"/>
        </w:rPr>
        <w:t>FISCAL</w:t>
      </w:r>
      <w:r w:rsidRPr="00816FFC">
        <w:rPr>
          <w:rFonts w:ascii="Arial" w:hAnsi="Arial" w:cs="Arial"/>
          <w:sz w:val="20"/>
          <w:szCs w:val="20"/>
          <w:lang w:val="es-BO"/>
        </w:rPr>
        <w:t xml:space="preserve"> para su revisión, una planilla de ejecución de servicios, donde deberá señalar todos los servicios prestados, el monto y la periodicidad de pago convenida.</w:t>
      </w:r>
      <w:r w:rsidRPr="00816FFC">
        <w:rPr>
          <w:rFonts w:ascii="Arial" w:hAnsi="Arial" w:cs="Arial"/>
          <w:b/>
          <w:sz w:val="20"/>
          <w:szCs w:val="20"/>
          <w:lang w:val="es-BO"/>
        </w:rPr>
        <w:t xml:space="preserve"> </w:t>
      </w:r>
    </w:p>
    <w:p w14:paraId="0056BE92"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 </w:t>
      </w:r>
    </w:p>
    <w:p w14:paraId="1AD99413"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El</w:t>
      </w:r>
      <w:r w:rsidRPr="00816FFC">
        <w:rPr>
          <w:rFonts w:ascii="Arial" w:hAnsi="Arial" w:cs="Arial"/>
          <w:b/>
          <w:bCs/>
          <w:sz w:val="20"/>
          <w:szCs w:val="20"/>
          <w:lang w:val="es-BO"/>
        </w:rPr>
        <w:t xml:space="preserve"> FISCAL</w:t>
      </w:r>
      <w:r w:rsidRPr="00816FFC">
        <w:rPr>
          <w:rFonts w:ascii="Arial" w:hAnsi="Arial" w:cs="Arial"/>
          <w:sz w:val="20"/>
          <w:szCs w:val="20"/>
          <w:lang w:val="es-BO"/>
        </w:rPr>
        <w:t xml:space="preserve">, dentro de los cinco (5) días hábiles siguientes, después de recibir dicha planilla de ejecución de servicios, indicará por escrito su aprobación o la devolverá para que se realicen las </w:t>
      </w:r>
      <w:r w:rsidRPr="00816FFC">
        <w:rPr>
          <w:rFonts w:ascii="Arial" w:hAnsi="Arial" w:cs="Arial"/>
          <w:sz w:val="20"/>
          <w:szCs w:val="20"/>
          <w:lang w:val="es-BO"/>
        </w:rPr>
        <w:lastRenderedPageBreak/>
        <w:t xml:space="preserve">correcciones o enmiendas respectivas. El </w:t>
      </w:r>
      <w:r w:rsidRPr="00816FFC">
        <w:rPr>
          <w:rFonts w:ascii="Arial" w:hAnsi="Arial" w:cs="Arial"/>
          <w:b/>
          <w:sz w:val="20"/>
          <w:szCs w:val="20"/>
          <w:lang w:val="es-BO"/>
        </w:rPr>
        <w:t xml:space="preserve">PROVEEDOR, </w:t>
      </w:r>
      <w:r w:rsidRPr="00816FFC">
        <w:rPr>
          <w:rFonts w:ascii="Arial" w:hAnsi="Arial" w:cs="Arial"/>
          <w:sz w:val="20"/>
          <w:szCs w:val="20"/>
          <w:lang w:val="es-BO"/>
        </w:rPr>
        <w:t xml:space="preserve">en caso de devolución deberá realizar las correcciones requeridas por el </w:t>
      </w:r>
      <w:r w:rsidRPr="00816FFC">
        <w:rPr>
          <w:rFonts w:ascii="Arial" w:hAnsi="Arial" w:cs="Arial"/>
          <w:b/>
          <w:sz w:val="20"/>
          <w:szCs w:val="20"/>
          <w:lang w:val="es-BO"/>
        </w:rPr>
        <w:t>FISCAL</w:t>
      </w:r>
      <w:r w:rsidRPr="00816FFC">
        <w:rPr>
          <w:rFonts w:ascii="Arial" w:hAnsi="Arial" w:cs="Arial"/>
          <w:sz w:val="20"/>
          <w:szCs w:val="20"/>
          <w:lang w:val="es-BO"/>
        </w:rPr>
        <w:t xml:space="preserve"> y presentará nuevamente la planilla para su aprobación, con la nueva fecha.</w:t>
      </w:r>
    </w:p>
    <w:p w14:paraId="281256C0" w14:textId="77777777" w:rsidR="0021488B" w:rsidRPr="00816FFC" w:rsidRDefault="0021488B" w:rsidP="0021488B">
      <w:pPr>
        <w:jc w:val="both"/>
        <w:rPr>
          <w:rFonts w:ascii="Arial" w:hAnsi="Arial" w:cs="Arial"/>
          <w:sz w:val="20"/>
          <w:szCs w:val="20"/>
          <w:lang w:val="es-BO"/>
        </w:rPr>
      </w:pPr>
    </w:p>
    <w:p w14:paraId="6296CE4D"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El</w:t>
      </w:r>
      <w:r w:rsidRPr="00816FFC">
        <w:rPr>
          <w:rFonts w:ascii="Arial" w:hAnsi="Arial" w:cs="Arial"/>
          <w:b/>
          <w:bCs/>
          <w:sz w:val="20"/>
          <w:szCs w:val="20"/>
          <w:lang w:val="es-BO"/>
        </w:rPr>
        <w:t xml:space="preserve"> FISCAL</w:t>
      </w:r>
      <w:r w:rsidRPr="00816FFC">
        <w:rPr>
          <w:rFonts w:ascii="Arial" w:hAnsi="Arial" w:cs="Arial"/>
          <w:sz w:val="20"/>
          <w:szCs w:val="20"/>
          <w:lang w:val="es-BO"/>
        </w:rPr>
        <w:t xml:space="preserve"> una vez que apruebe la planilla de ejecución del servicio, remitirá la misma a la Unidad Administrativa de la</w:t>
      </w:r>
      <w:r w:rsidRPr="00816FFC">
        <w:rPr>
          <w:rFonts w:ascii="Arial" w:hAnsi="Arial" w:cs="Arial"/>
          <w:b/>
          <w:sz w:val="20"/>
          <w:szCs w:val="20"/>
          <w:lang w:val="es-BO"/>
        </w:rPr>
        <w:t xml:space="preserve"> ENTIDAD</w:t>
      </w:r>
      <w:r w:rsidRPr="00816FFC">
        <w:rPr>
          <w:rFonts w:ascii="Arial" w:hAnsi="Arial" w:cs="Arial"/>
          <w:sz w:val="20"/>
          <w:szCs w:val="20"/>
          <w:lang w:val="es-BO"/>
        </w:rPr>
        <w:t xml:space="preserve">, para el pago correspondiente, dentro del plazo que no deberá superar los treinta días hábiles computables desde la aprobación de dicha planilla por el </w:t>
      </w:r>
      <w:r w:rsidRPr="00816FFC">
        <w:rPr>
          <w:rFonts w:ascii="Arial" w:hAnsi="Arial" w:cs="Arial"/>
          <w:b/>
          <w:sz w:val="20"/>
          <w:szCs w:val="20"/>
          <w:lang w:val="es-BO"/>
        </w:rPr>
        <w:t>FISCAL</w:t>
      </w:r>
      <w:r w:rsidRPr="00816FFC">
        <w:rPr>
          <w:rFonts w:ascii="Arial" w:hAnsi="Arial" w:cs="Arial"/>
          <w:sz w:val="20"/>
          <w:szCs w:val="20"/>
          <w:lang w:val="es-BO"/>
        </w:rPr>
        <w:t>.</w:t>
      </w:r>
    </w:p>
    <w:p w14:paraId="4E7555E9" w14:textId="77777777" w:rsidR="0021488B" w:rsidRPr="00816FFC" w:rsidRDefault="0021488B" w:rsidP="0021488B">
      <w:pPr>
        <w:jc w:val="both"/>
        <w:rPr>
          <w:rFonts w:ascii="Arial" w:hAnsi="Arial" w:cs="Arial"/>
          <w:sz w:val="20"/>
          <w:szCs w:val="20"/>
          <w:lang w:val="es-BO"/>
        </w:rPr>
      </w:pPr>
    </w:p>
    <w:p w14:paraId="066DA1BE" w14:textId="77777777" w:rsidR="0021488B" w:rsidRPr="00816FFC" w:rsidRDefault="0021488B" w:rsidP="0021488B">
      <w:pPr>
        <w:jc w:val="both"/>
        <w:rPr>
          <w:rFonts w:ascii="Arial" w:hAnsi="Arial" w:cs="Arial"/>
          <w:b/>
          <w:sz w:val="20"/>
          <w:szCs w:val="20"/>
          <w:lang w:val="es-BO"/>
        </w:rPr>
      </w:pPr>
      <w:r w:rsidRPr="00816FFC">
        <w:rPr>
          <w:rFonts w:ascii="Arial" w:hAnsi="Arial" w:cs="Arial"/>
          <w:b/>
          <w:sz w:val="20"/>
          <w:szCs w:val="20"/>
          <w:lang w:val="es-BO"/>
        </w:rPr>
        <w:t xml:space="preserve">CLÁUSULA DÉCIMA TERCERA.- (DOMICILIO A EFECTOS DE NOTIFICACIÓN) </w:t>
      </w:r>
      <w:r w:rsidRPr="00816FFC">
        <w:rPr>
          <w:rFonts w:ascii="Arial" w:hAnsi="Arial" w:cs="Arial"/>
          <w:sz w:val="20"/>
          <w:szCs w:val="20"/>
          <w:lang w:val="es-BO"/>
        </w:rPr>
        <w:t>Cualquier aviso o notificación entre las partes contratantes será realizada por escrito y será enviado:</w:t>
      </w:r>
    </w:p>
    <w:p w14:paraId="36E29E30" w14:textId="77777777" w:rsidR="0021488B" w:rsidRPr="00816FFC" w:rsidRDefault="0021488B" w:rsidP="0021488B">
      <w:pPr>
        <w:jc w:val="both"/>
        <w:rPr>
          <w:rFonts w:ascii="Arial" w:hAnsi="Arial" w:cs="Arial"/>
          <w:sz w:val="20"/>
          <w:szCs w:val="20"/>
          <w:lang w:val="es-BO"/>
        </w:rPr>
      </w:pPr>
    </w:p>
    <w:p w14:paraId="2EDB58B4" w14:textId="77777777" w:rsidR="0021488B" w:rsidRPr="00816FFC" w:rsidRDefault="0021488B" w:rsidP="006770AB">
      <w:pPr>
        <w:numPr>
          <w:ilvl w:val="1"/>
          <w:numId w:val="61"/>
        </w:numPr>
        <w:jc w:val="both"/>
        <w:rPr>
          <w:rFonts w:ascii="Arial" w:hAnsi="Arial" w:cs="Arial"/>
          <w:sz w:val="20"/>
          <w:szCs w:val="20"/>
          <w:lang w:val="es-BO"/>
        </w:rPr>
      </w:pPr>
      <w:r w:rsidRPr="00816FFC">
        <w:rPr>
          <w:rFonts w:ascii="Arial" w:hAnsi="Arial" w:cs="Arial"/>
          <w:sz w:val="20"/>
          <w:szCs w:val="20"/>
          <w:lang w:val="es-BO"/>
        </w:rPr>
        <w:t xml:space="preserve">Al </w:t>
      </w:r>
      <w:r w:rsidRPr="00816FFC">
        <w:rPr>
          <w:rFonts w:ascii="Arial" w:hAnsi="Arial" w:cs="Arial"/>
          <w:b/>
          <w:bCs/>
          <w:sz w:val="20"/>
          <w:szCs w:val="20"/>
          <w:lang w:val="es-BO"/>
        </w:rPr>
        <w:t>PROVEEDOR</w:t>
      </w:r>
      <w:r w:rsidRPr="00816FFC">
        <w:rPr>
          <w:rFonts w:ascii="Arial" w:hAnsi="Arial" w:cs="Arial"/>
          <w:sz w:val="20"/>
          <w:szCs w:val="20"/>
          <w:lang w:val="es-BO"/>
        </w:rPr>
        <w:t xml:space="preserve">: _______________ </w:t>
      </w:r>
      <w:r w:rsidRPr="00816FFC">
        <w:rPr>
          <w:rFonts w:ascii="Arial" w:hAnsi="Arial" w:cs="Arial"/>
          <w:b/>
          <w:i/>
          <w:sz w:val="20"/>
          <w:szCs w:val="20"/>
          <w:lang w:val="es-BO"/>
        </w:rPr>
        <w:t>(Registrar el domicilio que señale el proveedor, especificando zona, calle y número del inmueble y ciudad donde funcionan sus oficinas).</w:t>
      </w:r>
    </w:p>
    <w:p w14:paraId="2FE6ACE3" w14:textId="77777777" w:rsidR="0021488B" w:rsidRPr="00816FFC" w:rsidRDefault="0021488B" w:rsidP="0021488B">
      <w:pPr>
        <w:ind w:left="720"/>
        <w:jc w:val="both"/>
        <w:rPr>
          <w:rFonts w:ascii="Arial" w:hAnsi="Arial" w:cs="Arial"/>
          <w:sz w:val="20"/>
          <w:szCs w:val="20"/>
          <w:lang w:val="es-BO"/>
        </w:rPr>
      </w:pPr>
    </w:p>
    <w:p w14:paraId="3F833C7C" w14:textId="77777777" w:rsidR="0021488B" w:rsidRPr="00816FFC" w:rsidRDefault="0021488B" w:rsidP="006770AB">
      <w:pPr>
        <w:numPr>
          <w:ilvl w:val="1"/>
          <w:numId w:val="61"/>
        </w:numPr>
        <w:jc w:val="both"/>
        <w:rPr>
          <w:rFonts w:ascii="Arial" w:hAnsi="Arial" w:cs="Arial"/>
          <w:sz w:val="20"/>
          <w:szCs w:val="20"/>
          <w:lang w:val="es-BO"/>
        </w:rPr>
      </w:pPr>
      <w:r w:rsidRPr="00816FFC">
        <w:rPr>
          <w:rFonts w:ascii="Arial" w:hAnsi="Arial" w:cs="Arial"/>
          <w:sz w:val="20"/>
          <w:szCs w:val="20"/>
          <w:lang w:val="es-BO"/>
        </w:rPr>
        <w:t xml:space="preserve">A la </w:t>
      </w:r>
      <w:r w:rsidRPr="00816FFC">
        <w:rPr>
          <w:rFonts w:ascii="Arial" w:hAnsi="Arial" w:cs="Arial"/>
          <w:b/>
          <w:sz w:val="20"/>
          <w:szCs w:val="20"/>
          <w:lang w:val="es-BO"/>
        </w:rPr>
        <w:t>ENTIDAD</w:t>
      </w:r>
      <w:r w:rsidRPr="00816FFC">
        <w:rPr>
          <w:rFonts w:ascii="Arial" w:hAnsi="Arial" w:cs="Arial"/>
          <w:sz w:val="20"/>
          <w:szCs w:val="20"/>
          <w:lang w:val="es-BO"/>
        </w:rPr>
        <w:t>:</w:t>
      </w:r>
      <w:r w:rsidRPr="00816FFC">
        <w:rPr>
          <w:rFonts w:ascii="Arial" w:hAnsi="Arial" w:cs="Arial"/>
          <w:b/>
          <w:i/>
          <w:sz w:val="20"/>
          <w:szCs w:val="20"/>
          <w:lang w:val="es-BO"/>
        </w:rPr>
        <w:t xml:space="preserve"> </w:t>
      </w:r>
      <w:r w:rsidRPr="00816FFC">
        <w:rPr>
          <w:rFonts w:ascii="Arial" w:hAnsi="Arial" w:cs="Arial"/>
          <w:sz w:val="20"/>
          <w:szCs w:val="20"/>
          <w:lang w:val="es-BO"/>
        </w:rPr>
        <w:t>En su Edificio Principal, ubicado en la calle Ayacucho esquina calle Mercado s/n de la Zona Central de la ciudad de La Paz - Bolivia.</w:t>
      </w:r>
    </w:p>
    <w:p w14:paraId="28B4277B" w14:textId="77777777" w:rsidR="0021488B" w:rsidRPr="00816FFC" w:rsidRDefault="0021488B" w:rsidP="0021488B">
      <w:pPr>
        <w:autoSpaceDE w:val="0"/>
        <w:autoSpaceDN w:val="0"/>
        <w:adjustRightInd w:val="0"/>
        <w:jc w:val="both"/>
        <w:rPr>
          <w:rFonts w:ascii="Arial" w:hAnsi="Arial" w:cs="Arial"/>
          <w:b/>
          <w:bCs/>
          <w:sz w:val="20"/>
          <w:szCs w:val="20"/>
          <w:lang w:val="es-BO"/>
        </w:rPr>
      </w:pPr>
    </w:p>
    <w:p w14:paraId="225B69A2"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lang w:val="es-BO"/>
        </w:rPr>
        <w:t>CLÁUSULA</w:t>
      </w:r>
      <w:r w:rsidRPr="00816FFC">
        <w:rPr>
          <w:rFonts w:ascii="Arial" w:hAnsi="Arial" w:cs="Arial"/>
          <w:b/>
          <w:bCs/>
          <w:sz w:val="20"/>
          <w:szCs w:val="20"/>
          <w:lang w:val="es-BO"/>
        </w:rPr>
        <w:t xml:space="preserve"> DÉCIMA CUARTA.- </w:t>
      </w:r>
      <w:r w:rsidRPr="00816FFC">
        <w:rPr>
          <w:rFonts w:ascii="Arial" w:hAnsi="Arial" w:cs="Arial"/>
          <w:b/>
          <w:sz w:val="20"/>
          <w:szCs w:val="20"/>
          <w:lang w:val="es-BO"/>
        </w:rPr>
        <w:t xml:space="preserve">(DERECHOS DEL PROVEEDOR) </w:t>
      </w:r>
      <w:r w:rsidRPr="00816FFC">
        <w:rPr>
          <w:rFonts w:ascii="Arial" w:hAnsi="Arial" w:cs="Arial"/>
          <w:sz w:val="20"/>
          <w:szCs w:val="20"/>
          <w:lang w:val="es-BO"/>
        </w:rPr>
        <w:t xml:space="preserve">El </w:t>
      </w:r>
      <w:r w:rsidRPr="00816FFC">
        <w:rPr>
          <w:rFonts w:ascii="Arial" w:hAnsi="Arial" w:cs="Arial"/>
          <w:b/>
          <w:sz w:val="20"/>
          <w:szCs w:val="20"/>
          <w:lang w:val="es-BO"/>
        </w:rPr>
        <w:t xml:space="preserve">PROVEEDOR, </w:t>
      </w:r>
      <w:r w:rsidRPr="00816FFC">
        <w:rPr>
          <w:rFonts w:ascii="Arial" w:hAnsi="Arial" w:cs="Arial"/>
          <w:sz w:val="20"/>
          <w:szCs w:val="20"/>
          <w:lang w:val="es-BO"/>
        </w:rPr>
        <w:t>tiene el derecho de plantear los reclamos que considere correctos, por cualquier omisión de la</w:t>
      </w:r>
      <w:r w:rsidRPr="00816FFC">
        <w:rPr>
          <w:rFonts w:ascii="Arial" w:hAnsi="Arial" w:cs="Arial"/>
          <w:b/>
          <w:bCs/>
          <w:sz w:val="20"/>
          <w:szCs w:val="20"/>
          <w:lang w:val="es-BO"/>
        </w:rPr>
        <w:t xml:space="preserve"> ENTIDAD, </w:t>
      </w:r>
      <w:r w:rsidRPr="00816FFC">
        <w:rPr>
          <w:rFonts w:ascii="Arial" w:hAnsi="Arial" w:cs="Arial"/>
          <w:bCs/>
          <w:sz w:val="20"/>
          <w:szCs w:val="20"/>
          <w:lang w:val="es-BO"/>
        </w:rPr>
        <w:t>por falta de pago</w:t>
      </w:r>
      <w:r w:rsidRPr="00816FFC">
        <w:rPr>
          <w:rFonts w:ascii="Arial" w:hAnsi="Arial" w:cs="Arial"/>
          <w:b/>
          <w:bCs/>
          <w:sz w:val="20"/>
          <w:szCs w:val="20"/>
          <w:lang w:val="es-BO"/>
        </w:rPr>
        <w:t xml:space="preserve"> </w:t>
      </w:r>
      <w:r w:rsidRPr="00816FFC">
        <w:rPr>
          <w:rFonts w:ascii="Arial" w:hAnsi="Arial" w:cs="Arial"/>
          <w:bCs/>
          <w:sz w:val="20"/>
          <w:szCs w:val="20"/>
          <w:lang w:val="es-BO"/>
        </w:rPr>
        <w:t xml:space="preserve">por la prestación del </w:t>
      </w:r>
      <w:r w:rsidRPr="00816FFC">
        <w:rPr>
          <w:rFonts w:ascii="Arial" w:hAnsi="Arial" w:cs="Arial"/>
          <w:b/>
          <w:bCs/>
          <w:sz w:val="20"/>
          <w:szCs w:val="20"/>
          <w:lang w:val="es-BO"/>
        </w:rPr>
        <w:t>SERVICIO</w:t>
      </w:r>
      <w:r w:rsidRPr="00816FFC">
        <w:rPr>
          <w:rFonts w:ascii="Arial" w:hAnsi="Arial" w:cs="Arial"/>
          <w:bCs/>
          <w:sz w:val="20"/>
          <w:szCs w:val="20"/>
          <w:lang w:val="es-BO"/>
        </w:rPr>
        <w:t xml:space="preserve"> </w:t>
      </w:r>
      <w:r w:rsidRPr="00816FFC">
        <w:rPr>
          <w:rFonts w:ascii="Arial" w:hAnsi="Arial" w:cs="Arial"/>
          <w:sz w:val="20"/>
          <w:szCs w:val="20"/>
          <w:lang w:val="es-BO"/>
        </w:rPr>
        <w:t>conforme los alcances del presente Contrato o por cualquier otro aspecto consignado en el mismo.</w:t>
      </w:r>
    </w:p>
    <w:p w14:paraId="27F03E6D" w14:textId="77777777" w:rsidR="0021488B" w:rsidRPr="00816FFC" w:rsidRDefault="0021488B" w:rsidP="0021488B">
      <w:pPr>
        <w:jc w:val="both"/>
        <w:rPr>
          <w:rFonts w:ascii="Arial" w:hAnsi="Arial" w:cs="Arial"/>
          <w:sz w:val="20"/>
          <w:szCs w:val="20"/>
          <w:lang w:val="es-BO"/>
        </w:rPr>
      </w:pPr>
    </w:p>
    <w:p w14:paraId="46979584"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Tales reclamos deberán ser planteados por escrito con el respaldo correspondiente, al </w:t>
      </w:r>
      <w:r w:rsidRPr="00816FFC">
        <w:rPr>
          <w:rFonts w:ascii="Arial" w:hAnsi="Arial" w:cs="Arial"/>
          <w:b/>
          <w:bCs/>
          <w:sz w:val="20"/>
          <w:szCs w:val="20"/>
          <w:lang w:val="es-BO"/>
        </w:rPr>
        <w:t>FISCAL</w:t>
      </w:r>
      <w:r w:rsidRPr="00816FFC">
        <w:rPr>
          <w:rFonts w:ascii="Arial" w:hAnsi="Arial" w:cs="Arial"/>
          <w:sz w:val="20"/>
          <w:szCs w:val="20"/>
          <w:lang w:val="es-BO"/>
        </w:rPr>
        <w:t>, hasta veinte (20) días hábiles posteriores al suceso.</w:t>
      </w:r>
    </w:p>
    <w:p w14:paraId="404FD274" w14:textId="77777777" w:rsidR="0021488B" w:rsidRPr="00816FFC" w:rsidRDefault="0021488B" w:rsidP="0021488B">
      <w:pPr>
        <w:jc w:val="both"/>
        <w:rPr>
          <w:rFonts w:ascii="Arial" w:hAnsi="Arial" w:cs="Arial"/>
          <w:sz w:val="20"/>
          <w:szCs w:val="20"/>
          <w:lang w:val="es-BO"/>
        </w:rPr>
      </w:pPr>
    </w:p>
    <w:p w14:paraId="51497C63" w14:textId="77777777" w:rsidR="0021488B" w:rsidRPr="00816FFC" w:rsidRDefault="0021488B" w:rsidP="0021488B">
      <w:pPr>
        <w:jc w:val="both"/>
        <w:rPr>
          <w:rFonts w:ascii="Arial" w:hAnsi="Arial" w:cs="Arial"/>
          <w:bCs/>
          <w:sz w:val="20"/>
          <w:szCs w:val="20"/>
          <w:lang w:val="es-BO"/>
        </w:rPr>
      </w:pPr>
      <w:r w:rsidRPr="00816FFC">
        <w:rPr>
          <w:rFonts w:ascii="Arial" w:hAnsi="Arial" w:cs="Arial"/>
          <w:sz w:val="20"/>
          <w:szCs w:val="20"/>
          <w:lang w:val="es-BO"/>
        </w:rPr>
        <w:t xml:space="preserve">El </w:t>
      </w:r>
      <w:r w:rsidRPr="00816FFC">
        <w:rPr>
          <w:rFonts w:ascii="Arial" w:hAnsi="Arial" w:cs="Arial"/>
          <w:b/>
          <w:bCs/>
          <w:sz w:val="20"/>
          <w:szCs w:val="20"/>
          <w:lang w:val="es-BO"/>
        </w:rPr>
        <w:t>FISCAL</w:t>
      </w:r>
      <w:r w:rsidRPr="00816FFC">
        <w:rPr>
          <w:rFonts w:ascii="Arial" w:hAnsi="Arial" w:cs="Arial"/>
          <w:sz w:val="20"/>
          <w:szCs w:val="20"/>
          <w:lang w:val="es-BO"/>
        </w:rPr>
        <w:t xml:space="preserve">, dentro del lapso impostergable de cinco (5) días hábiles, tomará conocimiento, analizará el reclamo y emitirá su respuesta de forma sustentada al </w:t>
      </w:r>
      <w:r w:rsidRPr="00816FFC">
        <w:rPr>
          <w:rFonts w:ascii="Arial" w:hAnsi="Arial" w:cs="Arial"/>
          <w:b/>
          <w:sz w:val="20"/>
          <w:szCs w:val="20"/>
          <w:lang w:val="es-BO"/>
        </w:rPr>
        <w:t xml:space="preserve">PROVEEDOR </w:t>
      </w:r>
      <w:r w:rsidRPr="00816FFC">
        <w:rPr>
          <w:rFonts w:ascii="Arial" w:hAnsi="Arial" w:cs="Arial"/>
          <w:sz w:val="20"/>
          <w:szCs w:val="20"/>
          <w:lang w:val="es-BO"/>
        </w:rPr>
        <w:t xml:space="preserve">aceptando o rechazando el reclamo. </w:t>
      </w:r>
      <w:r w:rsidRPr="00816FFC">
        <w:rPr>
          <w:rFonts w:ascii="Arial" w:hAnsi="Arial" w:cs="Arial"/>
          <w:bCs/>
          <w:sz w:val="20"/>
          <w:szCs w:val="20"/>
          <w:lang w:val="es-BO"/>
        </w:rPr>
        <w:t xml:space="preserve">Dentro de este plazo, el </w:t>
      </w:r>
      <w:r w:rsidRPr="00816FFC">
        <w:rPr>
          <w:rFonts w:ascii="Arial" w:hAnsi="Arial" w:cs="Arial"/>
          <w:b/>
          <w:bCs/>
          <w:sz w:val="20"/>
          <w:szCs w:val="20"/>
          <w:lang w:val="es-BO"/>
        </w:rPr>
        <w:t>FISCAL</w:t>
      </w:r>
      <w:r w:rsidRPr="00816FFC">
        <w:rPr>
          <w:rFonts w:ascii="Arial" w:hAnsi="Arial" w:cs="Arial"/>
          <w:bCs/>
          <w:sz w:val="20"/>
          <w:szCs w:val="20"/>
          <w:lang w:val="es-BO"/>
        </w:rPr>
        <w:t xml:space="preserve"> podrá solicitar las aclaraciones respectivas al </w:t>
      </w:r>
      <w:r w:rsidRPr="00816FFC">
        <w:rPr>
          <w:rFonts w:ascii="Arial" w:hAnsi="Arial" w:cs="Arial"/>
          <w:b/>
          <w:bCs/>
          <w:sz w:val="20"/>
          <w:szCs w:val="20"/>
          <w:lang w:val="es-BO"/>
        </w:rPr>
        <w:t>PROVEEDOR</w:t>
      </w:r>
      <w:r w:rsidRPr="00816FFC">
        <w:rPr>
          <w:rFonts w:ascii="Arial" w:hAnsi="Arial" w:cs="Arial"/>
          <w:bCs/>
          <w:sz w:val="20"/>
          <w:szCs w:val="20"/>
          <w:lang w:val="es-BO"/>
        </w:rPr>
        <w:t>, para sustentar su decisión.</w:t>
      </w:r>
    </w:p>
    <w:p w14:paraId="0B35D06A" w14:textId="77777777" w:rsidR="0021488B" w:rsidRPr="00816FFC" w:rsidRDefault="0021488B" w:rsidP="0021488B">
      <w:pPr>
        <w:jc w:val="both"/>
        <w:rPr>
          <w:rFonts w:ascii="Arial" w:hAnsi="Arial" w:cs="Arial"/>
          <w:sz w:val="20"/>
          <w:szCs w:val="20"/>
          <w:lang w:val="es-BO"/>
        </w:rPr>
      </w:pPr>
    </w:p>
    <w:p w14:paraId="2A891BF2" w14:textId="77777777" w:rsidR="0021488B" w:rsidRPr="00816FFC" w:rsidRDefault="0021488B" w:rsidP="0021488B">
      <w:pPr>
        <w:jc w:val="both"/>
        <w:rPr>
          <w:rFonts w:ascii="Arial" w:hAnsi="Arial" w:cs="Arial"/>
          <w:b/>
          <w:sz w:val="20"/>
          <w:szCs w:val="20"/>
          <w:lang w:val="es-BO"/>
        </w:rPr>
      </w:pPr>
      <w:r w:rsidRPr="00816FFC">
        <w:rPr>
          <w:rFonts w:ascii="Arial" w:hAnsi="Arial" w:cs="Arial"/>
          <w:sz w:val="20"/>
          <w:szCs w:val="20"/>
          <w:lang w:val="es-BO"/>
        </w:rPr>
        <w:t xml:space="preserve">En los casos que así corresponda por la complejidad del reclamo, el </w:t>
      </w:r>
      <w:r w:rsidRPr="00816FFC">
        <w:rPr>
          <w:rFonts w:ascii="Arial" w:hAnsi="Arial" w:cs="Arial"/>
          <w:b/>
          <w:bCs/>
          <w:sz w:val="20"/>
          <w:szCs w:val="20"/>
          <w:lang w:val="es-BO"/>
        </w:rPr>
        <w:t>FISCAL</w:t>
      </w:r>
      <w:r w:rsidRPr="00816FFC">
        <w:rPr>
          <w:rFonts w:ascii="Arial" w:hAnsi="Arial" w:cs="Arial"/>
          <w:sz w:val="20"/>
          <w:szCs w:val="20"/>
          <w:lang w:val="es-BO"/>
        </w:rPr>
        <w:t xml:space="preserve">, podrá solicitar en el plazo de cinco (5) días adicionales, la emisión de informe a las dependencias técnica, financiera y/o legal de la </w:t>
      </w:r>
      <w:r w:rsidRPr="00816FFC">
        <w:rPr>
          <w:rFonts w:ascii="Arial" w:hAnsi="Arial" w:cs="Arial"/>
          <w:b/>
          <w:sz w:val="20"/>
          <w:szCs w:val="20"/>
          <w:lang w:val="es-BO"/>
        </w:rPr>
        <w:t>ENTIDAD</w:t>
      </w:r>
      <w:r w:rsidRPr="00816FFC">
        <w:rPr>
          <w:rFonts w:ascii="Arial" w:hAnsi="Arial" w:cs="Arial"/>
          <w:sz w:val="20"/>
          <w:szCs w:val="20"/>
          <w:lang w:val="es-BO"/>
        </w:rPr>
        <w:t xml:space="preserve">, según corresponda, a objeto de fundamentar la respuesta que se deba emitir para responder al </w:t>
      </w:r>
      <w:r w:rsidRPr="00816FFC">
        <w:rPr>
          <w:rFonts w:ascii="Arial" w:hAnsi="Arial" w:cs="Arial"/>
          <w:b/>
          <w:sz w:val="20"/>
          <w:szCs w:val="20"/>
          <w:lang w:val="es-BO"/>
        </w:rPr>
        <w:t>PROVEEDOR.</w:t>
      </w:r>
    </w:p>
    <w:p w14:paraId="6901D78C" w14:textId="77777777" w:rsidR="0021488B" w:rsidRPr="00816FFC" w:rsidRDefault="0021488B" w:rsidP="0021488B">
      <w:pPr>
        <w:jc w:val="both"/>
        <w:rPr>
          <w:rFonts w:ascii="Arial" w:hAnsi="Arial" w:cs="Arial"/>
          <w:sz w:val="20"/>
          <w:szCs w:val="20"/>
          <w:lang w:val="es-BO"/>
        </w:rPr>
      </w:pPr>
    </w:p>
    <w:p w14:paraId="06B6FE63"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Todo proceso de respuesta a reclamos, no deberá exceder los diez (10) días hábiles, computables desde la recepción del reclamo documentado por el </w:t>
      </w:r>
      <w:r w:rsidRPr="00816FFC">
        <w:rPr>
          <w:rFonts w:ascii="Arial" w:hAnsi="Arial" w:cs="Arial"/>
          <w:b/>
          <w:bCs/>
          <w:sz w:val="20"/>
          <w:szCs w:val="20"/>
          <w:lang w:val="es-BO"/>
        </w:rPr>
        <w:t>FISCAL</w:t>
      </w:r>
      <w:r w:rsidRPr="00816FFC">
        <w:rPr>
          <w:rFonts w:ascii="Arial" w:hAnsi="Arial" w:cs="Arial"/>
          <w:sz w:val="20"/>
          <w:szCs w:val="20"/>
          <w:lang w:val="es-BO"/>
        </w:rPr>
        <w:t xml:space="preserve">. </w:t>
      </w:r>
    </w:p>
    <w:p w14:paraId="3549DE5A" w14:textId="77777777" w:rsidR="0021488B" w:rsidRPr="00816FFC" w:rsidRDefault="0021488B" w:rsidP="0021488B">
      <w:pPr>
        <w:jc w:val="both"/>
        <w:rPr>
          <w:rFonts w:ascii="Arial" w:hAnsi="Arial" w:cs="Arial"/>
          <w:sz w:val="20"/>
          <w:szCs w:val="20"/>
          <w:lang w:val="es-BO"/>
        </w:rPr>
      </w:pPr>
    </w:p>
    <w:p w14:paraId="6DE3F9FC"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bCs/>
          <w:sz w:val="20"/>
          <w:szCs w:val="20"/>
          <w:lang w:val="es-BO"/>
        </w:rPr>
        <w:t xml:space="preserve">FISCAL </w:t>
      </w:r>
      <w:r w:rsidRPr="00816FFC">
        <w:rPr>
          <w:rFonts w:ascii="Arial" w:hAnsi="Arial" w:cs="Arial"/>
          <w:sz w:val="20"/>
          <w:szCs w:val="20"/>
          <w:lang w:val="es-BO"/>
        </w:rPr>
        <w:t xml:space="preserve">y la </w:t>
      </w:r>
      <w:r w:rsidRPr="00816FFC">
        <w:rPr>
          <w:rFonts w:ascii="Arial" w:hAnsi="Arial" w:cs="Arial"/>
          <w:b/>
          <w:sz w:val="20"/>
          <w:szCs w:val="20"/>
          <w:lang w:val="es-BO"/>
        </w:rPr>
        <w:t xml:space="preserve">ENTIDAD, </w:t>
      </w:r>
      <w:r w:rsidRPr="00816FFC">
        <w:rPr>
          <w:rFonts w:ascii="Arial" w:hAnsi="Arial" w:cs="Arial"/>
          <w:sz w:val="20"/>
          <w:szCs w:val="20"/>
          <w:lang w:val="es-BO"/>
        </w:rPr>
        <w:t>no atenderán reclamos presentados fuera del plazo establecido en esta cláusula.</w:t>
      </w:r>
    </w:p>
    <w:p w14:paraId="5DFA29D6" w14:textId="77777777" w:rsidR="0021488B" w:rsidRPr="00816FFC" w:rsidRDefault="0021488B" w:rsidP="0021488B">
      <w:pPr>
        <w:autoSpaceDE w:val="0"/>
        <w:autoSpaceDN w:val="0"/>
        <w:adjustRightInd w:val="0"/>
        <w:jc w:val="both"/>
        <w:rPr>
          <w:rFonts w:ascii="Arial" w:hAnsi="Arial" w:cs="Arial"/>
          <w:b/>
          <w:bCs/>
          <w:sz w:val="20"/>
          <w:szCs w:val="20"/>
          <w:lang w:val="es-BO"/>
        </w:rPr>
      </w:pPr>
    </w:p>
    <w:p w14:paraId="6123E928" w14:textId="77777777" w:rsidR="0021488B" w:rsidRPr="00816FFC" w:rsidRDefault="0021488B" w:rsidP="0021488B">
      <w:pPr>
        <w:autoSpaceDE w:val="0"/>
        <w:autoSpaceDN w:val="0"/>
        <w:adjustRightInd w:val="0"/>
        <w:jc w:val="both"/>
        <w:rPr>
          <w:rFonts w:ascii="Arial" w:hAnsi="Arial" w:cs="Arial"/>
          <w:bCs/>
          <w:sz w:val="20"/>
          <w:szCs w:val="20"/>
          <w:lang w:val="es-BO"/>
        </w:rPr>
      </w:pPr>
      <w:r w:rsidRPr="00816FFC">
        <w:rPr>
          <w:rFonts w:ascii="Arial" w:hAnsi="Arial" w:cs="Arial"/>
          <w:b/>
          <w:sz w:val="20"/>
          <w:szCs w:val="20"/>
          <w:lang w:val="es-BO"/>
        </w:rPr>
        <w:t>CLÁUSULA</w:t>
      </w:r>
      <w:r w:rsidRPr="00816FFC">
        <w:rPr>
          <w:rFonts w:ascii="Arial" w:hAnsi="Arial" w:cs="Arial"/>
          <w:b/>
          <w:bCs/>
          <w:sz w:val="20"/>
          <w:szCs w:val="20"/>
          <w:lang w:val="es-BO"/>
        </w:rPr>
        <w:t xml:space="preserve"> DÉCIMA QUINTA.- (ESTIPULACIÓN SOBRE IMPUESTOS) </w:t>
      </w:r>
      <w:r w:rsidRPr="00816FFC">
        <w:rPr>
          <w:rFonts w:ascii="Arial" w:hAnsi="Arial" w:cs="Arial"/>
          <w:bCs/>
          <w:sz w:val="20"/>
          <w:szCs w:val="20"/>
          <w:lang w:val="es-BO"/>
        </w:rPr>
        <w:t>Correrá por cuenta del</w:t>
      </w:r>
      <w:r w:rsidRPr="00816FFC">
        <w:rPr>
          <w:rFonts w:ascii="Arial" w:hAnsi="Arial" w:cs="Arial"/>
          <w:b/>
          <w:bCs/>
          <w:sz w:val="20"/>
          <w:szCs w:val="20"/>
          <w:lang w:val="es-BO"/>
        </w:rPr>
        <w:t xml:space="preserve"> PROVEEDOR</w:t>
      </w:r>
      <w:r w:rsidRPr="00816FFC">
        <w:rPr>
          <w:rFonts w:ascii="Arial" w:hAnsi="Arial" w:cs="Arial"/>
          <w:bCs/>
          <w:sz w:val="20"/>
          <w:szCs w:val="20"/>
          <w:lang w:val="es-BO"/>
        </w:rPr>
        <w:t xml:space="preserve"> el pago de todos los impuestos vigentes en el país a la fecha de presentación de la propuesta.</w:t>
      </w:r>
    </w:p>
    <w:p w14:paraId="39B48B62" w14:textId="77777777" w:rsidR="0021488B" w:rsidRPr="00816FFC" w:rsidRDefault="0021488B" w:rsidP="0021488B">
      <w:pPr>
        <w:autoSpaceDE w:val="0"/>
        <w:autoSpaceDN w:val="0"/>
        <w:adjustRightInd w:val="0"/>
        <w:jc w:val="both"/>
        <w:rPr>
          <w:rFonts w:ascii="Arial" w:hAnsi="Arial" w:cs="Arial"/>
          <w:bCs/>
          <w:sz w:val="20"/>
          <w:szCs w:val="20"/>
          <w:lang w:val="es-BO"/>
        </w:rPr>
      </w:pPr>
    </w:p>
    <w:p w14:paraId="5E53FF00" w14:textId="77777777" w:rsidR="0021488B" w:rsidRPr="00816FFC" w:rsidRDefault="0021488B" w:rsidP="0021488B">
      <w:pPr>
        <w:autoSpaceDE w:val="0"/>
        <w:autoSpaceDN w:val="0"/>
        <w:adjustRightInd w:val="0"/>
        <w:jc w:val="both"/>
        <w:rPr>
          <w:rFonts w:ascii="Arial" w:hAnsi="Arial" w:cs="Arial"/>
          <w:bCs/>
          <w:sz w:val="20"/>
          <w:szCs w:val="20"/>
          <w:lang w:val="es-BO"/>
        </w:rPr>
      </w:pPr>
      <w:r w:rsidRPr="00816FFC">
        <w:rPr>
          <w:rFonts w:ascii="Arial" w:hAnsi="Arial" w:cs="Arial"/>
          <w:bCs/>
          <w:sz w:val="20"/>
          <w:szCs w:val="20"/>
          <w:lang w:val="es-BO"/>
        </w:rPr>
        <w:t xml:space="preserve">En caso de que posteriormente, el Estado Plurinacional de Bolivia, implantará impuestos adicionales, disminuyera o incrementara los vigentes, mediante disposición legal expresa, el </w:t>
      </w:r>
      <w:r w:rsidRPr="00816FFC">
        <w:rPr>
          <w:rFonts w:ascii="Arial" w:hAnsi="Arial" w:cs="Arial"/>
          <w:b/>
          <w:bCs/>
          <w:sz w:val="20"/>
          <w:szCs w:val="20"/>
          <w:lang w:val="es-BO"/>
        </w:rPr>
        <w:t>PROVEEDOR</w:t>
      </w:r>
      <w:r w:rsidRPr="00816FFC">
        <w:rPr>
          <w:rFonts w:ascii="Arial" w:hAnsi="Arial" w:cs="Arial"/>
          <w:bCs/>
          <w:sz w:val="20"/>
          <w:szCs w:val="20"/>
          <w:lang w:val="es-BO"/>
        </w:rPr>
        <w:t xml:space="preserve"> deberá acogerse a su cumplimiento desde la fecha de vigencia de dicha normativa. </w:t>
      </w:r>
    </w:p>
    <w:p w14:paraId="576A7904" w14:textId="77777777" w:rsidR="0021488B" w:rsidRPr="00816FFC" w:rsidRDefault="0021488B" w:rsidP="0021488B">
      <w:pPr>
        <w:jc w:val="both"/>
        <w:rPr>
          <w:rFonts w:ascii="Arial" w:hAnsi="Arial" w:cs="Arial"/>
          <w:b/>
          <w:sz w:val="20"/>
          <w:szCs w:val="20"/>
          <w:lang w:val="es-BO"/>
        </w:rPr>
      </w:pPr>
    </w:p>
    <w:p w14:paraId="2AB17C60" w14:textId="77777777" w:rsidR="0021488B" w:rsidRPr="00816FFC" w:rsidRDefault="0021488B" w:rsidP="0021488B">
      <w:pPr>
        <w:autoSpaceDE w:val="0"/>
        <w:autoSpaceDN w:val="0"/>
        <w:adjustRightInd w:val="0"/>
        <w:jc w:val="both"/>
        <w:rPr>
          <w:rFonts w:ascii="Arial" w:hAnsi="Arial" w:cs="Arial"/>
          <w:sz w:val="20"/>
          <w:szCs w:val="20"/>
          <w:lang w:val="es-BO"/>
        </w:rPr>
      </w:pPr>
      <w:r w:rsidRPr="00816FFC">
        <w:rPr>
          <w:rFonts w:ascii="Arial" w:hAnsi="Arial" w:cs="Arial"/>
          <w:b/>
          <w:sz w:val="20"/>
          <w:szCs w:val="20"/>
          <w:lang w:val="es-BO"/>
        </w:rPr>
        <w:t xml:space="preserve">CLÁUSULA DÉCIMA SEXTA.- (FACTURACIÓN) </w:t>
      </w:r>
      <w:r w:rsidRPr="00816FFC">
        <w:rPr>
          <w:rFonts w:ascii="Arial" w:hAnsi="Arial" w:cs="Arial"/>
          <w:sz w:val="20"/>
          <w:szCs w:val="20"/>
          <w:lang w:val="es-BO"/>
        </w:rPr>
        <w:t xml:space="preserve">El </w:t>
      </w:r>
      <w:r w:rsidRPr="00816FFC">
        <w:rPr>
          <w:rFonts w:ascii="Arial" w:hAnsi="Arial" w:cs="Arial"/>
          <w:b/>
          <w:sz w:val="20"/>
          <w:szCs w:val="20"/>
          <w:lang w:val="es-BO"/>
        </w:rPr>
        <w:t xml:space="preserve">PROVEEDOR </w:t>
      </w:r>
      <w:r w:rsidRPr="00816FFC">
        <w:rPr>
          <w:rFonts w:ascii="Arial" w:hAnsi="Arial" w:cs="Arial"/>
          <w:sz w:val="20"/>
          <w:szCs w:val="20"/>
          <w:lang w:val="es-BO"/>
        </w:rPr>
        <w:t xml:space="preserve">una vez aprobada su planilla de ejecución de servicios, deberá emitir la respectiva factura oficial por el monto correspondiente en favor de la </w:t>
      </w:r>
      <w:r w:rsidRPr="00816FFC">
        <w:rPr>
          <w:rFonts w:ascii="Arial" w:hAnsi="Arial" w:cs="Arial"/>
          <w:b/>
          <w:sz w:val="20"/>
          <w:szCs w:val="20"/>
          <w:lang w:val="es-BO"/>
        </w:rPr>
        <w:t>ENTIDAD</w:t>
      </w:r>
      <w:r w:rsidRPr="00816FFC">
        <w:rPr>
          <w:rFonts w:ascii="Arial" w:hAnsi="Arial" w:cs="Arial"/>
          <w:sz w:val="20"/>
          <w:szCs w:val="20"/>
          <w:lang w:val="es-BO"/>
        </w:rPr>
        <w:t>.</w:t>
      </w:r>
    </w:p>
    <w:p w14:paraId="75FD3441" w14:textId="77777777" w:rsidR="0021488B" w:rsidRPr="00816FFC" w:rsidRDefault="0021488B" w:rsidP="0021488B">
      <w:pPr>
        <w:autoSpaceDE w:val="0"/>
        <w:autoSpaceDN w:val="0"/>
        <w:adjustRightInd w:val="0"/>
        <w:jc w:val="both"/>
        <w:rPr>
          <w:rFonts w:ascii="Arial" w:hAnsi="Arial" w:cs="Arial"/>
          <w:b/>
          <w:i/>
          <w:sz w:val="20"/>
          <w:szCs w:val="20"/>
          <w:lang w:val="es-BO"/>
        </w:rPr>
      </w:pPr>
      <w:r w:rsidRPr="00816FFC">
        <w:rPr>
          <w:rFonts w:ascii="Arial" w:hAnsi="Arial" w:cs="Arial"/>
          <w:b/>
          <w:i/>
          <w:sz w:val="20"/>
          <w:szCs w:val="20"/>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0DCAA976" w14:textId="77777777" w:rsidR="0021488B" w:rsidRPr="00816FFC" w:rsidRDefault="0021488B" w:rsidP="0021488B">
      <w:pPr>
        <w:jc w:val="both"/>
        <w:rPr>
          <w:rFonts w:ascii="Arial" w:hAnsi="Arial" w:cs="Arial"/>
          <w:b/>
          <w:sz w:val="20"/>
          <w:szCs w:val="20"/>
          <w:lang w:val="es-BO"/>
        </w:rPr>
      </w:pPr>
    </w:p>
    <w:p w14:paraId="32D3D37C" w14:textId="77777777" w:rsidR="0021488B" w:rsidRPr="00816FFC" w:rsidRDefault="0021488B" w:rsidP="0021488B">
      <w:pPr>
        <w:jc w:val="both"/>
        <w:rPr>
          <w:rFonts w:ascii="Arial" w:hAnsi="Arial" w:cs="Arial"/>
          <w:b/>
          <w:sz w:val="20"/>
          <w:szCs w:val="20"/>
          <w:lang w:val="es-BO"/>
        </w:rPr>
      </w:pPr>
      <w:r w:rsidRPr="00816FFC">
        <w:rPr>
          <w:rFonts w:ascii="Arial" w:hAnsi="Arial" w:cs="Arial"/>
          <w:b/>
          <w:sz w:val="20"/>
          <w:szCs w:val="20"/>
          <w:lang w:val="es-BO"/>
        </w:rPr>
        <w:t xml:space="preserve">CLÁUSULA DÉCIMA SÉPTIMA.- (MODIFICACIONES AL CONTRATO) </w:t>
      </w:r>
      <w:r w:rsidRPr="00816FFC">
        <w:rPr>
          <w:rFonts w:ascii="Arial" w:hAnsi="Arial" w:cs="Arial"/>
          <w:sz w:val="20"/>
          <w:szCs w:val="20"/>
          <w:lang w:val="es-BO"/>
        </w:rPr>
        <w:t xml:space="preserve">El presente Contrato podrá ser modificado sólo en los aspectos previsto en el DBC, siempre y cuando exista acuerdo entre las </w:t>
      </w:r>
      <w:r w:rsidRPr="00816FFC">
        <w:rPr>
          <w:rFonts w:ascii="Arial" w:hAnsi="Arial" w:cs="Arial"/>
          <w:b/>
          <w:sz w:val="20"/>
          <w:szCs w:val="20"/>
          <w:lang w:val="es-BO"/>
        </w:rPr>
        <w:t>PARTES</w:t>
      </w:r>
      <w:r w:rsidRPr="00816FFC">
        <w:rPr>
          <w:rFonts w:ascii="Arial" w:hAnsi="Arial"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364F7B2" w14:textId="77777777" w:rsidR="0021488B" w:rsidRPr="00816FFC" w:rsidRDefault="0021488B" w:rsidP="0021488B">
      <w:pPr>
        <w:jc w:val="both"/>
        <w:rPr>
          <w:rFonts w:ascii="Arial" w:hAnsi="Arial" w:cs="Arial"/>
          <w:sz w:val="20"/>
          <w:szCs w:val="20"/>
          <w:lang w:val="es-BO"/>
        </w:rPr>
      </w:pPr>
    </w:p>
    <w:p w14:paraId="537F0B41" w14:textId="77777777" w:rsidR="0021488B" w:rsidRPr="00816FFC" w:rsidRDefault="0021488B" w:rsidP="0021488B">
      <w:pPr>
        <w:contextualSpacing/>
        <w:jc w:val="both"/>
        <w:rPr>
          <w:rFonts w:ascii="Arial" w:hAnsi="Arial" w:cs="Arial"/>
          <w:b/>
          <w:i/>
          <w:sz w:val="20"/>
          <w:szCs w:val="20"/>
          <w:lang w:val="es-BO"/>
        </w:rPr>
      </w:pPr>
      <w:r w:rsidRPr="00816FFC">
        <w:rPr>
          <w:rFonts w:ascii="Arial" w:hAnsi="Arial" w:cs="Arial"/>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w:t>
      </w:r>
    </w:p>
    <w:p w14:paraId="4BDFA12B" w14:textId="77777777" w:rsidR="0021488B" w:rsidRPr="00816FFC" w:rsidRDefault="0021488B" w:rsidP="0021488B">
      <w:pPr>
        <w:contextualSpacing/>
        <w:jc w:val="both"/>
        <w:rPr>
          <w:rFonts w:ascii="Arial" w:hAnsi="Arial" w:cs="Arial"/>
          <w:b/>
          <w:i/>
          <w:sz w:val="20"/>
          <w:szCs w:val="20"/>
          <w:lang w:val="es-BO"/>
        </w:rPr>
      </w:pPr>
    </w:p>
    <w:p w14:paraId="5D36BF51" w14:textId="77777777" w:rsidR="0021488B" w:rsidRPr="00816FFC" w:rsidRDefault="0021488B" w:rsidP="0021488B">
      <w:pPr>
        <w:contextualSpacing/>
        <w:jc w:val="both"/>
        <w:rPr>
          <w:rFonts w:ascii="Arial" w:hAnsi="Arial" w:cs="Arial"/>
          <w:b/>
          <w:i/>
          <w:sz w:val="20"/>
          <w:szCs w:val="20"/>
          <w:lang w:val="es-BO"/>
        </w:rPr>
      </w:pPr>
      <w:r w:rsidRPr="00816FFC">
        <w:rPr>
          <w:rFonts w:ascii="Arial" w:hAnsi="Arial" w:cs="Arial"/>
          <w:sz w:val="20"/>
          <w:szCs w:val="20"/>
          <w:lang w:val="es-BO"/>
        </w:rPr>
        <w:t xml:space="preserve">Las </w:t>
      </w:r>
      <w:r w:rsidRPr="00816FFC">
        <w:rPr>
          <w:rFonts w:ascii="Arial" w:hAnsi="Arial" w:cs="Arial"/>
          <w:b/>
          <w:sz w:val="20"/>
          <w:szCs w:val="20"/>
          <w:lang w:val="es-BO"/>
        </w:rPr>
        <w:t>PARTES</w:t>
      </w:r>
      <w:r w:rsidRPr="00816FFC">
        <w:rPr>
          <w:rFonts w:ascii="Arial" w:hAnsi="Arial" w:cs="Arial"/>
          <w:sz w:val="20"/>
          <w:szCs w:val="20"/>
          <w:lang w:val="es-BO"/>
        </w:rPr>
        <w:t xml:space="preserve"> acuerdan que por la recurrencia de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la ampliación del plazo precederá por una sola vez no debiendo exceder el plazo establecido en el presente Contrato, de acuerdo con lo establecido en el inciso c) Artículo 89 de las NB-SABS.</w:t>
      </w:r>
    </w:p>
    <w:p w14:paraId="18567852" w14:textId="77777777" w:rsidR="0021488B" w:rsidRPr="00816FFC" w:rsidRDefault="0021488B" w:rsidP="0021488B">
      <w:pPr>
        <w:ind w:left="720"/>
        <w:rPr>
          <w:rFonts w:ascii="Arial" w:hAnsi="Arial" w:cs="Arial"/>
          <w:b/>
          <w:i/>
          <w:sz w:val="20"/>
          <w:szCs w:val="20"/>
          <w:lang w:val="es-BO"/>
        </w:rPr>
      </w:pPr>
    </w:p>
    <w:p w14:paraId="485298DC"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La modificación al alcance del Contrato, permite el ajuste de las diferentes cláusulas del mismo que sean necesaria para dar cumplimiento del objeto de la contratación.</w:t>
      </w:r>
    </w:p>
    <w:p w14:paraId="23BF1D2B" w14:textId="77777777" w:rsidR="0021488B" w:rsidRPr="00816FFC" w:rsidRDefault="0021488B" w:rsidP="0021488B">
      <w:pPr>
        <w:jc w:val="both"/>
        <w:rPr>
          <w:rFonts w:ascii="Arial" w:hAnsi="Arial" w:cs="Arial"/>
          <w:b/>
          <w:sz w:val="20"/>
          <w:szCs w:val="20"/>
          <w:lang w:val="es-BO"/>
        </w:rPr>
      </w:pPr>
    </w:p>
    <w:p w14:paraId="75CECE03"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lang w:val="es-BO"/>
        </w:rPr>
        <w:t xml:space="preserve">CLÁUSULA DÉCIMA OCTAVA.- (INTRANSFERIBILIDAD DEL CONTRATO) </w:t>
      </w:r>
      <w:r w:rsidRPr="00816FFC">
        <w:rPr>
          <w:rFonts w:ascii="Arial" w:hAnsi="Arial" w:cs="Arial"/>
          <w:sz w:val="20"/>
          <w:szCs w:val="20"/>
          <w:lang w:val="es-BO"/>
        </w:rPr>
        <w:t>El</w:t>
      </w:r>
      <w:r w:rsidRPr="00816FFC">
        <w:rPr>
          <w:rFonts w:ascii="Arial" w:hAnsi="Arial" w:cs="Arial"/>
          <w:b/>
          <w:sz w:val="20"/>
          <w:szCs w:val="20"/>
          <w:lang w:val="es-BO"/>
        </w:rPr>
        <w:t xml:space="preserve"> PROVEEDOR </w:t>
      </w:r>
      <w:r w:rsidRPr="00816FFC">
        <w:rPr>
          <w:rFonts w:ascii="Arial" w:hAnsi="Arial" w:cs="Arial"/>
          <w:sz w:val="20"/>
          <w:szCs w:val="20"/>
          <w:lang w:val="es-BO"/>
        </w:rPr>
        <w:t>bajo ningún título podrá ceder, transferir, subrogar, total o parcialmente este Contrato.</w:t>
      </w:r>
    </w:p>
    <w:p w14:paraId="19C24FAA" w14:textId="77777777" w:rsidR="0021488B" w:rsidRPr="00816FFC" w:rsidRDefault="0021488B" w:rsidP="0021488B">
      <w:pPr>
        <w:jc w:val="both"/>
        <w:rPr>
          <w:rFonts w:ascii="Arial" w:hAnsi="Arial" w:cs="Arial"/>
          <w:sz w:val="20"/>
          <w:szCs w:val="20"/>
          <w:lang w:val="es-BO"/>
        </w:rPr>
      </w:pPr>
    </w:p>
    <w:p w14:paraId="4E76E8ED"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2D2A078" w14:textId="77777777" w:rsidR="0021488B" w:rsidRPr="00816FFC" w:rsidRDefault="0021488B" w:rsidP="0021488B">
      <w:pPr>
        <w:jc w:val="both"/>
        <w:rPr>
          <w:rFonts w:ascii="Arial" w:hAnsi="Arial" w:cs="Arial"/>
          <w:b/>
          <w:sz w:val="20"/>
          <w:szCs w:val="20"/>
          <w:lang w:val="es-BO"/>
        </w:rPr>
      </w:pPr>
    </w:p>
    <w:p w14:paraId="2562E34D"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lang w:val="es-BO"/>
        </w:rPr>
        <w:t>CLÁUSULA DÉCIMA NOVENA.- (MULTAS)</w:t>
      </w:r>
      <w:r w:rsidRPr="00816FFC">
        <w:rPr>
          <w:rFonts w:ascii="Arial" w:hAnsi="Arial" w:cs="Arial"/>
          <w:sz w:val="20"/>
          <w:szCs w:val="20"/>
          <w:lang w:val="es-BO"/>
        </w:rPr>
        <w:t xml:space="preserve"> Las </w:t>
      </w:r>
      <w:r w:rsidRPr="00816FFC">
        <w:rPr>
          <w:rFonts w:ascii="Arial" w:hAnsi="Arial" w:cs="Arial"/>
          <w:b/>
          <w:bCs/>
          <w:sz w:val="20"/>
          <w:szCs w:val="20"/>
          <w:lang w:val="es-BO"/>
        </w:rPr>
        <w:t>PARTES</w:t>
      </w:r>
      <w:r w:rsidRPr="00816FFC">
        <w:rPr>
          <w:rFonts w:ascii="Arial" w:hAnsi="Arial" w:cs="Arial"/>
          <w:sz w:val="20"/>
          <w:szCs w:val="20"/>
          <w:lang w:val="es-BO"/>
        </w:rPr>
        <w:t xml:space="preserve"> acuerdan que por concepto de penalidad en la ejecución del </w:t>
      </w:r>
      <w:r w:rsidRPr="00816FFC">
        <w:rPr>
          <w:rFonts w:ascii="Arial" w:hAnsi="Arial" w:cs="Arial"/>
          <w:b/>
          <w:bCs/>
          <w:sz w:val="20"/>
          <w:szCs w:val="20"/>
          <w:lang w:val="es-BO"/>
        </w:rPr>
        <w:t>SERVICIO</w:t>
      </w:r>
      <w:r w:rsidRPr="00816FFC">
        <w:rPr>
          <w:rFonts w:ascii="Arial" w:hAnsi="Arial" w:cs="Arial"/>
          <w:sz w:val="20"/>
          <w:szCs w:val="20"/>
          <w:lang w:val="es-BO"/>
        </w:rPr>
        <w:t>, el monto de las multas a ser aplicadas serán las siguientes:</w:t>
      </w:r>
    </w:p>
    <w:p w14:paraId="5DB6D44B" w14:textId="77777777" w:rsidR="0021488B" w:rsidRPr="00816FFC" w:rsidRDefault="0021488B" w:rsidP="0021488B">
      <w:pPr>
        <w:jc w:val="both"/>
        <w:rPr>
          <w:rFonts w:ascii="Arial" w:hAnsi="Arial" w:cs="Arial"/>
          <w:sz w:val="20"/>
          <w:szCs w:val="20"/>
          <w:lang w:val="es-BO"/>
        </w:rPr>
      </w:pPr>
    </w:p>
    <w:p w14:paraId="49FB1A7C" w14:textId="77777777" w:rsidR="0021488B" w:rsidRPr="00816FFC" w:rsidRDefault="0021488B" w:rsidP="006770AB">
      <w:pPr>
        <w:numPr>
          <w:ilvl w:val="0"/>
          <w:numId w:val="50"/>
        </w:numPr>
        <w:jc w:val="both"/>
        <w:rPr>
          <w:rFonts w:ascii="Arial" w:hAnsi="Arial" w:cs="Arial"/>
          <w:sz w:val="20"/>
          <w:szCs w:val="20"/>
          <w:lang w:val="es-BO"/>
        </w:rPr>
      </w:pPr>
      <w:r w:rsidRPr="00816FFC">
        <w:rPr>
          <w:rFonts w:ascii="Arial" w:hAnsi="Arial" w:cs="Arial"/>
          <w:sz w:val="20"/>
          <w:szCs w:val="20"/>
          <w:lang w:eastAsia="es-BO"/>
        </w:rPr>
        <w:t xml:space="preserve">Por mantener paralizada una o más cabinas por la falta de mantenimiento oportuno y/o por no emitir el informe de requerimiento de repuestos con debida anticipación o situaciones similares, acciones que serán evaluadas y verificadas por el </w:t>
      </w:r>
      <w:r w:rsidRPr="00816FFC">
        <w:rPr>
          <w:rFonts w:ascii="Arial" w:hAnsi="Arial" w:cs="Arial"/>
          <w:b/>
          <w:sz w:val="20"/>
          <w:szCs w:val="20"/>
          <w:lang w:eastAsia="es-BO"/>
        </w:rPr>
        <w:t>FISCAL</w:t>
      </w:r>
      <w:r w:rsidRPr="00816FFC">
        <w:rPr>
          <w:rFonts w:ascii="Arial" w:hAnsi="Arial" w:cs="Arial"/>
          <w:sz w:val="20"/>
          <w:szCs w:val="20"/>
          <w:lang w:eastAsia="es-BO"/>
        </w:rPr>
        <w:t xml:space="preserve"> y las razones sean injustificables o imputables al </w:t>
      </w:r>
      <w:r w:rsidRPr="00816FFC">
        <w:rPr>
          <w:rFonts w:ascii="Arial" w:hAnsi="Arial" w:cs="Arial"/>
          <w:b/>
          <w:sz w:val="20"/>
          <w:szCs w:val="20"/>
          <w:lang w:eastAsia="es-BO"/>
        </w:rPr>
        <w:t>PROVEEDOR</w:t>
      </w:r>
      <w:r w:rsidRPr="00816FFC">
        <w:rPr>
          <w:rFonts w:ascii="Arial" w:hAnsi="Arial" w:cs="Arial"/>
          <w:sz w:val="20"/>
          <w:szCs w:val="20"/>
          <w:lang w:eastAsia="es-BO"/>
        </w:rPr>
        <w:t>, se aplicará una multa por tiempo de paralización computable a partir de la comunicación de la detención, de acuerdo al siguiente detalle:</w:t>
      </w:r>
    </w:p>
    <w:p w14:paraId="4133EDB3" w14:textId="77777777" w:rsidR="0021488B" w:rsidRPr="00816FFC" w:rsidRDefault="0021488B" w:rsidP="0021488B">
      <w:pPr>
        <w:suppressAutoHyphens/>
        <w:ind w:left="720"/>
        <w:jc w:val="both"/>
        <w:rPr>
          <w:rFonts w:ascii="Arial" w:hAnsi="Arial" w:cs="Arial"/>
          <w:sz w:val="20"/>
          <w:szCs w:val="20"/>
          <w:lang w:eastAsia="zh-CN"/>
        </w:rPr>
      </w:pPr>
    </w:p>
    <w:p w14:paraId="0032C007" w14:textId="77777777" w:rsidR="0021488B" w:rsidRPr="00816FFC" w:rsidRDefault="0021488B" w:rsidP="006770AB">
      <w:pPr>
        <w:numPr>
          <w:ilvl w:val="4"/>
          <w:numId w:val="50"/>
        </w:numPr>
        <w:suppressAutoHyphens/>
        <w:ind w:left="1069" w:hanging="218"/>
        <w:jc w:val="both"/>
        <w:rPr>
          <w:rFonts w:ascii="Arial" w:hAnsi="Arial" w:cs="Arial"/>
          <w:sz w:val="20"/>
          <w:szCs w:val="20"/>
          <w:lang w:eastAsia="zh-CN"/>
        </w:rPr>
      </w:pPr>
      <w:r w:rsidRPr="00816FFC">
        <w:rPr>
          <w:rFonts w:ascii="Arial" w:hAnsi="Arial" w:cs="Arial"/>
          <w:sz w:val="20"/>
          <w:szCs w:val="20"/>
          <w:lang w:eastAsia="zh-CN"/>
        </w:rPr>
        <w:t xml:space="preserve">De hasta 1 a 2 horas, se aplicara una multa del </w:t>
      </w:r>
      <w:r w:rsidRPr="00816FFC">
        <w:rPr>
          <w:rFonts w:ascii="Arial" w:hAnsi="Arial" w:cs="Arial"/>
          <w:b/>
          <w:sz w:val="20"/>
          <w:szCs w:val="20"/>
          <w:lang w:eastAsia="zh-CN"/>
        </w:rPr>
        <w:t>0.040%</w:t>
      </w:r>
      <w:r w:rsidRPr="00816FFC">
        <w:rPr>
          <w:rFonts w:ascii="Arial" w:hAnsi="Arial" w:cs="Arial"/>
          <w:sz w:val="20"/>
          <w:szCs w:val="20"/>
          <w:lang w:eastAsia="zh-CN"/>
        </w:rPr>
        <w:t xml:space="preserve"> por cabina</w:t>
      </w:r>
    </w:p>
    <w:p w14:paraId="35FD7169" w14:textId="77777777" w:rsidR="0021488B" w:rsidRPr="00816FFC" w:rsidRDefault="0021488B" w:rsidP="006770AB">
      <w:pPr>
        <w:numPr>
          <w:ilvl w:val="4"/>
          <w:numId w:val="50"/>
        </w:numPr>
        <w:suppressAutoHyphens/>
        <w:ind w:left="1069" w:hanging="218"/>
        <w:jc w:val="both"/>
        <w:rPr>
          <w:rFonts w:ascii="Arial" w:hAnsi="Arial" w:cs="Arial"/>
          <w:sz w:val="20"/>
          <w:szCs w:val="20"/>
          <w:lang w:eastAsia="zh-CN"/>
        </w:rPr>
      </w:pPr>
      <w:r w:rsidRPr="00816FFC">
        <w:rPr>
          <w:rFonts w:ascii="Arial" w:hAnsi="Arial" w:cs="Arial"/>
          <w:sz w:val="20"/>
          <w:szCs w:val="20"/>
          <w:lang w:eastAsia="zh-CN"/>
        </w:rPr>
        <w:t xml:space="preserve">De hasta 2 a 4 horas, se aplicara una multa del </w:t>
      </w:r>
      <w:r w:rsidRPr="00816FFC">
        <w:rPr>
          <w:rFonts w:ascii="Arial" w:hAnsi="Arial" w:cs="Arial"/>
          <w:b/>
          <w:sz w:val="20"/>
          <w:szCs w:val="20"/>
          <w:lang w:eastAsia="zh-CN"/>
        </w:rPr>
        <w:t>0.080%</w:t>
      </w:r>
      <w:r w:rsidRPr="00816FFC">
        <w:rPr>
          <w:rFonts w:ascii="Arial" w:hAnsi="Arial" w:cs="Arial"/>
          <w:sz w:val="20"/>
          <w:szCs w:val="20"/>
          <w:lang w:eastAsia="zh-CN"/>
        </w:rPr>
        <w:t xml:space="preserve"> por cabina</w:t>
      </w:r>
    </w:p>
    <w:p w14:paraId="56F48AB5" w14:textId="77777777" w:rsidR="0021488B" w:rsidRPr="00816FFC" w:rsidRDefault="0021488B" w:rsidP="006770AB">
      <w:pPr>
        <w:numPr>
          <w:ilvl w:val="4"/>
          <w:numId w:val="50"/>
        </w:numPr>
        <w:suppressAutoHyphens/>
        <w:ind w:left="1069" w:hanging="218"/>
        <w:jc w:val="both"/>
        <w:rPr>
          <w:rFonts w:ascii="Arial" w:hAnsi="Arial" w:cs="Arial"/>
          <w:sz w:val="20"/>
          <w:szCs w:val="20"/>
          <w:lang w:eastAsia="zh-CN"/>
        </w:rPr>
      </w:pPr>
      <w:r w:rsidRPr="00816FFC">
        <w:rPr>
          <w:rFonts w:ascii="Arial" w:hAnsi="Arial" w:cs="Arial"/>
          <w:sz w:val="20"/>
          <w:szCs w:val="20"/>
          <w:lang w:eastAsia="es-BO"/>
        </w:rPr>
        <w:t xml:space="preserve">De hasta 4 a 8 horas, se aplicará una multa del </w:t>
      </w:r>
      <w:r w:rsidRPr="00816FFC">
        <w:rPr>
          <w:rFonts w:ascii="Arial" w:hAnsi="Arial" w:cs="Arial"/>
          <w:b/>
          <w:sz w:val="20"/>
          <w:szCs w:val="20"/>
          <w:lang w:eastAsia="es-BO"/>
        </w:rPr>
        <w:t>0.103%</w:t>
      </w:r>
      <w:r w:rsidRPr="00816FFC">
        <w:rPr>
          <w:rFonts w:ascii="Arial" w:hAnsi="Arial" w:cs="Arial"/>
          <w:sz w:val="20"/>
          <w:szCs w:val="20"/>
          <w:lang w:eastAsia="es-BO"/>
        </w:rPr>
        <w:t xml:space="preserve"> por cabina.</w:t>
      </w:r>
    </w:p>
    <w:p w14:paraId="7E7A2781" w14:textId="77777777" w:rsidR="0021488B" w:rsidRPr="00816FFC" w:rsidRDefault="0021488B" w:rsidP="006770AB">
      <w:pPr>
        <w:numPr>
          <w:ilvl w:val="4"/>
          <w:numId w:val="50"/>
        </w:numPr>
        <w:suppressAutoHyphens/>
        <w:ind w:left="1069" w:hanging="218"/>
        <w:jc w:val="both"/>
        <w:rPr>
          <w:rFonts w:ascii="Arial" w:hAnsi="Arial" w:cs="Arial"/>
          <w:sz w:val="20"/>
          <w:szCs w:val="20"/>
          <w:lang w:eastAsia="zh-CN"/>
        </w:rPr>
      </w:pPr>
      <w:r w:rsidRPr="00816FFC">
        <w:rPr>
          <w:rFonts w:ascii="Arial" w:hAnsi="Arial" w:cs="Arial"/>
          <w:sz w:val="20"/>
          <w:szCs w:val="20"/>
          <w:lang w:eastAsia="es-BO"/>
        </w:rPr>
        <w:t xml:space="preserve">De 8 a 24 horas, se aplicará una multa del </w:t>
      </w:r>
      <w:r w:rsidRPr="00816FFC">
        <w:rPr>
          <w:rFonts w:ascii="Arial" w:hAnsi="Arial" w:cs="Arial"/>
          <w:b/>
          <w:sz w:val="20"/>
          <w:szCs w:val="20"/>
          <w:lang w:eastAsia="es-BO"/>
        </w:rPr>
        <w:t>0.206%</w:t>
      </w:r>
      <w:r w:rsidRPr="00816FFC">
        <w:rPr>
          <w:rFonts w:ascii="Arial" w:hAnsi="Arial" w:cs="Arial"/>
          <w:sz w:val="20"/>
          <w:szCs w:val="20"/>
          <w:lang w:eastAsia="es-BO"/>
        </w:rPr>
        <w:t xml:space="preserve"> por cabina.</w:t>
      </w:r>
    </w:p>
    <w:p w14:paraId="2F4A7354" w14:textId="77777777" w:rsidR="0021488B" w:rsidRPr="00816FFC" w:rsidRDefault="0021488B" w:rsidP="006770AB">
      <w:pPr>
        <w:numPr>
          <w:ilvl w:val="4"/>
          <w:numId w:val="50"/>
        </w:numPr>
        <w:suppressAutoHyphens/>
        <w:ind w:left="1069" w:hanging="218"/>
        <w:jc w:val="both"/>
        <w:rPr>
          <w:rFonts w:ascii="Arial" w:hAnsi="Arial" w:cs="Arial"/>
          <w:sz w:val="20"/>
          <w:szCs w:val="20"/>
          <w:lang w:eastAsia="zh-CN"/>
        </w:rPr>
      </w:pPr>
      <w:r w:rsidRPr="00816FFC">
        <w:rPr>
          <w:rFonts w:ascii="Arial" w:hAnsi="Arial" w:cs="Arial"/>
          <w:sz w:val="20"/>
          <w:szCs w:val="20"/>
          <w:lang w:eastAsia="es-BO"/>
        </w:rPr>
        <w:t xml:space="preserve">Mayor a 24 horas, se aplicará una multa del </w:t>
      </w:r>
      <w:r w:rsidRPr="00816FFC">
        <w:rPr>
          <w:rFonts w:ascii="Arial" w:hAnsi="Arial" w:cs="Arial"/>
          <w:b/>
          <w:sz w:val="20"/>
          <w:szCs w:val="20"/>
          <w:lang w:eastAsia="es-BO"/>
        </w:rPr>
        <w:t>0.412%</w:t>
      </w:r>
      <w:r w:rsidRPr="00816FFC">
        <w:rPr>
          <w:rFonts w:ascii="Arial" w:hAnsi="Arial" w:cs="Arial"/>
          <w:sz w:val="20"/>
          <w:szCs w:val="20"/>
          <w:lang w:eastAsia="es-BO"/>
        </w:rPr>
        <w:t xml:space="preserve"> día de paralización y por cabina.</w:t>
      </w:r>
    </w:p>
    <w:p w14:paraId="563733E8" w14:textId="77777777" w:rsidR="0021488B" w:rsidRPr="00816FFC" w:rsidRDefault="0021488B" w:rsidP="0021488B">
      <w:pPr>
        <w:suppressAutoHyphens/>
        <w:ind w:left="1069"/>
        <w:jc w:val="both"/>
        <w:rPr>
          <w:rFonts w:ascii="Arial" w:hAnsi="Arial" w:cs="Arial"/>
          <w:sz w:val="20"/>
          <w:szCs w:val="20"/>
          <w:lang w:eastAsia="zh-CN"/>
        </w:rPr>
      </w:pPr>
    </w:p>
    <w:p w14:paraId="1ECF35AF"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la presentación de documentación de cualquier índole, de manera oficial con información incorrecta y/o que presente incoherencias se aplicará una multa del </w:t>
      </w:r>
      <w:r w:rsidRPr="00816FFC">
        <w:rPr>
          <w:rFonts w:ascii="Arial" w:hAnsi="Arial" w:cs="Arial"/>
          <w:b/>
          <w:sz w:val="20"/>
          <w:szCs w:val="20"/>
          <w:lang w:eastAsia="es-BO"/>
        </w:rPr>
        <w:t>0.129%</w:t>
      </w:r>
      <w:r w:rsidRPr="00816FFC">
        <w:rPr>
          <w:rFonts w:ascii="Arial" w:hAnsi="Arial" w:cs="Arial"/>
          <w:sz w:val="20"/>
          <w:szCs w:val="20"/>
          <w:lang w:eastAsia="es-BO"/>
        </w:rPr>
        <w:t xml:space="preserve"> por cada vez que suceda.</w:t>
      </w:r>
    </w:p>
    <w:p w14:paraId="0E4B2B5B"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cada ítem no ejecutado en la fichas de trabajo de mantenimiento preventivo y/o correctivo, en las fichas de servicio u otro documento convenido que posea el mismo fin, la falta de presentación de informes por requerimiento especial, se aplicará una multa del </w:t>
      </w:r>
      <w:r w:rsidRPr="00816FFC">
        <w:rPr>
          <w:rFonts w:ascii="Arial" w:hAnsi="Arial" w:cs="Arial"/>
          <w:b/>
          <w:sz w:val="20"/>
          <w:szCs w:val="20"/>
          <w:lang w:eastAsia="es-BO"/>
        </w:rPr>
        <w:t>0.026%</w:t>
      </w:r>
      <w:r w:rsidRPr="00816FFC">
        <w:rPr>
          <w:rFonts w:ascii="Arial" w:hAnsi="Arial" w:cs="Arial"/>
          <w:sz w:val="20"/>
          <w:szCs w:val="20"/>
          <w:lang w:eastAsia="es-BO"/>
        </w:rPr>
        <w:t xml:space="preserve">, cada vez que se incurra en la falta. </w:t>
      </w:r>
    </w:p>
    <w:p w14:paraId="74CAFF0C"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no cumplir con las normas y procedimientos de seguridad internas de la </w:t>
      </w:r>
      <w:r w:rsidRPr="00816FFC">
        <w:rPr>
          <w:rFonts w:ascii="Arial" w:hAnsi="Arial" w:cs="Arial"/>
          <w:b/>
          <w:sz w:val="20"/>
          <w:szCs w:val="20"/>
          <w:lang w:eastAsia="es-BO"/>
        </w:rPr>
        <w:t xml:space="preserve">ENTIDAD </w:t>
      </w:r>
      <w:r w:rsidRPr="00816FFC">
        <w:rPr>
          <w:rFonts w:ascii="Arial" w:hAnsi="Arial" w:cs="Arial"/>
          <w:sz w:val="20"/>
          <w:szCs w:val="20"/>
          <w:lang w:eastAsia="es-BO"/>
        </w:rPr>
        <w:t xml:space="preserve">y/o seguridad industrial (equipo, elementos de protección personal, herramientas, ropa de trabajo, señalización, otros.) se aplicará una multa del </w:t>
      </w:r>
      <w:r w:rsidRPr="00816FFC">
        <w:rPr>
          <w:rFonts w:ascii="Arial" w:hAnsi="Arial" w:cs="Arial"/>
          <w:b/>
          <w:sz w:val="20"/>
          <w:szCs w:val="20"/>
          <w:lang w:eastAsia="es-BO"/>
        </w:rPr>
        <w:t>0.026%</w:t>
      </w:r>
      <w:r w:rsidRPr="00816FFC">
        <w:rPr>
          <w:rFonts w:ascii="Arial" w:hAnsi="Arial" w:cs="Arial"/>
          <w:sz w:val="20"/>
          <w:szCs w:val="20"/>
          <w:lang w:eastAsia="es-BO"/>
        </w:rPr>
        <w:t xml:space="preserve">, por cada falta. </w:t>
      </w:r>
    </w:p>
    <w:p w14:paraId="2AA76A05"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falta injustificada o abandono de puesto o marcado antes del horario de salida establecido, se aplicara una multa del </w:t>
      </w:r>
      <w:r w:rsidRPr="00816FFC">
        <w:rPr>
          <w:rFonts w:ascii="Arial" w:hAnsi="Arial" w:cs="Arial"/>
          <w:b/>
          <w:sz w:val="20"/>
          <w:szCs w:val="20"/>
          <w:lang w:eastAsia="es-BO"/>
        </w:rPr>
        <w:t>0.129%</w:t>
      </w:r>
      <w:r w:rsidRPr="00816FFC">
        <w:rPr>
          <w:rFonts w:ascii="Arial" w:hAnsi="Arial" w:cs="Arial"/>
          <w:sz w:val="20"/>
          <w:szCs w:val="20"/>
          <w:lang w:eastAsia="es-BO"/>
        </w:rPr>
        <w:t>.</w:t>
      </w:r>
    </w:p>
    <w:p w14:paraId="739B02A0"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Pasado el tiempo de tolerancia establecido en el punto VIII de las Especificaciones Técnicas sobre la </w:t>
      </w:r>
      <w:r w:rsidRPr="00816FFC">
        <w:rPr>
          <w:rFonts w:ascii="Arial" w:hAnsi="Arial" w:cs="Arial"/>
          <w:i/>
          <w:sz w:val="20"/>
          <w:szCs w:val="20"/>
          <w:lang w:eastAsia="es-BO"/>
        </w:rPr>
        <w:t>“Atención de Emergencias y/o Contingencias”</w:t>
      </w:r>
      <w:r w:rsidRPr="00816FFC">
        <w:rPr>
          <w:rFonts w:ascii="Arial" w:hAnsi="Arial" w:cs="Arial"/>
          <w:sz w:val="20"/>
          <w:szCs w:val="20"/>
          <w:lang w:eastAsia="es-BO"/>
        </w:rPr>
        <w:t xml:space="preserve">, en ambos casos por cada minuto de retraso en la atención de la emergencia se aplicará una multa del </w:t>
      </w:r>
      <w:r w:rsidRPr="00816FFC">
        <w:rPr>
          <w:rFonts w:ascii="Arial" w:hAnsi="Arial" w:cs="Arial"/>
          <w:b/>
          <w:sz w:val="20"/>
          <w:szCs w:val="20"/>
          <w:lang w:eastAsia="es-BO"/>
        </w:rPr>
        <w:t>0.003%</w:t>
      </w:r>
      <w:r w:rsidRPr="00816FFC">
        <w:rPr>
          <w:rFonts w:ascii="Arial" w:hAnsi="Arial" w:cs="Arial"/>
          <w:sz w:val="20"/>
          <w:szCs w:val="20"/>
          <w:lang w:eastAsia="es-BO"/>
        </w:rPr>
        <w:t xml:space="preserve">, salvo informe escrito </w:t>
      </w:r>
      <w:r w:rsidRPr="00816FFC">
        <w:rPr>
          <w:rFonts w:ascii="Arial" w:hAnsi="Arial" w:cs="Arial"/>
          <w:sz w:val="20"/>
          <w:szCs w:val="20"/>
          <w:lang w:eastAsia="es-BO"/>
        </w:rPr>
        <w:lastRenderedPageBreak/>
        <w:t>y detallado sobre justificación verificable, presentada hasta un máximo de 24 horas luego de sucedido el hecho.</w:t>
      </w:r>
    </w:p>
    <w:p w14:paraId="1CC0B8E7"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el incumplimiento del </w:t>
      </w:r>
      <w:r w:rsidRPr="00816FFC">
        <w:rPr>
          <w:rFonts w:ascii="Arial" w:hAnsi="Arial" w:cs="Arial"/>
          <w:b/>
          <w:sz w:val="20"/>
          <w:szCs w:val="20"/>
          <w:lang w:eastAsia="es-BO"/>
        </w:rPr>
        <w:t>PROVEEDOR</w:t>
      </w:r>
      <w:r w:rsidRPr="00816FFC">
        <w:rPr>
          <w:rFonts w:ascii="Arial" w:hAnsi="Arial" w:cs="Arial"/>
          <w:sz w:val="20"/>
          <w:szCs w:val="20"/>
          <w:lang w:eastAsia="es-BO"/>
        </w:rPr>
        <w:t xml:space="preserve"> o de su personal en cuanto a sus labores específicas referidas a: operación, atención de emergencias, mantenimiento preventivo y/o correctivo, apoyo a actividades propias de la </w:t>
      </w:r>
      <w:r w:rsidRPr="00816FFC">
        <w:rPr>
          <w:rFonts w:ascii="Arial" w:hAnsi="Arial" w:cs="Arial"/>
          <w:b/>
          <w:sz w:val="20"/>
          <w:szCs w:val="20"/>
          <w:lang w:eastAsia="es-BO"/>
        </w:rPr>
        <w:t>ENTIDAD</w:t>
      </w:r>
      <w:r w:rsidRPr="00816FFC">
        <w:rPr>
          <w:rFonts w:ascii="Arial" w:hAnsi="Arial" w:cs="Arial"/>
          <w:sz w:val="20"/>
          <w:szCs w:val="20"/>
          <w:lang w:eastAsia="es-BO"/>
        </w:rPr>
        <w:t xml:space="preserve"> solicitadas previamente, se aplicará una multa del </w:t>
      </w:r>
      <w:r w:rsidRPr="00816FFC">
        <w:rPr>
          <w:rFonts w:ascii="Arial" w:hAnsi="Arial" w:cs="Arial"/>
          <w:b/>
          <w:sz w:val="20"/>
          <w:szCs w:val="20"/>
          <w:lang w:eastAsia="es-BO"/>
        </w:rPr>
        <w:t xml:space="preserve">0.103% </w:t>
      </w:r>
      <w:r w:rsidRPr="00816FFC">
        <w:rPr>
          <w:rFonts w:ascii="Arial" w:hAnsi="Arial" w:cs="Arial"/>
          <w:sz w:val="20"/>
          <w:szCs w:val="20"/>
          <w:lang w:eastAsia="es-BO"/>
        </w:rPr>
        <w:t xml:space="preserve">por evento.     </w:t>
      </w:r>
    </w:p>
    <w:p w14:paraId="2882244D"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cada persona del personal del </w:t>
      </w:r>
      <w:r w:rsidRPr="00816FFC">
        <w:rPr>
          <w:rFonts w:ascii="Arial" w:hAnsi="Arial" w:cs="Arial"/>
          <w:b/>
          <w:sz w:val="20"/>
          <w:szCs w:val="20"/>
          <w:lang w:eastAsia="es-BO"/>
        </w:rPr>
        <w:t xml:space="preserve">PROVEEDOR </w:t>
      </w:r>
      <w:r w:rsidRPr="00816FFC">
        <w:rPr>
          <w:rFonts w:ascii="Arial" w:hAnsi="Arial" w:cs="Arial"/>
          <w:sz w:val="20"/>
          <w:szCs w:val="20"/>
          <w:lang w:eastAsia="es-BO"/>
        </w:rPr>
        <w:t xml:space="preserve">que no vista uniforme o porte su credencial, se aplicará una multa del </w:t>
      </w:r>
      <w:r w:rsidRPr="00816FFC">
        <w:rPr>
          <w:rFonts w:ascii="Arial" w:hAnsi="Arial" w:cs="Arial"/>
          <w:b/>
          <w:sz w:val="20"/>
          <w:szCs w:val="20"/>
          <w:lang w:eastAsia="es-BO"/>
        </w:rPr>
        <w:t>0.013%</w:t>
      </w:r>
      <w:r w:rsidRPr="00816FFC">
        <w:rPr>
          <w:rFonts w:ascii="Arial" w:hAnsi="Arial" w:cs="Arial"/>
          <w:sz w:val="20"/>
          <w:szCs w:val="20"/>
          <w:lang w:eastAsia="es-BO"/>
        </w:rPr>
        <w:t xml:space="preserve"> por cada evento. </w:t>
      </w:r>
    </w:p>
    <w:p w14:paraId="23B76229"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la asistencia del personal del </w:t>
      </w:r>
      <w:r w:rsidRPr="00816FFC">
        <w:rPr>
          <w:rFonts w:ascii="Arial" w:hAnsi="Arial" w:cs="Arial"/>
          <w:b/>
          <w:sz w:val="20"/>
          <w:szCs w:val="20"/>
          <w:lang w:eastAsia="es-BO"/>
        </w:rPr>
        <w:t>PROVEEDOR</w:t>
      </w:r>
      <w:r w:rsidRPr="00816FFC">
        <w:rPr>
          <w:rFonts w:ascii="Arial" w:hAnsi="Arial" w:cs="Arial"/>
          <w:sz w:val="20"/>
          <w:szCs w:val="20"/>
          <w:lang w:eastAsia="es-BO"/>
        </w:rPr>
        <w:t xml:space="preserve"> en estado inconveniente (ebriedad o consumo de sustancias </w:t>
      </w:r>
      <w:r w:rsidRPr="00816FFC">
        <w:rPr>
          <w:rFonts w:ascii="Arial" w:hAnsi="Arial" w:cs="Arial"/>
          <w:sz w:val="20"/>
          <w:szCs w:val="20"/>
          <w:lang w:val="es-BO" w:eastAsia="es-BO"/>
        </w:rPr>
        <w:t>controladas</w:t>
      </w:r>
      <w:r w:rsidRPr="00816FFC">
        <w:rPr>
          <w:rFonts w:ascii="Arial" w:hAnsi="Arial" w:cs="Arial"/>
          <w:sz w:val="20"/>
          <w:szCs w:val="20"/>
          <w:lang w:eastAsia="es-BO"/>
        </w:rPr>
        <w:t xml:space="preserve">) se aplicará una multa del </w:t>
      </w:r>
      <w:r w:rsidRPr="00816FFC">
        <w:rPr>
          <w:rFonts w:ascii="Arial" w:hAnsi="Arial" w:cs="Arial"/>
          <w:b/>
          <w:sz w:val="20"/>
          <w:szCs w:val="20"/>
          <w:lang w:eastAsia="es-BO"/>
        </w:rPr>
        <w:t>0.129%</w:t>
      </w:r>
      <w:r w:rsidRPr="00816FFC">
        <w:rPr>
          <w:rFonts w:ascii="Arial" w:hAnsi="Arial" w:cs="Arial"/>
          <w:sz w:val="20"/>
          <w:szCs w:val="20"/>
          <w:lang w:eastAsia="es-BO"/>
        </w:rPr>
        <w:t>.</w:t>
      </w:r>
    </w:p>
    <w:p w14:paraId="4D3D7D9C"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reemplazo de personal por parte del </w:t>
      </w:r>
      <w:r w:rsidRPr="00816FFC">
        <w:rPr>
          <w:rFonts w:ascii="Arial" w:hAnsi="Arial" w:cs="Arial"/>
          <w:b/>
          <w:sz w:val="20"/>
          <w:szCs w:val="20"/>
          <w:lang w:eastAsia="es-BO"/>
        </w:rPr>
        <w:t>PROVEEDOR</w:t>
      </w:r>
      <w:r w:rsidRPr="00816FFC">
        <w:rPr>
          <w:rFonts w:ascii="Arial" w:hAnsi="Arial" w:cs="Arial"/>
          <w:sz w:val="20"/>
          <w:szCs w:val="20"/>
          <w:lang w:eastAsia="es-BO"/>
        </w:rPr>
        <w:t xml:space="preserve">, sin autorización previa se aplicará una multa del </w:t>
      </w:r>
      <w:r w:rsidRPr="00816FFC">
        <w:rPr>
          <w:rFonts w:ascii="Arial" w:hAnsi="Arial" w:cs="Arial"/>
          <w:b/>
          <w:sz w:val="20"/>
          <w:szCs w:val="20"/>
          <w:lang w:eastAsia="es-BO"/>
        </w:rPr>
        <w:t>0.077%</w:t>
      </w:r>
      <w:r w:rsidRPr="00816FFC">
        <w:rPr>
          <w:rFonts w:ascii="Arial" w:hAnsi="Arial" w:cs="Arial"/>
          <w:sz w:val="20"/>
          <w:szCs w:val="20"/>
          <w:lang w:eastAsia="es-BO"/>
        </w:rPr>
        <w:t xml:space="preserve"> por persona reemplazada.   </w:t>
      </w:r>
    </w:p>
    <w:p w14:paraId="4B08A4C9"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abandono de trabajo sin conclusión y sin notificación se aplicará una multa del </w:t>
      </w:r>
      <w:r w:rsidRPr="00816FFC">
        <w:rPr>
          <w:rFonts w:ascii="Arial" w:hAnsi="Arial" w:cs="Arial"/>
          <w:b/>
          <w:sz w:val="20"/>
          <w:szCs w:val="20"/>
          <w:lang w:eastAsia="es-BO"/>
        </w:rPr>
        <w:t>0.039%</w:t>
      </w:r>
      <w:r w:rsidRPr="00816FFC">
        <w:rPr>
          <w:rFonts w:ascii="Arial" w:hAnsi="Arial" w:cs="Arial"/>
          <w:sz w:val="20"/>
          <w:szCs w:val="20"/>
          <w:lang w:eastAsia="es-BO"/>
        </w:rPr>
        <w:t xml:space="preserve">por cada vez que suceda.     </w:t>
      </w:r>
    </w:p>
    <w:p w14:paraId="25A68811"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la omisión en la atención o incumplimiento de una instrucción verbal o escrita emitida por el </w:t>
      </w:r>
      <w:r w:rsidRPr="00816FFC">
        <w:rPr>
          <w:rFonts w:ascii="Arial" w:hAnsi="Arial" w:cs="Arial"/>
          <w:b/>
          <w:sz w:val="20"/>
          <w:szCs w:val="20"/>
          <w:lang w:eastAsia="es-BO"/>
        </w:rPr>
        <w:t>FISCAL</w:t>
      </w:r>
      <w:r w:rsidRPr="00816FFC">
        <w:rPr>
          <w:rFonts w:ascii="Arial" w:hAnsi="Arial" w:cs="Arial"/>
          <w:sz w:val="20"/>
          <w:szCs w:val="20"/>
          <w:lang w:eastAsia="es-BO"/>
        </w:rPr>
        <w:t xml:space="preserve">, se aplicará una multa del </w:t>
      </w:r>
      <w:r w:rsidRPr="00816FFC">
        <w:rPr>
          <w:rFonts w:ascii="Arial" w:hAnsi="Arial" w:cs="Arial"/>
          <w:b/>
          <w:sz w:val="20"/>
          <w:szCs w:val="20"/>
          <w:lang w:eastAsia="es-BO"/>
        </w:rPr>
        <w:t>0.052%</w:t>
      </w:r>
      <w:r w:rsidRPr="00816FFC">
        <w:rPr>
          <w:rFonts w:ascii="Arial" w:hAnsi="Arial" w:cs="Arial"/>
          <w:sz w:val="20"/>
          <w:szCs w:val="20"/>
          <w:lang w:eastAsia="es-BO"/>
        </w:rPr>
        <w:t xml:space="preserve">.   </w:t>
      </w:r>
    </w:p>
    <w:p w14:paraId="00BEADE0"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pérdida de credencial otorgada por la </w:t>
      </w:r>
      <w:r w:rsidRPr="00816FFC">
        <w:rPr>
          <w:rFonts w:ascii="Arial" w:hAnsi="Arial" w:cs="Arial"/>
          <w:b/>
          <w:sz w:val="20"/>
          <w:szCs w:val="20"/>
          <w:lang w:eastAsia="es-BO"/>
        </w:rPr>
        <w:t>ENTIDAD</w:t>
      </w:r>
      <w:r w:rsidRPr="00816FFC">
        <w:rPr>
          <w:rFonts w:ascii="Arial" w:hAnsi="Arial" w:cs="Arial"/>
          <w:sz w:val="20"/>
          <w:szCs w:val="20"/>
          <w:lang w:eastAsia="es-BO"/>
        </w:rPr>
        <w:t xml:space="preserve">, se aplicará una multa del </w:t>
      </w:r>
      <w:r w:rsidRPr="00816FFC">
        <w:rPr>
          <w:rFonts w:ascii="Arial" w:hAnsi="Arial" w:cs="Arial"/>
          <w:b/>
          <w:sz w:val="20"/>
          <w:szCs w:val="20"/>
          <w:lang w:eastAsia="es-BO"/>
        </w:rPr>
        <w:t>0.026%</w:t>
      </w:r>
      <w:r w:rsidRPr="00816FFC">
        <w:rPr>
          <w:rFonts w:ascii="Arial" w:hAnsi="Arial" w:cs="Arial"/>
          <w:sz w:val="20"/>
          <w:szCs w:val="20"/>
          <w:lang w:eastAsia="es-BO"/>
        </w:rPr>
        <w:t xml:space="preserve"> por credencial extraviada.</w:t>
      </w:r>
    </w:p>
    <w:p w14:paraId="2E21189B"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Por incumplimiento injustificado de plazos en la ejecución de trabajos los mismos que serán concertados entre el </w:t>
      </w:r>
      <w:r w:rsidRPr="00816FFC">
        <w:rPr>
          <w:rFonts w:ascii="Arial" w:hAnsi="Arial" w:cs="Arial"/>
          <w:b/>
          <w:sz w:val="20"/>
          <w:szCs w:val="20"/>
          <w:lang w:eastAsia="es-BO"/>
        </w:rPr>
        <w:t>FISCAL</w:t>
      </w:r>
      <w:r w:rsidRPr="00816FFC">
        <w:rPr>
          <w:rFonts w:ascii="Arial" w:hAnsi="Arial" w:cs="Arial"/>
          <w:sz w:val="20"/>
          <w:szCs w:val="20"/>
          <w:lang w:eastAsia="es-BO"/>
        </w:rPr>
        <w:t xml:space="preserve"> y el Supervisor del </w:t>
      </w:r>
      <w:r w:rsidRPr="00816FFC">
        <w:rPr>
          <w:rFonts w:ascii="Arial" w:hAnsi="Arial" w:cs="Arial"/>
          <w:b/>
          <w:sz w:val="20"/>
          <w:szCs w:val="20"/>
          <w:lang w:eastAsia="es-BO"/>
        </w:rPr>
        <w:t>SERVICIO</w:t>
      </w:r>
      <w:r w:rsidRPr="00816FFC">
        <w:rPr>
          <w:rFonts w:ascii="Arial" w:hAnsi="Arial" w:cs="Arial"/>
          <w:sz w:val="20"/>
          <w:szCs w:val="20"/>
          <w:lang w:eastAsia="es-BO"/>
        </w:rPr>
        <w:t xml:space="preserve">, se aplicará una multa del </w:t>
      </w:r>
      <w:r w:rsidRPr="00816FFC">
        <w:rPr>
          <w:rFonts w:ascii="Arial" w:hAnsi="Arial" w:cs="Arial"/>
          <w:b/>
          <w:sz w:val="20"/>
          <w:szCs w:val="20"/>
          <w:lang w:eastAsia="es-BO"/>
        </w:rPr>
        <w:t>0.064%</w:t>
      </w:r>
    </w:p>
    <w:p w14:paraId="46B9CEEC" w14:textId="77777777" w:rsidR="0021488B" w:rsidRPr="00816FFC" w:rsidRDefault="0021488B" w:rsidP="006770AB">
      <w:pPr>
        <w:numPr>
          <w:ilvl w:val="0"/>
          <w:numId w:val="50"/>
        </w:numPr>
        <w:suppressAutoHyphens/>
        <w:jc w:val="both"/>
        <w:rPr>
          <w:rFonts w:ascii="Arial" w:hAnsi="Arial" w:cs="Arial"/>
          <w:sz w:val="20"/>
          <w:szCs w:val="20"/>
          <w:lang w:eastAsia="zh-CN"/>
        </w:rPr>
      </w:pPr>
      <w:r w:rsidRPr="00816FFC">
        <w:rPr>
          <w:rFonts w:ascii="Arial" w:hAnsi="Arial" w:cs="Arial"/>
          <w:sz w:val="20"/>
          <w:szCs w:val="20"/>
          <w:lang w:eastAsia="es-BO"/>
        </w:rPr>
        <w:t xml:space="preserve">En caso de no contar con elementos de bioseguridad (si corresponde), se aplicará una multa del </w:t>
      </w:r>
      <w:r w:rsidRPr="00816FFC">
        <w:rPr>
          <w:rFonts w:ascii="Arial" w:hAnsi="Arial" w:cs="Arial"/>
          <w:b/>
          <w:sz w:val="20"/>
          <w:szCs w:val="20"/>
          <w:lang w:eastAsia="es-BO"/>
        </w:rPr>
        <w:t>0.013%</w:t>
      </w:r>
      <w:r w:rsidRPr="00816FFC">
        <w:rPr>
          <w:rFonts w:ascii="Arial" w:hAnsi="Arial" w:cs="Arial"/>
          <w:sz w:val="20"/>
          <w:szCs w:val="20"/>
          <w:lang w:eastAsia="es-BO"/>
        </w:rPr>
        <w:t xml:space="preserve"> por persona infractora por cada día de infracción.</w:t>
      </w:r>
    </w:p>
    <w:p w14:paraId="61440631" w14:textId="77777777" w:rsidR="0021488B" w:rsidRPr="00816FFC" w:rsidRDefault="0021488B" w:rsidP="006770AB">
      <w:pPr>
        <w:numPr>
          <w:ilvl w:val="0"/>
          <w:numId w:val="50"/>
        </w:numPr>
        <w:jc w:val="both"/>
        <w:rPr>
          <w:rFonts w:ascii="Arial" w:hAnsi="Arial" w:cs="Arial"/>
          <w:sz w:val="20"/>
          <w:szCs w:val="20"/>
          <w:lang w:eastAsia="es-BO"/>
        </w:rPr>
      </w:pPr>
      <w:r w:rsidRPr="00816FFC">
        <w:rPr>
          <w:rFonts w:ascii="Arial" w:hAnsi="Arial" w:cs="Arial"/>
          <w:sz w:val="20"/>
          <w:szCs w:val="20"/>
          <w:lang w:eastAsia="es-BO"/>
        </w:rPr>
        <w:t xml:space="preserve">Se establece tolerancia de 10 minutos al día para el ingreso del personal Residente, en caso de sobrepasar este tiempo se cobrara una multa del </w:t>
      </w:r>
      <w:r w:rsidRPr="00816FFC">
        <w:rPr>
          <w:rFonts w:ascii="Arial" w:hAnsi="Arial" w:cs="Arial"/>
          <w:b/>
          <w:sz w:val="20"/>
          <w:szCs w:val="20"/>
          <w:lang w:eastAsia="es-BO"/>
        </w:rPr>
        <w:t>0.013 %</w:t>
      </w:r>
      <w:r w:rsidRPr="00816FFC">
        <w:rPr>
          <w:rFonts w:ascii="Arial" w:hAnsi="Arial" w:cs="Arial"/>
          <w:sz w:val="20"/>
          <w:szCs w:val="20"/>
          <w:lang w:eastAsia="es-BO"/>
        </w:rPr>
        <w:t xml:space="preserve"> y pasado los cincuenta (50) min se considera como falta injustificada.     </w:t>
      </w:r>
    </w:p>
    <w:p w14:paraId="09AE6EDB" w14:textId="77777777" w:rsidR="0021488B" w:rsidRPr="00816FFC" w:rsidRDefault="0021488B" w:rsidP="006770AB">
      <w:pPr>
        <w:numPr>
          <w:ilvl w:val="0"/>
          <w:numId w:val="50"/>
        </w:numPr>
        <w:jc w:val="both"/>
        <w:rPr>
          <w:rFonts w:ascii="Arial" w:hAnsi="Arial" w:cs="Arial"/>
          <w:sz w:val="20"/>
          <w:szCs w:val="20"/>
          <w:lang w:eastAsia="es-BO"/>
        </w:rPr>
      </w:pPr>
      <w:r w:rsidRPr="00816FFC">
        <w:rPr>
          <w:rFonts w:ascii="Arial" w:hAnsi="Arial" w:cs="Arial"/>
          <w:sz w:val="20"/>
          <w:szCs w:val="20"/>
          <w:lang w:eastAsia="es-BO"/>
        </w:rPr>
        <w:t xml:space="preserve">El no marcar el ingreso a la </w:t>
      </w:r>
      <w:r w:rsidRPr="00816FFC">
        <w:rPr>
          <w:rFonts w:ascii="Arial" w:hAnsi="Arial" w:cs="Arial"/>
          <w:b/>
          <w:sz w:val="20"/>
          <w:szCs w:val="20"/>
          <w:lang w:eastAsia="es-BO"/>
        </w:rPr>
        <w:t>ENTIDAD</w:t>
      </w:r>
      <w:r w:rsidRPr="00816FFC">
        <w:rPr>
          <w:rFonts w:ascii="Arial" w:hAnsi="Arial" w:cs="Arial"/>
          <w:sz w:val="20"/>
          <w:szCs w:val="20"/>
          <w:lang w:eastAsia="es-BO"/>
        </w:rPr>
        <w:t xml:space="preserve"> será considerado como ausencia y se aplicara una multa del </w:t>
      </w:r>
      <w:r w:rsidRPr="00816FFC">
        <w:rPr>
          <w:rFonts w:ascii="Arial" w:hAnsi="Arial" w:cs="Arial"/>
          <w:b/>
          <w:sz w:val="20"/>
          <w:szCs w:val="20"/>
          <w:lang w:eastAsia="es-BO"/>
        </w:rPr>
        <w:t>0.052%</w:t>
      </w:r>
      <w:r w:rsidRPr="00816FFC">
        <w:rPr>
          <w:rFonts w:ascii="Arial" w:hAnsi="Arial" w:cs="Arial"/>
          <w:sz w:val="20"/>
          <w:szCs w:val="20"/>
          <w:lang w:eastAsia="es-BO"/>
        </w:rPr>
        <w:t xml:space="preserve"> por cada vez verificada en el control de asistencia.</w:t>
      </w:r>
    </w:p>
    <w:p w14:paraId="03DF6E00" w14:textId="77777777" w:rsidR="0021488B" w:rsidRPr="00816FFC" w:rsidRDefault="0021488B" w:rsidP="0021488B">
      <w:pPr>
        <w:ind w:left="705" w:hanging="705"/>
        <w:jc w:val="both"/>
        <w:rPr>
          <w:rFonts w:ascii="Arial" w:hAnsi="Arial" w:cs="Arial"/>
          <w:bCs/>
          <w:iCs/>
          <w:sz w:val="20"/>
          <w:szCs w:val="20"/>
        </w:rPr>
      </w:pPr>
    </w:p>
    <w:p w14:paraId="2D8BB072"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Estas penalidades se aplicarán salvo casos de fuerza mayor, caso fortuito u otras causas debidamente comprobadas por el </w:t>
      </w:r>
      <w:r w:rsidRPr="00816FFC">
        <w:rPr>
          <w:rFonts w:ascii="Arial" w:hAnsi="Arial" w:cs="Arial"/>
          <w:b/>
          <w:bCs/>
          <w:sz w:val="20"/>
          <w:szCs w:val="20"/>
          <w:lang w:val="es-BO"/>
        </w:rPr>
        <w:t>FISCAL</w:t>
      </w:r>
      <w:r w:rsidRPr="00816FFC">
        <w:rPr>
          <w:rFonts w:ascii="Arial" w:hAnsi="Arial" w:cs="Arial"/>
          <w:sz w:val="20"/>
          <w:szCs w:val="20"/>
          <w:lang w:val="es-BO"/>
        </w:rPr>
        <w:t>.</w:t>
      </w:r>
    </w:p>
    <w:p w14:paraId="62FCD2F7" w14:textId="77777777" w:rsidR="0021488B" w:rsidRPr="00816FFC" w:rsidRDefault="0021488B" w:rsidP="0021488B">
      <w:pPr>
        <w:jc w:val="both"/>
        <w:rPr>
          <w:rFonts w:ascii="Arial" w:hAnsi="Arial" w:cs="Arial"/>
          <w:sz w:val="20"/>
          <w:szCs w:val="20"/>
          <w:lang w:val="es-BO"/>
        </w:rPr>
      </w:pPr>
    </w:p>
    <w:p w14:paraId="1836277F"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En todos los casos de resolución de Contrato por causas atribuibles al </w:t>
      </w:r>
      <w:r w:rsidRPr="00816FFC">
        <w:rPr>
          <w:rFonts w:ascii="Arial" w:hAnsi="Arial" w:cs="Arial"/>
          <w:b/>
          <w:sz w:val="20"/>
          <w:szCs w:val="20"/>
          <w:lang w:val="es-BO"/>
        </w:rPr>
        <w:t>PROVEEDOR</w:t>
      </w:r>
      <w:r w:rsidRPr="00816FFC">
        <w:rPr>
          <w:rFonts w:ascii="Arial" w:hAnsi="Arial" w:cs="Arial"/>
          <w:sz w:val="20"/>
          <w:szCs w:val="20"/>
          <w:lang w:val="es-BO"/>
        </w:rPr>
        <w:t xml:space="preserve">, la </w:t>
      </w:r>
      <w:r w:rsidRPr="00816FFC">
        <w:rPr>
          <w:rFonts w:ascii="Arial" w:hAnsi="Arial" w:cs="Arial"/>
          <w:b/>
          <w:sz w:val="20"/>
          <w:szCs w:val="20"/>
          <w:lang w:val="es-BO"/>
        </w:rPr>
        <w:t xml:space="preserve">ENTIDAD </w:t>
      </w:r>
      <w:r w:rsidRPr="00816FFC">
        <w:rPr>
          <w:rFonts w:ascii="Arial" w:hAnsi="Arial" w:cs="Arial"/>
          <w:sz w:val="20"/>
          <w:szCs w:val="20"/>
          <w:lang w:val="es-BO"/>
        </w:rPr>
        <w:t>no podrá cobrar multas que excedan el veinte por ciento (20%) del monto total del Contrato.</w:t>
      </w:r>
    </w:p>
    <w:p w14:paraId="7095FDD6" w14:textId="77777777" w:rsidR="0021488B" w:rsidRPr="00816FFC" w:rsidRDefault="0021488B" w:rsidP="0021488B">
      <w:pPr>
        <w:jc w:val="both"/>
        <w:rPr>
          <w:rFonts w:ascii="Arial" w:hAnsi="Arial" w:cs="Arial"/>
          <w:sz w:val="20"/>
          <w:szCs w:val="20"/>
          <w:lang w:val="es-BO"/>
        </w:rPr>
      </w:pPr>
    </w:p>
    <w:p w14:paraId="4537FE9E"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Las multas serán cobradas mediante descuentos establecidos expresamente por el </w:t>
      </w:r>
      <w:r w:rsidRPr="00816FFC">
        <w:rPr>
          <w:rFonts w:ascii="Arial" w:hAnsi="Arial" w:cs="Arial"/>
          <w:b/>
          <w:bCs/>
          <w:sz w:val="20"/>
          <w:szCs w:val="20"/>
          <w:lang w:val="es-BO"/>
        </w:rPr>
        <w:t>FISCAL</w:t>
      </w:r>
      <w:r w:rsidRPr="00816FFC">
        <w:rPr>
          <w:rFonts w:ascii="Arial" w:hAnsi="Arial" w:cs="Arial"/>
          <w:sz w:val="20"/>
          <w:szCs w:val="20"/>
          <w:lang w:val="es-BO"/>
        </w:rPr>
        <w:t>, bajo su directa responsabilidad, en las planillas de ejecución del servicio sujetas a su aprobación o en la liquidación del Contrato.</w:t>
      </w:r>
    </w:p>
    <w:p w14:paraId="102FC141" w14:textId="77777777" w:rsidR="0021488B" w:rsidRPr="00816FFC" w:rsidRDefault="0021488B" w:rsidP="0021488B">
      <w:pPr>
        <w:jc w:val="both"/>
        <w:rPr>
          <w:rFonts w:ascii="Arial" w:hAnsi="Arial" w:cs="Arial"/>
          <w:sz w:val="20"/>
          <w:szCs w:val="20"/>
          <w:lang w:val="es-BO"/>
        </w:rPr>
      </w:pPr>
    </w:p>
    <w:p w14:paraId="13158387" w14:textId="77777777" w:rsidR="0021488B" w:rsidRPr="00816FFC" w:rsidRDefault="0021488B" w:rsidP="0021488B">
      <w:pPr>
        <w:autoSpaceDE w:val="0"/>
        <w:autoSpaceDN w:val="0"/>
        <w:adjustRightInd w:val="0"/>
        <w:jc w:val="both"/>
        <w:rPr>
          <w:rFonts w:ascii="Arial" w:hAnsi="Arial" w:cs="Arial"/>
          <w:b/>
          <w:bCs/>
          <w:sz w:val="20"/>
          <w:szCs w:val="20"/>
          <w:lang w:val="es-BO"/>
        </w:rPr>
      </w:pPr>
      <w:r w:rsidRPr="00816FFC">
        <w:rPr>
          <w:rFonts w:ascii="Arial" w:hAnsi="Arial" w:cs="Arial"/>
          <w:b/>
          <w:sz w:val="20"/>
          <w:szCs w:val="20"/>
          <w:lang w:val="es-BO"/>
        </w:rPr>
        <w:t>CLÁUSULA VIGÉSIMA.- (CUMPLIMIENTO DE LEYES LABORALES</w:t>
      </w:r>
      <w:r w:rsidRPr="00816FFC">
        <w:rPr>
          <w:rFonts w:ascii="Arial" w:hAnsi="Arial" w:cs="Arial"/>
          <w:b/>
          <w:bCs/>
          <w:sz w:val="20"/>
          <w:szCs w:val="20"/>
          <w:lang w:val="es-BO"/>
        </w:rPr>
        <w:t xml:space="preserve">) </w:t>
      </w:r>
      <w:r w:rsidRPr="00816FFC">
        <w:rPr>
          <w:rFonts w:ascii="Arial" w:hAnsi="Arial" w:cs="Arial"/>
          <w:sz w:val="20"/>
          <w:szCs w:val="20"/>
          <w:lang w:val="es-BO"/>
        </w:rPr>
        <w:t xml:space="preserve">EL </w:t>
      </w:r>
      <w:r w:rsidRPr="00816FFC">
        <w:rPr>
          <w:rFonts w:ascii="Arial" w:hAnsi="Arial" w:cs="Arial"/>
          <w:b/>
          <w:sz w:val="20"/>
          <w:szCs w:val="20"/>
          <w:lang w:val="es-BO"/>
        </w:rPr>
        <w:t xml:space="preserve">PROVEEDOR </w:t>
      </w:r>
      <w:r w:rsidRPr="00816FFC">
        <w:rPr>
          <w:rFonts w:ascii="Arial" w:hAnsi="Arial" w:cs="Arial"/>
          <w:sz w:val="20"/>
          <w:szCs w:val="20"/>
          <w:lang w:val="es-BO"/>
        </w:rPr>
        <w:t xml:space="preserve">deberá dar estricto cumplimiento a la legislación laboral y social vigente en el Estado Plurinacional de Bolivia, en este sentido será responsable y deberá mantener a la </w:t>
      </w:r>
      <w:r w:rsidRPr="00816FFC">
        <w:rPr>
          <w:rFonts w:ascii="Arial" w:hAnsi="Arial" w:cs="Arial"/>
          <w:b/>
          <w:bCs/>
          <w:sz w:val="20"/>
          <w:szCs w:val="20"/>
          <w:lang w:val="es-BO"/>
        </w:rPr>
        <w:t xml:space="preserve">ENTIDAD </w:t>
      </w:r>
      <w:r w:rsidRPr="00816FFC">
        <w:rPr>
          <w:rFonts w:ascii="Arial" w:hAnsi="Arial" w:cs="Arial"/>
          <w:sz w:val="20"/>
          <w:szCs w:val="20"/>
          <w:lang w:val="es-BO"/>
        </w:rPr>
        <w:t>exonerada contra cualquier multa o penalidad de cualquier tipo o naturaleza, que fuera impuesta por causa de incumplimiento o infracción de dicha legislación laboral o social.</w:t>
      </w:r>
    </w:p>
    <w:p w14:paraId="3B638C43" w14:textId="77777777" w:rsidR="0021488B" w:rsidRPr="00816FFC" w:rsidRDefault="0021488B" w:rsidP="0021488B">
      <w:pPr>
        <w:autoSpaceDE w:val="0"/>
        <w:autoSpaceDN w:val="0"/>
        <w:adjustRightInd w:val="0"/>
        <w:jc w:val="both"/>
        <w:rPr>
          <w:rFonts w:ascii="Arial" w:hAnsi="Arial" w:cs="Arial"/>
          <w:sz w:val="20"/>
          <w:szCs w:val="20"/>
          <w:lang w:val="es-BO"/>
        </w:rPr>
      </w:pPr>
    </w:p>
    <w:p w14:paraId="7508C559" w14:textId="77777777" w:rsidR="0021488B" w:rsidRPr="00816FFC" w:rsidRDefault="0021488B" w:rsidP="0021488B">
      <w:pPr>
        <w:jc w:val="both"/>
        <w:rPr>
          <w:rFonts w:ascii="Arial" w:hAnsi="Arial" w:cs="Arial"/>
          <w:b/>
          <w:sz w:val="20"/>
          <w:szCs w:val="20"/>
          <w:lang w:val="es-BO"/>
        </w:rPr>
      </w:pPr>
      <w:r w:rsidRPr="00816FFC">
        <w:rPr>
          <w:rFonts w:ascii="Arial" w:hAnsi="Arial" w:cs="Arial"/>
          <w:b/>
          <w:sz w:val="20"/>
          <w:szCs w:val="20"/>
          <w:lang w:val="es-BO"/>
        </w:rPr>
        <w:t xml:space="preserve">CLÁUSULA VIGÉSIMA PRIMERA.- (CAUSAS DE FUERZA MAYOR Y/O CASO FORTUITO) </w:t>
      </w:r>
      <w:r w:rsidRPr="00816FFC">
        <w:rPr>
          <w:rFonts w:ascii="Arial" w:hAnsi="Arial" w:cs="Arial"/>
          <w:sz w:val="20"/>
          <w:szCs w:val="20"/>
          <w:lang w:val="es-BO"/>
        </w:rPr>
        <w:t xml:space="preserve">Con el fin de exceptuar al </w:t>
      </w:r>
      <w:r w:rsidRPr="00816FFC">
        <w:rPr>
          <w:rFonts w:ascii="Arial" w:hAnsi="Arial" w:cs="Arial"/>
          <w:b/>
          <w:sz w:val="20"/>
          <w:szCs w:val="20"/>
          <w:lang w:val="es-BO"/>
        </w:rPr>
        <w:t>PROVEEDOR</w:t>
      </w:r>
      <w:r w:rsidRPr="00816FFC">
        <w:rPr>
          <w:rFonts w:ascii="Arial" w:hAnsi="Arial" w:cs="Arial"/>
          <w:sz w:val="20"/>
          <w:szCs w:val="20"/>
          <w:lang w:val="es-BO"/>
        </w:rPr>
        <w:t xml:space="preserve"> de determinadas responsabilidades por incumplimiento involuntario de las prestaciones del Contrato, el </w:t>
      </w:r>
      <w:r w:rsidRPr="00816FFC">
        <w:rPr>
          <w:rFonts w:ascii="Arial" w:hAnsi="Arial" w:cs="Arial"/>
          <w:b/>
          <w:sz w:val="20"/>
          <w:szCs w:val="20"/>
          <w:lang w:val="es-BO"/>
        </w:rPr>
        <w:t xml:space="preserve">FISCAL </w:t>
      </w:r>
      <w:r w:rsidRPr="00816FFC">
        <w:rPr>
          <w:rFonts w:ascii="Arial" w:hAnsi="Arial" w:cs="Arial"/>
          <w:sz w:val="20"/>
          <w:szCs w:val="20"/>
          <w:lang w:val="es-BO"/>
        </w:rPr>
        <w:t xml:space="preserve">tendrá la facultad de calificar las causas de fuerza mayor, caso fortuito u otras causas debidamente justificadas a fin exonerar al </w:t>
      </w:r>
      <w:r w:rsidRPr="00816FFC">
        <w:rPr>
          <w:rFonts w:ascii="Arial" w:hAnsi="Arial" w:cs="Arial"/>
          <w:b/>
          <w:sz w:val="20"/>
          <w:szCs w:val="20"/>
          <w:lang w:val="es-BO"/>
        </w:rPr>
        <w:t>PROVEEDOR</w:t>
      </w:r>
      <w:r w:rsidRPr="00816FFC">
        <w:rPr>
          <w:rFonts w:ascii="Arial" w:hAnsi="Arial" w:cs="Arial"/>
          <w:sz w:val="20"/>
          <w:szCs w:val="20"/>
          <w:lang w:val="es-BO"/>
        </w:rPr>
        <w:t xml:space="preserve"> del cumplimiento de sus obligaciones en relación a la prestación del </w:t>
      </w:r>
      <w:r w:rsidRPr="00816FFC">
        <w:rPr>
          <w:rFonts w:ascii="Arial" w:hAnsi="Arial" w:cs="Arial"/>
          <w:b/>
          <w:sz w:val="20"/>
          <w:szCs w:val="20"/>
          <w:lang w:val="es-BO"/>
        </w:rPr>
        <w:t>SERVICIO</w:t>
      </w:r>
      <w:r w:rsidRPr="00816FFC">
        <w:rPr>
          <w:rFonts w:ascii="Arial" w:hAnsi="Arial" w:cs="Arial"/>
          <w:sz w:val="20"/>
          <w:szCs w:val="20"/>
          <w:lang w:val="es-BO"/>
        </w:rPr>
        <w:t>.</w:t>
      </w:r>
    </w:p>
    <w:p w14:paraId="6C87CD75" w14:textId="77777777" w:rsidR="0021488B" w:rsidRPr="00816FFC" w:rsidRDefault="0021488B" w:rsidP="0021488B">
      <w:pPr>
        <w:jc w:val="both"/>
        <w:rPr>
          <w:rFonts w:ascii="Arial" w:hAnsi="Arial" w:cs="Arial"/>
          <w:sz w:val="20"/>
          <w:szCs w:val="20"/>
          <w:lang w:val="es-BO"/>
        </w:rPr>
      </w:pPr>
    </w:p>
    <w:p w14:paraId="30E1F186"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66FB6A6F" w14:textId="77777777" w:rsidR="0021488B" w:rsidRPr="00816FFC" w:rsidRDefault="0021488B" w:rsidP="0021488B">
      <w:pPr>
        <w:jc w:val="both"/>
        <w:rPr>
          <w:rFonts w:ascii="Arial" w:hAnsi="Arial" w:cs="Arial"/>
          <w:sz w:val="20"/>
          <w:szCs w:val="20"/>
          <w:lang w:val="es-BO"/>
        </w:rPr>
      </w:pPr>
    </w:p>
    <w:p w14:paraId="562F0C79"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Para que cualquiera de estos hechos puedan constituir justificación de impedimento o demora en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de manera obligatoria y justificada el </w:t>
      </w:r>
      <w:r w:rsidRPr="00816FFC">
        <w:rPr>
          <w:rFonts w:ascii="Arial" w:hAnsi="Arial" w:cs="Arial"/>
          <w:b/>
          <w:sz w:val="20"/>
          <w:szCs w:val="20"/>
          <w:lang w:val="es-BO"/>
        </w:rPr>
        <w:t xml:space="preserve">PROVEEDOR </w:t>
      </w:r>
      <w:r w:rsidRPr="00816FFC">
        <w:rPr>
          <w:rFonts w:ascii="Arial" w:hAnsi="Arial" w:cs="Arial"/>
          <w:sz w:val="20"/>
          <w:szCs w:val="20"/>
          <w:lang w:val="es-BO"/>
        </w:rPr>
        <w:t xml:space="preserve">deberá solicitar al </w:t>
      </w:r>
      <w:r w:rsidRPr="00816FFC">
        <w:rPr>
          <w:rFonts w:ascii="Arial" w:hAnsi="Arial" w:cs="Arial"/>
          <w:b/>
          <w:bCs/>
          <w:sz w:val="20"/>
          <w:szCs w:val="20"/>
          <w:lang w:val="es-BO"/>
        </w:rPr>
        <w:t xml:space="preserve">FISCAL </w:t>
      </w:r>
      <w:r w:rsidRPr="00816FFC">
        <w:rPr>
          <w:rFonts w:ascii="Arial" w:hAnsi="Arial" w:cs="Arial"/>
          <w:bCs/>
          <w:sz w:val="20"/>
          <w:szCs w:val="20"/>
          <w:lang w:val="es-BO"/>
        </w:rPr>
        <w:t xml:space="preserve">la emisión de un </w:t>
      </w:r>
      <w:r w:rsidRPr="00816FFC">
        <w:rPr>
          <w:rFonts w:ascii="Arial" w:hAnsi="Arial" w:cs="Arial"/>
          <w:sz w:val="20"/>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65FE6A3A" w14:textId="77777777" w:rsidR="0021488B" w:rsidRPr="00816FFC" w:rsidRDefault="0021488B" w:rsidP="0021488B">
      <w:pPr>
        <w:jc w:val="both"/>
        <w:rPr>
          <w:rFonts w:ascii="Arial" w:hAnsi="Arial" w:cs="Arial"/>
          <w:sz w:val="20"/>
          <w:szCs w:val="20"/>
          <w:lang w:val="es-BO"/>
        </w:rPr>
      </w:pPr>
    </w:p>
    <w:p w14:paraId="6C3E1EF7"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 xml:space="preserve">FISCAL </w:t>
      </w:r>
      <w:r w:rsidRPr="00816FFC">
        <w:rPr>
          <w:rFonts w:ascii="Arial" w:hAnsi="Arial" w:cs="Arial"/>
          <w:sz w:val="20"/>
          <w:szCs w:val="20"/>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2636D927" w14:textId="77777777" w:rsidR="0021488B" w:rsidRPr="00816FFC" w:rsidRDefault="0021488B" w:rsidP="0021488B">
      <w:pPr>
        <w:jc w:val="both"/>
        <w:rPr>
          <w:rFonts w:ascii="Arial" w:hAnsi="Arial" w:cs="Arial"/>
          <w:spacing w:val="-3"/>
          <w:sz w:val="20"/>
          <w:szCs w:val="20"/>
          <w:lang w:val="es-BO"/>
        </w:rPr>
      </w:pPr>
    </w:p>
    <w:p w14:paraId="2135648B"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La solicitud del </w:t>
      </w:r>
      <w:r w:rsidRPr="00816FFC">
        <w:rPr>
          <w:rFonts w:ascii="Arial" w:hAnsi="Arial" w:cs="Arial"/>
          <w:b/>
          <w:sz w:val="20"/>
          <w:szCs w:val="20"/>
          <w:lang w:val="es-BO"/>
        </w:rPr>
        <w:t>PROVEEDOR</w:t>
      </w:r>
      <w:r w:rsidRPr="00816FFC">
        <w:rPr>
          <w:rFonts w:ascii="Arial" w:hAnsi="Arial" w:cs="Arial"/>
          <w:sz w:val="20"/>
          <w:szCs w:val="20"/>
          <w:lang w:val="es-BO"/>
        </w:rPr>
        <w:t>, para la calificación de los hechos de impedimento, como causas de fuerza mayor, caso fortuito u otras causas debidamente justificadas, no será considerada como reclamo.</w:t>
      </w:r>
    </w:p>
    <w:p w14:paraId="185EE4E4" w14:textId="77777777" w:rsidR="0021488B" w:rsidRPr="00816FFC" w:rsidRDefault="0021488B" w:rsidP="0021488B">
      <w:pPr>
        <w:jc w:val="both"/>
        <w:rPr>
          <w:rFonts w:ascii="Arial" w:hAnsi="Arial" w:cs="Arial"/>
          <w:b/>
          <w:bCs/>
          <w:sz w:val="20"/>
          <w:szCs w:val="20"/>
          <w:lang w:val="es-BO"/>
        </w:rPr>
      </w:pPr>
    </w:p>
    <w:p w14:paraId="0B7FC1BE"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lang w:val="es-BO"/>
        </w:rPr>
        <w:t>CLÁUSULA</w:t>
      </w:r>
      <w:r w:rsidRPr="00816FFC">
        <w:rPr>
          <w:rFonts w:ascii="Arial" w:hAnsi="Arial" w:cs="Arial"/>
          <w:b/>
          <w:bCs/>
          <w:sz w:val="20"/>
          <w:szCs w:val="20"/>
          <w:lang w:val="es-BO"/>
        </w:rPr>
        <w:t xml:space="preserve"> VIGÉSIMA SEGUNDA.- </w:t>
      </w:r>
      <w:r w:rsidRPr="00816FFC">
        <w:rPr>
          <w:rFonts w:ascii="Arial" w:hAnsi="Arial" w:cs="Arial"/>
          <w:b/>
          <w:sz w:val="20"/>
          <w:szCs w:val="20"/>
          <w:lang w:val="es-BO"/>
        </w:rPr>
        <w:t xml:space="preserve">(TERMINACIÓN DEL CONTRATO). </w:t>
      </w:r>
      <w:r w:rsidRPr="00816FFC">
        <w:rPr>
          <w:rFonts w:ascii="Arial" w:hAnsi="Arial" w:cs="Arial"/>
          <w:sz w:val="20"/>
          <w:szCs w:val="20"/>
          <w:lang w:val="es-BO"/>
        </w:rPr>
        <w:t>El presente Contrato concluirá bajo una de las siguientes causas:</w:t>
      </w:r>
    </w:p>
    <w:p w14:paraId="3F38515E" w14:textId="77777777" w:rsidR="0021488B" w:rsidRPr="00816FFC" w:rsidRDefault="0021488B" w:rsidP="0021488B">
      <w:pPr>
        <w:tabs>
          <w:tab w:val="left" w:pos="3063"/>
        </w:tabs>
        <w:jc w:val="both"/>
        <w:rPr>
          <w:rFonts w:ascii="Arial" w:hAnsi="Arial" w:cs="Arial"/>
          <w:sz w:val="20"/>
          <w:szCs w:val="20"/>
          <w:lang w:val="es-BO"/>
        </w:rPr>
      </w:pPr>
      <w:r w:rsidRPr="00816FFC">
        <w:rPr>
          <w:rFonts w:ascii="Arial" w:hAnsi="Arial" w:cs="Arial"/>
          <w:sz w:val="20"/>
          <w:szCs w:val="20"/>
          <w:lang w:val="es-BO"/>
        </w:rPr>
        <w:tab/>
      </w:r>
    </w:p>
    <w:p w14:paraId="6E965797" w14:textId="77777777" w:rsidR="0021488B" w:rsidRPr="00816FFC" w:rsidRDefault="0021488B" w:rsidP="006770AB">
      <w:pPr>
        <w:numPr>
          <w:ilvl w:val="1"/>
          <w:numId w:val="62"/>
        </w:numPr>
        <w:jc w:val="both"/>
        <w:rPr>
          <w:rFonts w:ascii="Arial" w:hAnsi="Arial" w:cs="Arial"/>
          <w:sz w:val="20"/>
          <w:szCs w:val="20"/>
          <w:lang w:val="es-BO"/>
        </w:rPr>
      </w:pPr>
      <w:r w:rsidRPr="00816FFC">
        <w:rPr>
          <w:rFonts w:ascii="Arial" w:hAnsi="Arial" w:cs="Arial"/>
          <w:b/>
          <w:sz w:val="20"/>
          <w:szCs w:val="20"/>
          <w:lang w:val="es-BO"/>
        </w:rPr>
        <w:t xml:space="preserve">Por Cumplimiento del Contrato: </w:t>
      </w:r>
      <w:r w:rsidRPr="00816FFC">
        <w:rPr>
          <w:rFonts w:ascii="Arial" w:hAnsi="Arial" w:cs="Arial"/>
          <w:sz w:val="20"/>
          <w:szCs w:val="20"/>
          <w:lang w:val="es-BO"/>
        </w:rPr>
        <w:t xml:space="preserve">Forma ordinaria de cumplimiento, donde la </w:t>
      </w:r>
      <w:r w:rsidRPr="00816FFC">
        <w:rPr>
          <w:rFonts w:ascii="Arial" w:hAnsi="Arial" w:cs="Arial"/>
          <w:b/>
          <w:sz w:val="20"/>
          <w:szCs w:val="20"/>
          <w:lang w:val="es-BO"/>
        </w:rPr>
        <w:t xml:space="preserve">ENTIDAD </w:t>
      </w:r>
      <w:r w:rsidRPr="00816FFC">
        <w:rPr>
          <w:rFonts w:ascii="Arial" w:hAnsi="Arial" w:cs="Arial"/>
          <w:sz w:val="20"/>
          <w:szCs w:val="20"/>
          <w:lang w:val="es-BO"/>
        </w:rPr>
        <w:t xml:space="preserve">como el </w:t>
      </w:r>
      <w:r w:rsidRPr="00816FFC">
        <w:rPr>
          <w:rFonts w:ascii="Arial" w:hAnsi="Arial" w:cs="Arial"/>
          <w:b/>
          <w:sz w:val="20"/>
          <w:szCs w:val="20"/>
          <w:lang w:val="es-BO"/>
        </w:rPr>
        <w:t xml:space="preserve">PROVEEDOR </w:t>
      </w:r>
      <w:r w:rsidRPr="00816FFC">
        <w:rPr>
          <w:rFonts w:ascii="Arial" w:hAnsi="Arial" w:cs="Arial"/>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816FFC">
        <w:rPr>
          <w:rFonts w:ascii="Arial" w:hAnsi="Arial" w:cs="Arial"/>
          <w:b/>
          <w:sz w:val="20"/>
          <w:szCs w:val="20"/>
          <w:lang w:val="es-BO"/>
        </w:rPr>
        <w:t xml:space="preserve"> ENTIDAD</w:t>
      </w:r>
      <w:r w:rsidRPr="00816FFC">
        <w:rPr>
          <w:rFonts w:ascii="Arial" w:hAnsi="Arial" w:cs="Arial"/>
          <w:sz w:val="20"/>
          <w:szCs w:val="20"/>
          <w:lang w:val="es-BO"/>
        </w:rPr>
        <w:t>.</w:t>
      </w:r>
    </w:p>
    <w:p w14:paraId="18AB30E5" w14:textId="77777777" w:rsidR="0021488B" w:rsidRPr="00816FFC" w:rsidRDefault="0021488B" w:rsidP="0021488B">
      <w:pPr>
        <w:jc w:val="both"/>
        <w:rPr>
          <w:rFonts w:ascii="Arial" w:hAnsi="Arial" w:cs="Arial"/>
          <w:sz w:val="20"/>
          <w:szCs w:val="20"/>
          <w:lang w:val="es-BO"/>
        </w:rPr>
      </w:pPr>
    </w:p>
    <w:p w14:paraId="7A7F908A" w14:textId="77777777" w:rsidR="0021488B" w:rsidRPr="00816FFC" w:rsidRDefault="0021488B" w:rsidP="006770AB">
      <w:pPr>
        <w:numPr>
          <w:ilvl w:val="1"/>
          <w:numId w:val="62"/>
        </w:numPr>
        <w:jc w:val="both"/>
        <w:rPr>
          <w:rFonts w:ascii="Arial" w:hAnsi="Arial" w:cs="Arial"/>
          <w:b/>
          <w:sz w:val="20"/>
          <w:szCs w:val="20"/>
          <w:lang w:val="es-BO"/>
        </w:rPr>
      </w:pPr>
      <w:r w:rsidRPr="00816FFC">
        <w:rPr>
          <w:rFonts w:ascii="Arial" w:hAnsi="Arial" w:cs="Arial"/>
          <w:b/>
          <w:sz w:val="20"/>
          <w:szCs w:val="20"/>
          <w:lang w:val="es-BO"/>
        </w:rPr>
        <w:t xml:space="preserve">Por Resolución del Contrato: </w:t>
      </w:r>
      <w:r w:rsidRPr="00816FFC">
        <w:rPr>
          <w:rFonts w:ascii="Arial" w:hAnsi="Arial" w:cs="Arial"/>
          <w:sz w:val="20"/>
          <w:szCs w:val="20"/>
          <w:lang w:val="es-BO"/>
        </w:rPr>
        <w:t>Es la forma extraordinaria de terminación del Contrato que procederá únicamente por las siguientes causales:</w:t>
      </w:r>
    </w:p>
    <w:p w14:paraId="0AD8E5B0" w14:textId="77777777" w:rsidR="0021488B" w:rsidRPr="00816FFC" w:rsidRDefault="0021488B" w:rsidP="0021488B">
      <w:pPr>
        <w:ind w:left="720"/>
        <w:rPr>
          <w:rFonts w:ascii="Arial" w:hAnsi="Arial" w:cs="Arial"/>
          <w:b/>
          <w:sz w:val="20"/>
          <w:szCs w:val="20"/>
          <w:lang w:val="es-BO"/>
        </w:rPr>
      </w:pPr>
    </w:p>
    <w:p w14:paraId="3DF0459D" w14:textId="77777777" w:rsidR="0021488B" w:rsidRPr="00816FFC" w:rsidRDefault="0021488B" w:rsidP="006770AB">
      <w:pPr>
        <w:numPr>
          <w:ilvl w:val="2"/>
          <w:numId w:val="62"/>
        </w:numPr>
        <w:ind w:left="993" w:hanging="709"/>
        <w:jc w:val="both"/>
        <w:rPr>
          <w:rFonts w:ascii="Arial" w:hAnsi="Arial" w:cs="Arial"/>
          <w:b/>
          <w:sz w:val="20"/>
          <w:szCs w:val="20"/>
          <w:lang w:val="es-BO"/>
        </w:rPr>
      </w:pPr>
      <w:r w:rsidRPr="00816FFC">
        <w:rPr>
          <w:rFonts w:ascii="Arial" w:hAnsi="Arial" w:cs="Arial"/>
          <w:b/>
          <w:sz w:val="20"/>
          <w:szCs w:val="20"/>
          <w:lang w:val="es-BO"/>
        </w:rPr>
        <w:t xml:space="preserve">Resolución a requerimiento de la ENTIDAD, por causales atribuibles al PROVEEDOR. </w:t>
      </w:r>
      <w:r w:rsidRPr="00816FFC">
        <w:rPr>
          <w:rFonts w:ascii="Arial" w:hAnsi="Arial" w:cs="Arial"/>
          <w:sz w:val="20"/>
          <w:szCs w:val="20"/>
          <w:lang w:val="es-BO"/>
        </w:rPr>
        <w:t>La</w:t>
      </w:r>
      <w:r w:rsidRPr="00816FFC">
        <w:rPr>
          <w:rFonts w:ascii="Arial" w:hAnsi="Arial" w:cs="Arial"/>
          <w:b/>
          <w:sz w:val="20"/>
          <w:szCs w:val="20"/>
          <w:lang w:val="es-BO"/>
        </w:rPr>
        <w:t xml:space="preserve"> ENTIDAD, </w:t>
      </w:r>
      <w:r w:rsidRPr="00816FFC">
        <w:rPr>
          <w:rFonts w:ascii="Arial" w:hAnsi="Arial" w:cs="Arial"/>
          <w:sz w:val="20"/>
          <w:szCs w:val="20"/>
          <w:lang w:val="es-BO"/>
        </w:rPr>
        <w:t>podrá proceder al trámite de resolución del Contrato, en los siguientes casos:</w:t>
      </w:r>
    </w:p>
    <w:p w14:paraId="45AB661C" w14:textId="77777777" w:rsidR="0021488B" w:rsidRPr="00816FFC" w:rsidRDefault="0021488B" w:rsidP="0021488B">
      <w:pPr>
        <w:tabs>
          <w:tab w:val="left" w:pos="1418"/>
        </w:tabs>
        <w:ind w:left="1418"/>
        <w:jc w:val="both"/>
        <w:rPr>
          <w:rFonts w:ascii="Arial" w:hAnsi="Arial" w:cs="Arial"/>
          <w:b/>
          <w:sz w:val="20"/>
          <w:szCs w:val="20"/>
          <w:lang w:val="es-BO"/>
        </w:rPr>
      </w:pPr>
    </w:p>
    <w:p w14:paraId="5B79245A" w14:textId="77777777" w:rsidR="0021488B" w:rsidRPr="00816FFC" w:rsidRDefault="0021488B" w:rsidP="006770AB">
      <w:pPr>
        <w:numPr>
          <w:ilvl w:val="0"/>
          <w:numId w:val="36"/>
        </w:numPr>
        <w:tabs>
          <w:tab w:val="num" w:pos="1134"/>
        </w:tabs>
        <w:ind w:left="1418" w:hanging="284"/>
        <w:jc w:val="both"/>
        <w:rPr>
          <w:rFonts w:ascii="Arial" w:hAnsi="Arial" w:cs="Arial"/>
          <w:sz w:val="20"/>
          <w:szCs w:val="20"/>
          <w:lang w:val="es-BO"/>
        </w:rPr>
      </w:pPr>
      <w:r w:rsidRPr="00816FFC">
        <w:rPr>
          <w:rFonts w:ascii="Arial" w:hAnsi="Arial" w:cs="Arial"/>
          <w:sz w:val="20"/>
          <w:szCs w:val="20"/>
          <w:lang w:val="es-BO"/>
        </w:rPr>
        <w:t xml:space="preserve">Por disolución del </w:t>
      </w:r>
      <w:r w:rsidRPr="00816FFC">
        <w:rPr>
          <w:rFonts w:ascii="Arial" w:hAnsi="Arial" w:cs="Arial"/>
          <w:b/>
          <w:sz w:val="20"/>
          <w:szCs w:val="20"/>
          <w:lang w:val="es-BO"/>
        </w:rPr>
        <w:t>PROVEEDOR</w:t>
      </w:r>
      <w:r w:rsidRPr="00816FFC">
        <w:rPr>
          <w:rFonts w:ascii="Arial" w:hAnsi="Arial" w:cs="Arial"/>
          <w:b/>
          <w:i/>
          <w:sz w:val="20"/>
          <w:szCs w:val="20"/>
          <w:lang w:val="es-BO"/>
        </w:rPr>
        <w:t>.</w:t>
      </w:r>
    </w:p>
    <w:p w14:paraId="517464EA" w14:textId="77777777" w:rsidR="0021488B" w:rsidRPr="00816FFC" w:rsidRDefault="0021488B" w:rsidP="006770AB">
      <w:pPr>
        <w:numPr>
          <w:ilvl w:val="0"/>
          <w:numId w:val="36"/>
        </w:numPr>
        <w:tabs>
          <w:tab w:val="num" w:pos="1134"/>
        </w:tabs>
        <w:ind w:left="1418" w:hanging="284"/>
        <w:jc w:val="both"/>
        <w:rPr>
          <w:rFonts w:ascii="Arial" w:hAnsi="Arial" w:cs="Arial"/>
          <w:sz w:val="20"/>
          <w:szCs w:val="20"/>
          <w:lang w:val="es-BO"/>
        </w:rPr>
      </w:pPr>
      <w:r w:rsidRPr="00816FFC">
        <w:rPr>
          <w:rFonts w:ascii="Arial" w:hAnsi="Arial" w:cs="Arial"/>
          <w:sz w:val="20"/>
          <w:szCs w:val="20"/>
          <w:lang w:val="es-BO"/>
        </w:rPr>
        <w:t xml:space="preserve">Por quiebra declarada del </w:t>
      </w:r>
      <w:r w:rsidRPr="00816FFC">
        <w:rPr>
          <w:rFonts w:ascii="Arial" w:hAnsi="Arial" w:cs="Arial"/>
          <w:b/>
          <w:sz w:val="20"/>
          <w:szCs w:val="20"/>
          <w:lang w:val="es-BO"/>
        </w:rPr>
        <w:t>PROVEEDOR.</w:t>
      </w:r>
    </w:p>
    <w:p w14:paraId="79504523" w14:textId="77777777" w:rsidR="0021488B" w:rsidRPr="00816FFC" w:rsidRDefault="0021488B" w:rsidP="006770AB">
      <w:pPr>
        <w:numPr>
          <w:ilvl w:val="0"/>
          <w:numId w:val="36"/>
        </w:numPr>
        <w:tabs>
          <w:tab w:val="num" w:pos="1134"/>
        </w:tabs>
        <w:ind w:left="1418" w:hanging="284"/>
        <w:jc w:val="both"/>
        <w:rPr>
          <w:rFonts w:ascii="Arial" w:hAnsi="Arial" w:cs="Arial"/>
          <w:sz w:val="20"/>
          <w:szCs w:val="20"/>
          <w:lang w:val="es-BO"/>
        </w:rPr>
      </w:pPr>
      <w:r w:rsidRPr="00816FFC">
        <w:rPr>
          <w:rFonts w:ascii="Arial" w:hAnsi="Arial" w:cs="Arial"/>
          <w:sz w:val="20"/>
          <w:szCs w:val="20"/>
          <w:lang w:val="es-BO"/>
        </w:rPr>
        <w:t xml:space="preserve">Por incumplimiento en la atención del servicio, a requerimiento de la </w:t>
      </w:r>
      <w:r w:rsidRPr="00816FFC">
        <w:rPr>
          <w:rFonts w:ascii="Arial" w:hAnsi="Arial" w:cs="Arial"/>
          <w:b/>
          <w:sz w:val="20"/>
          <w:szCs w:val="20"/>
          <w:lang w:val="es-BO"/>
        </w:rPr>
        <w:t xml:space="preserve">ENTIDAD </w:t>
      </w:r>
      <w:r w:rsidRPr="00816FFC">
        <w:rPr>
          <w:rFonts w:ascii="Arial" w:hAnsi="Arial" w:cs="Arial"/>
          <w:sz w:val="20"/>
          <w:szCs w:val="20"/>
          <w:lang w:val="es-BO"/>
        </w:rPr>
        <w:t xml:space="preserve">o por el </w:t>
      </w:r>
      <w:r w:rsidRPr="00816FFC">
        <w:rPr>
          <w:rFonts w:ascii="Arial" w:hAnsi="Arial" w:cs="Arial"/>
          <w:b/>
          <w:bCs/>
          <w:sz w:val="20"/>
          <w:szCs w:val="20"/>
          <w:lang w:val="es-BO"/>
        </w:rPr>
        <w:t>FISCAL</w:t>
      </w:r>
      <w:r w:rsidRPr="00816FFC">
        <w:rPr>
          <w:rFonts w:ascii="Arial" w:hAnsi="Arial" w:cs="Arial"/>
          <w:sz w:val="20"/>
          <w:szCs w:val="20"/>
          <w:lang w:val="es-BO"/>
        </w:rPr>
        <w:t>.</w:t>
      </w:r>
    </w:p>
    <w:p w14:paraId="177951A5" w14:textId="77777777" w:rsidR="0021488B" w:rsidRPr="00816FFC" w:rsidRDefault="0021488B" w:rsidP="006770AB">
      <w:pPr>
        <w:numPr>
          <w:ilvl w:val="0"/>
          <w:numId w:val="36"/>
        </w:numPr>
        <w:tabs>
          <w:tab w:val="num" w:pos="1134"/>
        </w:tabs>
        <w:ind w:left="1418" w:hanging="284"/>
        <w:jc w:val="both"/>
        <w:rPr>
          <w:rFonts w:ascii="Arial" w:hAnsi="Arial" w:cs="Arial"/>
          <w:sz w:val="20"/>
          <w:szCs w:val="20"/>
          <w:lang w:val="es-BO"/>
        </w:rPr>
      </w:pPr>
      <w:r w:rsidRPr="00816FFC">
        <w:rPr>
          <w:rFonts w:ascii="Arial" w:hAnsi="Arial" w:cs="Arial"/>
          <w:sz w:val="20"/>
          <w:szCs w:val="20"/>
          <w:lang w:val="es-BO"/>
        </w:rPr>
        <w:t xml:space="preserve">Por negligencia reiterada (3 veces) en el cumplimiento de las Especificaciones Técnicas, u otras especificaciones, o instrucciones escritas del </w:t>
      </w:r>
      <w:r w:rsidRPr="00816FFC">
        <w:rPr>
          <w:rFonts w:ascii="Arial" w:hAnsi="Arial" w:cs="Arial"/>
          <w:b/>
          <w:sz w:val="20"/>
          <w:szCs w:val="20"/>
          <w:lang w:val="es-BO"/>
        </w:rPr>
        <w:t>FISCAL</w:t>
      </w:r>
      <w:r w:rsidRPr="00816FFC">
        <w:rPr>
          <w:rFonts w:ascii="Arial" w:hAnsi="Arial" w:cs="Arial"/>
          <w:sz w:val="20"/>
          <w:szCs w:val="20"/>
          <w:lang w:val="es-BO"/>
        </w:rPr>
        <w:t>.</w:t>
      </w:r>
    </w:p>
    <w:p w14:paraId="243DD938" w14:textId="77777777" w:rsidR="0021488B" w:rsidRPr="00816FFC" w:rsidRDefault="0021488B" w:rsidP="006770AB">
      <w:pPr>
        <w:numPr>
          <w:ilvl w:val="0"/>
          <w:numId w:val="36"/>
        </w:numPr>
        <w:tabs>
          <w:tab w:val="num" w:pos="1134"/>
        </w:tabs>
        <w:ind w:left="1418" w:hanging="284"/>
        <w:jc w:val="both"/>
        <w:rPr>
          <w:rFonts w:ascii="Arial" w:hAnsi="Arial" w:cs="Arial"/>
          <w:sz w:val="20"/>
          <w:szCs w:val="20"/>
          <w:lang w:val="es-BO"/>
        </w:rPr>
      </w:pPr>
      <w:r w:rsidRPr="00816FFC">
        <w:rPr>
          <w:rFonts w:ascii="Arial" w:hAnsi="Arial" w:cs="Arial"/>
          <w:sz w:val="20"/>
          <w:szCs w:val="20"/>
          <w:lang w:val="es-BO"/>
        </w:rPr>
        <w:t>Por falta de pago de salarios a su personal y otras obligaciones contractuales que afecten al servicio.</w:t>
      </w:r>
    </w:p>
    <w:p w14:paraId="73C30E9C" w14:textId="77777777" w:rsidR="0021488B" w:rsidRPr="00816FFC" w:rsidRDefault="0021488B" w:rsidP="006770AB">
      <w:pPr>
        <w:numPr>
          <w:ilvl w:val="0"/>
          <w:numId w:val="36"/>
        </w:numPr>
        <w:tabs>
          <w:tab w:val="num" w:pos="1134"/>
        </w:tabs>
        <w:ind w:left="1418" w:hanging="284"/>
        <w:jc w:val="both"/>
        <w:rPr>
          <w:rFonts w:ascii="Arial" w:hAnsi="Arial" w:cs="Arial"/>
          <w:b/>
          <w:i/>
          <w:sz w:val="20"/>
          <w:szCs w:val="20"/>
          <w:lang w:val="es-BO"/>
        </w:rPr>
      </w:pPr>
      <w:r w:rsidRPr="00816FFC">
        <w:rPr>
          <w:rFonts w:ascii="Arial" w:hAnsi="Arial" w:cs="Arial"/>
          <w:b/>
          <w:i/>
          <w:sz w:val="20"/>
          <w:szCs w:val="20"/>
          <w:lang w:val="es-BO"/>
        </w:rPr>
        <w:t>(Otras causales de resolución de acuerdo a las ETS) cuando corresponda.</w:t>
      </w:r>
    </w:p>
    <w:p w14:paraId="1D146BA3" w14:textId="77777777" w:rsidR="0021488B" w:rsidRPr="00816FFC" w:rsidRDefault="0021488B" w:rsidP="006770AB">
      <w:pPr>
        <w:numPr>
          <w:ilvl w:val="0"/>
          <w:numId w:val="36"/>
        </w:numPr>
        <w:tabs>
          <w:tab w:val="num" w:pos="1134"/>
        </w:tabs>
        <w:ind w:left="1418" w:hanging="284"/>
        <w:jc w:val="both"/>
        <w:rPr>
          <w:rFonts w:ascii="Arial" w:hAnsi="Arial" w:cs="Arial"/>
          <w:sz w:val="20"/>
          <w:szCs w:val="20"/>
          <w:lang w:val="es-BO"/>
        </w:rPr>
      </w:pPr>
      <w:r w:rsidRPr="00816FFC">
        <w:rPr>
          <w:rFonts w:ascii="Arial" w:hAnsi="Arial" w:cs="Arial"/>
          <w:sz w:val="20"/>
          <w:szCs w:val="20"/>
          <w:lang w:val="es-BO"/>
        </w:rPr>
        <w:t>Cuando el monto de la multa por atraso en la prestación del servicio alcance el diez por ciento (10%) del monto total del Contrato, decisión optativa, o el veinte por ciento (20%), de forma obligatoria.</w:t>
      </w:r>
    </w:p>
    <w:p w14:paraId="33721486" w14:textId="77777777" w:rsidR="0021488B" w:rsidRPr="00816FFC" w:rsidRDefault="0021488B" w:rsidP="0021488B">
      <w:pPr>
        <w:ind w:left="1800"/>
        <w:jc w:val="both"/>
        <w:rPr>
          <w:rFonts w:ascii="Arial" w:hAnsi="Arial" w:cs="Arial"/>
          <w:sz w:val="20"/>
          <w:szCs w:val="20"/>
          <w:lang w:val="es-BO"/>
        </w:rPr>
      </w:pPr>
    </w:p>
    <w:p w14:paraId="3A8A1705" w14:textId="77777777" w:rsidR="0021488B" w:rsidRPr="00816FFC" w:rsidRDefault="0021488B" w:rsidP="006770AB">
      <w:pPr>
        <w:numPr>
          <w:ilvl w:val="2"/>
          <w:numId w:val="62"/>
        </w:numPr>
        <w:ind w:left="1134" w:hanging="850"/>
        <w:jc w:val="both"/>
        <w:rPr>
          <w:rFonts w:ascii="Arial" w:hAnsi="Arial" w:cs="Arial"/>
          <w:b/>
          <w:sz w:val="20"/>
          <w:szCs w:val="20"/>
          <w:lang w:val="es-BO"/>
        </w:rPr>
      </w:pPr>
      <w:r w:rsidRPr="00816FFC">
        <w:rPr>
          <w:rFonts w:ascii="Arial" w:hAnsi="Arial" w:cs="Arial"/>
          <w:b/>
          <w:sz w:val="20"/>
          <w:szCs w:val="20"/>
          <w:lang w:val="es-BO"/>
        </w:rPr>
        <w:t xml:space="preserve">Resolución a requerimiento del PROVEEDOR por causales atribuibles a la ENTIDAD. </w:t>
      </w:r>
      <w:r w:rsidRPr="00816FFC">
        <w:rPr>
          <w:rFonts w:ascii="Arial" w:hAnsi="Arial" w:cs="Arial"/>
          <w:sz w:val="20"/>
          <w:szCs w:val="20"/>
          <w:lang w:val="es-BO"/>
        </w:rPr>
        <w:t>El</w:t>
      </w:r>
      <w:r w:rsidRPr="00816FFC">
        <w:rPr>
          <w:rFonts w:ascii="Arial" w:hAnsi="Arial" w:cs="Arial"/>
          <w:b/>
          <w:sz w:val="20"/>
          <w:szCs w:val="20"/>
          <w:lang w:val="es-BO"/>
        </w:rPr>
        <w:t xml:space="preserve"> PROVEEDOR, </w:t>
      </w:r>
      <w:r w:rsidRPr="00816FFC">
        <w:rPr>
          <w:rFonts w:ascii="Arial" w:hAnsi="Arial" w:cs="Arial"/>
          <w:sz w:val="20"/>
          <w:szCs w:val="20"/>
          <w:lang w:val="es-BO"/>
        </w:rPr>
        <w:t>podrá proceder al trámite de resolución del Contrato, en los siguientes casos:</w:t>
      </w:r>
    </w:p>
    <w:p w14:paraId="5EA1F973" w14:textId="77777777" w:rsidR="0021488B" w:rsidRPr="00816FFC" w:rsidRDefault="0021488B" w:rsidP="0021488B">
      <w:pPr>
        <w:jc w:val="both"/>
        <w:rPr>
          <w:rFonts w:ascii="Arial" w:hAnsi="Arial" w:cs="Arial"/>
          <w:sz w:val="20"/>
          <w:szCs w:val="20"/>
          <w:lang w:val="es-BO"/>
        </w:rPr>
      </w:pPr>
    </w:p>
    <w:p w14:paraId="06EB9A6E" w14:textId="77777777" w:rsidR="0021488B" w:rsidRPr="00816FFC" w:rsidRDefault="0021488B" w:rsidP="006770AB">
      <w:pPr>
        <w:numPr>
          <w:ilvl w:val="1"/>
          <w:numId w:val="36"/>
        </w:numPr>
        <w:ind w:left="1418" w:hanging="284"/>
        <w:jc w:val="both"/>
        <w:rPr>
          <w:rFonts w:ascii="Arial" w:hAnsi="Arial" w:cs="Arial"/>
          <w:sz w:val="20"/>
          <w:szCs w:val="20"/>
          <w:lang w:val="es-BO"/>
        </w:rPr>
      </w:pPr>
      <w:r w:rsidRPr="00816FFC">
        <w:rPr>
          <w:rFonts w:ascii="Arial" w:hAnsi="Arial" w:cs="Arial"/>
          <w:sz w:val="20"/>
          <w:szCs w:val="20"/>
          <w:lang w:val="es-BO"/>
        </w:rPr>
        <w:t>Si apartándose de los términos del Contrato la</w:t>
      </w:r>
      <w:r w:rsidRPr="00816FFC">
        <w:rPr>
          <w:rFonts w:ascii="Arial" w:hAnsi="Arial" w:cs="Arial"/>
          <w:b/>
          <w:sz w:val="20"/>
          <w:szCs w:val="20"/>
          <w:lang w:val="es-BO"/>
        </w:rPr>
        <w:t xml:space="preserve"> ENTIDAD, </w:t>
      </w:r>
      <w:r w:rsidRPr="00816FFC">
        <w:rPr>
          <w:rFonts w:ascii="Arial" w:hAnsi="Arial" w:cs="Arial"/>
          <w:sz w:val="20"/>
          <w:szCs w:val="20"/>
          <w:lang w:val="es-BO"/>
        </w:rPr>
        <w:t xml:space="preserve">a través del </w:t>
      </w:r>
      <w:r w:rsidRPr="00816FFC">
        <w:rPr>
          <w:rFonts w:ascii="Arial" w:hAnsi="Arial" w:cs="Arial"/>
          <w:b/>
          <w:bCs/>
          <w:sz w:val="20"/>
          <w:szCs w:val="20"/>
          <w:lang w:val="es-BO"/>
        </w:rPr>
        <w:t>FISCAL</w:t>
      </w:r>
      <w:r w:rsidRPr="00816FFC">
        <w:rPr>
          <w:rFonts w:ascii="Arial" w:hAnsi="Arial" w:cs="Arial"/>
          <w:sz w:val="20"/>
          <w:szCs w:val="20"/>
          <w:lang w:val="es-BO"/>
        </w:rPr>
        <w:t xml:space="preserve">, pretende modificar o afectar las condiciones del </w:t>
      </w:r>
      <w:r w:rsidRPr="00816FFC">
        <w:rPr>
          <w:rFonts w:ascii="Arial" w:hAnsi="Arial" w:cs="Arial"/>
          <w:b/>
          <w:sz w:val="20"/>
          <w:szCs w:val="20"/>
          <w:lang w:val="es-BO"/>
        </w:rPr>
        <w:t>SERVICIO</w:t>
      </w:r>
      <w:r w:rsidRPr="00816FFC">
        <w:rPr>
          <w:rFonts w:ascii="Arial" w:hAnsi="Arial" w:cs="Arial"/>
          <w:sz w:val="20"/>
          <w:szCs w:val="20"/>
          <w:lang w:val="es-BO"/>
        </w:rPr>
        <w:t>.</w:t>
      </w:r>
    </w:p>
    <w:p w14:paraId="179025C9" w14:textId="77777777" w:rsidR="0021488B" w:rsidRPr="00816FFC" w:rsidRDefault="0021488B" w:rsidP="006770AB">
      <w:pPr>
        <w:numPr>
          <w:ilvl w:val="1"/>
          <w:numId w:val="36"/>
        </w:numPr>
        <w:ind w:left="1418" w:hanging="284"/>
        <w:jc w:val="both"/>
        <w:rPr>
          <w:rFonts w:ascii="Arial" w:hAnsi="Arial" w:cs="Arial"/>
          <w:sz w:val="20"/>
          <w:szCs w:val="20"/>
          <w:lang w:val="es-BO"/>
        </w:rPr>
      </w:pPr>
      <w:r w:rsidRPr="00816FFC">
        <w:rPr>
          <w:rFonts w:ascii="Arial" w:hAnsi="Arial" w:cs="Arial"/>
          <w:sz w:val="20"/>
          <w:szCs w:val="20"/>
          <w:lang w:val="es-BO"/>
        </w:rPr>
        <w:t xml:space="preserve">Por incumplimiento injustificado en el pago por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por más de sesenta (60) días calendario computados a partir de la fecha en que debió hacerse efectivo el pago, existiendo conformidad del </w:t>
      </w:r>
      <w:r w:rsidRPr="00816FFC">
        <w:rPr>
          <w:rFonts w:ascii="Arial" w:hAnsi="Arial" w:cs="Arial"/>
          <w:b/>
          <w:sz w:val="20"/>
          <w:szCs w:val="20"/>
          <w:lang w:val="es-BO"/>
        </w:rPr>
        <w:t>SERVICIO</w:t>
      </w:r>
      <w:r w:rsidRPr="00816FFC">
        <w:rPr>
          <w:rFonts w:ascii="Arial" w:hAnsi="Arial" w:cs="Arial"/>
          <w:sz w:val="20"/>
          <w:szCs w:val="20"/>
          <w:lang w:val="es-BO"/>
        </w:rPr>
        <w:t xml:space="preserve">, emitida por el </w:t>
      </w:r>
      <w:r w:rsidRPr="00816FFC">
        <w:rPr>
          <w:rFonts w:ascii="Arial" w:hAnsi="Arial" w:cs="Arial"/>
          <w:b/>
          <w:sz w:val="20"/>
          <w:szCs w:val="20"/>
          <w:lang w:val="es-BO"/>
        </w:rPr>
        <w:t>FISCAL</w:t>
      </w:r>
      <w:r w:rsidRPr="00816FFC">
        <w:rPr>
          <w:rFonts w:ascii="Arial" w:hAnsi="Arial" w:cs="Arial"/>
          <w:sz w:val="20"/>
          <w:szCs w:val="20"/>
          <w:lang w:val="es-BO"/>
        </w:rPr>
        <w:t>.</w:t>
      </w:r>
    </w:p>
    <w:p w14:paraId="10064FDD" w14:textId="77777777" w:rsidR="0021488B" w:rsidRPr="00816FFC" w:rsidRDefault="0021488B" w:rsidP="006770AB">
      <w:pPr>
        <w:numPr>
          <w:ilvl w:val="1"/>
          <w:numId w:val="36"/>
        </w:numPr>
        <w:ind w:left="1418" w:hanging="284"/>
        <w:jc w:val="both"/>
        <w:rPr>
          <w:rFonts w:ascii="Arial" w:hAnsi="Arial" w:cs="Arial"/>
          <w:sz w:val="20"/>
          <w:szCs w:val="20"/>
          <w:lang w:val="es-BO"/>
        </w:rPr>
      </w:pPr>
      <w:r w:rsidRPr="00816FFC">
        <w:rPr>
          <w:rFonts w:ascii="Arial" w:hAnsi="Arial" w:cs="Arial"/>
          <w:sz w:val="20"/>
          <w:szCs w:val="20"/>
          <w:lang w:val="es-BO"/>
        </w:rPr>
        <w:t>Por utilizar o requerir aquellos servicios que son objeto del presente Contrato, en beneficio de terceras personas.</w:t>
      </w:r>
    </w:p>
    <w:p w14:paraId="5D327B78" w14:textId="77777777" w:rsidR="0021488B" w:rsidRPr="00816FFC" w:rsidRDefault="0021488B" w:rsidP="0021488B">
      <w:pPr>
        <w:ind w:left="1800"/>
        <w:jc w:val="both"/>
        <w:rPr>
          <w:rFonts w:ascii="Arial" w:hAnsi="Arial" w:cs="Arial"/>
          <w:sz w:val="20"/>
          <w:szCs w:val="20"/>
          <w:lang w:val="es-BO"/>
        </w:rPr>
      </w:pPr>
    </w:p>
    <w:p w14:paraId="74B78E8C" w14:textId="77777777" w:rsidR="0021488B" w:rsidRPr="00816FFC" w:rsidRDefault="0021488B" w:rsidP="006770AB">
      <w:pPr>
        <w:numPr>
          <w:ilvl w:val="2"/>
          <w:numId w:val="62"/>
        </w:numPr>
        <w:ind w:left="1134" w:hanging="992"/>
        <w:jc w:val="both"/>
        <w:rPr>
          <w:rFonts w:ascii="Arial" w:hAnsi="Arial" w:cs="Arial"/>
          <w:sz w:val="20"/>
          <w:szCs w:val="20"/>
          <w:lang w:val="es-BO"/>
        </w:rPr>
      </w:pPr>
      <w:r w:rsidRPr="00816FFC">
        <w:rPr>
          <w:rFonts w:ascii="Arial" w:hAnsi="Arial" w:cs="Arial"/>
          <w:b/>
          <w:sz w:val="20"/>
          <w:szCs w:val="20"/>
          <w:lang w:val="es-BO"/>
        </w:rPr>
        <w:t xml:space="preserve">Reglas aplicables a la Resolución: </w:t>
      </w:r>
      <w:r w:rsidRPr="00816FFC">
        <w:rPr>
          <w:rFonts w:ascii="Arial" w:hAnsi="Arial" w:cs="Arial"/>
          <w:sz w:val="20"/>
          <w:szCs w:val="20"/>
          <w:lang w:val="es-BO"/>
        </w:rPr>
        <w:t xml:space="preserve">De acuerdo a las causales de Resolución de Contrato señaladas precedentemente, y considerando la naturaleza del Contrato de prestación de </w:t>
      </w:r>
      <w:r w:rsidRPr="00816FFC">
        <w:rPr>
          <w:rFonts w:ascii="Arial" w:hAnsi="Arial" w:cs="Arial"/>
          <w:b/>
          <w:sz w:val="20"/>
          <w:szCs w:val="20"/>
          <w:lang w:val="es-BO"/>
        </w:rPr>
        <w:t>SERVICIOS</w:t>
      </w:r>
      <w:r w:rsidRPr="00816FFC">
        <w:rPr>
          <w:rFonts w:ascii="Arial" w:hAnsi="Arial" w:cs="Arial"/>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0E4768A" w14:textId="77777777" w:rsidR="0021488B" w:rsidRPr="00816FFC" w:rsidRDefault="0021488B" w:rsidP="0021488B">
      <w:pPr>
        <w:tabs>
          <w:tab w:val="left" w:pos="1418"/>
        </w:tabs>
        <w:ind w:left="465"/>
        <w:jc w:val="both"/>
        <w:rPr>
          <w:rFonts w:ascii="Arial" w:hAnsi="Arial" w:cs="Arial"/>
          <w:sz w:val="20"/>
          <w:szCs w:val="20"/>
          <w:lang w:val="es-BO"/>
        </w:rPr>
      </w:pPr>
    </w:p>
    <w:p w14:paraId="17A45258" w14:textId="77777777" w:rsidR="0021488B" w:rsidRPr="00816FFC" w:rsidRDefault="0021488B" w:rsidP="0021488B">
      <w:pPr>
        <w:ind w:left="1134"/>
        <w:jc w:val="both"/>
        <w:rPr>
          <w:rFonts w:ascii="Arial" w:hAnsi="Arial" w:cs="Arial"/>
          <w:sz w:val="20"/>
          <w:szCs w:val="20"/>
          <w:lang w:val="es-BO"/>
        </w:rPr>
      </w:pPr>
      <w:r w:rsidRPr="00816FFC">
        <w:rPr>
          <w:rFonts w:ascii="Arial" w:hAnsi="Arial" w:cs="Arial"/>
          <w:sz w:val="20"/>
          <w:szCs w:val="20"/>
          <w:lang w:val="es-BO"/>
        </w:rPr>
        <w:t>Para procesar la Resolución del Contrato por cualquiera de las causales señaladas, la</w:t>
      </w:r>
      <w:r w:rsidRPr="00816FFC">
        <w:rPr>
          <w:rFonts w:ascii="Arial" w:hAnsi="Arial" w:cs="Arial"/>
          <w:b/>
          <w:sz w:val="20"/>
          <w:szCs w:val="20"/>
          <w:lang w:val="es-BO"/>
        </w:rPr>
        <w:t xml:space="preserve"> ENTIDAD </w:t>
      </w:r>
      <w:r w:rsidRPr="00816FFC">
        <w:rPr>
          <w:rFonts w:ascii="Arial" w:hAnsi="Arial" w:cs="Arial"/>
          <w:sz w:val="20"/>
          <w:szCs w:val="20"/>
          <w:lang w:val="es-BO"/>
        </w:rPr>
        <w:t>o el</w:t>
      </w:r>
      <w:r w:rsidRPr="00816FFC">
        <w:rPr>
          <w:rFonts w:ascii="Arial" w:hAnsi="Arial" w:cs="Arial"/>
          <w:b/>
          <w:sz w:val="20"/>
          <w:szCs w:val="20"/>
          <w:lang w:val="es-BO"/>
        </w:rPr>
        <w:t xml:space="preserve"> PROVEEDOR, </w:t>
      </w:r>
      <w:r w:rsidRPr="00816FFC">
        <w:rPr>
          <w:rFonts w:ascii="Arial" w:hAnsi="Arial" w:cs="Arial"/>
          <w:sz w:val="20"/>
          <w:szCs w:val="20"/>
          <w:lang w:val="es-BO"/>
        </w:rPr>
        <w:t>dará aviso escrito mediante carta notariada, a la otra parte, de su intención de resolver el Contrato, estableciendo claramente la causal que se aduce.</w:t>
      </w:r>
    </w:p>
    <w:p w14:paraId="15F7B504" w14:textId="77777777" w:rsidR="0021488B" w:rsidRPr="00816FFC" w:rsidRDefault="0021488B" w:rsidP="0021488B">
      <w:pPr>
        <w:ind w:left="426" w:firstLine="24"/>
        <w:jc w:val="both"/>
        <w:rPr>
          <w:rFonts w:ascii="Arial" w:hAnsi="Arial" w:cs="Arial"/>
          <w:sz w:val="20"/>
          <w:szCs w:val="20"/>
          <w:lang w:val="es-BO"/>
        </w:rPr>
      </w:pPr>
    </w:p>
    <w:p w14:paraId="5AE81306" w14:textId="77777777" w:rsidR="0021488B" w:rsidRPr="00816FFC" w:rsidRDefault="0021488B" w:rsidP="0021488B">
      <w:pPr>
        <w:ind w:left="1134"/>
        <w:jc w:val="both"/>
        <w:rPr>
          <w:rFonts w:ascii="Arial" w:hAnsi="Arial" w:cs="Arial"/>
          <w:sz w:val="20"/>
          <w:szCs w:val="20"/>
          <w:lang w:val="es-BO"/>
        </w:rPr>
      </w:pPr>
      <w:r w:rsidRPr="00816FFC">
        <w:rPr>
          <w:rFonts w:ascii="Arial" w:hAnsi="Arial" w:cs="Arial"/>
          <w:sz w:val="20"/>
          <w:szCs w:val="20"/>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816FFC">
        <w:rPr>
          <w:rFonts w:ascii="Arial" w:hAnsi="Arial" w:cs="Arial"/>
          <w:b/>
          <w:sz w:val="20"/>
          <w:szCs w:val="20"/>
          <w:lang w:val="es-BO"/>
        </w:rPr>
        <w:t>ENTIDAD</w:t>
      </w:r>
      <w:r w:rsidRPr="00816FFC">
        <w:rPr>
          <w:rFonts w:ascii="Arial" w:hAnsi="Arial" w:cs="Arial"/>
          <w:sz w:val="20"/>
          <w:szCs w:val="20"/>
          <w:lang w:val="es-BO"/>
        </w:rPr>
        <w:t xml:space="preserve"> o el </w:t>
      </w:r>
      <w:r w:rsidRPr="00816FFC">
        <w:rPr>
          <w:rFonts w:ascii="Arial" w:hAnsi="Arial" w:cs="Arial"/>
          <w:b/>
          <w:sz w:val="20"/>
          <w:szCs w:val="20"/>
          <w:lang w:val="es-BO"/>
        </w:rPr>
        <w:t>PROVEEDOR</w:t>
      </w:r>
      <w:r w:rsidRPr="00816FFC">
        <w:rPr>
          <w:rFonts w:ascii="Arial" w:hAnsi="Arial" w:cs="Arial"/>
          <w:sz w:val="20"/>
          <w:szCs w:val="20"/>
          <w:lang w:val="es-BO"/>
        </w:rPr>
        <w:t xml:space="preserve">, según quién haya requerido la resolución del Contrato, notificará mediante carta notariada a la otra parte, que la resolución del Contrato se ha hecho efectiva. </w:t>
      </w:r>
    </w:p>
    <w:p w14:paraId="142EAC57" w14:textId="77777777" w:rsidR="0021488B" w:rsidRPr="00816FFC" w:rsidRDefault="0021488B" w:rsidP="0021488B">
      <w:pPr>
        <w:ind w:left="1134"/>
        <w:jc w:val="both"/>
        <w:rPr>
          <w:rFonts w:ascii="Arial" w:hAnsi="Arial" w:cs="Arial"/>
          <w:sz w:val="20"/>
          <w:szCs w:val="20"/>
          <w:lang w:val="es-BO"/>
        </w:rPr>
      </w:pPr>
    </w:p>
    <w:p w14:paraId="5D96534E" w14:textId="77777777" w:rsidR="0021488B" w:rsidRPr="00816FFC" w:rsidRDefault="0021488B" w:rsidP="0021488B">
      <w:pPr>
        <w:ind w:left="1134"/>
        <w:jc w:val="both"/>
        <w:rPr>
          <w:rFonts w:ascii="Arial" w:hAnsi="Arial" w:cs="Arial"/>
          <w:sz w:val="20"/>
          <w:szCs w:val="20"/>
          <w:lang w:val="es-BO"/>
        </w:rPr>
      </w:pPr>
      <w:r w:rsidRPr="00816FFC">
        <w:rPr>
          <w:rFonts w:ascii="Arial" w:hAnsi="Arial" w:cs="Arial"/>
          <w:sz w:val="20"/>
          <w:szCs w:val="20"/>
          <w:lang w:val="es-BO"/>
        </w:rPr>
        <w:t xml:space="preserve">Esta carta notariada dará lugar a que cuando la resolución sea por causales atribuibles al </w:t>
      </w:r>
      <w:r w:rsidRPr="00816FFC">
        <w:rPr>
          <w:rFonts w:ascii="Arial" w:hAnsi="Arial" w:cs="Arial"/>
          <w:b/>
          <w:sz w:val="20"/>
          <w:szCs w:val="20"/>
          <w:lang w:val="es-BO"/>
        </w:rPr>
        <w:t>PROVEEDOR</w:t>
      </w:r>
      <w:r w:rsidRPr="00816FFC">
        <w:rPr>
          <w:rFonts w:ascii="Arial" w:hAnsi="Arial" w:cs="Arial"/>
          <w:sz w:val="20"/>
          <w:szCs w:val="20"/>
          <w:lang w:val="es-BO"/>
        </w:rPr>
        <w:t xml:space="preserve"> se consolide en favor de la </w:t>
      </w:r>
      <w:r w:rsidRPr="00816FFC">
        <w:rPr>
          <w:rFonts w:ascii="Arial" w:hAnsi="Arial" w:cs="Arial"/>
          <w:b/>
          <w:sz w:val="20"/>
          <w:szCs w:val="20"/>
          <w:lang w:val="es-BO"/>
        </w:rPr>
        <w:t>ENTIDAD</w:t>
      </w:r>
      <w:r w:rsidRPr="00816FFC">
        <w:rPr>
          <w:rFonts w:ascii="Arial" w:hAnsi="Arial" w:cs="Arial"/>
          <w:sz w:val="20"/>
          <w:szCs w:val="20"/>
          <w:lang w:val="es-BO"/>
        </w:rPr>
        <w:t xml:space="preserve"> la Garantía de Cumplimiento de Contrato o las retenciones realizadas en sustitución a la Garantía de Cumplimiento de Contrato.</w:t>
      </w:r>
    </w:p>
    <w:p w14:paraId="6B06BF09" w14:textId="77777777" w:rsidR="0021488B" w:rsidRPr="00816FFC" w:rsidRDefault="0021488B" w:rsidP="0021488B">
      <w:pPr>
        <w:ind w:left="1134"/>
        <w:jc w:val="both"/>
        <w:rPr>
          <w:rFonts w:ascii="Arial" w:hAnsi="Arial" w:cs="Arial"/>
          <w:sz w:val="20"/>
          <w:szCs w:val="20"/>
          <w:lang w:val="es-BO"/>
        </w:rPr>
      </w:pPr>
      <w:r w:rsidRPr="00816FFC">
        <w:rPr>
          <w:rFonts w:ascii="Arial" w:hAnsi="Arial" w:cs="Arial"/>
          <w:sz w:val="20"/>
          <w:szCs w:val="20"/>
          <w:lang w:val="es-BO"/>
        </w:rPr>
        <w:t xml:space="preserve">Solo en caso que la resolución no sea originada por negligencia del </w:t>
      </w:r>
      <w:r w:rsidRPr="00816FFC">
        <w:rPr>
          <w:rFonts w:ascii="Arial" w:hAnsi="Arial" w:cs="Arial"/>
          <w:b/>
          <w:sz w:val="20"/>
          <w:szCs w:val="20"/>
          <w:lang w:val="es-BO"/>
        </w:rPr>
        <w:t>PROVEEDOR</w:t>
      </w:r>
      <w:r w:rsidRPr="00816FFC">
        <w:rPr>
          <w:rFonts w:ascii="Arial" w:hAnsi="Arial" w:cs="Arial"/>
          <w:sz w:val="20"/>
          <w:szCs w:val="20"/>
          <w:lang w:val="es-BO"/>
        </w:rPr>
        <w:t xml:space="preserve"> éste tendrá derecho a una evaluación de los gastos proporcionales que demande los compromisos adquiridos por el </w:t>
      </w:r>
      <w:r w:rsidRPr="00816FFC">
        <w:rPr>
          <w:rFonts w:ascii="Arial" w:hAnsi="Arial" w:cs="Arial"/>
          <w:b/>
          <w:sz w:val="20"/>
          <w:szCs w:val="20"/>
          <w:lang w:val="es-BO"/>
        </w:rPr>
        <w:t>PROVEEDOR</w:t>
      </w:r>
      <w:r w:rsidRPr="00816FFC">
        <w:rPr>
          <w:rFonts w:ascii="Arial" w:hAnsi="Arial" w:cs="Arial"/>
          <w:sz w:val="20"/>
          <w:szCs w:val="20"/>
          <w:lang w:val="es-BO"/>
        </w:rPr>
        <w:t xml:space="preserve"> para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contra la presentación de documentos probatorios y certificados.</w:t>
      </w:r>
    </w:p>
    <w:p w14:paraId="7CDBA517" w14:textId="77777777" w:rsidR="0021488B" w:rsidRPr="00816FFC" w:rsidRDefault="0021488B" w:rsidP="0021488B">
      <w:pPr>
        <w:tabs>
          <w:tab w:val="left" w:pos="1418"/>
        </w:tabs>
        <w:ind w:left="465"/>
        <w:jc w:val="both"/>
        <w:rPr>
          <w:rFonts w:ascii="Arial" w:hAnsi="Arial" w:cs="Arial"/>
          <w:sz w:val="20"/>
          <w:szCs w:val="20"/>
          <w:lang w:val="es-BO"/>
        </w:rPr>
      </w:pPr>
      <w:r w:rsidRPr="00816FFC">
        <w:rPr>
          <w:rFonts w:ascii="Arial" w:hAnsi="Arial" w:cs="Arial"/>
          <w:sz w:val="20"/>
          <w:szCs w:val="20"/>
          <w:lang w:val="es-BO"/>
        </w:rPr>
        <w:t xml:space="preserve"> </w:t>
      </w:r>
    </w:p>
    <w:p w14:paraId="1159680F" w14:textId="77777777" w:rsidR="0021488B" w:rsidRPr="00816FFC" w:rsidRDefault="0021488B" w:rsidP="0021488B">
      <w:pPr>
        <w:ind w:left="1134"/>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FISCAL</w:t>
      </w:r>
      <w:r w:rsidRPr="00816FFC">
        <w:rPr>
          <w:rFonts w:ascii="Arial" w:hAnsi="Arial" w:cs="Arial"/>
          <w:sz w:val="20"/>
          <w:szCs w:val="20"/>
          <w:lang w:val="es-BO"/>
        </w:rPr>
        <w:t xml:space="preserve"> determinará los costos proporcionales que en dicho acto se demandase en favor del </w:t>
      </w:r>
      <w:r w:rsidRPr="00816FFC">
        <w:rPr>
          <w:rFonts w:ascii="Arial" w:hAnsi="Arial" w:cs="Arial"/>
          <w:b/>
          <w:sz w:val="20"/>
          <w:szCs w:val="20"/>
          <w:lang w:val="es-BO"/>
        </w:rPr>
        <w:t>PROVEEDOR</w:t>
      </w:r>
      <w:r w:rsidRPr="00816FFC">
        <w:rPr>
          <w:rFonts w:ascii="Arial" w:hAnsi="Arial" w:cs="Arial"/>
          <w:sz w:val="20"/>
          <w:szCs w:val="20"/>
          <w:lang w:val="es-BO"/>
        </w:rPr>
        <w:t xml:space="preserve">. Una vez efectivizada la Resolución del Contrato, las </w:t>
      </w:r>
      <w:r w:rsidRPr="00816FFC">
        <w:rPr>
          <w:rFonts w:ascii="Arial" w:hAnsi="Arial" w:cs="Arial"/>
          <w:b/>
          <w:sz w:val="20"/>
          <w:szCs w:val="20"/>
          <w:lang w:val="es-BO"/>
        </w:rPr>
        <w:t>PARTES</w:t>
      </w:r>
      <w:r w:rsidRPr="00816FFC">
        <w:rPr>
          <w:rFonts w:ascii="Arial" w:hAnsi="Arial" w:cs="Arial"/>
          <w:sz w:val="20"/>
          <w:szCs w:val="20"/>
          <w:lang w:val="es-BO"/>
        </w:rPr>
        <w:t xml:space="preserve"> procederán a realizar la liquidación del Contrato donde establecerán los saldos en favor o en contra para su respectivo pago y/o cobro, según corresponda.</w:t>
      </w:r>
    </w:p>
    <w:p w14:paraId="2DF9AEF0" w14:textId="77777777" w:rsidR="0021488B" w:rsidRPr="00816FFC" w:rsidRDefault="0021488B" w:rsidP="0021488B">
      <w:pPr>
        <w:ind w:left="1276"/>
        <w:jc w:val="both"/>
        <w:rPr>
          <w:rFonts w:ascii="Arial" w:hAnsi="Arial" w:cs="Arial"/>
          <w:sz w:val="20"/>
          <w:szCs w:val="20"/>
          <w:lang w:val="es-BO"/>
        </w:rPr>
      </w:pPr>
    </w:p>
    <w:p w14:paraId="5EB8FC76" w14:textId="77777777" w:rsidR="0021488B" w:rsidRPr="00816FFC" w:rsidRDefault="0021488B" w:rsidP="006770AB">
      <w:pPr>
        <w:numPr>
          <w:ilvl w:val="1"/>
          <w:numId w:val="62"/>
        </w:numPr>
        <w:jc w:val="both"/>
        <w:rPr>
          <w:rFonts w:ascii="Arial" w:hAnsi="Arial" w:cs="Arial"/>
          <w:b/>
          <w:sz w:val="20"/>
          <w:szCs w:val="20"/>
          <w:lang w:val="es-BO"/>
        </w:rPr>
      </w:pPr>
      <w:r w:rsidRPr="00816FFC">
        <w:rPr>
          <w:rFonts w:ascii="Arial" w:hAnsi="Arial" w:cs="Arial"/>
          <w:b/>
          <w:sz w:val="20"/>
          <w:szCs w:val="20"/>
          <w:lang w:val="es-BO"/>
        </w:rPr>
        <w:t>Resolución por causas de fuerza mayor o caso fortuito o en resguardo de los intereses del Estado.</w:t>
      </w:r>
    </w:p>
    <w:p w14:paraId="79BA1B72" w14:textId="77777777" w:rsidR="0021488B" w:rsidRPr="00816FFC" w:rsidRDefault="0021488B" w:rsidP="0021488B">
      <w:pPr>
        <w:ind w:left="720"/>
        <w:jc w:val="both"/>
        <w:rPr>
          <w:rFonts w:ascii="Arial" w:hAnsi="Arial" w:cs="Arial"/>
          <w:b/>
          <w:sz w:val="20"/>
          <w:szCs w:val="20"/>
          <w:lang w:val="es-BO"/>
        </w:rPr>
      </w:pPr>
    </w:p>
    <w:p w14:paraId="73BBE9C9" w14:textId="77777777" w:rsidR="0021488B" w:rsidRPr="00816FFC" w:rsidRDefault="0021488B" w:rsidP="0021488B">
      <w:pPr>
        <w:ind w:left="720"/>
        <w:jc w:val="both"/>
        <w:rPr>
          <w:rFonts w:ascii="Arial" w:hAnsi="Arial" w:cs="Arial"/>
          <w:b/>
          <w:sz w:val="20"/>
          <w:szCs w:val="20"/>
          <w:lang w:val="es-BO"/>
        </w:rPr>
      </w:pPr>
      <w:r w:rsidRPr="00816FFC">
        <w:rPr>
          <w:rFonts w:ascii="Arial" w:hAnsi="Arial" w:cs="Arial"/>
          <w:sz w:val="20"/>
          <w:szCs w:val="20"/>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0B04AA26" w14:textId="77777777" w:rsidR="0021488B" w:rsidRPr="00816FFC" w:rsidRDefault="0021488B" w:rsidP="0021488B">
      <w:pPr>
        <w:ind w:left="465"/>
        <w:jc w:val="both"/>
        <w:rPr>
          <w:rFonts w:ascii="Arial" w:hAnsi="Arial" w:cs="Arial"/>
          <w:sz w:val="20"/>
          <w:szCs w:val="20"/>
          <w:lang w:val="es-BO"/>
        </w:rPr>
      </w:pPr>
    </w:p>
    <w:p w14:paraId="4D003D75" w14:textId="77777777" w:rsidR="0021488B" w:rsidRPr="00816FFC" w:rsidRDefault="0021488B" w:rsidP="0021488B">
      <w:pPr>
        <w:ind w:left="720"/>
        <w:jc w:val="both"/>
        <w:rPr>
          <w:rFonts w:ascii="Arial" w:hAnsi="Arial" w:cs="Arial"/>
          <w:sz w:val="20"/>
          <w:szCs w:val="20"/>
          <w:lang w:val="es-BO"/>
        </w:rPr>
      </w:pPr>
      <w:r w:rsidRPr="00816FFC">
        <w:rPr>
          <w:rFonts w:ascii="Arial" w:hAnsi="Arial" w:cs="Arial"/>
          <w:sz w:val="20"/>
          <w:szCs w:val="20"/>
          <w:lang w:val="es-BO"/>
        </w:rPr>
        <w:t xml:space="preserve">Si en cualquier momento, antes de la terminación de la prestación del </w:t>
      </w:r>
      <w:r w:rsidRPr="00816FFC">
        <w:rPr>
          <w:rFonts w:ascii="Arial" w:hAnsi="Arial" w:cs="Arial"/>
          <w:b/>
          <w:sz w:val="20"/>
          <w:szCs w:val="20"/>
          <w:lang w:val="es-BO"/>
        </w:rPr>
        <w:t>SERVICIO</w:t>
      </w:r>
      <w:r w:rsidRPr="00816FFC">
        <w:rPr>
          <w:rFonts w:ascii="Arial" w:hAnsi="Arial" w:cs="Arial"/>
          <w:sz w:val="20"/>
          <w:szCs w:val="20"/>
          <w:lang w:val="es-BO"/>
        </w:rPr>
        <w:t xml:space="preserve"> objeto del Contrato, el </w:t>
      </w:r>
      <w:r w:rsidRPr="00816FFC">
        <w:rPr>
          <w:rFonts w:ascii="Arial" w:hAnsi="Arial" w:cs="Arial"/>
          <w:b/>
          <w:sz w:val="20"/>
          <w:szCs w:val="20"/>
          <w:lang w:val="es-BO"/>
        </w:rPr>
        <w:t>PROVEEDOR</w:t>
      </w:r>
      <w:r w:rsidRPr="00816FFC">
        <w:rPr>
          <w:rFonts w:ascii="Arial" w:hAnsi="Arial" w:cs="Arial"/>
          <w:sz w:val="20"/>
          <w:szCs w:val="20"/>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D42A08D" w14:textId="77777777" w:rsidR="0021488B" w:rsidRPr="00816FFC" w:rsidRDefault="0021488B" w:rsidP="0021488B">
      <w:pPr>
        <w:ind w:left="465"/>
        <w:jc w:val="both"/>
        <w:rPr>
          <w:rFonts w:ascii="Arial" w:hAnsi="Arial" w:cs="Arial"/>
          <w:sz w:val="20"/>
          <w:szCs w:val="20"/>
          <w:lang w:val="es-BO"/>
        </w:rPr>
      </w:pPr>
    </w:p>
    <w:p w14:paraId="2015FC0B" w14:textId="77777777" w:rsidR="0021488B" w:rsidRPr="00816FFC" w:rsidRDefault="0021488B" w:rsidP="0021488B">
      <w:pPr>
        <w:ind w:left="720"/>
        <w:jc w:val="both"/>
        <w:rPr>
          <w:rFonts w:ascii="Arial" w:hAnsi="Arial" w:cs="Arial"/>
          <w:sz w:val="20"/>
          <w:szCs w:val="20"/>
          <w:lang w:val="es-BO"/>
        </w:rPr>
      </w:pPr>
      <w:r w:rsidRPr="00816FFC">
        <w:rPr>
          <w:rFonts w:ascii="Arial" w:hAnsi="Arial" w:cs="Arial"/>
          <w:sz w:val="20"/>
          <w:szCs w:val="20"/>
          <w:lang w:val="es-BO"/>
        </w:rPr>
        <w:t xml:space="preserve">La </w:t>
      </w:r>
      <w:r w:rsidRPr="00816FFC">
        <w:rPr>
          <w:rFonts w:ascii="Arial" w:hAnsi="Arial" w:cs="Arial"/>
          <w:b/>
          <w:sz w:val="20"/>
          <w:szCs w:val="20"/>
          <w:lang w:val="es-BO"/>
        </w:rPr>
        <w:t>ENTIDAD</w:t>
      </w:r>
      <w:r w:rsidRPr="00816FFC">
        <w:rPr>
          <w:rFonts w:ascii="Arial" w:hAnsi="Arial" w:cs="Arial"/>
          <w:sz w:val="20"/>
          <w:szCs w:val="20"/>
          <w:lang w:val="es-BO"/>
        </w:rPr>
        <w:t xml:space="preserve">, previa evaluación y aceptación de la solicitud, mediante carta notariada dirigida al </w:t>
      </w:r>
      <w:r w:rsidRPr="00816FFC">
        <w:rPr>
          <w:rFonts w:ascii="Arial" w:hAnsi="Arial" w:cs="Arial"/>
          <w:b/>
          <w:sz w:val="20"/>
          <w:szCs w:val="20"/>
          <w:lang w:val="es-BO"/>
        </w:rPr>
        <w:t>PROVEEDOR</w:t>
      </w:r>
      <w:r w:rsidRPr="00816FFC">
        <w:rPr>
          <w:rFonts w:ascii="Arial" w:hAnsi="Arial" w:cs="Arial"/>
          <w:sz w:val="20"/>
          <w:szCs w:val="20"/>
          <w:lang w:val="es-BO"/>
        </w:rPr>
        <w:t xml:space="preserve">, suspenderá la ejecución del </w:t>
      </w:r>
      <w:r w:rsidRPr="00816FFC">
        <w:rPr>
          <w:rFonts w:ascii="Arial" w:hAnsi="Arial" w:cs="Arial"/>
          <w:b/>
          <w:sz w:val="20"/>
          <w:szCs w:val="20"/>
          <w:lang w:val="es-BO"/>
        </w:rPr>
        <w:t>SERVICIO</w:t>
      </w:r>
      <w:r w:rsidRPr="00816FFC">
        <w:rPr>
          <w:rFonts w:ascii="Arial" w:hAnsi="Arial" w:cs="Arial"/>
          <w:sz w:val="20"/>
          <w:szCs w:val="20"/>
          <w:lang w:val="es-BO"/>
        </w:rPr>
        <w:t xml:space="preserve"> y resolverá el Contrato. A la entrega de dicha comunicación oficial de resolución, el </w:t>
      </w:r>
      <w:r w:rsidRPr="00816FFC">
        <w:rPr>
          <w:rFonts w:ascii="Arial" w:hAnsi="Arial" w:cs="Arial"/>
          <w:b/>
          <w:sz w:val="20"/>
          <w:szCs w:val="20"/>
          <w:lang w:val="es-BO"/>
        </w:rPr>
        <w:t>PROVEEDOR</w:t>
      </w:r>
      <w:r w:rsidRPr="00816FFC">
        <w:rPr>
          <w:rFonts w:ascii="Arial" w:hAnsi="Arial" w:cs="Arial"/>
          <w:sz w:val="20"/>
          <w:szCs w:val="20"/>
          <w:lang w:val="es-BO"/>
        </w:rPr>
        <w:t xml:space="preserve"> suspenderá la ejecución del </w:t>
      </w:r>
      <w:r w:rsidRPr="00816FFC">
        <w:rPr>
          <w:rFonts w:ascii="Arial" w:hAnsi="Arial" w:cs="Arial"/>
          <w:b/>
          <w:sz w:val="20"/>
          <w:szCs w:val="20"/>
          <w:lang w:val="es-BO"/>
        </w:rPr>
        <w:t>SERVICIO</w:t>
      </w:r>
      <w:r w:rsidRPr="00816FFC">
        <w:rPr>
          <w:rFonts w:ascii="Arial" w:hAnsi="Arial" w:cs="Arial"/>
          <w:sz w:val="20"/>
          <w:szCs w:val="20"/>
          <w:lang w:val="es-BO"/>
        </w:rPr>
        <w:t xml:space="preserve"> de acuerdo a las instrucciones escritas que al efecto emita la </w:t>
      </w:r>
      <w:r w:rsidRPr="00816FFC">
        <w:rPr>
          <w:rFonts w:ascii="Arial" w:hAnsi="Arial" w:cs="Arial"/>
          <w:b/>
          <w:sz w:val="20"/>
          <w:szCs w:val="20"/>
          <w:lang w:val="es-BO"/>
        </w:rPr>
        <w:t>ENTIDAD</w:t>
      </w:r>
      <w:r w:rsidRPr="00816FFC">
        <w:rPr>
          <w:rFonts w:ascii="Arial" w:hAnsi="Arial" w:cs="Arial"/>
          <w:sz w:val="20"/>
          <w:szCs w:val="20"/>
          <w:lang w:val="es-BO"/>
        </w:rPr>
        <w:t>.</w:t>
      </w:r>
    </w:p>
    <w:p w14:paraId="0672FC07" w14:textId="77777777" w:rsidR="0021488B" w:rsidRPr="00816FFC" w:rsidRDefault="0021488B" w:rsidP="0021488B">
      <w:pPr>
        <w:ind w:left="465"/>
        <w:jc w:val="both"/>
        <w:rPr>
          <w:rFonts w:ascii="Arial" w:hAnsi="Arial" w:cs="Arial"/>
          <w:sz w:val="20"/>
          <w:szCs w:val="20"/>
          <w:lang w:val="es-BO"/>
        </w:rPr>
      </w:pPr>
    </w:p>
    <w:p w14:paraId="043B5DB5" w14:textId="77777777" w:rsidR="0021488B" w:rsidRPr="00816FFC" w:rsidRDefault="0021488B" w:rsidP="0021488B">
      <w:pPr>
        <w:ind w:left="720"/>
        <w:jc w:val="both"/>
        <w:rPr>
          <w:rFonts w:ascii="Arial" w:hAnsi="Arial" w:cs="Arial"/>
          <w:sz w:val="20"/>
          <w:szCs w:val="20"/>
          <w:lang w:val="es-BO"/>
        </w:rPr>
      </w:pPr>
      <w:r w:rsidRPr="00816FFC">
        <w:rPr>
          <w:rFonts w:ascii="Arial" w:hAnsi="Arial" w:cs="Arial"/>
          <w:sz w:val="20"/>
          <w:szCs w:val="20"/>
          <w:lang w:val="es-BO"/>
        </w:rPr>
        <w:lastRenderedPageBreak/>
        <w:t xml:space="preserve">Asimismo, si la </w:t>
      </w:r>
      <w:r w:rsidRPr="00816FFC">
        <w:rPr>
          <w:rFonts w:ascii="Arial" w:hAnsi="Arial" w:cs="Arial"/>
          <w:b/>
          <w:sz w:val="20"/>
          <w:szCs w:val="20"/>
          <w:lang w:val="es-BO"/>
        </w:rPr>
        <w:t>ENTIDAD</w:t>
      </w:r>
      <w:r w:rsidRPr="00816FFC">
        <w:rPr>
          <w:rFonts w:ascii="Arial" w:hAnsi="Arial" w:cs="Arial"/>
          <w:sz w:val="20"/>
          <w:szCs w:val="20"/>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16FFC">
        <w:rPr>
          <w:rFonts w:ascii="Arial" w:hAnsi="Arial" w:cs="Arial"/>
          <w:b/>
          <w:sz w:val="20"/>
          <w:szCs w:val="20"/>
          <w:lang w:val="es-BO"/>
        </w:rPr>
        <w:t>SERVICIO</w:t>
      </w:r>
      <w:r w:rsidRPr="00816FFC">
        <w:rPr>
          <w:rFonts w:ascii="Arial" w:hAnsi="Arial" w:cs="Arial"/>
          <w:sz w:val="20"/>
          <w:szCs w:val="20"/>
          <w:lang w:val="es-BO"/>
        </w:rPr>
        <w:t xml:space="preserve"> y resolverá el Contrato.</w:t>
      </w:r>
    </w:p>
    <w:p w14:paraId="74868EF7" w14:textId="77777777" w:rsidR="0021488B" w:rsidRPr="00816FFC" w:rsidRDefault="0021488B" w:rsidP="0021488B">
      <w:pPr>
        <w:ind w:left="465"/>
        <w:jc w:val="both"/>
        <w:rPr>
          <w:rFonts w:ascii="Arial" w:hAnsi="Arial" w:cs="Arial"/>
          <w:sz w:val="20"/>
          <w:szCs w:val="20"/>
          <w:lang w:val="es-BO"/>
        </w:rPr>
      </w:pPr>
    </w:p>
    <w:p w14:paraId="69278BFE" w14:textId="77777777" w:rsidR="0021488B" w:rsidRPr="00816FFC" w:rsidRDefault="0021488B" w:rsidP="0021488B">
      <w:pPr>
        <w:ind w:left="720"/>
        <w:jc w:val="both"/>
        <w:rPr>
          <w:rFonts w:ascii="Arial" w:hAnsi="Arial" w:cs="Arial"/>
          <w:sz w:val="20"/>
          <w:szCs w:val="20"/>
          <w:lang w:val="es-BO"/>
        </w:rPr>
      </w:pPr>
      <w:r w:rsidRPr="00816FFC">
        <w:rPr>
          <w:rFonts w:ascii="Arial" w:hAnsi="Arial" w:cs="Arial"/>
          <w:sz w:val="20"/>
          <w:szCs w:val="20"/>
          <w:lang w:val="es-BO"/>
        </w:rPr>
        <w:t xml:space="preserve">Una vez efectivizada la Resolución del Contrato, las </w:t>
      </w:r>
      <w:r w:rsidRPr="00816FFC">
        <w:rPr>
          <w:rFonts w:ascii="Arial" w:hAnsi="Arial" w:cs="Arial"/>
          <w:b/>
          <w:sz w:val="20"/>
          <w:szCs w:val="20"/>
          <w:lang w:val="es-BO"/>
        </w:rPr>
        <w:t>PARTES</w:t>
      </w:r>
      <w:r w:rsidRPr="00816FFC">
        <w:rPr>
          <w:rFonts w:ascii="Arial" w:hAnsi="Arial" w:cs="Arial"/>
          <w:sz w:val="20"/>
          <w:szCs w:val="20"/>
          <w:lang w:val="es-BO"/>
        </w:rPr>
        <w:t xml:space="preserve"> procederán a realizar la liquidación del Contrato donde establecerán los saldos en favor o en contra para su respectivo pago y/o cobro, según corresponda.</w:t>
      </w:r>
    </w:p>
    <w:p w14:paraId="2D328FA1" w14:textId="77777777" w:rsidR="0021488B" w:rsidRPr="00816FFC" w:rsidRDefault="0021488B" w:rsidP="0021488B">
      <w:pPr>
        <w:ind w:left="465"/>
        <w:jc w:val="both"/>
        <w:rPr>
          <w:rFonts w:ascii="Arial" w:hAnsi="Arial" w:cs="Arial"/>
          <w:sz w:val="20"/>
          <w:szCs w:val="20"/>
          <w:lang w:val="es-BO"/>
        </w:rPr>
      </w:pPr>
    </w:p>
    <w:p w14:paraId="07BCCCBD" w14:textId="77777777" w:rsidR="0021488B" w:rsidRPr="00816FFC" w:rsidRDefault="0021488B" w:rsidP="0021488B">
      <w:pPr>
        <w:ind w:left="720"/>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PROVEEDOR</w:t>
      </w:r>
      <w:r w:rsidRPr="00816FFC">
        <w:rPr>
          <w:rFonts w:ascii="Arial" w:hAnsi="Arial" w:cs="Arial"/>
          <w:sz w:val="20"/>
          <w:szCs w:val="20"/>
          <w:lang w:val="es-BO"/>
        </w:rPr>
        <w:t xml:space="preserve"> conjuntamente con el </w:t>
      </w:r>
      <w:r w:rsidRPr="00816FFC">
        <w:rPr>
          <w:rFonts w:ascii="Arial" w:hAnsi="Arial" w:cs="Arial"/>
          <w:b/>
          <w:sz w:val="20"/>
          <w:szCs w:val="20"/>
          <w:lang w:val="es-BO"/>
        </w:rPr>
        <w:t>FISCAL</w:t>
      </w:r>
      <w:r w:rsidRPr="00816FFC">
        <w:rPr>
          <w:rFonts w:ascii="Arial" w:hAnsi="Arial" w:cs="Arial"/>
          <w:sz w:val="20"/>
          <w:szCs w:val="20"/>
          <w:lang w:val="es-BO"/>
        </w:rPr>
        <w:t xml:space="preserve">, procederán a la verificación del </w:t>
      </w:r>
      <w:r w:rsidRPr="00816FFC">
        <w:rPr>
          <w:rFonts w:ascii="Arial" w:hAnsi="Arial" w:cs="Arial"/>
          <w:b/>
          <w:sz w:val="20"/>
          <w:szCs w:val="20"/>
          <w:lang w:val="es-BO"/>
        </w:rPr>
        <w:t>SERVICIO</w:t>
      </w:r>
      <w:r w:rsidRPr="00816FFC">
        <w:rPr>
          <w:rFonts w:ascii="Arial" w:hAnsi="Arial" w:cs="Arial"/>
          <w:sz w:val="20"/>
          <w:szCs w:val="20"/>
          <w:lang w:val="es-BO"/>
        </w:rPr>
        <w:t xml:space="preserve"> prestado hasta la fecha de suspensión y evaluarán los compromisos que el </w:t>
      </w:r>
      <w:r w:rsidRPr="00816FFC">
        <w:rPr>
          <w:rFonts w:ascii="Arial" w:hAnsi="Arial" w:cs="Arial"/>
          <w:b/>
          <w:sz w:val="20"/>
          <w:szCs w:val="20"/>
          <w:lang w:val="es-BO"/>
        </w:rPr>
        <w:t>PROVEEDOR</w:t>
      </w:r>
      <w:r w:rsidRPr="00816FFC">
        <w:rPr>
          <w:rFonts w:ascii="Arial" w:hAnsi="Arial" w:cs="Arial"/>
          <w:sz w:val="20"/>
          <w:szCs w:val="20"/>
          <w:lang w:val="es-BO"/>
        </w:rPr>
        <w:t xml:space="preserve"> tuviera pendiente relativo al </w:t>
      </w:r>
      <w:r w:rsidRPr="00816FFC">
        <w:rPr>
          <w:rFonts w:ascii="Arial" w:hAnsi="Arial" w:cs="Arial"/>
          <w:b/>
          <w:sz w:val="20"/>
          <w:szCs w:val="20"/>
          <w:lang w:val="es-BO"/>
        </w:rPr>
        <w:t>SERVICIO</w:t>
      </w:r>
      <w:r w:rsidRPr="00816FFC">
        <w:rPr>
          <w:rFonts w:ascii="Arial" w:hAnsi="Arial" w:cs="Arial"/>
          <w:sz w:val="20"/>
          <w:szCs w:val="20"/>
          <w:lang w:val="es-BO"/>
        </w:rPr>
        <w:t xml:space="preserve">, debidamente documentados. Asimismo, el </w:t>
      </w:r>
      <w:r w:rsidRPr="00816FFC">
        <w:rPr>
          <w:rFonts w:ascii="Arial" w:hAnsi="Arial" w:cs="Arial"/>
          <w:b/>
          <w:sz w:val="20"/>
          <w:szCs w:val="20"/>
          <w:lang w:val="es-BO"/>
        </w:rPr>
        <w:t>FISCAL</w:t>
      </w:r>
      <w:r w:rsidRPr="00816FFC">
        <w:rPr>
          <w:rFonts w:ascii="Arial" w:hAnsi="Arial" w:cs="Arial"/>
          <w:sz w:val="20"/>
          <w:szCs w:val="20"/>
          <w:lang w:val="es-BO"/>
        </w:rPr>
        <w:t xml:space="preserve"> determinará los costos proporcionales que en dicho acto se demandase en favor del </w:t>
      </w:r>
      <w:r w:rsidRPr="00816FFC">
        <w:rPr>
          <w:rFonts w:ascii="Arial" w:hAnsi="Arial" w:cs="Arial"/>
          <w:b/>
          <w:sz w:val="20"/>
          <w:szCs w:val="20"/>
          <w:lang w:val="es-BO"/>
        </w:rPr>
        <w:t>PROVEEDOR</w:t>
      </w:r>
      <w:r w:rsidRPr="00816FFC">
        <w:rPr>
          <w:rFonts w:ascii="Arial" w:hAnsi="Arial" w:cs="Arial"/>
          <w:sz w:val="20"/>
          <w:szCs w:val="20"/>
          <w:lang w:val="es-BO"/>
        </w:rPr>
        <w:t xml:space="preserve">. Con estos datos el </w:t>
      </w:r>
      <w:r w:rsidRPr="00816FFC">
        <w:rPr>
          <w:rFonts w:ascii="Arial" w:hAnsi="Arial" w:cs="Arial"/>
          <w:b/>
          <w:sz w:val="20"/>
          <w:szCs w:val="20"/>
          <w:lang w:val="es-BO"/>
        </w:rPr>
        <w:t>FISCAL</w:t>
      </w:r>
      <w:r w:rsidRPr="00816FFC">
        <w:rPr>
          <w:rFonts w:ascii="Arial" w:hAnsi="Arial" w:cs="Arial"/>
          <w:sz w:val="20"/>
          <w:szCs w:val="20"/>
          <w:lang w:val="es-BO"/>
        </w:rPr>
        <w:t xml:space="preserve"> elaborará el cierre de Contrato.</w:t>
      </w:r>
    </w:p>
    <w:p w14:paraId="71071971" w14:textId="77777777" w:rsidR="0021488B" w:rsidRPr="00816FFC" w:rsidRDefault="0021488B" w:rsidP="0021488B">
      <w:pPr>
        <w:jc w:val="both"/>
        <w:rPr>
          <w:rFonts w:ascii="Arial" w:hAnsi="Arial" w:cs="Arial"/>
          <w:sz w:val="20"/>
          <w:szCs w:val="20"/>
          <w:lang w:val="es-BO"/>
        </w:rPr>
      </w:pPr>
    </w:p>
    <w:p w14:paraId="3867F964" w14:textId="77777777" w:rsidR="0021488B" w:rsidRPr="00816FFC" w:rsidRDefault="0021488B" w:rsidP="0021488B">
      <w:pPr>
        <w:autoSpaceDE w:val="0"/>
        <w:autoSpaceDN w:val="0"/>
        <w:adjustRightInd w:val="0"/>
        <w:jc w:val="both"/>
        <w:rPr>
          <w:rFonts w:ascii="Arial" w:hAnsi="Arial" w:cs="Arial"/>
          <w:bCs/>
          <w:sz w:val="20"/>
          <w:szCs w:val="20"/>
          <w:lang w:val="es-BO"/>
        </w:rPr>
      </w:pPr>
      <w:r w:rsidRPr="00816FFC">
        <w:rPr>
          <w:rFonts w:ascii="Arial" w:hAnsi="Arial" w:cs="Arial"/>
          <w:b/>
          <w:sz w:val="20"/>
          <w:szCs w:val="20"/>
          <w:lang w:val="es-BO"/>
        </w:rPr>
        <w:t>CLÁUSULA VIGÉSIMA TERCERA</w:t>
      </w:r>
      <w:r w:rsidRPr="00816FFC">
        <w:rPr>
          <w:rFonts w:ascii="Arial" w:hAnsi="Arial" w:cs="Arial"/>
          <w:b/>
          <w:bCs/>
          <w:sz w:val="20"/>
          <w:szCs w:val="20"/>
          <w:lang w:val="es-BO"/>
        </w:rPr>
        <w:t>.- (SOLUCIÓN DE CONTROVERSIAS)</w:t>
      </w:r>
      <w:r w:rsidRPr="00816FFC">
        <w:rPr>
          <w:rFonts w:ascii="Arial" w:hAnsi="Arial" w:cs="Arial"/>
          <w:sz w:val="20"/>
          <w:szCs w:val="20"/>
          <w:lang w:val="es-BO"/>
        </w:rPr>
        <w:t xml:space="preserve"> </w:t>
      </w:r>
      <w:r w:rsidRPr="00816FFC">
        <w:rPr>
          <w:rFonts w:ascii="Arial" w:hAnsi="Arial" w:cs="Arial"/>
          <w:bCs/>
          <w:sz w:val="20"/>
          <w:szCs w:val="20"/>
          <w:lang w:val="es-BO"/>
        </w:rPr>
        <w:t xml:space="preserve">En caso de surgir controversias sobre los derechos y obligaciones u otros aspectos propios de la ejecución del presente Contrato, las </w:t>
      </w:r>
      <w:r w:rsidRPr="00816FFC">
        <w:rPr>
          <w:rFonts w:ascii="Arial" w:hAnsi="Arial" w:cs="Arial"/>
          <w:b/>
          <w:bCs/>
          <w:sz w:val="20"/>
          <w:szCs w:val="20"/>
          <w:lang w:val="es-BO"/>
        </w:rPr>
        <w:t>PARTES</w:t>
      </w:r>
      <w:r w:rsidRPr="00816FFC">
        <w:rPr>
          <w:rFonts w:ascii="Arial" w:hAnsi="Arial" w:cs="Arial"/>
          <w:bCs/>
          <w:sz w:val="20"/>
          <w:szCs w:val="20"/>
          <w:lang w:val="es-BO"/>
        </w:rPr>
        <w:t xml:space="preserve"> acudirán a la jurisdicción prevista en el ordenamiento jurídico para los contratos administrativos.</w:t>
      </w:r>
    </w:p>
    <w:p w14:paraId="07D73631" w14:textId="77777777" w:rsidR="0021488B" w:rsidRPr="00816FFC" w:rsidRDefault="0021488B" w:rsidP="0021488B">
      <w:pPr>
        <w:autoSpaceDE w:val="0"/>
        <w:autoSpaceDN w:val="0"/>
        <w:adjustRightInd w:val="0"/>
        <w:jc w:val="both"/>
        <w:rPr>
          <w:rFonts w:ascii="Arial" w:hAnsi="Arial" w:cs="Arial"/>
          <w:bCs/>
          <w:sz w:val="20"/>
          <w:szCs w:val="20"/>
          <w:lang w:val="es-BO"/>
        </w:rPr>
      </w:pPr>
    </w:p>
    <w:p w14:paraId="6646A681"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lang w:val="es-BO"/>
        </w:rPr>
        <w:t>CLÁUSULA VIGÉSIMA CUARTA.- (</w:t>
      </w:r>
      <w:r w:rsidRPr="00816FFC">
        <w:rPr>
          <w:rFonts w:ascii="Arial" w:hAnsi="Arial" w:cs="Arial"/>
          <w:b/>
          <w:bCs/>
          <w:sz w:val="20"/>
          <w:szCs w:val="20"/>
          <w:lang w:val="es-BO"/>
        </w:rPr>
        <w:t>FISCAL</w:t>
      </w:r>
      <w:r w:rsidRPr="00816FFC">
        <w:rPr>
          <w:rFonts w:ascii="Arial" w:hAnsi="Arial" w:cs="Arial"/>
          <w:b/>
          <w:sz w:val="20"/>
          <w:szCs w:val="20"/>
          <w:lang w:val="es-BO"/>
        </w:rPr>
        <w:t xml:space="preserve">IZACIÓN DEL SERVICIO) </w:t>
      </w:r>
      <w:r w:rsidRPr="00816FFC">
        <w:rPr>
          <w:rFonts w:ascii="Arial" w:hAnsi="Arial" w:cs="Arial"/>
          <w:sz w:val="20"/>
          <w:szCs w:val="20"/>
          <w:lang w:val="es-BO"/>
        </w:rPr>
        <w:t xml:space="preserve">La </w:t>
      </w:r>
      <w:r w:rsidRPr="00816FFC">
        <w:rPr>
          <w:rFonts w:ascii="Arial" w:hAnsi="Arial" w:cs="Arial"/>
          <w:b/>
          <w:sz w:val="20"/>
          <w:szCs w:val="20"/>
          <w:lang w:val="es-BO"/>
        </w:rPr>
        <w:t xml:space="preserve">ENTIDAD </w:t>
      </w:r>
      <w:r w:rsidRPr="00816FFC">
        <w:rPr>
          <w:rFonts w:ascii="Arial" w:hAnsi="Arial" w:cs="Arial"/>
          <w:sz w:val="20"/>
          <w:szCs w:val="20"/>
          <w:lang w:val="es-BO"/>
        </w:rPr>
        <w:t xml:space="preserve">designará un </w:t>
      </w:r>
      <w:r w:rsidRPr="00816FFC">
        <w:rPr>
          <w:rFonts w:ascii="Arial" w:hAnsi="Arial" w:cs="Arial"/>
          <w:b/>
          <w:bCs/>
          <w:sz w:val="20"/>
          <w:szCs w:val="20"/>
          <w:lang w:val="es-BO"/>
        </w:rPr>
        <w:t>FISCAL</w:t>
      </w:r>
      <w:r w:rsidRPr="00816FFC">
        <w:rPr>
          <w:rFonts w:ascii="Arial" w:hAnsi="Arial" w:cs="Arial"/>
          <w:sz w:val="20"/>
          <w:szCs w:val="20"/>
          <w:lang w:val="es-BO"/>
        </w:rPr>
        <w:t xml:space="preserve"> de seguimiento y control del servicio, y comunicará oficialmente a través del </w:t>
      </w:r>
      <w:r w:rsidRPr="00816FFC">
        <w:rPr>
          <w:rFonts w:ascii="Arial" w:hAnsi="Arial" w:cs="Arial"/>
          <w:b/>
          <w:sz w:val="20"/>
          <w:szCs w:val="20"/>
          <w:lang w:val="es-BO"/>
        </w:rPr>
        <w:t>FISCAL</w:t>
      </w:r>
      <w:r w:rsidRPr="00816FFC">
        <w:rPr>
          <w:rFonts w:ascii="Arial" w:hAnsi="Arial" w:cs="Arial"/>
          <w:sz w:val="20"/>
          <w:szCs w:val="20"/>
          <w:lang w:val="es-BO"/>
        </w:rPr>
        <w:t xml:space="preserve"> esta designación al </w:t>
      </w:r>
      <w:r w:rsidRPr="00816FFC">
        <w:rPr>
          <w:rFonts w:ascii="Arial" w:hAnsi="Arial" w:cs="Arial"/>
          <w:b/>
          <w:sz w:val="20"/>
          <w:szCs w:val="20"/>
          <w:lang w:val="es-BO"/>
        </w:rPr>
        <w:t>PROVEEDOR</w:t>
      </w:r>
      <w:r w:rsidRPr="00816FFC">
        <w:rPr>
          <w:rFonts w:ascii="Arial" w:hAnsi="Arial" w:cs="Arial"/>
          <w:sz w:val="20"/>
          <w:szCs w:val="20"/>
          <w:lang w:val="es-BO"/>
        </w:rPr>
        <w:t xml:space="preserve"> mediante nota expresa u otro medio. </w:t>
      </w:r>
    </w:p>
    <w:p w14:paraId="3F6E7F40" w14:textId="77777777" w:rsidR="0021488B" w:rsidRPr="00816FFC" w:rsidRDefault="0021488B" w:rsidP="0021488B">
      <w:pPr>
        <w:jc w:val="both"/>
        <w:rPr>
          <w:rFonts w:ascii="Arial" w:hAnsi="Arial" w:cs="Arial"/>
          <w:b/>
          <w:sz w:val="20"/>
          <w:szCs w:val="20"/>
          <w:lang w:val="es-BO"/>
        </w:rPr>
      </w:pPr>
    </w:p>
    <w:p w14:paraId="0D1492AB"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 xml:space="preserve">El </w:t>
      </w:r>
      <w:r w:rsidRPr="00816FFC">
        <w:rPr>
          <w:rFonts w:ascii="Arial" w:hAnsi="Arial" w:cs="Arial"/>
          <w:b/>
          <w:sz w:val="20"/>
          <w:szCs w:val="20"/>
          <w:lang w:val="es-BO"/>
        </w:rPr>
        <w:t>FISCAL</w:t>
      </w:r>
      <w:r w:rsidRPr="00816FFC">
        <w:rPr>
          <w:rFonts w:ascii="Arial" w:hAnsi="Arial" w:cs="Arial"/>
          <w:sz w:val="20"/>
          <w:szCs w:val="20"/>
          <w:lang w:val="es-BO"/>
        </w:rPr>
        <w:t xml:space="preserve"> tendrá las siguientes funciones: </w:t>
      </w:r>
    </w:p>
    <w:p w14:paraId="694B6A7B" w14:textId="77777777" w:rsidR="0021488B" w:rsidRPr="00816FFC" w:rsidRDefault="0021488B" w:rsidP="0021488B">
      <w:pPr>
        <w:jc w:val="both"/>
        <w:rPr>
          <w:rFonts w:ascii="Arial" w:hAnsi="Arial" w:cs="Arial"/>
          <w:sz w:val="20"/>
          <w:szCs w:val="20"/>
          <w:lang w:val="es-BO"/>
        </w:rPr>
      </w:pPr>
    </w:p>
    <w:p w14:paraId="0D40F203"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Velar de manera permanente por el cumplimiento del Contrato y de las Especificaciones Técnicas.</w:t>
      </w:r>
    </w:p>
    <w:p w14:paraId="0F912433"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 xml:space="preserve">Evaluar, aprobar y controlar la planificación propuesta por el </w:t>
      </w:r>
      <w:r w:rsidRPr="00816FFC">
        <w:rPr>
          <w:rFonts w:ascii="Arial" w:hAnsi="Arial" w:cs="Arial"/>
          <w:b/>
          <w:sz w:val="20"/>
          <w:szCs w:val="20"/>
          <w:lang w:eastAsia="es-BO"/>
        </w:rPr>
        <w:t xml:space="preserve">PROVEEDOR </w:t>
      </w:r>
      <w:r w:rsidRPr="00816FFC">
        <w:rPr>
          <w:rFonts w:ascii="Arial" w:hAnsi="Arial" w:cs="Arial"/>
          <w:sz w:val="20"/>
          <w:szCs w:val="20"/>
          <w:lang w:eastAsia="es-BO"/>
        </w:rPr>
        <w:t>para la ejecución de los trabajos requeridos.</w:t>
      </w:r>
    </w:p>
    <w:p w14:paraId="4E267A77"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 xml:space="preserve">Efectuar seguimiento y control al </w:t>
      </w:r>
      <w:r w:rsidRPr="00816FFC">
        <w:rPr>
          <w:rFonts w:ascii="Arial" w:hAnsi="Arial" w:cs="Arial"/>
          <w:b/>
          <w:sz w:val="20"/>
          <w:szCs w:val="20"/>
          <w:lang w:eastAsia="es-BO"/>
        </w:rPr>
        <w:t>SERVICIO,</w:t>
      </w:r>
      <w:r w:rsidRPr="00816FFC">
        <w:rPr>
          <w:rFonts w:ascii="Arial" w:hAnsi="Arial" w:cs="Arial"/>
          <w:sz w:val="20"/>
          <w:szCs w:val="20"/>
          <w:lang w:eastAsia="es-BO"/>
        </w:rPr>
        <w:t xml:space="preserve"> elaborar los documentos técnicos o administrativos que sean requeridos: Informes de Conformidad, Informes Técnicos, Autorizaciones de Pago y otros, según su competencia.</w:t>
      </w:r>
    </w:p>
    <w:p w14:paraId="3534FB14"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 xml:space="preserve">Revisar y aprobar el Informe de Mantenimiento Mensual presentado por el </w:t>
      </w:r>
      <w:r w:rsidRPr="00816FFC">
        <w:rPr>
          <w:rFonts w:ascii="Arial" w:hAnsi="Arial" w:cs="Arial"/>
          <w:b/>
          <w:sz w:val="20"/>
          <w:szCs w:val="20"/>
          <w:lang w:eastAsia="es-BO"/>
        </w:rPr>
        <w:t>PROVEEDOR</w:t>
      </w:r>
      <w:r w:rsidRPr="00816FFC">
        <w:rPr>
          <w:rFonts w:ascii="Arial" w:hAnsi="Arial" w:cs="Arial"/>
          <w:sz w:val="20"/>
          <w:szCs w:val="20"/>
          <w:lang w:eastAsia="es-BO"/>
        </w:rPr>
        <w:t>.</w:t>
      </w:r>
    </w:p>
    <w:p w14:paraId="4C90EB8E"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Aprobar la utilización de materiales e insumos.</w:t>
      </w:r>
    </w:p>
    <w:p w14:paraId="6EA996C0"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Coordinar y verificar el cumplimiento de la atención de eventos de emergencia y/o contingencia.</w:t>
      </w:r>
    </w:p>
    <w:p w14:paraId="7B0940BA"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 xml:space="preserve">Gestionar los permisos de ingreso y permanencia del personal del </w:t>
      </w:r>
      <w:r w:rsidRPr="00816FFC">
        <w:rPr>
          <w:rFonts w:ascii="Arial" w:hAnsi="Arial" w:cs="Arial"/>
          <w:b/>
          <w:sz w:val="20"/>
          <w:szCs w:val="20"/>
          <w:lang w:eastAsia="es-BO"/>
        </w:rPr>
        <w:t>PROVEEDOR</w:t>
      </w:r>
      <w:r w:rsidRPr="00816FFC">
        <w:rPr>
          <w:rFonts w:ascii="Arial" w:hAnsi="Arial" w:cs="Arial"/>
          <w:sz w:val="20"/>
          <w:szCs w:val="20"/>
          <w:lang w:eastAsia="es-BO"/>
        </w:rPr>
        <w:t>.</w:t>
      </w:r>
    </w:p>
    <w:p w14:paraId="2D051EE0"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Verificar el uso de ropa de trabajo, elementos de protección personal y bioseguridad, equipos, herramientas, materiales, insumos y otros según sea necesario.</w:t>
      </w:r>
    </w:p>
    <w:p w14:paraId="387E423B"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Aprobar la planilla de ejecución de servicios.</w:t>
      </w:r>
    </w:p>
    <w:p w14:paraId="5EBF9684"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Aprobar o elaborar el Certificado de Liquidación Final.</w:t>
      </w:r>
    </w:p>
    <w:p w14:paraId="76FE31EC" w14:textId="77777777" w:rsidR="0021488B" w:rsidRPr="00816FFC" w:rsidRDefault="0021488B" w:rsidP="006770AB">
      <w:pPr>
        <w:numPr>
          <w:ilvl w:val="1"/>
          <w:numId w:val="50"/>
        </w:numPr>
        <w:tabs>
          <w:tab w:val="left" w:pos="426"/>
          <w:tab w:val="left" w:pos="3668"/>
        </w:tabs>
        <w:suppressAutoHyphens/>
        <w:ind w:left="426" w:hanging="284"/>
        <w:jc w:val="both"/>
        <w:rPr>
          <w:rFonts w:ascii="Arial" w:hAnsi="Arial" w:cs="Arial"/>
          <w:sz w:val="20"/>
          <w:szCs w:val="20"/>
          <w:lang w:eastAsia="zh-CN"/>
        </w:rPr>
      </w:pPr>
      <w:r w:rsidRPr="00816FFC">
        <w:rPr>
          <w:rFonts w:ascii="Arial" w:hAnsi="Arial" w:cs="Arial"/>
          <w:sz w:val="20"/>
          <w:szCs w:val="20"/>
          <w:lang w:eastAsia="es-BO"/>
        </w:rPr>
        <w:t>Cuantificar las multas correspondientes según el caso.</w:t>
      </w:r>
    </w:p>
    <w:p w14:paraId="10CE2120" w14:textId="77777777" w:rsidR="0021488B" w:rsidRPr="00816FFC" w:rsidRDefault="0021488B" w:rsidP="0021488B">
      <w:pPr>
        <w:jc w:val="both"/>
        <w:rPr>
          <w:rFonts w:ascii="Arial" w:hAnsi="Arial" w:cs="Arial"/>
          <w:b/>
          <w:sz w:val="20"/>
          <w:szCs w:val="20"/>
          <w:lang w:val="es-BO"/>
        </w:rPr>
      </w:pPr>
    </w:p>
    <w:p w14:paraId="4ED97BCD"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lang w:val="es-BO"/>
        </w:rPr>
        <w:t>CLÁUSULA VIGÉSIMA QUINTA.- (RECEPCIÓN DEL SERVICIO)</w:t>
      </w:r>
      <w:r w:rsidRPr="00816FFC">
        <w:rPr>
          <w:rFonts w:ascii="Arial" w:hAnsi="Arial" w:cs="Arial"/>
          <w:sz w:val="20"/>
          <w:szCs w:val="20"/>
          <w:lang w:val="es-BO"/>
        </w:rPr>
        <w:t xml:space="preserve"> El Responsable de Recepción, una vez concluido el </w:t>
      </w:r>
      <w:r w:rsidRPr="00816FFC">
        <w:rPr>
          <w:rFonts w:ascii="Arial" w:hAnsi="Arial" w:cs="Arial"/>
          <w:b/>
          <w:sz w:val="20"/>
          <w:szCs w:val="20"/>
          <w:lang w:val="es-BO"/>
        </w:rPr>
        <w:t>SERVICIO</w:t>
      </w:r>
      <w:r w:rsidRPr="00816FFC">
        <w:rPr>
          <w:rFonts w:ascii="Arial" w:hAnsi="Arial" w:cs="Arial"/>
          <w:sz w:val="20"/>
          <w:szCs w:val="20"/>
          <w:lang w:val="es-BO"/>
        </w:rPr>
        <w:t>,</w:t>
      </w:r>
      <w:r w:rsidRPr="00816FFC">
        <w:rPr>
          <w:rFonts w:ascii="Arial" w:hAnsi="Arial" w:cs="Arial"/>
          <w:b/>
          <w:sz w:val="20"/>
          <w:szCs w:val="20"/>
          <w:lang w:val="es-BO"/>
        </w:rPr>
        <w:t xml:space="preserve"> </w:t>
      </w:r>
      <w:r w:rsidRPr="00816FFC">
        <w:rPr>
          <w:rFonts w:ascii="Arial" w:hAnsi="Arial" w:cs="Arial"/>
          <w:sz w:val="20"/>
          <w:szCs w:val="20"/>
          <w:lang w:val="es-BO"/>
        </w:rPr>
        <w:t>emitirá el Informe Final de Conformidad, según corresponda en un plazo máximo de tres (3) días hábiles, a fin de realizar la liquidación del Contrato.</w:t>
      </w:r>
    </w:p>
    <w:p w14:paraId="086F43A3" w14:textId="77777777" w:rsidR="0021488B" w:rsidRPr="00816FFC" w:rsidRDefault="0021488B" w:rsidP="0021488B">
      <w:pPr>
        <w:jc w:val="both"/>
        <w:rPr>
          <w:rFonts w:ascii="Arial" w:hAnsi="Arial" w:cs="Arial"/>
          <w:sz w:val="20"/>
          <w:szCs w:val="20"/>
          <w:lang w:val="es-BO"/>
        </w:rPr>
      </w:pPr>
    </w:p>
    <w:p w14:paraId="2F8287BA" w14:textId="77777777" w:rsidR="0021488B" w:rsidRPr="00816FFC" w:rsidRDefault="0021488B" w:rsidP="0021488B">
      <w:pPr>
        <w:jc w:val="both"/>
        <w:rPr>
          <w:rFonts w:ascii="Arial" w:hAnsi="Arial" w:cs="Arial"/>
          <w:b/>
          <w:sz w:val="20"/>
          <w:szCs w:val="20"/>
          <w:lang w:val="es-BO"/>
        </w:rPr>
      </w:pPr>
      <w:r w:rsidRPr="00816FFC">
        <w:rPr>
          <w:rFonts w:ascii="Arial" w:hAnsi="Arial" w:cs="Arial"/>
          <w:b/>
          <w:sz w:val="20"/>
          <w:szCs w:val="20"/>
          <w:lang w:val="es-BO"/>
        </w:rPr>
        <w:t xml:space="preserve">CLÁUSULA VIGÉSIMA SEXTA.- (LIQUIDACIÓN DE CONTRATO) </w:t>
      </w:r>
      <w:r w:rsidRPr="00816FFC">
        <w:rPr>
          <w:rFonts w:ascii="Arial" w:hAnsi="Arial" w:cs="Arial"/>
          <w:bCs/>
          <w:sz w:val="20"/>
          <w:szCs w:val="20"/>
          <w:lang w:val="es-BO"/>
        </w:rPr>
        <w:t xml:space="preserve">Dentro de los diez (10) días calendario, siguientes a la fecha de emisión del Informe Final de Conformidad o a la terminación del Contrato por resolución, el </w:t>
      </w:r>
      <w:r w:rsidRPr="00816FFC">
        <w:rPr>
          <w:rFonts w:ascii="Arial" w:hAnsi="Arial" w:cs="Arial"/>
          <w:b/>
          <w:bCs/>
          <w:sz w:val="20"/>
          <w:szCs w:val="20"/>
          <w:lang w:val="es-BO"/>
        </w:rPr>
        <w:t>PROVEEDOR</w:t>
      </w:r>
      <w:r w:rsidRPr="00816FFC">
        <w:rPr>
          <w:rFonts w:ascii="Arial" w:hAnsi="Arial" w:cs="Arial"/>
          <w:bCs/>
          <w:sz w:val="20"/>
          <w:szCs w:val="20"/>
          <w:lang w:val="es-BO"/>
        </w:rPr>
        <w:t xml:space="preserve">, elaborará y presentará el Certificado de Liquidación Final del </w:t>
      </w:r>
      <w:r w:rsidRPr="00816FFC">
        <w:rPr>
          <w:rFonts w:ascii="Arial" w:hAnsi="Arial" w:cs="Arial"/>
          <w:b/>
          <w:bCs/>
          <w:sz w:val="20"/>
          <w:szCs w:val="20"/>
          <w:lang w:val="es-BO"/>
        </w:rPr>
        <w:t>SERVICIO</w:t>
      </w:r>
      <w:r w:rsidRPr="00816FFC">
        <w:rPr>
          <w:rFonts w:ascii="Arial" w:hAnsi="Arial" w:cs="Arial"/>
          <w:bCs/>
          <w:sz w:val="20"/>
          <w:szCs w:val="20"/>
          <w:lang w:val="es-BO"/>
        </w:rPr>
        <w:t xml:space="preserve">, al </w:t>
      </w:r>
      <w:r w:rsidRPr="00816FFC">
        <w:rPr>
          <w:rFonts w:ascii="Arial" w:hAnsi="Arial" w:cs="Arial"/>
          <w:b/>
          <w:bCs/>
          <w:sz w:val="20"/>
          <w:szCs w:val="20"/>
          <w:lang w:val="es-BO"/>
        </w:rPr>
        <w:t>FISCAL</w:t>
      </w:r>
      <w:r w:rsidRPr="00816FFC">
        <w:rPr>
          <w:rFonts w:ascii="Arial" w:hAnsi="Arial" w:cs="Arial"/>
          <w:bCs/>
          <w:sz w:val="20"/>
          <w:szCs w:val="20"/>
          <w:lang w:val="es-BO"/>
        </w:rPr>
        <w:t xml:space="preserve"> para su aprobación. La </w:t>
      </w:r>
      <w:r w:rsidRPr="00816FFC">
        <w:rPr>
          <w:rFonts w:ascii="Arial" w:hAnsi="Arial" w:cs="Arial"/>
          <w:b/>
          <w:bCs/>
          <w:sz w:val="20"/>
          <w:szCs w:val="20"/>
          <w:lang w:val="es-BO"/>
        </w:rPr>
        <w:t>ENTIDAD</w:t>
      </w:r>
      <w:r w:rsidRPr="00816FFC">
        <w:rPr>
          <w:rFonts w:ascii="Arial" w:hAnsi="Arial" w:cs="Arial"/>
          <w:bCs/>
          <w:sz w:val="20"/>
          <w:szCs w:val="20"/>
          <w:lang w:val="es-BO"/>
        </w:rPr>
        <w:t xml:space="preserve"> a través del </w:t>
      </w:r>
      <w:r w:rsidRPr="00816FFC">
        <w:rPr>
          <w:rFonts w:ascii="Arial" w:hAnsi="Arial" w:cs="Arial"/>
          <w:b/>
          <w:bCs/>
          <w:sz w:val="20"/>
          <w:szCs w:val="20"/>
          <w:lang w:val="es-BO"/>
        </w:rPr>
        <w:t>FISCAL</w:t>
      </w:r>
      <w:r w:rsidRPr="00816FFC">
        <w:rPr>
          <w:rFonts w:ascii="Arial" w:hAnsi="Arial" w:cs="Arial"/>
          <w:bCs/>
          <w:sz w:val="20"/>
          <w:szCs w:val="20"/>
          <w:lang w:val="es-BO"/>
        </w:rPr>
        <w:t xml:space="preserve"> se reserva el derecho de realizar los ajustes que considere pertinentes previa a la aprobación del certificado de liquidación final.</w:t>
      </w:r>
      <w:r w:rsidRPr="00816FFC">
        <w:rPr>
          <w:rFonts w:ascii="Arial" w:hAnsi="Arial" w:cs="Arial"/>
          <w:b/>
          <w:bCs/>
          <w:sz w:val="20"/>
          <w:szCs w:val="20"/>
          <w:lang w:val="es-BO"/>
        </w:rPr>
        <w:t xml:space="preserve"> </w:t>
      </w:r>
      <w:r w:rsidRPr="00816FFC">
        <w:rPr>
          <w:rFonts w:ascii="Arial" w:hAnsi="Arial" w:cs="Arial"/>
          <w:bCs/>
          <w:sz w:val="20"/>
          <w:szCs w:val="20"/>
          <w:lang w:val="es-BO"/>
        </w:rPr>
        <w:t xml:space="preserve"> </w:t>
      </w:r>
    </w:p>
    <w:p w14:paraId="3D9DB74C" w14:textId="77777777" w:rsidR="0021488B" w:rsidRPr="00816FFC" w:rsidRDefault="0021488B" w:rsidP="0021488B">
      <w:pPr>
        <w:jc w:val="both"/>
        <w:rPr>
          <w:rFonts w:ascii="Arial" w:hAnsi="Arial" w:cs="Arial"/>
          <w:bCs/>
          <w:sz w:val="20"/>
          <w:szCs w:val="20"/>
          <w:lang w:val="es-BO"/>
        </w:rPr>
      </w:pPr>
    </w:p>
    <w:p w14:paraId="668DB872" w14:textId="77777777" w:rsidR="0021488B" w:rsidRPr="00816FFC" w:rsidRDefault="0021488B" w:rsidP="0021488B">
      <w:pPr>
        <w:jc w:val="both"/>
        <w:rPr>
          <w:rFonts w:ascii="Arial" w:hAnsi="Arial" w:cs="Arial"/>
          <w:b/>
          <w:sz w:val="20"/>
          <w:szCs w:val="20"/>
          <w:lang w:val="es-BO"/>
        </w:rPr>
      </w:pPr>
      <w:r w:rsidRPr="00816FFC">
        <w:rPr>
          <w:rFonts w:ascii="Arial" w:hAnsi="Arial" w:cs="Arial"/>
          <w:sz w:val="20"/>
          <w:szCs w:val="20"/>
          <w:lang w:val="es-BO"/>
        </w:rPr>
        <w:t>En caso de que el</w:t>
      </w:r>
      <w:r w:rsidRPr="00816FFC">
        <w:rPr>
          <w:rFonts w:ascii="Arial" w:hAnsi="Arial" w:cs="Arial"/>
          <w:b/>
          <w:sz w:val="20"/>
          <w:szCs w:val="20"/>
          <w:lang w:val="es-BO"/>
        </w:rPr>
        <w:t xml:space="preserve"> </w:t>
      </w:r>
      <w:r w:rsidRPr="00816FFC">
        <w:rPr>
          <w:rFonts w:ascii="Arial" w:hAnsi="Arial" w:cs="Arial"/>
          <w:b/>
          <w:bCs/>
          <w:sz w:val="20"/>
          <w:szCs w:val="20"/>
          <w:lang w:val="es-BO"/>
        </w:rPr>
        <w:t>PROVEEDOR</w:t>
      </w:r>
      <w:r w:rsidRPr="00816FFC">
        <w:rPr>
          <w:rFonts w:ascii="Arial" w:hAnsi="Arial" w:cs="Arial"/>
          <w:sz w:val="20"/>
          <w:szCs w:val="20"/>
          <w:lang w:val="es-BO"/>
        </w:rPr>
        <w:t xml:space="preserve">, no presente al </w:t>
      </w:r>
      <w:r w:rsidRPr="00816FFC">
        <w:rPr>
          <w:rFonts w:ascii="Arial" w:hAnsi="Arial" w:cs="Arial"/>
          <w:b/>
          <w:sz w:val="20"/>
          <w:szCs w:val="20"/>
          <w:lang w:val="es-BO"/>
        </w:rPr>
        <w:t xml:space="preserve">FISCAL </w:t>
      </w:r>
      <w:r w:rsidRPr="00816FFC">
        <w:rPr>
          <w:rFonts w:ascii="Arial" w:hAnsi="Arial" w:cs="Arial"/>
          <w:sz w:val="20"/>
          <w:szCs w:val="20"/>
          <w:lang w:val="es-BO"/>
        </w:rPr>
        <w:t xml:space="preserve">el Certificado de Liquidación Final dentro del plazo previsto, éste deberá elaborar y aprobar en base a </w:t>
      </w:r>
      <w:r w:rsidRPr="00816FFC">
        <w:rPr>
          <w:rFonts w:ascii="Arial" w:hAnsi="Arial" w:cs="Arial"/>
          <w:bCs/>
          <w:sz w:val="20"/>
          <w:szCs w:val="20"/>
          <w:lang w:val="es-BO"/>
        </w:rPr>
        <w:t>la planilla de ejecución de servicios prestados</w:t>
      </w:r>
      <w:r w:rsidRPr="00816FFC">
        <w:rPr>
          <w:rFonts w:ascii="Arial" w:hAnsi="Arial" w:cs="Arial"/>
          <w:sz w:val="20"/>
          <w:szCs w:val="20"/>
          <w:lang w:val="es-BO"/>
        </w:rPr>
        <w:t xml:space="preserve"> el Certificado de Liquidación Final, el cual será notificado al </w:t>
      </w:r>
      <w:r w:rsidRPr="00816FFC">
        <w:rPr>
          <w:rFonts w:ascii="Arial" w:hAnsi="Arial" w:cs="Arial"/>
          <w:b/>
          <w:sz w:val="20"/>
          <w:szCs w:val="20"/>
          <w:lang w:val="es-BO"/>
        </w:rPr>
        <w:t>PROVEEDOR.</w:t>
      </w:r>
    </w:p>
    <w:p w14:paraId="65E9E572" w14:textId="77777777" w:rsidR="0021488B" w:rsidRPr="00816FFC" w:rsidRDefault="0021488B" w:rsidP="0021488B">
      <w:pPr>
        <w:jc w:val="both"/>
        <w:rPr>
          <w:rFonts w:ascii="Arial" w:hAnsi="Arial" w:cs="Arial"/>
          <w:b/>
          <w:sz w:val="20"/>
          <w:szCs w:val="20"/>
          <w:lang w:val="es-BO"/>
        </w:rPr>
      </w:pPr>
    </w:p>
    <w:p w14:paraId="5914462A"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79D4ADD8" w14:textId="77777777" w:rsidR="0021488B" w:rsidRPr="00816FFC" w:rsidRDefault="0021488B" w:rsidP="0021488B">
      <w:pPr>
        <w:jc w:val="both"/>
        <w:rPr>
          <w:rFonts w:ascii="Arial" w:hAnsi="Arial" w:cs="Arial"/>
          <w:sz w:val="20"/>
          <w:szCs w:val="20"/>
          <w:lang w:val="es-BO"/>
        </w:rPr>
      </w:pPr>
    </w:p>
    <w:p w14:paraId="6F1E2995" w14:textId="77777777" w:rsidR="0021488B" w:rsidRPr="00816FFC" w:rsidRDefault="0021488B" w:rsidP="0021488B">
      <w:pPr>
        <w:jc w:val="both"/>
        <w:rPr>
          <w:rFonts w:ascii="Arial" w:hAnsi="Arial" w:cs="Arial"/>
          <w:bCs/>
          <w:sz w:val="20"/>
          <w:szCs w:val="20"/>
          <w:lang w:val="es-BO"/>
        </w:rPr>
      </w:pPr>
      <w:r w:rsidRPr="00816FFC">
        <w:rPr>
          <w:rFonts w:ascii="Arial" w:hAnsi="Arial" w:cs="Arial"/>
          <w:bCs/>
          <w:sz w:val="20"/>
          <w:szCs w:val="20"/>
          <w:lang w:val="es-BO"/>
        </w:rPr>
        <w:t xml:space="preserve">El cierre de Contrato deberá ser acreditado con un Certificado de Cumplimiento de Contrato, otorgado por la autoridad competente de la </w:t>
      </w:r>
      <w:r w:rsidRPr="00816FFC">
        <w:rPr>
          <w:rFonts w:ascii="Arial" w:hAnsi="Arial" w:cs="Arial"/>
          <w:b/>
          <w:bCs/>
          <w:sz w:val="20"/>
          <w:szCs w:val="20"/>
          <w:lang w:val="es-BO"/>
        </w:rPr>
        <w:t>ENTIDAD</w:t>
      </w:r>
      <w:r w:rsidRPr="00816FFC">
        <w:rPr>
          <w:rFonts w:ascii="Arial" w:hAnsi="Arial" w:cs="Arial"/>
          <w:bCs/>
          <w:sz w:val="20"/>
          <w:szCs w:val="20"/>
          <w:lang w:val="es-BO"/>
        </w:rPr>
        <w:t xml:space="preserve"> luego de concluido el trámite precedentemente especificado.</w:t>
      </w:r>
    </w:p>
    <w:p w14:paraId="732E2B8B" w14:textId="77777777" w:rsidR="0021488B" w:rsidRPr="00816FFC" w:rsidRDefault="0021488B" w:rsidP="0021488B">
      <w:pPr>
        <w:jc w:val="both"/>
        <w:rPr>
          <w:rFonts w:ascii="Arial" w:hAnsi="Arial" w:cs="Arial"/>
          <w:b/>
          <w:sz w:val="20"/>
          <w:szCs w:val="20"/>
          <w:lang w:val="es-BO"/>
        </w:rPr>
      </w:pPr>
    </w:p>
    <w:p w14:paraId="4D495B6C" w14:textId="77777777" w:rsidR="0021488B" w:rsidRPr="00816FFC" w:rsidRDefault="0021488B" w:rsidP="0021488B">
      <w:pPr>
        <w:jc w:val="both"/>
        <w:rPr>
          <w:rFonts w:ascii="Arial" w:hAnsi="Arial" w:cs="Arial"/>
          <w:b/>
          <w:sz w:val="20"/>
          <w:szCs w:val="20"/>
          <w:lang w:val="es-BO"/>
        </w:rPr>
      </w:pPr>
      <w:r w:rsidRPr="00816FFC">
        <w:rPr>
          <w:rFonts w:ascii="Arial" w:hAnsi="Arial" w:cs="Arial"/>
          <w:sz w:val="20"/>
          <w:szCs w:val="20"/>
          <w:lang w:val="es-BO"/>
        </w:rPr>
        <w:t xml:space="preserve">Este cierre de Contrato no libera de responsabilidades al </w:t>
      </w:r>
      <w:r w:rsidRPr="00816FFC">
        <w:rPr>
          <w:rFonts w:ascii="Arial" w:hAnsi="Arial" w:cs="Arial"/>
          <w:b/>
          <w:sz w:val="20"/>
          <w:szCs w:val="20"/>
          <w:lang w:val="es-BO"/>
        </w:rPr>
        <w:t>PROVEEDOR</w:t>
      </w:r>
      <w:r w:rsidRPr="00816FFC">
        <w:rPr>
          <w:rFonts w:ascii="Arial" w:hAnsi="Arial" w:cs="Arial"/>
          <w:sz w:val="20"/>
          <w:szCs w:val="20"/>
          <w:lang w:val="es-BO"/>
        </w:rPr>
        <w:t xml:space="preserve">, por negligencia o impericia que ocasionasen daños posteriores sobre el objeto de contratación, </w:t>
      </w:r>
      <w:r w:rsidRPr="00816FFC">
        <w:rPr>
          <w:rFonts w:ascii="Arial" w:hAnsi="Arial" w:cs="Arial"/>
          <w:bCs/>
          <w:sz w:val="20"/>
          <w:szCs w:val="20"/>
          <w:lang w:val="es-BO"/>
        </w:rPr>
        <w:t xml:space="preserve">reservándose a la </w:t>
      </w:r>
      <w:r w:rsidRPr="00816FFC">
        <w:rPr>
          <w:rFonts w:ascii="Arial" w:hAnsi="Arial" w:cs="Arial"/>
          <w:b/>
          <w:bCs/>
          <w:sz w:val="20"/>
          <w:szCs w:val="20"/>
          <w:lang w:val="es-BO"/>
        </w:rPr>
        <w:t>ENTIDAD</w:t>
      </w:r>
      <w:r w:rsidRPr="00816FFC">
        <w:rPr>
          <w:rFonts w:ascii="Arial" w:hAnsi="Arial" w:cs="Arial"/>
          <w:bCs/>
          <w:sz w:val="20"/>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16FFC">
        <w:rPr>
          <w:rFonts w:ascii="Arial" w:hAnsi="Arial" w:cs="Arial"/>
          <w:b/>
          <w:sz w:val="20"/>
          <w:szCs w:val="20"/>
          <w:lang w:val="es-BO"/>
        </w:rPr>
        <w:t>PROVEEDOR.</w:t>
      </w:r>
    </w:p>
    <w:p w14:paraId="124515AE" w14:textId="77777777" w:rsidR="0021488B" w:rsidRPr="00816FFC" w:rsidRDefault="0021488B" w:rsidP="0021488B">
      <w:pPr>
        <w:jc w:val="both"/>
        <w:rPr>
          <w:rFonts w:ascii="Arial" w:hAnsi="Arial" w:cs="Arial"/>
          <w:b/>
          <w:sz w:val="20"/>
          <w:szCs w:val="20"/>
          <w:lang w:val="es-BO"/>
        </w:rPr>
      </w:pPr>
    </w:p>
    <w:p w14:paraId="7F5D66B6" w14:textId="77777777" w:rsidR="0021488B" w:rsidRPr="00816FFC" w:rsidRDefault="0021488B" w:rsidP="0021488B">
      <w:pPr>
        <w:jc w:val="both"/>
        <w:rPr>
          <w:rFonts w:ascii="Arial" w:hAnsi="Arial" w:cs="Arial"/>
          <w:sz w:val="20"/>
          <w:szCs w:val="20"/>
          <w:lang w:val="es-BO"/>
        </w:rPr>
      </w:pPr>
      <w:r w:rsidRPr="00816FFC">
        <w:rPr>
          <w:rFonts w:ascii="Arial" w:hAnsi="Arial" w:cs="Arial"/>
          <w:b/>
          <w:sz w:val="20"/>
          <w:szCs w:val="20"/>
          <w:lang w:val="es-BO"/>
        </w:rPr>
        <w:t xml:space="preserve">CLÁUSULA VIGÉSIMA SÉPTIMA.- (CONSENTIMIENTO) </w:t>
      </w:r>
      <w:r w:rsidRPr="00816FFC">
        <w:rPr>
          <w:rFonts w:ascii="Arial" w:hAnsi="Arial" w:cs="Arial"/>
          <w:sz w:val="20"/>
          <w:szCs w:val="20"/>
          <w:lang w:val="es-BO"/>
        </w:rPr>
        <w:t>En señal de conformidad y para su fiel y estricto cumplimiento, suscribimos el presente Contrato en cuatro ejemplares de un mismo tenor y validez _______</w:t>
      </w:r>
      <w:r w:rsidRPr="00816FFC">
        <w:rPr>
          <w:rFonts w:ascii="Arial" w:hAnsi="Arial" w:cs="Arial"/>
          <w:b/>
          <w:i/>
          <w:sz w:val="20"/>
          <w:szCs w:val="20"/>
          <w:lang w:val="es-BO"/>
        </w:rPr>
        <w:t xml:space="preserve">, </w:t>
      </w:r>
      <w:r w:rsidRPr="00816FFC">
        <w:rPr>
          <w:rFonts w:ascii="Arial" w:hAnsi="Arial" w:cs="Arial"/>
          <w:sz w:val="20"/>
          <w:szCs w:val="20"/>
          <w:lang w:val="es-BO"/>
        </w:rPr>
        <w:t xml:space="preserve">en representación legal de la </w:t>
      </w:r>
      <w:r w:rsidRPr="00816FFC">
        <w:rPr>
          <w:rFonts w:ascii="Arial" w:hAnsi="Arial" w:cs="Arial"/>
          <w:b/>
          <w:sz w:val="20"/>
          <w:szCs w:val="20"/>
          <w:lang w:val="es-BO"/>
        </w:rPr>
        <w:t>ENTIDAD</w:t>
      </w:r>
      <w:r w:rsidRPr="00816FFC">
        <w:rPr>
          <w:rFonts w:ascii="Arial" w:hAnsi="Arial" w:cs="Arial"/>
          <w:sz w:val="20"/>
          <w:szCs w:val="20"/>
          <w:lang w:val="es-BO"/>
        </w:rPr>
        <w:t xml:space="preserve">, y _____________ </w:t>
      </w:r>
      <w:r w:rsidRPr="00816FFC">
        <w:rPr>
          <w:rFonts w:ascii="Arial" w:hAnsi="Arial" w:cs="Arial"/>
          <w:b/>
          <w:i/>
          <w:sz w:val="20"/>
          <w:szCs w:val="20"/>
          <w:lang w:val="es-BO"/>
        </w:rPr>
        <w:t xml:space="preserve">(registrar el nombre del representante legal del PROVEEDOR o persona natural adjudicada, habilitado para la suscripción del Contrato) </w:t>
      </w:r>
      <w:r w:rsidRPr="00816FFC">
        <w:rPr>
          <w:rFonts w:ascii="Arial" w:hAnsi="Arial" w:cs="Arial"/>
          <w:sz w:val="20"/>
          <w:szCs w:val="20"/>
          <w:lang w:val="es-BO"/>
        </w:rPr>
        <w:t xml:space="preserve">en representación legal del </w:t>
      </w:r>
      <w:r w:rsidRPr="00816FFC">
        <w:rPr>
          <w:rFonts w:ascii="Arial" w:hAnsi="Arial" w:cs="Arial"/>
          <w:b/>
          <w:bCs/>
          <w:sz w:val="20"/>
          <w:szCs w:val="20"/>
          <w:lang w:val="es-BO"/>
        </w:rPr>
        <w:t>PROVEEDOR</w:t>
      </w:r>
      <w:r w:rsidRPr="00816FFC">
        <w:rPr>
          <w:rFonts w:ascii="Arial" w:hAnsi="Arial" w:cs="Arial"/>
          <w:sz w:val="20"/>
          <w:szCs w:val="20"/>
          <w:lang w:val="es-BO"/>
        </w:rPr>
        <w:t>.</w:t>
      </w:r>
    </w:p>
    <w:p w14:paraId="3D3A3E4B" w14:textId="77777777" w:rsidR="0021488B" w:rsidRPr="00816FFC" w:rsidRDefault="0021488B" w:rsidP="0021488B">
      <w:pPr>
        <w:jc w:val="both"/>
        <w:rPr>
          <w:rFonts w:ascii="Arial" w:hAnsi="Arial" w:cs="Arial"/>
          <w:sz w:val="20"/>
          <w:szCs w:val="20"/>
          <w:lang w:val="es-BO"/>
        </w:rPr>
      </w:pPr>
    </w:p>
    <w:p w14:paraId="7E74858E"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Este documento, conforme a disposiciones legales de control fiscal vigentes, será registrado ante la Contraloría General del Estado en idioma castellano.</w:t>
      </w:r>
    </w:p>
    <w:p w14:paraId="57348F45" w14:textId="77777777" w:rsidR="0021488B" w:rsidRPr="00816FFC" w:rsidRDefault="0021488B" w:rsidP="0021488B">
      <w:pPr>
        <w:jc w:val="both"/>
        <w:rPr>
          <w:rFonts w:ascii="Arial" w:hAnsi="Arial" w:cs="Arial"/>
          <w:sz w:val="20"/>
          <w:szCs w:val="20"/>
          <w:lang w:val="es-BO"/>
        </w:rPr>
      </w:pPr>
    </w:p>
    <w:p w14:paraId="16693F7B" w14:textId="77777777" w:rsidR="0021488B" w:rsidRPr="00816FFC" w:rsidRDefault="0021488B" w:rsidP="0021488B">
      <w:pPr>
        <w:jc w:val="both"/>
        <w:rPr>
          <w:rFonts w:ascii="Arial" w:hAnsi="Arial" w:cs="Arial"/>
          <w:sz w:val="20"/>
          <w:szCs w:val="20"/>
          <w:lang w:val="es-BO"/>
        </w:rPr>
      </w:pPr>
      <w:r w:rsidRPr="00816FFC">
        <w:rPr>
          <w:rFonts w:ascii="Arial" w:hAnsi="Arial" w:cs="Arial"/>
          <w:sz w:val="20"/>
          <w:szCs w:val="20"/>
          <w:lang w:val="es-BO"/>
        </w:rPr>
        <w:t>La Paz, ___ de ___202__.</w:t>
      </w:r>
    </w:p>
    <w:bookmarkEnd w:id="170"/>
    <w:bookmarkEnd w:id="171"/>
    <w:p w14:paraId="5EB51D5C" w14:textId="77777777" w:rsidR="0021488B" w:rsidRPr="00816FFC" w:rsidRDefault="0021488B" w:rsidP="0021488B">
      <w:pPr>
        <w:jc w:val="both"/>
        <w:rPr>
          <w:rFonts w:ascii="Arial" w:hAnsi="Arial" w:cs="Arial"/>
          <w:sz w:val="20"/>
          <w:szCs w:val="20"/>
        </w:rPr>
      </w:pPr>
    </w:p>
    <w:p w14:paraId="65343DCB" w14:textId="77777777" w:rsidR="0021488B" w:rsidRPr="00816FFC" w:rsidRDefault="0021488B" w:rsidP="0021488B">
      <w:pPr>
        <w:jc w:val="both"/>
        <w:rPr>
          <w:rFonts w:ascii="Arial" w:hAnsi="Arial" w:cs="Arial"/>
          <w:sz w:val="20"/>
          <w:szCs w:val="20"/>
        </w:rPr>
      </w:pPr>
    </w:p>
    <w:p w14:paraId="203379C0" w14:textId="77777777" w:rsidR="0021488B" w:rsidRPr="00816FFC" w:rsidRDefault="0021488B" w:rsidP="0021488B">
      <w:pPr>
        <w:jc w:val="both"/>
        <w:rPr>
          <w:rFonts w:ascii="Arial" w:hAnsi="Arial" w:cs="Arial"/>
          <w:sz w:val="20"/>
          <w:szCs w:val="20"/>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21488B" w:rsidRPr="00816FFC" w14:paraId="323542B7" w14:textId="77777777" w:rsidTr="0021488B">
        <w:trPr>
          <w:jc w:val="center"/>
        </w:trPr>
        <w:tc>
          <w:tcPr>
            <w:tcW w:w="4320" w:type="dxa"/>
          </w:tcPr>
          <w:p w14:paraId="71D28EE4" w14:textId="77777777" w:rsidR="0021488B" w:rsidRPr="00816FFC" w:rsidRDefault="0021488B" w:rsidP="0021488B">
            <w:pPr>
              <w:widowControl w:val="0"/>
              <w:jc w:val="center"/>
              <w:rPr>
                <w:rFonts w:ascii="Arial" w:hAnsi="Arial" w:cs="Arial"/>
                <w:spacing w:val="-6"/>
                <w:sz w:val="20"/>
                <w:szCs w:val="20"/>
                <w:lang w:val="es-ES_tradnl"/>
              </w:rPr>
            </w:pPr>
          </w:p>
        </w:tc>
        <w:tc>
          <w:tcPr>
            <w:tcW w:w="4624" w:type="dxa"/>
          </w:tcPr>
          <w:p w14:paraId="35C0C05B" w14:textId="77777777" w:rsidR="0021488B" w:rsidRPr="00816FFC" w:rsidRDefault="0021488B" w:rsidP="0021488B">
            <w:pPr>
              <w:widowControl w:val="0"/>
              <w:jc w:val="center"/>
              <w:rPr>
                <w:rFonts w:ascii="Arial" w:hAnsi="Arial" w:cs="Arial"/>
                <w:sz w:val="20"/>
                <w:szCs w:val="20"/>
              </w:rPr>
            </w:pPr>
            <w:r w:rsidRPr="00816FFC">
              <w:rPr>
                <w:rFonts w:ascii="Arial" w:hAnsi="Arial" w:cs="Arial"/>
                <w:sz w:val="20"/>
                <w:szCs w:val="20"/>
                <w:lang w:val="es-ES_tradnl"/>
              </w:rPr>
              <w:t>--------------------------------</w:t>
            </w:r>
          </w:p>
          <w:p w14:paraId="3EA042E4" w14:textId="77777777" w:rsidR="0021488B" w:rsidRPr="00816FFC" w:rsidRDefault="0021488B" w:rsidP="0021488B">
            <w:pPr>
              <w:widowControl w:val="0"/>
              <w:jc w:val="center"/>
              <w:rPr>
                <w:rFonts w:ascii="Arial" w:hAnsi="Arial" w:cs="Arial"/>
                <w:sz w:val="20"/>
                <w:szCs w:val="20"/>
                <w:lang w:val="es-ES_tradnl"/>
              </w:rPr>
            </w:pPr>
            <w:r w:rsidRPr="00816FFC">
              <w:rPr>
                <w:rFonts w:ascii="Arial" w:hAnsi="Arial" w:cs="Arial"/>
                <w:sz w:val="20"/>
                <w:szCs w:val="20"/>
              </w:rPr>
              <w:t>C.I. Nº ----------------</w:t>
            </w:r>
            <w:r w:rsidRPr="00816FFC">
              <w:rPr>
                <w:rFonts w:ascii="Arial" w:hAnsi="Arial" w:cs="Arial"/>
                <w:sz w:val="20"/>
                <w:szCs w:val="20"/>
                <w:lang w:val="es-ES_tradnl"/>
              </w:rPr>
              <w:t xml:space="preserve"> ----</w:t>
            </w:r>
          </w:p>
          <w:p w14:paraId="25330AE2" w14:textId="77777777" w:rsidR="0021488B" w:rsidRPr="00816FFC" w:rsidRDefault="0021488B" w:rsidP="0021488B">
            <w:pPr>
              <w:widowControl w:val="0"/>
              <w:jc w:val="center"/>
              <w:rPr>
                <w:rFonts w:ascii="Arial" w:hAnsi="Arial" w:cs="Arial"/>
                <w:b/>
                <w:bCs/>
                <w:spacing w:val="-6"/>
                <w:sz w:val="20"/>
                <w:szCs w:val="20"/>
                <w:lang w:val="es-ES_tradnl"/>
              </w:rPr>
            </w:pPr>
            <w:r w:rsidRPr="00816FFC">
              <w:rPr>
                <w:rFonts w:ascii="Arial" w:hAnsi="Arial" w:cs="Arial"/>
                <w:b/>
                <w:bCs/>
                <w:spacing w:val="-6"/>
                <w:sz w:val="20"/>
                <w:szCs w:val="20"/>
                <w:lang w:val="es-ES_tradnl"/>
              </w:rPr>
              <w:t xml:space="preserve"> PROVEEDOR</w:t>
            </w:r>
          </w:p>
        </w:tc>
      </w:tr>
    </w:tbl>
    <w:p w14:paraId="404D2C50" w14:textId="77777777" w:rsidR="0021488B" w:rsidRPr="00816FFC" w:rsidRDefault="0021488B" w:rsidP="0021488B">
      <w:pPr>
        <w:widowControl w:val="0"/>
        <w:jc w:val="both"/>
        <w:rPr>
          <w:rFonts w:ascii="Arial" w:hAnsi="Arial" w:cs="Arial"/>
          <w:bCs/>
          <w:sz w:val="20"/>
          <w:szCs w:val="20"/>
          <w:lang w:val="es-BO"/>
        </w:rPr>
      </w:pPr>
    </w:p>
    <w:p w14:paraId="6BA9DDFD" w14:textId="77777777" w:rsidR="0021488B" w:rsidRPr="00816FFC" w:rsidRDefault="0021488B" w:rsidP="0021488B">
      <w:pPr>
        <w:widowControl w:val="0"/>
        <w:jc w:val="both"/>
        <w:rPr>
          <w:rFonts w:ascii="Arial" w:hAnsi="Arial" w:cs="Arial"/>
          <w:bCs/>
          <w:sz w:val="20"/>
          <w:szCs w:val="20"/>
          <w:lang w:val="es-BO"/>
        </w:rPr>
      </w:pPr>
    </w:p>
    <w:p w14:paraId="6EB62672" w14:textId="77777777" w:rsidR="0021488B" w:rsidRPr="00816FFC" w:rsidRDefault="0021488B" w:rsidP="0021488B">
      <w:pPr>
        <w:widowControl w:val="0"/>
        <w:jc w:val="both"/>
        <w:rPr>
          <w:rFonts w:ascii="Arial" w:hAnsi="Arial" w:cs="Arial"/>
          <w:bCs/>
          <w:sz w:val="20"/>
          <w:szCs w:val="20"/>
          <w:lang w:val="en-US"/>
        </w:rPr>
      </w:pPr>
      <w:r w:rsidRPr="00816FFC">
        <w:rPr>
          <w:rFonts w:ascii="Arial" w:hAnsi="Arial" w:cs="Arial"/>
          <w:bCs/>
          <w:sz w:val="20"/>
          <w:szCs w:val="20"/>
          <w:lang w:val="en-US"/>
        </w:rPr>
        <w:t>jwee/ebgr.</w:t>
      </w:r>
    </w:p>
    <w:p w14:paraId="7243D732" w14:textId="77777777" w:rsidR="0021488B" w:rsidRPr="00816FFC" w:rsidRDefault="0021488B" w:rsidP="00486E57">
      <w:pPr>
        <w:pStyle w:val="Normal2"/>
        <w:rPr>
          <w:rFonts w:ascii="Verdana" w:hAnsi="Verdana" w:cs="Arial"/>
          <w:b/>
          <w:sz w:val="20"/>
          <w:lang w:val="es-BO"/>
        </w:rPr>
      </w:pPr>
    </w:p>
    <w:p w14:paraId="3EE4E787" w14:textId="77777777" w:rsidR="00184FAD" w:rsidRPr="00816FFC" w:rsidRDefault="00184FAD" w:rsidP="00184FAD">
      <w:pPr>
        <w:tabs>
          <w:tab w:val="center" w:pos="5833"/>
          <w:tab w:val="right" w:pos="10252"/>
        </w:tabs>
        <w:jc w:val="center"/>
        <w:rPr>
          <w:rFonts w:cs="Arial"/>
          <w:sz w:val="20"/>
          <w:szCs w:val="20"/>
          <w:lang w:val="es-BO"/>
        </w:rPr>
      </w:pPr>
    </w:p>
    <w:sectPr w:rsidR="00184FAD" w:rsidRPr="00816FFC"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FA027" w14:textId="77777777" w:rsidR="006770AB" w:rsidRDefault="006770AB">
      <w:r>
        <w:separator/>
      </w:r>
    </w:p>
  </w:endnote>
  <w:endnote w:type="continuationSeparator" w:id="0">
    <w:p w14:paraId="42B520F4" w14:textId="77777777" w:rsidR="006770AB" w:rsidRDefault="0067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7297E" w14:textId="77777777" w:rsidR="0021488B" w:rsidRDefault="0021488B">
    <w:pPr>
      <w:pStyle w:val="Piedepgina"/>
    </w:pPr>
    <w:r w:rsidRPr="00BA6B4B">
      <w:rPr>
        <w:noProof/>
        <w:lang w:val="es-BO" w:eastAsia="es-BO"/>
      </w:rPr>
      <w:drawing>
        <wp:anchor distT="0" distB="0" distL="114300" distR="114300" simplePos="0" relativeHeight="251659264" behindDoc="0" locked="0" layoutInCell="1" allowOverlap="1" wp14:anchorId="4F153B41" wp14:editId="7C8F1AC1">
          <wp:simplePos x="0" y="0"/>
          <wp:positionH relativeFrom="margin">
            <wp:align>center</wp:align>
          </wp:positionH>
          <wp:positionV relativeFrom="paragraph">
            <wp:posOffset>193040</wp:posOffset>
          </wp:positionV>
          <wp:extent cx="7862570" cy="387985"/>
          <wp:effectExtent l="0" t="0" r="508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21488B" w:rsidRDefault="0021488B">
    <w:pPr>
      <w:pStyle w:val="Piedepgina"/>
      <w:jc w:val="right"/>
    </w:pPr>
    <w:r>
      <w:fldChar w:fldCharType="begin"/>
    </w:r>
    <w:r>
      <w:instrText xml:space="preserve"> PAGE   \* MERGEFORMAT </w:instrText>
    </w:r>
    <w:r>
      <w:fldChar w:fldCharType="separate"/>
    </w:r>
    <w:r w:rsidR="00820510">
      <w:rPr>
        <w:noProof/>
      </w:rPr>
      <w:t>i</w:t>
    </w:r>
    <w:r>
      <w:rPr>
        <w:noProof/>
      </w:rPr>
      <w:fldChar w:fldCharType="end"/>
    </w:r>
  </w:p>
  <w:p w14:paraId="5558ABD2" w14:textId="4B125B42" w:rsidR="0021488B" w:rsidRDefault="0021488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4993EB0F" w:rsidR="0021488B" w:rsidRDefault="0021488B">
        <w:pPr>
          <w:pStyle w:val="Piedepgina"/>
          <w:jc w:val="right"/>
        </w:pPr>
        <w:r>
          <w:fldChar w:fldCharType="begin"/>
        </w:r>
        <w:r>
          <w:instrText>PAGE   \* MERGEFORMAT</w:instrText>
        </w:r>
        <w:r>
          <w:fldChar w:fldCharType="separate"/>
        </w:r>
        <w:r w:rsidR="00820510">
          <w:rPr>
            <w:noProof/>
          </w:rPr>
          <w:t>35</w:t>
        </w:r>
        <w:r>
          <w:fldChar w:fldCharType="end"/>
        </w:r>
      </w:p>
    </w:sdtContent>
  </w:sdt>
  <w:p w14:paraId="056C51AC" w14:textId="77777777" w:rsidR="0021488B" w:rsidRDefault="0021488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31BC346D" w:rsidR="0021488B" w:rsidRDefault="0021488B">
        <w:pPr>
          <w:pStyle w:val="Piedepgina"/>
          <w:jc w:val="right"/>
        </w:pPr>
        <w:r>
          <w:fldChar w:fldCharType="begin"/>
        </w:r>
        <w:r>
          <w:instrText>PAGE   \* MERGEFORMAT</w:instrText>
        </w:r>
        <w:r>
          <w:fldChar w:fldCharType="separate"/>
        </w:r>
        <w:r w:rsidR="00820510">
          <w:rPr>
            <w:noProof/>
          </w:rPr>
          <w:t>52</w:t>
        </w:r>
        <w:r>
          <w:fldChar w:fldCharType="end"/>
        </w:r>
      </w:p>
    </w:sdtContent>
  </w:sdt>
  <w:p w14:paraId="1FCBBD5B" w14:textId="77777777" w:rsidR="0021488B" w:rsidRDefault="002148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65706" w14:textId="77777777" w:rsidR="006770AB" w:rsidRDefault="006770AB">
      <w:r>
        <w:separator/>
      </w:r>
    </w:p>
  </w:footnote>
  <w:footnote w:type="continuationSeparator" w:id="0">
    <w:p w14:paraId="723FD014" w14:textId="77777777" w:rsidR="006770AB" w:rsidRDefault="00677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F6CF0" w14:textId="77777777" w:rsidR="0021488B" w:rsidRPr="000A289F" w:rsidRDefault="0021488B">
    <w:pPr>
      <w:pStyle w:val="Encabezado"/>
      <w:rPr>
        <w:sz w:val="4"/>
        <w:szCs w:val="4"/>
      </w:rPr>
    </w:pPr>
    <w:r>
      <w:rPr>
        <w:b/>
        <w:noProof/>
        <w:lang w:val="es-BO" w:eastAsia="es-BO"/>
      </w:rPr>
      <w:drawing>
        <wp:anchor distT="0" distB="0" distL="114300" distR="114300" simplePos="0" relativeHeight="251660288" behindDoc="1" locked="0" layoutInCell="1" allowOverlap="1" wp14:anchorId="22D73E9A" wp14:editId="36895F2E">
          <wp:simplePos x="0" y="0"/>
          <wp:positionH relativeFrom="page">
            <wp:align>left</wp:align>
          </wp:positionH>
          <wp:positionV relativeFrom="paragraph">
            <wp:posOffset>-427355</wp:posOffset>
          </wp:positionV>
          <wp:extent cx="7750285" cy="853440"/>
          <wp:effectExtent l="0" t="0" r="3175" b="3810"/>
          <wp:wrapNone/>
          <wp:docPr id="3" name="Imagen 3"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8900" cy="8720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E521" w14:textId="1A43DBCE" w:rsidR="0021488B" w:rsidRPr="0021488B" w:rsidRDefault="0021488B" w:rsidP="0021488B">
    <w:pPr>
      <w:pStyle w:val="Encabezado"/>
    </w:pPr>
    <w:r>
      <w:rPr>
        <w:b/>
        <w:noProof/>
        <w:lang w:val="es-BO" w:eastAsia="es-BO"/>
      </w:rPr>
      <w:drawing>
        <wp:anchor distT="0" distB="0" distL="114300" distR="114300" simplePos="0" relativeHeight="251662336" behindDoc="1" locked="0" layoutInCell="1" allowOverlap="1" wp14:anchorId="2A63C89B" wp14:editId="12108316">
          <wp:simplePos x="0" y="0"/>
          <wp:positionH relativeFrom="margin">
            <wp:align>center</wp:align>
          </wp:positionH>
          <wp:positionV relativeFrom="paragraph">
            <wp:posOffset>-449912</wp:posOffset>
          </wp:positionV>
          <wp:extent cx="4667416" cy="853861"/>
          <wp:effectExtent l="0" t="0" r="0" b="3810"/>
          <wp:wrapNone/>
          <wp:docPr id="1" name="Imagen 1"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416" cy="85386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7167564"/>
    <w:name w:val="WW8Num8"/>
    <w:lvl w:ilvl="0">
      <w:start w:val="1"/>
      <w:numFmt w:val="bullet"/>
      <w:lvlText w:val=""/>
      <w:lvlJc w:val="left"/>
      <w:pPr>
        <w:tabs>
          <w:tab w:val="num" w:pos="0"/>
        </w:tabs>
        <w:ind w:left="360" w:hanging="360"/>
      </w:pPr>
      <w:rPr>
        <w:rFonts w:ascii="Symbol" w:hAnsi="Symbol" w:hint="default"/>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9"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1"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3"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4"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FCA0CE6"/>
    <w:multiLevelType w:val="hybridMultilevel"/>
    <w:tmpl w:val="FA483D2A"/>
    <w:lvl w:ilvl="0" w:tplc="400A0001">
      <w:start w:val="1"/>
      <w:numFmt w:val="bullet"/>
      <w:lvlText w:val=""/>
      <w:lvlJc w:val="left"/>
      <w:pPr>
        <w:tabs>
          <w:tab w:val="num" w:pos="360"/>
        </w:tabs>
        <w:ind w:left="360" w:hanging="360"/>
      </w:pPr>
      <w:rPr>
        <w:rFonts w:ascii="Symbol" w:hAnsi="Symbol"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7"/>
  </w:num>
  <w:num w:numId="2">
    <w:abstractNumId w:val="49"/>
  </w:num>
  <w:num w:numId="3">
    <w:abstractNumId w:val="47"/>
  </w:num>
  <w:num w:numId="4">
    <w:abstractNumId w:val="26"/>
  </w:num>
  <w:num w:numId="5">
    <w:abstractNumId w:val="29"/>
  </w:num>
  <w:num w:numId="6">
    <w:abstractNumId w:val="51"/>
  </w:num>
  <w:num w:numId="7">
    <w:abstractNumId w:val="40"/>
  </w:num>
  <w:num w:numId="8">
    <w:abstractNumId w:val="52"/>
  </w:num>
  <w:num w:numId="9">
    <w:abstractNumId w:val="52"/>
    <w:lvlOverride w:ilvl="0">
      <w:startOverride w:val="1"/>
    </w:lvlOverride>
  </w:num>
  <w:num w:numId="10">
    <w:abstractNumId w:val="45"/>
  </w:num>
  <w:num w:numId="11">
    <w:abstractNumId w:val="54"/>
  </w:num>
  <w:num w:numId="12">
    <w:abstractNumId w:val="25"/>
  </w:num>
  <w:num w:numId="13">
    <w:abstractNumId w:val="58"/>
  </w:num>
  <w:num w:numId="14">
    <w:abstractNumId w:val="38"/>
  </w:num>
  <w:num w:numId="15">
    <w:abstractNumId w:val="32"/>
  </w:num>
  <w:num w:numId="16">
    <w:abstractNumId w:val="46"/>
  </w:num>
  <w:num w:numId="17">
    <w:abstractNumId w:val="60"/>
  </w:num>
  <w:num w:numId="18">
    <w:abstractNumId w:val="34"/>
  </w:num>
  <w:num w:numId="19">
    <w:abstractNumId w:val="23"/>
  </w:num>
  <w:num w:numId="20">
    <w:abstractNumId w:val="28"/>
  </w:num>
  <w:num w:numId="21">
    <w:abstractNumId w:val="30"/>
  </w:num>
  <w:num w:numId="22">
    <w:abstractNumId w:val="19"/>
  </w:num>
  <w:num w:numId="23">
    <w:abstractNumId w:val="55"/>
  </w:num>
  <w:num w:numId="24">
    <w:abstractNumId w:val="22"/>
  </w:num>
  <w:num w:numId="25">
    <w:abstractNumId w:val="24"/>
  </w:num>
  <w:num w:numId="26">
    <w:abstractNumId w:val="48"/>
  </w:num>
  <w:num w:numId="27">
    <w:abstractNumId w:val="18"/>
  </w:num>
  <w:num w:numId="28">
    <w:abstractNumId w:val="43"/>
  </w:num>
  <w:num w:numId="29">
    <w:abstractNumId w:val="27"/>
  </w:num>
  <w:num w:numId="30">
    <w:abstractNumId w:val="53"/>
  </w:num>
  <w:num w:numId="31">
    <w:abstractNumId w:val="56"/>
  </w:num>
  <w:num w:numId="32">
    <w:abstractNumId w:val="21"/>
  </w:num>
  <w:num w:numId="33">
    <w:abstractNumId w:val="59"/>
  </w:num>
  <w:num w:numId="34">
    <w:abstractNumId w:val="44"/>
  </w:num>
  <w:num w:numId="35">
    <w:abstractNumId w:val="42"/>
  </w:num>
  <w:num w:numId="36">
    <w:abstractNumId w:val="17"/>
  </w:num>
  <w:num w:numId="37">
    <w:abstractNumId w:val="35"/>
  </w:num>
  <w:num w:numId="38">
    <w:abstractNumId w:val="39"/>
  </w:num>
  <w:num w:numId="39">
    <w:abstractNumId w:val="36"/>
  </w:num>
  <w:num w:numId="40">
    <w:abstractNumId w:val="33"/>
  </w:num>
  <w:num w:numId="41">
    <w:abstractNumId w:val="20"/>
  </w:num>
  <w:num w:numId="42">
    <w:abstractNumId w:val="0"/>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15"/>
  </w:num>
  <w:num w:numId="58">
    <w:abstractNumId w:val="16"/>
  </w:num>
  <w:num w:numId="59">
    <w:abstractNumId w:val="50"/>
  </w:num>
  <w:num w:numId="60">
    <w:abstractNumId w:val="57"/>
  </w:num>
  <w:num w:numId="61">
    <w:abstractNumId w:val="31"/>
  </w:num>
  <w:num w:numId="6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488B"/>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72F"/>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322"/>
    <w:rsid w:val="003E7FEA"/>
    <w:rsid w:val="003F0B7D"/>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0AB"/>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537"/>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5DE6"/>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6FFC"/>
    <w:rsid w:val="00817804"/>
    <w:rsid w:val="00820510"/>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54FD"/>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279AE"/>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37F7"/>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14C"/>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4D44"/>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58F5"/>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egund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Segund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5762178288?pwd=qPLGFXyao0gFw7nJY7GhUGJLwO4Kzv.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4220A-56EA-4434-88E9-75FC7554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54</Pages>
  <Words>22222</Words>
  <Characters>122224</Characters>
  <Application>Microsoft Office Word</Application>
  <DocSecurity>0</DocSecurity>
  <Lines>1018</Lines>
  <Paragraphs>288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Torrico Araujo Bismarck</cp:lastModifiedBy>
  <cp:revision>6</cp:revision>
  <cp:lastPrinted>2026-01-01T00:47:00Z</cp:lastPrinted>
  <dcterms:created xsi:type="dcterms:W3CDTF">2025-12-31T21:06:00Z</dcterms:created>
  <dcterms:modified xsi:type="dcterms:W3CDTF">2026-01-01T00:50:00Z</dcterms:modified>
</cp:coreProperties>
</file>