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40C2860A"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62745D" w:rsidRPr="00362942">
        <w:rPr>
          <w:rFonts w:ascii="Arial" w:hAnsi="Arial" w:cs="Arial"/>
          <w:b/>
          <w:bCs/>
          <w:sz w:val="28"/>
        </w:rPr>
        <w:t>-C N°</w:t>
      </w:r>
      <w:r w:rsidR="00700E9E">
        <w:rPr>
          <w:rFonts w:ascii="Arial" w:hAnsi="Arial" w:cs="Arial"/>
          <w:b/>
          <w:bCs/>
          <w:sz w:val="28"/>
        </w:rPr>
        <w:t>17</w:t>
      </w:r>
      <w:r w:rsidR="001431D5">
        <w:rPr>
          <w:rFonts w:ascii="Arial" w:hAnsi="Arial" w:cs="Arial"/>
          <w:b/>
          <w:bCs/>
          <w:sz w:val="28"/>
        </w:rPr>
        <w:t>6</w:t>
      </w:r>
      <w:r w:rsidRPr="00362942">
        <w:rPr>
          <w:rFonts w:ascii="Arial" w:hAnsi="Arial" w:cs="Arial"/>
          <w:b/>
          <w:bCs/>
          <w:sz w:val="28"/>
        </w:rPr>
        <w:t>/202</w:t>
      </w:r>
      <w:r w:rsidR="00FA047C">
        <w:rPr>
          <w:rFonts w:ascii="Arial" w:hAnsi="Arial" w:cs="Arial"/>
          <w:b/>
          <w:bCs/>
          <w:sz w:val="28"/>
        </w:rPr>
        <w:t>5</w:t>
      </w:r>
      <w:r w:rsidRPr="00362942">
        <w:rPr>
          <w:rFonts w:ascii="Arial" w:hAnsi="Arial" w:cs="Arial"/>
          <w:b/>
          <w:bCs/>
          <w:sz w:val="28"/>
        </w:rPr>
        <w:t>-</w:t>
      </w:r>
      <w:r w:rsidR="008748AE">
        <w:rPr>
          <w:rFonts w:ascii="Arial" w:hAnsi="Arial" w:cs="Arial"/>
          <w:b/>
          <w:bCs/>
          <w:sz w:val="28"/>
        </w:rPr>
        <w:t>1</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4877FDFD" w14:textId="221FB06C" w:rsidR="006B7F14" w:rsidRPr="008748AE" w:rsidRDefault="008748AE" w:rsidP="008748AE">
      <w:pPr>
        <w:widowControl w:val="0"/>
        <w:jc w:val="center"/>
        <w:rPr>
          <w:rFonts w:ascii="Arial" w:hAnsi="Arial" w:cs="Arial"/>
          <w:b/>
          <w:bCs/>
          <w:sz w:val="28"/>
        </w:rPr>
      </w:pPr>
      <w:r>
        <w:rPr>
          <w:rFonts w:ascii="Arial" w:hAnsi="Arial" w:cs="Arial"/>
          <w:b/>
          <w:bCs/>
          <w:sz w:val="28"/>
        </w:rPr>
        <w:t>PRIMERA</w:t>
      </w:r>
      <w:r w:rsidR="006B7F14" w:rsidRPr="00362942">
        <w:rPr>
          <w:rFonts w:ascii="Arial" w:hAnsi="Arial" w:cs="Arial"/>
          <w:b/>
          <w:bCs/>
          <w:sz w:val="28"/>
        </w:rPr>
        <w:t xml:space="preserve"> CONVOCATORIA</w:t>
      </w:r>
      <w:r w:rsidR="002D231F">
        <w:rPr>
          <w:rFonts w:ascii="Arial" w:hAnsi="Arial" w:cs="Arial"/>
          <w:b/>
          <w:bCs/>
          <w:sz w:val="28"/>
        </w:rPr>
        <w:t xml:space="preserve"> </w:t>
      </w:r>
    </w:p>
    <w:p w14:paraId="3E579B5E" w14:textId="77777777" w:rsidR="006B7F14" w:rsidRDefault="006B7F14" w:rsidP="006B7F14">
      <w:pPr>
        <w:widowControl w:val="0"/>
        <w:jc w:val="center"/>
        <w:rPr>
          <w:rFonts w:ascii="Arial" w:hAnsi="Arial" w:cs="Arial"/>
          <w:b/>
          <w:bCs/>
        </w:rPr>
      </w:pPr>
    </w:p>
    <w:p w14:paraId="0BB42F06" w14:textId="77777777" w:rsidR="008748AE" w:rsidRPr="00362942" w:rsidRDefault="008748AE"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8748AE">
        <w:trPr>
          <w:trHeight w:val="1418"/>
          <w:jc w:val="center"/>
        </w:trPr>
        <w:tc>
          <w:tcPr>
            <w:tcW w:w="8869" w:type="dxa"/>
            <w:shd w:val="clear" w:color="auto" w:fill="E6E6E6"/>
            <w:vAlign w:val="center"/>
          </w:tcPr>
          <w:p w14:paraId="41F0316D" w14:textId="1163327A" w:rsidR="006B7F14" w:rsidRPr="00362942" w:rsidRDefault="001431D5" w:rsidP="00556567">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1431D5">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MENSAJERÍA (COURIER) ÁMBITO LOCAL PARA EL BCB - GESTIÓN 2026</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33B3A309" w14:textId="32DA454E" w:rsidR="006B7F14" w:rsidRDefault="006B7F14" w:rsidP="006B7F14">
      <w:pPr>
        <w:widowControl w:val="0"/>
        <w:jc w:val="center"/>
        <w:rPr>
          <w:rFonts w:ascii="Arial" w:hAnsi="Arial" w:cs="Arial"/>
          <w:b/>
          <w:bCs/>
          <w:sz w:val="24"/>
          <w:szCs w:val="28"/>
        </w:rPr>
      </w:pPr>
      <w:r w:rsidRPr="00362942">
        <w:rPr>
          <w:rFonts w:ascii="Arial" w:hAnsi="Arial" w:cs="Arial"/>
          <w:b/>
          <w:bCs/>
          <w:sz w:val="24"/>
          <w:szCs w:val="28"/>
        </w:rPr>
        <w:t>La Paz,</w:t>
      </w:r>
      <w:r w:rsidR="00001670">
        <w:rPr>
          <w:rFonts w:ascii="Arial" w:hAnsi="Arial" w:cs="Arial"/>
          <w:b/>
          <w:bCs/>
          <w:sz w:val="24"/>
          <w:szCs w:val="28"/>
        </w:rPr>
        <w:t xml:space="preserve"> </w:t>
      </w:r>
      <w:r w:rsidR="008748AE">
        <w:rPr>
          <w:rFonts w:ascii="Arial" w:hAnsi="Arial" w:cs="Arial"/>
          <w:b/>
          <w:bCs/>
          <w:sz w:val="24"/>
          <w:szCs w:val="28"/>
        </w:rPr>
        <w:t>noviembre</w:t>
      </w:r>
      <w:r w:rsidR="00001670">
        <w:rPr>
          <w:rFonts w:ascii="Arial" w:hAnsi="Arial" w:cs="Arial"/>
          <w:b/>
          <w:bCs/>
          <w:sz w:val="24"/>
          <w:szCs w:val="28"/>
        </w:rPr>
        <w:t xml:space="preserve"> </w:t>
      </w:r>
      <w:r w:rsidR="00FA047C">
        <w:rPr>
          <w:rFonts w:ascii="Arial" w:hAnsi="Arial" w:cs="Arial"/>
          <w:b/>
          <w:bCs/>
          <w:sz w:val="24"/>
          <w:szCs w:val="28"/>
        </w:rPr>
        <w:t>de 2025</w:t>
      </w:r>
    </w:p>
    <w:p w14:paraId="50896617" w14:textId="77777777" w:rsidR="00034B7B" w:rsidRDefault="00034B7B" w:rsidP="006B7F14">
      <w:pPr>
        <w:widowControl w:val="0"/>
        <w:jc w:val="center"/>
        <w:rPr>
          <w:rFonts w:ascii="Arial" w:hAnsi="Arial" w:cs="Arial"/>
          <w:b/>
          <w:bCs/>
          <w:sz w:val="24"/>
          <w:szCs w:val="28"/>
        </w:rPr>
      </w:pPr>
    </w:p>
    <w:p w14:paraId="1FB69603" w14:textId="77777777" w:rsidR="00034B7B" w:rsidRDefault="00034B7B" w:rsidP="006B7F14">
      <w:pPr>
        <w:widowControl w:val="0"/>
        <w:jc w:val="center"/>
        <w:rPr>
          <w:rFonts w:ascii="Arial" w:hAnsi="Arial" w:cs="Arial"/>
          <w:b/>
          <w:bCs/>
          <w:sz w:val="24"/>
          <w:szCs w:val="28"/>
        </w:rPr>
      </w:pPr>
    </w:p>
    <w:p w14:paraId="3AA5C130" w14:textId="77777777" w:rsidR="00034B7B" w:rsidRPr="00362942" w:rsidRDefault="00034B7B" w:rsidP="006B7F14">
      <w:pPr>
        <w:widowControl w:val="0"/>
        <w:jc w:val="center"/>
        <w:rPr>
          <w:rFonts w:ascii="Arial" w:hAnsi="Arial" w:cs="Arial"/>
          <w:sz w:val="24"/>
          <w:szCs w:val="28"/>
        </w:rPr>
        <w:sectPr w:rsidR="00034B7B"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CF024F">
              <w:rPr>
                <w:noProof/>
                <w:webHidden/>
              </w:rPr>
              <w:t>2</w:t>
            </w:r>
            <w:r w:rsidR="00AE65BD" w:rsidRPr="00362942">
              <w:rPr>
                <w:noProof/>
                <w:webHidden/>
              </w:rPr>
              <w:fldChar w:fldCharType="end"/>
            </w:r>
          </w:hyperlink>
        </w:p>
        <w:p w14:paraId="39EC62F1" w14:textId="7345C193"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CF024F">
              <w:rPr>
                <w:noProof/>
                <w:webHidden/>
              </w:rPr>
              <w:t>2</w:t>
            </w:r>
            <w:r w:rsidR="00AE65BD" w:rsidRPr="00362942">
              <w:rPr>
                <w:noProof/>
                <w:webHidden/>
              </w:rPr>
              <w:fldChar w:fldCharType="end"/>
            </w:r>
          </w:hyperlink>
        </w:p>
        <w:p w14:paraId="3C9C97D6" w14:textId="26CDA6A7"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CF024F">
              <w:rPr>
                <w:noProof/>
                <w:webHidden/>
              </w:rPr>
              <w:t>2</w:t>
            </w:r>
            <w:r w:rsidR="00AE65BD" w:rsidRPr="00362942">
              <w:rPr>
                <w:noProof/>
                <w:webHidden/>
              </w:rPr>
              <w:fldChar w:fldCharType="end"/>
            </w:r>
          </w:hyperlink>
        </w:p>
        <w:p w14:paraId="5E79AFE0" w14:textId="37065E00"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CF024F">
              <w:rPr>
                <w:noProof/>
                <w:webHidden/>
              </w:rPr>
              <w:t>2</w:t>
            </w:r>
            <w:r w:rsidR="00AE65BD" w:rsidRPr="00362942">
              <w:rPr>
                <w:noProof/>
                <w:webHidden/>
              </w:rPr>
              <w:fldChar w:fldCharType="end"/>
            </w:r>
          </w:hyperlink>
        </w:p>
        <w:p w14:paraId="7D5D1AFC" w14:textId="60E98779"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CF024F">
              <w:rPr>
                <w:noProof/>
                <w:webHidden/>
              </w:rPr>
              <w:t>4</w:t>
            </w:r>
            <w:r w:rsidR="00AE65BD" w:rsidRPr="00362942">
              <w:rPr>
                <w:noProof/>
                <w:webHidden/>
              </w:rPr>
              <w:fldChar w:fldCharType="end"/>
            </w:r>
          </w:hyperlink>
        </w:p>
        <w:p w14:paraId="77E123FD" w14:textId="4B100B1D"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CF024F">
              <w:rPr>
                <w:noProof/>
                <w:webHidden/>
              </w:rPr>
              <w:t>4</w:t>
            </w:r>
            <w:r w:rsidR="00AE65BD" w:rsidRPr="00362942">
              <w:rPr>
                <w:noProof/>
                <w:webHidden/>
              </w:rPr>
              <w:fldChar w:fldCharType="end"/>
            </w:r>
          </w:hyperlink>
        </w:p>
        <w:p w14:paraId="132E973A" w14:textId="79C04A14"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CF024F">
              <w:rPr>
                <w:noProof/>
                <w:webHidden/>
              </w:rPr>
              <w:t>5</w:t>
            </w:r>
            <w:r w:rsidR="00AE65BD" w:rsidRPr="00362942">
              <w:rPr>
                <w:noProof/>
                <w:webHidden/>
              </w:rPr>
              <w:fldChar w:fldCharType="end"/>
            </w:r>
          </w:hyperlink>
        </w:p>
        <w:p w14:paraId="7D6C3859" w14:textId="14D7852C"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CF024F">
              <w:rPr>
                <w:noProof/>
                <w:webHidden/>
              </w:rPr>
              <w:t>5</w:t>
            </w:r>
            <w:r w:rsidR="00AE65BD" w:rsidRPr="00362942">
              <w:rPr>
                <w:noProof/>
                <w:webHidden/>
              </w:rPr>
              <w:fldChar w:fldCharType="end"/>
            </w:r>
          </w:hyperlink>
        </w:p>
        <w:p w14:paraId="3BBABBF2" w14:textId="02F054F3"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CF024F">
              <w:rPr>
                <w:noProof/>
                <w:webHidden/>
              </w:rPr>
              <w:t>5</w:t>
            </w:r>
            <w:r w:rsidR="00AE65BD" w:rsidRPr="00362942">
              <w:rPr>
                <w:noProof/>
                <w:webHidden/>
              </w:rPr>
              <w:fldChar w:fldCharType="end"/>
            </w:r>
          </w:hyperlink>
        </w:p>
        <w:p w14:paraId="05C91872" w14:textId="2EDA1CBB"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CF024F">
              <w:rPr>
                <w:noProof/>
                <w:webHidden/>
              </w:rPr>
              <w:t>6</w:t>
            </w:r>
            <w:r w:rsidR="00AE65BD" w:rsidRPr="00362942">
              <w:rPr>
                <w:noProof/>
                <w:webHidden/>
              </w:rPr>
              <w:fldChar w:fldCharType="end"/>
            </w:r>
          </w:hyperlink>
        </w:p>
        <w:p w14:paraId="0EBB859D" w14:textId="396EF1A0"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CF024F">
              <w:rPr>
                <w:noProof/>
                <w:webHidden/>
              </w:rPr>
              <w:t>6</w:t>
            </w:r>
            <w:r w:rsidR="00AE65BD" w:rsidRPr="00362942">
              <w:rPr>
                <w:noProof/>
                <w:webHidden/>
              </w:rPr>
              <w:fldChar w:fldCharType="end"/>
            </w:r>
          </w:hyperlink>
        </w:p>
        <w:p w14:paraId="4B01945A" w14:textId="3E1ABECC"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CF024F">
              <w:rPr>
                <w:noProof/>
                <w:webHidden/>
              </w:rPr>
              <w:t>7</w:t>
            </w:r>
            <w:r w:rsidR="00AE65BD" w:rsidRPr="00362942">
              <w:rPr>
                <w:noProof/>
                <w:webHidden/>
              </w:rPr>
              <w:fldChar w:fldCharType="end"/>
            </w:r>
          </w:hyperlink>
        </w:p>
        <w:p w14:paraId="583C9CD4" w14:textId="2F7A44D0"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CF024F">
              <w:rPr>
                <w:noProof/>
                <w:webHidden/>
              </w:rPr>
              <w:t>7</w:t>
            </w:r>
            <w:r w:rsidR="00AE65BD" w:rsidRPr="00362942">
              <w:rPr>
                <w:noProof/>
                <w:webHidden/>
              </w:rPr>
              <w:fldChar w:fldCharType="end"/>
            </w:r>
          </w:hyperlink>
        </w:p>
        <w:p w14:paraId="566F1B57" w14:textId="477653D6"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CF024F">
              <w:rPr>
                <w:noProof/>
                <w:webHidden/>
              </w:rPr>
              <w:t>9</w:t>
            </w:r>
            <w:r w:rsidR="00AE65BD" w:rsidRPr="00362942">
              <w:rPr>
                <w:noProof/>
                <w:webHidden/>
              </w:rPr>
              <w:fldChar w:fldCharType="end"/>
            </w:r>
          </w:hyperlink>
        </w:p>
        <w:p w14:paraId="2F42F8ED" w14:textId="07C44F72"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CF024F">
              <w:rPr>
                <w:noProof/>
                <w:webHidden/>
              </w:rPr>
              <w:t>9</w:t>
            </w:r>
            <w:r w:rsidR="00AE65BD" w:rsidRPr="00362942">
              <w:rPr>
                <w:noProof/>
                <w:webHidden/>
              </w:rPr>
              <w:fldChar w:fldCharType="end"/>
            </w:r>
          </w:hyperlink>
        </w:p>
        <w:p w14:paraId="19B84785" w14:textId="567C6A26"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CF024F">
              <w:rPr>
                <w:noProof/>
                <w:webHidden/>
              </w:rPr>
              <w:t>11</w:t>
            </w:r>
            <w:r w:rsidR="00AE65BD" w:rsidRPr="00362942">
              <w:rPr>
                <w:noProof/>
                <w:webHidden/>
              </w:rPr>
              <w:fldChar w:fldCharType="end"/>
            </w:r>
          </w:hyperlink>
        </w:p>
        <w:p w14:paraId="4D9C7A81" w14:textId="0C078700"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CF024F">
              <w:rPr>
                <w:noProof/>
                <w:webHidden/>
              </w:rPr>
              <w:t>11</w:t>
            </w:r>
            <w:r w:rsidR="00AE65BD" w:rsidRPr="00362942">
              <w:rPr>
                <w:noProof/>
                <w:webHidden/>
              </w:rPr>
              <w:fldChar w:fldCharType="end"/>
            </w:r>
          </w:hyperlink>
        </w:p>
        <w:p w14:paraId="071481C1" w14:textId="0D210621"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CF024F">
              <w:rPr>
                <w:noProof/>
                <w:webHidden/>
              </w:rPr>
              <w:t>11</w:t>
            </w:r>
            <w:r w:rsidR="00AE65BD" w:rsidRPr="00362942">
              <w:rPr>
                <w:noProof/>
                <w:webHidden/>
              </w:rPr>
              <w:fldChar w:fldCharType="end"/>
            </w:r>
          </w:hyperlink>
        </w:p>
        <w:p w14:paraId="38C28941" w14:textId="3C46EC89"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CF024F">
              <w:rPr>
                <w:noProof/>
                <w:webHidden/>
              </w:rPr>
              <w:t>12</w:t>
            </w:r>
            <w:r w:rsidR="00AE65BD" w:rsidRPr="00362942">
              <w:rPr>
                <w:noProof/>
                <w:webHidden/>
              </w:rPr>
              <w:fldChar w:fldCharType="end"/>
            </w:r>
          </w:hyperlink>
        </w:p>
        <w:p w14:paraId="1A1848AD" w14:textId="3028293D"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CF024F">
              <w:rPr>
                <w:noProof/>
                <w:webHidden/>
              </w:rPr>
              <w:t>12</w:t>
            </w:r>
            <w:r w:rsidR="00AE65BD" w:rsidRPr="00362942">
              <w:rPr>
                <w:noProof/>
                <w:webHidden/>
              </w:rPr>
              <w:fldChar w:fldCharType="end"/>
            </w:r>
          </w:hyperlink>
        </w:p>
        <w:p w14:paraId="30A8C1F5" w14:textId="42408C09"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CF024F">
              <w:rPr>
                <w:noProof/>
                <w:webHidden/>
              </w:rPr>
              <w:t>12</w:t>
            </w:r>
            <w:r w:rsidR="00AE65BD" w:rsidRPr="00362942">
              <w:rPr>
                <w:noProof/>
                <w:webHidden/>
              </w:rPr>
              <w:fldChar w:fldCharType="end"/>
            </w:r>
          </w:hyperlink>
        </w:p>
        <w:p w14:paraId="552594D1" w14:textId="29938554"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CF024F">
              <w:rPr>
                <w:noProof/>
                <w:webHidden/>
              </w:rPr>
              <w:t>12</w:t>
            </w:r>
            <w:r w:rsidR="00AE65BD" w:rsidRPr="00362942">
              <w:rPr>
                <w:noProof/>
                <w:webHidden/>
              </w:rPr>
              <w:fldChar w:fldCharType="end"/>
            </w:r>
          </w:hyperlink>
        </w:p>
        <w:p w14:paraId="1DCAF456" w14:textId="03195071"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CF024F">
              <w:rPr>
                <w:noProof/>
                <w:webHidden/>
              </w:rPr>
              <w:t>13</w:t>
            </w:r>
            <w:r w:rsidR="00AE65BD" w:rsidRPr="00362942">
              <w:rPr>
                <w:noProof/>
                <w:webHidden/>
              </w:rPr>
              <w:fldChar w:fldCharType="end"/>
            </w:r>
          </w:hyperlink>
        </w:p>
        <w:p w14:paraId="0E0C5BFD" w14:textId="29623C69"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CF024F">
              <w:rPr>
                <w:noProof/>
                <w:webHidden/>
              </w:rPr>
              <w:t>14</w:t>
            </w:r>
            <w:r w:rsidR="00AE65BD" w:rsidRPr="00362942">
              <w:rPr>
                <w:noProof/>
                <w:webHidden/>
              </w:rPr>
              <w:fldChar w:fldCharType="end"/>
            </w:r>
          </w:hyperlink>
        </w:p>
        <w:p w14:paraId="0B31BD19" w14:textId="7731BF7B"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CF024F">
              <w:rPr>
                <w:noProof/>
                <w:webHidden/>
              </w:rPr>
              <w:t>15</w:t>
            </w:r>
            <w:r w:rsidR="00AE65BD" w:rsidRPr="00362942">
              <w:rPr>
                <w:noProof/>
                <w:webHidden/>
              </w:rPr>
              <w:fldChar w:fldCharType="end"/>
            </w:r>
          </w:hyperlink>
        </w:p>
        <w:p w14:paraId="0E3026CD" w14:textId="6E9E5EA0"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CF024F">
              <w:rPr>
                <w:noProof/>
                <w:webHidden/>
              </w:rPr>
              <w:t>15</w:t>
            </w:r>
            <w:r w:rsidR="00AE65BD" w:rsidRPr="00362942">
              <w:rPr>
                <w:noProof/>
                <w:webHidden/>
              </w:rPr>
              <w:fldChar w:fldCharType="end"/>
            </w:r>
          </w:hyperlink>
        </w:p>
        <w:p w14:paraId="684D3B38" w14:textId="5C0EAC16"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CF024F">
              <w:rPr>
                <w:noProof/>
                <w:webHidden/>
              </w:rPr>
              <w:t>15</w:t>
            </w:r>
            <w:r w:rsidR="00AE65BD" w:rsidRPr="00362942">
              <w:rPr>
                <w:noProof/>
                <w:webHidden/>
              </w:rPr>
              <w:fldChar w:fldCharType="end"/>
            </w:r>
          </w:hyperlink>
        </w:p>
        <w:p w14:paraId="75E5CEBF" w14:textId="48B83B24"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CF024F">
              <w:rPr>
                <w:noProof/>
                <w:webHidden/>
              </w:rPr>
              <w:t>17</w:t>
            </w:r>
            <w:r w:rsidR="00AE65BD" w:rsidRPr="00362942">
              <w:rPr>
                <w:noProof/>
                <w:webHidden/>
              </w:rPr>
              <w:fldChar w:fldCharType="end"/>
            </w:r>
          </w:hyperlink>
        </w:p>
        <w:p w14:paraId="0C397BD0" w14:textId="4908AD39"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CF024F">
              <w:rPr>
                <w:noProof/>
                <w:webHidden/>
              </w:rPr>
              <w:t>17</w:t>
            </w:r>
            <w:r w:rsidR="00AE65BD" w:rsidRPr="00362942">
              <w:rPr>
                <w:noProof/>
                <w:webHidden/>
              </w:rPr>
              <w:fldChar w:fldCharType="end"/>
            </w:r>
          </w:hyperlink>
        </w:p>
        <w:p w14:paraId="144F88F2" w14:textId="6F84A9D5" w:rsidR="00AE65BD" w:rsidRPr="00362942" w:rsidRDefault="00650ED8">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CF024F">
              <w:rPr>
                <w:noProof/>
                <w:webHidden/>
              </w:rPr>
              <w:t>19</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CD45DD" w:rsidRDefault="00A72FB0" w:rsidP="00650B21">
      <w:pPr>
        <w:jc w:val="center"/>
        <w:rPr>
          <w:b/>
          <w:sz w:val="18"/>
        </w:rPr>
      </w:pPr>
      <w:r w:rsidRPr="00CD45DD">
        <w:rPr>
          <w:b/>
          <w:sz w:val="18"/>
        </w:rPr>
        <w:lastRenderedPageBreak/>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Pr="00B91959" w:rsidRDefault="00FC1353" w:rsidP="00650B21">
      <w:pPr>
        <w:jc w:val="center"/>
        <w:rPr>
          <w:b/>
          <w:sz w:val="14"/>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448E8907" w14:textId="77777777" w:rsidR="00FC1353" w:rsidRPr="00CD45DD" w:rsidRDefault="00FC1353" w:rsidP="00FC1353">
      <w:pPr>
        <w:jc w:val="center"/>
        <w:rPr>
          <w:rFonts w:cs="Arial"/>
          <w:b/>
          <w:sz w:val="18"/>
          <w:szCs w:val="18"/>
        </w:rPr>
      </w:pPr>
      <w:r w:rsidRPr="00CD45DD">
        <w:rPr>
          <w:rFonts w:cs="Arial"/>
          <w:b/>
          <w:sz w:val="18"/>
          <w:szCs w:val="18"/>
        </w:rPr>
        <w:t>GENERALIDADES</w:t>
      </w:r>
    </w:p>
    <w:p w14:paraId="534AC8A6" w14:textId="77777777" w:rsidR="00BD32B1" w:rsidRPr="00B91959" w:rsidRDefault="00BD32B1" w:rsidP="00BD32B1">
      <w:pPr>
        <w:jc w:val="center"/>
        <w:rPr>
          <w:rFonts w:cs="Arial"/>
          <w:b/>
          <w:sz w:val="14"/>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B91959" w:rsidRDefault="00813A80" w:rsidP="00DF2F0D">
      <w:pPr>
        <w:ind w:left="567" w:hanging="567"/>
        <w:jc w:val="both"/>
        <w:rPr>
          <w:rFonts w:cs="Arial"/>
          <w:sz w:val="14"/>
          <w:szCs w:val="18"/>
        </w:rPr>
      </w:pPr>
    </w:p>
    <w:p w14:paraId="114FF1A7" w14:textId="0EBF94E6" w:rsidR="00291BC9" w:rsidRPr="00CD45DD"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42F64FC3" w14:textId="77777777" w:rsidR="005113EF" w:rsidRPr="00B91959" w:rsidRDefault="005113EF" w:rsidP="005113EF">
      <w:pPr>
        <w:ind w:left="360"/>
        <w:jc w:val="both"/>
        <w:rPr>
          <w:rFonts w:cs="Arial"/>
          <w:sz w:val="14"/>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B91959" w:rsidRDefault="0061294A" w:rsidP="005113EF">
      <w:pPr>
        <w:jc w:val="both"/>
        <w:rPr>
          <w:rFonts w:cs="Arial"/>
          <w:b/>
          <w:sz w:val="12"/>
          <w:szCs w:val="18"/>
          <w:lang w:eastAsia="en-US"/>
        </w:rPr>
      </w:pPr>
      <w:r w:rsidRPr="00CD45DD">
        <w:rPr>
          <w:rFonts w:cs="Arial"/>
          <w:b/>
          <w:sz w:val="12"/>
          <w:szCs w:val="18"/>
          <w:lang w:eastAsia="en-US"/>
        </w:rPr>
        <w:t xml:space="preserve"> </w:t>
      </w:r>
    </w:p>
    <w:p w14:paraId="67588EA4" w14:textId="77777777" w:rsidR="005113EF" w:rsidRPr="00CD45DD" w:rsidRDefault="005113EF" w:rsidP="00FD45FC">
      <w:pPr>
        <w:ind w:left="432"/>
        <w:jc w:val="both"/>
        <w:rPr>
          <w:rFonts w:cs="Arial"/>
          <w:sz w:val="18"/>
          <w:szCs w:val="18"/>
        </w:rPr>
      </w:pPr>
      <w:r w:rsidRPr="00CD45DD">
        <w:rPr>
          <w:rFonts w:cs="Arial"/>
          <w:sz w:val="18"/>
          <w:szCs w:val="18"/>
        </w:rPr>
        <w:t>En esta convocatoria podrán participar únicamente los siguientes proponentes:</w:t>
      </w:r>
    </w:p>
    <w:p w14:paraId="4B650657" w14:textId="77777777" w:rsidR="00F3383D" w:rsidRPr="00B91959" w:rsidRDefault="00F3383D" w:rsidP="00DF2F0D">
      <w:pPr>
        <w:ind w:left="567"/>
        <w:jc w:val="both"/>
        <w:rPr>
          <w:rFonts w:cs="Arial"/>
          <w:sz w:val="14"/>
          <w:szCs w:val="18"/>
        </w:rPr>
      </w:pPr>
    </w:p>
    <w:p w14:paraId="7DB10C7F" w14:textId="352B0514" w:rsidR="00B40458" w:rsidRPr="00CD45DD" w:rsidRDefault="00B40458"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Las personas naturales con capacidad de contratar</w:t>
      </w:r>
      <w:r w:rsidR="00123AC7" w:rsidRPr="00CD45DD">
        <w:rPr>
          <w:rFonts w:cs="Arial"/>
          <w:sz w:val="18"/>
          <w:szCs w:val="18"/>
          <w:lang w:eastAsia="en-US"/>
        </w:rPr>
        <w:t>;</w:t>
      </w:r>
    </w:p>
    <w:p w14:paraId="0C395CA0" w14:textId="66BFFD91" w:rsidR="00A02B94" w:rsidRPr="00CD45DD" w:rsidRDefault="00C13EC2" w:rsidP="00E0399A">
      <w:pPr>
        <w:numPr>
          <w:ilvl w:val="0"/>
          <w:numId w:val="10"/>
        </w:numPr>
        <w:tabs>
          <w:tab w:val="clear" w:pos="1773"/>
          <w:tab w:val="num" w:pos="1134"/>
        </w:tabs>
        <w:ind w:left="1134" w:hanging="567"/>
        <w:jc w:val="both"/>
        <w:rPr>
          <w:sz w:val="18"/>
          <w:szCs w:val="18"/>
        </w:rPr>
      </w:pPr>
      <w:r w:rsidRPr="00CD45DD">
        <w:rPr>
          <w:rFonts w:cs="Arial"/>
          <w:sz w:val="18"/>
          <w:szCs w:val="18"/>
          <w:lang w:eastAsia="en-US"/>
        </w:rPr>
        <w:t>Personas Jurídicas</w:t>
      </w:r>
      <w:r w:rsidR="00A02B94" w:rsidRPr="00CD45DD">
        <w:rPr>
          <w:sz w:val="18"/>
          <w:szCs w:val="18"/>
        </w:rPr>
        <w:t xml:space="preserve"> legalmente constituidas</w:t>
      </w:r>
      <w:r w:rsidR="00604287" w:rsidRPr="00CD45DD">
        <w:rPr>
          <w:sz w:val="18"/>
          <w:szCs w:val="18"/>
        </w:rPr>
        <w:t xml:space="preserve"> en Bolivia</w:t>
      </w:r>
      <w:r w:rsidR="00123AC7" w:rsidRPr="00CD45DD">
        <w:rPr>
          <w:sz w:val="18"/>
          <w:szCs w:val="18"/>
        </w:rPr>
        <w:t>;</w:t>
      </w:r>
    </w:p>
    <w:p w14:paraId="0FA31C9A" w14:textId="6E6F7E7D" w:rsidR="007C0655" w:rsidRPr="00CD45DD" w:rsidRDefault="00370A4E"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 xml:space="preserve">Asociaciones Accidentales legalmente </w:t>
      </w:r>
      <w:r w:rsidR="00325B78" w:rsidRPr="00CD45DD">
        <w:rPr>
          <w:rFonts w:cs="Arial"/>
          <w:sz w:val="18"/>
          <w:szCs w:val="18"/>
          <w:lang w:eastAsia="en-US"/>
        </w:rPr>
        <w:t>constituidas</w:t>
      </w:r>
      <w:r w:rsidR="00675C9E" w:rsidRPr="00CD45DD">
        <w:rPr>
          <w:rFonts w:cs="Arial"/>
          <w:sz w:val="18"/>
          <w:szCs w:val="18"/>
          <w:lang w:eastAsia="en-US"/>
        </w:rPr>
        <w:t xml:space="preserve"> en Bolivia</w:t>
      </w:r>
      <w:r w:rsidR="00123AC7" w:rsidRPr="00CD45DD">
        <w:rPr>
          <w:rFonts w:cs="Arial"/>
          <w:sz w:val="18"/>
          <w:szCs w:val="18"/>
          <w:lang w:eastAsia="en-US"/>
        </w:rPr>
        <w:t>;</w:t>
      </w:r>
    </w:p>
    <w:p w14:paraId="3FF3976C" w14:textId="4A5417AA" w:rsidR="00A122CD"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lang w:eastAsia="en-US"/>
        </w:rPr>
        <w:t xml:space="preserve">Micro </w:t>
      </w:r>
      <w:r w:rsidR="00F82912" w:rsidRPr="00CD45DD">
        <w:rPr>
          <w:rFonts w:cs="Arial"/>
          <w:sz w:val="18"/>
          <w:szCs w:val="18"/>
          <w:lang w:eastAsia="en-US"/>
        </w:rPr>
        <w:t>y Pequeñas</w:t>
      </w:r>
      <w:r w:rsidRPr="00CD45DD">
        <w:rPr>
          <w:rFonts w:cs="Arial"/>
          <w:sz w:val="18"/>
          <w:szCs w:val="18"/>
          <w:lang w:eastAsia="en-US"/>
        </w:rPr>
        <w:t xml:space="preserve"> Empresas</w:t>
      </w:r>
      <w:r w:rsidR="001B18FB" w:rsidRPr="00CD45DD">
        <w:rPr>
          <w:rFonts w:cs="Arial"/>
          <w:sz w:val="18"/>
          <w:szCs w:val="18"/>
        </w:rPr>
        <w:t>–</w:t>
      </w:r>
      <w:r w:rsidR="00F544AE" w:rsidRPr="00CD45DD">
        <w:rPr>
          <w:rFonts w:cs="Arial"/>
          <w:sz w:val="18"/>
          <w:szCs w:val="18"/>
        </w:rPr>
        <w:t xml:space="preserve"> </w:t>
      </w:r>
      <w:proofErr w:type="spellStart"/>
      <w:r w:rsidR="00F544AE" w:rsidRPr="00CD45DD">
        <w:rPr>
          <w:rFonts w:cs="Arial"/>
          <w:sz w:val="18"/>
          <w:szCs w:val="18"/>
        </w:rPr>
        <w:t>MyPES</w:t>
      </w:r>
      <w:proofErr w:type="spellEnd"/>
      <w:r w:rsidR="006518AA" w:rsidRPr="00CD45DD">
        <w:rPr>
          <w:rFonts w:cs="Arial"/>
          <w:sz w:val="18"/>
          <w:szCs w:val="18"/>
        </w:rPr>
        <w:t>;</w:t>
      </w:r>
    </w:p>
    <w:p w14:paraId="5DB0E46A" w14:textId="06DA49C8" w:rsidR="005E1C98"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rPr>
        <w:t>Cooperativas</w:t>
      </w:r>
      <w:r w:rsidR="001B18FB" w:rsidRPr="00CD45DD">
        <w:rPr>
          <w:rFonts w:cs="Arial"/>
          <w:sz w:val="18"/>
          <w:szCs w:val="18"/>
        </w:rPr>
        <w:t xml:space="preserve"> </w:t>
      </w:r>
      <w:r w:rsidR="00B51351" w:rsidRPr="00CD45DD">
        <w:rPr>
          <w:sz w:val="18"/>
          <w:szCs w:val="18"/>
        </w:rPr>
        <w:t xml:space="preserve">(cuando su documento de constitución establezca su capacidad de </w:t>
      </w:r>
      <w:r w:rsidR="00806E50" w:rsidRPr="00CD45DD">
        <w:rPr>
          <w:sz w:val="18"/>
          <w:szCs w:val="18"/>
        </w:rPr>
        <w:t>ofertar</w:t>
      </w:r>
      <w:r w:rsidR="00B51351" w:rsidRPr="00CD45DD">
        <w:rPr>
          <w:sz w:val="18"/>
          <w:szCs w:val="18"/>
        </w:rPr>
        <w:t xml:space="preserve"> servicios)</w:t>
      </w:r>
      <w:r w:rsidR="00123AC7" w:rsidRPr="00CD45DD">
        <w:rPr>
          <w:sz w:val="18"/>
          <w:szCs w:val="18"/>
        </w:rPr>
        <w:t>;</w:t>
      </w:r>
    </w:p>
    <w:p w14:paraId="663793CB" w14:textId="77777777" w:rsidR="00B51351" w:rsidRPr="00CD45DD" w:rsidRDefault="00B51351" w:rsidP="00E0399A">
      <w:pPr>
        <w:numPr>
          <w:ilvl w:val="0"/>
          <w:numId w:val="10"/>
        </w:numPr>
        <w:tabs>
          <w:tab w:val="clear" w:pos="1773"/>
          <w:tab w:val="num" w:pos="1134"/>
        </w:tabs>
        <w:ind w:left="1134" w:hanging="567"/>
        <w:jc w:val="both"/>
        <w:rPr>
          <w:sz w:val="18"/>
          <w:szCs w:val="18"/>
        </w:rPr>
      </w:pPr>
      <w:r w:rsidRPr="00CD45DD">
        <w:rPr>
          <w:rFonts w:cs="Arial"/>
          <w:sz w:val="18"/>
          <w:szCs w:val="18"/>
        </w:rPr>
        <w:t>Asociaciones Civiles Sin Fines de Lucro legalmente constituidas (cuando su documento de constitución establezca su capacidad de ofertar servicios).</w:t>
      </w:r>
    </w:p>
    <w:p w14:paraId="7D2DB20D" w14:textId="77777777" w:rsidR="00B51351" w:rsidRPr="00B91959" w:rsidRDefault="00B51351" w:rsidP="00B51351">
      <w:pPr>
        <w:ind w:left="1134"/>
        <w:jc w:val="both"/>
        <w:rPr>
          <w:rFonts w:cs="Arial"/>
          <w:sz w:val="14"/>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B91959" w:rsidRDefault="007978DB" w:rsidP="007978DB">
      <w:pPr>
        <w:jc w:val="both"/>
        <w:rPr>
          <w:rFonts w:cs="Arial"/>
          <w:b/>
          <w:sz w:val="14"/>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77BD1970"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“No Corresponde”</w:t>
      </w:r>
    </w:p>
    <w:p w14:paraId="2A5CA354" w14:textId="77777777" w:rsidR="00962856" w:rsidRPr="00B91959" w:rsidRDefault="00962856" w:rsidP="003442EE">
      <w:pPr>
        <w:jc w:val="both"/>
        <w:rPr>
          <w:rFonts w:cs="Arial"/>
          <w:sz w:val="14"/>
          <w:szCs w:val="18"/>
        </w:rPr>
      </w:pPr>
    </w:p>
    <w:p w14:paraId="3EF28D21" w14:textId="549BD3A5"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sobre el DBC</w:t>
      </w:r>
      <w:r w:rsidR="003442EE" w:rsidRPr="00CD45DD">
        <w:rPr>
          <w:rFonts w:ascii="Verdana" w:hAnsi="Verdana"/>
          <w:b/>
          <w:sz w:val="18"/>
          <w:szCs w:val="18"/>
        </w:rPr>
        <w:t xml:space="preserve"> “No Corresponde”</w:t>
      </w:r>
    </w:p>
    <w:p w14:paraId="5554F17C" w14:textId="791338C1" w:rsidR="00DA6158" w:rsidRPr="00B91959" w:rsidRDefault="00DA6158" w:rsidP="00DA6158">
      <w:pPr>
        <w:jc w:val="both"/>
        <w:rPr>
          <w:rFonts w:cs="Arial"/>
          <w:sz w:val="14"/>
          <w:szCs w:val="18"/>
        </w:rPr>
      </w:pPr>
    </w:p>
    <w:p w14:paraId="6F43A5A8" w14:textId="63FFF80F" w:rsidR="00FA047C" w:rsidRPr="00CD5062" w:rsidRDefault="00DA6158" w:rsidP="00CD5062">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r w:rsidR="00CD5062" w:rsidRPr="00CD45DD">
        <w:rPr>
          <w:rFonts w:ascii="Verdana" w:hAnsi="Verdana"/>
          <w:b/>
          <w:sz w:val="18"/>
          <w:szCs w:val="18"/>
        </w:rPr>
        <w:t>“No Corresponde”</w:t>
      </w:r>
    </w:p>
    <w:p w14:paraId="75ACB4FA" w14:textId="77777777" w:rsidR="005B4394" w:rsidRPr="00B91959" w:rsidRDefault="005B4394" w:rsidP="005B4394">
      <w:pPr>
        <w:ind w:left="1276"/>
        <w:jc w:val="both"/>
        <w:rPr>
          <w:rFonts w:cs="Arial"/>
          <w:sz w:val="14"/>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B91959" w:rsidRDefault="00A72FB0" w:rsidP="00A72FB0">
      <w:pPr>
        <w:jc w:val="both"/>
        <w:rPr>
          <w:rFonts w:cs="Arial"/>
          <w:sz w:val="14"/>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B91959" w:rsidRDefault="00071E00" w:rsidP="00071E00">
      <w:pPr>
        <w:ind w:left="432"/>
        <w:jc w:val="both"/>
        <w:rPr>
          <w:rFonts w:cs="Arial"/>
          <w:sz w:val="14"/>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B91959" w:rsidRDefault="00627D92" w:rsidP="00627D92">
      <w:pPr>
        <w:ind w:left="432"/>
        <w:jc w:val="both"/>
        <w:rPr>
          <w:rFonts w:cs="Arial"/>
          <w:sz w:val="14"/>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B91959" w:rsidRDefault="00B07A2D" w:rsidP="00DF2F0D">
      <w:pPr>
        <w:ind w:left="567"/>
        <w:jc w:val="both"/>
        <w:rPr>
          <w:rFonts w:cs="Arial"/>
          <w:sz w:val="14"/>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B91959" w:rsidRDefault="00A72FB0" w:rsidP="00A72FB0">
      <w:pPr>
        <w:ind w:left="2124" w:hanging="711"/>
        <w:jc w:val="both"/>
        <w:rPr>
          <w:rFonts w:cs="Arial"/>
          <w:sz w:val="14"/>
          <w:szCs w:val="18"/>
        </w:rPr>
      </w:pPr>
    </w:p>
    <w:p w14:paraId="0CC3E8D7" w14:textId="4609BC64" w:rsidR="00971113" w:rsidRPr="00CD45DD"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CD45DD">
        <w:rPr>
          <w:sz w:val="18"/>
          <w:szCs w:val="18"/>
        </w:rPr>
        <w:t>sólo para contrataciones con Precio Referencial mayor a Bs200.000.- (DOSCIENTOS MIL 00/100 BOLIVIANOS).</w:t>
      </w:r>
      <w:r w:rsidR="00D26F1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2C82857" w14:textId="77777777" w:rsidR="00971113" w:rsidRPr="00B91959" w:rsidRDefault="00971113" w:rsidP="00827823">
      <w:pPr>
        <w:ind w:left="1701"/>
        <w:jc w:val="both"/>
        <w:rPr>
          <w:b/>
          <w:sz w:val="14"/>
          <w:szCs w:val="18"/>
        </w:rPr>
      </w:pPr>
    </w:p>
    <w:p w14:paraId="63C08033" w14:textId="11FA52C2" w:rsidR="00CE216F" w:rsidRPr="00CD45DD" w:rsidRDefault="00CE216F" w:rsidP="00827823">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 xml:space="preserve">sea mayor a 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CD45DD">
        <w:rPr>
          <w:b/>
          <w:i/>
          <w:sz w:val="18"/>
          <w:szCs w:val="18"/>
        </w:rPr>
        <w:t>No corresponde en el presente proceso de contratación”.</w:t>
      </w:r>
    </w:p>
    <w:p w14:paraId="6B030243" w14:textId="77777777" w:rsidR="00971113" w:rsidRPr="00B91959" w:rsidRDefault="00971113" w:rsidP="00827823">
      <w:pPr>
        <w:ind w:left="1701"/>
        <w:jc w:val="both"/>
        <w:rPr>
          <w:rFonts w:cs="Arial"/>
          <w:sz w:val="14"/>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B91959" w:rsidRDefault="00F25EE8" w:rsidP="00827823">
      <w:pPr>
        <w:pStyle w:val="Ttulo4"/>
        <w:numPr>
          <w:ilvl w:val="0"/>
          <w:numId w:val="0"/>
        </w:numPr>
        <w:ind w:left="1701" w:hanging="567"/>
        <w:rPr>
          <w:sz w:val="14"/>
        </w:rPr>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B91959" w:rsidRDefault="00F25EE8" w:rsidP="00827823">
      <w:pPr>
        <w:ind w:left="1701"/>
        <w:jc w:val="both"/>
        <w:rPr>
          <w:b/>
          <w:sz w:val="14"/>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B91959" w:rsidRDefault="0034787D" w:rsidP="00827823">
      <w:pPr>
        <w:ind w:left="1701"/>
        <w:jc w:val="both"/>
        <w:rPr>
          <w:sz w:val="14"/>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B91959" w:rsidRDefault="00642845" w:rsidP="00827823">
      <w:pPr>
        <w:ind w:left="1701"/>
        <w:jc w:val="both"/>
        <w:rPr>
          <w:sz w:val="14"/>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524EC0B" w14:textId="77777777" w:rsidR="009F22F0" w:rsidRPr="00B91959" w:rsidRDefault="009F22F0" w:rsidP="00827823">
      <w:pPr>
        <w:ind w:left="1701"/>
        <w:jc w:val="both"/>
        <w:rPr>
          <w:b/>
          <w:sz w:val="14"/>
          <w:szCs w:val="18"/>
        </w:rPr>
      </w:pPr>
    </w:p>
    <w:p w14:paraId="7B5B0C0D" w14:textId="3D34214F" w:rsidR="00A3080F" w:rsidRPr="00CD45DD"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Pr="00CD45DD" w:rsidRDefault="00A3080F" w:rsidP="00A3080F">
      <w:pPr>
        <w:ind w:left="1134"/>
        <w:jc w:val="both"/>
        <w:rPr>
          <w:rFonts w:cs="Arial"/>
          <w:sz w:val="18"/>
          <w:szCs w:val="18"/>
        </w:rPr>
      </w:pPr>
      <w:r w:rsidRPr="00CD45DD">
        <w:rPr>
          <w:rFonts w:cs="Arial"/>
          <w:sz w:val="18"/>
          <w:szCs w:val="18"/>
        </w:rPr>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5905DDB1" w14:textId="78B83554" w:rsidR="00744902" w:rsidRPr="00CD45DD" w:rsidRDefault="00744902" w:rsidP="00065F31">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D45DD"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lastRenderedPageBreak/>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salvo en servicios 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CD45DD">
        <w:rPr>
          <w:rFonts w:ascii="Verdana" w:hAnsi="Verdana"/>
          <w:b/>
          <w:sz w:val="18"/>
          <w:szCs w:val="18"/>
        </w:rPr>
        <w:t>“</w:t>
      </w:r>
      <w:r w:rsidR="00D96CA4" w:rsidRPr="00CD45DD">
        <w:rPr>
          <w:rFonts w:ascii="Verdana" w:hAnsi="Verdana"/>
          <w:b/>
          <w:i/>
          <w:sz w:val="18"/>
          <w:szCs w:val="18"/>
        </w:rPr>
        <w:t>No corresponde en el presente proceso de contratación”.</w:t>
      </w: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1CC8C4EB" w14:textId="77777777" w:rsidR="00B60A68" w:rsidRPr="00CD45DD" w:rsidRDefault="00B60A6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5D373600" w14:textId="77777777" w:rsidR="00604287" w:rsidRPr="00CD45DD" w:rsidRDefault="00604287" w:rsidP="00B45E02">
      <w:pPr>
        <w:pStyle w:val="Prrafodelista"/>
        <w:ind w:left="1701"/>
        <w:jc w:val="both"/>
        <w:rPr>
          <w:rFonts w:ascii="Verdana" w:hAnsi="Verdana" w:cs="Arial"/>
          <w:sz w:val="14"/>
          <w:szCs w:val="18"/>
        </w:rPr>
      </w:pPr>
    </w:p>
    <w:p w14:paraId="2A1F748B" w14:textId="77777777" w:rsidR="00B45E02" w:rsidRPr="00CD45DD" w:rsidRDefault="00B45E02" w:rsidP="00B45E02">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3C6CA78" w14:textId="77777777" w:rsidR="00C52D1D" w:rsidRDefault="00C52D1D" w:rsidP="00882261">
      <w:pPr>
        <w:jc w:val="both"/>
        <w:rPr>
          <w:rFonts w:cs="Arial"/>
          <w:sz w:val="18"/>
          <w:szCs w:val="18"/>
        </w:rPr>
      </w:pPr>
    </w:p>
    <w:p w14:paraId="4C522C7E" w14:textId="64329F89" w:rsidR="00C52D1D" w:rsidRPr="00CD45D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deberán considerar como criterios de subsanabilidad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lastRenderedPageBreak/>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la Comisión de Calificación considerar otros criterios de subsanabilidad.</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4343097E" w14:textId="12E9A15B"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2ABD088C" w14:textId="14549A58" w:rsidR="00A77D61" w:rsidRPr="00CD45DD"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2F9F3E10" w14:textId="77777777" w:rsidR="00065329" w:rsidRPr="00CD45DD" w:rsidRDefault="00065329"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lastRenderedPageBreak/>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Pr="00CD45DD" w:rsidRDefault="00FC1353"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Pr="00CD45DD"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bookmarkEnd w:id="28"/>
    <w:p w14:paraId="5D4FDC94" w14:textId="77777777" w:rsidR="00753655" w:rsidRPr="00CD45DD" w:rsidRDefault="00753655"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7766397E" w14:textId="77777777" w:rsidR="00654207" w:rsidRPr="00CD45DD"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lastRenderedPageBreak/>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CD45DD">
        <w:rPr>
          <w:b/>
          <w:i/>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Pr="00CD45DD"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Pr="00CD45DD"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CD45DD">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xml:space="preserve">, el Código Único </w:t>
      </w:r>
      <w:r w:rsidRPr="00CD45DD">
        <w:rPr>
          <w:rFonts w:ascii="Verdana" w:hAnsi="Verdana"/>
          <w:b w:val="0"/>
          <w:bCs w:val="0"/>
          <w:sz w:val="18"/>
          <w:lang w:val="es-ES"/>
        </w:rPr>
        <w:lastRenderedPageBreak/>
        <w:t>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769344FE" w14:textId="77777777" w:rsidR="00B603C5" w:rsidRPr="00CD45DD"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lang w:val="es-ES"/>
        </w:rPr>
      </w:pPr>
    </w:p>
    <w:p w14:paraId="2CF6AF79" w14:textId="77777777" w:rsidR="00C9583E" w:rsidRDefault="00C9583E" w:rsidP="00967385">
      <w:pPr>
        <w:pStyle w:val="Puesto"/>
        <w:spacing w:before="0" w:after="0"/>
        <w:jc w:val="both"/>
        <w:rPr>
          <w:rFonts w:ascii="Verdana" w:hAnsi="Verdana"/>
          <w:sz w:val="18"/>
          <w:lang w:val="es-ES"/>
        </w:rPr>
      </w:pPr>
    </w:p>
    <w:p w14:paraId="03F4C39E" w14:textId="77777777" w:rsidR="00C9583E" w:rsidRDefault="00C9583E" w:rsidP="00967385">
      <w:pPr>
        <w:pStyle w:val="Puesto"/>
        <w:spacing w:before="0" w:after="0"/>
        <w:jc w:val="both"/>
        <w:rPr>
          <w:rFonts w:ascii="Verdana" w:hAnsi="Verdana"/>
          <w:sz w:val="18"/>
          <w:lang w:val="es-ES"/>
        </w:rPr>
      </w:pPr>
    </w:p>
    <w:p w14:paraId="13576BF4" w14:textId="77777777" w:rsidR="00920C6C" w:rsidRDefault="00920C6C" w:rsidP="00967385">
      <w:pPr>
        <w:pStyle w:val="Puesto"/>
        <w:spacing w:before="0" w:after="0"/>
        <w:jc w:val="both"/>
        <w:rPr>
          <w:rFonts w:ascii="Verdana" w:hAnsi="Verdana"/>
          <w:sz w:val="18"/>
          <w:lang w:val="es-ES"/>
        </w:rPr>
      </w:pPr>
    </w:p>
    <w:p w14:paraId="60014450" w14:textId="77777777" w:rsidR="00C9583E" w:rsidRPr="00CD45DD" w:rsidRDefault="00C9583E"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lastRenderedPageBreak/>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Pr="00CD45DD"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64A4BBE9" w14:textId="77777777" w:rsidR="009A37D8" w:rsidRPr="00CD45DD" w:rsidRDefault="009A37D8" w:rsidP="009A37D8">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CD45DD" w:rsidRDefault="009A37D8"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lastRenderedPageBreak/>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5E12D3EA"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CD45DD"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B1CB8FE" w14:textId="77777777" w:rsidR="00065329" w:rsidRDefault="00065329" w:rsidP="00065329">
      <w:pPr>
        <w:pStyle w:val="Puesto"/>
        <w:widowControl w:val="0"/>
        <w:spacing w:before="0" w:after="0"/>
        <w:ind w:left="1134"/>
        <w:jc w:val="both"/>
        <w:rPr>
          <w:rFonts w:ascii="Verdana" w:hAnsi="Verdana"/>
          <w:b w:val="0"/>
          <w:bCs w:val="0"/>
          <w:sz w:val="18"/>
          <w:lang w:val="es-ES"/>
        </w:rPr>
      </w:pPr>
      <w:bookmarkStart w:id="124" w:name="_Toc61866664"/>
      <w:bookmarkStart w:id="125" w:name="_Toc94724697"/>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CD45DD"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CD45DD" w:rsidRDefault="00FB579E" w:rsidP="006158F3">
      <w:pPr>
        <w:jc w:val="center"/>
        <w:rPr>
          <w:rFonts w:cs="Arial"/>
          <w:b/>
          <w:sz w:val="18"/>
          <w:szCs w:val="18"/>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28" w:name="_Toc94724700"/>
      <w:r w:rsidRPr="00CD45DD">
        <w:rPr>
          <w:rFonts w:ascii="Verdana" w:hAnsi="Verdana"/>
          <w:sz w:val="18"/>
          <w:lang w:val="es-ES"/>
        </w:rPr>
        <w:t>EVALUACIÓN DE PROPUESTAS</w:t>
      </w:r>
      <w:bookmarkEnd w:id="128"/>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Pr="00CD45DD" w:rsidRDefault="00EF253A" w:rsidP="00065F3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4D60B174" w:rsidR="00EF253A" w:rsidRPr="00CD45DD" w:rsidRDefault="00EF253A" w:rsidP="00E0399A">
      <w:pPr>
        <w:numPr>
          <w:ilvl w:val="0"/>
          <w:numId w:val="6"/>
        </w:numPr>
        <w:spacing w:before="120" w:after="120"/>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p>
    <w:p w14:paraId="2979A5D6" w14:textId="77777777" w:rsidR="007F4B79" w:rsidRPr="00CD45DD" w:rsidRDefault="00E307AD" w:rsidP="00065F31">
      <w:pPr>
        <w:numPr>
          <w:ilvl w:val="0"/>
          <w:numId w:val="6"/>
        </w:numPr>
        <w:ind w:left="1134" w:hanging="567"/>
        <w:jc w:val="both"/>
        <w:rPr>
          <w:rFonts w:cs="Arial"/>
          <w:sz w:val="18"/>
          <w:szCs w:val="18"/>
        </w:rPr>
      </w:pPr>
      <w:r w:rsidRPr="00CD45DD">
        <w:rPr>
          <w:rFonts w:cs="Arial"/>
          <w:sz w:val="18"/>
          <w:szCs w:val="18"/>
        </w:rPr>
        <w:t xml:space="preserve">Presupuesto Fijo </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29" w:name="_Toc94724701"/>
      <w:r w:rsidRPr="00CD45DD">
        <w:rPr>
          <w:rFonts w:ascii="Verdana" w:hAnsi="Verdana"/>
          <w:sz w:val="18"/>
          <w:lang w:val="es-ES"/>
        </w:rPr>
        <w:t>EVALUACIÓN PRELIMINAR</w:t>
      </w:r>
      <w:bookmarkEnd w:id="129"/>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0"/>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EF253A">
      <w:pPr>
        <w:tabs>
          <w:tab w:val="left" w:pos="567"/>
        </w:tabs>
        <w:ind w:left="465"/>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62B1E6A8" w14:textId="77777777" w:rsidR="00E55876" w:rsidRPr="00CD45DD" w:rsidRDefault="00E55876" w:rsidP="00967385">
      <w:pPr>
        <w:ind w:left="774"/>
        <w:jc w:val="both"/>
        <w:rPr>
          <w:sz w:val="18"/>
          <w:szCs w:val="18"/>
        </w:rPr>
      </w:pPr>
    </w:p>
    <w:p w14:paraId="5DEAABCC"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lastRenderedPageBreak/>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Pr="00CD45DD"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D5E3D4D" w14:textId="4B5EE2D6" w:rsidR="005B6973" w:rsidRPr="00CD45DD"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Electrónico</w:t>
      </w:r>
      <w:r w:rsidR="00CA2206" w:rsidRPr="00CD45DD">
        <w:rPr>
          <w:rFonts w:ascii="Verdana" w:hAnsi="Verdana" w:cs="Arial"/>
          <w:sz w:val="18"/>
          <w:szCs w:val="18"/>
        </w:rPr>
        <w:t>;</w:t>
      </w:r>
    </w:p>
    <w:p w14:paraId="45917972" w14:textId="77777777" w:rsidR="00C7007E" w:rsidRPr="00CD45DD" w:rsidRDefault="00C7007E" w:rsidP="00C7007E">
      <w:pPr>
        <w:pStyle w:val="Prrafodelista"/>
        <w:widowControl w:val="0"/>
        <w:ind w:left="1701"/>
        <w:jc w:val="both"/>
        <w:rPr>
          <w:rFonts w:ascii="Verdana" w:hAnsi="Verdana" w:cs="Arial"/>
          <w:sz w:val="18"/>
          <w:szCs w:val="18"/>
        </w:rPr>
      </w:pP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3"/>
      <w:r w:rsidRPr="00CD45DD">
        <w:rPr>
          <w:rFonts w:ascii="Verdana" w:hAnsi="Verdana"/>
          <w:sz w:val="18"/>
          <w:lang w:val="es-ES"/>
        </w:rPr>
        <w:t>MÉTODO DE SELECCIÓN Y ADJUDICACIÓN CALIDAD, PROPUESTA TÉCNICA Y COSTO</w:t>
      </w:r>
      <w:bookmarkEnd w:id="131"/>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2" w:name="_Toc356210637"/>
      <w:bookmarkStart w:id="133" w:name="_Toc94724704"/>
      <w:r w:rsidRPr="00CD45DD">
        <w:rPr>
          <w:rFonts w:ascii="Verdana" w:hAnsi="Verdana"/>
          <w:sz w:val="18"/>
          <w:lang w:val="es-ES"/>
        </w:rPr>
        <w:t>MÉTODO DE SELECCIÓN Y ADJUDICACIÓN PRESUPUESTO FIJO</w:t>
      </w:r>
      <w:bookmarkEnd w:id="132"/>
      <w:bookmarkEnd w:id="133"/>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4" w:name="_Toc94724705"/>
      <w:r w:rsidRPr="00CD45DD">
        <w:rPr>
          <w:rFonts w:ascii="Verdana" w:hAnsi="Verdana"/>
          <w:sz w:val="18"/>
          <w:lang w:val="es-ES"/>
        </w:rPr>
        <w:t>CONTENIDO DEL INFORME DE EVALUACIÓN Y RECOMENDACIÓN</w:t>
      </w:r>
      <w:bookmarkEnd w:id="134"/>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5" w:name="_Toc94724706"/>
      <w:r w:rsidRPr="00CD45DD">
        <w:rPr>
          <w:rFonts w:ascii="Verdana" w:hAnsi="Verdana"/>
          <w:sz w:val="18"/>
          <w:lang w:val="es-ES"/>
        </w:rPr>
        <w:t>ADJUDICACIÓN O DECLARATORIA DESIERTA</w:t>
      </w:r>
      <w:bookmarkEnd w:id="135"/>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w:t>
      </w:r>
      <w:r w:rsidR="009B0729" w:rsidRPr="00CD45DD">
        <w:rPr>
          <w:rFonts w:ascii="Verdana" w:hAnsi="Verdana"/>
          <w:sz w:val="18"/>
        </w:rPr>
        <w:lastRenderedPageBreak/>
        <w:t>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38"/>
      <w:bookmarkEnd w:id="139"/>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0"/>
      <w:bookmarkEnd w:id="141"/>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2"/>
      <w:bookmarkEnd w:id="143"/>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Pr="00CD45DD"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4"/>
      <w:bookmarkEnd w:id="145"/>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5DE62A4" w14:textId="77777777" w:rsidR="00034B7B" w:rsidRDefault="00034B7B" w:rsidP="0035258E">
      <w:pPr>
        <w:jc w:val="center"/>
        <w:rPr>
          <w:rFonts w:cs="Arial"/>
          <w:b/>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6" w:name="_Toc94724707"/>
      <w:r w:rsidRPr="00CD45DD">
        <w:rPr>
          <w:rFonts w:ascii="Verdana" w:hAnsi="Verdana"/>
          <w:sz w:val="18"/>
          <w:lang w:val="es-ES"/>
        </w:rPr>
        <w:t>FORMALIZACIÓN DE LA CONTRATACIÓN</w:t>
      </w:r>
      <w:bookmarkEnd w:id="146"/>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1A50D800"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xml:space="preserve">, los originales o fotocopias </w:t>
      </w:r>
      <w:r w:rsidR="00034B7B" w:rsidRPr="00034B7B">
        <w:rPr>
          <w:rFonts w:ascii="Verdana" w:hAnsi="Verdana"/>
          <w:color w:val="C00000"/>
          <w:sz w:val="18"/>
          <w:szCs w:val="18"/>
        </w:rPr>
        <w:t>legalizadas</w:t>
      </w:r>
      <w:r w:rsidRPr="00CD45DD">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lastRenderedPageBreak/>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CD45DD"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2D7B6215" w14:textId="77777777" w:rsidR="002C4A80" w:rsidRPr="00CD45DD" w:rsidRDefault="002C4A80" w:rsidP="002C7FEB">
      <w:pPr>
        <w:pStyle w:val="Prrafodelista"/>
        <w:ind w:left="1134"/>
        <w:jc w:val="both"/>
        <w:rPr>
          <w:rFonts w:ascii="Verdana" w:hAnsi="Verdana"/>
          <w:sz w:val="18"/>
          <w:szCs w:val="18"/>
        </w:rPr>
      </w:pPr>
      <w:r w:rsidRPr="00CD45DD">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47" w:name="_Hlk80207113"/>
      <w:bookmarkStart w:id="148"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47"/>
      <w:r w:rsidR="003804D5" w:rsidRPr="00CD45DD">
        <w:rPr>
          <w:rFonts w:ascii="Verdana" w:hAnsi="Verdana"/>
          <w:sz w:val="18"/>
          <w:szCs w:val="18"/>
        </w:rPr>
        <w:t>si ésta fue solicitada</w:t>
      </w:r>
      <w:bookmarkEnd w:id="148"/>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034B7B" w:rsidRDefault="007B1446" w:rsidP="007B1446">
      <w:pPr>
        <w:pStyle w:val="Prrafodelista"/>
        <w:ind w:left="1134"/>
        <w:jc w:val="both"/>
        <w:rPr>
          <w:rFonts w:ascii="Verdana" w:hAnsi="Verdana" w:cs="Arial"/>
          <w:sz w:val="14"/>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034B7B" w:rsidRDefault="00B31AA7" w:rsidP="00FE4D3F">
      <w:pPr>
        <w:tabs>
          <w:tab w:val="left" w:pos="567"/>
        </w:tabs>
        <w:jc w:val="both"/>
        <w:rPr>
          <w:rFonts w:cs="Arial"/>
          <w:sz w:val="14"/>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49" w:name="_Toc94724708"/>
      <w:r w:rsidRPr="00CD45DD">
        <w:rPr>
          <w:rFonts w:ascii="Verdana" w:hAnsi="Verdana"/>
          <w:sz w:val="18"/>
          <w:lang w:val="es-ES"/>
        </w:rPr>
        <w:t>MODIFICACIONES AL CONTRATO</w:t>
      </w:r>
      <w:bookmarkEnd w:id="149"/>
    </w:p>
    <w:p w14:paraId="419D759A" w14:textId="77777777" w:rsidR="00C712C0" w:rsidRPr="00034B7B" w:rsidRDefault="00C712C0" w:rsidP="00A93398">
      <w:pPr>
        <w:jc w:val="both"/>
        <w:rPr>
          <w:rFonts w:cs="Arial"/>
          <w:b/>
          <w:sz w:val="12"/>
          <w:szCs w:val="18"/>
        </w:rPr>
      </w:pPr>
    </w:p>
    <w:p w14:paraId="50B579B9" w14:textId="108CAAC8" w:rsidR="00C712C0" w:rsidRPr="00CD45DD" w:rsidRDefault="00C712C0" w:rsidP="00D82AA0">
      <w:pPr>
        <w:ind w:firstLine="432"/>
        <w:jc w:val="both"/>
        <w:rPr>
          <w:sz w:val="18"/>
          <w:szCs w:val="18"/>
          <w:lang w:eastAsia="es-BO"/>
        </w:rPr>
      </w:pPr>
      <w:bookmarkStart w:id="150"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034B7B" w:rsidRDefault="00C712C0" w:rsidP="00A93398">
      <w:pPr>
        <w:ind w:left="720"/>
        <w:jc w:val="both"/>
        <w:rPr>
          <w:sz w:val="12"/>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034B7B" w:rsidRDefault="00E00272" w:rsidP="00A93398">
      <w:pPr>
        <w:ind w:left="1416"/>
        <w:jc w:val="both"/>
        <w:rPr>
          <w:sz w:val="12"/>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034B7B" w:rsidRDefault="00E00272" w:rsidP="00A93398">
      <w:pPr>
        <w:ind w:left="1800"/>
        <w:jc w:val="both"/>
        <w:rPr>
          <w:rFonts w:cs="Arial"/>
          <w:sz w:val="12"/>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0"/>
    <w:p w14:paraId="5A72E9BE" w14:textId="7799B999" w:rsidR="009721AD" w:rsidRPr="00034B7B" w:rsidRDefault="009721AD" w:rsidP="00EC3D96">
      <w:pPr>
        <w:ind w:left="1134"/>
        <w:jc w:val="both"/>
        <w:rPr>
          <w:rFonts w:cs="Arial"/>
          <w:sz w:val="14"/>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lastRenderedPageBreak/>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034B7B" w:rsidRDefault="0035258E" w:rsidP="00EC3D96">
      <w:pPr>
        <w:ind w:left="1134"/>
        <w:jc w:val="both"/>
        <w:rPr>
          <w:rFonts w:cs="Arial"/>
          <w:sz w:val="14"/>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CD45DD">
        <w:rPr>
          <w:rFonts w:ascii="Verdana" w:hAnsi="Verdana"/>
          <w:sz w:val="18"/>
          <w:lang w:val="es-ES"/>
        </w:rPr>
        <w:t>SEGUIMIENTO Y CONTROL DE LOS SERVICIOS GENERALES CONTINUOS Y DISCONTINUOS</w:t>
      </w:r>
      <w:bookmarkEnd w:id="151"/>
      <w:bookmarkEnd w:id="152"/>
    </w:p>
    <w:p w14:paraId="4C80CC1F" w14:textId="77777777" w:rsidR="00B83BFF" w:rsidRPr="00034B7B" w:rsidRDefault="00B83BFF" w:rsidP="00B83BFF">
      <w:pPr>
        <w:ind w:left="720" w:hanging="12"/>
        <w:jc w:val="both"/>
        <w:rPr>
          <w:sz w:val="12"/>
        </w:rPr>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3"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034B7B" w:rsidRDefault="00B83BFF" w:rsidP="00B83BFF">
      <w:pPr>
        <w:ind w:left="708"/>
        <w:jc w:val="both"/>
        <w:rPr>
          <w:sz w:val="12"/>
        </w:rPr>
      </w:pPr>
    </w:p>
    <w:p w14:paraId="315E02CE" w14:textId="153E2B2A"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7E9E5E71" w14:textId="77777777" w:rsidR="00B83BFF" w:rsidRPr="00034B7B" w:rsidRDefault="00B83BFF" w:rsidP="00B83BFF">
      <w:pPr>
        <w:ind w:left="708"/>
        <w:jc w:val="both"/>
        <w:rPr>
          <w:sz w:val="12"/>
        </w:rPr>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4"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4"/>
    </w:p>
    <w:p w14:paraId="5CB5A13A" w14:textId="77777777" w:rsidR="00B83BFF" w:rsidRPr="00034B7B" w:rsidRDefault="00B83BFF" w:rsidP="00B83BFF">
      <w:pPr>
        <w:ind w:left="708"/>
        <w:jc w:val="both"/>
        <w:rPr>
          <w:sz w:val="12"/>
        </w:rPr>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Default="00FB5354" w:rsidP="00FE719F">
      <w:pPr>
        <w:pStyle w:val="Prrafodelista"/>
        <w:ind w:left="1134"/>
        <w:jc w:val="both"/>
        <w:rPr>
          <w:rFonts w:ascii="Verdana" w:hAnsi="Verdana"/>
          <w:sz w:val="18"/>
          <w:szCs w:val="18"/>
        </w:rPr>
      </w:pPr>
    </w:p>
    <w:p w14:paraId="52A350DD" w14:textId="77777777" w:rsidR="00034B7B" w:rsidRPr="00CD45DD" w:rsidRDefault="00034B7B"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5"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5"/>
    </w:p>
    <w:p w14:paraId="034A9770" w14:textId="5E6216F5" w:rsidR="00A42061" w:rsidRPr="00034B7B" w:rsidRDefault="00A42061" w:rsidP="00A93398">
      <w:pPr>
        <w:tabs>
          <w:tab w:val="left" w:pos="3848"/>
        </w:tabs>
        <w:ind w:left="720"/>
        <w:jc w:val="both"/>
        <w:rPr>
          <w:sz w:val="14"/>
          <w:szCs w:val="18"/>
        </w:rPr>
      </w:pP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6"/>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57"/>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0614C354" w14:textId="5AF1869C" w:rsidR="00E0399A" w:rsidRDefault="00E0399A">
      <w:pPr>
        <w:rPr>
          <w:b/>
          <w:sz w:val="18"/>
          <w:szCs w:val="18"/>
        </w:rPr>
      </w:pPr>
    </w:p>
    <w:p w14:paraId="6DDC557A" w14:textId="77777777" w:rsidR="00CD5062" w:rsidRDefault="00CD5062">
      <w:pPr>
        <w:rPr>
          <w:b/>
          <w:sz w:val="18"/>
          <w:szCs w:val="18"/>
        </w:rPr>
      </w:pPr>
    </w:p>
    <w:p w14:paraId="7417ABB0" w14:textId="77777777" w:rsidR="00034B7B" w:rsidRDefault="00034B7B" w:rsidP="00F96687">
      <w:pPr>
        <w:widowControl w:val="0"/>
        <w:spacing w:line="200" w:lineRule="exact"/>
        <w:jc w:val="center"/>
        <w:rPr>
          <w:b/>
          <w:sz w:val="18"/>
          <w:szCs w:val="18"/>
        </w:rPr>
      </w:pPr>
    </w:p>
    <w:p w14:paraId="4B22745A" w14:textId="77777777" w:rsidR="00034B7B" w:rsidRDefault="00034B7B" w:rsidP="00F96687">
      <w:pPr>
        <w:widowControl w:val="0"/>
        <w:spacing w:line="200" w:lineRule="exact"/>
        <w:jc w:val="center"/>
        <w:rPr>
          <w:b/>
          <w:sz w:val="18"/>
          <w:szCs w:val="18"/>
        </w:rPr>
      </w:pPr>
    </w:p>
    <w:p w14:paraId="03D66C74" w14:textId="77777777" w:rsidR="00034B7B" w:rsidRDefault="00034B7B" w:rsidP="00F96687">
      <w:pPr>
        <w:widowControl w:val="0"/>
        <w:spacing w:line="200" w:lineRule="exact"/>
        <w:jc w:val="center"/>
        <w:rPr>
          <w:b/>
          <w:sz w:val="18"/>
          <w:szCs w:val="18"/>
        </w:rPr>
      </w:pPr>
    </w:p>
    <w:p w14:paraId="540B43C1" w14:textId="77777777" w:rsidR="00034B7B" w:rsidRDefault="00034B7B" w:rsidP="00F96687">
      <w:pPr>
        <w:widowControl w:val="0"/>
        <w:spacing w:line="200" w:lineRule="exact"/>
        <w:jc w:val="center"/>
        <w:rPr>
          <w:b/>
          <w:sz w:val="18"/>
          <w:szCs w:val="18"/>
        </w:rPr>
      </w:pPr>
    </w:p>
    <w:p w14:paraId="4F3323FF" w14:textId="77777777" w:rsidR="00034B7B" w:rsidRDefault="00034B7B" w:rsidP="00F96687">
      <w:pPr>
        <w:widowControl w:val="0"/>
        <w:spacing w:line="200" w:lineRule="exact"/>
        <w:jc w:val="center"/>
        <w:rPr>
          <w:b/>
          <w:sz w:val="18"/>
          <w:szCs w:val="18"/>
        </w:rPr>
      </w:pPr>
    </w:p>
    <w:p w14:paraId="77F8C227" w14:textId="77777777" w:rsidR="00034B7B" w:rsidRDefault="00034B7B" w:rsidP="00F96687">
      <w:pPr>
        <w:widowControl w:val="0"/>
        <w:spacing w:line="200" w:lineRule="exact"/>
        <w:jc w:val="center"/>
        <w:rPr>
          <w:b/>
          <w:sz w:val="18"/>
          <w:szCs w:val="18"/>
        </w:rPr>
      </w:pPr>
    </w:p>
    <w:p w14:paraId="1D3D4E2D" w14:textId="77777777" w:rsidR="00034B7B" w:rsidRDefault="00034B7B" w:rsidP="00F96687">
      <w:pPr>
        <w:widowControl w:val="0"/>
        <w:spacing w:line="200" w:lineRule="exact"/>
        <w:jc w:val="center"/>
        <w:rPr>
          <w:b/>
          <w:sz w:val="18"/>
          <w:szCs w:val="18"/>
        </w:rPr>
      </w:pPr>
    </w:p>
    <w:p w14:paraId="53ECDF80" w14:textId="77777777" w:rsidR="00034B7B" w:rsidRDefault="00034B7B"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Pr="00CD45DD"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446"/>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62"/>
        <w:gridCol w:w="236"/>
      </w:tblGrid>
      <w:tr w:rsidR="000C0B93" w:rsidRPr="00362942" w14:paraId="4BD9B542" w14:textId="77777777" w:rsidTr="006A0068">
        <w:trPr>
          <w:trHeight w:val="116"/>
        </w:trPr>
        <w:tc>
          <w:tcPr>
            <w:tcW w:w="9743" w:type="dxa"/>
            <w:gridSpan w:val="8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61D9D5D0" w:rsidR="000C0B93" w:rsidRPr="00362942" w:rsidRDefault="00A55A3D" w:rsidP="00065F31">
            <w:pPr>
              <w:numPr>
                <w:ilvl w:val="0"/>
                <w:numId w:val="25"/>
              </w:numPr>
              <w:ind w:left="303" w:hanging="284"/>
              <w:contextualSpacing/>
              <w:rPr>
                <w:rFonts w:ascii="Arial" w:hAnsi="Arial" w:cs="Arial"/>
                <w:b/>
                <w:lang w:eastAsia="en-US"/>
              </w:rPr>
            </w:pPr>
            <w:bookmarkStart w:id="159" w:name="_Toc94724713"/>
            <w:r w:rsidRPr="00362942">
              <w:rPr>
                <w:sz w:val="18"/>
                <w:szCs w:val="10"/>
              </w:rPr>
              <w:tab/>
            </w:r>
            <w:r w:rsidR="000C0B93"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6A0068">
        <w:trPr>
          <w:trHeight w:val="47"/>
        </w:trPr>
        <w:tc>
          <w:tcPr>
            <w:tcW w:w="1855"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6532CC58" w:rsidR="000C0B93" w:rsidRPr="00362942" w:rsidRDefault="0051488B" w:rsidP="00245453">
            <w:pPr>
              <w:jc w:val="center"/>
              <w:rPr>
                <w:rFonts w:ascii="Arial" w:hAnsi="Arial" w:cs="Arial"/>
              </w:rPr>
            </w:pPr>
            <w:r w:rsidRPr="00362942">
              <w:rPr>
                <w:rFonts w:ascii="Arial" w:hAnsi="Arial" w:cs="Arial"/>
              </w:rPr>
              <w:t>BANCO CENTRAL DE BOLIVIA</w:t>
            </w:r>
          </w:p>
        </w:tc>
        <w:tc>
          <w:tcPr>
            <w:tcW w:w="23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556567">
        <w:trPr>
          <w:trHeight w:val="42"/>
        </w:trPr>
        <w:tc>
          <w:tcPr>
            <w:tcW w:w="1855"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692" w:type="dxa"/>
            <w:gridSpan w:val="5"/>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70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3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556567">
        <w:trPr>
          <w:trHeight w:val="45"/>
        </w:trPr>
        <w:tc>
          <w:tcPr>
            <w:tcW w:w="1855"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814"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12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2A1FA596" w:rsidR="001A5C3F" w:rsidRPr="00362942" w:rsidRDefault="0062745D" w:rsidP="00CE7038">
            <w:pPr>
              <w:jc w:val="center"/>
              <w:rPr>
                <w:rFonts w:ascii="Arial" w:hAnsi="Arial" w:cs="Arial"/>
              </w:rPr>
            </w:pPr>
            <w:r w:rsidRPr="00362942">
              <w:rPr>
                <w:rFonts w:ascii="Arial" w:hAnsi="Arial" w:cs="Arial"/>
              </w:rPr>
              <w:t>ANPE</w:t>
            </w:r>
            <w:r w:rsidR="00F12D02">
              <w:rPr>
                <w:rFonts w:ascii="Arial" w:hAnsi="Arial" w:cs="Arial"/>
              </w:rPr>
              <w:t>-</w:t>
            </w:r>
            <w:r w:rsidRPr="00362942">
              <w:rPr>
                <w:rFonts w:ascii="Arial" w:hAnsi="Arial" w:cs="Arial"/>
              </w:rPr>
              <w:t>C Nº</w:t>
            </w:r>
            <w:r w:rsidR="00700E9E">
              <w:rPr>
                <w:rFonts w:ascii="Arial" w:hAnsi="Arial" w:cs="Arial"/>
              </w:rPr>
              <w:t>17</w:t>
            </w:r>
            <w:r w:rsidR="00CE7038">
              <w:rPr>
                <w:rFonts w:ascii="Arial" w:hAnsi="Arial" w:cs="Arial"/>
              </w:rPr>
              <w:t>6</w:t>
            </w:r>
            <w:r w:rsidR="001A5C3F" w:rsidRPr="00362942">
              <w:rPr>
                <w:rFonts w:ascii="Arial" w:hAnsi="Arial" w:cs="Arial"/>
              </w:rPr>
              <w:t>/202</w:t>
            </w:r>
            <w:r w:rsidR="00F12D02">
              <w:rPr>
                <w:rFonts w:ascii="Arial" w:hAnsi="Arial" w:cs="Arial"/>
              </w:rPr>
              <w:t>5</w:t>
            </w:r>
            <w:r w:rsidR="00AF2876" w:rsidRPr="00362942">
              <w:rPr>
                <w:rFonts w:ascii="Arial" w:hAnsi="Arial" w:cs="Arial"/>
              </w:rPr>
              <w:t>-</w:t>
            </w:r>
            <w:r w:rsidR="00034B7B">
              <w:rPr>
                <w:rFonts w:ascii="Arial" w:hAnsi="Arial" w:cs="Arial"/>
              </w:rPr>
              <w:t>1</w:t>
            </w:r>
            <w:r w:rsidR="001A5C3F" w:rsidRPr="00362942">
              <w:rPr>
                <w:rFonts w:ascii="Arial" w:hAnsi="Arial" w:cs="Arial"/>
              </w:rPr>
              <w:t>C</w:t>
            </w:r>
          </w:p>
        </w:tc>
        <w:tc>
          <w:tcPr>
            <w:tcW w:w="23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6A0068">
        <w:trPr>
          <w:trHeight w:val="47"/>
        </w:trPr>
        <w:tc>
          <w:tcPr>
            <w:tcW w:w="1855"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814" w:type="dxa"/>
            <w:gridSpan w:val="31"/>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12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3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2"/>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6A0068">
        <w:trPr>
          <w:trHeight w:val="123"/>
        </w:trPr>
        <w:tc>
          <w:tcPr>
            <w:tcW w:w="1855"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A5BB0EB" w:rsidR="000C0B93" w:rsidRPr="00CD45DD" w:rsidRDefault="00F12D02"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01DCA568" w:rsidR="000C0B93" w:rsidRPr="00CD45DD"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09E3ED0" w:rsidR="000C0B93" w:rsidRPr="00CD45DD"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4DEC0FC" w:rsidR="000C0B93" w:rsidRPr="00CD45DD"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0EF5C04B" w:rsidR="000C0B93" w:rsidRPr="00CD45DD"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1851A363" w:rsidR="000C0B93" w:rsidRPr="00CD45DD"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2B8494EA" w:rsidR="000C0B93" w:rsidRPr="00CD45DD"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2893071C" w:rsidR="000C0B93" w:rsidRPr="00CD45DD"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1D39538D"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2FE7388F"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4B937557"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F12D02">
              <w:rPr>
                <w:rFonts w:ascii="Arial" w:hAnsi="Arial" w:cs="Arial"/>
                <w:sz w:val="14"/>
                <w:szCs w:val="14"/>
              </w:rPr>
              <w:t>5</w:t>
            </w:r>
          </w:p>
        </w:tc>
        <w:tc>
          <w:tcPr>
            <w:tcW w:w="23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2"/>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6A0068">
        <w:trPr>
          <w:trHeight w:val="297"/>
        </w:trPr>
        <w:tc>
          <w:tcPr>
            <w:tcW w:w="1855"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2CCB4EDF" w:rsidR="000C0B93" w:rsidRPr="00CD45DD" w:rsidRDefault="00CE7038" w:rsidP="00556567">
            <w:pPr>
              <w:tabs>
                <w:tab w:val="left" w:pos="1634"/>
              </w:tabs>
              <w:jc w:val="center"/>
              <w:rPr>
                <w:rFonts w:ascii="Arial" w:hAnsi="Arial" w:cs="Arial"/>
                <w:b/>
              </w:rPr>
            </w:pPr>
            <w:r w:rsidRPr="00CE7038">
              <w:rPr>
                <w:rFonts w:ascii="Arial" w:hAnsi="Arial" w:cs="Arial"/>
                <w:b/>
              </w:rPr>
              <w:t>SERVICIO RECURRENTE DE MENSAJERÍA (COURIER) ÁMBITO LOCAL PARA EL BCB - GESTIÓN 2026</w:t>
            </w:r>
          </w:p>
        </w:tc>
        <w:tc>
          <w:tcPr>
            <w:tcW w:w="23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2"/>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6A0068">
        <w:trPr>
          <w:trHeight w:val="47"/>
        </w:trPr>
        <w:tc>
          <w:tcPr>
            <w:tcW w:w="1855"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CD45DD" w:rsidRDefault="000C0B93" w:rsidP="00245453">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556567">
        <w:trPr>
          <w:trHeight w:val="43"/>
        </w:trPr>
        <w:tc>
          <w:tcPr>
            <w:tcW w:w="1855"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888" w:type="dxa"/>
            <w:gridSpan w:val="81"/>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6A0068">
        <w:trPr>
          <w:trHeight w:val="47"/>
        </w:trPr>
        <w:tc>
          <w:tcPr>
            <w:tcW w:w="1855"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556567">
        <w:trPr>
          <w:trHeight w:val="43"/>
        </w:trPr>
        <w:tc>
          <w:tcPr>
            <w:tcW w:w="1855" w:type="dxa"/>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CD45DD"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6A0068">
        <w:trPr>
          <w:trHeight w:val="69"/>
        </w:trPr>
        <w:tc>
          <w:tcPr>
            <w:tcW w:w="1855" w:type="dxa"/>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5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556567">
        <w:trPr>
          <w:trHeight w:val="42"/>
        </w:trPr>
        <w:tc>
          <w:tcPr>
            <w:tcW w:w="1855" w:type="dxa"/>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CD45DD"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556567">
        <w:trPr>
          <w:trHeight w:val="297"/>
        </w:trPr>
        <w:tc>
          <w:tcPr>
            <w:tcW w:w="1855" w:type="dxa"/>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39"/>
              <w:gridCol w:w="1843"/>
              <w:gridCol w:w="1701"/>
              <w:gridCol w:w="1559"/>
            </w:tblGrid>
            <w:tr w:rsidR="00CE7038" w:rsidRPr="00541710" w14:paraId="6F4C5146" w14:textId="6F6ED46F" w:rsidTr="004B1E4C">
              <w:trPr>
                <w:trHeight w:val="169"/>
              </w:trPr>
              <w:tc>
                <w:tcPr>
                  <w:tcW w:w="2439" w:type="dxa"/>
                  <w:shd w:val="clear" w:color="000000" w:fill="1F497D"/>
                  <w:vAlign w:val="center"/>
                  <w:hideMark/>
                </w:tcPr>
                <w:p w14:paraId="0DD22E67" w14:textId="42991609" w:rsidR="00CE7038" w:rsidRPr="006A0068" w:rsidRDefault="006A0068" w:rsidP="002418D8">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DESTINOS</w:t>
                  </w:r>
                </w:p>
              </w:tc>
              <w:tc>
                <w:tcPr>
                  <w:tcW w:w="1843" w:type="dxa"/>
                  <w:shd w:val="clear" w:color="000000" w:fill="1F497D"/>
                  <w:vAlign w:val="center"/>
                  <w:hideMark/>
                </w:tcPr>
                <w:p w14:paraId="43086E8E" w14:textId="77777777" w:rsidR="006A0068" w:rsidRDefault="006A0068" w:rsidP="00CE7038">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 xml:space="preserve">PRECIO POR DESTINO EN BS. </w:t>
                  </w:r>
                </w:p>
                <w:p w14:paraId="534ACCD4" w14:textId="35861D58" w:rsidR="00CE7038" w:rsidRPr="006A0068" w:rsidRDefault="006A0068" w:rsidP="00CE7038">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(HASTA 1 KILO)</w:t>
                  </w:r>
                </w:p>
              </w:tc>
              <w:tc>
                <w:tcPr>
                  <w:tcW w:w="1701" w:type="dxa"/>
                  <w:shd w:val="clear" w:color="000000" w:fill="1F497D"/>
                  <w:vAlign w:val="center"/>
                  <w:hideMark/>
                </w:tcPr>
                <w:p w14:paraId="77A0CFAE" w14:textId="78E8D801" w:rsidR="00CE7038" w:rsidRPr="006A0068" w:rsidRDefault="006A0068" w:rsidP="002418D8">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CANTIDAD ESTIMADA</w:t>
                  </w:r>
                </w:p>
              </w:tc>
              <w:tc>
                <w:tcPr>
                  <w:tcW w:w="1559" w:type="dxa"/>
                  <w:shd w:val="clear" w:color="000000" w:fill="1F497D"/>
                  <w:vAlign w:val="center"/>
                </w:tcPr>
                <w:p w14:paraId="09D8A4A8" w14:textId="4FCB3DA3" w:rsidR="00CE7038" w:rsidRPr="006A0068" w:rsidRDefault="006A0068" w:rsidP="00CE7038">
                  <w:pPr>
                    <w:jc w:val="center"/>
                    <w:rPr>
                      <w:rFonts w:ascii="Calibri" w:hAnsi="Calibri" w:cs="Calibri"/>
                      <w:b/>
                      <w:color w:val="FFFFFF"/>
                      <w:sz w:val="12"/>
                      <w:lang w:val="es-BO" w:eastAsia="es-BO"/>
                    </w:rPr>
                  </w:pPr>
                  <w:r w:rsidRPr="006A0068">
                    <w:rPr>
                      <w:rFonts w:ascii="Calibri" w:hAnsi="Calibri" w:cs="Calibri"/>
                      <w:b/>
                      <w:color w:val="FFFFFF"/>
                      <w:sz w:val="12"/>
                      <w:lang w:val="es-BO" w:eastAsia="es-BO"/>
                    </w:rPr>
                    <w:t>PRECIO REFERENCIAL TOTAL</w:t>
                  </w:r>
                </w:p>
              </w:tc>
            </w:tr>
            <w:tr w:rsidR="00CE7038" w:rsidRPr="00541710" w14:paraId="63436191" w14:textId="77777777" w:rsidTr="006A0068">
              <w:trPr>
                <w:trHeight w:val="77"/>
              </w:trPr>
              <w:tc>
                <w:tcPr>
                  <w:tcW w:w="7542" w:type="dxa"/>
                  <w:gridSpan w:val="4"/>
                  <w:shd w:val="clear" w:color="auto" w:fill="95B3D7" w:themeFill="accent1" w:themeFillTint="99"/>
                  <w:vAlign w:val="center"/>
                </w:tcPr>
                <w:p w14:paraId="381A47DB" w14:textId="3838186E" w:rsidR="00CE7038" w:rsidRPr="006A0068" w:rsidRDefault="00CE7038" w:rsidP="00CE7038">
                  <w:pPr>
                    <w:jc w:val="center"/>
                    <w:rPr>
                      <w:rFonts w:ascii="Calibri" w:hAnsi="Calibri" w:cs="Calibri"/>
                      <w:b/>
                      <w:color w:val="FFFFFF"/>
                      <w:sz w:val="14"/>
                      <w:lang w:val="es-BO" w:eastAsia="es-BO"/>
                    </w:rPr>
                  </w:pPr>
                  <w:r w:rsidRPr="006A0068">
                    <w:rPr>
                      <w:rFonts w:ascii="Calibri" w:hAnsi="Calibri" w:cs="Calibri"/>
                      <w:b/>
                      <w:sz w:val="14"/>
                      <w:lang w:val="es-BO" w:eastAsia="es-BO"/>
                    </w:rPr>
                    <w:t xml:space="preserve">SERVICIO CORRIENTE </w:t>
                  </w:r>
                </w:p>
              </w:tc>
            </w:tr>
            <w:tr w:rsidR="00CE7038" w:rsidRPr="00541710" w14:paraId="4F8ED7A2" w14:textId="57317E19" w:rsidTr="004B1E4C">
              <w:trPr>
                <w:trHeight w:val="47"/>
              </w:trPr>
              <w:tc>
                <w:tcPr>
                  <w:tcW w:w="2439" w:type="dxa"/>
                  <w:shd w:val="clear" w:color="auto" w:fill="auto"/>
                  <w:noWrap/>
                  <w:vAlign w:val="center"/>
                </w:tcPr>
                <w:p w14:paraId="5DD6EF6D" w14:textId="4CD4DABA"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Sur</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19AC1253" w14:textId="26047A4A"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14:paraId="7947B8F0" w14:textId="21E08305"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700</w:t>
                  </w:r>
                </w:p>
              </w:tc>
              <w:tc>
                <w:tcPr>
                  <w:tcW w:w="1559" w:type="dxa"/>
                </w:tcPr>
                <w:p w14:paraId="20BF6059" w14:textId="633E8464"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10.500,00</w:t>
                  </w:r>
                </w:p>
              </w:tc>
            </w:tr>
            <w:tr w:rsidR="00CE7038" w:rsidRPr="00541710" w14:paraId="3006C409" w14:textId="68DFF2F2" w:rsidTr="004B1E4C">
              <w:trPr>
                <w:trHeight w:val="61"/>
              </w:trPr>
              <w:tc>
                <w:tcPr>
                  <w:tcW w:w="2439" w:type="dxa"/>
                  <w:shd w:val="clear" w:color="auto" w:fill="auto"/>
                  <w:noWrap/>
                  <w:vAlign w:val="center"/>
                </w:tcPr>
                <w:p w14:paraId="6C4BB613" w14:textId="23FB9AF9"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Central</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2F94F190" w14:textId="262E511F"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14:paraId="0003E221" w14:textId="3D0F24F8"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500</w:t>
                  </w:r>
                </w:p>
              </w:tc>
              <w:tc>
                <w:tcPr>
                  <w:tcW w:w="1559" w:type="dxa"/>
                </w:tcPr>
                <w:p w14:paraId="72782C17" w14:textId="0B49C41D"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7.500,00</w:t>
                  </w:r>
                </w:p>
              </w:tc>
            </w:tr>
            <w:tr w:rsidR="00CE7038" w:rsidRPr="00541710" w14:paraId="5C882534" w14:textId="07406A11" w:rsidTr="004B1E4C">
              <w:trPr>
                <w:trHeight w:val="110"/>
              </w:trPr>
              <w:tc>
                <w:tcPr>
                  <w:tcW w:w="2439" w:type="dxa"/>
                  <w:shd w:val="clear" w:color="auto" w:fill="auto"/>
                  <w:noWrap/>
                  <w:vAlign w:val="center"/>
                </w:tcPr>
                <w:p w14:paraId="0A8B6FB2" w14:textId="50FD18A2"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Sopocachi</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2248BAA3" w14:textId="23D25A3B"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14:paraId="5B2CB0D1" w14:textId="090A02E2"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500</w:t>
                  </w:r>
                </w:p>
              </w:tc>
              <w:tc>
                <w:tcPr>
                  <w:tcW w:w="1559" w:type="dxa"/>
                </w:tcPr>
                <w:p w14:paraId="4D31BD74" w14:textId="1CB6CF88"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7.500,00</w:t>
                  </w:r>
                </w:p>
              </w:tc>
            </w:tr>
            <w:tr w:rsidR="00CE7038" w:rsidRPr="00541710" w14:paraId="058785A8" w14:textId="083DFC96" w:rsidTr="004B1E4C">
              <w:trPr>
                <w:trHeight w:val="110"/>
              </w:trPr>
              <w:tc>
                <w:tcPr>
                  <w:tcW w:w="2439" w:type="dxa"/>
                  <w:shd w:val="clear" w:color="auto" w:fill="auto"/>
                  <w:noWrap/>
                  <w:vAlign w:val="center"/>
                </w:tcPr>
                <w:p w14:paraId="235C37A4" w14:textId="53A0124D"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Miraflores</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23CF4BCC" w14:textId="3C40ECF5"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15,00</w:t>
                  </w:r>
                </w:p>
              </w:tc>
              <w:tc>
                <w:tcPr>
                  <w:tcW w:w="1701" w:type="dxa"/>
                  <w:shd w:val="clear" w:color="auto" w:fill="auto"/>
                  <w:noWrap/>
                  <w:vAlign w:val="center"/>
                </w:tcPr>
                <w:p w14:paraId="629B93F2" w14:textId="601D41D6"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500</w:t>
                  </w:r>
                </w:p>
              </w:tc>
              <w:tc>
                <w:tcPr>
                  <w:tcW w:w="1559" w:type="dxa"/>
                </w:tcPr>
                <w:p w14:paraId="4D0FBA1E" w14:textId="2C444C61"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7.500,00</w:t>
                  </w:r>
                </w:p>
              </w:tc>
            </w:tr>
            <w:tr w:rsidR="00CE7038" w:rsidRPr="00541710" w14:paraId="02C46B9A" w14:textId="6F63F081" w:rsidTr="004B1E4C">
              <w:trPr>
                <w:trHeight w:val="110"/>
              </w:trPr>
              <w:tc>
                <w:tcPr>
                  <w:tcW w:w="2439" w:type="dxa"/>
                  <w:shd w:val="clear" w:color="auto" w:fill="auto"/>
                  <w:noWrap/>
                  <w:vAlign w:val="center"/>
                </w:tcPr>
                <w:p w14:paraId="42B1FB84" w14:textId="553F1B68"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El Alto</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410AC2DB" w14:textId="26EF4139"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20,00</w:t>
                  </w:r>
                </w:p>
              </w:tc>
              <w:tc>
                <w:tcPr>
                  <w:tcW w:w="1701" w:type="dxa"/>
                  <w:shd w:val="clear" w:color="auto" w:fill="auto"/>
                  <w:noWrap/>
                  <w:vAlign w:val="center"/>
                </w:tcPr>
                <w:p w14:paraId="54E22579" w14:textId="5D738F40"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300</w:t>
                  </w:r>
                </w:p>
              </w:tc>
              <w:tc>
                <w:tcPr>
                  <w:tcW w:w="1559" w:type="dxa"/>
                </w:tcPr>
                <w:p w14:paraId="680E7C5F" w14:textId="32F0279E"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6.000,00</w:t>
                  </w:r>
                </w:p>
              </w:tc>
            </w:tr>
            <w:tr w:rsidR="00CE7038" w:rsidRPr="00541710" w14:paraId="338EA14D" w14:textId="0EC63DED" w:rsidTr="004B1E4C">
              <w:trPr>
                <w:trHeight w:val="110"/>
              </w:trPr>
              <w:tc>
                <w:tcPr>
                  <w:tcW w:w="2439" w:type="dxa"/>
                  <w:shd w:val="clear" w:color="auto" w:fill="auto"/>
                  <w:noWrap/>
                  <w:vAlign w:val="center"/>
                </w:tcPr>
                <w:p w14:paraId="61B16D09" w14:textId="5911D88D"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Otras Zonas</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6EB0D6D2" w14:textId="4FB36AC4"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20,00</w:t>
                  </w:r>
                </w:p>
              </w:tc>
              <w:tc>
                <w:tcPr>
                  <w:tcW w:w="1701" w:type="dxa"/>
                  <w:shd w:val="clear" w:color="auto" w:fill="auto"/>
                  <w:noWrap/>
                  <w:vAlign w:val="center"/>
                </w:tcPr>
                <w:p w14:paraId="112E2D5A" w14:textId="354B624B"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200</w:t>
                  </w:r>
                </w:p>
              </w:tc>
              <w:tc>
                <w:tcPr>
                  <w:tcW w:w="1559" w:type="dxa"/>
                </w:tcPr>
                <w:p w14:paraId="664278C6" w14:textId="422CB695"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4.000,00</w:t>
                  </w:r>
                </w:p>
              </w:tc>
            </w:tr>
            <w:tr w:rsidR="00CE7038" w:rsidRPr="00541710" w14:paraId="10F8A74B" w14:textId="1F202F4E" w:rsidTr="004B1E4C">
              <w:trPr>
                <w:trHeight w:val="110"/>
              </w:trPr>
              <w:tc>
                <w:tcPr>
                  <w:tcW w:w="2439" w:type="dxa"/>
                  <w:shd w:val="clear" w:color="auto" w:fill="auto"/>
                  <w:noWrap/>
                  <w:vAlign w:val="center"/>
                </w:tcPr>
                <w:p w14:paraId="2B4BA8A0" w14:textId="46E46A4F"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Provincias de La Paz</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1090D8E5" w14:textId="60681F39"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100,00</w:t>
                  </w:r>
                </w:p>
              </w:tc>
              <w:tc>
                <w:tcPr>
                  <w:tcW w:w="1701" w:type="dxa"/>
                  <w:shd w:val="clear" w:color="auto" w:fill="auto"/>
                  <w:noWrap/>
                  <w:vAlign w:val="center"/>
                </w:tcPr>
                <w:p w14:paraId="1FDD89B5" w14:textId="28069B22"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17</w:t>
                  </w:r>
                </w:p>
              </w:tc>
              <w:tc>
                <w:tcPr>
                  <w:tcW w:w="1559" w:type="dxa"/>
                </w:tcPr>
                <w:p w14:paraId="30C381FA" w14:textId="48655855" w:rsidR="00CE7038" w:rsidRPr="006A0068" w:rsidRDefault="00CE7038" w:rsidP="00DA160A">
                  <w:pPr>
                    <w:jc w:val="center"/>
                    <w:rPr>
                      <w:rFonts w:ascii="Calibri" w:hAnsi="Calibri" w:cs="Calibri"/>
                      <w:color w:val="000000"/>
                      <w:sz w:val="14"/>
                      <w:lang w:val="es-BO" w:eastAsia="es-BO"/>
                    </w:rPr>
                  </w:pPr>
                  <w:r w:rsidRPr="006A0068">
                    <w:rPr>
                      <w:rFonts w:ascii="Calibri" w:hAnsi="Calibri" w:cs="Calibri"/>
                      <w:color w:val="000000"/>
                      <w:sz w:val="14"/>
                      <w:lang w:val="es-BO" w:eastAsia="es-BO"/>
                    </w:rPr>
                    <w:t>1.700,00</w:t>
                  </w:r>
                </w:p>
              </w:tc>
            </w:tr>
            <w:tr w:rsidR="00CE7038" w:rsidRPr="00541710" w14:paraId="0322AD1E" w14:textId="77777777" w:rsidTr="00CE7038">
              <w:trPr>
                <w:trHeight w:val="110"/>
              </w:trPr>
              <w:tc>
                <w:tcPr>
                  <w:tcW w:w="7542" w:type="dxa"/>
                  <w:gridSpan w:val="4"/>
                  <w:shd w:val="clear" w:color="auto" w:fill="95B3D7" w:themeFill="accent1" w:themeFillTint="99"/>
                  <w:noWrap/>
                  <w:vAlign w:val="center"/>
                </w:tcPr>
                <w:p w14:paraId="69267350" w14:textId="3551D007" w:rsidR="00CE7038" w:rsidRPr="006A0068" w:rsidRDefault="00CE7038" w:rsidP="006A0068">
                  <w:pPr>
                    <w:jc w:val="center"/>
                    <w:rPr>
                      <w:rFonts w:ascii="Calibri" w:hAnsi="Calibri" w:cs="Calibri"/>
                      <w:b/>
                      <w:sz w:val="14"/>
                      <w:lang w:val="es-BO" w:eastAsia="es-BO"/>
                    </w:rPr>
                  </w:pPr>
                  <w:r w:rsidRPr="006A0068">
                    <w:rPr>
                      <w:rFonts w:ascii="Calibri" w:hAnsi="Calibri" w:cs="Calibri"/>
                      <w:b/>
                      <w:sz w:val="14"/>
                      <w:lang w:val="es-BO" w:eastAsia="es-BO"/>
                    </w:rPr>
                    <w:t>SERVICIO EXPRESO</w:t>
                  </w:r>
                </w:p>
              </w:tc>
            </w:tr>
            <w:tr w:rsidR="00CE7038" w:rsidRPr="00541710" w14:paraId="5FDC2232" w14:textId="575E27F7" w:rsidTr="004B1E4C">
              <w:trPr>
                <w:trHeight w:val="110"/>
              </w:trPr>
              <w:tc>
                <w:tcPr>
                  <w:tcW w:w="2439" w:type="dxa"/>
                  <w:shd w:val="clear" w:color="auto" w:fill="auto"/>
                  <w:noWrap/>
                  <w:vAlign w:val="center"/>
                </w:tcPr>
                <w:p w14:paraId="5E5F01DF" w14:textId="0025DA8C"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Sur</w:t>
                  </w:r>
                  <w:r w:rsidR="004B1E4C">
                    <w:t xml:space="preserve"> </w:t>
                  </w:r>
                </w:p>
              </w:tc>
              <w:tc>
                <w:tcPr>
                  <w:tcW w:w="1843" w:type="dxa"/>
                  <w:shd w:val="clear" w:color="auto" w:fill="auto"/>
                  <w:noWrap/>
                  <w:vAlign w:val="center"/>
                </w:tcPr>
                <w:p w14:paraId="7DD7AECF" w14:textId="51AD08A8"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14:paraId="565A437E" w14:textId="207A308F"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100</w:t>
                  </w:r>
                </w:p>
              </w:tc>
              <w:tc>
                <w:tcPr>
                  <w:tcW w:w="1559" w:type="dxa"/>
                </w:tcPr>
                <w:p w14:paraId="523007E5" w14:textId="3B0D91AD" w:rsidR="00CE7038" w:rsidRPr="006A0068" w:rsidRDefault="006A006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2.500,00</w:t>
                  </w:r>
                </w:p>
              </w:tc>
            </w:tr>
            <w:tr w:rsidR="00CE7038" w:rsidRPr="00541710" w14:paraId="43F68931" w14:textId="17ABBBE1" w:rsidTr="004B1E4C">
              <w:trPr>
                <w:trHeight w:val="110"/>
              </w:trPr>
              <w:tc>
                <w:tcPr>
                  <w:tcW w:w="2439" w:type="dxa"/>
                  <w:shd w:val="clear" w:color="auto" w:fill="auto"/>
                  <w:noWrap/>
                  <w:vAlign w:val="center"/>
                </w:tcPr>
                <w:p w14:paraId="2FAF8CD4" w14:textId="2DA0003A"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Zona Central</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7CBA747B" w14:textId="784BE8A6"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14:paraId="1813A03A" w14:textId="0AA5A330"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w:t>
                  </w:r>
                </w:p>
              </w:tc>
              <w:tc>
                <w:tcPr>
                  <w:tcW w:w="1559" w:type="dxa"/>
                </w:tcPr>
                <w:p w14:paraId="3253587E" w14:textId="129A6D53" w:rsidR="00CE7038" w:rsidRPr="006A0068" w:rsidRDefault="006A006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1.250,00</w:t>
                  </w:r>
                </w:p>
              </w:tc>
            </w:tr>
            <w:tr w:rsidR="00CE7038" w:rsidRPr="00541710" w14:paraId="0CB4FB2D" w14:textId="4276A4A1" w:rsidTr="004B1E4C">
              <w:trPr>
                <w:trHeight w:val="110"/>
              </w:trPr>
              <w:tc>
                <w:tcPr>
                  <w:tcW w:w="2439" w:type="dxa"/>
                  <w:shd w:val="clear" w:color="auto" w:fill="auto"/>
                  <w:noWrap/>
                  <w:vAlign w:val="center"/>
                </w:tcPr>
                <w:p w14:paraId="358BD805" w14:textId="1261D4E5"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Sopocachi</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50EAF807" w14:textId="2D76CFCD"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14:paraId="613A17EE" w14:textId="0F72159F"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w:t>
                  </w:r>
                </w:p>
              </w:tc>
              <w:tc>
                <w:tcPr>
                  <w:tcW w:w="1559" w:type="dxa"/>
                </w:tcPr>
                <w:p w14:paraId="5C967992" w14:textId="141BC7D0" w:rsidR="00CE7038" w:rsidRPr="006A0068" w:rsidRDefault="006A006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1.250,00</w:t>
                  </w:r>
                </w:p>
              </w:tc>
            </w:tr>
            <w:tr w:rsidR="00CE7038" w:rsidRPr="00541710" w14:paraId="053AB64D" w14:textId="13C2C204" w:rsidTr="004B1E4C">
              <w:trPr>
                <w:trHeight w:val="110"/>
              </w:trPr>
              <w:tc>
                <w:tcPr>
                  <w:tcW w:w="2439" w:type="dxa"/>
                  <w:shd w:val="clear" w:color="auto" w:fill="auto"/>
                  <w:noWrap/>
                  <w:vAlign w:val="center"/>
                </w:tcPr>
                <w:p w14:paraId="0472E550" w14:textId="4BFDC495"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Miraflores</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46D3D686" w14:textId="4AF98824"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25,00</w:t>
                  </w:r>
                </w:p>
              </w:tc>
              <w:tc>
                <w:tcPr>
                  <w:tcW w:w="1701" w:type="dxa"/>
                  <w:shd w:val="clear" w:color="auto" w:fill="auto"/>
                  <w:noWrap/>
                  <w:vAlign w:val="center"/>
                </w:tcPr>
                <w:p w14:paraId="47D9AFD1" w14:textId="3DDBA65C"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50</w:t>
                  </w:r>
                </w:p>
              </w:tc>
              <w:tc>
                <w:tcPr>
                  <w:tcW w:w="1559" w:type="dxa"/>
                </w:tcPr>
                <w:p w14:paraId="3199BD1D" w14:textId="08CD35F5" w:rsidR="00CE7038" w:rsidRPr="006A0068" w:rsidRDefault="006A006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1.250,00</w:t>
                  </w:r>
                </w:p>
              </w:tc>
            </w:tr>
            <w:tr w:rsidR="00CE7038" w:rsidRPr="00541710" w14:paraId="52696EE2" w14:textId="71F8DB12" w:rsidTr="004B1E4C">
              <w:trPr>
                <w:trHeight w:val="110"/>
              </w:trPr>
              <w:tc>
                <w:tcPr>
                  <w:tcW w:w="2439" w:type="dxa"/>
                  <w:shd w:val="clear" w:color="auto" w:fill="auto"/>
                  <w:noWrap/>
                  <w:vAlign w:val="center"/>
                </w:tcPr>
                <w:p w14:paraId="1A16A95E" w14:textId="71BC6031"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El Alto</w:t>
                  </w:r>
                  <w:r w:rsidR="004B1E4C">
                    <w:rPr>
                      <w:rFonts w:ascii="Calibri" w:hAnsi="Calibri" w:cs="Calibri"/>
                      <w:color w:val="000000"/>
                      <w:sz w:val="14"/>
                      <w:lang w:val="es-BO" w:eastAsia="es-BO"/>
                    </w:rPr>
                    <w:t xml:space="preserve"> </w:t>
                  </w:r>
                </w:p>
              </w:tc>
              <w:tc>
                <w:tcPr>
                  <w:tcW w:w="1843" w:type="dxa"/>
                  <w:shd w:val="clear" w:color="auto" w:fill="auto"/>
                  <w:noWrap/>
                  <w:vAlign w:val="center"/>
                </w:tcPr>
                <w:p w14:paraId="726C49D2" w14:textId="352D38FC"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35,00</w:t>
                  </w:r>
                </w:p>
              </w:tc>
              <w:tc>
                <w:tcPr>
                  <w:tcW w:w="1701" w:type="dxa"/>
                  <w:shd w:val="clear" w:color="auto" w:fill="auto"/>
                  <w:noWrap/>
                  <w:vAlign w:val="center"/>
                </w:tcPr>
                <w:p w14:paraId="3F58F2DA" w14:textId="58008519"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20</w:t>
                  </w:r>
                </w:p>
              </w:tc>
              <w:tc>
                <w:tcPr>
                  <w:tcW w:w="1559" w:type="dxa"/>
                </w:tcPr>
                <w:p w14:paraId="72F94410" w14:textId="439B9EBE" w:rsidR="00CE7038" w:rsidRPr="006A0068" w:rsidRDefault="006A006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700,00</w:t>
                  </w:r>
                </w:p>
              </w:tc>
            </w:tr>
            <w:tr w:rsidR="00CE7038" w:rsidRPr="00541710" w14:paraId="49F6B170" w14:textId="5FB503D6" w:rsidTr="004B1E4C">
              <w:trPr>
                <w:trHeight w:val="110"/>
              </w:trPr>
              <w:tc>
                <w:tcPr>
                  <w:tcW w:w="2439" w:type="dxa"/>
                  <w:shd w:val="clear" w:color="auto" w:fill="auto"/>
                  <w:noWrap/>
                  <w:vAlign w:val="center"/>
                </w:tcPr>
                <w:p w14:paraId="360F1669" w14:textId="73DB6C0B" w:rsidR="00CE7038" w:rsidRPr="006A0068" w:rsidRDefault="00CE7038" w:rsidP="004B1E4C">
                  <w:pPr>
                    <w:jc w:val="center"/>
                    <w:rPr>
                      <w:rFonts w:ascii="Calibri" w:hAnsi="Calibri" w:cs="Calibri"/>
                      <w:color w:val="000000"/>
                      <w:sz w:val="14"/>
                      <w:lang w:val="es-BO" w:eastAsia="es-BO"/>
                    </w:rPr>
                  </w:pPr>
                  <w:r w:rsidRPr="006A0068">
                    <w:rPr>
                      <w:rFonts w:ascii="Calibri" w:hAnsi="Calibri" w:cs="Calibri"/>
                      <w:color w:val="000000"/>
                      <w:sz w:val="14"/>
                      <w:lang w:val="es-BO" w:eastAsia="es-BO"/>
                    </w:rPr>
                    <w:t>Otras Zonas</w:t>
                  </w:r>
                  <w:r w:rsidR="004B1E4C">
                    <w:rPr>
                      <w:rFonts w:ascii="Calibri" w:hAnsi="Calibri" w:cs="Calibri"/>
                      <w:color w:val="000000"/>
                      <w:sz w:val="14"/>
                      <w:lang w:val="es-BO" w:eastAsia="es-BO"/>
                    </w:rPr>
                    <w:t xml:space="preserve"> </w:t>
                  </w:r>
                  <w:bookmarkStart w:id="160" w:name="_GoBack"/>
                  <w:bookmarkEnd w:id="160"/>
                </w:p>
              </w:tc>
              <w:tc>
                <w:tcPr>
                  <w:tcW w:w="1843" w:type="dxa"/>
                  <w:shd w:val="clear" w:color="auto" w:fill="auto"/>
                  <w:noWrap/>
                  <w:vAlign w:val="center"/>
                </w:tcPr>
                <w:p w14:paraId="7BDB7FAD" w14:textId="68586325"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35,00</w:t>
                  </w:r>
                </w:p>
              </w:tc>
              <w:tc>
                <w:tcPr>
                  <w:tcW w:w="1701" w:type="dxa"/>
                  <w:shd w:val="clear" w:color="auto" w:fill="auto"/>
                  <w:noWrap/>
                  <w:vAlign w:val="center"/>
                </w:tcPr>
                <w:p w14:paraId="2EBDFF44" w14:textId="26FEED38" w:rsidR="00CE7038" w:rsidRPr="006A0068" w:rsidRDefault="00CE703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10</w:t>
                  </w:r>
                </w:p>
              </w:tc>
              <w:tc>
                <w:tcPr>
                  <w:tcW w:w="1559" w:type="dxa"/>
                </w:tcPr>
                <w:p w14:paraId="3E61037B" w14:textId="4425B557" w:rsidR="00CE7038" w:rsidRPr="006A0068" w:rsidRDefault="006A0068" w:rsidP="00CE7038">
                  <w:pPr>
                    <w:jc w:val="center"/>
                    <w:rPr>
                      <w:rFonts w:ascii="Calibri" w:hAnsi="Calibri" w:cs="Calibri"/>
                      <w:color w:val="000000"/>
                      <w:sz w:val="14"/>
                      <w:lang w:val="es-BO" w:eastAsia="es-BO"/>
                    </w:rPr>
                  </w:pPr>
                  <w:r w:rsidRPr="006A0068">
                    <w:rPr>
                      <w:rFonts w:ascii="Calibri" w:hAnsi="Calibri" w:cs="Calibri"/>
                      <w:color w:val="000000"/>
                      <w:sz w:val="14"/>
                      <w:lang w:val="es-BO" w:eastAsia="es-BO"/>
                    </w:rPr>
                    <w:t>350,00</w:t>
                  </w:r>
                </w:p>
              </w:tc>
            </w:tr>
            <w:tr w:rsidR="006A0068" w:rsidRPr="00541710" w14:paraId="78ED80A4" w14:textId="77777777" w:rsidTr="006A0068">
              <w:trPr>
                <w:trHeight w:val="110"/>
              </w:trPr>
              <w:tc>
                <w:tcPr>
                  <w:tcW w:w="5983" w:type="dxa"/>
                  <w:gridSpan w:val="3"/>
                  <w:shd w:val="clear" w:color="auto" w:fill="95B3D7" w:themeFill="accent1" w:themeFillTint="99"/>
                  <w:noWrap/>
                  <w:vAlign w:val="center"/>
                </w:tcPr>
                <w:p w14:paraId="2DF859D5" w14:textId="209580ED" w:rsidR="006A0068" w:rsidRPr="006A0068" w:rsidRDefault="006A0068" w:rsidP="00CE7038">
                  <w:pPr>
                    <w:jc w:val="center"/>
                    <w:rPr>
                      <w:rFonts w:ascii="Calibri" w:hAnsi="Calibri" w:cs="Calibri"/>
                      <w:b/>
                      <w:color w:val="000000"/>
                      <w:sz w:val="14"/>
                      <w:lang w:val="es-BO" w:eastAsia="es-BO"/>
                    </w:rPr>
                  </w:pPr>
                  <w:r w:rsidRPr="006A0068">
                    <w:rPr>
                      <w:rFonts w:ascii="Calibri" w:hAnsi="Calibri" w:cs="Calibri"/>
                      <w:b/>
                      <w:color w:val="000000"/>
                      <w:sz w:val="14"/>
                      <w:lang w:val="es-BO" w:eastAsia="es-BO"/>
                    </w:rPr>
                    <w:t>TOTAL</w:t>
                  </w:r>
                </w:p>
              </w:tc>
              <w:tc>
                <w:tcPr>
                  <w:tcW w:w="1559" w:type="dxa"/>
                  <w:shd w:val="clear" w:color="auto" w:fill="95B3D7" w:themeFill="accent1" w:themeFillTint="99"/>
                </w:tcPr>
                <w:p w14:paraId="2B9B1E7E" w14:textId="227FCB5B" w:rsidR="006A0068" w:rsidRPr="006A0068" w:rsidRDefault="006A0068" w:rsidP="00CE7038">
                  <w:pPr>
                    <w:jc w:val="center"/>
                    <w:rPr>
                      <w:rFonts w:ascii="Calibri" w:hAnsi="Calibri" w:cs="Calibri"/>
                      <w:b/>
                      <w:color w:val="000000"/>
                      <w:sz w:val="14"/>
                      <w:lang w:val="es-BO" w:eastAsia="es-BO"/>
                    </w:rPr>
                  </w:pPr>
                  <w:r w:rsidRPr="006A0068">
                    <w:rPr>
                      <w:rFonts w:ascii="Calibri" w:hAnsi="Calibri" w:cs="Calibri"/>
                      <w:b/>
                      <w:color w:val="000000"/>
                      <w:sz w:val="14"/>
                      <w:lang w:val="es-BO" w:eastAsia="es-BO"/>
                    </w:rPr>
                    <w:t>52.000,00</w:t>
                  </w:r>
                </w:p>
              </w:tc>
            </w:tr>
          </w:tbl>
          <w:p w14:paraId="55AFAD96" w14:textId="35F332DA" w:rsidR="000C0B93" w:rsidRPr="00CD45DD" w:rsidRDefault="000C0B93" w:rsidP="00001670">
            <w:pPr>
              <w:jc w:val="both"/>
              <w:rPr>
                <w:rFonts w:ascii="Arial" w:hAnsi="Arial" w:cs="Arial"/>
                <w:b/>
              </w:rPr>
            </w:pPr>
          </w:p>
        </w:tc>
        <w:tc>
          <w:tcPr>
            <w:tcW w:w="23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2"/>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6A0068">
        <w:trPr>
          <w:trHeight w:val="117"/>
        </w:trPr>
        <w:tc>
          <w:tcPr>
            <w:tcW w:w="1855" w:type="dxa"/>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4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929" w:type="dxa"/>
            <w:gridSpan w:val="52"/>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3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2"/>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41F642B7" w:rsidR="002F5A29" w:rsidRPr="00CD45DD" w:rsidRDefault="006A0068" w:rsidP="000963F2">
            <w:pPr>
              <w:tabs>
                <w:tab w:val="num" w:pos="720"/>
                <w:tab w:val="num" w:pos="2377"/>
              </w:tabs>
              <w:jc w:val="both"/>
              <w:rPr>
                <w:b/>
                <w:i/>
                <w:iCs/>
                <w:sz w:val="20"/>
                <w:szCs w:val="20"/>
              </w:rPr>
            </w:pPr>
            <w:r w:rsidRPr="006A0068">
              <w:rPr>
                <w:rFonts w:ascii="Arial" w:hAnsi="Arial" w:cs="Arial"/>
                <w:iCs/>
              </w:rPr>
              <w:t>El plazo de prestación de servicio se computará a partir del día siguiente hábil de la suscripción del contrato por ambas partes, hasta el 31 de diciembre de 2026</w:t>
            </w:r>
            <w:r w:rsidR="000963F2" w:rsidRPr="000963F2">
              <w:rPr>
                <w:rFonts w:ascii="Arial" w:hAnsi="Arial" w:cs="Arial"/>
                <w:iCs/>
              </w:rPr>
              <w:t>.</w:t>
            </w:r>
          </w:p>
        </w:tc>
        <w:tc>
          <w:tcPr>
            <w:tcW w:w="23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6A0068">
        <w:trPr>
          <w:trHeight w:val="47"/>
        </w:trPr>
        <w:tc>
          <w:tcPr>
            <w:tcW w:w="1855" w:type="dxa"/>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2"/>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CD45DD" w:rsidRPr="00CD45DD" w14:paraId="0571D982"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5AA66AAD" w14:textId="77777777" w:rsidR="000C0B93" w:rsidRPr="00CD45DD" w:rsidRDefault="000C0B93" w:rsidP="00245453">
            <w:pPr>
              <w:jc w:val="right"/>
              <w:rPr>
                <w:rFonts w:ascii="Arial" w:hAnsi="Arial" w:cs="Arial"/>
              </w:rPr>
            </w:pPr>
            <w:r w:rsidRPr="00CD45DD">
              <w:rPr>
                <w:rFonts w:ascii="Arial" w:hAnsi="Arial" w:cs="Arial"/>
              </w:rPr>
              <w:t>Lugar de Prestación del Servicio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28F6DB5A" w:rsidR="001A5C3F" w:rsidRPr="00556567" w:rsidRDefault="006A0068" w:rsidP="006A0068">
            <w:pPr>
              <w:widowControl w:val="0"/>
              <w:jc w:val="both"/>
              <w:rPr>
                <w:rFonts w:ascii="Arial" w:hAnsi="Arial" w:cs="Arial"/>
              </w:rPr>
            </w:pPr>
            <w:r w:rsidRPr="006A0068">
              <w:rPr>
                <w:rFonts w:ascii="Arial" w:hAnsi="Arial" w:cs="Arial"/>
              </w:rPr>
              <w:t>El proveedor para prestar el servicio recogerá documentación de la Ventanilla Única de Correspondencia (VUC) ubicado en la calle Mercado esquina Ayacucho (Ventanillas del BCB), para la distribución de la correspondencia en las ciudades de La Paz y El Alto</w:t>
            </w:r>
          </w:p>
        </w:tc>
        <w:tc>
          <w:tcPr>
            <w:tcW w:w="236" w:type="dxa"/>
            <w:tcBorders>
              <w:left w:val="single" w:sz="4" w:space="0" w:color="auto"/>
              <w:right w:val="single" w:sz="12" w:space="0" w:color="244061" w:themeColor="accent1" w:themeShade="80"/>
            </w:tcBorders>
          </w:tcPr>
          <w:p w14:paraId="59F0C992" w14:textId="77777777" w:rsidR="000C0B93" w:rsidRPr="00CD45DD" w:rsidRDefault="000C0B93" w:rsidP="00245453">
            <w:pPr>
              <w:rPr>
                <w:rFonts w:ascii="Arial" w:hAnsi="Arial" w:cs="Arial"/>
              </w:rPr>
            </w:pPr>
          </w:p>
        </w:tc>
      </w:tr>
      <w:tr w:rsidR="00CD45DD" w:rsidRPr="00CD45DD" w14:paraId="35E81488" w14:textId="77777777" w:rsidTr="00556567">
        <w:trPr>
          <w:trHeight w:val="237"/>
        </w:trPr>
        <w:tc>
          <w:tcPr>
            <w:tcW w:w="1855" w:type="dxa"/>
            <w:vMerge/>
            <w:tcBorders>
              <w:left w:val="single" w:sz="12" w:space="0" w:color="244061" w:themeColor="accent1" w:themeShade="80"/>
              <w:right w:val="single" w:sz="4" w:space="0" w:color="auto"/>
            </w:tcBorders>
            <w:vAlign w:val="center"/>
          </w:tcPr>
          <w:p w14:paraId="7BB2002D" w14:textId="14B1C432"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B3E86A" w14:textId="77777777" w:rsidR="000C0B93" w:rsidRPr="00CD45DD" w:rsidRDefault="000C0B93" w:rsidP="00245453">
            <w:pPr>
              <w:rPr>
                <w:rFonts w:ascii="Arial" w:hAnsi="Arial" w:cs="Arial"/>
              </w:rPr>
            </w:pPr>
          </w:p>
        </w:tc>
      </w:tr>
      <w:tr w:rsidR="00CD45DD" w:rsidRPr="00CD45DD" w14:paraId="7B060422" w14:textId="77777777" w:rsidTr="00245453">
        <w:trPr>
          <w:trHeight w:val="60"/>
        </w:trPr>
        <w:tc>
          <w:tcPr>
            <w:tcW w:w="9743" w:type="dxa"/>
            <w:gridSpan w:val="82"/>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556567">
        <w:trPr>
          <w:trHeight w:val="197"/>
        </w:trPr>
        <w:tc>
          <w:tcPr>
            <w:tcW w:w="1855" w:type="dxa"/>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030E417A" w:rsidR="000C0B93" w:rsidRPr="0051488B" w:rsidRDefault="006A0068" w:rsidP="00001670">
            <w:pPr>
              <w:jc w:val="both"/>
              <w:rPr>
                <w:rFonts w:ascii="Arial" w:hAnsi="Arial" w:cs="Arial"/>
              </w:rPr>
            </w:pPr>
            <w:r w:rsidRPr="006A0068">
              <w:rPr>
                <w:rFonts w:ascii="Arial" w:hAnsi="Arial" w:cs="Arial"/>
              </w:rPr>
              <w:t>En el marco de lo establecido en el artículo 21 del Decreto Supremo N° 181, el proveedor deberá solicitar la retención del siete por ciento (7%) de cada pago mensual</w:t>
            </w:r>
            <w:r w:rsidR="000C0B93" w:rsidRPr="0051488B">
              <w:rPr>
                <w:rFonts w:ascii="Arial" w:hAnsi="Arial" w:cs="Arial"/>
              </w:rPr>
              <w:t xml:space="preserve">. </w:t>
            </w:r>
          </w:p>
        </w:tc>
        <w:tc>
          <w:tcPr>
            <w:tcW w:w="23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6A0068">
        <w:trPr>
          <w:trHeight w:val="47"/>
        </w:trPr>
        <w:tc>
          <w:tcPr>
            <w:tcW w:w="1855" w:type="dxa"/>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6A0068">
        <w:trPr>
          <w:trHeight w:val="137"/>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2D546213" w:rsidR="000C0B93" w:rsidRPr="00362942" w:rsidRDefault="000C0B93" w:rsidP="00245453">
            <w:pPr>
              <w:jc w:val="center"/>
              <w:rPr>
                <w:rFonts w:ascii="Arial" w:hAnsi="Arial" w:cs="Arial"/>
                <w:b/>
                <w:lang w:val="es-ES"/>
              </w:rPr>
            </w:pP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6A0068">
        <w:trPr>
          <w:trHeight w:val="4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7799A" w14:textId="19434F97" w:rsidR="000C0B93" w:rsidRPr="00362942" w:rsidRDefault="000963F2" w:rsidP="000963F2">
            <w:pPr>
              <w:jc w:val="center"/>
              <w:rPr>
                <w:rFonts w:ascii="Arial" w:hAnsi="Arial" w:cs="Arial"/>
                <w:lang w:val="es-ES"/>
              </w:rPr>
            </w:pPr>
            <w:r w:rsidRPr="00362942">
              <w:rPr>
                <w:rFonts w:ascii="Arial" w:hAnsi="Arial" w:cs="Arial"/>
                <w:b/>
                <w:lang w:val="es-ES"/>
              </w:rPr>
              <w:t>X</w:t>
            </w: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6A0068">
        <w:trPr>
          <w:trHeight w:val="200"/>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6A0068">
        <w:trPr>
          <w:trHeight w:val="47"/>
        </w:trPr>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6A0068">
        <w:trPr>
          <w:trHeight w:val="27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6A0068">
        <w:trPr>
          <w:trHeight w:val="9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CD45DD" w:rsidRDefault="000C0B93" w:rsidP="0027239C">
            <w:pPr>
              <w:jc w:val="center"/>
              <w:rPr>
                <w:rFonts w:ascii="Arial" w:hAnsi="Arial" w:cs="Arial"/>
              </w:rPr>
            </w:pPr>
            <w:r w:rsidRPr="00CD45DD">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CD45DD" w:rsidRDefault="009864FD" w:rsidP="000E1445">
            <w:pPr>
              <w:jc w:val="center"/>
              <w:rPr>
                <w:rFonts w:ascii="Arial" w:hAnsi="Arial" w:cs="Arial"/>
                <w:sz w:val="12"/>
                <w:szCs w:val="12"/>
              </w:rPr>
            </w:pPr>
            <w:r w:rsidRPr="00CD45DD">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6A0068">
        <w:trPr>
          <w:trHeight w:val="82"/>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6A0068">
        <w:trPr>
          <w:trHeight w:val="201"/>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31DA5993" w:rsidR="000C0B93" w:rsidRPr="00CD45DD" w:rsidRDefault="00F12D02" w:rsidP="00245453">
            <w:pPr>
              <w:jc w:val="center"/>
              <w:rPr>
                <w:rFonts w:ascii="Arial" w:hAnsi="Arial" w:cs="Arial"/>
                <w:sz w:val="13"/>
                <w:szCs w:val="13"/>
              </w:rPr>
            </w:pPr>
            <w:r>
              <w:rPr>
                <w:rFonts w:ascii="Arial" w:hAnsi="Arial" w:cs="Arial"/>
                <w:sz w:val="13"/>
                <w:szCs w:val="13"/>
                <w:lang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266F9E3" w:rsidR="000C0B93" w:rsidRPr="00CD45DD" w:rsidRDefault="00F12D02" w:rsidP="00245453">
            <w:pPr>
              <w:jc w:val="center"/>
              <w:rPr>
                <w:rFonts w:ascii="Arial" w:hAnsi="Arial" w:cs="Arial"/>
                <w:sz w:val="13"/>
                <w:szCs w:val="13"/>
              </w:rPr>
            </w:pPr>
            <w:r>
              <w:rPr>
                <w:rFonts w:ascii="Arial" w:hAnsi="Arial" w:cs="Arial"/>
                <w:sz w:val="13"/>
                <w:szCs w:val="13"/>
                <w:lang w:eastAsia="es-BO"/>
              </w:rPr>
              <w:t xml:space="preserve">Técnico </w:t>
            </w:r>
            <w:r w:rsidR="000C0B93" w:rsidRPr="00CD45DD">
              <w:rPr>
                <w:rFonts w:ascii="Arial" w:hAnsi="Arial" w:cs="Arial"/>
                <w:sz w:val="13"/>
                <w:szCs w:val="13"/>
                <w:lang w:eastAsia="es-BO"/>
              </w:rPr>
              <w:t>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CD45DD" w:rsidRDefault="000C0B93" w:rsidP="00245453">
            <w:pPr>
              <w:jc w:val="center"/>
              <w:rPr>
                <w:rFonts w:ascii="Arial" w:hAnsi="Arial" w:cs="Arial"/>
                <w:sz w:val="13"/>
                <w:szCs w:val="13"/>
              </w:rPr>
            </w:pPr>
            <w:r w:rsidRPr="00CD45DD">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6A0068">
        <w:trPr>
          <w:trHeight w:val="4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6342AF42" w:rsidR="00454B96" w:rsidRPr="00362942" w:rsidRDefault="006A0068" w:rsidP="006A0068">
            <w:pPr>
              <w:jc w:val="center"/>
              <w:rPr>
                <w:rFonts w:ascii="Arial" w:hAnsi="Arial" w:cs="Arial"/>
                <w:sz w:val="14"/>
                <w:szCs w:val="14"/>
                <w:lang w:eastAsia="es-BO"/>
              </w:rPr>
            </w:pPr>
            <w:r>
              <w:rPr>
                <w:rFonts w:ascii="Arial" w:hAnsi="Arial" w:cs="Arial"/>
                <w:sz w:val="13"/>
                <w:szCs w:val="13"/>
                <w:lang w:eastAsia="es-BO"/>
              </w:rPr>
              <w:t xml:space="preserve">Marcelo </w:t>
            </w:r>
            <w:r w:rsidRPr="006A0068">
              <w:rPr>
                <w:rFonts w:ascii="Arial" w:hAnsi="Arial" w:cs="Arial"/>
                <w:sz w:val="13"/>
                <w:szCs w:val="13"/>
                <w:lang w:eastAsia="es-BO"/>
              </w:rPr>
              <w:t>Gutierrez</w:t>
            </w:r>
            <w:r>
              <w:rPr>
                <w:rFonts w:ascii="Arial" w:hAnsi="Arial" w:cs="Arial"/>
                <w:sz w:val="13"/>
                <w:szCs w:val="13"/>
                <w:lang w:eastAsia="es-BO"/>
              </w:rPr>
              <w:t xml:space="preserve"> </w:t>
            </w:r>
            <w:r w:rsidRPr="006A0068">
              <w:rPr>
                <w:rFonts w:ascii="Arial" w:hAnsi="Arial" w:cs="Arial"/>
                <w:sz w:val="13"/>
                <w:szCs w:val="13"/>
                <w:lang w:eastAsia="es-BO"/>
              </w:rPr>
              <w:t>Jurado</w:t>
            </w:r>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E16383C" w:rsidR="00454B96" w:rsidRPr="00362942" w:rsidRDefault="006A0068" w:rsidP="006A0068">
            <w:pPr>
              <w:jc w:val="center"/>
              <w:rPr>
                <w:rFonts w:ascii="Arial" w:hAnsi="Arial" w:cs="Arial"/>
                <w:sz w:val="14"/>
                <w:szCs w:val="14"/>
                <w:lang w:eastAsia="es-BO"/>
              </w:rPr>
            </w:pPr>
            <w:r>
              <w:rPr>
                <w:rFonts w:ascii="Arial" w:hAnsi="Arial" w:cs="Arial"/>
                <w:sz w:val="13"/>
                <w:szCs w:val="13"/>
                <w:lang w:eastAsia="es-BO"/>
              </w:rPr>
              <w:t>Supervisor d</w:t>
            </w:r>
            <w:r w:rsidRPr="006A0068">
              <w:rPr>
                <w:rFonts w:ascii="Arial" w:hAnsi="Arial" w:cs="Arial"/>
                <w:sz w:val="13"/>
                <w:szCs w:val="13"/>
                <w:lang w:eastAsia="es-BO"/>
              </w:rPr>
              <w:t xml:space="preserve">e </w:t>
            </w:r>
            <w:r>
              <w:rPr>
                <w:rFonts w:ascii="Arial" w:hAnsi="Arial" w:cs="Arial"/>
                <w:sz w:val="13"/>
                <w:szCs w:val="13"/>
                <w:lang w:eastAsia="es-BO"/>
              </w:rPr>
              <w:t>l</w:t>
            </w:r>
            <w:r w:rsidRPr="006A0068">
              <w:rPr>
                <w:rFonts w:ascii="Arial" w:hAnsi="Arial" w:cs="Arial"/>
                <w:sz w:val="13"/>
                <w:szCs w:val="13"/>
                <w:lang w:eastAsia="es-BO"/>
              </w:rPr>
              <w:t xml:space="preserve">a Ventanilla Única </w:t>
            </w:r>
            <w:r>
              <w:rPr>
                <w:rFonts w:ascii="Arial" w:hAnsi="Arial" w:cs="Arial"/>
                <w:sz w:val="13"/>
                <w:szCs w:val="13"/>
                <w:lang w:eastAsia="es-BO"/>
              </w:rPr>
              <w:t>y</w:t>
            </w:r>
            <w:r w:rsidRPr="006A0068">
              <w:rPr>
                <w:rFonts w:ascii="Arial" w:hAnsi="Arial" w:cs="Arial"/>
                <w:sz w:val="13"/>
                <w:szCs w:val="13"/>
                <w:lang w:eastAsia="es-BO"/>
              </w:rPr>
              <w:t xml:space="preserve"> Correspondencia</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3A28D297" w:rsidR="00454B96" w:rsidRPr="00362942" w:rsidRDefault="006A0068" w:rsidP="00454B96">
            <w:pPr>
              <w:jc w:val="center"/>
              <w:rPr>
                <w:rFonts w:ascii="Arial" w:hAnsi="Arial" w:cs="Arial"/>
                <w:sz w:val="14"/>
                <w:szCs w:val="14"/>
                <w:lang w:eastAsia="es-BO"/>
              </w:rPr>
            </w:pPr>
            <w:r>
              <w:rPr>
                <w:rFonts w:ascii="Arial" w:hAnsi="Arial" w:cs="Arial"/>
                <w:sz w:val="13"/>
                <w:szCs w:val="13"/>
                <w:lang w:eastAsia="es-BO"/>
              </w:rPr>
              <w:t xml:space="preserve">Subgerencia de Gestión Documental y Biblioteca </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6A0068">
        <w:trPr>
          <w:trHeight w:val="339"/>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7777777" w:rsidR="00454B96" w:rsidRPr="00362942" w:rsidRDefault="00454B96" w:rsidP="00454B96">
            <w:pPr>
              <w:snapToGrid w:val="0"/>
              <w:rPr>
                <w:rFonts w:ascii="Arial" w:hAnsi="Arial" w:cs="Arial"/>
                <w:bCs/>
                <w:sz w:val="13"/>
                <w:szCs w:val="15"/>
                <w:lang w:eastAsia="es-BO"/>
              </w:rPr>
            </w:pPr>
            <w:r w:rsidRPr="00362942">
              <w:rPr>
                <w:rFonts w:ascii="Arial" w:hAnsi="Arial" w:cs="Arial"/>
                <w:bCs/>
                <w:sz w:val="15"/>
                <w:szCs w:val="15"/>
                <w:lang w:eastAsia="es-BO"/>
              </w:rPr>
              <w:t xml:space="preserve">4709 </w:t>
            </w:r>
            <w:r w:rsidRPr="00362942">
              <w:rPr>
                <w:rFonts w:ascii="Arial" w:hAnsi="Arial" w:cs="Arial"/>
                <w:bCs/>
                <w:sz w:val="13"/>
                <w:szCs w:val="15"/>
                <w:lang w:eastAsia="es-BO"/>
              </w:rPr>
              <w:t>(Consultas Administrativas)</w:t>
            </w:r>
          </w:p>
          <w:p w14:paraId="1D122DA3" w14:textId="497D741A" w:rsidR="00454B96" w:rsidRPr="00362942" w:rsidRDefault="00454B96" w:rsidP="004E7926">
            <w:pPr>
              <w:rPr>
                <w:rFonts w:ascii="Arial" w:hAnsi="Arial" w:cs="Arial"/>
              </w:rPr>
            </w:pPr>
            <w:r w:rsidRPr="00362942">
              <w:rPr>
                <w:rFonts w:ascii="Arial" w:hAnsi="Arial" w:cs="Arial"/>
                <w:bCs/>
                <w:sz w:val="15"/>
                <w:szCs w:val="15"/>
                <w:lang w:eastAsia="es-BO"/>
              </w:rPr>
              <w:t>4</w:t>
            </w:r>
            <w:r w:rsidR="004E7926">
              <w:rPr>
                <w:rFonts w:ascii="Arial" w:hAnsi="Arial" w:cs="Arial"/>
                <w:bCs/>
                <w:sz w:val="15"/>
                <w:szCs w:val="15"/>
                <w:lang w:eastAsia="es-BO"/>
              </w:rPr>
              <w:t>106</w:t>
            </w:r>
            <w:r w:rsidRPr="00362942">
              <w:rPr>
                <w:rFonts w:ascii="Arial" w:hAnsi="Arial" w:cs="Arial"/>
                <w:bCs/>
                <w:sz w:val="15"/>
                <w:szCs w:val="15"/>
                <w:lang w:eastAsia="es-BO"/>
              </w:rPr>
              <w:t xml:space="preserve"> </w:t>
            </w:r>
            <w:r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3D67F860" w:rsidR="00454B96" w:rsidRPr="000E4C9F" w:rsidRDefault="00650ED8" w:rsidP="00AD4B48">
            <w:pPr>
              <w:snapToGrid w:val="0"/>
              <w:rPr>
                <w:rFonts w:ascii="Arial" w:hAnsi="Arial" w:cs="Arial"/>
                <w:sz w:val="12"/>
                <w:szCs w:val="14"/>
                <w:lang w:val="pt-BR" w:eastAsia="es-BO"/>
              </w:rPr>
            </w:pPr>
            <w:hyperlink r:id="rId14" w:history="1">
              <w:r w:rsidR="005A562F" w:rsidRPr="006C6EEB">
                <w:rPr>
                  <w:rStyle w:val="Hipervnculo"/>
                  <w:rFonts w:ascii="Arial" w:hAnsi="Arial"/>
                  <w:sz w:val="12"/>
                  <w:szCs w:val="14"/>
                  <w:lang w:val="pt-BR" w:eastAsia="es-BO"/>
                </w:rPr>
                <w:t>oespejo@bcb.gob.bo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1A45BC14" w:rsidR="00454B96" w:rsidRPr="00362942" w:rsidRDefault="00650ED8" w:rsidP="00AD4B48">
            <w:pPr>
              <w:snapToGrid w:val="0"/>
              <w:rPr>
                <w:rFonts w:ascii="Arial" w:hAnsi="Arial" w:cs="Arial"/>
                <w:sz w:val="12"/>
                <w:szCs w:val="14"/>
                <w:lang w:eastAsia="es-BO"/>
              </w:rPr>
            </w:pPr>
            <w:hyperlink r:id="rId15" w:history="1">
              <w:r w:rsidR="004D7759" w:rsidRPr="00F07174">
                <w:rPr>
                  <w:rStyle w:val="Hipervnculo"/>
                </w:rPr>
                <w:t xml:space="preserve"> </w:t>
              </w:r>
              <w:r w:rsidR="004D7759" w:rsidRPr="00F07174">
                <w:rPr>
                  <w:rStyle w:val="Hipervnculo"/>
                  <w:rFonts w:ascii="Arial" w:hAnsi="Arial"/>
                  <w:sz w:val="12"/>
                  <w:szCs w:val="14"/>
                </w:rPr>
                <w:t>mjgutierrez@bcb.gob.bo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6A0068">
        <w:trPr>
          <w:trHeight w:val="126"/>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6A0068">
              <w:rPr>
                <w:rFonts w:ascii="Arial" w:hAnsi="Arial" w:cs="Arial"/>
                <w:sz w:val="12"/>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6CDE6C57" w14:textId="77777777" w:rsidR="00D62E6B" w:rsidRPr="00D62E6B" w:rsidRDefault="00D62E6B" w:rsidP="00D62E6B">
      <w:pPr>
        <w:pStyle w:val="Puesto"/>
        <w:spacing w:before="0" w:after="0"/>
        <w:ind w:left="432"/>
        <w:jc w:val="both"/>
        <w:rPr>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CD45DD" w:rsidRDefault="00313176"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32EEBEDA" w:rsidR="00313176" w:rsidRPr="00CD45DD" w:rsidRDefault="00C81693" w:rsidP="00931B08">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DC692A4" w:rsidR="00313176" w:rsidRPr="00CD45DD" w:rsidRDefault="00C81693" w:rsidP="00404E7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258B50DE" w:rsidR="00313176" w:rsidRPr="00CD45DD" w:rsidRDefault="00313176" w:rsidP="005A562F">
            <w:pPr>
              <w:adjustRightInd w:val="0"/>
              <w:snapToGrid w:val="0"/>
              <w:jc w:val="center"/>
              <w:rPr>
                <w:rFonts w:ascii="Arial" w:hAnsi="Arial" w:cs="Arial"/>
              </w:rPr>
            </w:pPr>
            <w:r w:rsidRPr="00CD45DD">
              <w:rPr>
                <w:rFonts w:ascii="Arial" w:hAnsi="Arial" w:cs="Arial"/>
              </w:rPr>
              <w:t>202</w:t>
            </w:r>
            <w:r w:rsidR="005A562F">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F907685"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3ADD3CA"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8D9911"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0958984"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F28FA8D"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45DD" w:rsidRDefault="00313176" w:rsidP="00245453">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CD5062"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CD5062" w:rsidRPr="00CD45DD" w:rsidRDefault="00CD5062" w:rsidP="00CD5062">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CD5062" w:rsidRPr="00CD45DD" w:rsidRDefault="00CD5062" w:rsidP="00CD5062">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CD5062" w:rsidRPr="00CD45DD" w:rsidRDefault="00CD5062" w:rsidP="00CD5062">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4940581E"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CD5062" w:rsidRPr="00CD45DD" w:rsidRDefault="00CD5062" w:rsidP="00CD5062">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48151F0"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CD5062" w:rsidRPr="00CD45DD" w:rsidRDefault="00CD5062" w:rsidP="00CD5062">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3031324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CD5062" w:rsidRPr="00CD45DD" w:rsidRDefault="00CD5062" w:rsidP="00CD5062">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A62188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CD5062" w:rsidRPr="00CD45DD" w:rsidRDefault="00CD5062" w:rsidP="00CD5062">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0537A89"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CD5062" w:rsidRPr="00CD45DD" w:rsidRDefault="00CD5062" w:rsidP="00CD5062">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2D90B9E7"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5A10AA69" w14:textId="77777777" w:rsidR="00CD5062" w:rsidRPr="00CD45DD" w:rsidRDefault="00CD5062" w:rsidP="00CD5062">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D45DD"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25DE04CD" w:rsidR="00313176" w:rsidRPr="00CD45DD" w:rsidRDefault="007C22A3" w:rsidP="007C17B9">
            <w:pPr>
              <w:adjustRightInd w:val="0"/>
              <w:snapToGrid w:val="0"/>
              <w:jc w:val="center"/>
              <w:rPr>
                <w:rFonts w:ascii="Arial" w:hAnsi="Arial" w:cs="Arial"/>
              </w:rPr>
            </w:pPr>
            <w:r>
              <w:rPr>
                <w:rFonts w:ascii="Arial" w:hAnsi="Arial" w:cs="Arial"/>
              </w:rPr>
              <w:t>0</w:t>
            </w:r>
            <w:r w:rsidR="004D7759">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76CCFAE5" w:rsidR="00313176" w:rsidRPr="00CD45DD" w:rsidRDefault="007C22A3" w:rsidP="00A022B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3B2EED3F" w:rsidR="00313176" w:rsidRPr="00CD45DD" w:rsidRDefault="00404E71" w:rsidP="00762403">
            <w:pPr>
              <w:adjustRightInd w:val="0"/>
              <w:snapToGrid w:val="0"/>
              <w:jc w:val="center"/>
              <w:rPr>
                <w:rFonts w:ascii="Arial" w:hAnsi="Arial" w:cs="Arial"/>
              </w:rPr>
            </w:pPr>
            <w:r w:rsidRPr="00CD45DD">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68C4F002" w:rsidR="00313176" w:rsidRPr="00CD45DD" w:rsidRDefault="00C03972" w:rsidP="007C17B9">
            <w:pPr>
              <w:adjustRightInd w:val="0"/>
              <w:snapToGrid w:val="0"/>
              <w:jc w:val="center"/>
              <w:rPr>
                <w:rFonts w:ascii="Arial" w:hAnsi="Arial" w:cs="Arial"/>
              </w:rPr>
            </w:pPr>
            <w:r>
              <w:rPr>
                <w:rFonts w:ascii="Arial" w:hAnsi="Arial" w:cs="Arial"/>
              </w:rPr>
              <w:t>1</w:t>
            </w:r>
            <w:r w:rsidR="004D7759">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CD45DD" w:rsidRDefault="00313176" w:rsidP="00245453">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CD45DD" w:rsidRDefault="00313176" w:rsidP="0030069B">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313176" w:rsidRPr="00CD45DD" w:rsidRDefault="00313176" w:rsidP="00245453">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CD45DD" w:rsidRDefault="00313176" w:rsidP="00245453">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7C22A3"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0CB9865B" w:rsidR="007C22A3" w:rsidRPr="00362942" w:rsidRDefault="007C22A3" w:rsidP="007C22A3">
            <w:pPr>
              <w:adjustRightInd w:val="0"/>
              <w:snapToGrid w:val="0"/>
              <w:jc w:val="center"/>
              <w:rPr>
                <w:rFonts w:ascii="Arial" w:hAnsi="Arial" w:cs="Arial"/>
              </w:rPr>
            </w:pPr>
            <w:r>
              <w:rPr>
                <w:rFonts w:ascii="Arial" w:hAnsi="Arial" w:cs="Arial"/>
              </w:rPr>
              <w:t>0</w:t>
            </w:r>
            <w:r w:rsidR="004D7759">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7271AC68"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4BBB5BA4"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76833A7F" w:rsidR="007C22A3" w:rsidRPr="00362942" w:rsidRDefault="00C03972" w:rsidP="007C22A3">
            <w:pPr>
              <w:adjustRightInd w:val="0"/>
              <w:snapToGrid w:val="0"/>
              <w:jc w:val="center"/>
              <w:rPr>
                <w:rFonts w:ascii="Arial" w:hAnsi="Arial" w:cs="Arial"/>
              </w:rPr>
            </w:pPr>
            <w:r>
              <w:rPr>
                <w:rFonts w:ascii="Arial" w:hAnsi="Arial" w:cs="Arial"/>
              </w:rPr>
              <w:t>1</w:t>
            </w:r>
            <w:r w:rsidR="004D7759">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7C22A3" w:rsidRPr="00362942" w:rsidRDefault="007C22A3" w:rsidP="007C22A3">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7C22A3" w:rsidRPr="00362942" w:rsidRDefault="007C22A3" w:rsidP="007C22A3">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7C22A3"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4C6AC94D" w:rsidR="007C22A3" w:rsidRPr="00362942" w:rsidRDefault="007C22A3" w:rsidP="007C22A3">
            <w:pPr>
              <w:adjustRightInd w:val="0"/>
              <w:snapToGrid w:val="0"/>
              <w:jc w:val="center"/>
              <w:rPr>
                <w:rFonts w:ascii="Arial" w:hAnsi="Arial" w:cs="Arial"/>
              </w:rPr>
            </w:pPr>
            <w:r>
              <w:rPr>
                <w:rFonts w:ascii="Arial" w:hAnsi="Arial" w:cs="Arial"/>
              </w:rPr>
              <w:t>0</w:t>
            </w:r>
            <w:r w:rsidR="004D7759">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2535852"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3818E69"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38EE1F6F" w:rsidR="007C22A3" w:rsidRPr="00362942" w:rsidRDefault="00C03972" w:rsidP="007C22A3">
            <w:pPr>
              <w:adjustRightInd w:val="0"/>
              <w:snapToGrid w:val="0"/>
              <w:jc w:val="center"/>
              <w:rPr>
                <w:rFonts w:ascii="Arial" w:hAnsi="Arial" w:cs="Arial"/>
              </w:rPr>
            </w:pPr>
            <w:r>
              <w:rPr>
                <w:rFonts w:ascii="Arial" w:hAnsi="Arial" w:cs="Arial"/>
              </w:rPr>
              <w:t>1</w:t>
            </w:r>
            <w:r w:rsidR="004D7759">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7C22A3" w:rsidRPr="00362942" w:rsidRDefault="007C22A3" w:rsidP="007C22A3">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7C22A3" w:rsidRPr="00362942" w:rsidRDefault="007C22A3" w:rsidP="007C22A3">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7C22A3" w:rsidRPr="00362942" w14:paraId="570003C2" w14:textId="77777777" w:rsidTr="00762403">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622160C3" w:rsidR="007C22A3" w:rsidRPr="00362942" w:rsidRDefault="007C22A3" w:rsidP="007C22A3">
            <w:pPr>
              <w:adjustRightInd w:val="0"/>
              <w:snapToGrid w:val="0"/>
              <w:jc w:val="center"/>
              <w:rPr>
                <w:rFonts w:ascii="Arial" w:hAnsi="Arial" w:cs="Arial"/>
              </w:rPr>
            </w:pPr>
            <w:r>
              <w:rPr>
                <w:rFonts w:ascii="Arial" w:hAnsi="Arial" w:cs="Arial"/>
              </w:rPr>
              <w:t>0</w:t>
            </w:r>
            <w:r w:rsidR="004D7759">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3CFA0F01"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0CB4B25E"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3A53F594" w:rsidR="007C22A3" w:rsidRPr="00362942" w:rsidRDefault="00C03972" w:rsidP="00C03972">
            <w:pPr>
              <w:adjustRightInd w:val="0"/>
              <w:snapToGrid w:val="0"/>
              <w:jc w:val="center"/>
              <w:rPr>
                <w:rFonts w:ascii="Arial" w:hAnsi="Arial" w:cs="Arial"/>
              </w:rPr>
            </w:pPr>
            <w:r>
              <w:rPr>
                <w:rFonts w:ascii="Arial" w:hAnsi="Arial" w:cs="Arial"/>
              </w:rPr>
              <w:t>1</w:t>
            </w:r>
            <w:r w:rsidR="004D7759">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7C22A3" w:rsidRPr="00362942" w:rsidRDefault="007C22A3" w:rsidP="007C22A3">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7C22A3" w:rsidRPr="00362942" w:rsidRDefault="007C22A3" w:rsidP="007C22A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190A4" w14:textId="3D1847AD" w:rsidR="007C22A3" w:rsidRDefault="007C22A3" w:rsidP="007C22A3">
            <w:pPr>
              <w:widowControl w:val="0"/>
              <w:rPr>
                <w:rFonts w:ascii="Arial" w:hAnsi="Arial" w:cs="Arial"/>
                <w:sz w:val="12"/>
                <w:szCs w:val="12"/>
              </w:rPr>
            </w:pPr>
            <w:r w:rsidRPr="003C2872">
              <w:rPr>
                <w:rFonts w:ascii="Arial" w:hAnsi="Arial" w:cs="Arial"/>
                <w:sz w:val="12"/>
                <w:szCs w:val="12"/>
              </w:rPr>
              <w:t>Piso 7, Dpto. de Compras y Contrataciones del edificio principal del BCB o ingresar al siguiente enlace a través de zoom:</w:t>
            </w:r>
            <w:hyperlink r:id="rId16" w:history="1"/>
            <w:r w:rsidRPr="003C2872">
              <w:rPr>
                <w:rFonts w:ascii="Arial" w:hAnsi="Arial" w:cs="Arial"/>
                <w:sz w:val="12"/>
                <w:szCs w:val="12"/>
              </w:rPr>
              <w:t xml:space="preserve"> </w:t>
            </w:r>
          </w:p>
          <w:p w14:paraId="58E6282B" w14:textId="670A3E45" w:rsidR="004D7759" w:rsidRDefault="00650ED8" w:rsidP="007C22A3">
            <w:pPr>
              <w:adjustRightInd w:val="0"/>
              <w:snapToGrid w:val="0"/>
              <w:rPr>
                <w:rStyle w:val="Hipervnculo"/>
                <w:rFonts w:ascii="Arial" w:hAnsi="Arial" w:cs="Arial"/>
                <w:sz w:val="12"/>
                <w:szCs w:val="12"/>
              </w:rPr>
            </w:pPr>
            <w:hyperlink r:id="rId17" w:history="1">
              <w:r w:rsidR="004D7759" w:rsidRPr="00F07174">
                <w:rPr>
                  <w:rStyle w:val="Hipervnculo"/>
                  <w:rFonts w:ascii="Arial" w:hAnsi="Arial" w:cs="Arial"/>
                  <w:sz w:val="12"/>
                  <w:szCs w:val="12"/>
                </w:rPr>
                <w:t>https://bcb-gob-bo.zoom.us/j/81821982746?pwd=LNoMbNf11vJAD6QvWzqX7xodMlLAxe.1</w:t>
              </w:r>
            </w:hyperlink>
            <w:r w:rsidR="004D7759" w:rsidRPr="004D7759">
              <w:rPr>
                <w:rStyle w:val="Hipervnculo"/>
                <w:rFonts w:ascii="Arial" w:hAnsi="Arial" w:cs="Arial"/>
                <w:sz w:val="12"/>
                <w:szCs w:val="12"/>
              </w:rPr>
              <w:t xml:space="preserve"> </w:t>
            </w:r>
          </w:p>
          <w:p w14:paraId="4988A2F9" w14:textId="64FF00F7" w:rsidR="007C22A3" w:rsidRDefault="007C22A3" w:rsidP="007C22A3">
            <w:pPr>
              <w:adjustRightInd w:val="0"/>
              <w:snapToGrid w:val="0"/>
              <w:rPr>
                <w:rFonts w:ascii="Arial" w:hAnsi="Arial" w:cs="Arial"/>
                <w:b/>
                <w:sz w:val="12"/>
                <w:szCs w:val="12"/>
                <w:lang w:val="es-BO"/>
              </w:rPr>
            </w:pPr>
            <w:r w:rsidRPr="003C2872">
              <w:rPr>
                <w:rFonts w:ascii="Arial" w:hAnsi="Arial" w:cs="Arial"/>
                <w:b/>
                <w:sz w:val="12"/>
                <w:szCs w:val="12"/>
                <w:lang w:val="es-BO"/>
              </w:rPr>
              <w:t xml:space="preserve">ID de reunión: </w:t>
            </w:r>
            <w:r w:rsidR="004D7759" w:rsidRPr="004D7759">
              <w:rPr>
                <w:rFonts w:ascii="Arial" w:hAnsi="Arial" w:cs="Arial"/>
                <w:sz w:val="12"/>
                <w:szCs w:val="12"/>
                <w:lang w:val="es-BO"/>
              </w:rPr>
              <w:t>818 2198 2746</w:t>
            </w:r>
          </w:p>
          <w:p w14:paraId="69CF10E3" w14:textId="44A3687B" w:rsidR="007C22A3" w:rsidRPr="00362942" w:rsidRDefault="007C22A3" w:rsidP="003F4CB0">
            <w:pPr>
              <w:adjustRightInd w:val="0"/>
              <w:snapToGrid w:val="0"/>
              <w:rPr>
                <w:color w:val="0000FF"/>
                <w:sz w:val="14"/>
                <w:szCs w:val="14"/>
              </w:rPr>
            </w:pPr>
            <w:r w:rsidRPr="003C2872">
              <w:rPr>
                <w:rFonts w:ascii="Arial" w:hAnsi="Arial" w:cs="Arial"/>
                <w:b/>
                <w:sz w:val="12"/>
                <w:szCs w:val="12"/>
                <w:lang w:val="es-BO"/>
              </w:rPr>
              <w:t>Código de acceso:</w:t>
            </w:r>
            <w:r w:rsidRPr="000963F2">
              <w:rPr>
                <w:rFonts w:ascii="Arial" w:hAnsi="Arial" w:cs="Arial"/>
                <w:sz w:val="12"/>
                <w:szCs w:val="12"/>
                <w:lang w:val="es-BO"/>
              </w:rPr>
              <w:t xml:space="preserve"> </w:t>
            </w:r>
            <w:r w:rsidR="004D7759" w:rsidRPr="004D7759">
              <w:rPr>
                <w:rFonts w:ascii="Arial" w:hAnsi="Arial" w:cs="Arial"/>
                <w:sz w:val="12"/>
                <w:szCs w:val="12"/>
                <w:lang w:val="es-BO"/>
              </w:rPr>
              <w:t>675264</w:t>
            </w:r>
          </w:p>
        </w:tc>
        <w:tc>
          <w:tcPr>
            <w:tcW w:w="74" w:type="pct"/>
            <w:vMerge/>
            <w:tcBorders>
              <w:left w:val="single" w:sz="4" w:space="0" w:color="auto"/>
            </w:tcBorders>
            <w:shd w:val="clear" w:color="auto" w:fill="auto"/>
            <w:vAlign w:val="center"/>
          </w:tcPr>
          <w:p w14:paraId="47C7CC93" w14:textId="77777777" w:rsidR="007C22A3" w:rsidRPr="00362942" w:rsidRDefault="007C22A3" w:rsidP="007C22A3">
            <w:pPr>
              <w:adjustRightInd w:val="0"/>
              <w:snapToGrid w:val="0"/>
              <w:rPr>
                <w:rFonts w:ascii="Arial" w:hAnsi="Arial" w:cs="Arial"/>
              </w:rPr>
            </w:pPr>
          </w:p>
        </w:tc>
      </w:tr>
      <w:tr w:rsidR="00313176"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0C2F20D9" w:rsidR="00313176" w:rsidRPr="00362942" w:rsidRDefault="007C22A3" w:rsidP="00203A76">
            <w:pPr>
              <w:adjustRightInd w:val="0"/>
              <w:snapToGrid w:val="0"/>
              <w:jc w:val="center"/>
              <w:rPr>
                <w:rFonts w:ascii="Arial" w:hAnsi="Arial" w:cs="Arial"/>
              </w:rPr>
            </w:pPr>
            <w:r>
              <w:rPr>
                <w:rFonts w:ascii="Arial" w:hAnsi="Arial" w:cs="Arial"/>
              </w:rPr>
              <w:t>1</w:t>
            </w:r>
            <w:r w:rsidR="004D7759">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1381F2AC" w:rsidR="00313176" w:rsidRPr="00362942" w:rsidRDefault="007C22A3"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30313A4"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762403"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762403" w:rsidRPr="00362942" w:rsidRDefault="00762403" w:rsidP="0076240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762403" w:rsidRPr="00362942" w:rsidRDefault="00762403" w:rsidP="0076240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762403" w:rsidRPr="00362942" w:rsidRDefault="00762403" w:rsidP="0076240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6B00712E" w:rsidR="00762403" w:rsidRPr="00362942" w:rsidRDefault="007C17B9" w:rsidP="00762403">
            <w:pPr>
              <w:adjustRightInd w:val="0"/>
              <w:snapToGrid w:val="0"/>
              <w:jc w:val="center"/>
              <w:rPr>
                <w:rFonts w:ascii="Arial" w:hAnsi="Arial" w:cs="Arial"/>
              </w:rPr>
            </w:pPr>
            <w:r>
              <w:rPr>
                <w:rFonts w:ascii="Arial" w:hAnsi="Arial" w:cs="Arial"/>
              </w:rPr>
              <w:t>1</w:t>
            </w:r>
            <w:r w:rsidR="004D7759">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762403" w:rsidRPr="00362942" w:rsidRDefault="00762403" w:rsidP="0076240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154C50C" w:rsidR="00762403"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762403" w:rsidRPr="00362942" w:rsidRDefault="00762403" w:rsidP="0076240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2AF2B75" w:rsidR="00762403" w:rsidRPr="00362942" w:rsidRDefault="00762403" w:rsidP="00762403">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762403" w:rsidRPr="00362942" w:rsidRDefault="00762403" w:rsidP="0076240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762403" w:rsidRPr="00362942" w:rsidRDefault="00762403" w:rsidP="0076240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762403" w:rsidRPr="00362942" w:rsidRDefault="00762403" w:rsidP="0076240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762403" w:rsidRPr="00362942" w:rsidRDefault="00762403" w:rsidP="0076240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0AC272DD" w:rsidR="00313176" w:rsidRPr="00362942" w:rsidRDefault="007C17B9" w:rsidP="000070FB">
            <w:pPr>
              <w:adjustRightInd w:val="0"/>
              <w:snapToGrid w:val="0"/>
              <w:jc w:val="center"/>
              <w:rPr>
                <w:rFonts w:ascii="Arial" w:hAnsi="Arial" w:cs="Arial"/>
              </w:rPr>
            </w:pPr>
            <w:r>
              <w:rPr>
                <w:rFonts w:ascii="Arial" w:hAnsi="Arial" w:cs="Arial"/>
              </w:rPr>
              <w:t>1</w:t>
            </w:r>
            <w:r w:rsidR="004D7759">
              <w:rPr>
                <w:rFonts w:ascii="Arial" w:hAnsi="Arial" w:cs="Arial"/>
              </w:rPr>
              <w:t>8</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E38ABA3" w:rsidR="00313176" w:rsidRPr="00362942" w:rsidRDefault="007C22A3"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734AC706"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5537AA32" w:rsidR="000A3E18" w:rsidRPr="00362942" w:rsidRDefault="00C03972" w:rsidP="007C22A3">
            <w:pPr>
              <w:adjustRightInd w:val="0"/>
              <w:snapToGrid w:val="0"/>
              <w:jc w:val="center"/>
              <w:rPr>
                <w:rFonts w:ascii="Arial" w:hAnsi="Arial" w:cs="Arial"/>
              </w:rPr>
            </w:pPr>
            <w:r>
              <w:rPr>
                <w:rFonts w:ascii="Arial" w:hAnsi="Arial" w:cs="Arial"/>
              </w:rPr>
              <w:t>2</w:t>
            </w:r>
            <w:r w:rsidR="004D7759">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43807087" w:rsidR="000A3E18" w:rsidRPr="00362942" w:rsidRDefault="007C22A3"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A093F9B" w:rsidR="000A3E18" w:rsidRPr="00362942" w:rsidRDefault="00404E71"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464DFB4" w:rsidR="00313176" w:rsidRPr="00362942" w:rsidRDefault="00C03972"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8097DFC" w:rsidR="00313176"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43614F"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2" w:name="_Toc94724714"/>
      <w:r w:rsidRPr="00362942">
        <w:rPr>
          <w:rFonts w:ascii="Verdana" w:hAnsi="Verdana"/>
          <w:sz w:val="18"/>
          <w:lang w:val="es-ES"/>
        </w:rPr>
        <w:t>ESPECIFICACIONES TÉCNICAS Y CONDICIONES TÉCNICAS REQUERIDAS DEL SERVICIO GENERAL</w:t>
      </w:r>
      <w:bookmarkEnd w:id="162"/>
    </w:p>
    <w:p w14:paraId="2CD0B99C" w14:textId="77777777" w:rsidR="005719B8" w:rsidRPr="00416E7D" w:rsidRDefault="005719B8" w:rsidP="005719B8">
      <w:pPr>
        <w:pStyle w:val="Puesto"/>
        <w:spacing w:before="0" w:after="0"/>
        <w:ind w:left="432"/>
        <w:jc w:val="both"/>
        <w:rPr>
          <w:rFonts w:ascii="Verdana" w:hAnsi="Verdana"/>
          <w:sz w:val="8"/>
          <w:lang w:val="es-ES"/>
        </w:rPr>
      </w:pPr>
    </w:p>
    <w:p w14:paraId="25C71E9B" w14:textId="77777777" w:rsidR="009A417A" w:rsidRPr="00362942" w:rsidRDefault="009A417A" w:rsidP="009A417A">
      <w:pPr>
        <w:jc w:val="center"/>
        <w:rPr>
          <w:rFonts w:ascii="Arial" w:hAnsi="Arial" w:cs="Arial"/>
          <w:b/>
          <w:sz w:val="20"/>
        </w:rPr>
      </w:pPr>
      <w:r w:rsidRPr="00097616">
        <w:rPr>
          <w:rFonts w:ascii="Arial" w:hAnsi="Arial" w:cs="Arial"/>
          <w:b/>
          <w:sz w:val="20"/>
        </w:rPr>
        <w:t>FORMULARIO C-1: ESPECIFICACIONES TÉCNICAS</w:t>
      </w:r>
    </w:p>
    <w:bookmarkEnd w:id="161"/>
    <w:p w14:paraId="11EE4315" w14:textId="77777777" w:rsidR="00404E71" w:rsidRPr="00416E7D" w:rsidRDefault="00404E71">
      <w:pPr>
        <w:rPr>
          <w:sz w:val="4"/>
        </w:rPr>
      </w:pPr>
    </w:p>
    <w:tbl>
      <w:tblPr>
        <w:tblW w:w="10206" w:type="dxa"/>
        <w:jc w:val="center"/>
        <w:tblCellMar>
          <w:left w:w="70" w:type="dxa"/>
          <w:right w:w="70" w:type="dxa"/>
        </w:tblCellMar>
        <w:tblLook w:val="04A0" w:firstRow="1" w:lastRow="0" w:firstColumn="1" w:lastColumn="0" w:noHBand="0" w:noVBand="1"/>
      </w:tblPr>
      <w:tblGrid>
        <w:gridCol w:w="10206"/>
      </w:tblGrid>
      <w:tr w:rsidR="004D7759" w:rsidRPr="004D7759" w14:paraId="05117289" w14:textId="77777777" w:rsidTr="004D7759">
        <w:trPr>
          <w:trHeight w:val="315"/>
          <w:jc w:val="center"/>
        </w:trPr>
        <w:tc>
          <w:tcPr>
            <w:tcW w:w="10206" w:type="dxa"/>
            <w:tcBorders>
              <w:top w:val="single" w:sz="8" w:space="0" w:color="auto"/>
              <w:left w:val="single" w:sz="8" w:space="0" w:color="auto"/>
              <w:bottom w:val="single" w:sz="8" w:space="0" w:color="auto"/>
              <w:right w:val="single" w:sz="8" w:space="0" w:color="auto"/>
            </w:tcBorders>
            <w:shd w:val="clear" w:color="auto" w:fill="E36C0A" w:themeFill="accent6" w:themeFillShade="BF"/>
            <w:vAlign w:val="center"/>
            <w:hideMark/>
          </w:tcPr>
          <w:p w14:paraId="6580462F" w14:textId="77777777" w:rsidR="004D7759" w:rsidRPr="004D7759" w:rsidRDefault="004D7759" w:rsidP="004D7759">
            <w:pPr>
              <w:jc w:val="center"/>
              <w:rPr>
                <w:rFonts w:ascii="Arial" w:hAnsi="Arial" w:cs="Arial"/>
                <w:b/>
                <w:bCs/>
                <w:sz w:val="18"/>
                <w:szCs w:val="22"/>
                <w:lang w:val="es-BO" w:eastAsia="es-BO"/>
              </w:rPr>
            </w:pPr>
            <w:r w:rsidRPr="004D7759">
              <w:rPr>
                <w:rFonts w:ascii="Arial" w:hAnsi="Arial" w:cs="Arial"/>
                <w:b/>
                <w:bCs/>
                <w:sz w:val="18"/>
                <w:szCs w:val="20"/>
                <w:lang w:eastAsia="es-BO"/>
              </w:rPr>
              <w:t>REQUISITOS NECESARIOS DEL SERVICIO Y LAS CONDICIONES COMPLEMENTARIAS</w:t>
            </w:r>
          </w:p>
        </w:tc>
      </w:tr>
      <w:tr w:rsidR="004D7759" w:rsidRPr="004D7759" w14:paraId="514DF676" w14:textId="77777777" w:rsidTr="004D7759">
        <w:trPr>
          <w:trHeight w:val="315"/>
          <w:jc w:val="center"/>
        </w:trPr>
        <w:tc>
          <w:tcPr>
            <w:tcW w:w="10206" w:type="dxa"/>
            <w:tcBorders>
              <w:top w:val="nil"/>
              <w:left w:val="single" w:sz="8" w:space="0" w:color="auto"/>
              <w:bottom w:val="single" w:sz="8" w:space="0" w:color="auto"/>
              <w:right w:val="single" w:sz="8" w:space="0" w:color="auto"/>
            </w:tcBorders>
            <w:shd w:val="clear" w:color="auto" w:fill="E36C0A" w:themeFill="accent6" w:themeFillShade="BF"/>
            <w:vAlign w:val="center"/>
            <w:hideMark/>
          </w:tcPr>
          <w:p w14:paraId="0963B61C" w14:textId="77777777" w:rsidR="004D7759" w:rsidRPr="004D7759" w:rsidRDefault="004D7759" w:rsidP="00BE7DCF">
            <w:pPr>
              <w:jc w:val="both"/>
              <w:rPr>
                <w:rFonts w:ascii="Arial" w:hAnsi="Arial" w:cs="Arial"/>
                <w:b/>
                <w:bCs/>
                <w:sz w:val="18"/>
                <w:szCs w:val="22"/>
                <w:lang w:val="es-BO" w:eastAsia="es-BO"/>
              </w:rPr>
            </w:pPr>
            <w:r w:rsidRPr="004D7759">
              <w:rPr>
                <w:rFonts w:ascii="Arial" w:hAnsi="Arial" w:cs="Arial"/>
                <w:b/>
                <w:bCs/>
                <w:sz w:val="18"/>
                <w:szCs w:val="22"/>
                <w:lang w:val="es-ES_tradnl" w:eastAsia="es-BO"/>
              </w:rPr>
              <w:t>I. DETALLE DEL SERVICIO</w:t>
            </w:r>
          </w:p>
        </w:tc>
      </w:tr>
      <w:tr w:rsidR="004D7759" w:rsidRPr="004D7759" w14:paraId="6B382B73" w14:textId="77777777" w:rsidTr="004D7759">
        <w:trPr>
          <w:trHeight w:val="315"/>
          <w:jc w:val="center"/>
        </w:trPr>
        <w:tc>
          <w:tcPr>
            <w:tcW w:w="10206" w:type="dxa"/>
            <w:tcBorders>
              <w:top w:val="nil"/>
              <w:left w:val="single" w:sz="8" w:space="0" w:color="auto"/>
              <w:bottom w:val="single" w:sz="8" w:space="0" w:color="auto"/>
              <w:right w:val="single" w:sz="8" w:space="0" w:color="auto"/>
            </w:tcBorders>
            <w:shd w:val="clear" w:color="auto" w:fill="auto"/>
            <w:vAlign w:val="center"/>
            <w:hideMark/>
          </w:tcPr>
          <w:p w14:paraId="36F4DFBD"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bCs/>
                <w:sz w:val="18"/>
                <w:szCs w:val="20"/>
                <w:lang w:eastAsia="es-BO"/>
              </w:rPr>
              <w:t>Contratación de Servicio Recurrente de Mensajería (Courier) Ámbito Local para el BCB -Gestión 2026.</w:t>
            </w:r>
          </w:p>
        </w:tc>
      </w:tr>
      <w:tr w:rsidR="004D7759" w:rsidRPr="004D7759" w14:paraId="2DA90248" w14:textId="77777777" w:rsidTr="004D7759">
        <w:trPr>
          <w:trHeight w:val="315"/>
          <w:jc w:val="center"/>
        </w:trPr>
        <w:tc>
          <w:tcPr>
            <w:tcW w:w="10206" w:type="dxa"/>
            <w:tcBorders>
              <w:top w:val="nil"/>
              <w:left w:val="single" w:sz="8" w:space="0" w:color="auto"/>
              <w:bottom w:val="single" w:sz="8" w:space="0" w:color="auto"/>
              <w:right w:val="single" w:sz="8" w:space="0" w:color="auto"/>
            </w:tcBorders>
            <w:shd w:val="clear" w:color="auto" w:fill="E36C0A" w:themeFill="accent6" w:themeFillShade="BF"/>
            <w:vAlign w:val="center"/>
            <w:hideMark/>
          </w:tcPr>
          <w:p w14:paraId="64E7DA27" w14:textId="77777777" w:rsidR="004D7759" w:rsidRPr="004D7759" w:rsidRDefault="004D7759" w:rsidP="00BE7DCF">
            <w:pPr>
              <w:jc w:val="both"/>
              <w:rPr>
                <w:rFonts w:ascii="Arial" w:hAnsi="Arial" w:cs="Arial"/>
                <w:b/>
                <w:bCs/>
                <w:sz w:val="18"/>
                <w:szCs w:val="22"/>
                <w:lang w:val="es-BO" w:eastAsia="es-BO"/>
              </w:rPr>
            </w:pPr>
            <w:r w:rsidRPr="004D7759">
              <w:rPr>
                <w:rFonts w:ascii="Arial" w:hAnsi="Arial" w:cs="Arial"/>
                <w:b/>
                <w:bCs/>
                <w:sz w:val="18"/>
                <w:szCs w:val="22"/>
                <w:lang w:val="es-ES_tradnl" w:eastAsia="es-BO"/>
              </w:rPr>
              <w:t>II. OBJETO Y CAUSA DE LA CONTRATACIÓN</w:t>
            </w:r>
          </w:p>
        </w:tc>
      </w:tr>
      <w:tr w:rsidR="004D7759" w:rsidRPr="004D7759" w14:paraId="66AFD18E" w14:textId="77777777" w:rsidTr="004D7759">
        <w:trPr>
          <w:trHeight w:val="510"/>
          <w:jc w:val="center"/>
        </w:trPr>
        <w:tc>
          <w:tcPr>
            <w:tcW w:w="10206" w:type="dxa"/>
            <w:tcBorders>
              <w:top w:val="nil"/>
              <w:left w:val="single" w:sz="8" w:space="0" w:color="auto"/>
              <w:bottom w:val="nil"/>
              <w:right w:val="single" w:sz="8" w:space="0" w:color="auto"/>
            </w:tcBorders>
            <w:shd w:val="clear" w:color="auto" w:fill="auto"/>
            <w:vAlign w:val="center"/>
            <w:hideMark/>
          </w:tcPr>
          <w:p w14:paraId="47C93E27" w14:textId="77777777" w:rsidR="004D7759" w:rsidRPr="004D7759" w:rsidRDefault="004D7759" w:rsidP="00BE7DCF">
            <w:pPr>
              <w:jc w:val="both"/>
              <w:rPr>
                <w:rFonts w:ascii="Arial" w:hAnsi="Arial" w:cs="Arial"/>
                <w:sz w:val="18"/>
                <w:szCs w:val="20"/>
                <w:lang w:val="es-ES_tradnl" w:eastAsia="es-BO"/>
              </w:rPr>
            </w:pPr>
            <w:r w:rsidRPr="004D7759">
              <w:rPr>
                <w:rFonts w:ascii="Arial" w:hAnsi="Arial" w:cs="Arial"/>
                <w:sz w:val="18"/>
                <w:szCs w:val="20"/>
                <w:lang w:val="es-ES_tradnl" w:eastAsia="es-BO"/>
              </w:rPr>
              <w:t>Contratar los servicios de Empresa de servicio de mensajería (Courier) que preste los servicios de:</w:t>
            </w:r>
          </w:p>
          <w:p w14:paraId="0E622847" w14:textId="77777777" w:rsidR="004D7759" w:rsidRPr="004D7759" w:rsidRDefault="004D7759" w:rsidP="004D7759">
            <w:pPr>
              <w:pStyle w:val="Prrafodelista"/>
              <w:numPr>
                <w:ilvl w:val="0"/>
                <w:numId w:val="59"/>
              </w:numPr>
              <w:jc w:val="both"/>
              <w:rPr>
                <w:rFonts w:ascii="Symbol" w:hAnsi="Symbol" w:cs="Calibri"/>
                <w:sz w:val="18"/>
                <w:lang w:val="es-BO" w:eastAsia="es-BO"/>
              </w:rPr>
            </w:pPr>
            <w:r w:rsidRPr="004D7759">
              <w:rPr>
                <w:rFonts w:ascii="Arial" w:hAnsi="Arial" w:cs="Arial"/>
                <w:sz w:val="18"/>
                <w:lang w:val="es-ES_tradnl" w:eastAsia="es-BO"/>
              </w:rPr>
              <w:t xml:space="preserve">Despacho y entrega de la correspondencia externa general del Banco Central de Bolivia (BCB) en el ámbito local, dirigida a destinatarios en las ciudades de La Paz y El Alto. </w:t>
            </w:r>
          </w:p>
        </w:tc>
      </w:tr>
      <w:tr w:rsidR="004D7759" w:rsidRPr="004D7759" w14:paraId="66E6190E" w14:textId="77777777" w:rsidTr="004D7759">
        <w:trPr>
          <w:trHeight w:val="315"/>
          <w:jc w:val="center"/>
        </w:trPr>
        <w:tc>
          <w:tcPr>
            <w:tcW w:w="10206" w:type="dxa"/>
            <w:tcBorders>
              <w:top w:val="nil"/>
              <w:left w:val="single" w:sz="8" w:space="0" w:color="auto"/>
              <w:bottom w:val="single" w:sz="8" w:space="0" w:color="auto"/>
              <w:right w:val="single" w:sz="8" w:space="0" w:color="auto"/>
            </w:tcBorders>
            <w:shd w:val="clear" w:color="auto" w:fill="auto"/>
            <w:vAlign w:val="center"/>
            <w:hideMark/>
          </w:tcPr>
          <w:p w14:paraId="02072369"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Para cubrir los requerimientos de documentos despachados de las áreas y unidades organizacionales del BCB.</w:t>
            </w:r>
          </w:p>
        </w:tc>
      </w:tr>
      <w:tr w:rsidR="004D7759" w:rsidRPr="004D7759" w14:paraId="7EE47B81" w14:textId="77777777" w:rsidTr="004D7759">
        <w:trPr>
          <w:trHeight w:val="315"/>
          <w:jc w:val="center"/>
        </w:trPr>
        <w:tc>
          <w:tcPr>
            <w:tcW w:w="10206" w:type="dxa"/>
            <w:tcBorders>
              <w:top w:val="nil"/>
              <w:left w:val="single" w:sz="8" w:space="0" w:color="auto"/>
              <w:bottom w:val="single" w:sz="8" w:space="0" w:color="auto"/>
              <w:right w:val="single" w:sz="8" w:space="0" w:color="auto"/>
            </w:tcBorders>
            <w:shd w:val="clear" w:color="auto" w:fill="E36C0A" w:themeFill="accent6" w:themeFillShade="BF"/>
            <w:vAlign w:val="center"/>
            <w:hideMark/>
          </w:tcPr>
          <w:p w14:paraId="245C2AD9" w14:textId="77777777" w:rsidR="004D7759" w:rsidRPr="004D7759" w:rsidRDefault="004D7759" w:rsidP="00BE7DCF">
            <w:pPr>
              <w:jc w:val="both"/>
              <w:rPr>
                <w:rFonts w:ascii="Arial" w:hAnsi="Arial" w:cs="Arial"/>
                <w:b/>
                <w:bCs/>
                <w:sz w:val="18"/>
                <w:szCs w:val="22"/>
                <w:lang w:val="es-BO" w:eastAsia="es-BO"/>
              </w:rPr>
            </w:pPr>
            <w:r w:rsidRPr="004D7759">
              <w:rPr>
                <w:rFonts w:ascii="Arial" w:hAnsi="Arial" w:cs="Arial"/>
                <w:b/>
                <w:bCs/>
                <w:sz w:val="18"/>
                <w:szCs w:val="20"/>
                <w:lang w:eastAsia="es-BO"/>
              </w:rPr>
              <w:t>III. CARACTERÍSTICAS GENERALES DEL SERVICIO</w:t>
            </w:r>
          </w:p>
        </w:tc>
      </w:tr>
      <w:tr w:rsidR="004D7759" w:rsidRPr="004D7759" w14:paraId="55DC864D" w14:textId="77777777" w:rsidTr="004D7759">
        <w:trPr>
          <w:trHeight w:val="315"/>
          <w:jc w:val="center"/>
        </w:trPr>
        <w:tc>
          <w:tcPr>
            <w:tcW w:w="10206"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14:paraId="1E62F84E" w14:textId="77777777" w:rsidR="004D7759" w:rsidRPr="004D7759" w:rsidRDefault="004D7759" w:rsidP="00BE7DCF">
            <w:pPr>
              <w:jc w:val="both"/>
              <w:rPr>
                <w:rFonts w:ascii="Arial" w:hAnsi="Arial" w:cs="Arial"/>
                <w:b/>
                <w:bCs/>
                <w:sz w:val="18"/>
                <w:szCs w:val="22"/>
                <w:lang w:val="es-BO" w:eastAsia="es-BO"/>
              </w:rPr>
            </w:pPr>
            <w:r w:rsidRPr="004D7759">
              <w:rPr>
                <w:rFonts w:ascii="Arial" w:hAnsi="Arial" w:cs="Arial"/>
                <w:b/>
                <w:bCs/>
                <w:sz w:val="18"/>
                <w:szCs w:val="22"/>
                <w:lang w:val="es-ES_tradnl" w:eastAsia="es-BO"/>
              </w:rPr>
              <w:t>A.</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 xml:space="preserve">ALCANCE DEL SERVICIO REQUERIDO </w:t>
            </w:r>
          </w:p>
        </w:tc>
      </w:tr>
      <w:tr w:rsidR="004D7759" w:rsidRPr="004D7759" w14:paraId="460C3BE1" w14:textId="77777777" w:rsidTr="004D7759">
        <w:trPr>
          <w:trHeight w:val="510"/>
          <w:jc w:val="center"/>
        </w:trPr>
        <w:tc>
          <w:tcPr>
            <w:tcW w:w="10206" w:type="dxa"/>
            <w:tcBorders>
              <w:top w:val="nil"/>
              <w:left w:val="single" w:sz="8" w:space="0" w:color="auto"/>
              <w:bottom w:val="nil"/>
              <w:right w:val="single" w:sz="8" w:space="0" w:color="auto"/>
            </w:tcBorders>
            <w:shd w:val="clear" w:color="auto" w:fill="auto"/>
            <w:vAlign w:val="center"/>
            <w:hideMark/>
          </w:tcPr>
          <w:p w14:paraId="08191A22"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a)</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 xml:space="preserve">Entregar la correspondencia despachada por la Ventanilla Única de Correspondencia (VUC) en la dirección del destinatario, en los plazos establecidos en el </w:t>
            </w:r>
            <w:r w:rsidRPr="004D7759">
              <w:rPr>
                <w:rFonts w:ascii="Arial" w:hAnsi="Arial" w:cs="Arial"/>
                <w:b/>
                <w:sz w:val="18"/>
                <w:szCs w:val="20"/>
                <w:lang w:val="es-ES_tradnl" w:eastAsia="es-BO"/>
              </w:rPr>
              <w:t>“Cuadro de destinos y plazos”</w:t>
            </w:r>
            <w:r w:rsidRPr="004D7759">
              <w:rPr>
                <w:rFonts w:ascii="Arial" w:hAnsi="Arial" w:cs="Arial"/>
                <w:sz w:val="18"/>
                <w:szCs w:val="20"/>
                <w:lang w:val="es-ES_tradnl" w:eastAsia="es-BO"/>
              </w:rPr>
              <w:t xml:space="preserve"> adjunto. </w:t>
            </w:r>
          </w:p>
        </w:tc>
      </w:tr>
      <w:tr w:rsidR="004D7759" w:rsidRPr="004D7759" w14:paraId="711BDB2B" w14:textId="77777777" w:rsidTr="004D7759">
        <w:trPr>
          <w:trHeight w:val="615"/>
          <w:jc w:val="center"/>
        </w:trPr>
        <w:tc>
          <w:tcPr>
            <w:tcW w:w="10206" w:type="dxa"/>
            <w:tcBorders>
              <w:top w:val="nil"/>
              <w:left w:val="single" w:sz="8" w:space="0" w:color="auto"/>
              <w:bottom w:val="nil"/>
              <w:right w:val="single" w:sz="8" w:space="0" w:color="auto"/>
            </w:tcBorders>
            <w:shd w:val="clear" w:color="auto" w:fill="auto"/>
            <w:vAlign w:val="center"/>
            <w:hideMark/>
          </w:tcPr>
          <w:p w14:paraId="5E62030C"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b)</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Retirar la correspondencia de la VUC, ubicada en la calle Mercado esquina Ayacucho (Ventanillas del BCB), en el horario de 8:30 a 16:00 horas en forma continua, los días hábiles de la semana.</w:t>
            </w:r>
          </w:p>
        </w:tc>
      </w:tr>
      <w:tr w:rsidR="004D7759" w:rsidRPr="004D7759" w14:paraId="155D3556" w14:textId="77777777" w:rsidTr="004D7759">
        <w:trPr>
          <w:trHeight w:val="183"/>
          <w:jc w:val="center"/>
        </w:trPr>
        <w:tc>
          <w:tcPr>
            <w:tcW w:w="10206" w:type="dxa"/>
            <w:tcBorders>
              <w:top w:val="nil"/>
              <w:left w:val="single" w:sz="8" w:space="0" w:color="auto"/>
              <w:bottom w:val="nil"/>
              <w:right w:val="single" w:sz="8" w:space="0" w:color="auto"/>
            </w:tcBorders>
            <w:shd w:val="clear" w:color="auto" w:fill="auto"/>
            <w:vAlign w:val="center"/>
            <w:hideMark/>
          </w:tcPr>
          <w:p w14:paraId="54B3EB78"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c)</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Presentar el acuse de recibo del destinatario en las copias que para el efecto proporcionara la Ventanilla Única de Correspondencia.</w:t>
            </w:r>
          </w:p>
        </w:tc>
      </w:tr>
      <w:tr w:rsidR="004D7759" w:rsidRPr="004D7759" w14:paraId="60D6A1B6" w14:textId="77777777" w:rsidTr="004D7759">
        <w:trPr>
          <w:trHeight w:val="526"/>
          <w:jc w:val="center"/>
        </w:trPr>
        <w:tc>
          <w:tcPr>
            <w:tcW w:w="10206" w:type="dxa"/>
            <w:tcBorders>
              <w:top w:val="nil"/>
              <w:left w:val="single" w:sz="8" w:space="0" w:color="auto"/>
              <w:bottom w:val="nil"/>
              <w:right w:val="single" w:sz="8" w:space="0" w:color="auto"/>
            </w:tcBorders>
            <w:shd w:val="clear" w:color="auto" w:fill="auto"/>
            <w:vAlign w:val="center"/>
            <w:hideMark/>
          </w:tcPr>
          <w:p w14:paraId="33D3D672"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d)</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Comunicar inmediatamente al FISCAL DE SERVICIO del BCB, en caso excepcional el cierre temporal de oficinas, traslados u otros de los destinatarios.</w:t>
            </w:r>
          </w:p>
        </w:tc>
      </w:tr>
      <w:tr w:rsidR="004D7759" w:rsidRPr="004D7759" w14:paraId="0E6EDEC0" w14:textId="77777777" w:rsidTr="004D7759">
        <w:trPr>
          <w:trHeight w:val="510"/>
          <w:jc w:val="center"/>
        </w:trPr>
        <w:tc>
          <w:tcPr>
            <w:tcW w:w="10206" w:type="dxa"/>
            <w:tcBorders>
              <w:top w:val="nil"/>
              <w:left w:val="single" w:sz="8" w:space="0" w:color="auto"/>
              <w:bottom w:val="nil"/>
              <w:right w:val="single" w:sz="8" w:space="0" w:color="auto"/>
            </w:tcBorders>
            <w:shd w:val="clear" w:color="auto" w:fill="auto"/>
            <w:vAlign w:val="center"/>
            <w:hideMark/>
          </w:tcPr>
          <w:p w14:paraId="2506BC34"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e)</w:t>
            </w:r>
            <w:r w:rsidRPr="004D7759">
              <w:rPr>
                <w:rFonts w:ascii="Times New Roman" w:hAnsi="Times New Roman"/>
                <w:sz w:val="18"/>
                <w:szCs w:val="14"/>
                <w:lang w:eastAsia="es-BO"/>
              </w:rPr>
              <w:t xml:space="preserve"> </w:t>
            </w:r>
            <w:r w:rsidRPr="004D7759">
              <w:rPr>
                <w:rFonts w:ascii="Arial" w:hAnsi="Arial" w:cs="Arial"/>
                <w:sz w:val="18"/>
                <w:szCs w:val="20"/>
                <w:lang w:eastAsia="es-BO"/>
              </w:rPr>
              <w:t xml:space="preserve">Proporcionar información en forma permanente sobre los documentos de entrega al destinatario, a sólo requerimiento de los funcionarios de la </w:t>
            </w:r>
            <w:r w:rsidRPr="004D7759">
              <w:rPr>
                <w:rFonts w:ascii="Arial" w:hAnsi="Arial" w:cs="Arial"/>
                <w:sz w:val="18"/>
                <w:szCs w:val="20"/>
                <w:lang w:val="es-ES_tradnl" w:eastAsia="es-BO"/>
              </w:rPr>
              <w:t>Ventanilla Única de Correspondencia</w:t>
            </w:r>
            <w:r w:rsidRPr="004D7759">
              <w:rPr>
                <w:rFonts w:ascii="Arial" w:hAnsi="Arial" w:cs="Arial"/>
                <w:sz w:val="18"/>
                <w:szCs w:val="20"/>
                <w:lang w:eastAsia="es-BO"/>
              </w:rPr>
              <w:t>.</w:t>
            </w:r>
          </w:p>
        </w:tc>
      </w:tr>
      <w:tr w:rsidR="004D7759" w:rsidRPr="004D7759" w14:paraId="732B58F0" w14:textId="77777777" w:rsidTr="004D7759">
        <w:trPr>
          <w:trHeight w:val="510"/>
          <w:jc w:val="center"/>
        </w:trPr>
        <w:tc>
          <w:tcPr>
            <w:tcW w:w="10206" w:type="dxa"/>
            <w:tcBorders>
              <w:top w:val="nil"/>
              <w:left w:val="single" w:sz="8" w:space="0" w:color="auto"/>
              <w:bottom w:val="nil"/>
              <w:right w:val="single" w:sz="8" w:space="0" w:color="auto"/>
            </w:tcBorders>
            <w:shd w:val="clear" w:color="auto" w:fill="auto"/>
            <w:vAlign w:val="center"/>
            <w:hideMark/>
          </w:tcPr>
          <w:p w14:paraId="4E6426A5"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f)</w:t>
            </w:r>
            <w:r w:rsidRPr="004D7759">
              <w:rPr>
                <w:rFonts w:ascii="Times New Roman" w:hAnsi="Times New Roman"/>
                <w:sz w:val="18"/>
                <w:szCs w:val="14"/>
                <w:lang w:val="es-ES_tradnl" w:eastAsia="es-BO"/>
              </w:rPr>
              <w:t> </w:t>
            </w:r>
            <w:r w:rsidRPr="004D7759">
              <w:rPr>
                <w:rFonts w:ascii="Arial" w:hAnsi="Arial" w:cs="Arial"/>
                <w:sz w:val="18"/>
                <w:szCs w:val="20"/>
                <w:lang w:val="es-ES_tradnl" w:eastAsia="es-BO"/>
              </w:rPr>
              <w:t>Cooperar y coordinar con la Ventanilla Única de Correspondencia para rectificar direcciones equivocadas, incompletas, etc., cuando los documentos no estén dirigidos correctamente al destinatario correspondiente.</w:t>
            </w:r>
          </w:p>
        </w:tc>
      </w:tr>
      <w:tr w:rsidR="004D7759" w:rsidRPr="004D7759" w14:paraId="51D82BCE" w14:textId="77777777" w:rsidTr="004D7759">
        <w:trPr>
          <w:trHeight w:val="510"/>
          <w:jc w:val="center"/>
        </w:trPr>
        <w:tc>
          <w:tcPr>
            <w:tcW w:w="10206" w:type="dxa"/>
            <w:tcBorders>
              <w:top w:val="nil"/>
              <w:left w:val="single" w:sz="8" w:space="0" w:color="auto"/>
              <w:bottom w:val="nil"/>
              <w:right w:val="single" w:sz="8" w:space="0" w:color="auto"/>
            </w:tcBorders>
            <w:shd w:val="clear" w:color="auto" w:fill="auto"/>
            <w:vAlign w:val="center"/>
            <w:hideMark/>
          </w:tcPr>
          <w:p w14:paraId="60FFD696"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g)</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Garantizar la seguridad de la documentación, de tal manera que el destinatario la reciba en el mismo estado físico en que fue expedida por el BCB, en forma oportuna y estrictamente confidencial.</w:t>
            </w:r>
          </w:p>
        </w:tc>
      </w:tr>
      <w:tr w:rsidR="004D7759" w:rsidRPr="004D7759" w14:paraId="69F3556F" w14:textId="77777777" w:rsidTr="004D7759">
        <w:trPr>
          <w:trHeight w:val="510"/>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7ACCBE36" w14:textId="77777777" w:rsidR="004D7759" w:rsidRDefault="004D7759" w:rsidP="00BE7DCF">
            <w:pPr>
              <w:jc w:val="both"/>
              <w:rPr>
                <w:rFonts w:ascii="Arial" w:hAnsi="Arial" w:cs="Arial"/>
                <w:sz w:val="18"/>
                <w:szCs w:val="20"/>
                <w:lang w:val="es-ES_tradnl" w:eastAsia="es-BO"/>
              </w:rPr>
            </w:pPr>
            <w:r w:rsidRPr="004D7759">
              <w:rPr>
                <w:rFonts w:ascii="Arial" w:hAnsi="Arial" w:cs="Arial"/>
                <w:sz w:val="18"/>
                <w:szCs w:val="20"/>
                <w:lang w:val="es-ES_tradnl" w:eastAsia="es-BO"/>
              </w:rPr>
              <w:t>h)</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Comunicar a la Ventanilla Única de Correspondencia a la brevedad todo acto u otra situación que haya interferido o pudiera interferir con la entrega de la correspondencia a los destinatarios.</w:t>
            </w:r>
          </w:p>
          <w:p w14:paraId="6D156C94" w14:textId="6EFDC216" w:rsidR="00416E7D" w:rsidRPr="00416E7D" w:rsidRDefault="00416E7D" w:rsidP="00BE7DCF">
            <w:pPr>
              <w:jc w:val="both"/>
              <w:rPr>
                <w:rFonts w:ascii="Arial" w:hAnsi="Arial" w:cs="Arial"/>
                <w:b/>
                <w:i/>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1BDC626D"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7218447" w14:textId="77777777" w:rsidR="004D7759" w:rsidRPr="004D7759" w:rsidRDefault="004D7759" w:rsidP="00BE7DCF">
            <w:pPr>
              <w:jc w:val="both"/>
              <w:rPr>
                <w:rFonts w:ascii="Arial" w:hAnsi="Arial" w:cs="Arial"/>
                <w:b/>
                <w:bCs/>
                <w:sz w:val="18"/>
                <w:szCs w:val="22"/>
                <w:lang w:val="es-BO" w:eastAsia="es-BO"/>
              </w:rPr>
            </w:pPr>
            <w:r w:rsidRPr="004D7759">
              <w:rPr>
                <w:rFonts w:ascii="Arial" w:hAnsi="Arial" w:cs="Arial"/>
                <w:b/>
                <w:bCs/>
                <w:sz w:val="18"/>
                <w:szCs w:val="20"/>
                <w:lang w:eastAsia="es-BO"/>
              </w:rPr>
              <w:t>IV. CONDICIONES DEL SERVICIO</w:t>
            </w:r>
          </w:p>
        </w:tc>
      </w:tr>
      <w:tr w:rsidR="004D7759" w:rsidRPr="004D7759" w14:paraId="75D66743" w14:textId="77777777" w:rsidTr="004D7759">
        <w:trPr>
          <w:trHeight w:val="315"/>
          <w:jc w:val="center"/>
        </w:trPr>
        <w:tc>
          <w:tcPr>
            <w:tcW w:w="10206" w:type="dxa"/>
            <w:tcBorders>
              <w:top w:val="single" w:sz="4" w:space="0" w:color="auto"/>
              <w:left w:val="single" w:sz="8" w:space="0" w:color="auto"/>
              <w:bottom w:val="single" w:sz="8" w:space="0" w:color="auto"/>
              <w:right w:val="single" w:sz="8" w:space="0" w:color="auto"/>
            </w:tcBorders>
            <w:shd w:val="clear" w:color="auto" w:fill="FDE9D9" w:themeFill="accent6" w:themeFillTint="33"/>
            <w:vAlign w:val="center"/>
            <w:hideMark/>
          </w:tcPr>
          <w:p w14:paraId="70B89FC6"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A.</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PLAZO DEL SERVICIO</w:t>
            </w:r>
          </w:p>
        </w:tc>
      </w:tr>
      <w:tr w:rsidR="004D7759" w:rsidRPr="004D7759" w14:paraId="04C039DF" w14:textId="77777777" w:rsidTr="004D7759">
        <w:trPr>
          <w:trHeight w:val="300"/>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4780EA3D" w14:textId="77777777" w:rsidR="004D7759" w:rsidRDefault="004D7759" w:rsidP="00BE7DCF">
            <w:pPr>
              <w:jc w:val="both"/>
              <w:rPr>
                <w:rFonts w:ascii="Arial" w:hAnsi="Arial" w:cs="Arial"/>
                <w:sz w:val="18"/>
                <w:szCs w:val="20"/>
                <w:lang w:eastAsia="es-BO"/>
              </w:rPr>
            </w:pPr>
            <w:r w:rsidRPr="004D7759">
              <w:rPr>
                <w:rFonts w:ascii="Arial" w:hAnsi="Arial" w:cs="Arial"/>
                <w:sz w:val="18"/>
                <w:szCs w:val="20"/>
                <w:lang w:eastAsia="es-BO"/>
              </w:rPr>
              <w:t>El plazo de prestación de servicio se computará a partir del día siguiente hábil de la suscripción del contrato por ambas partes, hasta el 31 de diciembre de 2026.</w:t>
            </w:r>
          </w:p>
          <w:p w14:paraId="3D446AC1" w14:textId="37A6FF2D" w:rsidR="00416E7D" w:rsidRPr="004D7759" w:rsidRDefault="00416E7D" w:rsidP="00BE7DCF">
            <w:pPr>
              <w:jc w:val="both"/>
              <w:rPr>
                <w:rFonts w:ascii="Arial" w:hAnsi="Arial" w:cs="Arial"/>
                <w:sz w:val="18"/>
                <w:szCs w:val="20"/>
                <w:lang w:eastAsia="es-BO"/>
              </w:rPr>
            </w:pPr>
            <w:r w:rsidRPr="00416E7D">
              <w:rPr>
                <w:rFonts w:ascii="Arial" w:hAnsi="Arial" w:cs="Arial"/>
                <w:b/>
                <w:i/>
                <w:sz w:val="18"/>
                <w:szCs w:val="20"/>
                <w:lang w:val="es-BO" w:eastAsia="es-BO"/>
              </w:rPr>
              <w:t>(manifestar aceptación)</w:t>
            </w:r>
          </w:p>
        </w:tc>
      </w:tr>
      <w:tr w:rsidR="004D7759" w:rsidRPr="004D7759" w14:paraId="7D426C01"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D78C5A0"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B.</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FORMA DE PAGO</w:t>
            </w:r>
          </w:p>
        </w:tc>
      </w:tr>
      <w:tr w:rsidR="004D7759" w:rsidRPr="004D7759" w14:paraId="58A40F87" w14:textId="77777777" w:rsidTr="004D7759">
        <w:trPr>
          <w:trHeight w:val="510"/>
          <w:jc w:val="center"/>
        </w:trPr>
        <w:tc>
          <w:tcPr>
            <w:tcW w:w="10206" w:type="dxa"/>
            <w:tcBorders>
              <w:top w:val="single" w:sz="4" w:space="0" w:color="auto"/>
              <w:left w:val="single" w:sz="8" w:space="0" w:color="auto"/>
              <w:bottom w:val="nil"/>
              <w:right w:val="single" w:sz="8" w:space="0" w:color="auto"/>
            </w:tcBorders>
            <w:shd w:val="clear" w:color="auto" w:fill="auto"/>
            <w:vAlign w:val="center"/>
            <w:hideMark/>
          </w:tcPr>
          <w:p w14:paraId="78365D3E" w14:textId="77777777" w:rsidR="004D7759" w:rsidRPr="004D7759" w:rsidRDefault="004D7759" w:rsidP="00416E7D">
            <w:pPr>
              <w:jc w:val="both"/>
              <w:rPr>
                <w:rFonts w:ascii="Arial" w:hAnsi="Arial" w:cs="Arial"/>
                <w:sz w:val="18"/>
                <w:szCs w:val="20"/>
                <w:lang w:val="es-BO" w:eastAsia="es-BO"/>
              </w:rPr>
            </w:pPr>
            <w:r w:rsidRPr="004D7759">
              <w:rPr>
                <w:rFonts w:ascii="Arial" w:hAnsi="Arial" w:cs="Arial"/>
                <w:sz w:val="18"/>
                <w:szCs w:val="20"/>
                <w:lang w:eastAsia="es-BO"/>
              </w:rPr>
              <w:t xml:space="preserve">El pago se realizará de manera mensual </w:t>
            </w:r>
            <w:r w:rsidRPr="004D7759">
              <w:rPr>
                <w:rFonts w:ascii="Arial" w:hAnsi="Arial" w:cs="Arial"/>
                <w:color w:val="FF0000"/>
                <w:sz w:val="18"/>
                <w:szCs w:val="20"/>
                <w:lang w:eastAsia="es-BO"/>
              </w:rPr>
              <w:t>conforme a los servicios efectivamente realizados hasta un monto total máximo de Bs. 52.000</w:t>
            </w:r>
            <w:r w:rsidRPr="004D7759">
              <w:rPr>
                <w:rFonts w:ascii="Arial" w:hAnsi="Arial" w:cs="Arial"/>
                <w:color w:val="C00000"/>
                <w:sz w:val="18"/>
                <w:szCs w:val="20"/>
                <w:lang w:eastAsia="es-BO"/>
              </w:rPr>
              <w:t xml:space="preserve"> </w:t>
            </w:r>
            <w:r w:rsidRPr="004D7759">
              <w:rPr>
                <w:rFonts w:ascii="Arial" w:hAnsi="Arial" w:cs="Arial"/>
                <w:sz w:val="18"/>
                <w:szCs w:val="20"/>
                <w:lang w:eastAsia="es-BO"/>
              </w:rPr>
              <w:t>(una vez aprobada la planilla de ejecución de servicios y emisión de (los) informes de conformidad parcial, según correspondan) vía SIGEP, en moneda nacional previa presentación de los siguientes documentos por parte del proveedor del servicio:</w:t>
            </w:r>
          </w:p>
        </w:tc>
      </w:tr>
      <w:tr w:rsidR="004D7759" w:rsidRPr="004D7759" w14:paraId="4B9A11E8" w14:textId="77777777" w:rsidTr="00416E7D">
        <w:trPr>
          <w:trHeight w:val="244"/>
          <w:jc w:val="center"/>
        </w:trPr>
        <w:tc>
          <w:tcPr>
            <w:tcW w:w="10206" w:type="dxa"/>
            <w:tcBorders>
              <w:top w:val="nil"/>
              <w:left w:val="single" w:sz="8" w:space="0" w:color="auto"/>
              <w:bottom w:val="nil"/>
              <w:right w:val="single" w:sz="8" w:space="0" w:color="auto"/>
            </w:tcBorders>
            <w:shd w:val="clear" w:color="auto" w:fill="auto"/>
            <w:vAlign w:val="center"/>
            <w:hideMark/>
          </w:tcPr>
          <w:p w14:paraId="28F49F90" w14:textId="77777777" w:rsidR="004D7759" w:rsidRPr="004D7759" w:rsidRDefault="004D7759" w:rsidP="00416E7D">
            <w:pPr>
              <w:jc w:val="both"/>
              <w:rPr>
                <w:rFonts w:ascii="Arial" w:hAnsi="Arial" w:cs="Arial"/>
                <w:sz w:val="18"/>
                <w:szCs w:val="20"/>
                <w:lang w:val="es-BO" w:eastAsia="es-BO"/>
              </w:rPr>
            </w:pPr>
            <w:r w:rsidRPr="004D7759">
              <w:rPr>
                <w:rFonts w:ascii="Arial" w:eastAsia="Arial" w:hAnsi="Arial" w:cs="Arial"/>
                <w:sz w:val="18"/>
                <w:szCs w:val="20"/>
                <w:lang w:eastAsia="es-BO"/>
              </w:rPr>
              <w:t>a)</w:t>
            </w:r>
            <w:r w:rsidRPr="004D7759">
              <w:rPr>
                <w:rFonts w:ascii="Times New Roman" w:eastAsia="Arial" w:hAnsi="Times New Roman"/>
                <w:sz w:val="18"/>
                <w:szCs w:val="14"/>
                <w:lang w:eastAsia="es-BO"/>
              </w:rPr>
              <w:t xml:space="preserve"> </w:t>
            </w:r>
            <w:r w:rsidRPr="004D7759">
              <w:rPr>
                <w:rFonts w:ascii="Arial" w:eastAsia="Arial" w:hAnsi="Arial" w:cs="Arial"/>
                <w:sz w:val="18"/>
                <w:szCs w:val="20"/>
                <w:lang w:eastAsia="es-BO"/>
              </w:rPr>
              <w:t xml:space="preserve"> </w:t>
            </w:r>
            <w:r w:rsidRPr="004D7759">
              <w:rPr>
                <w:rFonts w:ascii="Arial" w:eastAsia="Arial" w:hAnsi="Arial" w:cs="Arial"/>
                <w:b/>
                <w:sz w:val="18"/>
                <w:szCs w:val="20"/>
                <w:lang w:eastAsia="es-BO"/>
              </w:rPr>
              <w:t>Planilla de Ejecución del Servicio,</w:t>
            </w:r>
            <w:r w:rsidRPr="004D7759">
              <w:rPr>
                <w:rFonts w:ascii="Arial" w:eastAsia="Arial" w:hAnsi="Arial" w:cs="Arial"/>
                <w:sz w:val="18"/>
                <w:szCs w:val="20"/>
                <w:lang w:eastAsia="es-BO"/>
              </w:rPr>
              <w:t xml:space="preserve"> elaborada de acuerdo a los precios unitarios establecidos en el contrato.</w:t>
            </w:r>
          </w:p>
        </w:tc>
      </w:tr>
      <w:tr w:rsidR="004D7759" w:rsidRPr="004D7759" w14:paraId="56957316" w14:textId="77777777" w:rsidTr="004D7759">
        <w:trPr>
          <w:trHeight w:val="510"/>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1C983319" w14:textId="77777777" w:rsidR="004D7759" w:rsidRDefault="004D7759" w:rsidP="00416E7D">
            <w:pPr>
              <w:jc w:val="both"/>
              <w:rPr>
                <w:rFonts w:ascii="Arial" w:eastAsia="Arial" w:hAnsi="Arial" w:cs="Arial"/>
                <w:sz w:val="18"/>
                <w:szCs w:val="20"/>
                <w:lang w:eastAsia="es-BO"/>
              </w:rPr>
            </w:pPr>
            <w:r w:rsidRPr="004D7759">
              <w:rPr>
                <w:rFonts w:ascii="Arial" w:eastAsia="Arial" w:hAnsi="Arial" w:cs="Arial"/>
                <w:sz w:val="18"/>
                <w:szCs w:val="20"/>
                <w:lang w:eastAsia="es-BO"/>
              </w:rPr>
              <w:t>b)</w:t>
            </w:r>
            <w:r w:rsidRPr="004D7759">
              <w:rPr>
                <w:rFonts w:ascii="Times New Roman" w:eastAsia="Arial" w:hAnsi="Times New Roman"/>
                <w:sz w:val="18"/>
                <w:szCs w:val="14"/>
                <w:lang w:eastAsia="es-BO"/>
              </w:rPr>
              <w:t xml:space="preserve"> </w:t>
            </w:r>
            <w:r w:rsidRPr="004D7759">
              <w:rPr>
                <w:rFonts w:ascii="Arial" w:eastAsia="Arial" w:hAnsi="Arial" w:cs="Arial"/>
                <w:sz w:val="18"/>
                <w:szCs w:val="20"/>
                <w:lang w:eastAsia="es-BO"/>
              </w:rPr>
              <w:t xml:space="preserve"> La factura del servicio deberá ser presentada al BCB máximo hasta el día 20 de cada mes. Toda factura que no sea presentada hasta la fecha indicada, será admitida por el BCB, desde el 1er día hábil del siguiente mes.</w:t>
            </w:r>
          </w:p>
          <w:p w14:paraId="70ADCCC4" w14:textId="46517847" w:rsidR="00416E7D" w:rsidRPr="004D7759" w:rsidRDefault="00416E7D" w:rsidP="00416E7D">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775E4FAA" w14:textId="77777777" w:rsidTr="00416E7D">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E6D04CF"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C.</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FISCAL DEL SERVICIO</w:t>
            </w:r>
          </w:p>
        </w:tc>
      </w:tr>
      <w:tr w:rsidR="004D7759" w:rsidRPr="004D7759" w14:paraId="764784B8" w14:textId="77777777" w:rsidTr="00416E7D">
        <w:trPr>
          <w:trHeight w:val="510"/>
          <w:jc w:val="center"/>
        </w:trPr>
        <w:tc>
          <w:tcPr>
            <w:tcW w:w="10206" w:type="dxa"/>
            <w:tcBorders>
              <w:top w:val="single" w:sz="4" w:space="0" w:color="auto"/>
              <w:left w:val="single" w:sz="8" w:space="0" w:color="auto"/>
              <w:right w:val="single" w:sz="8" w:space="0" w:color="auto"/>
            </w:tcBorders>
            <w:shd w:val="clear" w:color="auto" w:fill="auto"/>
            <w:vAlign w:val="center"/>
            <w:hideMark/>
          </w:tcPr>
          <w:p w14:paraId="78231E1F"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La Entidad designará a un FISCAL DE SERVICIO para realizar el seguimiento del servicio, fiscalizando directamente el cumplimiento de las Especificaciones Técnicas y el contrato. Así mismo, el FISCAL DE SERVICIO podrá ser designado como Responsable de Recepción.</w:t>
            </w:r>
          </w:p>
        </w:tc>
      </w:tr>
      <w:tr w:rsidR="004D7759" w:rsidRPr="004D7759" w14:paraId="22028E18" w14:textId="77777777" w:rsidTr="00416E7D">
        <w:trPr>
          <w:trHeight w:val="300"/>
          <w:jc w:val="center"/>
        </w:trPr>
        <w:tc>
          <w:tcPr>
            <w:tcW w:w="10206" w:type="dxa"/>
            <w:tcBorders>
              <w:left w:val="single" w:sz="8" w:space="0" w:color="auto"/>
              <w:right w:val="single" w:sz="8" w:space="0" w:color="auto"/>
            </w:tcBorders>
            <w:shd w:val="clear" w:color="auto" w:fill="auto"/>
            <w:vAlign w:val="center"/>
            <w:hideMark/>
          </w:tcPr>
          <w:p w14:paraId="30BB719E"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El FISCAL DE SERVICIO tendrá las siguientes funciones:</w:t>
            </w:r>
          </w:p>
        </w:tc>
      </w:tr>
      <w:tr w:rsidR="004D7759" w:rsidRPr="004D7759" w14:paraId="69410EBB" w14:textId="77777777" w:rsidTr="00416E7D">
        <w:trPr>
          <w:trHeight w:val="300"/>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57120470"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2"/>
                <w:lang w:eastAsia="es-BO"/>
              </w:rPr>
              <w:t>a)</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Controlar el cumplimiento de las Especificaciones Técnicas y el Contrato.</w:t>
            </w:r>
          </w:p>
        </w:tc>
      </w:tr>
      <w:tr w:rsidR="004D7759" w:rsidRPr="004D7759" w14:paraId="2CAEE33E" w14:textId="77777777" w:rsidTr="00416E7D">
        <w:trPr>
          <w:trHeight w:val="300"/>
          <w:jc w:val="center"/>
        </w:trPr>
        <w:tc>
          <w:tcPr>
            <w:tcW w:w="10206" w:type="dxa"/>
            <w:tcBorders>
              <w:top w:val="single" w:sz="4" w:space="0" w:color="auto"/>
              <w:left w:val="single" w:sz="8" w:space="0" w:color="auto"/>
              <w:right w:val="single" w:sz="8" w:space="0" w:color="auto"/>
            </w:tcBorders>
            <w:shd w:val="clear" w:color="auto" w:fill="auto"/>
            <w:vAlign w:val="center"/>
            <w:hideMark/>
          </w:tcPr>
          <w:p w14:paraId="7FDF1829"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lastRenderedPageBreak/>
              <w:t>b)</w:t>
            </w:r>
            <w:r w:rsidRPr="004D7759">
              <w:rPr>
                <w:rFonts w:ascii="Times New Roman" w:hAnsi="Times New Roman"/>
                <w:sz w:val="18"/>
                <w:szCs w:val="14"/>
                <w:lang w:eastAsia="es-BO"/>
              </w:rPr>
              <w:t> </w:t>
            </w:r>
            <w:r w:rsidRPr="004D7759">
              <w:rPr>
                <w:rFonts w:ascii="Arial" w:hAnsi="Arial" w:cs="Arial"/>
                <w:sz w:val="18"/>
                <w:szCs w:val="20"/>
                <w:lang w:eastAsia="es-BO"/>
              </w:rPr>
              <w:t>Emitir los Informes de Conformidad Parcial para los pagos mensuales.</w:t>
            </w:r>
          </w:p>
        </w:tc>
      </w:tr>
      <w:tr w:rsidR="004D7759" w:rsidRPr="004D7759" w14:paraId="49936568" w14:textId="77777777" w:rsidTr="004D7759">
        <w:trPr>
          <w:trHeight w:val="300"/>
          <w:jc w:val="center"/>
        </w:trPr>
        <w:tc>
          <w:tcPr>
            <w:tcW w:w="10206" w:type="dxa"/>
            <w:tcBorders>
              <w:top w:val="nil"/>
              <w:left w:val="single" w:sz="8" w:space="0" w:color="auto"/>
              <w:right w:val="single" w:sz="8" w:space="0" w:color="auto"/>
            </w:tcBorders>
            <w:shd w:val="clear" w:color="auto" w:fill="auto"/>
            <w:vAlign w:val="center"/>
            <w:hideMark/>
          </w:tcPr>
          <w:p w14:paraId="4C508F39"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c)</w:t>
            </w:r>
            <w:r w:rsidRPr="004D7759">
              <w:rPr>
                <w:rFonts w:ascii="Times New Roman" w:hAnsi="Times New Roman"/>
                <w:sz w:val="18"/>
                <w:szCs w:val="14"/>
                <w:lang w:eastAsia="es-BO"/>
              </w:rPr>
              <w:t> </w:t>
            </w:r>
            <w:r w:rsidRPr="004D7759">
              <w:rPr>
                <w:rFonts w:ascii="Arial" w:hAnsi="Arial" w:cs="Arial"/>
                <w:sz w:val="18"/>
                <w:szCs w:val="20"/>
                <w:lang w:eastAsia="es-BO"/>
              </w:rPr>
              <w:t>Determinar y cuantificar las multas que correspondan.</w:t>
            </w:r>
          </w:p>
        </w:tc>
      </w:tr>
      <w:tr w:rsidR="004D7759" w:rsidRPr="004D7759" w14:paraId="207D2B92" w14:textId="77777777" w:rsidTr="004D7759">
        <w:trPr>
          <w:trHeight w:val="256"/>
          <w:jc w:val="center"/>
        </w:trPr>
        <w:tc>
          <w:tcPr>
            <w:tcW w:w="10206" w:type="dxa"/>
            <w:tcBorders>
              <w:left w:val="single" w:sz="8" w:space="0" w:color="auto"/>
              <w:bottom w:val="nil"/>
              <w:right w:val="single" w:sz="8" w:space="0" w:color="auto"/>
            </w:tcBorders>
            <w:shd w:val="clear" w:color="auto" w:fill="auto"/>
            <w:vAlign w:val="center"/>
            <w:hideMark/>
          </w:tcPr>
          <w:p w14:paraId="36A62F9B"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2"/>
                <w:lang w:eastAsia="es-BO"/>
              </w:rPr>
              <w:t>d)</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Ser el personal autorizado de comunicación, notificación y aprobación de todo cuanto corresponda a los asuntos relacionados con el servicio.</w:t>
            </w:r>
          </w:p>
        </w:tc>
      </w:tr>
      <w:tr w:rsidR="004D7759" w:rsidRPr="004D7759" w14:paraId="1B93BF43" w14:textId="77777777" w:rsidTr="004D7759">
        <w:trPr>
          <w:trHeight w:val="357"/>
          <w:jc w:val="center"/>
        </w:trPr>
        <w:tc>
          <w:tcPr>
            <w:tcW w:w="10206" w:type="dxa"/>
            <w:tcBorders>
              <w:top w:val="nil"/>
              <w:left w:val="single" w:sz="8" w:space="0" w:color="auto"/>
              <w:bottom w:val="nil"/>
              <w:right w:val="single" w:sz="8" w:space="0" w:color="auto"/>
            </w:tcBorders>
            <w:shd w:val="clear" w:color="auto" w:fill="auto"/>
            <w:vAlign w:val="center"/>
            <w:hideMark/>
          </w:tcPr>
          <w:p w14:paraId="7CFD46D8"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e)</w:t>
            </w:r>
            <w:r w:rsidRPr="004D7759">
              <w:rPr>
                <w:rFonts w:ascii="Times New Roman" w:hAnsi="Times New Roman"/>
                <w:sz w:val="18"/>
                <w:szCs w:val="14"/>
                <w:lang w:eastAsia="es-BO"/>
              </w:rPr>
              <w:t> </w:t>
            </w:r>
            <w:r w:rsidRPr="004D7759">
              <w:rPr>
                <w:rFonts w:ascii="Arial" w:hAnsi="Arial" w:cs="Arial"/>
                <w:sz w:val="18"/>
                <w:szCs w:val="20"/>
                <w:lang w:eastAsia="es-BO"/>
              </w:rPr>
              <w:t>Representar por escrito y a la brevedad cualquier incumplimiento del proveedor durante la ejecución del contrato.</w:t>
            </w:r>
          </w:p>
        </w:tc>
      </w:tr>
      <w:tr w:rsidR="004D7759" w:rsidRPr="004D7759" w14:paraId="1013317F" w14:textId="77777777" w:rsidTr="004D7759">
        <w:trPr>
          <w:trHeight w:val="300"/>
          <w:jc w:val="center"/>
        </w:trPr>
        <w:tc>
          <w:tcPr>
            <w:tcW w:w="10206" w:type="dxa"/>
            <w:tcBorders>
              <w:top w:val="nil"/>
              <w:left w:val="single" w:sz="8" w:space="0" w:color="auto"/>
              <w:bottom w:val="nil"/>
              <w:right w:val="single" w:sz="8" w:space="0" w:color="auto"/>
            </w:tcBorders>
            <w:shd w:val="clear" w:color="auto" w:fill="auto"/>
            <w:vAlign w:val="center"/>
            <w:hideMark/>
          </w:tcPr>
          <w:p w14:paraId="0E1D2B4F"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2"/>
                <w:lang w:eastAsia="es-BO"/>
              </w:rPr>
              <w:t>f)</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Coordinar permanentemente la ejecución de operaciones con el agente de servicio de la empresa.</w:t>
            </w:r>
          </w:p>
        </w:tc>
      </w:tr>
      <w:tr w:rsidR="004D7759" w:rsidRPr="004D7759" w14:paraId="04610413" w14:textId="77777777" w:rsidTr="004D7759">
        <w:trPr>
          <w:trHeight w:val="300"/>
          <w:jc w:val="center"/>
        </w:trPr>
        <w:tc>
          <w:tcPr>
            <w:tcW w:w="10206" w:type="dxa"/>
            <w:tcBorders>
              <w:top w:val="nil"/>
              <w:left w:val="single" w:sz="8" w:space="0" w:color="auto"/>
              <w:bottom w:val="nil"/>
              <w:right w:val="single" w:sz="8" w:space="0" w:color="auto"/>
            </w:tcBorders>
            <w:shd w:val="clear" w:color="auto" w:fill="auto"/>
            <w:vAlign w:val="center"/>
            <w:hideMark/>
          </w:tcPr>
          <w:p w14:paraId="4B5E86AA"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2"/>
                <w:lang w:eastAsia="es-BO"/>
              </w:rPr>
              <w:t>g)</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Realizar los controles que sean necesarios para garantizar la calidad del servicio.</w:t>
            </w:r>
          </w:p>
        </w:tc>
      </w:tr>
      <w:tr w:rsidR="004D7759" w:rsidRPr="004D7759" w14:paraId="49676965" w14:textId="77777777" w:rsidTr="004D7759">
        <w:trPr>
          <w:trHeight w:val="300"/>
          <w:jc w:val="center"/>
        </w:trPr>
        <w:tc>
          <w:tcPr>
            <w:tcW w:w="10206" w:type="dxa"/>
            <w:tcBorders>
              <w:top w:val="nil"/>
              <w:left w:val="single" w:sz="8" w:space="0" w:color="auto"/>
              <w:bottom w:val="nil"/>
              <w:right w:val="single" w:sz="8" w:space="0" w:color="auto"/>
            </w:tcBorders>
            <w:shd w:val="clear" w:color="auto" w:fill="auto"/>
            <w:vAlign w:val="center"/>
            <w:hideMark/>
          </w:tcPr>
          <w:p w14:paraId="18E5F7FD"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h)</w:t>
            </w:r>
            <w:r w:rsidRPr="004D7759">
              <w:rPr>
                <w:rFonts w:ascii="Times New Roman" w:hAnsi="Times New Roman"/>
                <w:sz w:val="18"/>
                <w:szCs w:val="14"/>
                <w:lang w:eastAsia="es-BO"/>
              </w:rPr>
              <w:t> </w:t>
            </w:r>
            <w:r w:rsidRPr="004D7759">
              <w:rPr>
                <w:rFonts w:ascii="Arial" w:hAnsi="Arial" w:cs="Arial"/>
                <w:sz w:val="18"/>
                <w:szCs w:val="20"/>
                <w:lang w:eastAsia="es-BO"/>
              </w:rPr>
              <w:t>Aprobar las planillas de ejecución de servicios presentada por el proveedor.</w:t>
            </w:r>
          </w:p>
        </w:tc>
      </w:tr>
      <w:tr w:rsidR="004D7759" w:rsidRPr="004D7759" w14:paraId="6D86EEC8" w14:textId="77777777" w:rsidTr="00416E7D">
        <w:trPr>
          <w:trHeight w:val="375"/>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1F432248"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i)</w:t>
            </w:r>
            <w:r w:rsidRPr="004D7759">
              <w:rPr>
                <w:rFonts w:ascii="Times New Roman" w:hAnsi="Times New Roman"/>
                <w:sz w:val="18"/>
                <w:szCs w:val="14"/>
                <w:lang w:eastAsia="es-BO"/>
              </w:rPr>
              <w:t>  </w:t>
            </w:r>
            <w:r w:rsidRPr="004D7759">
              <w:rPr>
                <w:rFonts w:ascii="Arial" w:hAnsi="Arial" w:cs="Arial"/>
                <w:sz w:val="18"/>
                <w:szCs w:val="20"/>
                <w:lang w:eastAsia="es-BO"/>
              </w:rPr>
              <w:t>Aprobar el Certificado de Liquidación Final emitido por el proveedor.</w:t>
            </w:r>
          </w:p>
        </w:tc>
      </w:tr>
      <w:tr w:rsidR="004D7759" w:rsidRPr="004D7759" w14:paraId="08C2455D"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C836B8F"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D.</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LUGAR DE PRESTACIÓN DEL SERVICIO</w:t>
            </w:r>
          </w:p>
        </w:tc>
      </w:tr>
      <w:tr w:rsidR="004D7759" w:rsidRPr="004D7759" w14:paraId="2FD9C6BD" w14:textId="77777777" w:rsidTr="00416E7D">
        <w:trPr>
          <w:trHeight w:val="942"/>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800C57" w14:textId="77777777" w:rsidR="004D7759" w:rsidRDefault="004D7759" w:rsidP="00BE7DCF">
            <w:pPr>
              <w:jc w:val="both"/>
              <w:rPr>
                <w:rFonts w:ascii="Arial" w:hAnsi="Arial" w:cs="Arial"/>
                <w:sz w:val="18"/>
                <w:szCs w:val="20"/>
                <w:lang w:eastAsia="es-BO"/>
              </w:rPr>
            </w:pPr>
            <w:r w:rsidRPr="004D7759">
              <w:rPr>
                <w:rFonts w:ascii="Arial" w:hAnsi="Arial" w:cs="Arial"/>
                <w:sz w:val="18"/>
                <w:szCs w:val="20"/>
                <w:lang w:eastAsia="es-BO"/>
              </w:rPr>
              <w:t xml:space="preserve">El proveedor para prestar el servicio recogerá documentación de la Ventanilla Única de Correspondencia (VUC) ubicado </w:t>
            </w:r>
            <w:r w:rsidRPr="004D7759">
              <w:rPr>
                <w:rFonts w:ascii="Arial" w:hAnsi="Arial" w:cs="Arial"/>
                <w:sz w:val="18"/>
                <w:szCs w:val="20"/>
                <w:lang w:val="es-ES_tradnl" w:eastAsia="es-BO"/>
              </w:rPr>
              <w:t>en la calle Mercado esquina Ayacucho (Ventanillas del BCB)</w:t>
            </w:r>
            <w:r w:rsidRPr="004D7759">
              <w:rPr>
                <w:rFonts w:ascii="Arial" w:hAnsi="Arial" w:cs="Arial"/>
                <w:sz w:val="18"/>
                <w:szCs w:val="20"/>
                <w:lang w:eastAsia="es-BO"/>
              </w:rPr>
              <w:t>, para la distribución de la correspondencia en las ciudades de La Paz y El Alto.</w:t>
            </w:r>
          </w:p>
          <w:p w14:paraId="1FEBB05E" w14:textId="5166498F"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2654CE5E"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AA0A2A" w14:textId="77777777" w:rsidR="004D7759" w:rsidRPr="004D7759" w:rsidRDefault="004D7759" w:rsidP="00BE7DCF">
            <w:pPr>
              <w:rPr>
                <w:rFonts w:ascii="Arial" w:hAnsi="Arial" w:cs="Arial"/>
                <w:b/>
                <w:bCs/>
                <w:sz w:val="18"/>
                <w:szCs w:val="20"/>
                <w:lang w:val="es-BO" w:eastAsia="es-BO"/>
              </w:rPr>
            </w:pPr>
            <w:r w:rsidRPr="004D7759">
              <w:rPr>
                <w:rFonts w:ascii="Arial" w:eastAsia="Arial" w:hAnsi="Arial" w:cs="Arial"/>
                <w:b/>
                <w:bCs/>
                <w:sz w:val="18"/>
                <w:szCs w:val="20"/>
                <w:lang w:eastAsia="es-BO"/>
              </w:rPr>
              <w:t>E.</w:t>
            </w:r>
            <w:r w:rsidRPr="004D7759">
              <w:rPr>
                <w:rFonts w:ascii="Times New Roman" w:eastAsia="Arial" w:hAnsi="Times New Roman"/>
                <w:b/>
                <w:bCs/>
                <w:sz w:val="18"/>
                <w:szCs w:val="14"/>
                <w:lang w:eastAsia="es-BO"/>
              </w:rPr>
              <w:t xml:space="preserve"> </w:t>
            </w:r>
            <w:r w:rsidRPr="004D7759">
              <w:rPr>
                <w:rFonts w:ascii="Arial" w:eastAsia="Arial" w:hAnsi="Arial" w:cs="Arial"/>
                <w:b/>
                <w:bCs/>
                <w:sz w:val="18"/>
                <w:szCs w:val="20"/>
                <w:lang w:eastAsia="es-BO"/>
              </w:rPr>
              <w:t>AGENTE DE SERVICIOS</w:t>
            </w:r>
          </w:p>
        </w:tc>
      </w:tr>
      <w:tr w:rsidR="004D7759" w:rsidRPr="004D7759" w14:paraId="56B773E5" w14:textId="77777777" w:rsidTr="00416E7D">
        <w:trPr>
          <w:trHeight w:val="649"/>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20D8A0" w14:textId="77777777" w:rsidR="004D7759" w:rsidRDefault="004D7759" w:rsidP="00BE7DCF">
            <w:pPr>
              <w:jc w:val="both"/>
              <w:rPr>
                <w:rFonts w:ascii="Arial" w:hAnsi="Arial" w:cs="Arial"/>
                <w:sz w:val="18"/>
                <w:szCs w:val="20"/>
                <w:lang w:eastAsia="es-BO"/>
              </w:rPr>
            </w:pPr>
            <w:r w:rsidRPr="004D7759">
              <w:rPr>
                <w:rFonts w:ascii="Arial" w:hAnsi="Arial" w:cs="Arial"/>
                <w:sz w:val="18"/>
                <w:szCs w:val="20"/>
                <w:lang w:eastAsia="es-BO"/>
              </w:rPr>
              <w:t xml:space="preserve">El proveedor del servicio, deberá designar un </w:t>
            </w:r>
            <w:r w:rsidRPr="004D7759">
              <w:rPr>
                <w:rFonts w:ascii="Arial" w:hAnsi="Arial" w:cs="Arial"/>
                <w:b/>
                <w:sz w:val="18"/>
                <w:szCs w:val="20"/>
                <w:lang w:eastAsia="es-BO"/>
              </w:rPr>
              <w:t>AGENTE DEL SERVICIO</w:t>
            </w:r>
            <w:r w:rsidRPr="004D7759">
              <w:rPr>
                <w:rFonts w:ascii="Arial" w:hAnsi="Arial" w:cs="Arial"/>
                <w:sz w:val="18"/>
                <w:szCs w:val="20"/>
                <w:lang w:eastAsia="es-BO"/>
              </w:rPr>
              <w:t>, cuyo nombre deberá comunicar oportunamente al BCB, mediante comunicación escrita, antes del inicio del servicio.</w:t>
            </w:r>
          </w:p>
          <w:p w14:paraId="1E7DAF36" w14:textId="73235E9E"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523783E6"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E60AC1" w14:textId="77777777" w:rsidR="004D7759" w:rsidRPr="004D7759" w:rsidRDefault="004D7759" w:rsidP="00BE7DCF">
            <w:pPr>
              <w:rPr>
                <w:rFonts w:ascii="Arial" w:hAnsi="Arial" w:cs="Arial"/>
                <w:b/>
                <w:bCs/>
                <w:sz w:val="18"/>
                <w:szCs w:val="20"/>
                <w:lang w:val="es-BO" w:eastAsia="es-BO"/>
              </w:rPr>
            </w:pPr>
            <w:r w:rsidRPr="004D7759">
              <w:rPr>
                <w:rFonts w:ascii="Arial" w:eastAsia="Arial" w:hAnsi="Arial" w:cs="Arial"/>
                <w:b/>
                <w:bCs/>
                <w:sz w:val="18"/>
                <w:szCs w:val="20"/>
                <w:lang w:eastAsia="es-BO"/>
              </w:rPr>
              <w:t>F.</w:t>
            </w:r>
            <w:r w:rsidRPr="004D7759">
              <w:rPr>
                <w:rFonts w:ascii="Times New Roman" w:eastAsia="Arial" w:hAnsi="Times New Roman"/>
                <w:b/>
                <w:bCs/>
                <w:sz w:val="18"/>
                <w:szCs w:val="14"/>
                <w:lang w:eastAsia="es-BO"/>
              </w:rPr>
              <w:t xml:space="preserve"> </w:t>
            </w:r>
            <w:r w:rsidRPr="004D7759">
              <w:rPr>
                <w:rFonts w:ascii="Arial" w:eastAsia="Arial" w:hAnsi="Arial" w:cs="Arial"/>
                <w:b/>
                <w:bCs/>
                <w:sz w:val="18"/>
                <w:szCs w:val="20"/>
                <w:lang w:eastAsia="es-BO"/>
              </w:rPr>
              <w:t>EXPERIENCIA</w:t>
            </w:r>
          </w:p>
        </w:tc>
      </w:tr>
      <w:tr w:rsidR="004D7759" w:rsidRPr="004D7759" w14:paraId="4AB898AB" w14:textId="77777777" w:rsidTr="004D7759">
        <w:trPr>
          <w:trHeight w:val="1020"/>
          <w:jc w:val="center"/>
        </w:trPr>
        <w:tc>
          <w:tcPr>
            <w:tcW w:w="10206" w:type="dxa"/>
            <w:tcBorders>
              <w:top w:val="single" w:sz="4" w:space="0" w:color="auto"/>
              <w:left w:val="single" w:sz="8" w:space="0" w:color="auto"/>
              <w:bottom w:val="nil"/>
              <w:right w:val="single" w:sz="8" w:space="0" w:color="auto"/>
            </w:tcBorders>
            <w:shd w:val="clear" w:color="auto" w:fill="auto"/>
            <w:vAlign w:val="center"/>
            <w:hideMark/>
          </w:tcPr>
          <w:p w14:paraId="36CBFD13"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0"/>
                <w:lang w:eastAsia="es-BO"/>
              </w:rPr>
              <w:t>a)</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 xml:space="preserve">El proveedor de servicio, debe contar con una experiencia en servicio de mensajería o transporte de envíos de correspondencia o Courier, en el ámbito local, de al menos dos (2) años, en entidades financieras y/o entidades públicas,  mismo que debe ser acreditado mediante fotocopias de </w:t>
            </w:r>
            <w:r w:rsidRPr="004D7759">
              <w:rPr>
                <w:rFonts w:ascii="Arial" w:eastAsia="Arial" w:hAnsi="Arial" w:cs="Arial"/>
                <w:b/>
                <w:bCs/>
                <w:sz w:val="18"/>
                <w:szCs w:val="20"/>
                <w:lang w:eastAsia="es-BO"/>
              </w:rPr>
              <w:t>Certificados de prestación de servicios o Certificados de Cumplimiento de Contrato o Informes de Conformidad o Actas de Conformidad</w:t>
            </w:r>
            <w:r w:rsidRPr="004D7759">
              <w:rPr>
                <w:rFonts w:ascii="Arial" w:eastAsia="Arial" w:hAnsi="Arial" w:cs="Arial"/>
                <w:sz w:val="18"/>
                <w:szCs w:val="20"/>
                <w:lang w:eastAsia="es-BO"/>
              </w:rPr>
              <w:t>. Los documentos que sean presentados deberán especificar el plazo del servicio ejecutado.</w:t>
            </w:r>
          </w:p>
        </w:tc>
      </w:tr>
      <w:tr w:rsidR="004D7759" w:rsidRPr="004D7759" w14:paraId="0B3D258A" w14:textId="77777777" w:rsidTr="00416E7D">
        <w:trPr>
          <w:trHeight w:val="57"/>
          <w:jc w:val="center"/>
        </w:trPr>
        <w:tc>
          <w:tcPr>
            <w:tcW w:w="10206" w:type="dxa"/>
            <w:tcBorders>
              <w:top w:val="nil"/>
              <w:left w:val="single" w:sz="8" w:space="0" w:color="auto"/>
              <w:bottom w:val="nil"/>
              <w:right w:val="single" w:sz="8" w:space="0" w:color="auto"/>
            </w:tcBorders>
            <w:shd w:val="clear" w:color="auto" w:fill="auto"/>
            <w:vAlign w:val="center"/>
            <w:hideMark/>
          </w:tcPr>
          <w:p w14:paraId="26C5BF00" w14:textId="2C79565B" w:rsidR="004D7759" w:rsidRPr="004D7759" w:rsidRDefault="004D7759" w:rsidP="00BE7DCF">
            <w:pPr>
              <w:jc w:val="both"/>
              <w:rPr>
                <w:rFonts w:ascii="Arial" w:hAnsi="Arial" w:cs="Arial"/>
                <w:sz w:val="18"/>
                <w:szCs w:val="20"/>
                <w:lang w:val="es-BO" w:eastAsia="es-BO"/>
              </w:rPr>
            </w:pPr>
          </w:p>
        </w:tc>
      </w:tr>
      <w:tr w:rsidR="004D7759" w:rsidRPr="004D7759" w14:paraId="11C7D78C" w14:textId="77777777" w:rsidTr="00416E7D">
        <w:trPr>
          <w:trHeight w:val="1445"/>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43D5DDFF" w14:textId="77777777" w:rsidR="004D7759" w:rsidRPr="004D7759" w:rsidRDefault="004D7759" w:rsidP="00BE7DCF">
            <w:pPr>
              <w:jc w:val="both"/>
              <w:rPr>
                <w:rFonts w:ascii="Arial" w:eastAsia="Arial" w:hAnsi="Arial" w:cs="Arial"/>
                <w:b/>
                <w:bCs/>
                <w:iCs/>
                <w:sz w:val="18"/>
                <w:szCs w:val="20"/>
                <w:lang w:eastAsia="es-BO"/>
              </w:rPr>
            </w:pPr>
            <w:r w:rsidRPr="004D7759">
              <w:rPr>
                <w:rFonts w:ascii="Arial" w:eastAsia="Arial" w:hAnsi="Arial" w:cs="Arial"/>
                <w:sz w:val="18"/>
                <w:szCs w:val="20"/>
                <w:lang w:eastAsia="es-BO"/>
              </w:rPr>
              <w:t>b)</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 xml:space="preserve">El proveedor de servicio, para la distribución de correspondencia debe contar como mínimo con dos personas que tengan al menos dos (2) años de experiencia en servicio de mensajería o transporte de envíos de correspondencia o Courier, en el ámbito local, que debe ser acreditado mediante fotocopias de </w:t>
            </w:r>
            <w:r w:rsidRPr="004D7759">
              <w:rPr>
                <w:rFonts w:ascii="Arial" w:eastAsia="Arial" w:hAnsi="Arial" w:cs="Arial"/>
                <w:b/>
                <w:bCs/>
                <w:iCs/>
                <w:sz w:val="18"/>
                <w:szCs w:val="20"/>
                <w:lang w:eastAsia="es-BO"/>
              </w:rPr>
              <w:t>Certificados de prestación de servicios o Certificados de Cumplimiento de Contrato, Certificados de Trabajo  o documentos similares.</w:t>
            </w:r>
          </w:p>
          <w:p w14:paraId="2EF1D434" w14:textId="77777777" w:rsidR="004D7759" w:rsidRDefault="004D7759" w:rsidP="00BE7DCF">
            <w:pPr>
              <w:jc w:val="both"/>
              <w:rPr>
                <w:rFonts w:ascii="Arial" w:eastAsia="Arial" w:hAnsi="Arial" w:cs="Arial"/>
                <w:bCs/>
                <w:iCs/>
                <w:sz w:val="18"/>
                <w:szCs w:val="20"/>
                <w:lang w:eastAsia="es-BO"/>
              </w:rPr>
            </w:pPr>
            <w:r w:rsidRPr="004D7759">
              <w:rPr>
                <w:rFonts w:ascii="Arial" w:eastAsia="Arial" w:hAnsi="Arial" w:cs="Arial"/>
                <w:bCs/>
                <w:iCs/>
                <w:sz w:val="18"/>
                <w:szCs w:val="20"/>
                <w:lang w:eastAsia="es-BO"/>
              </w:rPr>
              <w:t>La documentación de respaldo de la experiencia de la empresa y del personal debe ser remitida en copia escaneada en su propuesta, el proponente adjudicado para la firma del contrato debe presentar originales o copias legalizadas de la documentación remitida en su propuesta.</w:t>
            </w:r>
          </w:p>
          <w:p w14:paraId="1D66F4BE" w14:textId="204915EB" w:rsidR="00416E7D" w:rsidRPr="004D7759" w:rsidRDefault="00416E7D" w:rsidP="00BE7DCF">
            <w:pPr>
              <w:jc w:val="both"/>
              <w:rPr>
                <w:rFonts w:ascii="Arial" w:eastAsia="Arial" w:hAnsi="Arial" w:cs="Arial"/>
                <w:bCs/>
                <w:i/>
                <w:iCs/>
                <w:sz w:val="18"/>
                <w:szCs w:val="20"/>
                <w:lang w:eastAsia="es-BO"/>
              </w:rPr>
            </w:pPr>
            <w:r w:rsidRPr="00416E7D">
              <w:rPr>
                <w:rFonts w:ascii="Arial" w:hAnsi="Arial" w:cs="Arial"/>
                <w:b/>
                <w:i/>
                <w:sz w:val="18"/>
                <w:szCs w:val="20"/>
                <w:lang w:val="es-BO" w:eastAsia="es-BO"/>
              </w:rPr>
              <w:t>(manifestar aceptación</w:t>
            </w:r>
            <w:r w:rsidR="00CF024F">
              <w:rPr>
                <w:rFonts w:ascii="Arial" w:hAnsi="Arial" w:cs="Arial"/>
                <w:b/>
                <w:i/>
                <w:sz w:val="18"/>
                <w:szCs w:val="20"/>
                <w:lang w:val="es-BO" w:eastAsia="es-BO"/>
              </w:rPr>
              <w:t xml:space="preserve"> y adjuntar lo requerido</w:t>
            </w:r>
            <w:r w:rsidRPr="00416E7D">
              <w:rPr>
                <w:rFonts w:ascii="Arial" w:hAnsi="Arial" w:cs="Arial"/>
                <w:b/>
                <w:i/>
                <w:sz w:val="18"/>
                <w:szCs w:val="20"/>
                <w:lang w:val="es-BO" w:eastAsia="es-BO"/>
              </w:rPr>
              <w:t>)</w:t>
            </w:r>
          </w:p>
        </w:tc>
      </w:tr>
      <w:tr w:rsidR="004D7759" w:rsidRPr="004D7759" w14:paraId="5E00A318"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A4C404"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G. PROHIBICIONES</w:t>
            </w:r>
          </w:p>
        </w:tc>
      </w:tr>
      <w:tr w:rsidR="004D7759" w:rsidRPr="004D7759" w14:paraId="48681BE2" w14:textId="77777777" w:rsidTr="00416E7D">
        <w:trPr>
          <w:trHeight w:val="484"/>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0891CA" w14:textId="77777777" w:rsidR="004D7759" w:rsidRDefault="004D7759" w:rsidP="00BE7DCF">
            <w:pPr>
              <w:rPr>
                <w:rFonts w:ascii="Arial" w:hAnsi="Arial" w:cs="Arial"/>
                <w:sz w:val="18"/>
                <w:szCs w:val="20"/>
                <w:lang w:eastAsia="es-BO"/>
              </w:rPr>
            </w:pPr>
            <w:r w:rsidRPr="004D7759">
              <w:rPr>
                <w:rFonts w:ascii="Arial" w:hAnsi="Arial" w:cs="Arial"/>
                <w:sz w:val="18"/>
                <w:szCs w:val="20"/>
                <w:lang w:eastAsia="es-BO"/>
              </w:rPr>
              <w:t>El proveedor del servicio no podrá subrogar o subcontratar parcial ni totalmente los servicios prestados a favor de terceros.</w:t>
            </w:r>
          </w:p>
          <w:p w14:paraId="597DC129" w14:textId="56CD991F" w:rsidR="00416E7D" w:rsidRPr="004D7759" w:rsidRDefault="00416E7D" w:rsidP="00BE7DCF">
            <w:pPr>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45DCF344"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D028CB5"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H.</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 xml:space="preserve"> MULTAS</w:t>
            </w:r>
          </w:p>
        </w:tc>
      </w:tr>
      <w:tr w:rsidR="004D7759" w:rsidRPr="004D7759" w14:paraId="233D45EC" w14:textId="77777777" w:rsidTr="004D7759">
        <w:trPr>
          <w:trHeight w:val="510"/>
          <w:jc w:val="center"/>
        </w:trPr>
        <w:tc>
          <w:tcPr>
            <w:tcW w:w="10206" w:type="dxa"/>
            <w:tcBorders>
              <w:top w:val="single" w:sz="4" w:space="0" w:color="auto"/>
              <w:left w:val="single" w:sz="8" w:space="0" w:color="auto"/>
              <w:bottom w:val="nil"/>
              <w:right w:val="single" w:sz="8" w:space="0" w:color="auto"/>
            </w:tcBorders>
            <w:shd w:val="clear" w:color="auto" w:fill="auto"/>
            <w:vAlign w:val="center"/>
            <w:hideMark/>
          </w:tcPr>
          <w:p w14:paraId="486D46AD"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0"/>
                <w:lang w:eastAsia="es-BO"/>
              </w:rPr>
              <w:t>a)</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Toda demora en la entrega de la correspondencia despachada que no sea debidamente justificada, será multada con el 0.005 % sobre el monto total de la factura del mes en que se realizó el servicio.</w:t>
            </w:r>
          </w:p>
        </w:tc>
      </w:tr>
      <w:tr w:rsidR="004D7759" w:rsidRPr="004D7759" w14:paraId="035BFDEB" w14:textId="77777777" w:rsidTr="004D7759">
        <w:trPr>
          <w:trHeight w:val="510"/>
          <w:jc w:val="center"/>
        </w:trPr>
        <w:tc>
          <w:tcPr>
            <w:tcW w:w="10206" w:type="dxa"/>
            <w:tcBorders>
              <w:top w:val="nil"/>
              <w:left w:val="single" w:sz="8" w:space="0" w:color="auto"/>
              <w:bottom w:val="nil"/>
              <w:right w:val="single" w:sz="8" w:space="0" w:color="auto"/>
            </w:tcBorders>
            <w:shd w:val="clear" w:color="auto" w:fill="auto"/>
            <w:vAlign w:val="center"/>
            <w:hideMark/>
          </w:tcPr>
          <w:p w14:paraId="00B037DE"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0"/>
                <w:lang w:eastAsia="es-BO"/>
              </w:rPr>
              <w:t>b)</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Todo daño y/o deterioro o extravió de la correspondencia despachada será sancionado con el 0.005 % del monto total de la factura mensual, por cada documento dañado o extraviado, más los resarcimientos que se puedan establecer por la vía judicial, sin perjuicio de la aplicación de la multa por demora.</w:t>
            </w:r>
          </w:p>
        </w:tc>
      </w:tr>
      <w:tr w:rsidR="004D7759" w:rsidRPr="004D7759" w14:paraId="6800ACC0" w14:textId="77777777" w:rsidTr="004D7759">
        <w:trPr>
          <w:trHeight w:val="645"/>
          <w:jc w:val="center"/>
        </w:trPr>
        <w:tc>
          <w:tcPr>
            <w:tcW w:w="10206" w:type="dxa"/>
            <w:tcBorders>
              <w:top w:val="nil"/>
              <w:left w:val="single" w:sz="8" w:space="0" w:color="auto"/>
              <w:bottom w:val="nil"/>
              <w:right w:val="single" w:sz="8" w:space="0" w:color="auto"/>
            </w:tcBorders>
            <w:shd w:val="clear" w:color="auto" w:fill="auto"/>
            <w:vAlign w:val="center"/>
            <w:hideMark/>
          </w:tcPr>
          <w:p w14:paraId="7B28D1AC" w14:textId="77777777" w:rsidR="004D7759" w:rsidRPr="004D7759" w:rsidRDefault="004D7759" w:rsidP="00BE7DCF">
            <w:pPr>
              <w:jc w:val="both"/>
              <w:rPr>
                <w:rFonts w:ascii="Arial" w:hAnsi="Arial" w:cs="Arial"/>
                <w:sz w:val="18"/>
                <w:szCs w:val="20"/>
                <w:lang w:val="es-BO" w:eastAsia="es-BO"/>
              </w:rPr>
            </w:pPr>
            <w:r w:rsidRPr="004D7759">
              <w:rPr>
                <w:rFonts w:ascii="Arial" w:eastAsia="Arial" w:hAnsi="Arial" w:cs="Arial"/>
                <w:sz w:val="18"/>
                <w:szCs w:val="20"/>
                <w:lang w:eastAsia="es-BO"/>
              </w:rPr>
              <w:t>c)</w:t>
            </w:r>
            <w:r w:rsidRPr="004D7759">
              <w:rPr>
                <w:rFonts w:ascii="Times New Roman" w:eastAsia="Arial" w:hAnsi="Times New Roman"/>
                <w:sz w:val="18"/>
                <w:szCs w:val="14"/>
                <w:lang w:eastAsia="es-BO"/>
              </w:rPr>
              <w:t> </w:t>
            </w:r>
            <w:r w:rsidRPr="004D7759">
              <w:rPr>
                <w:rFonts w:ascii="Arial" w:eastAsia="Arial" w:hAnsi="Arial" w:cs="Arial"/>
                <w:sz w:val="18"/>
                <w:szCs w:val="20"/>
                <w:lang w:eastAsia="es-BO"/>
              </w:rPr>
              <w:t>La suspensión del servicio por un lapso de un día hábil que no sea debidamente justificada, será sancionada con el 0.005 % del monto total de la factura del mes en que se realizó la suspensión del servicio, sin perjuicio de aplicar el resarcimiento de los daños que pudieran ser establecidos por vía judicial competente.</w:t>
            </w:r>
          </w:p>
        </w:tc>
      </w:tr>
      <w:tr w:rsidR="004D7759" w:rsidRPr="004D7759" w14:paraId="2408AE64" w14:textId="77777777" w:rsidTr="00416E7D">
        <w:trPr>
          <w:trHeight w:val="760"/>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28781095" w14:textId="77777777" w:rsidR="004D7759" w:rsidRDefault="004D7759" w:rsidP="00BE7DCF">
            <w:pPr>
              <w:jc w:val="both"/>
              <w:rPr>
                <w:rFonts w:ascii="Arial" w:eastAsia="Arial" w:hAnsi="Arial" w:cs="Arial"/>
                <w:sz w:val="18"/>
                <w:szCs w:val="20"/>
                <w:lang w:eastAsia="es-BO"/>
              </w:rPr>
            </w:pPr>
            <w:r w:rsidRPr="004D7759">
              <w:rPr>
                <w:rFonts w:ascii="Arial" w:eastAsia="Arial" w:hAnsi="Arial" w:cs="Arial"/>
                <w:sz w:val="18"/>
                <w:szCs w:val="20"/>
                <w:lang w:eastAsia="es-BO"/>
              </w:rPr>
              <w:t>La suma de las multas no podrá exceder en ningún caso el veinte por ciento (20%) del monto total presupuestado para el proceso.</w:t>
            </w:r>
          </w:p>
          <w:p w14:paraId="7CF026AD" w14:textId="2120E133"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1604DB4E" w14:textId="77777777" w:rsidTr="00416E7D">
        <w:trPr>
          <w:trHeight w:val="315"/>
          <w:jc w:val="center"/>
        </w:trPr>
        <w:tc>
          <w:tcPr>
            <w:tcW w:w="10206" w:type="dxa"/>
            <w:tcBorders>
              <w:top w:val="single" w:sz="4" w:space="0" w:color="auto"/>
              <w:left w:val="single" w:sz="8" w:space="0" w:color="auto"/>
              <w:bottom w:val="single" w:sz="8" w:space="0" w:color="auto"/>
              <w:right w:val="single" w:sz="8" w:space="0" w:color="auto"/>
            </w:tcBorders>
            <w:shd w:val="clear" w:color="auto" w:fill="FDE9D9" w:themeFill="accent6" w:themeFillTint="33"/>
            <w:vAlign w:val="center"/>
            <w:hideMark/>
          </w:tcPr>
          <w:p w14:paraId="7C16E966"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I.</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OBLIGACIONES DEL PROVEEDOR</w:t>
            </w:r>
          </w:p>
        </w:tc>
      </w:tr>
      <w:tr w:rsidR="004D7759" w:rsidRPr="004D7759" w14:paraId="55477219" w14:textId="77777777" w:rsidTr="00416E7D">
        <w:trPr>
          <w:trHeight w:val="300"/>
          <w:jc w:val="center"/>
        </w:trPr>
        <w:tc>
          <w:tcPr>
            <w:tcW w:w="10206" w:type="dxa"/>
            <w:tcBorders>
              <w:top w:val="single" w:sz="8" w:space="0" w:color="auto"/>
              <w:left w:val="single" w:sz="8" w:space="0" w:color="auto"/>
              <w:right w:val="single" w:sz="8" w:space="0" w:color="auto"/>
            </w:tcBorders>
            <w:shd w:val="clear" w:color="auto" w:fill="auto"/>
            <w:vAlign w:val="center"/>
            <w:hideMark/>
          </w:tcPr>
          <w:p w14:paraId="535DEC84" w14:textId="77777777" w:rsidR="004D7759" w:rsidRPr="004D7759" w:rsidRDefault="004D7759" w:rsidP="00BE7DCF">
            <w:pPr>
              <w:jc w:val="both"/>
              <w:rPr>
                <w:rFonts w:ascii="Arial" w:hAnsi="Arial" w:cs="Arial"/>
                <w:i/>
                <w:iCs/>
                <w:sz w:val="18"/>
                <w:szCs w:val="20"/>
                <w:lang w:val="es-BO" w:eastAsia="es-BO"/>
              </w:rPr>
            </w:pPr>
            <w:r w:rsidRPr="004D7759">
              <w:rPr>
                <w:rFonts w:ascii="Arial" w:eastAsia="Arial" w:hAnsi="Arial" w:cs="Arial"/>
                <w:sz w:val="18"/>
                <w:szCs w:val="20"/>
                <w:lang w:val="es-ES_tradnl" w:eastAsia="es-BO"/>
              </w:rPr>
              <w:t>El proveedor del servicio estará obligado a:</w:t>
            </w:r>
          </w:p>
        </w:tc>
      </w:tr>
      <w:tr w:rsidR="004D7759" w:rsidRPr="004D7759" w14:paraId="291B28A2" w14:textId="77777777" w:rsidTr="00416E7D">
        <w:trPr>
          <w:trHeight w:val="268"/>
          <w:jc w:val="center"/>
        </w:trPr>
        <w:tc>
          <w:tcPr>
            <w:tcW w:w="10206" w:type="dxa"/>
            <w:tcBorders>
              <w:left w:val="single" w:sz="8" w:space="0" w:color="auto"/>
              <w:bottom w:val="single" w:sz="4" w:space="0" w:color="auto"/>
              <w:right w:val="single" w:sz="8" w:space="0" w:color="auto"/>
            </w:tcBorders>
            <w:shd w:val="clear" w:color="auto" w:fill="auto"/>
            <w:vAlign w:val="center"/>
            <w:hideMark/>
          </w:tcPr>
          <w:p w14:paraId="30F1035F"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t>a)</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Proveer a su personal de ropa de trabajo y equipos de protección personal, en cumplimiento al Decreto Supremo Nº 0108 y de la Resolución Ministerial N° 527/09 de fecha 10 de Agosto de 2009. Esta obligación será verificada por el Fiscal del Servicio en coordinación con la Subgerencia de Gestión de Riesgos antes del primer pago.</w:t>
            </w:r>
          </w:p>
        </w:tc>
      </w:tr>
      <w:tr w:rsidR="004D7759" w:rsidRPr="004D7759" w14:paraId="21788B6E" w14:textId="77777777" w:rsidTr="00416E7D">
        <w:trPr>
          <w:trHeight w:val="300"/>
          <w:jc w:val="center"/>
        </w:trPr>
        <w:tc>
          <w:tcPr>
            <w:tcW w:w="10206" w:type="dxa"/>
            <w:tcBorders>
              <w:top w:val="single" w:sz="4" w:space="0" w:color="auto"/>
              <w:left w:val="single" w:sz="8" w:space="0" w:color="auto"/>
              <w:bottom w:val="nil"/>
              <w:right w:val="single" w:sz="8" w:space="0" w:color="auto"/>
            </w:tcBorders>
            <w:shd w:val="clear" w:color="auto" w:fill="auto"/>
            <w:vAlign w:val="center"/>
            <w:hideMark/>
          </w:tcPr>
          <w:p w14:paraId="11F28F85"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ES_tradnl" w:eastAsia="es-BO"/>
              </w:rPr>
              <w:lastRenderedPageBreak/>
              <w:t>b)</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Elaborar un “Certificado de Liquidación Final”, a la conclusión del servicio.</w:t>
            </w:r>
          </w:p>
        </w:tc>
      </w:tr>
      <w:tr w:rsidR="004D7759" w:rsidRPr="004D7759" w14:paraId="3CD49238" w14:textId="77777777" w:rsidTr="004D7759">
        <w:trPr>
          <w:trHeight w:val="315"/>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08BCDD30" w14:textId="77777777" w:rsidR="004D7759" w:rsidRDefault="004D7759" w:rsidP="00BE7DCF">
            <w:pPr>
              <w:jc w:val="both"/>
              <w:rPr>
                <w:rFonts w:ascii="Arial" w:hAnsi="Arial" w:cs="Arial"/>
                <w:sz w:val="18"/>
                <w:szCs w:val="20"/>
                <w:lang w:val="es-ES_tradnl" w:eastAsia="es-BO"/>
              </w:rPr>
            </w:pPr>
            <w:r w:rsidRPr="004D7759">
              <w:rPr>
                <w:rFonts w:ascii="Arial" w:hAnsi="Arial" w:cs="Arial"/>
                <w:sz w:val="18"/>
                <w:szCs w:val="20"/>
                <w:lang w:val="es-ES_tradnl" w:eastAsia="es-BO"/>
              </w:rPr>
              <w:t>c)</w:t>
            </w:r>
            <w:r w:rsidRPr="004D7759">
              <w:rPr>
                <w:rFonts w:ascii="Times New Roman" w:hAnsi="Times New Roman"/>
                <w:sz w:val="18"/>
                <w:szCs w:val="14"/>
                <w:lang w:val="es-ES_tradnl" w:eastAsia="es-BO"/>
              </w:rPr>
              <w:t xml:space="preserve">     </w:t>
            </w:r>
            <w:r w:rsidRPr="004D7759">
              <w:rPr>
                <w:rFonts w:ascii="Arial" w:hAnsi="Arial" w:cs="Arial"/>
                <w:sz w:val="18"/>
                <w:szCs w:val="20"/>
                <w:lang w:val="es-ES_tradnl" w:eastAsia="es-BO"/>
              </w:rPr>
              <w:t>Elaborar y presentar la planilla de ejecución de servicios prestados.</w:t>
            </w:r>
          </w:p>
          <w:p w14:paraId="456E8AED" w14:textId="4798E84F" w:rsidR="00416E7D" w:rsidRPr="004D7759" w:rsidRDefault="00416E7D" w:rsidP="00BE7DCF">
            <w:pPr>
              <w:jc w:val="both"/>
              <w:rPr>
                <w:rFonts w:ascii="Arial" w:hAnsi="Arial" w:cs="Arial"/>
                <w:sz w:val="18"/>
                <w:szCs w:val="20"/>
                <w:lang w:val="es-ES_tradnl" w:eastAsia="es-BO"/>
              </w:rPr>
            </w:pPr>
            <w:r w:rsidRPr="00416E7D">
              <w:rPr>
                <w:rFonts w:ascii="Arial" w:hAnsi="Arial" w:cs="Arial"/>
                <w:b/>
                <w:i/>
                <w:sz w:val="18"/>
                <w:szCs w:val="20"/>
                <w:lang w:val="es-BO" w:eastAsia="es-BO"/>
              </w:rPr>
              <w:t>(manifestar aceptación)</w:t>
            </w:r>
          </w:p>
        </w:tc>
      </w:tr>
      <w:tr w:rsidR="004D7759" w:rsidRPr="004D7759" w14:paraId="3A4E1DA2"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FA4C4E" w14:textId="77777777" w:rsidR="004D7759" w:rsidRPr="004D7759" w:rsidRDefault="004D7759" w:rsidP="00BE7DCF">
            <w:pPr>
              <w:jc w:val="both"/>
              <w:rPr>
                <w:rFonts w:ascii="Arial" w:hAnsi="Arial" w:cs="Arial"/>
                <w:b/>
                <w:bCs/>
                <w:sz w:val="18"/>
                <w:szCs w:val="20"/>
                <w:lang w:val="es-BO" w:eastAsia="es-BO"/>
              </w:rPr>
            </w:pPr>
            <w:r w:rsidRPr="004D7759">
              <w:rPr>
                <w:rFonts w:ascii="Arial" w:eastAsia="Arial" w:hAnsi="Arial" w:cs="Arial"/>
                <w:b/>
                <w:bCs/>
                <w:sz w:val="18"/>
                <w:szCs w:val="20"/>
                <w:lang w:eastAsia="es-BO"/>
              </w:rPr>
              <w:t>J.</w:t>
            </w:r>
            <w:r w:rsidRPr="004D7759">
              <w:rPr>
                <w:rFonts w:ascii="Times New Roman" w:eastAsia="Arial" w:hAnsi="Times New Roman"/>
                <w:b/>
                <w:bCs/>
                <w:sz w:val="18"/>
                <w:szCs w:val="14"/>
                <w:lang w:eastAsia="es-BO"/>
              </w:rPr>
              <w:t xml:space="preserve"> </w:t>
            </w:r>
            <w:r w:rsidRPr="004D7759">
              <w:rPr>
                <w:rFonts w:ascii="Arial" w:eastAsia="Arial" w:hAnsi="Arial" w:cs="Arial"/>
                <w:b/>
                <w:bCs/>
                <w:sz w:val="18"/>
                <w:szCs w:val="20"/>
                <w:lang w:eastAsia="es-BO"/>
              </w:rPr>
              <w:t>CAUSAS DE RESOLUCIÓN DE CONTRATO</w:t>
            </w:r>
          </w:p>
        </w:tc>
      </w:tr>
      <w:tr w:rsidR="004D7759" w:rsidRPr="004D7759" w14:paraId="109797AC" w14:textId="77777777" w:rsidTr="00416E7D">
        <w:trPr>
          <w:trHeight w:val="496"/>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14ED99" w14:textId="77777777" w:rsidR="00416E7D" w:rsidRDefault="004D7759" w:rsidP="00BE7DCF">
            <w:pPr>
              <w:jc w:val="both"/>
              <w:rPr>
                <w:rFonts w:ascii="Arial" w:eastAsia="Arial" w:hAnsi="Arial" w:cs="Arial"/>
                <w:sz w:val="18"/>
                <w:szCs w:val="20"/>
                <w:lang w:eastAsia="es-BO"/>
              </w:rPr>
            </w:pPr>
            <w:r w:rsidRPr="004D7759">
              <w:rPr>
                <w:rFonts w:ascii="Arial" w:eastAsia="Arial" w:hAnsi="Arial" w:cs="Arial"/>
                <w:sz w:val="18"/>
                <w:szCs w:val="20"/>
                <w:lang w:eastAsia="es-BO"/>
              </w:rPr>
              <w:t>Reincidir en más de tres ocasiones respecto a: daños y/o deterioros, extravíos y abandonos en el tránsito de la correspondencia despachada del BCB. El FISCAL DE SERVICIO, evaluará el resarcimiento de los daños y perjuicios que ocasione a la Entidad.</w:t>
            </w:r>
          </w:p>
          <w:p w14:paraId="61D3ACC3" w14:textId="6E972F30" w:rsidR="004D7759"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r w:rsidR="004D7759" w:rsidRPr="004D7759">
              <w:rPr>
                <w:rFonts w:ascii="Arial" w:eastAsia="Arial" w:hAnsi="Arial" w:cs="Arial"/>
                <w:sz w:val="18"/>
                <w:szCs w:val="20"/>
                <w:lang w:eastAsia="es-BO"/>
              </w:rPr>
              <w:t xml:space="preserve"> </w:t>
            </w:r>
          </w:p>
        </w:tc>
      </w:tr>
      <w:tr w:rsidR="004D7759" w:rsidRPr="004D7759" w14:paraId="4BFDAC5F"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2A26B5E" w14:textId="77777777" w:rsidR="004D7759" w:rsidRPr="004D7759" w:rsidRDefault="004D7759" w:rsidP="00BE7DCF">
            <w:pPr>
              <w:jc w:val="both"/>
              <w:rPr>
                <w:rFonts w:ascii="Arial" w:hAnsi="Arial" w:cs="Arial"/>
                <w:b/>
                <w:bCs/>
                <w:sz w:val="18"/>
                <w:szCs w:val="20"/>
                <w:lang w:val="es-BO" w:eastAsia="es-BO"/>
              </w:rPr>
            </w:pPr>
            <w:r w:rsidRPr="004D7759">
              <w:rPr>
                <w:rFonts w:ascii="Arial" w:eastAsia="Arial" w:hAnsi="Arial" w:cs="Arial"/>
                <w:b/>
                <w:bCs/>
                <w:sz w:val="18"/>
                <w:szCs w:val="20"/>
                <w:lang w:eastAsia="es-BO"/>
              </w:rPr>
              <w:t>K.</w:t>
            </w:r>
            <w:r w:rsidRPr="004D7759">
              <w:rPr>
                <w:rFonts w:ascii="Times New Roman" w:eastAsia="Arial" w:hAnsi="Times New Roman"/>
                <w:b/>
                <w:bCs/>
                <w:sz w:val="18"/>
                <w:szCs w:val="14"/>
                <w:lang w:eastAsia="es-BO"/>
              </w:rPr>
              <w:t xml:space="preserve"> </w:t>
            </w:r>
            <w:r w:rsidRPr="004D7759">
              <w:rPr>
                <w:rFonts w:ascii="Arial" w:eastAsia="Arial" w:hAnsi="Arial" w:cs="Arial"/>
                <w:b/>
                <w:bCs/>
                <w:sz w:val="18"/>
                <w:szCs w:val="20"/>
                <w:lang w:eastAsia="es-BO"/>
              </w:rPr>
              <w:t>RECEPCIÓN DEL SERVICIO</w:t>
            </w:r>
          </w:p>
        </w:tc>
      </w:tr>
      <w:tr w:rsidR="004D7759" w:rsidRPr="004D7759" w14:paraId="3E9CC108" w14:textId="77777777" w:rsidTr="004D7759">
        <w:trPr>
          <w:trHeight w:val="315"/>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CA8D54"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eastAsia="es-BO"/>
              </w:rPr>
              <w:t>La recepción del servicio se realizará a través de la emisión del Informe Final de Conformidad, el cual será emitido por el Responsable de Recepción.</w:t>
            </w:r>
          </w:p>
        </w:tc>
      </w:tr>
      <w:tr w:rsidR="004D7759" w:rsidRPr="004D7759" w14:paraId="68AD69C5"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EA630DE"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L.</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PLAZOS DE ENTREGA DE LA CORRESPONDENCIA</w:t>
            </w:r>
          </w:p>
        </w:tc>
      </w:tr>
      <w:tr w:rsidR="004D7759" w:rsidRPr="004D7759" w14:paraId="55C80798" w14:textId="77777777" w:rsidTr="004D7759">
        <w:trPr>
          <w:trHeight w:val="315"/>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FA28B1" w14:textId="77777777" w:rsidR="004D7759" w:rsidRDefault="004D7759" w:rsidP="00BE7DCF">
            <w:pPr>
              <w:rPr>
                <w:rFonts w:ascii="Arial" w:hAnsi="Arial" w:cs="Arial"/>
                <w:sz w:val="18"/>
                <w:szCs w:val="20"/>
                <w:lang w:val="es-ES_tradnl" w:eastAsia="es-BO"/>
              </w:rPr>
            </w:pPr>
            <w:r w:rsidRPr="004D7759">
              <w:rPr>
                <w:rFonts w:ascii="Arial" w:hAnsi="Arial" w:cs="Arial"/>
                <w:sz w:val="18"/>
                <w:szCs w:val="20"/>
                <w:lang w:val="es-ES_tradnl" w:eastAsia="es-BO"/>
              </w:rPr>
              <w:t>Según cuadro adjunto de destinos y plazos de entrega.</w:t>
            </w:r>
          </w:p>
          <w:p w14:paraId="5FBFA273" w14:textId="6FF7E9A3" w:rsidR="00416E7D" w:rsidRPr="004D7759" w:rsidRDefault="00416E7D" w:rsidP="00BE7DCF">
            <w:pPr>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009DB2F2"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D828AF" w14:textId="77777777" w:rsidR="004D7759" w:rsidRPr="004D7759" w:rsidRDefault="004D7759" w:rsidP="00BE7DCF">
            <w:pPr>
              <w:jc w:val="both"/>
              <w:rPr>
                <w:rFonts w:ascii="Arial" w:hAnsi="Arial" w:cs="Arial"/>
                <w:b/>
                <w:bCs/>
                <w:sz w:val="18"/>
                <w:szCs w:val="20"/>
                <w:lang w:val="es-BO" w:eastAsia="es-BO"/>
              </w:rPr>
            </w:pPr>
            <w:r w:rsidRPr="004D7759">
              <w:rPr>
                <w:rFonts w:ascii="Arial" w:eastAsia="Arial" w:hAnsi="Arial" w:cs="Arial"/>
                <w:b/>
                <w:bCs/>
                <w:sz w:val="18"/>
                <w:szCs w:val="20"/>
                <w:lang w:eastAsia="es-BO"/>
              </w:rPr>
              <w:t>M.</w:t>
            </w:r>
            <w:r w:rsidRPr="004D7759">
              <w:rPr>
                <w:rFonts w:ascii="Times New Roman" w:eastAsia="Arial" w:hAnsi="Times New Roman"/>
                <w:b/>
                <w:bCs/>
                <w:sz w:val="18"/>
                <w:szCs w:val="14"/>
                <w:lang w:eastAsia="es-BO"/>
              </w:rPr>
              <w:t> </w:t>
            </w:r>
            <w:r w:rsidRPr="004D7759">
              <w:rPr>
                <w:rFonts w:ascii="Arial" w:eastAsia="Arial" w:hAnsi="Arial" w:cs="Arial"/>
                <w:b/>
                <w:bCs/>
                <w:sz w:val="18"/>
                <w:szCs w:val="20"/>
                <w:lang w:eastAsia="es-BO"/>
              </w:rPr>
              <w:t>GARANTÍAS</w:t>
            </w:r>
          </w:p>
        </w:tc>
      </w:tr>
      <w:tr w:rsidR="004D7759" w:rsidRPr="004D7759" w14:paraId="75C796A3" w14:textId="77777777" w:rsidTr="004D7759">
        <w:trPr>
          <w:trHeight w:val="300"/>
          <w:jc w:val="center"/>
        </w:trPr>
        <w:tc>
          <w:tcPr>
            <w:tcW w:w="10206" w:type="dxa"/>
            <w:tcBorders>
              <w:top w:val="single" w:sz="4" w:space="0" w:color="auto"/>
              <w:left w:val="single" w:sz="8" w:space="0" w:color="auto"/>
              <w:bottom w:val="nil"/>
              <w:right w:val="single" w:sz="8" w:space="0" w:color="auto"/>
            </w:tcBorders>
            <w:shd w:val="clear" w:color="auto" w:fill="auto"/>
            <w:vAlign w:val="center"/>
            <w:hideMark/>
          </w:tcPr>
          <w:p w14:paraId="3CE69AA6" w14:textId="77777777" w:rsidR="004D7759" w:rsidRPr="004D7759" w:rsidRDefault="004D7759" w:rsidP="00BE7DCF">
            <w:pPr>
              <w:jc w:val="both"/>
              <w:rPr>
                <w:rFonts w:ascii="Arial" w:hAnsi="Arial" w:cs="Arial"/>
                <w:sz w:val="18"/>
                <w:szCs w:val="20"/>
                <w:lang w:val="es-BO" w:eastAsia="es-BO"/>
              </w:rPr>
            </w:pPr>
            <w:r w:rsidRPr="004D7759">
              <w:rPr>
                <w:rFonts w:ascii="Arial" w:hAnsi="Arial" w:cs="Arial"/>
                <w:sz w:val="18"/>
                <w:szCs w:val="20"/>
                <w:lang w:val="es-BO" w:eastAsia="es-BO"/>
              </w:rPr>
              <w:t>En el marco de lo establecido en el artículo 21 del Decreto Supremo N° 181, el proveedor deberá solicitar la retención del siete por ciento (7%) de cada pago mensual.</w:t>
            </w:r>
          </w:p>
        </w:tc>
      </w:tr>
      <w:tr w:rsidR="004D7759" w:rsidRPr="004D7759" w14:paraId="43141C84" w14:textId="77777777" w:rsidTr="004D7759">
        <w:trPr>
          <w:trHeight w:val="525"/>
          <w:jc w:val="center"/>
        </w:trPr>
        <w:tc>
          <w:tcPr>
            <w:tcW w:w="10206" w:type="dxa"/>
            <w:tcBorders>
              <w:top w:val="nil"/>
              <w:left w:val="single" w:sz="8" w:space="0" w:color="auto"/>
              <w:bottom w:val="single" w:sz="4" w:space="0" w:color="auto"/>
              <w:right w:val="single" w:sz="8" w:space="0" w:color="auto"/>
            </w:tcBorders>
            <w:shd w:val="clear" w:color="auto" w:fill="auto"/>
            <w:vAlign w:val="center"/>
            <w:hideMark/>
          </w:tcPr>
          <w:p w14:paraId="14CAFC2B" w14:textId="77777777" w:rsidR="004D7759" w:rsidRDefault="004D7759" w:rsidP="00BE7DCF">
            <w:pPr>
              <w:jc w:val="both"/>
              <w:rPr>
                <w:rFonts w:ascii="Arial" w:hAnsi="Arial" w:cs="Arial"/>
                <w:sz w:val="18"/>
                <w:szCs w:val="20"/>
                <w:lang w:val="es-BO" w:eastAsia="es-BO"/>
              </w:rPr>
            </w:pPr>
            <w:r w:rsidRPr="004D7759">
              <w:rPr>
                <w:rFonts w:ascii="Arial" w:hAnsi="Arial" w:cs="Arial"/>
                <w:sz w:val="18"/>
                <w:szCs w:val="20"/>
                <w:lang w:val="es-BO" w:eastAsia="es-BO"/>
              </w:rPr>
              <w:t>El importe de dicha garantía, en caso de cualquier incumplimiento contractual incurrido por el proveedor, a excepción de las sanciones por multas, será consolidado a favor del BCB sin necesidad de ningún trámite o acción judicial.</w:t>
            </w:r>
          </w:p>
          <w:p w14:paraId="04EAE9B3" w14:textId="4A38AB1A"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38053807"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96DF66" w14:textId="77777777" w:rsidR="004D7759" w:rsidRPr="004D7759" w:rsidRDefault="004D7759" w:rsidP="00BE7DCF">
            <w:pPr>
              <w:jc w:val="both"/>
              <w:rPr>
                <w:rFonts w:ascii="Arial" w:hAnsi="Arial" w:cs="Arial"/>
                <w:b/>
                <w:bCs/>
                <w:sz w:val="18"/>
                <w:szCs w:val="20"/>
                <w:lang w:val="es-BO" w:eastAsia="es-BO"/>
              </w:rPr>
            </w:pPr>
            <w:r w:rsidRPr="004D7759">
              <w:rPr>
                <w:rFonts w:ascii="Arial" w:eastAsia="Arial" w:hAnsi="Arial" w:cs="Arial"/>
                <w:b/>
                <w:bCs/>
                <w:sz w:val="18"/>
                <w:szCs w:val="20"/>
                <w:lang w:eastAsia="es-BO"/>
              </w:rPr>
              <w:t>N.</w:t>
            </w:r>
            <w:r w:rsidRPr="004D7759">
              <w:rPr>
                <w:rFonts w:ascii="Times New Roman" w:eastAsia="Arial" w:hAnsi="Times New Roman"/>
                <w:b/>
                <w:bCs/>
                <w:sz w:val="18"/>
                <w:szCs w:val="14"/>
                <w:lang w:eastAsia="es-BO"/>
              </w:rPr>
              <w:t> </w:t>
            </w:r>
            <w:r w:rsidRPr="004D7759">
              <w:rPr>
                <w:rFonts w:ascii="Arial" w:eastAsia="Arial" w:hAnsi="Arial" w:cs="Arial"/>
                <w:b/>
                <w:bCs/>
                <w:sz w:val="18"/>
                <w:szCs w:val="20"/>
                <w:lang w:eastAsia="es-BO"/>
              </w:rPr>
              <w:t>SOLVENCIA FISCAL</w:t>
            </w:r>
          </w:p>
        </w:tc>
      </w:tr>
      <w:tr w:rsidR="004D7759" w:rsidRPr="004D7759" w14:paraId="1C475817" w14:textId="77777777" w:rsidTr="004D7759">
        <w:trPr>
          <w:trHeight w:val="525"/>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tcPr>
          <w:p w14:paraId="7B08E819" w14:textId="77777777" w:rsidR="004D7759" w:rsidRDefault="004D7759" w:rsidP="00BE7DCF">
            <w:pPr>
              <w:jc w:val="both"/>
              <w:rPr>
                <w:rFonts w:ascii="Arial" w:hAnsi="Arial" w:cs="Arial"/>
                <w:sz w:val="18"/>
                <w:szCs w:val="20"/>
                <w:lang w:val="es-BO" w:eastAsia="es-BO"/>
              </w:rPr>
            </w:pPr>
            <w:r w:rsidRPr="004D7759">
              <w:rPr>
                <w:rFonts w:ascii="Arial" w:hAnsi="Arial" w:cs="Arial"/>
                <w:sz w:val="18"/>
                <w:szCs w:val="20"/>
                <w:lang w:val="es-BO" w:eastAsia="es-BO"/>
              </w:rPr>
              <w:t>Posterior a la adjudicación, la empresa deberá presentar su Certificado de Solvencia Fiscal emitido por la Contraloría General del Estado.</w:t>
            </w:r>
          </w:p>
          <w:p w14:paraId="3B4334A4" w14:textId="1FBCF741"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5D3F4927"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80B1C08"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O.</w:t>
            </w:r>
            <w:r w:rsidRPr="004D7759">
              <w:rPr>
                <w:rFonts w:ascii="Times New Roman" w:hAnsi="Times New Roman"/>
                <w:b/>
                <w:bCs/>
                <w:sz w:val="18"/>
                <w:szCs w:val="14"/>
                <w:lang w:val="es-ES_tradnl" w:eastAsia="es-BO"/>
              </w:rPr>
              <w:t xml:space="preserve"> </w:t>
            </w:r>
            <w:r w:rsidRPr="004D7759">
              <w:rPr>
                <w:rFonts w:ascii="Arial" w:hAnsi="Arial" w:cs="Arial"/>
                <w:b/>
                <w:bCs/>
                <w:sz w:val="18"/>
                <w:szCs w:val="20"/>
                <w:lang w:val="es-ES_tradnl" w:eastAsia="es-BO"/>
              </w:rPr>
              <w:t>DOCUMENTACIÓN TÉCNICA PARA EL CONTRATO</w:t>
            </w:r>
          </w:p>
        </w:tc>
      </w:tr>
      <w:tr w:rsidR="004D7759" w:rsidRPr="004D7759" w14:paraId="212073A3" w14:textId="77777777" w:rsidTr="004D7759">
        <w:trPr>
          <w:trHeight w:val="780"/>
          <w:jc w:val="center"/>
        </w:trPr>
        <w:tc>
          <w:tcPr>
            <w:tcW w:w="102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6628F2" w14:textId="77777777" w:rsidR="004D7759" w:rsidRDefault="004D7759" w:rsidP="00BE7DCF">
            <w:pPr>
              <w:jc w:val="both"/>
              <w:rPr>
                <w:rFonts w:ascii="Arial" w:hAnsi="Arial" w:cs="Arial"/>
                <w:sz w:val="18"/>
                <w:szCs w:val="20"/>
                <w:lang w:val="es-BO" w:eastAsia="es-BO"/>
              </w:rPr>
            </w:pPr>
            <w:r w:rsidRPr="004D7759">
              <w:rPr>
                <w:rFonts w:ascii="Arial" w:hAnsi="Arial" w:cs="Arial"/>
                <w:sz w:val="18"/>
                <w:szCs w:val="20"/>
                <w:lang w:val="es-BO" w:eastAsia="es-BO"/>
              </w:rPr>
              <w:t xml:space="preserve">De acuerdo a la Ley 164 de 08.08.2011, D.S. 2617 de 02.12.2015 y Resolución Ministerial N° 496 de 31.12.2008 del Ministerio de Obras Públicas, Servicios y Vivienda la empresa adjudicada deberá presentar de manera previa a la firma del contrato el Certificado Anual de Operaciones (CAO) de la Autoridad Competente y mantenerlo vigente durante el plazo de prestación del servicio </w:t>
            </w:r>
            <w:r w:rsidRPr="004D7759">
              <w:rPr>
                <w:rFonts w:ascii="Arial" w:hAnsi="Arial" w:cs="Arial"/>
                <w:b/>
                <w:bCs/>
                <w:iCs/>
                <w:sz w:val="18"/>
                <w:szCs w:val="20"/>
                <w:lang w:val="es-BO" w:eastAsia="es-BO"/>
              </w:rPr>
              <w:t>(fotocopia del CAO)</w:t>
            </w:r>
            <w:r w:rsidRPr="004D7759">
              <w:rPr>
                <w:rFonts w:ascii="Arial" w:hAnsi="Arial" w:cs="Arial"/>
                <w:sz w:val="18"/>
                <w:szCs w:val="20"/>
                <w:lang w:val="es-BO" w:eastAsia="es-BO"/>
              </w:rPr>
              <w:t>.</w:t>
            </w:r>
          </w:p>
          <w:p w14:paraId="5FE64CE2" w14:textId="7D3D8575"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r w:rsidR="004D7759" w:rsidRPr="004D7759" w14:paraId="425759D9" w14:textId="77777777" w:rsidTr="004D7759">
        <w:trPr>
          <w:trHeight w:val="315"/>
          <w:jc w:val="center"/>
        </w:trPr>
        <w:tc>
          <w:tcPr>
            <w:tcW w:w="1020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00FF84" w14:textId="77777777" w:rsidR="004D7759" w:rsidRPr="004D7759" w:rsidRDefault="004D7759" w:rsidP="00BE7DCF">
            <w:pPr>
              <w:jc w:val="both"/>
              <w:rPr>
                <w:rFonts w:ascii="Arial" w:hAnsi="Arial" w:cs="Arial"/>
                <w:b/>
                <w:bCs/>
                <w:sz w:val="18"/>
                <w:szCs w:val="20"/>
                <w:lang w:val="es-BO" w:eastAsia="es-BO"/>
              </w:rPr>
            </w:pPr>
            <w:r w:rsidRPr="004D7759">
              <w:rPr>
                <w:rFonts w:ascii="Arial" w:hAnsi="Arial" w:cs="Arial"/>
                <w:b/>
                <w:bCs/>
                <w:sz w:val="18"/>
                <w:szCs w:val="20"/>
                <w:lang w:val="es-ES_tradnl" w:eastAsia="es-BO"/>
              </w:rPr>
              <w:t>P.</w:t>
            </w:r>
            <w:r w:rsidRPr="004D7759">
              <w:rPr>
                <w:rFonts w:ascii="Times New Roman" w:hAnsi="Times New Roman"/>
                <w:b/>
                <w:bCs/>
                <w:sz w:val="18"/>
                <w:szCs w:val="14"/>
                <w:lang w:val="es-ES_tradnl" w:eastAsia="es-BO"/>
              </w:rPr>
              <w:t> </w:t>
            </w:r>
            <w:r w:rsidRPr="004D7759">
              <w:rPr>
                <w:rFonts w:ascii="Arial" w:hAnsi="Arial" w:cs="Arial"/>
                <w:b/>
                <w:bCs/>
                <w:sz w:val="18"/>
                <w:szCs w:val="20"/>
                <w:lang w:val="es-ES_tradnl" w:eastAsia="es-BO"/>
              </w:rPr>
              <w:t>ANTICIPO</w:t>
            </w:r>
          </w:p>
        </w:tc>
      </w:tr>
      <w:tr w:rsidR="004D7759" w:rsidRPr="004D7759" w14:paraId="2FE2AA8A" w14:textId="77777777" w:rsidTr="004D7759">
        <w:trPr>
          <w:trHeight w:val="315"/>
          <w:jc w:val="center"/>
        </w:trPr>
        <w:tc>
          <w:tcPr>
            <w:tcW w:w="102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C35C686" w14:textId="77777777" w:rsidR="004D7759" w:rsidRDefault="004D7759" w:rsidP="00BE7DCF">
            <w:pPr>
              <w:jc w:val="both"/>
              <w:rPr>
                <w:rFonts w:ascii="Arial" w:hAnsi="Arial" w:cs="Arial"/>
                <w:sz w:val="18"/>
                <w:szCs w:val="20"/>
                <w:lang w:val="es-BO" w:eastAsia="es-BO"/>
              </w:rPr>
            </w:pPr>
            <w:r w:rsidRPr="004D7759">
              <w:rPr>
                <w:rFonts w:ascii="Arial" w:hAnsi="Arial" w:cs="Arial"/>
                <w:sz w:val="18"/>
                <w:szCs w:val="20"/>
                <w:lang w:val="es-BO" w:eastAsia="es-BO"/>
              </w:rPr>
              <w:t>Para este servicio, no se otorgará anticipo.</w:t>
            </w:r>
          </w:p>
          <w:p w14:paraId="2C1EAD14" w14:textId="760DE79B" w:rsidR="00416E7D" w:rsidRPr="004D7759" w:rsidRDefault="00416E7D" w:rsidP="00BE7DCF">
            <w:pPr>
              <w:jc w:val="both"/>
              <w:rPr>
                <w:rFonts w:ascii="Arial" w:hAnsi="Arial" w:cs="Arial"/>
                <w:sz w:val="18"/>
                <w:szCs w:val="20"/>
                <w:lang w:val="es-BO" w:eastAsia="es-BO"/>
              </w:rPr>
            </w:pPr>
            <w:r w:rsidRPr="00416E7D">
              <w:rPr>
                <w:rFonts w:ascii="Arial" w:hAnsi="Arial" w:cs="Arial"/>
                <w:b/>
                <w:i/>
                <w:sz w:val="18"/>
                <w:szCs w:val="20"/>
                <w:lang w:val="es-BO" w:eastAsia="es-BO"/>
              </w:rPr>
              <w:t>(manifestar aceptación)</w:t>
            </w:r>
          </w:p>
        </w:tc>
      </w:tr>
    </w:tbl>
    <w:p w14:paraId="369AF5A7" w14:textId="77777777" w:rsidR="00D30A41" w:rsidRDefault="00D30A41" w:rsidP="00A022B4">
      <w:pPr>
        <w:jc w:val="both"/>
        <w:rPr>
          <w:rFonts w:cs="Arial"/>
          <w:sz w:val="14"/>
          <w:szCs w:val="18"/>
        </w:rPr>
      </w:pPr>
    </w:p>
    <w:tbl>
      <w:tblPr>
        <w:tblW w:w="8961" w:type="dxa"/>
        <w:jc w:val="center"/>
        <w:tblCellMar>
          <w:left w:w="70" w:type="dxa"/>
          <w:right w:w="70" w:type="dxa"/>
        </w:tblCellMar>
        <w:tblLook w:val="04A0" w:firstRow="1" w:lastRow="0" w:firstColumn="1" w:lastColumn="0" w:noHBand="0" w:noVBand="1"/>
      </w:tblPr>
      <w:tblGrid>
        <w:gridCol w:w="2268"/>
        <w:gridCol w:w="1985"/>
        <w:gridCol w:w="1984"/>
        <w:gridCol w:w="1406"/>
        <w:gridCol w:w="1318"/>
      </w:tblGrid>
      <w:tr w:rsidR="00416E7D" w:rsidRPr="008D073C" w14:paraId="745CE1CE" w14:textId="77777777" w:rsidTr="00416E7D">
        <w:trPr>
          <w:trHeight w:val="300"/>
          <w:jc w:val="center"/>
        </w:trPr>
        <w:tc>
          <w:tcPr>
            <w:tcW w:w="8961" w:type="dxa"/>
            <w:gridSpan w:val="5"/>
            <w:tcBorders>
              <w:top w:val="nil"/>
              <w:left w:val="nil"/>
              <w:bottom w:val="nil"/>
              <w:right w:val="nil"/>
            </w:tcBorders>
            <w:shd w:val="clear" w:color="auto" w:fill="auto"/>
            <w:noWrap/>
            <w:vAlign w:val="bottom"/>
            <w:hideMark/>
          </w:tcPr>
          <w:p w14:paraId="01C16C1A" w14:textId="77777777" w:rsidR="00416E7D" w:rsidRPr="00BC10D0" w:rsidRDefault="00416E7D" w:rsidP="00BE7DCF">
            <w:pPr>
              <w:jc w:val="center"/>
              <w:rPr>
                <w:rFonts w:ascii="Calibri" w:hAnsi="Calibri" w:cs="Calibri"/>
                <w:b/>
                <w:bCs/>
                <w:color w:val="000000"/>
                <w:sz w:val="22"/>
                <w:szCs w:val="22"/>
                <w:u w:val="single"/>
                <w:lang w:val="es-BO" w:eastAsia="es-BO"/>
              </w:rPr>
            </w:pPr>
            <w:r w:rsidRPr="00BC10D0">
              <w:rPr>
                <w:rFonts w:ascii="Calibri" w:hAnsi="Calibri" w:cs="Calibri"/>
                <w:b/>
                <w:bCs/>
                <w:color w:val="000000"/>
                <w:sz w:val="24"/>
                <w:szCs w:val="22"/>
                <w:u w:val="single"/>
                <w:lang w:val="es-BO" w:eastAsia="es-BO"/>
              </w:rPr>
              <w:t xml:space="preserve">CUADRO DE DESTINOS Y PLAZOS </w:t>
            </w:r>
          </w:p>
        </w:tc>
      </w:tr>
      <w:tr w:rsidR="00416E7D" w:rsidRPr="008D073C" w14:paraId="7FFB0F2B" w14:textId="77777777" w:rsidTr="00416E7D">
        <w:trPr>
          <w:trHeight w:val="524"/>
          <w:jc w:val="center"/>
        </w:trPr>
        <w:tc>
          <w:tcPr>
            <w:tcW w:w="226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E2CB15D" w14:textId="77777777" w:rsidR="00416E7D" w:rsidRPr="00416E7D" w:rsidRDefault="00416E7D" w:rsidP="00BE7DCF">
            <w:pPr>
              <w:jc w:val="center"/>
              <w:rPr>
                <w:rFonts w:ascii="Times New Roman" w:hAnsi="Times New Roman"/>
                <w:b/>
                <w:bCs/>
                <w:color w:val="000000"/>
                <w:sz w:val="14"/>
                <w:lang w:val="es-BO" w:eastAsia="es-BO"/>
              </w:rPr>
            </w:pPr>
            <w:r w:rsidRPr="00416E7D">
              <w:rPr>
                <w:rFonts w:ascii="Times New Roman" w:hAnsi="Times New Roman"/>
                <w:b/>
                <w:bCs/>
                <w:color w:val="000000"/>
                <w:sz w:val="14"/>
                <w:lang w:val="es-BO" w:eastAsia="es-BO"/>
              </w:rPr>
              <w:t>DESTINOS</w:t>
            </w:r>
          </w:p>
        </w:tc>
        <w:tc>
          <w:tcPr>
            <w:tcW w:w="1985" w:type="dxa"/>
            <w:tcBorders>
              <w:top w:val="single" w:sz="4" w:space="0" w:color="auto"/>
              <w:left w:val="nil"/>
              <w:bottom w:val="single" w:sz="4" w:space="0" w:color="auto"/>
              <w:right w:val="single" w:sz="4" w:space="0" w:color="auto"/>
            </w:tcBorders>
            <w:shd w:val="clear" w:color="000000" w:fill="FCE4D6"/>
            <w:vAlign w:val="center"/>
            <w:hideMark/>
          </w:tcPr>
          <w:p w14:paraId="439D2D54" w14:textId="77777777" w:rsidR="00416E7D" w:rsidRPr="00416E7D" w:rsidRDefault="00416E7D" w:rsidP="00BE7DCF">
            <w:pPr>
              <w:jc w:val="center"/>
              <w:rPr>
                <w:rFonts w:ascii="Times New Roman" w:hAnsi="Times New Roman"/>
                <w:b/>
                <w:bCs/>
                <w:color w:val="000000"/>
                <w:sz w:val="14"/>
                <w:lang w:val="es-BO" w:eastAsia="es-BO"/>
              </w:rPr>
            </w:pPr>
            <w:r w:rsidRPr="00416E7D">
              <w:rPr>
                <w:rFonts w:ascii="Times New Roman" w:hAnsi="Times New Roman"/>
                <w:b/>
                <w:bCs/>
                <w:color w:val="000000"/>
                <w:sz w:val="14"/>
                <w:lang w:val="es-BO" w:eastAsia="es-BO"/>
              </w:rPr>
              <w:t>PLAZO DE ENTREGA AL DESTINATARIO EN HRS.*</w:t>
            </w:r>
          </w:p>
        </w:tc>
        <w:tc>
          <w:tcPr>
            <w:tcW w:w="1984" w:type="dxa"/>
            <w:tcBorders>
              <w:top w:val="single" w:sz="4" w:space="0" w:color="auto"/>
              <w:left w:val="nil"/>
              <w:bottom w:val="single" w:sz="4" w:space="0" w:color="auto"/>
              <w:right w:val="single" w:sz="4" w:space="0" w:color="auto"/>
            </w:tcBorders>
            <w:shd w:val="clear" w:color="000000" w:fill="FCE4D6"/>
            <w:vAlign w:val="center"/>
            <w:hideMark/>
          </w:tcPr>
          <w:p w14:paraId="7FE0CE25" w14:textId="77777777" w:rsidR="00416E7D" w:rsidRPr="00416E7D" w:rsidRDefault="00416E7D" w:rsidP="00BE7DCF">
            <w:pPr>
              <w:jc w:val="center"/>
              <w:rPr>
                <w:rFonts w:ascii="Times New Roman" w:hAnsi="Times New Roman"/>
                <w:b/>
                <w:bCs/>
                <w:color w:val="202529"/>
                <w:sz w:val="14"/>
                <w:lang w:val="es-BO" w:eastAsia="es-BO"/>
              </w:rPr>
            </w:pPr>
            <w:r w:rsidRPr="00416E7D">
              <w:rPr>
                <w:rFonts w:ascii="Times New Roman" w:hAnsi="Times New Roman"/>
                <w:b/>
                <w:bCs/>
                <w:color w:val="202529"/>
                <w:sz w:val="14"/>
                <w:lang w:val="es-BO" w:eastAsia="es-BO"/>
              </w:rPr>
              <w:t>PRECIO POR DESTINO EN BOLIVIANOS HASTA 1 KILO</w:t>
            </w:r>
          </w:p>
        </w:tc>
        <w:tc>
          <w:tcPr>
            <w:tcW w:w="1406" w:type="dxa"/>
            <w:tcBorders>
              <w:top w:val="single" w:sz="4" w:space="0" w:color="auto"/>
              <w:left w:val="nil"/>
              <w:bottom w:val="single" w:sz="4" w:space="0" w:color="auto"/>
              <w:right w:val="single" w:sz="4" w:space="0" w:color="auto"/>
            </w:tcBorders>
            <w:shd w:val="clear" w:color="000000" w:fill="FCE4D6"/>
            <w:vAlign w:val="center"/>
            <w:hideMark/>
          </w:tcPr>
          <w:p w14:paraId="6E517173" w14:textId="77777777" w:rsidR="00416E7D" w:rsidRPr="00416E7D" w:rsidRDefault="00416E7D" w:rsidP="00BE7DCF">
            <w:pPr>
              <w:jc w:val="center"/>
              <w:rPr>
                <w:rFonts w:ascii="Times New Roman" w:hAnsi="Times New Roman"/>
                <w:b/>
                <w:bCs/>
                <w:color w:val="202529"/>
                <w:sz w:val="14"/>
                <w:lang w:val="es-BO" w:eastAsia="es-BO"/>
              </w:rPr>
            </w:pPr>
            <w:r w:rsidRPr="00416E7D">
              <w:rPr>
                <w:rFonts w:ascii="Times New Roman" w:hAnsi="Times New Roman"/>
                <w:b/>
                <w:bCs/>
                <w:color w:val="202529"/>
                <w:sz w:val="14"/>
                <w:lang w:val="es-BO" w:eastAsia="es-BO"/>
              </w:rPr>
              <w:t>CANTIDAD ESTIMADA A DESPACHAR</w:t>
            </w:r>
          </w:p>
        </w:tc>
        <w:tc>
          <w:tcPr>
            <w:tcW w:w="1318" w:type="dxa"/>
            <w:tcBorders>
              <w:top w:val="single" w:sz="4" w:space="0" w:color="auto"/>
              <w:left w:val="nil"/>
              <w:bottom w:val="single" w:sz="4" w:space="0" w:color="auto"/>
              <w:right w:val="single" w:sz="4" w:space="0" w:color="auto"/>
            </w:tcBorders>
            <w:shd w:val="clear" w:color="000000" w:fill="FCE4D6"/>
            <w:vAlign w:val="center"/>
            <w:hideMark/>
          </w:tcPr>
          <w:p w14:paraId="457A4D7A" w14:textId="77777777" w:rsidR="00416E7D" w:rsidRPr="00416E7D" w:rsidRDefault="00416E7D" w:rsidP="00BE7DCF">
            <w:pPr>
              <w:jc w:val="center"/>
              <w:rPr>
                <w:rFonts w:ascii="Times New Roman" w:hAnsi="Times New Roman"/>
                <w:b/>
                <w:bCs/>
                <w:color w:val="202529"/>
                <w:sz w:val="14"/>
                <w:lang w:val="es-BO" w:eastAsia="es-BO"/>
              </w:rPr>
            </w:pPr>
            <w:r w:rsidRPr="00416E7D">
              <w:rPr>
                <w:rFonts w:ascii="Times New Roman" w:hAnsi="Times New Roman"/>
                <w:b/>
                <w:bCs/>
                <w:color w:val="202529"/>
                <w:sz w:val="14"/>
                <w:lang w:val="es-BO" w:eastAsia="es-BO"/>
              </w:rPr>
              <w:t>PRECIO TOTAL REFERENCIAL</w:t>
            </w:r>
          </w:p>
        </w:tc>
      </w:tr>
      <w:tr w:rsidR="00416E7D" w:rsidRPr="008D073C" w14:paraId="599EF6B5" w14:textId="77777777" w:rsidTr="00416E7D">
        <w:trPr>
          <w:trHeight w:val="135"/>
          <w:jc w:val="center"/>
        </w:trPr>
        <w:tc>
          <w:tcPr>
            <w:tcW w:w="8961" w:type="dxa"/>
            <w:gridSpan w:val="5"/>
            <w:tcBorders>
              <w:top w:val="single" w:sz="4" w:space="0" w:color="auto"/>
              <w:left w:val="single" w:sz="4" w:space="0" w:color="auto"/>
              <w:bottom w:val="single" w:sz="4" w:space="0" w:color="auto"/>
              <w:right w:val="nil"/>
            </w:tcBorders>
            <w:shd w:val="clear" w:color="auto" w:fill="auto"/>
            <w:vAlign w:val="center"/>
            <w:hideMark/>
          </w:tcPr>
          <w:p w14:paraId="5D81DA42" w14:textId="77777777" w:rsidR="00416E7D" w:rsidRPr="008D073C" w:rsidRDefault="00416E7D" w:rsidP="00BE7DCF">
            <w:pPr>
              <w:jc w:val="center"/>
              <w:rPr>
                <w:rFonts w:ascii="Times New Roman" w:hAnsi="Times New Roman"/>
                <w:b/>
                <w:bCs/>
                <w:color w:val="000000"/>
                <w:lang w:val="es-BO" w:eastAsia="es-BO"/>
              </w:rPr>
            </w:pPr>
            <w:r w:rsidRPr="008D073C">
              <w:rPr>
                <w:rFonts w:ascii="Times New Roman" w:hAnsi="Times New Roman"/>
                <w:b/>
                <w:bCs/>
                <w:color w:val="000000"/>
                <w:lang w:val="es-BO" w:eastAsia="es-BO"/>
              </w:rPr>
              <w:t>SERVICIO CORRIENTE</w:t>
            </w:r>
          </w:p>
        </w:tc>
      </w:tr>
      <w:tr w:rsidR="00416E7D" w:rsidRPr="008D073C" w14:paraId="6E3C51DD" w14:textId="77777777" w:rsidTr="00416E7D">
        <w:trPr>
          <w:trHeight w:val="224"/>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26B6AB3"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 xml:space="preserve">ZONA SUR </w:t>
            </w:r>
          </w:p>
        </w:tc>
        <w:tc>
          <w:tcPr>
            <w:tcW w:w="1985" w:type="dxa"/>
            <w:tcBorders>
              <w:top w:val="nil"/>
              <w:left w:val="nil"/>
              <w:bottom w:val="single" w:sz="4" w:space="0" w:color="auto"/>
              <w:right w:val="single" w:sz="4" w:space="0" w:color="auto"/>
            </w:tcBorders>
            <w:shd w:val="clear" w:color="auto" w:fill="auto"/>
            <w:noWrap/>
            <w:vAlign w:val="center"/>
            <w:hideMark/>
          </w:tcPr>
          <w:p w14:paraId="2DE932EA"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3 HORAS</w:t>
            </w:r>
          </w:p>
        </w:tc>
        <w:tc>
          <w:tcPr>
            <w:tcW w:w="1984" w:type="dxa"/>
            <w:tcBorders>
              <w:top w:val="nil"/>
              <w:left w:val="nil"/>
              <w:bottom w:val="single" w:sz="4" w:space="0" w:color="auto"/>
              <w:right w:val="single" w:sz="4" w:space="0" w:color="auto"/>
            </w:tcBorders>
            <w:shd w:val="clear" w:color="auto" w:fill="auto"/>
            <w:noWrap/>
            <w:vAlign w:val="center"/>
            <w:hideMark/>
          </w:tcPr>
          <w:p w14:paraId="66530556"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15,00 </w:t>
            </w:r>
          </w:p>
        </w:tc>
        <w:tc>
          <w:tcPr>
            <w:tcW w:w="1406" w:type="dxa"/>
            <w:tcBorders>
              <w:top w:val="nil"/>
              <w:left w:val="nil"/>
              <w:bottom w:val="single" w:sz="4" w:space="0" w:color="auto"/>
              <w:right w:val="single" w:sz="4" w:space="0" w:color="auto"/>
            </w:tcBorders>
            <w:shd w:val="clear" w:color="auto" w:fill="auto"/>
            <w:noWrap/>
            <w:vAlign w:val="center"/>
            <w:hideMark/>
          </w:tcPr>
          <w:p w14:paraId="1A009547"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700</w:t>
            </w:r>
          </w:p>
        </w:tc>
        <w:tc>
          <w:tcPr>
            <w:tcW w:w="1318" w:type="dxa"/>
            <w:tcBorders>
              <w:top w:val="nil"/>
              <w:left w:val="nil"/>
              <w:bottom w:val="single" w:sz="4" w:space="0" w:color="auto"/>
              <w:right w:val="single" w:sz="4" w:space="0" w:color="auto"/>
            </w:tcBorders>
            <w:shd w:val="clear" w:color="auto" w:fill="auto"/>
            <w:noWrap/>
            <w:vAlign w:val="center"/>
            <w:hideMark/>
          </w:tcPr>
          <w:p w14:paraId="236B80E3"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10.500,00</w:t>
            </w:r>
          </w:p>
        </w:tc>
      </w:tr>
      <w:tr w:rsidR="00416E7D" w:rsidRPr="008D073C" w14:paraId="53690439" w14:textId="77777777" w:rsidTr="00416E7D">
        <w:trPr>
          <w:trHeight w:val="127"/>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B1D7D7A"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ZONA CENTRAL</w:t>
            </w:r>
          </w:p>
        </w:tc>
        <w:tc>
          <w:tcPr>
            <w:tcW w:w="1985" w:type="dxa"/>
            <w:tcBorders>
              <w:top w:val="nil"/>
              <w:left w:val="nil"/>
              <w:bottom w:val="single" w:sz="4" w:space="0" w:color="auto"/>
              <w:right w:val="single" w:sz="4" w:space="0" w:color="auto"/>
            </w:tcBorders>
            <w:shd w:val="clear" w:color="auto" w:fill="auto"/>
            <w:noWrap/>
            <w:vAlign w:val="center"/>
            <w:hideMark/>
          </w:tcPr>
          <w:p w14:paraId="55638444"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2 HORAS</w:t>
            </w:r>
          </w:p>
        </w:tc>
        <w:tc>
          <w:tcPr>
            <w:tcW w:w="1984" w:type="dxa"/>
            <w:tcBorders>
              <w:top w:val="nil"/>
              <w:left w:val="nil"/>
              <w:bottom w:val="single" w:sz="4" w:space="0" w:color="auto"/>
              <w:right w:val="single" w:sz="4" w:space="0" w:color="auto"/>
            </w:tcBorders>
            <w:shd w:val="clear" w:color="auto" w:fill="auto"/>
            <w:noWrap/>
            <w:vAlign w:val="center"/>
            <w:hideMark/>
          </w:tcPr>
          <w:p w14:paraId="65D60176"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15,00 </w:t>
            </w:r>
          </w:p>
        </w:tc>
        <w:tc>
          <w:tcPr>
            <w:tcW w:w="1406" w:type="dxa"/>
            <w:tcBorders>
              <w:top w:val="nil"/>
              <w:left w:val="nil"/>
              <w:bottom w:val="single" w:sz="4" w:space="0" w:color="auto"/>
              <w:right w:val="single" w:sz="4" w:space="0" w:color="auto"/>
            </w:tcBorders>
            <w:shd w:val="clear" w:color="auto" w:fill="auto"/>
            <w:noWrap/>
            <w:vAlign w:val="center"/>
            <w:hideMark/>
          </w:tcPr>
          <w:p w14:paraId="5E03071F"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500</w:t>
            </w:r>
          </w:p>
        </w:tc>
        <w:tc>
          <w:tcPr>
            <w:tcW w:w="1318" w:type="dxa"/>
            <w:tcBorders>
              <w:top w:val="nil"/>
              <w:left w:val="nil"/>
              <w:bottom w:val="single" w:sz="4" w:space="0" w:color="auto"/>
              <w:right w:val="single" w:sz="4" w:space="0" w:color="auto"/>
            </w:tcBorders>
            <w:shd w:val="clear" w:color="auto" w:fill="auto"/>
            <w:noWrap/>
            <w:vAlign w:val="center"/>
            <w:hideMark/>
          </w:tcPr>
          <w:p w14:paraId="353528BF"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7.500,00</w:t>
            </w:r>
          </w:p>
        </w:tc>
      </w:tr>
      <w:tr w:rsidR="00416E7D" w:rsidRPr="008D073C" w14:paraId="3BBF9D4B" w14:textId="77777777" w:rsidTr="00416E7D">
        <w:trPr>
          <w:trHeight w:val="73"/>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ED3DA91"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SOPOCACHI</w:t>
            </w:r>
          </w:p>
        </w:tc>
        <w:tc>
          <w:tcPr>
            <w:tcW w:w="1985" w:type="dxa"/>
            <w:tcBorders>
              <w:top w:val="nil"/>
              <w:left w:val="nil"/>
              <w:bottom w:val="single" w:sz="4" w:space="0" w:color="auto"/>
              <w:right w:val="single" w:sz="4" w:space="0" w:color="auto"/>
            </w:tcBorders>
            <w:shd w:val="clear" w:color="auto" w:fill="auto"/>
            <w:noWrap/>
            <w:vAlign w:val="center"/>
            <w:hideMark/>
          </w:tcPr>
          <w:p w14:paraId="2074E10B"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2 HORAS</w:t>
            </w:r>
          </w:p>
        </w:tc>
        <w:tc>
          <w:tcPr>
            <w:tcW w:w="1984" w:type="dxa"/>
            <w:tcBorders>
              <w:top w:val="nil"/>
              <w:left w:val="nil"/>
              <w:bottom w:val="single" w:sz="4" w:space="0" w:color="auto"/>
              <w:right w:val="single" w:sz="4" w:space="0" w:color="auto"/>
            </w:tcBorders>
            <w:shd w:val="clear" w:color="auto" w:fill="auto"/>
            <w:noWrap/>
            <w:vAlign w:val="center"/>
            <w:hideMark/>
          </w:tcPr>
          <w:p w14:paraId="3EEA19EB"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15,00 </w:t>
            </w:r>
          </w:p>
        </w:tc>
        <w:tc>
          <w:tcPr>
            <w:tcW w:w="1406" w:type="dxa"/>
            <w:tcBorders>
              <w:top w:val="nil"/>
              <w:left w:val="nil"/>
              <w:bottom w:val="single" w:sz="4" w:space="0" w:color="auto"/>
              <w:right w:val="single" w:sz="4" w:space="0" w:color="auto"/>
            </w:tcBorders>
            <w:shd w:val="clear" w:color="auto" w:fill="auto"/>
            <w:noWrap/>
            <w:vAlign w:val="center"/>
            <w:hideMark/>
          </w:tcPr>
          <w:p w14:paraId="35F12BAE"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500</w:t>
            </w:r>
          </w:p>
        </w:tc>
        <w:tc>
          <w:tcPr>
            <w:tcW w:w="1318" w:type="dxa"/>
            <w:tcBorders>
              <w:top w:val="nil"/>
              <w:left w:val="nil"/>
              <w:bottom w:val="single" w:sz="4" w:space="0" w:color="auto"/>
              <w:right w:val="single" w:sz="4" w:space="0" w:color="auto"/>
            </w:tcBorders>
            <w:shd w:val="clear" w:color="auto" w:fill="auto"/>
            <w:noWrap/>
            <w:vAlign w:val="center"/>
            <w:hideMark/>
          </w:tcPr>
          <w:p w14:paraId="00258DDA"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7.500,00</w:t>
            </w:r>
          </w:p>
        </w:tc>
      </w:tr>
      <w:tr w:rsidR="00416E7D" w:rsidRPr="008D073C" w14:paraId="10D66A7A" w14:textId="77777777" w:rsidTr="00416E7D">
        <w:trPr>
          <w:trHeight w:val="176"/>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1020975"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MIRAFLORES</w:t>
            </w:r>
          </w:p>
        </w:tc>
        <w:tc>
          <w:tcPr>
            <w:tcW w:w="1985" w:type="dxa"/>
            <w:tcBorders>
              <w:top w:val="nil"/>
              <w:left w:val="nil"/>
              <w:bottom w:val="single" w:sz="4" w:space="0" w:color="auto"/>
              <w:right w:val="single" w:sz="4" w:space="0" w:color="auto"/>
            </w:tcBorders>
            <w:shd w:val="clear" w:color="auto" w:fill="auto"/>
            <w:noWrap/>
            <w:vAlign w:val="center"/>
            <w:hideMark/>
          </w:tcPr>
          <w:p w14:paraId="0631B31C"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2 HORAS</w:t>
            </w:r>
          </w:p>
        </w:tc>
        <w:tc>
          <w:tcPr>
            <w:tcW w:w="1984" w:type="dxa"/>
            <w:tcBorders>
              <w:top w:val="nil"/>
              <w:left w:val="nil"/>
              <w:bottom w:val="single" w:sz="4" w:space="0" w:color="auto"/>
              <w:right w:val="single" w:sz="4" w:space="0" w:color="auto"/>
            </w:tcBorders>
            <w:shd w:val="clear" w:color="auto" w:fill="auto"/>
            <w:noWrap/>
            <w:vAlign w:val="center"/>
            <w:hideMark/>
          </w:tcPr>
          <w:p w14:paraId="3BB0F856"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15,00 </w:t>
            </w:r>
          </w:p>
        </w:tc>
        <w:tc>
          <w:tcPr>
            <w:tcW w:w="1406" w:type="dxa"/>
            <w:tcBorders>
              <w:top w:val="nil"/>
              <w:left w:val="nil"/>
              <w:bottom w:val="single" w:sz="4" w:space="0" w:color="auto"/>
              <w:right w:val="single" w:sz="4" w:space="0" w:color="auto"/>
            </w:tcBorders>
            <w:shd w:val="clear" w:color="auto" w:fill="auto"/>
            <w:noWrap/>
            <w:vAlign w:val="center"/>
            <w:hideMark/>
          </w:tcPr>
          <w:p w14:paraId="0F33D9CE"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500</w:t>
            </w:r>
          </w:p>
        </w:tc>
        <w:tc>
          <w:tcPr>
            <w:tcW w:w="1318" w:type="dxa"/>
            <w:tcBorders>
              <w:top w:val="nil"/>
              <w:left w:val="nil"/>
              <w:bottom w:val="single" w:sz="4" w:space="0" w:color="auto"/>
              <w:right w:val="single" w:sz="4" w:space="0" w:color="auto"/>
            </w:tcBorders>
            <w:shd w:val="clear" w:color="auto" w:fill="auto"/>
            <w:noWrap/>
            <w:vAlign w:val="center"/>
            <w:hideMark/>
          </w:tcPr>
          <w:p w14:paraId="53377027"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7.500,00</w:t>
            </w:r>
          </w:p>
        </w:tc>
      </w:tr>
      <w:tr w:rsidR="00416E7D" w:rsidRPr="008D073C" w14:paraId="57970BF8" w14:textId="77777777" w:rsidTr="00416E7D">
        <w:trPr>
          <w:trHeight w:val="121"/>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CBF89CA"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EL ALTO</w:t>
            </w:r>
          </w:p>
        </w:tc>
        <w:tc>
          <w:tcPr>
            <w:tcW w:w="1985" w:type="dxa"/>
            <w:tcBorders>
              <w:top w:val="nil"/>
              <w:left w:val="nil"/>
              <w:bottom w:val="single" w:sz="4" w:space="0" w:color="auto"/>
              <w:right w:val="single" w:sz="4" w:space="0" w:color="auto"/>
            </w:tcBorders>
            <w:shd w:val="clear" w:color="auto" w:fill="auto"/>
            <w:noWrap/>
            <w:vAlign w:val="center"/>
            <w:hideMark/>
          </w:tcPr>
          <w:p w14:paraId="2B15B817"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5 HORAS</w:t>
            </w:r>
          </w:p>
        </w:tc>
        <w:tc>
          <w:tcPr>
            <w:tcW w:w="1984" w:type="dxa"/>
            <w:tcBorders>
              <w:top w:val="nil"/>
              <w:left w:val="nil"/>
              <w:bottom w:val="single" w:sz="4" w:space="0" w:color="auto"/>
              <w:right w:val="single" w:sz="4" w:space="0" w:color="auto"/>
            </w:tcBorders>
            <w:shd w:val="clear" w:color="auto" w:fill="auto"/>
            <w:noWrap/>
            <w:vAlign w:val="center"/>
            <w:hideMark/>
          </w:tcPr>
          <w:p w14:paraId="7B441C8C"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20,00 </w:t>
            </w:r>
          </w:p>
        </w:tc>
        <w:tc>
          <w:tcPr>
            <w:tcW w:w="1406" w:type="dxa"/>
            <w:tcBorders>
              <w:top w:val="nil"/>
              <w:left w:val="nil"/>
              <w:bottom w:val="single" w:sz="4" w:space="0" w:color="auto"/>
              <w:right w:val="single" w:sz="4" w:space="0" w:color="auto"/>
            </w:tcBorders>
            <w:shd w:val="clear" w:color="auto" w:fill="auto"/>
            <w:noWrap/>
            <w:vAlign w:val="center"/>
            <w:hideMark/>
          </w:tcPr>
          <w:p w14:paraId="7F083106"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300</w:t>
            </w:r>
          </w:p>
        </w:tc>
        <w:tc>
          <w:tcPr>
            <w:tcW w:w="1318" w:type="dxa"/>
            <w:tcBorders>
              <w:top w:val="nil"/>
              <w:left w:val="nil"/>
              <w:bottom w:val="single" w:sz="4" w:space="0" w:color="auto"/>
              <w:right w:val="single" w:sz="4" w:space="0" w:color="auto"/>
            </w:tcBorders>
            <w:shd w:val="clear" w:color="auto" w:fill="auto"/>
            <w:noWrap/>
            <w:vAlign w:val="center"/>
            <w:hideMark/>
          </w:tcPr>
          <w:p w14:paraId="784DB148"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6.000,00</w:t>
            </w:r>
          </w:p>
        </w:tc>
      </w:tr>
      <w:tr w:rsidR="00416E7D" w:rsidRPr="008D073C" w14:paraId="236F3BA9" w14:textId="77777777" w:rsidTr="00416E7D">
        <w:trPr>
          <w:trHeight w:val="67"/>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8B309D3"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OTRAS ZONAS</w:t>
            </w:r>
          </w:p>
        </w:tc>
        <w:tc>
          <w:tcPr>
            <w:tcW w:w="1985" w:type="dxa"/>
            <w:tcBorders>
              <w:top w:val="nil"/>
              <w:left w:val="nil"/>
              <w:bottom w:val="single" w:sz="4" w:space="0" w:color="auto"/>
              <w:right w:val="single" w:sz="4" w:space="0" w:color="auto"/>
            </w:tcBorders>
            <w:shd w:val="clear" w:color="auto" w:fill="auto"/>
            <w:noWrap/>
            <w:vAlign w:val="center"/>
            <w:hideMark/>
          </w:tcPr>
          <w:p w14:paraId="678CD099"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3 HORAS</w:t>
            </w:r>
          </w:p>
        </w:tc>
        <w:tc>
          <w:tcPr>
            <w:tcW w:w="1984" w:type="dxa"/>
            <w:tcBorders>
              <w:top w:val="nil"/>
              <w:left w:val="nil"/>
              <w:bottom w:val="single" w:sz="4" w:space="0" w:color="auto"/>
              <w:right w:val="single" w:sz="4" w:space="0" w:color="auto"/>
            </w:tcBorders>
            <w:shd w:val="clear" w:color="auto" w:fill="auto"/>
            <w:noWrap/>
            <w:vAlign w:val="center"/>
            <w:hideMark/>
          </w:tcPr>
          <w:p w14:paraId="202B5B78"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20,00 </w:t>
            </w:r>
          </w:p>
        </w:tc>
        <w:tc>
          <w:tcPr>
            <w:tcW w:w="1406" w:type="dxa"/>
            <w:tcBorders>
              <w:top w:val="nil"/>
              <w:left w:val="nil"/>
              <w:bottom w:val="single" w:sz="4" w:space="0" w:color="auto"/>
              <w:right w:val="single" w:sz="4" w:space="0" w:color="auto"/>
            </w:tcBorders>
            <w:shd w:val="clear" w:color="auto" w:fill="auto"/>
            <w:noWrap/>
            <w:vAlign w:val="center"/>
            <w:hideMark/>
          </w:tcPr>
          <w:p w14:paraId="3A60D4EC"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200</w:t>
            </w:r>
          </w:p>
        </w:tc>
        <w:tc>
          <w:tcPr>
            <w:tcW w:w="1318" w:type="dxa"/>
            <w:tcBorders>
              <w:top w:val="nil"/>
              <w:left w:val="nil"/>
              <w:bottom w:val="single" w:sz="4" w:space="0" w:color="auto"/>
              <w:right w:val="single" w:sz="4" w:space="0" w:color="auto"/>
            </w:tcBorders>
            <w:shd w:val="clear" w:color="auto" w:fill="auto"/>
            <w:noWrap/>
            <w:vAlign w:val="center"/>
            <w:hideMark/>
          </w:tcPr>
          <w:p w14:paraId="2FD542C5"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4.000,00</w:t>
            </w:r>
          </w:p>
        </w:tc>
      </w:tr>
      <w:tr w:rsidR="00416E7D" w:rsidRPr="008D073C" w14:paraId="0E3705D4" w14:textId="77777777" w:rsidTr="00416E7D">
        <w:trPr>
          <w:trHeight w:val="156"/>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D508FCB"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PROVINCIAS DE LA PAZ</w:t>
            </w:r>
          </w:p>
        </w:tc>
        <w:tc>
          <w:tcPr>
            <w:tcW w:w="1985" w:type="dxa"/>
            <w:tcBorders>
              <w:top w:val="nil"/>
              <w:left w:val="nil"/>
              <w:bottom w:val="single" w:sz="4" w:space="0" w:color="auto"/>
              <w:right w:val="single" w:sz="4" w:space="0" w:color="auto"/>
            </w:tcBorders>
            <w:shd w:val="clear" w:color="auto" w:fill="auto"/>
            <w:noWrap/>
            <w:vAlign w:val="center"/>
            <w:hideMark/>
          </w:tcPr>
          <w:p w14:paraId="16A950F1"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3 HORAS</w:t>
            </w:r>
          </w:p>
        </w:tc>
        <w:tc>
          <w:tcPr>
            <w:tcW w:w="1984" w:type="dxa"/>
            <w:tcBorders>
              <w:top w:val="nil"/>
              <w:left w:val="nil"/>
              <w:bottom w:val="single" w:sz="4" w:space="0" w:color="auto"/>
              <w:right w:val="single" w:sz="4" w:space="0" w:color="auto"/>
            </w:tcBorders>
            <w:shd w:val="clear" w:color="auto" w:fill="auto"/>
            <w:noWrap/>
            <w:vAlign w:val="center"/>
            <w:hideMark/>
          </w:tcPr>
          <w:p w14:paraId="7892DA21"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100,00 </w:t>
            </w:r>
          </w:p>
        </w:tc>
        <w:tc>
          <w:tcPr>
            <w:tcW w:w="1406" w:type="dxa"/>
            <w:tcBorders>
              <w:top w:val="nil"/>
              <w:left w:val="nil"/>
              <w:bottom w:val="single" w:sz="4" w:space="0" w:color="auto"/>
              <w:right w:val="single" w:sz="4" w:space="0" w:color="auto"/>
            </w:tcBorders>
            <w:shd w:val="clear" w:color="auto" w:fill="auto"/>
            <w:noWrap/>
            <w:vAlign w:val="center"/>
            <w:hideMark/>
          </w:tcPr>
          <w:p w14:paraId="34C7271D"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17</w:t>
            </w:r>
          </w:p>
        </w:tc>
        <w:tc>
          <w:tcPr>
            <w:tcW w:w="1318" w:type="dxa"/>
            <w:tcBorders>
              <w:top w:val="nil"/>
              <w:left w:val="nil"/>
              <w:bottom w:val="single" w:sz="4" w:space="0" w:color="auto"/>
              <w:right w:val="single" w:sz="4" w:space="0" w:color="auto"/>
            </w:tcBorders>
            <w:shd w:val="clear" w:color="auto" w:fill="auto"/>
            <w:noWrap/>
            <w:vAlign w:val="center"/>
            <w:hideMark/>
          </w:tcPr>
          <w:p w14:paraId="57345894"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1.700,00</w:t>
            </w:r>
          </w:p>
        </w:tc>
      </w:tr>
      <w:tr w:rsidR="00416E7D" w:rsidRPr="008D073C" w14:paraId="16320180" w14:textId="77777777" w:rsidTr="00416E7D">
        <w:trPr>
          <w:trHeight w:val="101"/>
          <w:jc w:val="center"/>
        </w:trPr>
        <w:tc>
          <w:tcPr>
            <w:tcW w:w="8961" w:type="dxa"/>
            <w:gridSpan w:val="5"/>
            <w:tcBorders>
              <w:top w:val="single" w:sz="4" w:space="0" w:color="auto"/>
              <w:left w:val="single" w:sz="4" w:space="0" w:color="auto"/>
              <w:bottom w:val="single" w:sz="4" w:space="0" w:color="auto"/>
              <w:right w:val="nil"/>
            </w:tcBorders>
            <w:shd w:val="clear" w:color="auto" w:fill="auto"/>
            <w:vAlign w:val="center"/>
            <w:hideMark/>
          </w:tcPr>
          <w:p w14:paraId="6FE7443E" w14:textId="77777777" w:rsidR="00416E7D" w:rsidRPr="008D073C" w:rsidRDefault="00416E7D" w:rsidP="00BE7DCF">
            <w:pPr>
              <w:jc w:val="center"/>
              <w:rPr>
                <w:rFonts w:ascii="Times New Roman" w:hAnsi="Times New Roman"/>
                <w:b/>
                <w:bCs/>
                <w:color w:val="000000"/>
                <w:lang w:val="es-BO" w:eastAsia="es-BO"/>
              </w:rPr>
            </w:pPr>
            <w:r w:rsidRPr="008D073C">
              <w:rPr>
                <w:rFonts w:ascii="Times New Roman" w:hAnsi="Times New Roman"/>
                <w:b/>
                <w:bCs/>
                <w:color w:val="000000"/>
                <w:lang w:val="es-BO" w:eastAsia="es-BO"/>
              </w:rPr>
              <w:t>SERVICIO EXPRESO</w:t>
            </w:r>
          </w:p>
        </w:tc>
      </w:tr>
      <w:tr w:rsidR="00416E7D" w:rsidRPr="008D073C" w14:paraId="4E4DCE33" w14:textId="77777777" w:rsidTr="00416E7D">
        <w:trPr>
          <w:trHeight w:val="189"/>
          <w:jc w:val="center"/>
        </w:trPr>
        <w:tc>
          <w:tcPr>
            <w:tcW w:w="2268" w:type="dxa"/>
            <w:tcBorders>
              <w:top w:val="nil"/>
              <w:left w:val="single" w:sz="4" w:space="0" w:color="auto"/>
              <w:bottom w:val="single" w:sz="4" w:space="0" w:color="auto"/>
              <w:right w:val="single" w:sz="4" w:space="0" w:color="auto"/>
            </w:tcBorders>
            <w:shd w:val="clear" w:color="000000" w:fill="E2EFDA"/>
            <w:noWrap/>
            <w:vAlign w:val="center"/>
            <w:hideMark/>
          </w:tcPr>
          <w:p w14:paraId="17705276"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 xml:space="preserve">ZONA SUR </w:t>
            </w:r>
          </w:p>
        </w:tc>
        <w:tc>
          <w:tcPr>
            <w:tcW w:w="1985" w:type="dxa"/>
            <w:tcBorders>
              <w:top w:val="nil"/>
              <w:left w:val="nil"/>
              <w:bottom w:val="single" w:sz="4" w:space="0" w:color="auto"/>
              <w:right w:val="single" w:sz="4" w:space="0" w:color="auto"/>
            </w:tcBorders>
            <w:shd w:val="clear" w:color="000000" w:fill="E2EFDA"/>
            <w:noWrap/>
            <w:vAlign w:val="center"/>
            <w:hideMark/>
          </w:tcPr>
          <w:p w14:paraId="4B182CDE"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2 HORAS</w:t>
            </w:r>
          </w:p>
        </w:tc>
        <w:tc>
          <w:tcPr>
            <w:tcW w:w="1984" w:type="dxa"/>
            <w:tcBorders>
              <w:top w:val="nil"/>
              <w:left w:val="nil"/>
              <w:bottom w:val="single" w:sz="4" w:space="0" w:color="auto"/>
              <w:right w:val="single" w:sz="4" w:space="0" w:color="auto"/>
            </w:tcBorders>
            <w:shd w:val="clear" w:color="000000" w:fill="E2EFDA"/>
            <w:noWrap/>
            <w:vAlign w:val="center"/>
            <w:hideMark/>
          </w:tcPr>
          <w:p w14:paraId="797E1CBB"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25,00 </w:t>
            </w:r>
          </w:p>
        </w:tc>
        <w:tc>
          <w:tcPr>
            <w:tcW w:w="1406" w:type="dxa"/>
            <w:tcBorders>
              <w:top w:val="nil"/>
              <w:left w:val="nil"/>
              <w:bottom w:val="single" w:sz="4" w:space="0" w:color="auto"/>
              <w:right w:val="single" w:sz="4" w:space="0" w:color="auto"/>
            </w:tcBorders>
            <w:shd w:val="clear" w:color="000000" w:fill="E2EFDA"/>
            <w:noWrap/>
            <w:vAlign w:val="center"/>
            <w:hideMark/>
          </w:tcPr>
          <w:p w14:paraId="76213B33"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100</w:t>
            </w:r>
          </w:p>
        </w:tc>
        <w:tc>
          <w:tcPr>
            <w:tcW w:w="1318" w:type="dxa"/>
            <w:tcBorders>
              <w:top w:val="nil"/>
              <w:left w:val="nil"/>
              <w:bottom w:val="single" w:sz="4" w:space="0" w:color="auto"/>
              <w:right w:val="single" w:sz="4" w:space="0" w:color="auto"/>
            </w:tcBorders>
            <w:shd w:val="clear" w:color="000000" w:fill="E2EFDA"/>
            <w:noWrap/>
            <w:vAlign w:val="center"/>
            <w:hideMark/>
          </w:tcPr>
          <w:p w14:paraId="73E90ABC"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2.500,00</w:t>
            </w:r>
          </w:p>
        </w:tc>
      </w:tr>
      <w:tr w:rsidR="00416E7D" w:rsidRPr="008D073C" w14:paraId="2DC77509" w14:textId="77777777" w:rsidTr="00416E7D">
        <w:trPr>
          <w:trHeight w:val="135"/>
          <w:jc w:val="center"/>
        </w:trPr>
        <w:tc>
          <w:tcPr>
            <w:tcW w:w="2268" w:type="dxa"/>
            <w:tcBorders>
              <w:top w:val="nil"/>
              <w:left w:val="single" w:sz="4" w:space="0" w:color="auto"/>
              <w:bottom w:val="single" w:sz="4" w:space="0" w:color="auto"/>
              <w:right w:val="single" w:sz="4" w:space="0" w:color="auto"/>
            </w:tcBorders>
            <w:shd w:val="clear" w:color="000000" w:fill="E2EFDA"/>
            <w:noWrap/>
            <w:vAlign w:val="center"/>
            <w:hideMark/>
          </w:tcPr>
          <w:p w14:paraId="19EC56C4"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ZONA CENTRAL</w:t>
            </w:r>
          </w:p>
        </w:tc>
        <w:tc>
          <w:tcPr>
            <w:tcW w:w="1985" w:type="dxa"/>
            <w:tcBorders>
              <w:top w:val="nil"/>
              <w:left w:val="nil"/>
              <w:bottom w:val="single" w:sz="4" w:space="0" w:color="auto"/>
              <w:right w:val="single" w:sz="4" w:space="0" w:color="auto"/>
            </w:tcBorders>
            <w:shd w:val="clear" w:color="000000" w:fill="E2EFDA"/>
            <w:noWrap/>
            <w:vAlign w:val="center"/>
            <w:hideMark/>
          </w:tcPr>
          <w:p w14:paraId="1AC967AF"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1 HORA</w:t>
            </w:r>
          </w:p>
        </w:tc>
        <w:tc>
          <w:tcPr>
            <w:tcW w:w="1984" w:type="dxa"/>
            <w:tcBorders>
              <w:top w:val="nil"/>
              <w:left w:val="nil"/>
              <w:bottom w:val="single" w:sz="4" w:space="0" w:color="auto"/>
              <w:right w:val="single" w:sz="4" w:space="0" w:color="auto"/>
            </w:tcBorders>
            <w:shd w:val="clear" w:color="000000" w:fill="E2EFDA"/>
            <w:noWrap/>
            <w:vAlign w:val="center"/>
            <w:hideMark/>
          </w:tcPr>
          <w:p w14:paraId="3B9B6D2E"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25,00 </w:t>
            </w:r>
          </w:p>
        </w:tc>
        <w:tc>
          <w:tcPr>
            <w:tcW w:w="1406" w:type="dxa"/>
            <w:tcBorders>
              <w:top w:val="nil"/>
              <w:left w:val="nil"/>
              <w:bottom w:val="single" w:sz="4" w:space="0" w:color="auto"/>
              <w:right w:val="single" w:sz="4" w:space="0" w:color="auto"/>
            </w:tcBorders>
            <w:shd w:val="clear" w:color="000000" w:fill="E2EFDA"/>
            <w:noWrap/>
            <w:vAlign w:val="center"/>
            <w:hideMark/>
          </w:tcPr>
          <w:p w14:paraId="54B857EC"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50</w:t>
            </w:r>
          </w:p>
        </w:tc>
        <w:tc>
          <w:tcPr>
            <w:tcW w:w="1318" w:type="dxa"/>
            <w:tcBorders>
              <w:top w:val="nil"/>
              <w:left w:val="nil"/>
              <w:bottom w:val="single" w:sz="4" w:space="0" w:color="auto"/>
              <w:right w:val="single" w:sz="4" w:space="0" w:color="auto"/>
            </w:tcBorders>
            <w:shd w:val="clear" w:color="000000" w:fill="E2EFDA"/>
            <w:noWrap/>
            <w:vAlign w:val="center"/>
            <w:hideMark/>
          </w:tcPr>
          <w:p w14:paraId="3F11ED40"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1.250,00</w:t>
            </w:r>
          </w:p>
        </w:tc>
      </w:tr>
      <w:tr w:rsidR="00416E7D" w:rsidRPr="008D073C" w14:paraId="3CAE492A" w14:textId="77777777" w:rsidTr="00416E7D">
        <w:trPr>
          <w:trHeight w:val="81"/>
          <w:jc w:val="center"/>
        </w:trPr>
        <w:tc>
          <w:tcPr>
            <w:tcW w:w="2268" w:type="dxa"/>
            <w:tcBorders>
              <w:top w:val="nil"/>
              <w:left w:val="single" w:sz="4" w:space="0" w:color="auto"/>
              <w:bottom w:val="single" w:sz="4" w:space="0" w:color="auto"/>
              <w:right w:val="single" w:sz="4" w:space="0" w:color="auto"/>
            </w:tcBorders>
            <w:shd w:val="clear" w:color="000000" w:fill="E2EFDA"/>
            <w:noWrap/>
            <w:vAlign w:val="center"/>
            <w:hideMark/>
          </w:tcPr>
          <w:p w14:paraId="57E1AA5E"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SOPOCACHI</w:t>
            </w:r>
          </w:p>
        </w:tc>
        <w:tc>
          <w:tcPr>
            <w:tcW w:w="1985" w:type="dxa"/>
            <w:tcBorders>
              <w:top w:val="nil"/>
              <w:left w:val="nil"/>
              <w:bottom w:val="single" w:sz="4" w:space="0" w:color="auto"/>
              <w:right w:val="single" w:sz="4" w:space="0" w:color="auto"/>
            </w:tcBorders>
            <w:shd w:val="clear" w:color="000000" w:fill="E2EFDA"/>
            <w:noWrap/>
            <w:vAlign w:val="center"/>
            <w:hideMark/>
          </w:tcPr>
          <w:p w14:paraId="0751B8A9"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1 HORA</w:t>
            </w:r>
          </w:p>
        </w:tc>
        <w:tc>
          <w:tcPr>
            <w:tcW w:w="1984" w:type="dxa"/>
            <w:tcBorders>
              <w:top w:val="nil"/>
              <w:left w:val="nil"/>
              <w:bottom w:val="single" w:sz="4" w:space="0" w:color="auto"/>
              <w:right w:val="single" w:sz="4" w:space="0" w:color="auto"/>
            </w:tcBorders>
            <w:shd w:val="clear" w:color="000000" w:fill="E2EFDA"/>
            <w:noWrap/>
            <w:vAlign w:val="center"/>
            <w:hideMark/>
          </w:tcPr>
          <w:p w14:paraId="6525DD12"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25,00 </w:t>
            </w:r>
          </w:p>
        </w:tc>
        <w:tc>
          <w:tcPr>
            <w:tcW w:w="1406" w:type="dxa"/>
            <w:tcBorders>
              <w:top w:val="nil"/>
              <w:left w:val="nil"/>
              <w:bottom w:val="single" w:sz="4" w:space="0" w:color="auto"/>
              <w:right w:val="single" w:sz="4" w:space="0" w:color="auto"/>
            </w:tcBorders>
            <w:shd w:val="clear" w:color="000000" w:fill="E2EFDA"/>
            <w:noWrap/>
            <w:vAlign w:val="center"/>
            <w:hideMark/>
          </w:tcPr>
          <w:p w14:paraId="789EE5C9"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50</w:t>
            </w:r>
          </w:p>
        </w:tc>
        <w:tc>
          <w:tcPr>
            <w:tcW w:w="1318" w:type="dxa"/>
            <w:tcBorders>
              <w:top w:val="nil"/>
              <w:left w:val="nil"/>
              <w:bottom w:val="single" w:sz="4" w:space="0" w:color="auto"/>
              <w:right w:val="single" w:sz="4" w:space="0" w:color="auto"/>
            </w:tcBorders>
            <w:shd w:val="clear" w:color="000000" w:fill="E2EFDA"/>
            <w:noWrap/>
            <w:vAlign w:val="center"/>
            <w:hideMark/>
          </w:tcPr>
          <w:p w14:paraId="02E23F98"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1.250,00</w:t>
            </w:r>
          </w:p>
        </w:tc>
      </w:tr>
      <w:tr w:rsidR="00416E7D" w:rsidRPr="008D073C" w14:paraId="01216A98" w14:textId="77777777" w:rsidTr="00416E7D">
        <w:trPr>
          <w:trHeight w:val="169"/>
          <w:jc w:val="center"/>
        </w:trPr>
        <w:tc>
          <w:tcPr>
            <w:tcW w:w="2268" w:type="dxa"/>
            <w:tcBorders>
              <w:top w:val="nil"/>
              <w:left w:val="single" w:sz="4" w:space="0" w:color="auto"/>
              <w:bottom w:val="single" w:sz="4" w:space="0" w:color="auto"/>
              <w:right w:val="single" w:sz="4" w:space="0" w:color="auto"/>
            </w:tcBorders>
            <w:shd w:val="clear" w:color="000000" w:fill="E2EFDA"/>
            <w:noWrap/>
            <w:vAlign w:val="center"/>
            <w:hideMark/>
          </w:tcPr>
          <w:p w14:paraId="0539AAC7"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MIRAFLORES</w:t>
            </w:r>
          </w:p>
        </w:tc>
        <w:tc>
          <w:tcPr>
            <w:tcW w:w="1985" w:type="dxa"/>
            <w:tcBorders>
              <w:top w:val="nil"/>
              <w:left w:val="nil"/>
              <w:bottom w:val="single" w:sz="4" w:space="0" w:color="auto"/>
              <w:right w:val="single" w:sz="4" w:space="0" w:color="auto"/>
            </w:tcBorders>
            <w:shd w:val="clear" w:color="000000" w:fill="E2EFDA"/>
            <w:noWrap/>
            <w:vAlign w:val="center"/>
            <w:hideMark/>
          </w:tcPr>
          <w:p w14:paraId="10594899"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1 HORA</w:t>
            </w:r>
          </w:p>
        </w:tc>
        <w:tc>
          <w:tcPr>
            <w:tcW w:w="1984" w:type="dxa"/>
            <w:tcBorders>
              <w:top w:val="nil"/>
              <w:left w:val="nil"/>
              <w:bottom w:val="single" w:sz="4" w:space="0" w:color="auto"/>
              <w:right w:val="single" w:sz="4" w:space="0" w:color="auto"/>
            </w:tcBorders>
            <w:shd w:val="clear" w:color="000000" w:fill="E2EFDA"/>
            <w:noWrap/>
            <w:vAlign w:val="center"/>
            <w:hideMark/>
          </w:tcPr>
          <w:p w14:paraId="4C42C0D1"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25,00 </w:t>
            </w:r>
          </w:p>
        </w:tc>
        <w:tc>
          <w:tcPr>
            <w:tcW w:w="1406" w:type="dxa"/>
            <w:tcBorders>
              <w:top w:val="nil"/>
              <w:left w:val="nil"/>
              <w:bottom w:val="single" w:sz="4" w:space="0" w:color="auto"/>
              <w:right w:val="single" w:sz="4" w:space="0" w:color="auto"/>
            </w:tcBorders>
            <w:shd w:val="clear" w:color="000000" w:fill="E2EFDA"/>
            <w:noWrap/>
            <w:vAlign w:val="center"/>
            <w:hideMark/>
          </w:tcPr>
          <w:p w14:paraId="37EBE459"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50</w:t>
            </w:r>
          </w:p>
        </w:tc>
        <w:tc>
          <w:tcPr>
            <w:tcW w:w="1318" w:type="dxa"/>
            <w:tcBorders>
              <w:top w:val="nil"/>
              <w:left w:val="nil"/>
              <w:bottom w:val="single" w:sz="4" w:space="0" w:color="auto"/>
              <w:right w:val="single" w:sz="4" w:space="0" w:color="auto"/>
            </w:tcBorders>
            <w:shd w:val="clear" w:color="000000" w:fill="E2EFDA"/>
            <w:noWrap/>
            <w:vAlign w:val="center"/>
            <w:hideMark/>
          </w:tcPr>
          <w:p w14:paraId="6FA3FCAD"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1.250,00</w:t>
            </w:r>
          </w:p>
        </w:tc>
      </w:tr>
      <w:tr w:rsidR="00416E7D" w:rsidRPr="008D073C" w14:paraId="7C4351D1" w14:textId="77777777" w:rsidTr="00416E7D">
        <w:trPr>
          <w:trHeight w:val="115"/>
          <w:jc w:val="center"/>
        </w:trPr>
        <w:tc>
          <w:tcPr>
            <w:tcW w:w="2268" w:type="dxa"/>
            <w:tcBorders>
              <w:top w:val="nil"/>
              <w:left w:val="single" w:sz="4" w:space="0" w:color="auto"/>
              <w:bottom w:val="single" w:sz="4" w:space="0" w:color="auto"/>
              <w:right w:val="single" w:sz="4" w:space="0" w:color="auto"/>
            </w:tcBorders>
            <w:shd w:val="clear" w:color="000000" w:fill="E2EFDA"/>
            <w:noWrap/>
            <w:vAlign w:val="center"/>
            <w:hideMark/>
          </w:tcPr>
          <w:p w14:paraId="7A02F280"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EL ALTO</w:t>
            </w:r>
          </w:p>
        </w:tc>
        <w:tc>
          <w:tcPr>
            <w:tcW w:w="1985" w:type="dxa"/>
            <w:tcBorders>
              <w:top w:val="nil"/>
              <w:left w:val="nil"/>
              <w:bottom w:val="single" w:sz="4" w:space="0" w:color="auto"/>
              <w:right w:val="single" w:sz="4" w:space="0" w:color="auto"/>
            </w:tcBorders>
            <w:shd w:val="clear" w:color="000000" w:fill="E2EFDA"/>
            <w:noWrap/>
            <w:vAlign w:val="center"/>
            <w:hideMark/>
          </w:tcPr>
          <w:p w14:paraId="5E1E1BED"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3 HORAS</w:t>
            </w:r>
          </w:p>
        </w:tc>
        <w:tc>
          <w:tcPr>
            <w:tcW w:w="1984" w:type="dxa"/>
            <w:tcBorders>
              <w:top w:val="nil"/>
              <w:left w:val="nil"/>
              <w:bottom w:val="single" w:sz="4" w:space="0" w:color="auto"/>
              <w:right w:val="single" w:sz="4" w:space="0" w:color="auto"/>
            </w:tcBorders>
            <w:shd w:val="clear" w:color="000000" w:fill="E2EFDA"/>
            <w:noWrap/>
            <w:vAlign w:val="center"/>
            <w:hideMark/>
          </w:tcPr>
          <w:p w14:paraId="4422290A"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35,00 </w:t>
            </w:r>
          </w:p>
        </w:tc>
        <w:tc>
          <w:tcPr>
            <w:tcW w:w="1406" w:type="dxa"/>
            <w:tcBorders>
              <w:top w:val="nil"/>
              <w:left w:val="nil"/>
              <w:bottom w:val="single" w:sz="4" w:space="0" w:color="auto"/>
              <w:right w:val="single" w:sz="4" w:space="0" w:color="auto"/>
            </w:tcBorders>
            <w:shd w:val="clear" w:color="000000" w:fill="E2EFDA"/>
            <w:noWrap/>
            <w:vAlign w:val="center"/>
            <w:hideMark/>
          </w:tcPr>
          <w:p w14:paraId="6D8D4B95"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20</w:t>
            </w:r>
          </w:p>
        </w:tc>
        <w:tc>
          <w:tcPr>
            <w:tcW w:w="1318" w:type="dxa"/>
            <w:tcBorders>
              <w:top w:val="nil"/>
              <w:left w:val="nil"/>
              <w:bottom w:val="single" w:sz="4" w:space="0" w:color="auto"/>
              <w:right w:val="single" w:sz="4" w:space="0" w:color="auto"/>
            </w:tcBorders>
            <w:shd w:val="clear" w:color="000000" w:fill="E2EFDA"/>
            <w:noWrap/>
            <w:vAlign w:val="center"/>
            <w:hideMark/>
          </w:tcPr>
          <w:p w14:paraId="609982FF"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700,00</w:t>
            </w:r>
          </w:p>
        </w:tc>
      </w:tr>
      <w:tr w:rsidR="00416E7D" w:rsidRPr="008D073C" w14:paraId="023BFD4D" w14:textId="77777777" w:rsidTr="00416E7D">
        <w:trPr>
          <w:trHeight w:val="75"/>
          <w:jc w:val="center"/>
        </w:trPr>
        <w:tc>
          <w:tcPr>
            <w:tcW w:w="2268" w:type="dxa"/>
            <w:tcBorders>
              <w:top w:val="nil"/>
              <w:left w:val="single" w:sz="4" w:space="0" w:color="auto"/>
              <w:bottom w:val="single" w:sz="4" w:space="0" w:color="auto"/>
              <w:right w:val="single" w:sz="4" w:space="0" w:color="auto"/>
            </w:tcBorders>
            <w:shd w:val="clear" w:color="000000" w:fill="E2EFDA"/>
            <w:noWrap/>
            <w:vAlign w:val="center"/>
            <w:hideMark/>
          </w:tcPr>
          <w:p w14:paraId="3DA6AF52"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OTRAS ZONAS</w:t>
            </w:r>
          </w:p>
        </w:tc>
        <w:tc>
          <w:tcPr>
            <w:tcW w:w="1985" w:type="dxa"/>
            <w:tcBorders>
              <w:top w:val="nil"/>
              <w:left w:val="nil"/>
              <w:bottom w:val="single" w:sz="4" w:space="0" w:color="auto"/>
              <w:right w:val="single" w:sz="4" w:space="0" w:color="auto"/>
            </w:tcBorders>
            <w:shd w:val="clear" w:color="000000" w:fill="E2EFDA"/>
            <w:noWrap/>
            <w:vAlign w:val="center"/>
            <w:hideMark/>
          </w:tcPr>
          <w:p w14:paraId="3EA0A1F3" w14:textId="77777777" w:rsidR="00416E7D" w:rsidRPr="008D073C" w:rsidRDefault="00416E7D" w:rsidP="00BE7DCF">
            <w:pPr>
              <w:rPr>
                <w:rFonts w:ascii="Times New Roman" w:hAnsi="Times New Roman"/>
                <w:color w:val="000000"/>
                <w:lang w:val="es-BO" w:eastAsia="es-BO"/>
              </w:rPr>
            </w:pPr>
            <w:r w:rsidRPr="008D073C">
              <w:rPr>
                <w:rFonts w:ascii="Times New Roman" w:hAnsi="Times New Roman"/>
                <w:color w:val="000000"/>
                <w:lang w:val="es-BO" w:eastAsia="es-BO"/>
              </w:rPr>
              <w:t>1 HORA</w:t>
            </w:r>
          </w:p>
        </w:tc>
        <w:tc>
          <w:tcPr>
            <w:tcW w:w="1984" w:type="dxa"/>
            <w:tcBorders>
              <w:top w:val="nil"/>
              <w:left w:val="nil"/>
              <w:bottom w:val="single" w:sz="4" w:space="0" w:color="auto"/>
              <w:right w:val="single" w:sz="4" w:space="0" w:color="auto"/>
            </w:tcBorders>
            <w:shd w:val="clear" w:color="000000" w:fill="E2EFDA"/>
            <w:noWrap/>
            <w:vAlign w:val="center"/>
            <w:hideMark/>
          </w:tcPr>
          <w:p w14:paraId="3371B3DB"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 xml:space="preserve">                35,00 </w:t>
            </w:r>
          </w:p>
        </w:tc>
        <w:tc>
          <w:tcPr>
            <w:tcW w:w="1406" w:type="dxa"/>
            <w:tcBorders>
              <w:top w:val="nil"/>
              <w:left w:val="nil"/>
              <w:bottom w:val="single" w:sz="4" w:space="0" w:color="auto"/>
              <w:right w:val="single" w:sz="4" w:space="0" w:color="auto"/>
            </w:tcBorders>
            <w:shd w:val="clear" w:color="000000" w:fill="E2EFDA"/>
            <w:noWrap/>
            <w:vAlign w:val="center"/>
            <w:hideMark/>
          </w:tcPr>
          <w:p w14:paraId="2C0DA476" w14:textId="77777777" w:rsidR="00416E7D" w:rsidRPr="008D073C" w:rsidRDefault="00416E7D" w:rsidP="00BE7DCF">
            <w:pPr>
              <w:jc w:val="center"/>
              <w:rPr>
                <w:rFonts w:ascii="Times New Roman" w:hAnsi="Times New Roman"/>
                <w:color w:val="000000"/>
                <w:lang w:val="es-BO" w:eastAsia="es-BO"/>
              </w:rPr>
            </w:pPr>
            <w:r w:rsidRPr="008D073C">
              <w:rPr>
                <w:rFonts w:ascii="Times New Roman" w:hAnsi="Times New Roman"/>
                <w:color w:val="000000"/>
                <w:lang w:val="es-BO" w:eastAsia="es-BO"/>
              </w:rPr>
              <w:t>10</w:t>
            </w:r>
          </w:p>
        </w:tc>
        <w:tc>
          <w:tcPr>
            <w:tcW w:w="1318" w:type="dxa"/>
            <w:tcBorders>
              <w:top w:val="nil"/>
              <w:left w:val="nil"/>
              <w:bottom w:val="single" w:sz="4" w:space="0" w:color="auto"/>
              <w:right w:val="single" w:sz="4" w:space="0" w:color="auto"/>
            </w:tcBorders>
            <w:shd w:val="clear" w:color="000000" w:fill="E2EFDA"/>
            <w:noWrap/>
            <w:vAlign w:val="center"/>
            <w:hideMark/>
          </w:tcPr>
          <w:p w14:paraId="226B1CC9" w14:textId="77777777" w:rsidR="00416E7D" w:rsidRPr="008D073C" w:rsidRDefault="00416E7D" w:rsidP="00BE7DCF">
            <w:pPr>
              <w:jc w:val="right"/>
              <w:rPr>
                <w:rFonts w:ascii="Times New Roman" w:hAnsi="Times New Roman"/>
                <w:color w:val="000000"/>
                <w:lang w:val="es-BO" w:eastAsia="es-BO"/>
              </w:rPr>
            </w:pPr>
            <w:r w:rsidRPr="008D073C">
              <w:rPr>
                <w:rFonts w:ascii="Times New Roman" w:hAnsi="Times New Roman"/>
                <w:color w:val="000000"/>
                <w:lang w:val="es-BO" w:eastAsia="es-BO"/>
              </w:rPr>
              <w:t>350,00</w:t>
            </w:r>
          </w:p>
        </w:tc>
      </w:tr>
      <w:tr w:rsidR="00416E7D" w:rsidRPr="008D073C" w14:paraId="42147FD7" w14:textId="77777777" w:rsidTr="00416E7D">
        <w:trPr>
          <w:trHeight w:val="163"/>
          <w:jc w:val="center"/>
        </w:trPr>
        <w:tc>
          <w:tcPr>
            <w:tcW w:w="76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121E1" w14:textId="77777777" w:rsidR="00416E7D" w:rsidRPr="008D073C" w:rsidRDefault="00416E7D" w:rsidP="00BE7DCF">
            <w:pPr>
              <w:jc w:val="center"/>
              <w:rPr>
                <w:rFonts w:ascii="Calibri" w:hAnsi="Calibri" w:cs="Calibri"/>
                <w:b/>
                <w:bCs/>
                <w:color w:val="000000"/>
                <w:sz w:val="22"/>
                <w:szCs w:val="22"/>
                <w:lang w:val="es-BO" w:eastAsia="es-BO"/>
              </w:rPr>
            </w:pPr>
            <w:r w:rsidRPr="008D073C">
              <w:rPr>
                <w:rFonts w:ascii="Calibri" w:hAnsi="Calibri" w:cs="Calibri"/>
                <w:b/>
                <w:bCs/>
                <w:color w:val="000000"/>
                <w:sz w:val="22"/>
                <w:szCs w:val="22"/>
                <w:lang w:val="es-BO" w:eastAsia="es-BO"/>
              </w:rPr>
              <w:t>TOTAL</w:t>
            </w:r>
          </w:p>
        </w:tc>
        <w:tc>
          <w:tcPr>
            <w:tcW w:w="1318" w:type="dxa"/>
            <w:tcBorders>
              <w:top w:val="nil"/>
              <w:left w:val="nil"/>
              <w:bottom w:val="single" w:sz="4" w:space="0" w:color="auto"/>
              <w:right w:val="single" w:sz="4" w:space="0" w:color="auto"/>
            </w:tcBorders>
            <w:shd w:val="clear" w:color="auto" w:fill="auto"/>
            <w:noWrap/>
            <w:vAlign w:val="center"/>
            <w:hideMark/>
          </w:tcPr>
          <w:p w14:paraId="592D8357" w14:textId="77777777" w:rsidR="00416E7D" w:rsidRPr="008D073C" w:rsidRDefault="00416E7D" w:rsidP="00BE7DCF">
            <w:pPr>
              <w:jc w:val="right"/>
              <w:rPr>
                <w:rFonts w:ascii="Times New Roman" w:hAnsi="Times New Roman"/>
                <w:b/>
                <w:bCs/>
                <w:color w:val="000000"/>
                <w:lang w:val="es-BO" w:eastAsia="es-BO"/>
              </w:rPr>
            </w:pPr>
            <w:r w:rsidRPr="008D073C">
              <w:rPr>
                <w:rFonts w:ascii="Times New Roman" w:hAnsi="Times New Roman"/>
                <w:b/>
                <w:bCs/>
                <w:color w:val="000000"/>
                <w:lang w:val="es-BO" w:eastAsia="es-BO"/>
              </w:rPr>
              <w:t>52.000,00</w:t>
            </w:r>
          </w:p>
        </w:tc>
      </w:tr>
    </w:tbl>
    <w:p w14:paraId="381E697B" w14:textId="77777777" w:rsidR="00416E7D" w:rsidRDefault="00416E7D" w:rsidP="00A022B4">
      <w:pPr>
        <w:jc w:val="both"/>
        <w:rPr>
          <w:rFonts w:cs="Arial"/>
          <w:sz w:val="14"/>
          <w:szCs w:val="18"/>
        </w:rPr>
      </w:pPr>
    </w:p>
    <w:p w14:paraId="37F28872" w14:textId="77777777" w:rsidR="00A02BD5" w:rsidRPr="00362942"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0E4C9F" w:rsidRDefault="00F32849" w:rsidP="00A72FB0">
      <w:pPr>
        <w:jc w:val="center"/>
        <w:rPr>
          <w:rFonts w:cs="Arial"/>
          <w:b/>
          <w:sz w:val="18"/>
          <w:szCs w:val="18"/>
          <w:lang w:val="pt-BR"/>
        </w:rPr>
      </w:pPr>
      <w:r w:rsidRPr="00F93049">
        <w:rPr>
          <w:lang w:val="pt-BR"/>
        </w:rPr>
        <w:br w:type="page"/>
      </w:r>
      <w:r w:rsidR="0052444A" w:rsidRPr="000E4C9F">
        <w:rPr>
          <w:rFonts w:cs="Arial"/>
          <w:b/>
          <w:sz w:val="18"/>
          <w:szCs w:val="18"/>
          <w:lang w:val="pt-BR"/>
        </w:rPr>
        <w:lastRenderedPageBreak/>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7C7A842" w:rsidR="00A02BD5" w:rsidRPr="00362942" w:rsidRDefault="009975C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218C6E2A"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22E33F7"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01ACEDDF"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4BCC8F94"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487BADEF"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2929ED27"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3219F71D"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5CE4B7CF" w:rsidR="00A02BD5" w:rsidRPr="00362942" w:rsidRDefault="000C5DB5" w:rsidP="006B082B">
            <w:pPr>
              <w:jc w:val="center"/>
              <w:rPr>
                <w:rFonts w:ascii="Arial" w:hAnsi="Arial" w:cs="Arial"/>
              </w:rPr>
            </w:pPr>
            <w:r>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50990560" w:rsidR="00A02BD5" w:rsidRPr="00362942" w:rsidRDefault="000C5DB5"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6E204190" w:rsidR="00A02BD5" w:rsidRPr="00CD45DD" w:rsidRDefault="00DE6496" w:rsidP="009975C4">
            <w:pPr>
              <w:jc w:val="center"/>
              <w:rPr>
                <w:rFonts w:ascii="Arial" w:hAnsi="Arial" w:cs="Arial"/>
                <w:b/>
              </w:rPr>
            </w:pPr>
            <w:r w:rsidRPr="00DE6496">
              <w:rPr>
                <w:rFonts w:ascii="Arial" w:hAnsi="Arial" w:cs="Arial"/>
                <w:b/>
              </w:rPr>
              <w:t>SERVICIO RECURRENTE DE MENSAJERÍA (COURIER) ÁMBITO LOCAL PARA 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77777777"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44030FFA" w14:textId="77777777" w:rsidR="00875E1B" w:rsidRPr="00362942" w:rsidRDefault="000A180D" w:rsidP="00875E1B">
      <w:pPr>
        <w:jc w:val="both"/>
        <w:rPr>
          <w:rFonts w:cs="Arial"/>
          <w:b/>
          <w:sz w:val="18"/>
          <w:szCs w:val="18"/>
        </w:rPr>
      </w:pPr>
      <w:r w:rsidRPr="00362942">
        <w:rPr>
          <w:rFonts w:cs="Arial"/>
          <w:b/>
          <w:sz w:val="18"/>
          <w:szCs w:val="18"/>
        </w:rPr>
        <w:t>I</w:t>
      </w:r>
      <w:r w:rsidR="00875E1B" w:rsidRPr="00362942">
        <w:rPr>
          <w:rFonts w:cs="Arial"/>
          <w:b/>
          <w:sz w:val="18"/>
          <w:szCs w:val="18"/>
        </w:rPr>
        <w:t>I.- De la Presentación de Documentos</w:t>
      </w:r>
    </w:p>
    <w:p w14:paraId="4488D3C5" w14:textId="77777777" w:rsidR="00875E1B" w:rsidRPr="00362942" w:rsidRDefault="00875E1B" w:rsidP="00875E1B">
      <w:pPr>
        <w:jc w:val="both"/>
        <w:rPr>
          <w:rFonts w:cs="Arial"/>
          <w:b/>
          <w:sz w:val="18"/>
          <w:szCs w:val="18"/>
        </w:rPr>
      </w:pPr>
    </w:p>
    <w:p w14:paraId="50310043" w14:textId="451F9992" w:rsidR="00875E1B" w:rsidRPr="00CD45DD" w:rsidRDefault="00875E1B" w:rsidP="00875E1B">
      <w:pPr>
        <w:jc w:val="both"/>
        <w:rPr>
          <w:rFonts w:cs="Arial"/>
          <w:sz w:val="18"/>
          <w:szCs w:val="18"/>
        </w:rPr>
      </w:pPr>
      <w:r w:rsidRPr="00362942">
        <w:rPr>
          <w:rFonts w:cs="Arial"/>
          <w:sz w:val="18"/>
          <w:szCs w:val="18"/>
        </w:rPr>
        <w:t xml:space="preserve">En caso de ser adjudicado, </w:t>
      </w:r>
      <w:r w:rsidR="00965764" w:rsidRPr="00362942">
        <w:rPr>
          <w:rFonts w:cs="Arial"/>
          <w:sz w:val="18"/>
          <w:szCs w:val="18"/>
        </w:rPr>
        <w:t xml:space="preserve">para la formalización de </w:t>
      </w:r>
      <w:r w:rsidR="00965764" w:rsidRPr="00CD45DD">
        <w:rPr>
          <w:rFonts w:cs="Arial"/>
          <w:sz w:val="18"/>
          <w:szCs w:val="18"/>
        </w:rPr>
        <w:t>la contratación</w:t>
      </w:r>
      <w:r w:rsidRPr="00CD45DD">
        <w:rPr>
          <w:rFonts w:cs="Arial"/>
          <w:sz w:val="18"/>
          <w:szCs w:val="18"/>
        </w:rPr>
        <w:t xml:space="preserve">, </w:t>
      </w:r>
      <w:r w:rsidR="00474E1F" w:rsidRPr="00CD45DD">
        <w:rPr>
          <w:rFonts w:cs="Arial"/>
          <w:sz w:val="18"/>
          <w:szCs w:val="18"/>
        </w:rPr>
        <w:t xml:space="preserve">me comprometo a presentar </w:t>
      </w:r>
      <w:r w:rsidR="00623C56" w:rsidRPr="00CD45DD">
        <w:rPr>
          <w:rFonts w:cs="Arial"/>
          <w:sz w:val="18"/>
          <w:szCs w:val="18"/>
        </w:rPr>
        <w:t>la si</w:t>
      </w:r>
      <w:r w:rsidR="00FE53A8" w:rsidRPr="00CD45DD">
        <w:rPr>
          <w:rFonts w:cs="Arial"/>
          <w:sz w:val="18"/>
          <w:szCs w:val="18"/>
        </w:rPr>
        <w:t>guiente documentación,</w:t>
      </w:r>
      <w:r w:rsidR="008E2650" w:rsidRPr="00CD45DD">
        <w:rPr>
          <w:rFonts w:cs="Arial"/>
          <w:sz w:val="18"/>
          <w:szCs w:val="18"/>
        </w:rPr>
        <w:t xml:space="preserve"> </w:t>
      </w:r>
      <w:r w:rsidR="00FE53A8" w:rsidRPr="00CD45DD">
        <w:rPr>
          <w:rFonts w:cs="Arial"/>
          <w:sz w:val="18"/>
          <w:szCs w:val="18"/>
        </w:rPr>
        <w:t xml:space="preserve">en original o fotocopia </w:t>
      </w:r>
      <w:r w:rsidR="000C5DB5">
        <w:rPr>
          <w:rFonts w:cs="Arial"/>
          <w:sz w:val="18"/>
          <w:szCs w:val="18"/>
        </w:rPr>
        <w:t>legalizada</w:t>
      </w:r>
      <w:r w:rsidR="00FE53A8" w:rsidRPr="00CD45DD">
        <w:rPr>
          <w:rFonts w:cs="Arial"/>
          <w:sz w:val="18"/>
          <w:szCs w:val="18"/>
        </w:rPr>
        <w:t>, salvo aquella documentación cuya información se encuentr</w:t>
      </w:r>
      <w:r w:rsidR="00310B88" w:rsidRPr="00CD45DD">
        <w:rPr>
          <w:rFonts w:cs="Arial"/>
          <w:sz w:val="18"/>
          <w:szCs w:val="18"/>
        </w:rPr>
        <w:t>e consignada</w:t>
      </w:r>
      <w:r w:rsidR="00FE53A8" w:rsidRPr="00CD45DD">
        <w:rPr>
          <w:rFonts w:cs="Arial"/>
          <w:sz w:val="18"/>
          <w:szCs w:val="18"/>
        </w:rPr>
        <w:t xml:space="preserve"> en el Certificado RUPE,</w:t>
      </w:r>
      <w:r w:rsidR="00F41EF0" w:rsidRPr="00CD45DD">
        <w:rPr>
          <w:rFonts w:cs="Arial"/>
          <w:sz w:val="18"/>
          <w:szCs w:val="18"/>
        </w:rPr>
        <w:t xml:space="preserve"> </w:t>
      </w:r>
      <w:bookmarkStart w:id="163" w:name="_Hlk76393578"/>
      <w:r w:rsidR="00F41EF0" w:rsidRPr="00CD45DD">
        <w:rPr>
          <w:rFonts w:cs="Arial"/>
          <w:sz w:val="18"/>
          <w:szCs w:val="18"/>
        </w:rPr>
        <w:t xml:space="preserve">misma que no será </w:t>
      </w:r>
      <w:bookmarkEnd w:id="163"/>
      <w:r w:rsidR="003976B3" w:rsidRPr="00CD45DD">
        <w:rPr>
          <w:rFonts w:cs="Arial"/>
          <w:sz w:val="18"/>
          <w:szCs w:val="18"/>
        </w:rPr>
        <w:t>presentada, aceptando</w:t>
      </w:r>
      <w:r w:rsidR="00FE53A8" w:rsidRPr="00CD45DD">
        <w:rPr>
          <w:rFonts w:cs="Arial"/>
          <w:sz w:val="18"/>
          <w:szCs w:val="18"/>
        </w:rPr>
        <w:t xml:space="preserve"> que el incumplimiento es causal de descalificación de la propuesta. En </w:t>
      </w:r>
      <w:r w:rsidR="001A11FF" w:rsidRPr="00CD45DD">
        <w:rPr>
          <w:rFonts w:cs="Arial"/>
          <w:sz w:val="18"/>
          <w:szCs w:val="18"/>
        </w:rPr>
        <w:t>c</w:t>
      </w:r>
      <w:r w:rsidR="00FE53A8" w:rsidRPr="00CD45DD">
        <w:rPr>
          <w:rFonts w:cs="Arial"/>
          <w:sz w:val="18"/>
          <w:szCs w:val="18"/>
        </w:rPr>
        <w:t xml:space="preserve">aso de </w:t>
      </w:r>
      <w:r w:rsidR="001A11FF" w:rsidRPr="00CD45DD">
        <w:rPr>
          <w:rFonts w:cs="Arial"/>
          <w:sz w:val="18"/>
          <w:szCs w:val="18"/>
        </w:rPr>
        <w:t>Asociaciones Accidentales</w:t>
      </w:r>
      <w:r w:rsidR="00FE53A8" w:rsidRPr="00CD45DD">
        <w:rPr>
          <w:rFonts w:cs="Arial"/>
          <w:sz w:val="18"/>
          <w:szCs w:val="18"/>
        </w:rPr>
        <w:t xml:space="preserve">, la </w:t>
      </w:r>
      <w:r w:rsidR="00310B88" w:rsidRPr="00CD45DD">
        <w:rPr>
          <w:rFonts w:cs="Arial"/>
          <w:sz w:val="18"/>
          <w:szCs w:val="18"/>
        </w:rPr>
        <w:t>documentación</w:t>
      </w:r>
      <w:r w:rsidR="00FE53A8" w:rsidRPr="00CD45DD">
        <w:rPr>
          <w:rFonts w:cs="Arial"/>
          <w:sz w:val="18"/>
          <w:szCs w:val="18"/>
        </w:rPr>
        <w:t xml:space="preserve"> conjunta a presentar es la señalada en los incisos: a), </w:t>
      </w:r>
      <w:r w:rsidR="00FA078F" w:rsidRPr="00CD45DD">
        <w:rPr>
          <w:rFonts w:cs="Arial"/>
          <w:sz w:val="18"/>
          <w:szCs w:val="18"/>
        </w:rPr>
        <w:t>e</w:t>
      </w:r>
      <w:r w:rsidR="00FE53A8" w:rsidRPr="00CD45DD">
        <w:rPr>
          <w:rFonts w:cs="Arial"/>
          <w:sz w:val="18"/>
          <w:szCs w:val="18"/>
        </w:rPr>
        <w:t>)</w:t>
      </w:r>
      <w:r w:rsidR="00824000" w:rsidRPr="00CD45DD">
        <w:rPr>
          <w:rFonts w:cs="Arial"/>
          <w:sz w:val="18"/>
          <w:szCs w:val="18"/>
        </w:rPr>
        <w:t xml:space="preserve">, h), </w:t>
      </w:r>
      <w:r w:rsidR="00FA078F" w:rsidRPr="00CD45DD">
        <w:rPr>
          <w:rFonts w:cs="Arial"/>
          <w:sz w:val="18"/>
          <w:szCs w:val="18"/>
        </w:rPr>
        <w:t>j</w:t>
      </w:r>
      <w:r w:rsidR="00FE53A8" w:rsidRPr="00CD45DD">
        <w:rPr>
          <w:rFonts w:cs="Arial"/>
          <w:sz w:val="18"/>
          <w:szCs w:val="18"/>
        </w:rPr>
        <w:t>)</w:t>
      </w:r>
      <w:r w:rsidR="001E46EC" w:rsidRPr="00CD45DD">
        <w:rPr>
          <w:rFonts w:cs="Arial"/>
          <w:sz w:val="18"/>
          <w:szCs w:val="18"/>
        </w:rPr>
        <w:t xml:space="preserve"> y cuando corresponda k)</w:t>
      </w:r>
      <w:r w:rsidR="00FE53A8" w:rsidRPr="00CD45DD">
        <w:rPr>
          <w:rFonts w:cs="Arial"/>
          <w:sz w:val="18"/>
          <w:szCs w:val="18"/>
        </w:rPr>
        <w:t>.</w:t>
      </w:r>
    </w:p>
    <w:p w14:paraId="02E3E010" w14:textId="77777777" w:rsidR="00FE53A8" w:rsidRPr="00CD45DD" w:rsidRDefault="00FE53A8" w:rsidP="00875E1B">
      <w:pPr>
        <w:jc w:val="both"/>
        <w:rPr>
          <w:rFonts w:cs="Arial"/>
          <w:sz w:val="18"/>
          <w:szCs w:val="18"/>
        </w:rPr>
      </w:pPr>
    </w:p>
    <w:p w14:paraId="7B17717E" w14:textId="4A9D867F" w:rsidR="00875E1B" w:rsidRPr="00CD45DD" w:rsidRDefault="00875E1B" w:rsidP="00065F31">
      <w:pPr>
        <w:numPr>
          <w:ilvl w:val="0"/>
          <w:numId w:val="12"/>
        </w:numPr>
        <w:jc w:val="both"/>
        <w:rPr>
          <w:rFonts w:cs="Arial"/>
          <w:sz w:val="18"/>
          <w:szCs w:val="18"/>
        </w:rPr>
      </w:pPr>
      <w:r w:rsidRPr="00CD45DD">
        <w:rPr>
          <w:rFonts w:cs="Arial"/>
          <w:sz w:val="18"/>
          <w:szCs w:val="18"/>
        </w:rPr>
        <w:t>Certificado</w:t>
      </w:r>
      <w:r w:rsidR="00310B88" w:rsidRPr="00CD45DD">
        <w:rPr>
          <w:rFonts w:cs="Arial"/>
          <w:sz w:val="18"/>
          <w:szCs w:val="18"/>
        </w:rPr>
        <w:t xml:space="preserve"> </w:t>
      </w:r>
      <w:r w:rsidRPr="00CD45DD">
        <w:rPr>
          <w:rFonts w:cs="Arial"/>
          <w:sz w:val="18"/>
          <w:szCs w:val="18"/>
        </w:rPr>
        <w:t>RUPE que respalde la inform</w:t>
      </w:r>
      <w:r w:rsidR="00D146C6" w:rsidRPr="00CD45DD">
        <w:rPr>
          <w:rFonts w:cs="Arial"/>
          <w:sz w:val="18"/>
          <w:szCs w:val="18"/>
        </w:rPr>
        <w:t xml:space="preserve">ación declarada en </w:t>
      </w:r>
      <w:r w:rsidR="00283351" w:rsidRPr="00CD45DD">
        <w:rPr>
          <w:rFonts w:cs="Arial"/>
          <w:sz w:val="18"/>
          <w:szCs w:val="18"/>
        </w:rPr>
        <w:t>la</w:t>
      </w:r>
      <w:r w:rsidR="00D146C6" w:rsidRPr="00CD45DD">
        <w:rPr>
          <w:rFonts w:cs="Arial"/>
          <w:sz w:val="18"/>
          <w:szCs w:val="18"/>
        </w:rPr>
        <w:t xml:space="preserve"> propuesta</w:t>
      </w:r>
      <w:r w:rsidRPr="00CD45DD">
        <w:rPr>
          <w:rFonts w:cs="Arial"/>
          <w:sz w:val="18"/>
          <w:szCs w:val="18"/>
        </w:rPr>
        <w:t>.</w:t>
      </w:r>
    </w:p>
    <w:p w14:paraId="4D69EB02" w14:textId="77777777" w:rsidR="00F26271" w:rsidRPr="00CD45DD" w:rsidRDefault="00F26271" w:rsidP="00065F31">
      <w:pPr>
        <w:numPr>
          <w:ilvl w:val="0"/>
          <w:numId w:val="12"/>
        </w:numPr>
        <w:jc w:val="both"/>
        <w:rPr>
          <w:rFonts w:cs="Arial"/>
          <w:sz w:val="18"/>
          <w:szCs w:val="18"/>
        </w:rPr>
      </w:pPr>
      <w:r w:rsidRPr="00CD45DD">
        <w:rPr>
          <w:rFonts w:cs="Arial"/>
          <w:sz w:val="18"/>
          <w:szCs w:val="18"/>
        </w:rPr>
        <w:t>Carnet de identidad para personas naturales.</w:t>
      </w:r>
    </w:p>
    <w:p w14:paraId="73697C6C" w14:textId="77777777" w:rsidR="00F26271" w:rsidRPr="00CD45DD" w:rsidRDefault="00F26271" w:rsidP="00065F31">
      <w:pPr>
        <w:numPr>
          <w:ilvl w:val="0"/>
          <w:numId w:val="12"/>
        </w:numPr>
        <w:jc w:val="both"/>
        <w:rPr>
          <w:rFonts w:cs="Arial"/>
          <w:sz w:val="18"/>
          <w:szCs w:val="18"/>
        </w:rPr>
      </w:pPr>
      <w:r w:rsidRPr="00CD45DD">
        <w:rPr>
          <w:rFonts w:cs="Arial"/>
          <w:sz w:val="18"/>
          <w:szCs w:val="18"/>
        </w:rPr>
        <w:lastRenderedPageBreak/>
        <w:t>Documento de Constitución de la empresa</w:t>
      </w:r>
      <w:r w:rsidR="003B46C3" w:rsidRPr="00CD45DD">
        <w:rPr>
          <w:rFonts w:cs="Arial"/>
          <w:sz w:val="18"/>
          <w:szCs w:val="18"/>
        </w:rPr>
        <w:t>.</w:t>
      </w:r>
    </w:p>
    <w:p w14:paraId="30D72D20" w14:textId="77777777" w:rsidR="00F26271" w:rsidRPr="00CD45DD" w:rsidRDefault="00F26271" w:rsidP="00065F31">
      <w:pPr>
        <w:numPr>
          <w:ilvl w:val="0"/>
          <w:numId w:val="12"/>
        </w:numPr>
        <w:jc w:val="both"/>
        <w:rPr>
          <w:rFonts w:cs="Arial"/>
          <w:sz w:val="18"/>
          <w:szCs w:val="18"/>
        </w:rPr>
      </w:pPr>
      <w:r w:rsidRPr="00CD45DD">
        <w:rPr>
          <w:rFonts w:cs="Arial"/>
          <w:sz w:val="18"/>
          <w:szCs w:val="18"/>
        </w:rPr>
        <w:t>Matricula de Comercio actualizada</w:t>
      </w:r>
      <w:r w:rsidR="00D146C6" w:rsidRPr="00CD45DD">
        <w:rPr>
          <w:rFonts w:cs="Arial"/>
          <w:sz w:val="18"/>
          <w:szCs w:val="18"/>
        </w:rPr>
        <w:t>,</w:t>
      </w:r>
      <w:r w:rsidRPr="00CD45DD">
        <w:rPr>
          <w:rFonts w:cs="Arial"/>
          <w:sz w:val="18"/>
          <w:szCs w:val="18"/>
        </w:rPr>
        <w:t xml:space="preserve"> excepto para proponentes cuya normativa legal inherente a su constitución así lo prevea.</w:t>
      </w:r>
    </w:p>
    <w:p w14:paraId="49EB020F" w14:textId="77777777" w:rsidR="00F26271" w:rsidRPr="00CD45DD" w:rsidRDefault="00F26271" w:rsidP="00065F31">
      <w:pPr>
        <w:numPr>
          <w:ilvl w:val="0"/>
          <w:numId w:val="12"/>
        </w:numPr>
        <w:jc w:val="both"/>
        <w:rPr>
          <w:rFonts w:cs="Arial"/>
          <w:sz w:val="18"/>
          <w:szCs w:val="18"/>
        </w:rPr>
      </w:pPr>
      <w:r w:rsidRPr="00CD45DD">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CD45DD" w:rsidRDefault="00DD59F1" w:rsidP="00065F31">
      <w:pPr>
        <w:numPr>
          <w:ilvl w:val="0"/>
          <w:numId w:val="12"/>
        </w:numPr>
        <w:jc w:val="both"/>
        <w:rPr>
          <w:rFonts w:cs="Arial"/>
          <w:sz w:val="18"/>
          <w:szCs w:val="18"/>
        </w:rPr>
      </w:pPr>
      <w:r w:rsidRPr="00CD45DD">
        <w:rPr>
          <w:rFonts w:cs="Arial"/>
          <w:sz w:val="18"/>
          <w:szCs w:val="18"/>
        </w:rPr>
        <w:t>Certificado de Inscripción en el Padrón Nacional de Contribuyentes (NIT)</w:t>
      </w:r>
      <w:r w:rsidR="00E3465E" w:rsidRPr="00CD45DD">
        <w:rPr>
          <w:rFonts w:cs="Arial"/>
          <w:sz w:val="18"/>
          <w:szCs w:val="18"/>
        </w:rPr>
        <w:t xml:space="preserve"> válid</w:t>
      </w:r>
      <w:r w:rsidR="00B5144D" w:rsidRPr="00CD45DD">
        <w:rPr>
          <w:rFonts w:cs="Arial"/>
          <w:sz w:val="18"/>
          <w:szCs w:val="18"/>
        </w:rPr>
        <w:t>o</w:t>
      </w:r>
      <w:r w:rsidR="00E3465E" w:rsidRPr="00CD45DD">
        <w:rPr>
          <w:rFonts w:cs="Arial"/>
          <w:sz w:val="18"/>
          <w:szCs w:val="18"/>
        </w:rPr>
        <w:t xml:space="preserve"> y activ</w:t>
      </w:r>
      <w:r w:rsidR="00B5144D" w:rsidRPr="00CD45DD">
        <w:rPr>
          <w:rFonts w:cs="Arial"/>
          <w:sz w:val="18"/>
          <w:szCs w:val="18"/>
        </w:rPr>
        <w:t>o</w:t>
      </w:r>
      <w:r w:rsidRPr="00CD45DD">
        <w:rPr>
          <w:rFonts w:cs="Arial"/>
          <w:sz w:val="18"/>
          <w:szCs w:val="18"/>
        </w:rPr>
        <w:t xml:space="preserve">, </w:t>
      </w:r>
      <w:r w:rsidR="00980D67" w:rsidRPr="00CD45DD">
        <w:rPr>
          <w:rFonts w:cs="Arial"/>
          <w:sz w:val="18"/>
          <w:szCs w:val="18"/>
        </w:rPr>
        <w:t>s</w:t>
      </w:r>
      <w:r w:rsidRPr="00CD45DD">
        <w:rPr>
          <w:rFonts w:cs="Arial"/>
          <w:sz w:val="18"/>
          <w:szCs w:val="18"/>
        </w:rPr>
        <w:t xml:space="preserve">alvo lo previsto en el </w:t>
      </w:r>
      <w:r w:rsidR="00B5144D" w:rsidRPr="00CD45DD">
        <w:rPr>
          <w:rFonts w:cs="Arial"/>
          <w:sz w:val="18"/>
          <w:szCs w:val="18"/>
        </w:rPr>
        <w:t>sub</w:t>
      </w:r>
      <w:r w:rsidRPr="00CD45DD">
        <w:rPr>
          <w:rFonts w:cs="Arial"/>
          <w:sz w:val="18"/>
          <w:szCs w:val="18"/>
        </w:rPr>
        <w:t>numeral 2</w:t>
      </w:r>
      <w:r w:rsidR="00535A9E" w:rsidRPr="00CD45DD">
        <w:rPr>
          <w:rFonts w:cs="Arial"/>
          <w:sz w:val="18"/>
          <w:szCs w:val="18"/>
        </w:rPr>
        <w:t>7</w:t>
      </w:r>
      <w:r w:rsidRPr="00CD45DD">
        <w:rPr>
          <w:rFonts w:cs="Arial"/>
          <w:sz w:val="18"/>
          <w:szCs w:val="18"/>
        </w:rPr>
        <w:t>.</w:t>
      </w:r>
      <w:r w:rsidR="00B5144D" w:rsidRPr="00CD45DD">
        <w:rPr>
          <w:rFonts w:cs="Arial"/>
          <w:sz w:val="18"/>
          <w:szCs w:val="18"/>
        </w:rPr>
        <w:t>4</w:t>
      </w:r>
      <w:r w:rsidRPr="00CD45DD">
        <w:rPr>
          <w:rFonts w:cs="Arial"/>
          <w:sz w:val="18"/>
          <w:szCs w:val="18"/>
        </w:rPr>
        <w:t xml:space="preserve"> del presente DBC. </w:t>
      </w:r>
    </w:p>
    <w:p w14:paraId="38310E0F" w14:textId="77777777" w:rsidR="00D10465" w:rsidRPr="00CD45DD" w:rsidRDefault="00F936B0" w:rsidP="00065F31">
      <w:pPr>
        <w:numPr>
          <w:ilvl w:val="0"/>
          <w:numId w:val="12"/>
        </w:numPr>
        <w:jc w:val="both"/>
        <w:rPr>
          <w:rFonts w:cs="Arial"/>
          <w:sz w:val="18"/>
          <w:szCs w:val="18"/>
        </w:rPr>
      </w:pPr>
      <w:r w:rsidRPr="00CD45DD">
        <w:rPr>
          <w:rFonts w:cs="Arial"/>
          <w:sz w:val="18"/>
          <w:szCs w:val="18"/>
        </w:rPr>
        <w:t>Certificado de No Adeudo por Contribuciones al Seguro Social Obligatorio de Largo Plazo y al Sistema Integral de Pensiones</w:t>
      </w:r>
      <w:r w:rsidR="00980D67" w:rsidRPr="00CD45DD">
        <w:rPr>
          <w:rFonts w:cs="Arial"/>
          <w:sz w:val="18"/>
          <w:szCs w:val="18"/>
        </w:rPr>
        <w:t xml:space="preserve">, </w:t>
      </w:r>
      <w:r w:rsidR="001A11FF" w:rsidRPr="00CD45DD">
        <w:rPr>
          <w:rFonts w:cs="Arial"/>
          <w:sz w:val="18"/>
          <w:szCs w:val="18"/>
        </w:rPr>
        <w:t>excepto personas naturales</w:t>
      </w:r>
      <w:r w:rsidRPr="00CD45DD">
        <w:rPr>
          <w:rFonts w:cs="Arial"/>
          <w:sz w:val="18"/>
          <w:szCs w:val="18"/>
        </w:rPr>
        <w:t xml:space="preserve">. </w:t>
      </w:r>
      <w:r w:rsidR="009E4EC7" w:rsidRPr="00CD45DD">
        <w:rPr>
          <w:rFonts w:cs="Arial"/>
          <w:sz w:val="18"/>
          <w:szCs w:val="18"/>
        </w:rPr>
        <w:t>Si corresponde, e</w:t>
      </w:r>
      <w:r w:rsidR="00D10465" w:rsidRPr="00CD45DD">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362942" w:rsidRDefault="002D0164" w:rsidP="00065F31">
      <w:pPr>
        <w:numPr>
          <w:ilvl w:val="0"/>
          <w:numId w:val="12"/>
        </w:numPr>
        <w:jc w:val="both"/>
        <w:rPr>
          <w:rFonts w:cs="Arial"/>
          <w:sz w:val="18"/>
          <w:szCs w:val="18"/>
        </w:rPr>
      </w:pPr>
      <w:r w:rsidRPr="00CD45DD">
        <w:rPr>
          <w:rFonts w:cs="Arial"/>
          <w:sz w:val="18"/>
          <w:szCs w:val="18"/>
        </w:rPr>
        <w:t xml:space="preserve">Garantía de Cumplimiento de Contrato equivalente al siete por ciento (7%) del monto del contrato </w:t>
      </w:r>
      <w:bookmarkStart w:id="164" w:name="_Hlk93490556"/>
      <w:r w:rsidRPr="00CD45DD">
        <w:rPr>
          <w:rFonts w:cs="Arial"/>
          <w:sz w:val="18"/>
          <w:szCs w:val="18"/>
        </w:rPr>
        <w:t>y en caso de Micro y Pequeñas Empresas del 3.5%</w:t>
      </w:r>
      <w:bookmarkEnd w:id="164"/>
      <w:r w:rsidRPr="00CD45DD">
        <w:rPr>
          <w:rFonts w:cs="Arial"/>
          <w:sz w:val="18"/>
          <w:szCs w:val="18"/>
        </w:rPr>
        <w:t>. En el caso de Asociaciones Accidentales esta Garantía</w:t>
      </w:r>
      <w:r w:rsidR="003E2E95" w:rsidRPr="00CD45DD">
        <w:rPr>
          <w:rFonts w:cs="Arial"/>
          <w:sz w:val="18"/>
          <w:szCs w:val="18"/>
        </w:rPr>
        <w:t xml:space="preserve"> podrá ser presentada </w:t>
      </w:r>
      <w:r w:rsidR="003E2E95" w:rsidRPr="00362942">
        <w:rPr>
          <w:rFonts w:cs="Arial"/>
          <w:sz w:val="18"/>
          <w:szCs w:val="18"/>
        </w:rPr>
        <w:t xml:space="preserve">por una </w:t>
      </w:r>
      <w:r w:rsidRPr="00362942">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362942" w:rsidRDefault="00980D67" w:rsidP="00065F31">
      <w:pPr>
        <w:numPr>
          <w:ilvl w:val="0"/>
          <w:numId w:val="12"/>
        </w:numPr>
        <w:jc w:val="both"/>
        <w:rPr>
          <w:rFonts w:cs="Arial"/>
          <w:sz w:val="18"/>
          <w:szCs w:val="18"/>
        </w:rPr>
      </w:pPr>
      <w:r w:rsidRPr="00362942">
        <w:rPr>
          <w:rFonts w:cs="Arial"/>
          <w:sz w:val="18"/>
          <w:szCs w:val="18"/>
        </w:rPr>
        <w:t>Certificado</w:t>
      </w:r>
      <w:r w:rsidR="001A11FF" w:rsidRPr="00362942">
        <w:rPr>
          <w:rFonts w:cs="Arial"/>
          <w:sz w:val="18"/>
          <w:szCs w:val="18"/>
        </w:rPr>
        <w:t xml:space="preserve"> que acredite la condición de Micro y Pequeña Empresa</w:t>
      </w:r>
      <w:r w:rsidR="001A7B75" w:rsidRPr="00362942">
        <w:rPr>
          <w:rFonts w:cs="Arial"/>
          <w:sz w:val="18"/>
          <w:szCs w:val="18"/>
        </w:rPr>
        <w:t xml:space="preserve"> (cuando el proponente hubiese declarado esta condición)</w:t>
      </w:r>
      <w:r w:rsidR="001A11FF" w:rsidRPr="00362942">
        <w:rPr>
          <w:rFonts w:cs="Arial"/>
          <w:sz w:val="18"/>
          <w:szCs w:val="18"/>
        </w:rPr>
        <w:t>.</w:t>
      </w:r>
    </w:p>
    <w:p w14:paraId="6E3D996E" w14:textId="77777777" w:rsidR="001A11FF" w:rsidRPr="00362942" w:rsidRDefault="001A11FF" w:rsidP="00065F31">
      <w:pPr>
        <w:numPr>
          <w:ilvl w:val="0"/>
          <w:numId w:val="12"/>
        </w:numPr>
        <w:jc w:val="both"/>
        <w:rPr>
          <w:rFonts w:cs="Arial"/>
          <w:sz w:val="18"/>
          <w:szCs w:val="18"/>
        </w:rPr>
      </w:pPr>
      <w:r w:rsidRPr="00362942">
        <w:rPr>
          <w:rFonts w:cs="Arial"/>
          <w:sz w:val="18"/>
          <w:szCs w:val="18"/>
        </w:rPr>
        <w:t>Testimonio de Contrato de Asociación Accidental.</w:t>
      </w:r>
    </w:p>
    <w:p w14:paraId="23195BB2" w14:textId="77777777" w:rsidR="003C22D3" w:rsidRDefault="003C22D3" w:rsidP="003C22D3">
      <w:pPr>
        <w:numPr>
          <w:ilvl w:val="0"/>
          <w:numId w:val="12"/>
        </w:numPr>
        <w:jc w:val="both"/>
        <w:rPr>
          <w:rFonts w:cs="Arial"/>
          <w:sz w:val="18"/>
          <w:szCs w:val="18"/>
        </w:rPr>
      </w:pPr>
      <w:r w:rsidRPr="00362942">
        <w:rPr>
          <w:rFonts w:cs="Arial"/>
          <w:sz w:val="18"/>
          <w:szCs w:val="18"/>
        </w:rPr>
        <w:t>Documentación requerida en las especificaciones técnicas y/o condiciones técnicas:</w:t>
      </w:r>
    </w:p>
    <w:p w14:paraId="28DE6B43" w14:textId="5EA7C65A" w:rsidR="005030CE" w:rsidRPr="00736362" w:rsidRDefault="00DE6496" w:rsidP="005030CE">
      <w:pPr>
        <w:numPr>
          <w:ilvl w:val="1"/>
          <w:numId w:val="12"/>
        </w:numPr>
        <w:jc w:val="both"/>
        <w:rPr>
          <w:rFonts w:cs="Arial"/>
          <w:szCs w:val="18"/>
        </w:rPr>
      </w:pPr>
      <w:r>
        <w:rPr>
          <w:iCs/>
          <w:sz w:val="18"/>
          <w:szCs w:val="20"/>
        </w:rPr>
        <w:t>Documentación de respaldo de la Experiencia de la Empresa y de la Experiencia del Personal.</w:t>
      </w:r>
    </w:p>
    <w:p w14:paraId="48E52F54" w14:textId="29E5E32D" w:rsidR="005030CE" w:rsidRPr="00DE6496" w:rsidRDefault="005030CE" w:rsidP="005030CE">
      <w:pPr>
        <w:numPr>
          <w:ilvl w:val="1"/>
          <w:numId w:val="12"/>
        </w:numPr>
        <w:jc w:val="both"/>
        <w:rPr>
          <w:rStyle w:val="nfasissutil"/>
          <w:rFonts w:cs="Arial"/>
          <w:i w:val="0"/>
          <w:iCs w:val="0"/>
          <w:color w:val="auto"/>
          <w:szCs w:val="18"/>
        </w:rPr>
      </w:pPr>
      <w:r w:rsidRPr="00736362">
        <w:rPr>
          <w:iCs/>
          <w:sz w:val="18"/>
          <w:szCs w:val="20"/>
        </w:rPr>
        <w:t xml:space="preserve">Certificado de Solvencia Fiscal emitida </w:t>
      </w:r>
      <w:r w:rsidRPr="00736362">
        <w:rPr>
          <w:rStyle w:val="nfasissutil"/>
          <w:i w:val="0"/>
          <w:sz w:val="18"/>
          <w:szCs w:val="20"/>
        </w:rPr>
        <w:t>por la Contraloría General del Estado.</w:t>
      </w:r>
    </w:p>
    <w:p w14:paraId="481F4DC2" w14:textId="73F6D8A6" w:rsidR="00DE6496" w:rsidRPr="00DE6496" w:rsidRDefault="00DE6496" w:rsidP="005030CE">
      <w:pPr>
        <w:numPr>
          <w:ilvl w:val="1"/>
          <w:numId w:val="12"/>
        </w:numPr>
        <w:jc w:val="both"/>
        <w:rPr>
          <w:rFonts w:cs="Arial"/>
          <w:szCs w:val="18"/>
        </w:rPr>
      </w:pPr>
      <w:r w:rsidRPr="00DE6496">
        <w:rPr>
          <w:rFonts w:cs="Arial"/>
          <w:sz w:val="18"/>
          <w:szCs w:val="20"/>
          <w:lang w:val="es-BO" w:eastAsia="es-BO"/>
        </w:rPr>
        <w:t>Certificado Anual de Operaciones (CAO) de la Autoridad Competente</w:t>
      </w: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2FEC24FF" w14:textId="77777777" w:rsidR="009F4CE8" w:rsidRPr="00362942" w:rsidRDefault="009F4CE8" w:rsidP="009F4CE8">
      <w:pPr>
        <w:jc w:val="center"/>
        <w:rPr>
          <w:rFonts w:cs="Arial"/>
          <w:b/>
          <w:i/>
          <w:sz w:val="18"/>
          <w:szCs w:val="18"/>
        </w:rPr>
      </w:pPr>
      <w:r w:rsidRPr="00362942">
        <w:rPr>
          <w:rFonts w:cs="Arial"/>
          <w:b/>
          <w:i/>
          <w:sz w:val="18"/>
          <w:szCs w:val="18"/>
        </w:rPr>
        <w:t>(Firma del proponente, propietario o representante legal del proponente)</w:t>
      </w:r>
    </w:p>
    <w:p w14:paraId="115411BF" w14:textId="77777777" w:rsidR="00875E1B" w:rsidRPr="00362942" w:rsidRDefault="009F4CE8" w:rsidP="009F4CE8">
      <w:pPr>
        <w:jc w:val="center"/>
        <w:rPr>
          <w:rFonts w:cs="Arial"/>
          <w:b/>
          <w:bCs/>
          <w:i/>
          <w:iCs/>
        </w:rPr>
      </w:pPr>
      <w:r w:rsidRPr="00362942">
        <w:rPr>
          <w:rFonts w:cs="Arial"/>
          <w:b/>
          <w:bCs/>
          <w:i/>
          <w:iCs/>
          <w:sz w:val="18"/>
          <w:szCs w:val="18"/>
        </w:rPr>
        <w:t xml:space="preserve"> (Nombre completo)</w:t>
      </w:r>
    </w:p>
    <w:p w14:paraId="61398E52" w14:textId="77777777" w:rsidR="00A7474E" w:rsidRPr="00362942" w:rsidRDefault="00A7474E" w:rsidP="002C5CC5">
      <w:pPr>
        <w:jc w:val="center"/>
        <w:rPr>
          <w:rFonts w:cs="Arial"/>
          <w:b/>
          <w:sz w:val="18"/>
          <w:szCs w:val="18"/>
        </w:rPr>
      </w:pPr>
    </w:p>
    <w:p w14:paraId="7815D9FE" w14:textId="77777777" w:rsidR="000A180D" w:rsidRPr="00362942" w:rsidRDefault="000A180D" w:rsidP="002C5CC5">
      <w:pPr>
        <w:jc w:val="center"/>
        <w:rPr>
          <w:rFonts w:cs="Arial"/>
          <w:b/>
          <w:sz w:val="18"/>
          <w:szCs w:val="18"/>
        </w:rPr>
      </w:pPr>
    </w:p>
    <w:p w14:paraId="7958EF4A" w14:textId="77777777" w:rsidR="000A180D" w:rsidRPr="00362942" w:rsidRDefault="000A180D" w:rsidP="002C5CC5">
      <w:pPr>
        <w:jc w:val="center"/>
        <w:rPr>
          <w:rFonts w:cs="Arial"/>
          <w:b/>
          <w:sz w:val="18"/>
          <w:szCs w:val="18"/>
        </w:rPr>
      </w:pPr>
    </w:p>
    <w:p w14:paraId="63E0DA33" w14:textId="77777777" w:rsidR="00A7474E" w:rsidRPr="00362942" w:rsidRDefault="00A7474E" w:rsidP="002C5CC5">
      <w:pPr>
        <w:jc w:val="center"/>
        <w:rPr>
          <w:rFonts w:cs="Arial"/>
          <w:b/>
          <w:sz w:val="18"/>
          <w:szCs w:val="18"/>
        </w:rPr>
      </w:pPr>
    </w:p>
    <w:p w14:paraId="441FBB28" w14:textId="77777777" w:rsidR="008F1989" w:rsidRPr="00362942" w:rsidRDefault="008F1989" w:rsidP="002C5CC5">
      <w:pPr>
        <w:jc w:val="center"/>
        <w:rPr>
          <w:rFonts w:cs="Arial"/>
          <w:b/>
          <w:sz w:val="18"/>
          <w:szCs w:val="18"/>
        </w:rPr>
      </w:pPr>
    </w:p>
    <w:p w14:paraId="105BC533" w14:textId="77777777" w:rsidR="001A7B75" w:rsidRPr="00362942" w:rsidRDefault="001A7B75" w:rsidP="002C5CC5">
      <w:pPr>
        <w:jc w:val="center"/>
        <w:rPr>
          <w:rFonts w:cs="Arial"/>
          <w:b/>
          <w:sz w:val="18"/>
          <w:szCs w:val="18"/>
        </w:rPr>
      </w:pPr>
    </w:p>
    <w:p w14:paraId="2BA8FCF0" w14:textId="77777777" w:rsidR="001A7B75" w:rsidRPr="00362942" w:rsidRDefault="001A7B75" w:rsidP="002C5CC5">
      <w:pPr>
        <w:jc w:val="center"/>
        <w:rPr>
          <w:rFonts w:cs="Arial"/>
          <w:b/>
          <w:sz w:val="18"/>
          <w:szCs w:val="18"/>
        </w:rPr>
      </w:pPr>
    </w:p>
    <w:p w14:paraId="0CFC3AA3" w14:textId="77777777" w:rsidR="001A7B75" w:rsidRPr="00362942" w:rsidRDefault="001A7B75" w:rsidP="002C5CC5">
      <w:pPr>
        <w:jc w:val="center"/>
        <w:rPr>
          <w:rFonts w:cs="Arial"/>
          <w:b/>
          <w:sz w:val="18"/>
          <w:szCs w:val="18"/>
        </w:rPr>
      </w:pPr>
    </w:p>
    <w:p w14:paraId="43624293" w14:textId="77777777" w:rsidR="001A7B75" w:rsidRPr="00362942" w:rsidRDefault="001A7B75" w:rsidP="002C5CC5">
      <w:pPr>
        <w:jc w:val="center"/>
        <w:rPr>
          <w:rFonts w:cs="Arial"/>
          <w:b/>
          <w:sz w:val="18"/>
          <w:szCs w:val="18"/>
        </w:rPr>
      </w:pP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112CEA87" w14:textId="032DF46B" w:rsidR="00693C34" w:rsidRPr="00362942" w:rsidRDefault="00693C34" w:rsidP="002C5CC5">
      <w:pPr>
        <w:jc w:val="center"/>
        <w:rPr>
          <w:rFonts w:cs="Arial"/>
          <w:b/>
          <w:sz w:val="18"/>
          <w:szCs w:val="18"/>
        </w:rPr>
      </w:pPr>
    </w:p>
    <w:p w14:paraId="15066944" w14:textId="77777777" w:rsidR="00693C34" w:rsidRDefault="00693C34" w:rsidP="002C5CC5">
      <w:pPr>
        <w:jc w:val="center"/>
        <w:rPr>
          <w:rFonts w:cs="Arial"/>
          <w:b/>
          <w:sz w:val="18"/>
          <w:szCs w:val="18"/>
        </w:rPr>
      </w:pPr>
    </w:p>
    <w:p w14:paraId="55880538" w14:textId="77777777" w:rsidR="00181C0D" w:rsidRDefault="00181C0D" w:rsidP="002C5CC5">
      <w:pPr>
        <w:jc w:val="center"/>
        <w:rPr>
          <w:rFonts w:cs="Arial"/>
          <w:b/>
          <w:sz w:val="18"/>
          <w:szCs w:val="18"/>
        </w:rPr>
      </w:pPr>
    </w:p>
    <w:p w14:paraId="5E3D07B0" w14:textId="77777777" w:rsidR="00181C0D" w:rsidRDefault="00181C0D" w:rsidP="002C5CC5">
      <w:pPr>
        <w:jc w:val="center"/>
        <w:rPr>
          <w:rFonts w:cs="Arial"/>
          <w:b/>
          <w:sz w:val="18"/>
          <w:szCs w:val="18"/>
        </w:rPr>
      </w:pPr>
    </w:p>
    <w:p w14:paraId="665CDCAD" w14:textId="77777777" w:rsidR="00181C0D" w:rsidRDefault="00181C0D" w:rsidP="002C5CC5">
      <w:pPr>
        <w:jc w:val="center"/>
        <w:rPr>
          <w:rFonts w:cs="Arial"/>
          <w:b/>
          <w:sz w:val="18"/>
          <w:szCs w:val="18"/>
        </w:rPr>
      </w:pPr>
    </w:p>
    <w:p w14:paraId="138ACEB7" w14:textId="77777777" w:rsidR="00181C0D" w:rsidRDefault="00181C0D" w:rsidP="002C5CC5">
      <w:pPr>
        <w:jc w:val="center"/>
        <w:rPr>
          <w:rFonts w:cs="Arial"/>
          <w:b/>
          <w:sz w:val="18"/>
          <w:szCs w:val="18"/>
        </w:rPr>
      </w:pPr>
    </w:p>
    <w:p w14:paraId="4F28EB3E" w14:textId="77777777" w:rsidR="00181C0D" w:rsidRDefault="00181C0D" w:rsidP="002C5CC5">
      <w:pPr>
        <w:jc w:val="center"/>
        <w:rPr>
          <w:rFonts w:cs="Arial"/>
          <w:b/>
          <w:sz w:val="18"/>
          <w:szCs w:val="18"/>
        </w:rPr>
      </w:pPr>
    </w:p>
    <w:p w14:paraId="6FD57C2B" w14:textId="77777777" w:rsidR="00181C0D" w:rsidRDefault="00181C0D" w:rsidP="002C5CC5">
      <w:pPr>
        <w:jc w:val="center"/>
        <w:rPr>
          <w:rFonts w:cs="Arial"/>
          <w:b/>
          <w:sz w:val="18"/>
          <w:szCs w:val="18"/>
        </w:rPr>
      </w:pPr>
    </w:p>
    <w:p w14:paraId="6C0964DF" w14:textId="77777777" w:rsidR="00181C0D" w:rsidRPr="00362942" w:rsidRDefault="00181C0D" w:rsidP="002C5CC5">
      <w:pPr>
        <w:jc w:val="center"/>
        <w:rPr>
          <w:rFonts w:cs="Arial"/>
          <w:b/>
          <w:sz w:val="18"/>
          <w:szCs w:val="18"/>
        </w:rPr>
      </w:pPr>
    </w:p>
    <w:p w14:paraId="2DC7EC0C" w14:textId="77777777" w:rsidR="003B46C3" w:rsidRPr="00362942" w:rsidRDefault="003B46C3" w:rsidP="002C5CC5">
      <w:pPr>
        <w:jc w:val="center"/>
        <w:rPr>
          <w:rFonts w:cs="Arial"/>
          <w:b/>
          <w:sz w:val="18"/>
          <w:szCs w:val="18"/>
        </w:rPr>
      </w:pPr>
    </w:p>
    <w:p w14:paraId="234837EA" w14:textId="77777777" w:rsidR="00F01F1F" w:rsidRPr="00362942" w:rsidRDefault="00F01F1F"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0587A606"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69B7426D" w14:textId="26D14B1E" w:rsidR="002C5CC5" w:rsidRPr="00362942" w:rsidRDefault="002C5CC5" w:rsidP="002C5CC5">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551C9984" w14:textId="5459FBCC" w:rsidR="00875E1B" w:rsidRPr="00362942" w:rsidRDefault="00452BC6" w:rsidP="005030CE">
      <w:pPr>
        <w:jc w:val="center"/>
        <w:rPr>
          <w:rFonts w:cs="Arial"/>
          <w:b/>
          <w:sz w:val="18"/>
        </w:rPr>
      </w:pPr>
      <w:r w:rsidRPr="00362942">
        <w:rPr>
          <w:rFonts w:cs="Arial"/>
          <w:b/>
          <w:sz w:val="18"/>
        </w:rPr>
        <w:br w:type="page"/>
      </w:r>
      <w:r w:rsidR="00875E1B"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Default="00472910" w:rsidP="00490A49">
      <w:pPr>
        <w:jc w:val="center"/>
        <w:rPr>
          <w:rFonts w:cs="Arial"/>
          <w:b/>
          <w:sz w:val="18"/>
          <w:szCs w:val="18"/>
        </w:rPr>
      </w:pPr>
    </w:p>
    <w:p w14:paraId="3F6FA48A" w14:textId="77777777" w:rsidR="00181C0D" w:rsidRDefault="00181C0D" w:rsidP="00490A49">
      <w:pPr>
        <w:jc w:val="center"/>
        <w:rPr>
          <w:rFonts w:cs="Arial"/>
          <w:b/>
          <w:sz w:val="18"/>
          <w:szCs w:val="18"/>
        </w:rPr>
      </w:pPr>
    </w:p>
    <w:p w14:paraId="390820C5" w14:textId="77777777" w:rsidR="00181C0D" w:rsidRDefault="00181C0D" w:rsidP="00490A49">
      <w:pPr>
        <w:jc w:val="center"/>
        <w:rPr>
          <w:rFonts w:cs="Arial"/>
          <w:b/>
          <w:sz w:val="18"/>
          <w:szCs w:val="18"/>
        </w:rPr>
      </w:pPr>
    </w:p>
    <w:p w14:paraId="07DDE8DB" w14:textId="77777777" w:rsidR="00181C0D" w:rsidRPr="00362942" w:rsidRDefault="00181C0D"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5FC26C61" w14:textId="77777777" w:rsidR="00D71E62" w:rsidRDefault="00D71E62" w:rsidP="00107B3A">
      <w:pPr>
        <w:spacing w:line="180" w:lineRule="exact"/>
        <w:jc w:val="center"/>
        <w:rPr>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Default="00452BC6">
      <w:pPr>
        <w:rPr>
          <w:rFonts w:cs="Arial"/>
          <w:b/>
          <w:sz w:val="18"/>
          <w:szCs w:val="18"/>
        </w:rPr>
      </w:pPr>
      <w:r w:rsidRPr="00362942">
        <w:rPr>
          <w:rFonts w:cs="Arial"/>
          <w:b/>
          <w:sz w:val="18"/>
          <w:szCs w:val="18"/>
        </w:rPr>
        <w:br w:type="page"/>
      </w:r>
    </w:p>
    <w:p w14:paraId="673AD161" w14:textId="77777777" w:rsidR="00181C0D" w:rsidRDefault="00181C0D">
      <w:pPr>
        <w:rPr>
          <w:rFonts w:cs="Arial"/>
          <w:b/>
          <w:sz w:val="18"/>
          <w:szCs w:val="18"/>
        </w:rPr>
      </w:pPr>
    </w:p>
    <w:p w14:paraId="567F5C70" w14:textId="77777777" w:rsidR="00181C0D" w:rsidRPr="00362942" w:rsidRDefault="00181C0D">
      <w:pPr>
        <w:rPr>
          <w:rFonts w:cs="Arial"/>
          <w:b/>
          <w:sz w:val="18"/>
          <w:szCs w:val="18"/>
        </w:rPr>
      </w:pPr>
    </w:p>
    <w:p w14:paraId="2189516A" w14:textId="3E8A754B" w:rsidR="00107B3A" w:rsidRPr="00362942" w:rsidRDefault="00107B3A" w:rsidP="00107B3A">
      <w:pPr>
        <w:jc w:val="center"/>
        <w:rPr>
          <w:rFonts w:cs="Arial"/>
          <w:b/>
          <w:sz w:val="18"/>
          <w:szCs w:val="18"/>
        </w:rPr>
      </w:pPr>
      <w:r w:rsidRPr="00362942">
        <w:rPr>
          <w:rFonts w:cs="Arial"/>
          <w:b/>
          <w:sz w:val="18"/>
          <w:szCs w:val="18"/>
        </w:rPr>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6F0A2B99" w14:textId="77777777" w:rsidR="00181C0D" w:rsidRDefault="00181C0D" w:rsidP="001B38C2">
      <w:pPr>
        <w:tabs>
          <w:tab w:val="center" w:pos="5833"/>
          <w:tab w:val="right" w:pos="10252"/>
        </w:tabs>
        <w:jc w:val="center"/>
        <w:rPr>
          <w:rFonts w:ascii="Tahoma" w:hAnsi="Tahoma" w:cs="Tahoma"/>
          <w:b/>
        </w:rPr>
      </w:pPr>
    </w:p>
    <w:p w14:paraId="74377089" w14:textId="77777777" w:rsidR="00181C0D" w:rsidRDefault="00181C0D" w:rsidP="001B38C2">
      <w:pPr>
        <w:tabs>
          <w:tab w:val="center" w:pos="5833"/>
          <w:tab w:val="right" w:pos="10252"/>
        </w:tabs>
        <w:jc w:val="center"/>
        <w:rPr>
          <w:rFonts w:ascii="Tahoma" w:hAnsi="Tahoma" w:cs="Tahoma"/>
          <w:b/>
        </w:rPr>
      </w:pPr>
    </w:p>
    <w:p w14:paraId="0DE51D9A" w14:textId="77777777" w:rsidR="00181C0D" w:rsidRDefault="00181C0D" w:rsidP="001B38C2">
      <w:pPr>
        <w:tabs>
          <w:tab w:val="center" w:pos="5833"/>
          <w:tab w:val="right" w:pos="10252"/>
        </w:tabs>
        <w:jc w:val="center"/>
        <w:rPr>
          <w:rFonts w:ascii="Tahoma" w:hAnsi="Tahoma" w:cs="Tahoma"/>
          <w:b/>
        </w:rPr>
      </w:pPr>
    </w:p>
    <w:p w14:paraId="5B11A06B" w14:textId="65F748EF" w:rsidR="00181C0D" w:rsidRDefault="00181C0D" w:rsidP="001B38C2">
      <w:pPr>
        <w:tabs>
          <w:tab w:val="center" w:pos="5833"/>
          <w:tab w:val="right" w:pos="10252"/>
        </w:tabs>
        <w:jc w:val="center"/>
        <w:rPr>
          <w:rFonts w:ascii="Tahoma" w:hAnsi="Tahoma" w:cs="Tahoma"/>
          <w:b/>
        </w:rPr>
      </w:pPr>
    </w:p>
    <w:p w14:paraId="5376EAAB" w14:textId="77777777" w:rsidR="00181C0D" w:rsidRPr="00181C0D" w:rsidRDefault="00181C0D" w:rsidP="00181C0D">
      <w:pPr>
        <w:rPr>
          <w:rFonts w:ascii="Tahoma" w:hAnsi="Tahoma" w:cs="Tahoma"/>
        </w:rPr>
      </w:pPr>
    </w:p>
    <w:p w14:paraId="19DF1FE9" w14:textId="77777777" w:rsidR="00181C0D" w:rsidRPr="00181C0D" w:rsidRDefault="00181C0D" w:rsidP="00181C0D">
      <w:pPr>
        <w:rPr>
          <w:rFonts w:ascii="Tahoma" w:hAnsi="Tahoma" w:cs="Tahoma"/>
        </w:rPr>
      </w:pPr>
    </w:p>
    <w:p w14:paraId="37A7D6A6" w14:textId="77777777" w:rsidR="00181C0D" w:rsidRPr="00181C0D" w:rsidRDefault="00181C0D" w:rsidP="00181C0D">
      <w:pPr>
        <w:rPr>
          <w:rFonts w:ascii="Tahoma" w:hAnsi="Tahoma" w:cs="Tahoma"/>
        </w:rPr>
      </w:pPr>
    </w:p>
    <w:p w14:paraId="588F44F2" w14:textId="77777777" w:rsidR="00181C0D" w:rsidRPr="00181C0D" w:rsidRDefault="00181C0D" w:rsidP="00181C0D">
      <w:pPr>
        <w:rPr>
          <w:rFonts w:ascii="Tahoma" w:hAnsi="Tahoma" w:cs="Tahoma"/>
        </w:rPr>
      </w:pPr>
    </w:p>
    <w:p w14:paraId="5338A5AB" w14:textId="77777777" w:rsidR="00181C0D" w:rsidRPr="00181C0D" w:rsidRDefault="00181C0D" w:rsidP="00181C0D">
      <w:pPr>
        <w:rPr>
          <w:rFonts w:ascii="Tahoma" w:hAnsi="Tahoma" w:cs="Tahoma"/>
        </w:rPr>
      </w:pPr>
    </w:p>
    <w:p w14:paraId="5AB5E026" w14:textId="1FE9A72B" w:rsidR="00181C0D" w:rsidRDefault="00181C0D" w:rsidP="00181C0D">
      <w:pPr>
        <w:tabs>
          <w:tab w:val="left" w:pos="5587"/>
          <w:tab w:val="center" w:pos="5833"/>
          <w:tab w:val="right" w:pos="10252"/>
        </w:tabs>
        <w:rPr>
          <w:rFonts w:ascii="Tahoma" w:hAnsi="Tahoma" w:cs="Tahoma"/>
        </w:rPr>
      </w:pPr>
      <w:r>
        <w:rPr>
          <w:rFonts w:ascii="Tahoma" w:hAnsi="Tahoma" w:cs="Tahoma"/>
        </w:rPr>
        <w:tab/>
      </w:r>
    </w:p>
    <w:p w14:paraId="61BEE2FA" w14:textId="77777777" w:rsidR="00181C0D" w:rsidRDefault="00181C0D" w:rsidP="00181C0D">
      <w:pPr>
        <w:tabs>
          <w:tab w:val="left" w:pos="5587"/>
          <w:tab w:val="center" w:pos="5833"/>
          <w:tab w:val="right" w:pos="10252"/>
        </w:tabs>
        <w:rPr>
          <w:rFonts w:ascii="Tahoma" w:hAnsi="Tahoma" w:cs="Tahoma"/>
        </w:rPr>
      </w:pPr>
    </w:p>
    <w:p w14:paraId="73168029" w14:textId="77777777" w:rsidR="00181C0D" w:rsidRDefault="00181C0D" w:rsidP="00181C0D">
      <w:pPr>
        <w:tabs>
          <w:tab w:val="left" w:pos="5587"/>
          <w:tab w:val="center" w:pos="5833"/>
          <w:tab w:val="right" w:pos="10252"/>
        </w:tabs>
        <w:rPr>
          <w:rFonts w:ascii="Tahoma" w:hAnsi="Tahoma" w:cs="Tahoma"/>
        </w:rPr>
      </w:pPr>
    </w:p>
    <w:p w14:paraId="413FA1F3" w14:textId="77777777" w:rsidR="00181C0D" w:rsidRDefault="00181C0D" w:rsidP="00181C0D">
      <w:pPr>
        <w:tabs>
          <w:tab w:val="left" w:pos="5587"/>
          <w:tab w:val="center" w:pos="5833"/>
          <w:tab w:val="right" w:pos="10252"/>
        </w:tabs>
        <w:rPr>
          <w:rFonts w:ascii="Tahoma" w:hAnsi="Tahoma" w:cs="Tahoma"/>
        </w:rPr>
      </w:pPr>
    </w:p>
    <w:p w14:paraId="4134C743" w14:textId="77777777" w:rsidR="00181C0D" w:rsidRDefault="00181C0D" w:rsidP="00181C0D">
      <w:pPr>
        <w:tabs>
          <w:tab w:val="left" w:pos="5587"/>
          <w:tab w:val="center" w:pos="5833"/>
          <w:tab w:val="right" w:pos="10252"/>
        </w:tabs>
        <w:rPr>
          <w:rFonts w:ascii="Tahoma" w:hAnsi="Tahoma" w:cs="Tahoma"/>
        </w:rPr>
      </w:pPr>
    </w:p>
    <w:p w14:paraId="20CD22F8" w14:textId="77777777" w:rsidR="00181C0D" w:rsidRDefault="00181C0D" w:rsidP="00181C0D">
      <w:pPr>
        <w:tabs>
          <w:tab w:val="left" w:pos="5587"/>
          <w:tab w:val="center" w:pos="5833"/>
          <w:tab w:val="right" w:pos="10252"/>
        </w:tabs>
        <w:rPr>
          <w:rFonts w:ascii="Tahoma" w:hAnsi="Tahoma" w:cs="Tahoma"/>
        </w:rPr>
      </w:pPr>
    </w:p>
    <w:p w14:paraId="78C33E76" w14:textId="77777777" w:rsidR="00181C0D" w:rsidRDefault="00181C0D" w:rsidP="00181C0D">
      <w:pPr>
        <w:tabs>
          <w:tab w:val="left" w:pos="5587"/>
          <w:tab w:val="center" w:pos="5833"/>
          <w:tab w:val="right" w:pos="10252"/>
        </w:tabs>
        <w:rPr>
          <w:rFonts w:ascii="Tahoma" w:hAnsi="Tahoma" w:cs="Tahoma"/>
        </w:rPr>
      </w:pPr>
    </w:p>
    <w:p w14:paraId="754021CF" w14:textId="77777777" w:rsidR="00181C0D" w:rsidRDefault="00181C0D" w:rsidP="00181C0D">
      <w:pPr>
        <w:tabs>
          <w:tab w:val="left" w:pos="5587"/>
          <w:tab w:val="center" w:pos="5833"/>
          <w:tab w:val="right" w:pos="10252"/>
        </w:tabs>
        <w:rPr>
          <w:rFonts w:ascii="Tahoma" w:hAnsi="Tahoma" w:cs="Tahoma"/>
        </w:rPr>
      </w:pPr>
    </w:p>
    <w:p w14:paraId="385E0699" w14:textId="77777777" w:rsidR="00181C0D" w:rsidRDefault="00181C0D" w:rsidP="00181C0D">
      <w:pPr>
        <w:tabs>
          <w:tab w:val="left" w:pos="5587"/>
          <w:tab w:val="center" w:pos="5833"/>
          <w:tab w:val="right" w:pos="10252"/>
        </w:tabs>
        <w:rPr>
          <w:rFonts w:ascii="Tahoma" w:hAnsi="Tahoma" w:cs="Tahoma"/>
        </w:rPr>
      </w:pPr>
    </w:p>
    <w:p w14:paraId="0A2FF3ED" w14:textId="77777777" w:rsidR="00181C0D" w:rsidRDefault="00181C0D" w:rsidP="00181C0D">
      <w:pPr>
        <w:tabs>
          <w:tab w:val="left" w:pos="5587"/>
          <w:tab w:val="center" w:pos="5833"/>
          <w:tab w:val="right" w:pos="10252"/>
        </w:tabs>
        <w:rPr>
          <w:rFonts w:ascii="Tahoma" w:hAnsi="Tahoma" w:cs="Tahoma"/>
        </w:rPr>
      </w:pPr>
    </w:p>
    <w:p w14:paraId="6CAD847E" w14:textId="77777777" w:rsidR="00181C0D" w:rsidRDefault="00181C0D" w:rsidP="00181C0D">
      <w:pPr>
        <w:tabs>
          <w:tab w:val="left" w:pos="5587"/>
          <w:tab w:val="center" w:pos="5833"/>
          <w:tab w:val="right" w:pos="10252"/>
        </w:tabs>
        <w:rPr>
          <w:rFonts w:ascii="Tahoma" w:hAnsi="Tahoma" w:cs="Tahoma"/>
        </w:rPr>
      </w:pPr>
    </w:p>
    <w:p w14:paraId="57C0B4DB" w14:textId="77777777" w:rsidR="00181C0D" w:rsidRDefault="00181C0D" w:rsidP="00181C0D">
      <w:pPr>
        <w:tabs>
          <w:tab w:val="left" w:pos="5587"/>
          <w:tab w:val="center" w:pos="5833"/>
          <w:tab w:val="right" w:pos="10252"/>
        </w:tabs>
        <w:rPr>
          <w:rFonts w:ascii="Tahoma" w:hAnsi="Tahoma" w:cs="Tahoma"/>
        </w:rPr>
      </w:pPr>
    </w:p>
    <w:p w14:paraId="16E722BB" w14:textId="77777777" w:rsidR="00181C0D" w:rsidRDefault="00181C0D" w:rsidP="00181C0D">
      <w:pPr>
        <w:tabs>
          <w:tab w:val="left" w:pos="5587"/>
          <w:tab w:val="center" w:pos="5833"/>
          <w:tab w:val="right" w:pos="10252"/>
        </w:tabs>
        <w:rPr>
          <w:rFonts w:ascii="Tahoma" w:hAnsi="Tahoma" w:cs="Tahoma"/>
        </w:rPr>
      </w:pPr>
    </w:p>
    <w:p w14:paraId="3C2C2C5C" w14:textId="77777777" w:rsidR="00181C0D" w:rsidRDefault="00181C0D" w:rsidP="00181C0D">
      <w:pPr>
        <w:tabs>
          <w:tab w:val="left" w:pos="5587"/>
          <w:tab w:val="center" w:pos="5833"/>
          <w:tab w:val="right" w:pos="10252"/>
        </w:tabs>
        <w:rPr>
          <w:rFonts w:ascii="Tahoma" w:hAnsi="Tahoma" w:cs="Tahoma"/>
        </w:rPr>
      </w:pPr>
    </w:p>
    <w:p w14:paraId="05AEA9C1" w14:textId="77777777" w:rsidR="00181C0D" w:rsidRDefault="00181C0D" w:rsidP="00181C0D">
      <w:pPr>
        <w:tabs>
          <w:tab w:val="left" w:pos="5587"/>
          <w:tab w:val="center" w:pos="5833"/>
          <w:tab w:val="right" w:pos="10252"/>
        </w:tabs>
        <w:rPr>
          <w:rFonts w:ascii="Tahoma" w:hAnsi="Tahoma" w:cs="Tahoma"/>
        </w:rPr>
      </w:pPr>
    </w:p>
    <w:p w14:paraId="18B30CE9" w14:textId="77777777" w:rsidR="00181C0D" w:rsidRDefault="00181C0D" w:rsidP="00181C0D">
      <w:pPr>
        <w:tabs>
          <w:tab w:val="left" w:pos="5587"/>
          <w:tab w:val="center" w:pos="5833"/>
          <w:tab w:val="right" w:pos="10252"/>
        </w:tabs>
        <w:rPr>
          <w:rFonts w:ascii="Tahoma" w:hAnsi="Tahoma" w:cs="Tahoma"/>
        </w:rPr>
      </w:pPr>
    </w:p>
    <w:p w14:paraId="2802F82D" w14:textId="77777777" w:rsidR="00181C0D" w:rsidRDefault="00181C0D" w:rsidP="00181C0D">
      <w:pPr>
        <w:tabs>
          <w:tab w:val="left" w:pos="5587"/>
          <w:tab w:val="center" w:pos="5833"/>
          <w:tab w:val="right" w:pos="10252"/>
        </w:tabs>
        <w:rPr>
          <w:rFonts w:ascii="Tahoma" w:hAnsi="Tahoma" w:cs="Tahoma"/>
        </w:rPr>
      </w:pPr>
    </w:p>
    <w:p w14:paraId="14F78C4D" w14:textId="77777777" w:rsidR="00181C0D" w:rsidRDefault="00181C0D" w:rsidP="00181C0D">
      <w:pPr>
        <w:tabs>
          <w:tab w:val="left" w:pos="5587"/>
          <w:tab w:val="center" w:pos="5833"/>
          <w:tab w:val="right" w:pos="10252"/>
        </w:tabs>
        <w:rPr>
          <w:rFonts w:ascii="Tahoma" w:hAnsi="Tahoma" w:cs="Tahoma"/>
        </w:rPr>
      </w:pPr>
    </w:p>
    <w:p w14:paraId="77CE110E" w14:textId="77777777" w:rsidR="00181C0D" w:rsidRDefault="00181C0D" w:rsidP="00181C0D">
      <w:pPr>
        <w:tabs>
          <w:tab w:val="left" w:pos="5587"/>
          <w:tab w:val="center" w:pos="5833"/>
          <w:tab w:val="right" w:pos="10252"/>
        </w:tabs>
        <w:rPr>
          <w:rFonts w:ascii="Tahoma" w:hAnsi="Tahoma" w:cs="Tahoma"/>
        </w:rPr>
      </w:pPr>
    </w:p>
    <w:p w14:paraId="377130EF" w14:textId="77777777" w:rsidR="00181C0D" w:rsidRDefault="00181C0D" w:rsidP="00181C0D">
      <w:pPr>
        <w:tabs>
          <w:tab w:val="left" w:pos="5587"/>
          <w:tab w:val="center" w:pos="5833"/>
          <w:tab w:val="right" w:pos="10252"/>
        </w:tabs>
        <w:rPr>
          <w:rFonts w:ascii="Tahoma" w:hAnsi="Tahoma" w:cs="Tahoma"/>
        </w:rPr>
      </w:pPr>
    </w:p>
    <w:p w14:paraId="73550690" w14:textId="77777777" w:rsidR="001B38C2" w:rsidRPr="00362942" w:rsidRDefault="001B38C2" w:rsidP="001B38C2">
      <w:pPr>
        <w:tabs>
          <w:tab w:val="center" w:pos="5833"/>
          <w:tab w:val="right" w:pos="10252"/>
        </w:tabs>
        <w:jc w:val="center"/>
        <w:rPr>
          <w:rFonts w:cs="Tahoma"/>
          <w:b/>
          <w:sz w:val="18"/>
          <w:szCs w:val="18"/>
        </w:rPr>
      </w:pPr>
      <w:r w:rsidRPr="00181C0D">
        <w:rPr>
          <w:rFonts w:ascii="Tahoma" w:hAnsi="Tahoma" w:cs="Tahoma"/>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5" w:name="_Toc347135044"/>
      <w:bookmarkStart w:id="166" w:name="_Toc347135332"/>
      <w:r w:rsidR="00895F85" w:rsidRPr="00362942">
        <w:rPr>
          <w:rFonts w:ascii="Verdana" w:hAnsi="Verdana" w:cs="Arial"/>
          <w:b/>
          <w:sz w:val="18"/>
          <w:szCs w:val="18"/>
          <w:lang w:val="es-ES"/>
        </w:rPr>
        <w:lastRenderedPageBreak/>
        <w:t>ANEXO 3</w:t>
      </w:r>
      <w:bookmarkEnd w:id="165"/>
      <w:bookmarkEnd w:id="166"/>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2AC3F0FA" w14:textId="13164133" w:rsidR="008B007C" w:rsidRP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 xml:space="preserve">MODELO DE CONTRATO SANO-DLABS N° </w:t>
      </w:r>
      <w:r w:rsidR="00CF4400">
        <w:rPr>
          <w:rFonts w:ascii="Arial" w:hAnsi="Arial" w:cs="Arial"/>
          <w:sz w:val="18"/>
          <w:szCs w:val="18"/>
          <w:lang w:val="es-ES"/>
        </w:rPr>
        <w:t>1</w:t>
      </w:r>
      <w:r w:rsidR="00700E9E">
        <w:rPr>
          <w:rFonts w:ascii="Arial" w:hAnsi="Arial" w:cs="Arial"/>
          <w:sz w:val="18"/>
          <w:szCs w:val="18"/>
          <w:lang w:val="es-ES"/>
        </w:rPr>
        <w:t>7</w:t>
      </w:r>
      <w:r w:rsidR="006E08C7">
        <w:rPr>
          <w:rFonts w:ascii="Arial" w:hAnsi="Arial" w:cs="Arial"/>
          <w:sz w:val="18"/>
          <w:szCs w:val="18"/>
          <w:lang w:val="es-ES"/>
        </w:rPr>
        <w:t>5</w:t>
      </w:r>
      <w:r w:rsidRPr="008B007C">
        <w:rPr>
          <w:rFonts w:ascii="Arial" w:hAnsi="Arial" w:cs="Arial"/>
          <w:sz w:val="18"/>
          <w:szCs w:val="18"/>
          <w:lang w:val="es-ES"/>
        </w:rPr>
        <w:t>/2025</w:t>
      </w:r>
    </w:p>
    <w:p w14:paraId="12595314" w14:textId="3A006563" w:rsid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CUCE: 25-0951-00-0000000-0-0</w:t>
      </w:r>
    </w:p>
    <w:p w14:paraId="6599B8A6" w14:textId="77777777" w:rsidR="006E08C7" w:rsidRPr="0038625C" w:rsidRDefault="006E08C7" w:rsidP="006E08C7">
      <w:pPr>
        <w:jc w:val="both"/>
        <w:rPr>
          <w:rFonts w:cs="Arial"/>
          <w:b/>
          <w:bCs/>
          <w:iCs/>
          <w:sz w:val="22"/>
          <w:szCs w:val="22"/>
          <w:lang w:val="es-ES_tradnl"/>
        </w:rPr>
      </w:pPr>
      <w:bookmarkStart w:id="167" w:name="OLE_LINK1"/>
      <w:bookmarkStart w:id="168" w:name="OLE_LINK2"/>
      <w:r w:rsidRPr="0038625C">
        <w:rPr>
          <w:rFonts w:cs="Arial"/>
          <w:b/>
          <w:bCs/>
          <w:iCs/>
          <w:sz w:val="22"/>
          <w:szCs w:val="22"/>
          <w:lang w:val="es-ES_tradnl"/>
        </w:rPr>
        <w:t xml:space="preserve">  </w:t>
      </w:r>
    </w:p>
    <w:p w14:paraId="554D9A03" w14:textId="77777777" w:rsidR="006E08C7" w:rsidRPr="006E08C7" w:rsidRDefault="006E08C7" w:rsidP="006E08C7">
      <w:pPr>
        <w:jc w:val="both"/>
        <w:rPr>
          <w:rFonts w:cs="Arial"/>
          <w:sz w:val="18"/>
          <w:szCs w:val="20"/>
          <w:lang w:val="es-CL"/>
        </w:rPr>
      </w:pPr>
      <w:r w:rsidRPr="006E08C7">
        <w:rPr>
          <w:rFonts w:cs="Arial"/>
          <w:b/>
          <w:bCs/>
          <w:iCs/>
          <w:sz w:val="18"/>
          <w:szCs w:val="20"/>
          <w:lang w:val="es-ES_tradnl"/>
        </w:rPr>
        <w:t>Contrato Administrativo para la Prestación del Servicio Recurrente de Mensajería (Courier) Ámbito Local para el BCB – Gestión 2026</w:t>
      </w:r>
      <w:r w:rsidRPr="006E08C7">
        <w:rPr>
          <w:rFonts w:cs="Arial"/>
          <w:bCs/>
          <w:iCs/>
          <w:spacing w:val="-6"/>
          <w:sz w:val="18"/>
          <w:szCs w:val="20"/>
          <w:lang w:val="es-ES_tradnl"/>
        </w:rPr>
        <w:t>,</w:t>
      </w:r>
      <w:r w:rsidRPr="006E08C7">
        <w:rPr>
          <w:rFonts w:cs="Arial"/>
          <w:bCs/>
          <w:spacing w:val="-6"/>
          <w:sz w:val="18"/>
          <w:szCs w:val="20"/>
          <w:lang w:val="es-ES_tradnl"/>
        </w:rPr>
        <w:t xml:space="preserve"> </w:t>
      </w:r>
      <w:r w:rsidRPr="006E08C7">
        <w:rPr>
          <w:rFonts w:cs="Arial"/>
          <w:sz w:val="18"/>
          <w:szCs w:val="20"/>
          <w:lang w:val="es-CL"/>
        </w:rPr>
        <w:t>sujeto al tenor de las siguientes cláusulas:</w:t>
      </w:r>
    </w:p>
    <w:p w14:paraId="1D1A3989" w14:textId="77777777" w:rsidR="006E08C7" w:rsidRPr="006E08C7" w:rsidRDefault="006E08C7" w:rsidP="006E08C7">
      <w:pPr>
        <w:tabs>
          <w:tab w:val="left" w:pos="5198"/>
        </w:tabs>
        <w:jc w:val="both"/>
        <w:rPr>
          <w:rFonts w:cs="Arial"/>
          <w:b/>
          <w:sz w:val="18"/>
          <w:szCs w:val="20"/>
          <w:lang w:val="es-CL"/>
        </w:rPr>
      </w:pPr>
      <w:r w:rsidRPr="006E08C7">
        <w:rPr>
          <w:rFonts w:cs="Arial"/>
          <w:b/>
          <w:sz w:val="18"/>
          <w:szCs w:val="20"/>
          <w:lang w:val="es-CL"/>
        </w:rPr>
        <w:tab/>
      </w:r>
    </w:p>
    <w:p w14:paraId="121E0B73" w14:textId="77777777" w:rsidR="006E08C7" w:rsidRPr="006E08C7" w:rsidRDefault="006E08C7" w:rsidP="006E08C7">
      <w:pPr>
        <w:jc w:val="both"/>
        <w:rPr>
          <w:rFonts w:cs="Arial"/>
          <w:sz w:val="18"/>
          <w:szCs w:val="20"/>
        </w:rPr>
      </w:pPr>
      <w:r w:rsidRPr="006E08C7">
        <w:rPr>
          <w:rFonts w:cs="Arial"/>
          <w:b/>
          <w:sz w:val="18"/>
          <w:szCs w:val="20"/>
        </w:rPr>
        <w:t xml:space="preserve">CLÁUSULA PRIMERA.- (LAS PARTES) </w:t>
      </w:r>
      <w:r w:rsidRPr="006E08C7">
        <w:rPr>
          <w:rFonts w:cs="Arial"/>
          <w:sz w:val="18"/>
          <w:szCs w:val="20"/>
          <w:lang w:val="es-ES_tradnl"/>
        </w:rPr>
        <w:t>Las partes contratantes son</w:t>
      </w:r>
      <w:r w:rsidRPr="006E08C7">
        <w:rPr>
          <w:rFonts w:cs="Arial"/>
          <w:sz w:val="18"/>
          <w:szCs w:val="20"/>
        </w:rPr>
        <w:t>:</w:t>
      </w:r>
    </w:p>
    <w:p w14:paraId="25A9E39D" w14:textId="77777777" w:rsidR="006E08C7" w:rsidRPr="006E08C7" w:rsidRDefault="006E08C7" w:rsidP="006E08C7">
      <w:pPr>
        <w:jc w:val="both"/>
        <w:rPr>
          <w:rFonts w:cs="Arial"/>
          <w:sz w:val="18"/>
          <w:szCs w:val="20"/>
        </w:rPr>
      </w:pPr>
    </w:p>
    <w:p w14:paraId="018DD7A7" w14:textId="77777777" w:rsidR="006E08C7" w:rsidRPr="006E08C7" w:rsidRDefault="006E08C7" w:rsidP="006E08C7">
      <w:pPr>
        <w:widowControl w:val="0"/>
        <w:numPr>
          <w:ilvl w:val="1"/>
          <w:numId w:val="36"/>
        </w:numPr>
        <w:jc w:val="both"/>
        <w:rPr>
          <w:rFonts w:cs="Arial"/>
          <w:sz w:val="18"/>
          <w:szCs w:val="20"/>
          <w:lang w:val="es-ES_tradnl"/>
        </w:rPr>
      </w:pPr>
      <w:r w:rsidRPr="006E08C7">
        <w:rPr>
          <w:rFonts w:cs="Arial"/>
          <w:sz w:val="18"/>
          <w:szCs w:val="20"/>
          <w:lang w:val="es-ES_tradnl"/>
        </w:rPr>
        <w:t xml:space="preserve">El </w:t>
      </w:r>
      <w:r w:rsidRPr="006E08C7">
        <w:rPr>
          <w:rFonts w:cs="Arial"/>
          <w:b/>
          <w:bCs/>
          <w:sz w:val="18"/>
          <w:szCs w:val="20"/>
          <w:lang w:val="es-ES_tradnl"/>
        </w:rPr>
        <w:t>BANCO CENTRAL DE BOLIVIA</w:t>
      </w:r>
      <w:r w:rsidRPr="006E08C7">
        <w:rPr>
          <w:rFonts w:cs="Arial"/>
          <w:sz w:val="18"/>
          <w:szCs w:val="20"/>
          <w:lang w:val="es-ES_tradnl"/>
        </w:rPr>
        <w:t xml:space="preserve">, con Número de Identificación Tributaria (NIT) 1016739022, con domicilio en la calle Ayacucho esquina Mercado s/n de la Zona Central, en la ciudad de La Paz – Bolivia, representado legalmente por </w:t>
      </w:r>
      <w:r w:rsidRPr="006E08C7">
        <w:rPr>
          <w:rFonts w:cs="Arial"/>
          <w:b/>
          <w:bCs/>
          <w:sz w:val="18"/>
          <w:szCs w:val="20"/>
          <w:lang w:val="es-ES_tradnl"/>
        </w:rPr>
        <w:t xml:space="preserve">_______ </w:t>
      </w:r>
      <w:r w:rsidRPr="006E08C7">
        <w:rPr>
          <w:rFonts w:cs="Arial"/>
          <w:sz w:val="18"/>
          <w:szCs w:val="20"/>
          <w:lang w:val="es-ES_tradnl"/>
        </w:rPr>
        <w:t xml:space="preserve">con Cédula de Identidad Nº _____ expedida en ____, como ______ de acuerdo a la designación efectuada mediante Acción de Personal N° ______/__ de ____de ___ </w:t>
      </w:r>
      <w:proofErr w:type="spellStart"/>
      <w:r w:rsidRPr="006E08C7">
        <w:rPr>
          <w:rFonts w:cs="Arial"/>
          <w:sz w:val="18"/>
          <w:szCs w:val="20"/>
          <w:lang w:val="es-ES_tradnl"/>
        </w:rPr>
        <w:t>de</w:t>
      </w:r>
      <w:proofErr w:type="spellEnd"/>
      <w:r w:rsidRPr="006E08C7">
        <w:rPr>
          <w:rFonts w:cs="Arial"/>
          <w:sz w:val="18"/>
          <w:szCs w:val="20"/>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_________ de __ </w:t>
      </w:r>
      <w:proofErr w:type="spellStart"/>
      <w:r w:rsidRPr="006E08C7">
        <w:rPr>
          <w:rFonts w:cs="Arial"/>
          <w:sz w:val="18"/>
          <w:szCs w:val="20"/>
          <w:lang w:val="es-ES_tradnl"/>
        </w:rPr>
        <w:t>de</w:t>
      </w:r>
      <w:proofErr w:type="spellEnd"/>
      <w:r w:rsidRPr="006E08C7">
        <w:rPr>
          <w:rFonts w:cs="Arial"/>
          <w:sz w:val="18"/>
          <w:szCs w:val="20"/>
          <w:lang w:val="es-ES_tradnl"/>
        </w:rPr>
        <w:t xml:space="preserve"> ____________ </w:t>
      </w:r>
      <w:proofErr w:type="spellStart"/>
      <w:r w:rsidRPr="006E08C7">
        <w:rPr>
          <w:rFonts w:cs="Arial"/>
          <w:sz w:val="18"/>
          <w:szCs w:val="20"/>
          <w:lang w:val="es-ES_tradnl"/>
        </w:rPr>
        <w:t>de</w:t>
      </w:r>
      <w:proofErr w:type="spellEnd"/>
      <w:r w:rsidRPr="006E08C7">
        <w:rPr>
          <w:rFonts w:cs="Arial"/>
          <w:sz w:val="18"/>
          <w:szCs w:val="20"/>
          <w:lang w:val="es-ES_tradnl"/>
        </w:rPr>
        <w:t xml:space="preserve"> ____, que en adelante se denominará la </w:t>
      </w:r>
      <w:r w:rsidRPr="006E08C7">
        <w:rPr>
          <w:rFonts w:cs="Arial"/>
          <w:b/>
          <w:bCs/>
          <w:sz w:val="18"/>
          <w:szCs w:val="20"/>
          <w:lang w:val="es-ES_tradnl"/>
        </w:rPr>
        <w:t>ENTIDAD</w:t>
      </w:r>
      <w:r w:rsidRPr="006E08C7">
        <w:rPr>
          <w:rFonts w:cs="Arial"/>
          <w:bCs/>
          <w:sz w:val="18"/>
          <w:szCs w:val="20"/>
          <w:lang w:val="es-ES_tradnl"/>
        </w:rPr>
        <w:t>.</w:t>
      </w:r>
      <w:r w:rsidRPr="006E08C7">
        <w:rPr>
          <w:rFonts w:cs="Arial"/>
          <w:sz w:val="18"/>
          <w:szCs w:val="20"/>
        </w:rPr>
        <w:t xml:space="preserve"> </w:t>
      </w:r>
    </w:p>
    <w:p w14:paraId="3996DE6F" w14:textId="77777777" w:rsidR="006E08C7" w:rsidRPr="006E08C7" w:rsidRDefault="006E08C7" w:rsidP="006E08C7">
      <w:pPr>
        <w:ind w:left="720"/>
        <w:jc w:val="both"/>
        <w:rPr>
          <w:rFonts w:cs="Arial"/>
          <w:sz w:val="18"/>
          <w:szCs w:val="20"/>
          <w:lang w:val="es-ES_tradnl"/>
        </w:rPr>
      </w:pPr>
    </w:p>
    <w:p w14:paraId="6BE02E13" w14:textId="77777777" w:rsidR="006E08C7" w:rsidRPr="006E08C7" w:rsidRDefault="006E08C7" w:rsidP="006E08C7">
      <w:pPr>
        <w:numPr>
          <w:ilvl w:val="1"/>
          <w:numId w:val="36"/>
        </w:numPr>
        <w:jc w:val="both"/>
        <w:rPr>
          <w:rFonts w:cs="Arial"/>
          <w:sz w:val="18"/>
          <w:szCs w:val="20"/>
          <w:lang w:val="es-ES_tradnl"/>
        </w:rPr>
      </w:pPr>
      <w:r w:rsidRPr="006E08C7">
        <w:rPr>
          <w:rFonts w:cs="Arial"/>
          <w:b/>
          <w:sz w:val="18"/>
          <w:szCs w:val="20"/>
          <w:lang w:val="es-ES_tradnl"/>
        </w:rPr>
        <w:t>____________</w:t>
      </w:r>
      <w:r w:rsidRPr="006E08C7">
        <w:rPr>
          <w:rFonts w:cs="Arial"/>
          <w:sz w:val="18"/>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6E08C7">
        <w:rPr>
          <w:rFonts w:cs="Arial"/>
          <w:sz w:val="18"/>
          <w:szCs w:val="20"/>
          <w:lang w:val="es-ES_tradnl"/>
        </w:rPr>
        <w:t>de</w:t>
      </w:r>
      <w:proofErr w:type="spellEnd"/>
      <w:r w:rsidRPr="006E08C7">
        <w:rPr>
          <w:rFonts w:cs="Arial"/>
          <w:sz w:val="18"/>
          <w:szCs w:val="20"/>
          <w:lang w:val="es-ES_tradnl"/>
        </w:rPr>
        <w:t xml:space="preserve"> la ciudad de _______ - Bolivia, representada legalmente por ____________________________, con Cédula de Identidad N° </w:t>
      </w:r>
      <w:r w:rsidRPr="006E08C7">
        <w:rPr>
          <w:rFonts w:cs="Arial"/>
          <w:sz w:val="18"/>
          <w:szCs w:val="20"/>
        </w:rPr>
        <w:t>_________</w:t>
      </w:r>
      <w:r w:rsidRPr="006E08C7">
        <w:rPr>
          <w:rFonts w:cs="Arial"/>
          <w:sz w:val="18"/>
          <w:szCs w:val="20"/>
          <w:lang w:val="es-ES_tradnl"/>
        </w:rPr>
        <w:t xml:space="preserve">, expedida en la ciudad de __________, en virtud al Testimonio de Poder Nº ____/____ de ____de _______ </w:t>
      </w:r>
      <w:proofErr w:type="spellStart"/>
      <w:r w:rsidRPr="006E08C7">
        <w:rPr>
          <w:rFonts w:cs="Arial"/>
          <w:sz w:val="18"/>
          <w:szCs w:val="20"/>
          <w:lang w:val="es-ES_tradnl"/>
        </w:rPr>
        <w:t>de</w:t>
      </w:r>
      <w:proofErr w:type="spellEnd"/>
      <w:r w:rsidRPr="006E08C7">
        <w:rPr>
          <w:rFonts w:cs="Arial"/>
          <w:sz w:val="18"/>
          <w:szCs w:val="20"/>
          <w:lang w:val="es-ES_tradnl"/>
        </w:rPr>
        <w:t xml:space="preserve"> 20__, otorgado ante el (la) Notario (a)__________________, Notaría de Fe Pública Nº ___ del Distrito Judicial de _________, en adelante denominada el </w:t>
      </w:r>
      <w:r w:rsidRPr="006E08C7">
        <w:rPr>
          <w:rFonts w:cs="Arial"/>
          <w:b/>
          <w:sz w:val="18"/>
          <w:szCs w:val="20"/>
          <w:lang w:val="es-ES_tradnl"/>
        </w:rPr>
        <w:t>PROVEEDOR</w:t>
      </w:r>
      <w:r w:rsidRPr="006E08C7">
        <w:rPr>
          <w:rFonts w:cs="Arial"/>
          <w:sz w:val="18"/>
          <w:szCs w:val="20"/>
          <w:lang w:val="es-ES_tradnl"/>
        </w:rPr>
        <w:t>.</w:t>
      </w:r>
    </w:p>
    <w:p w14:paraId="12548DD6" w14:textId="77777777" w:rsidR="006E08C7" w:rsidRPr="006E08C7" w:rsidRDefault="006E08C7" w:rsidP="006E08C7">
      <w:pPr>
        <w:jc w:val="both"/>
        <w:rPr>
          <w:rFonts w:cs="Arial"/>
          <w:sz w:val="18"/>
          <w:szCs w:val="20"/>
          <w:lang w:val="es-ES_tradnl"/>
        </w:rPr>
      </w:pPr>
    </w:p>
    <w:p w14:paraId="50D1F2D4" w14:textId="77777777" w:rsidR="006E08C7" w:rsidRPr="006E08C7" w:rsidRDefault="006E08C7" w:rsidP="006E08C7">
      <w:pPr>
        <w:jc w:val="both"/>
        <w:rPr>
          <w:rFonts w:cs="Arial"/>
          <w:b/>
          <w:sz w:val="18"/>
          <w:szCs w:val="20"/>
        </w:rPr>
      </w:pPr>
      <w:r w:rsidRPr="006E08C7">
        <w:rPr>
          <w:rFonts w:cs="Arial"/>
          <w:sz w:val="18"/>
          <w:szCs w:val="20"/>
          <w:lang w:val="es-ES_tradnl"/>
        </w:rPr>
        <w:t xml:space="preserve">La </w:t>
      </w:r>
      <w:r w:rsidRPr="006E08C7">
        <w:rPr>
          <w:rFonts w:cs="Arial"/>
          <w:b/>
          <w:bCs/>
          <w:sz w:val="18"/>
          <w:szCs w:val="20"/>
          <w:lang w:val="es-ES_tradnl"/>
        </w:rPr>
        <w:t>ENTIDAD</w:t>
      </w:r>
      <w:r w:rsidRPr="006E08C7">
        <w:rPr>
          <w:rFonts w:cs="Arial"/>
          <w:sz w:val="18"/>
          <w:szCs w:val="20"/>
          <w:lang w:val="es-ES_tradnl"/>
        </w:rPr>
        <w:t xml:space="preserve"> y el </w:t>
      </w:r>
      <w:r w:rsidRPr="006E08C7">
        <w:rPr>
          <w:rFonts w:cs="Arial"/>
          <w:b/>
          <w:bCs/>
          <w:sz w:val="18"/>
          <w:szCs w:val="20"/>
          <w:lang w:val="es-ES_tradnl"/>
        </w:rPr>
        <w:t xml:space="preserve">PROVEEDOR </w:t>
      </w:r>
      <w:r w:rsidRPr="006E08C7">
        <w:rPr>
          <w:rFonts w:cs="Arial"/>
          <w:sz w:val="18"/>
          <w:szCs w:val="20"/>
          <w:lang w:val="es-BO"/>
        </w:rPr>
        <w:t>en su conjunto se denominarán las</w:t>
      </w:r>
      <w:r w:rsidRPr="006E08C7">
        <w:rPr>
          <w:rFonts w:cs="Arial"/>
          <w:sz w:val="18"/>
          <w:szCs w:val="20"/>
          <w:lang w:val="es-ES_tradnl"/>
        </w:rPr>
        <w:t xml:space="preserve"> </w:t>
      </w:r>
      <w:r w:rsidRPr="006E08C7">
        <w:rPr>
          <w:rFonts w:cs="Arial"/>
          <w:b/>
          <w:bCs/>
          <w:sz w:val="18"/>
          <w:szCs w:val="20"/>
          <w:lang w:val="es-ES_tradnl"/>
        </w:rPr>
        <w:t>PARTES.</w:t>
      </w:r>
    </w:p>
    <w:p w14:paraId="215D8FAD" w14:textId="77777777" w:rsidR="006E08C7" w:rsidRPr="006E08C7" w:rsidRDefault="006E08C7" w:rsidP="006E08C7">
      <w:pPr>
        <w:jc w:val="both"/>
        <w:rPr>
          <w:rFonts w:cs="Arial"/>
          <w:sz w:val="18"/>
          <w:szCs w:val="20"/>
          <w:lang w:val="es-BO"/>
        </w:rPr>
      </w:pPr>
    </w:p>
    <w:p w14:paraId="1D5D9F77" w14:textId="77777777" w:rsidR="006E08C7" w:rsidRPr="006E08C7" w:rsidRDefault="006E08C7" w:rsidP="006E08C7">
      <w:pPr>
        <w:jc w:val="both"/>
        <w:rPr>
          <w:rFonts w:cs="Arial"/>
          <w:b/>
          <w:sz w:val="18"/>
          <w:szCs w:val="20"/>
          <w:lang w:val="es-BO"/>
        </w:rPr>
      </w:pPr>
      <w:r w:rsidRPr="006E08C7">
        <w:rPr>
          <w:rFonts w:cs="Arial"/>
          <w:b/>
          <w:sz w:val="18"/>
          <w:szCs w:val="20"/>
        </w:rPr>
        <w:t xml:space="preserve">CLÁUSULA </w:t>
      </w:r>
      <w:r w:rsidRPr="006E08C7">
        <w:rPr>
          <w:rFonts w:cs="Arial"/>
          <w:b/>
          <w:sz w:val="18"/>
          <w:szCs w:val="20"/>
          <w:lang w:val="es-BO"/>
        </w:rPr>
        <w:t xml:space="preserve">SEGUNDA.- (ANTECEDENTES) </w:t>
      </w:r>
      <w:r w:rsidRPr="006E08C7">
        <w:rPr>
          <w:rFonts w:cs="Arial"/>
          <w:sz w:val="18"/>
          <w:szCs w:val="20"/>
          <w:lang w:val="es-BO"/>
        </w:rPr>
        <w:t xml:space="preserve">La </w:t>
      </w:r>
      <w:r w:rsidRPr="006E08C7">
        <w:rPr>
          <w:rFonts w:cs="Arial"/>
          <w:b/>
          <w:sz w:val="18"/>
          <w:szCs w:val="20"/>
          <w:lang w:val="es-BO"/>
        </w:rPr>
        <w:t xml:space="preserve">ENTIDAD, </w:t>
      </w:r>
      <w:r w:rsidRPr="006E08C7">
        <w:rPr>
          <w:rFonts w:cs="Arial"/>
          <w:sz w:val="18"/>
          <w:szCs w:val="20"/>
          <w:lang w:val="es-BO"/>
        </w:rPr>
        <w:t>mediante proceso de contratación con Código Único de Contratación Estatal (CUCE) 25-0951-00_______</w:t>
      </w:r>
      <w:r w:rsidRPr="006E08C7">
        <w:rPr>
          <w:rFonts w:cs="Arial"/>
          <w:b/>
          <w:sz w:val="18"/>
          <w:szCs w:val="20"/>
          <w:lang w:val="es-BO"/>
        </w:rPr>
        <w:t xml:space="preserve">, </w:t>
      </w:r>
      <w:r w:rsidRPr="006E08C7">
        <w:rPr>
          <w:rFonts w:cs="Arial"/>
          <w:sz w:val="18"/>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6E08C7">
        <w:rPr>
          <w:rFonts w:cs="Arial"/>
          <w:sz w:val="18"/>
          <w:szCs w:val="20"/>
        </w:rPr>
        <w:t xml:space="preserve">con Código BCB:__________ </w:t>
      </w:r>
      <w:r w:rsidRPr="006E08C7">
        <w:rPr>
          <w:rFonts w:cs="Arial"/>
          <w:sz w:val="18"/>
          <w:szCs w:val="20"/>
          <w:lang w:val="es-BO"/>
        </w:rPr>
        <w:t>en el marco del Decreto Supremo N° 0181, de 28 de junio de 2009, de las Normas Básicas del Sistema de Administración de Bienes y Servicios (NB-SABS) y sus modificaciones.</w:t>
      </w:r>
    </w:p>
    <w:p w14:paraId="2BBB53E0" w14:textId="77777777" w:rsidR="006E08C7" w:rsidRPr="006E08C7" w:rsidRDefault="006E08C7" w:rsidP="006E08C7">
      <w:pPr>
        <w:jc w:val="both"/>
        <w:rPr>
          <w:rFonts w:cs="Arial"/>
          <w:sz w:val="18"/>
          <w:szCs w:val="20"/>
          <w:lang w:val="es-BO"/>
        </w:rPr>
      </w:pPr>
    </w:p>
    <w:p w14:paraId="4C8D8254"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Que el Responsable de Evaluación o la Comisión de Calificación de la </w:t>
      </w:r>
      <w:r w:rsidRPr="006E08C7">
        <w:rPr>
          <w:rFonts w:cs="Arial"/>
          <w:b/>
          <w:sz w:val="18"/>
          <w:szCs w:val="20"/>
          <w:lang w:val="es-BO"/>
        </w:rPr>
        <w:t>ENTIDAD</w:t>
      </w:r>
      <w:r w:rsidRPr="006E08C7">
        <w:rPr>
          <w:rFonts w:cs="Arial"/>
          <w:sz w:val="18"/>
          <w:szCs w:val="20"/>
          <w:lang w:val="es-BO"/>
        </w:rPr>
        <w:t>,</w:t>
      </w:r>
      <w:r w:rsidRPr="006E08C7">
        <w:rPr>
          <w:rFonts w:cs="Arial"/>
          <w:b/>
          <w:sz w:val="18"/>
          <w:szCs w:val="20"/>
          <w:lang w:val="es-BO"/>
        </w:rPr>
        <w:t xml:space="preserve"> </w:t>
      </w:r>
      <w:r w:rsidRPr="006E08C7">
        <w:rPr>
          <w:rFonts w:cs="Arial"/>
          <w:sz w:val="18"/>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6E08C7">
        <w:rPr>
          <w:rFonts w:cs="Arial"/>
          <w:sz w:val="18"/>
          <w:szCs w:val="20"/>
          <w:lang w:val="es-BO" w:eastAsia="es-BO"/>
        </w:rPr>
        <w:t xml:space="preserve">mediante Comunicación Interna de __ </w:t>
      </w:r>
      <w:proofErr w:type="spellStart"/>
      <w:r w:rsidRPr="006E08C7">
        <w:rPr>
          <w:rFonts w:cs="Arial"/>
          <w:sz w:val="18"/>
          <w:szCs w:val="20"/>
          <w:lang w:val="es-BO" w:eastAsia="es-BO"/>
        </w:rPr>
        <w:t>de</w:t>
      </w:r>
      <w:proofErr w:type="spellEnd"/>
      <w:r w:rsidRPr="006E08C7">
        <w:rPr>
          <w:rFonts w:cs="Arial"/>
          <w:sz w:val="18"/>
          <w:szCs w:val="20"/>
          <w:lang w:val="es-BO" w:eastAsia="es-BO"/>
        </w:rPr>
        <w:t xml:space="preserve"> ____ </w:t>
      </w:r>
      <w:proofErr w:type="spellStart"/>
      <w:r w:rsidRPr="006E08C7">
        <w:rPr>
          <w:rFonts w:cs="Arial"/>
          <w:sz w:val="18"/>
          <w:szCs w:val="20"/>
          <w:lang w:val="es-BO" w:eastAsia="es-BO"/>
        </w:rPr>
        <w:t>de</w:t>
      </w:r>
      <w:proofErr w:type="spellEnd"/>
      <w:r w:rsidRPr="006E08C7">
        <w:rPr>
          <w:rFonts w:cs="Arial"/>
          <w:sz w:val="18"/>
          <w:szCs w:val="20"/>
          <w:lang w:val="es-BO" w:eastAsia="es-BO"/>
        </w:rPr>
        <w:t xml:space="preserve"> 2025 </w:t>
      </w:r>
      <w:r w:rsidRPr="006E08C7">
        <w:rPr>
          <w:rFonts w:cs="Arial"/>
          <w:sz w:val="18"/>
          <w:szCs w:val="20"/>
          <w:lang w:val="es-BO"/>
        </w:rPr>
        <w:t xml:space="preserve">la prestación del servicio, al </w:t>
      </w:r>
      <w:r w:rsidRPr="006E08C7">
        <w:rPr>
          <w:rFonts w:cs="Arial"/>
          <w:b/>
          <w:sz w:val="18"/>
          <w:szCs w:val="20"/>
          <w:lang w:val="es-BO"/>
        </w:rPr>
        <w:t>PROVEEDOR</w:t>
      </w:r>
      <w:r w:rsidRPr="006E08C7">
        <w:rPr>
          <w:rFonts w:cs="Arial"/>
          <w:i/>
          <w:sz w:val="18"/>
          <w:szCs w:val="20"/>
          <w:lang w:val="es-BO"/>
        </w:rPr>
        <w:t xml:space="preserve">, </w:t>
      </w:r>
      <w:r w:rsidRPr="006E08C7">
        <w:rPr>
          <w:rFonts w:cs="Arial"/>
          <w:sz w:val="18"/>
          <w:szCs w:val="20"/>
          <w:lang w:val="es-BO"/>
        </w:rPr>
        <w:t xml:space="preserve">al cumplir su propuesta con todos los requisitos y ser la más conveniente a los intereses de la </w:t>
      </w:r>
      <w:r w:rsidRPr="006E08C7">
        <w:rPr>
          <w:rFonts w:cs="Arial"/>
          <w:b/>
          <w:sz w:val="18"/>
          <w:szCs w:val="20"/>
          <w:lang w:val="es-BO"/>
        </w:rPr>
        <w:t>ENTIDAD.</w:t>
      </w:r>
    </w:p>
    <w:p w14:paraId="6BCDB511" w14:textId="77777777" w:rsidR="006E08C7" w:rsidRPr="006E08C7" w:rsidRDefault="006E08C7" w:rsidP="006E08C7">
      <w:pPr>
        <w:jc w:val="both"/>
        <w:rPr>
          <w:rFonts w:cs="Arial"/>
          <w:b/>
          <w:i/>
          <w:sz w:val="18"/>
          <w:szCs w:val="20"/>
          <w:lang w:val="es-BO"/>
        </w:rPr>
      </w:pPr>
    </w:p>
    <w:p w14:paraId="4DA8443D" w14:textId="77777777" w:rsidR="006E08C7" w:rsidRPr="006E08C7" w:rsidRDefault="006E08C7" w:rsidP="006E08C7">
      <w:pPr>
        <w:jc w:val="both"/>
        <w:rPr>
          <w:rFonts w:cs="Arial"/>
          <w:b/>
          <w:i/>
          <w:sz w:val="18"/>
          <w:szCs w:val="20"/>
          <w:lang w:val="es-BO"/>
        </w:rPr>
      </w:pPr>
      <w:r w:rsidRPr="006E08C7">
        <w:rPr>
          <w:rFonts w:cs="Arial"/>
          <w:b/>
          <w:i/>
          <w:sz w:val="18"/>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4B4EA3C3" w14:textId="77777777" w:rsidR="006E08C7" w:rsidRPr="006E08C7" w:rsidRDefault="006E08C7" w:rsidP="006E08C7">
      <w:pPr>
        <w:jc w:val="both"/>
        <w:rPr>
          <w:rFonts w:cs="Arial"/>
          <w:b/>
          <w:sz w:val="18"/>
          <w:szCs w:val="20"/>
          <w:lang w:val="es-BO"/>
        </w:rPr>
      </w:pPr>
    </w:p>
    <w:p w14:paraId="22ED543F" w14:textId="77777777" w:rsidR="006E08C7" w:rsidRPr="006E08C7" w:rsidRDefault="006E08C7" w:rsidP="006E08C7">
      <w:pPr>
        <w:jc w:val="both"/>
        <w:rPr>
          <w:rFonts w:cs="Arial"/>
          <w:b/>
          <w:sz w:val="18"/>
          <w:szCs w:val="20"/>
          <w:lang w:val="es-BO"/>
        </w:rPr>
      </w:pPr>
      <w:r w:rsidRPr="006E08C7">
        <w:rPr>
          <w:rFonts w:cs="Arial"/>
          <w:b/>
          <w:sz w:val="18"/>
          <w:szCs w:val="20"/>
        </w:rPr>
        <w:lastRenderedPageBreak/>
        <w:t>CLÁUSULA TERCERA</w:t>
      </w:r>
      <w:r w:rsidRPr="006E08C7">
        <w:rPr>
          <w:rFonts w:cs="Arial"/>
          <w:b/>
          <w:sz w:val="18"/>
          <w:szCs w:val="20"/>
          <w:lang w:val="es-BO"/>
        </w:rPr>
        <w:t xml:space="preserve">.- (LEGISLACIÓN APLICABLE) </w:t>
      </w:r>
      <w:r w:rsidRPr="006E08C7">
        <w:rPr>
          <w:rFonts w:cs="Arial"/>
          <w:sz w:val="18"/>
          <w:szCs w:val="20"/>
          <w:lang w:val="es-BO"/>
        </w:rPr>
        <w:t>El presente Contrato se celebra al amparo de las siguientes disposiciones normativas:</w:t>
      </w:r>
    </w:p>
    <w:p w14:paraId="05C5B7A7" w14:textId="77777777" w:rsidR="006E08C7" w:rsidRPr="006E08C7" w:rsidRDefault="006E08C7" w:rsidP="006E08C7">
      <w:pPr>
        <w:jc w:val="both"/>
        <w:rPr>
          <w:rFonts w:cs="Arial"/>
          <w:sz w:val="18"/>
          <w:szCs w:val="20"/>
          <w:lang w:val="es-BO"/>
        </w:rPr>
      </w:pPr>
    </w:p>
    <w:p w14:paraId="0D232F14" w14:textId="77777777" w:rsidR="006E08C7" w:rsidRPr="006E08C7" w:rsidRDefault="006E08C7" w:rsidP="006E08C7">
      <w:pPr>
        <w:numPr>
          <w:ilvl w:val="0"/>
          <w:numId w:val="37"/>
        </w:numPr>
        <w:jc w:val="both"/>
        <w:rPr>
          <w:rFonts w:cs="Arial"/>
          <w:sz w:val="18"/>
          <w:szCs w:val="20"/>
          <w:lang w:val="es-BO"/>
        </w:rPr>
      </w:pPr>
      <w:r w:rsidRPr="006E08C7">
        <w:rPr>
          <w:rFonts w:cs="Arial"/>
          <w:sz w:val="18"/>
          <w:szCs w:val="20"/>
          <w:lang w:val="es-BO"/>
        </w:rPr>
        <w:t xml:space="preserve">Constitución Política del Estado </w:t>
      </w:r>
      <w:r w:rsidRPr="006E08C7">
        <w:rPr>
          <w:rFonts w:cs="Arial"/>
          <w:sz w:val="18"/>
          <w:szCs w:val="20"/>
        </w:rPr>
        <w:t>de 7 de febrero de 2009</w:t>
      </w:r>
      <w:r w:rsidRPr="006E08C7">
        <w:rPr>
          <w:rFonts w:cs="Arial"/>
          <w:sz w:val="18"/>
          <w:szCs w:val="20"/>
          <w:lang w:val="es-BO"/>
        </w:rPr>
        <w:t>.</w:t>
      </w:r>
    </w:p>
    <w:p w14:paraId="19D1C897" w14:textId="77777777" w:rsidR="006E08C7" w:rsidRPr="006E08C7" w:rsidRDefault="006E08C7" w:rsidP="006E08C7">
      <w:pPr>
        <w:numPr>
          <w:ilvl w:val="0"/>
          <w:numId w:val="37"/>
        </w:numPr>
        <w:jc w:val="both"/>
        <w:rPr>
          <w:rFonts w:cs="Arial"/>
          <w:sz w:val="18"/>
          <w:szCs w:val="20"/>
          <w:lang w:val="es-BO"/>
        </w:rPr>
      </w:pPr>
      <w:r w:rsidRPr="006E08C7">
        <w:rPr>
          <w:rFonts w:cs="Arial"/>
          <w:sz w:val="18"/>
          <w:szCs w:val="20"/>
          <w:lang w:val="es-BO"/>
        </w:rPr>
        <w:t>Ley Nº 1178, de 20 de julio de 1990, de Administración y Control Gubernamentales.</w:t>
      </w:r>
    </w:p>
    <w:p w14:paraId="200916C8" w14:textId="77777777" w:rsidR="006E08C7" w:rsidRPr="006E08C7" w:rsidRDefault="006E08C7" w:rsidP="006E08C7">
      <w:pPr>
        <w:numPr>
          <w:ilvl w:val="0"/>
          <w:numId w:val="37"/>
        </w:numPr>
        <w:jc w:val="both"/>
        <w:rPr>
          <w:rFonts w:cs="Arial"/>
          <w:sz w:val="18"/>
          <w:szCs w:val="20"/>
          <w:lang w:val="es-BO"/>
        </w:rPr>
      </w:pPr>
      <w:r w:rsidRPr="006E08C7">
        <w:rPr>
          <w:rFonts w:cs="Arial"/>
          <w:sz w:val="18"/>
          <w:szCs w:val="20"/>
          <w:lang w:val="es-BO"/>
        </w:rPr>
        <w:t>Ley del Presupuesto General del Estado aprobado para la gestión y su reglamentación.</w:t>
      </w:r>
    </w:p>
    <w:p w14:paraId="17BBCCE7" w14:textId="77777777" w:rsidR="006E08C7" w:rsidRPr="006E08C7" w:rsidRDefault="006E08C7" w:rsidP="006E08C7">
      <w:pPr>
        <w:numPr>
          <w:ilvl w:val="0"/>
          <w:numId w:val="37"/>
        </w:numPr>
        <w:jc w:val="both"/>
        <w:rPr>
          <w:rFonts w:cs="Arial"/>
          <w:sz w:val="18"/>
          <w:szCs w:val="20"/>
          <w:lang w:val="es-BO"/>
        </w:rPr>
      </w:pPr>
      <w:r w:rsidRPr="006E08C7">
        <w:rPr>
          <w:rFonts w:cs="Arial"/>
          <w:sz w:val="18"/>
          <w:szCs w:val="20"/>
          <w:lang w:val="es-BO"/>
        </w:rPr>
        <w:t>Decreto Supremo Nº 0181, de 28 de junio de 2009, de las Normas Básicas del Sistema de Administración de Bienes y Servicios (NB-SABS) y sus modificaciones.</w:t>
      </w:r>
    </w:p>
    <w:p w14:paraId="1AB07005" w14:textId="77777777" w:rsidR="006E08C7" w:rsidRPr="006E08C7" w:rsidRDefault="006E08C7" w:rsidP="006E08C7">
      <w:pPr>
        <w:widowControl w:val="0"/>
        <w:numPr>
          <w:ilvl w:val="0"/>
          <w:numId w:val="37"/>
        </w:numPr>
        <w:jc w:val="both"/>
        <w:rPr>
          <w:rFonts w:cs="Arial"/>
          <w:sz w:val="18"/>
          <w:szCs w:val="20"/>
          <w:lang w:val="es-BO"/>
        </w:rPr>
      </w:pPr>
      <w:r w:rsidRPr="006E08C7">
        <w:rPr>
          <w:rFonts w:cs="Arial"/>
          <w:sz w:val="18"/>
          <w:szCs w:val="20"/>
          <w:lang w:val="es-BO"/>
        </w:rPr>
        <w:t>Reglamento Específico del Sistema de Administración de Bienes y Servicios (RE-SABS) del Banco Central de Bolivia (BCB), aprobado mediante Resolución de Directorio N° 147/2015 de 18 de agosto de 2015 y sus modificaciones.</w:t>
      </w:r>
    </w:p>
    <w:p w14:paraId="7DC628D5" w14:textId="77777777" w:rsidR="006E08C7" w:rsidRPr="006E08C7" w:rsidRDefault="006E08C7" w:rsidP="006E08C7">
      <w:pPr>
        <w:numPr>
          <w:ilvl w:val="0"/>
          <w:numId w:val="37"/>
        </w:numPr>
        <w:jc w:val="both"/>
        <w:rPr>
          <w:rFonts w:cs="Arial"/>
          <w:sz w:val="18"/>
          <w:szCs w:val="20"/>
          <w:lang w:val="es-BO"/>
        </w:rPr>
      </w:pPr>
      <w:r w:rsidRPr="006E08C7">
        <w:rPr>
          <w:rFonts w:cs="Arial"/>
          <w:sz w:val="18"/>
          <w:szCs w:val="20"/>
          <w:lang w:val="es-BO"/>
        </w:rPr>
        <w:t>Otras disposiciones relacionadas.</w:t>
      </w:r>
    </w:p>
    <w:p w14:paraId="36197C59" w14:textId="77777777" w:rsidR="006E08C7" w:rsidRPr="006E08C7" w:rsidRDefault="006E08C7" w:rsidP="006E08C7">
      <w:pPr>
        <w:jc w:val="both"/>
        <w:rPr>
          <w:rFonts w:cs="Arial"/>
          <w:b/>
          <w:sz w:val="18"/>
          <w:szCs w:val="20"/>
          <w:lang w:val="es-BO"/>
        </w:rPr>
      </w:pPr>
    </w:p>
    <w:p w14:paraId="0AC43DAC" w14:textId="77777777" w:rsidR="006E08C7" w:rsidRPr="006E08C7" w:rsidRDefault="006E08C7" w:rsidP="006E08C7">
      <w:pPr>
        <w:jc w:val="both"/>
        <w:rPr>
          <w:rFonts w:cs="Arial"/>
          <w:sz w:val="18"/>
          <w:szCs w:val="20"/>
          <w:lang w:val="es-BO"/>
        </w:rPr>
      </w:pPr>
      <w:r w:rsidRPr="006E08C7">
        <w:rPr>
          <w:rFonts w:cs="Arial"/>
          <w:b/>
          <w:sz w:val="18"/>
          <w:szCs w:val="20"/>
        </w:rPr>
        <w:t>CLÁUSULA</w:t>
      </w:r>
      <w:r w:rsidRPr="006E08C7">
        <w:rPr>
          <w:rFonts w:cs="Arial"/>
          <w:b/>
          <w:sz w:val="18"/>
          <w:szCs w:val="20"/>
          <w:lang w:val="es-BO"/>
        </w:rPr>
        <w:t xml:space="preserve"> CUARTA.- (OBJETO Y CAUSA) </w:t>
      </w:r>
      <w:r w:rsidRPr="006E08C7">
        <w:rPr>
          <w:rFonts w:cs="Arial"/>
          <w:sz w:val="18"/>
          <w:szCs w:val="20"/>
          <w:lang w:val="es-BO"/>
        </w:rPr>
        <w:t xml:space="preserve">El objeto del presente Contrato es la prestación del servicio de despacho y entrega de correspondencia externa general de la </w:t>
      </w:r>
      <w:r w:rsidRPr="006E08C7">
        <w:rPr>
          <w:rFonts w:cs="Arial"/>
          <w:b/>
          <w:sz w:val="18"/>
          <w:szCs w:val="20"/>
          <w:lang w:val="es-BO"/>
        </w:rPr>
        <w:t>ENTIDAD</w:t>
      </w:r>
      <w:r w:rsidRPr="006E08C7">
        <w:rPr>
          <w:rFonts w:cs="Arial"/>
          <w:sz w:val="18"/>
          <w:szCs w:val="20"/>
          <w:lang w:val="es-BO"/>
        </w:rPr>
        <w:t xml:space="preserve"> en el ámbito local, </w:t>
      </w:r>
      <w:r w:rsidRPr="006E08C7">
        <w:rPr>
          <w:rFonts w:cs="Arial"/>
          <w:sz w:val="18"/>
          <w:szCs w:val="20"/>
          <w:lang w:val="es-ES_tradnl" w:eastAsia="es-BO"/>
        </w:rPr>
        <w:t>dirigida a destinatarios en las ciudades de La Paz y El Alto</w:t>
      </w:r>
      <w:r w:rsidRPr="006E08C7">
        <w:rPr>
          <w:rFonts w:cs="Arial"/>
          <w:sz w:val="18"/>
          <w:szCs w:val="20"/>
          <w:lang w:val="es-BO"/>
        </w:rPr>
        <w:t>, hasta su conclusión, que en adelante se denominará el</w:t>
      </w:r>
      <w:r w:rsidRPr="006E08C7">
        <w:rPr>
          <w:rFonts w:cs="Arial"/>
          <w:b/>
          <w:sz w:val="18"/>
          <w:szCs w:val="20"/>
          <w:lang w:val="es-BO"/>
        </w:rPr>
        <w:t xml:space="preserve"> SERVICIO,</w:t>
      </w:r>
      <w:r w:rsidRPr="006E08C7">
        <w:rPr>
          <w:rFonts w:cs="Arial"/>
          <w:sz w:val="18"/>
          <w:szCs w:val="20"/>
          <w:lang w:val="es-BO"/>
        </w:rPr>
        <w:t xml:space="preserve"> </w:t>
      </w:r>
      <w:r w:rsidRPr="006E08C7">
        <w:rPr>
          <w:rFonts w:cs="Arial"/>
          <w:sz w:val="18"/>
          <w:szCs w:val="20"/>
          <w:lang w:val="es-ES_tradnl"/>
        </w:rPr>
        <w:t>para cubrir los requerimientos de documentos despachados de las áreas y unidades organizacionales</w:t>
      </w:r>
      <w:r w:rsidRPr="006E08C7">
        <w:rPr>
          <w:rFonts w:cs="Arial"/>
          <w:sz w:val="18"/>
          <w:szCs w:val="20"/>
          <w:lang w:val="es-BO"/>
        </w:rPr>
        <w:t xml:space="preserve"> de la </w:t>
      </w:r>
      <w:r w:rsidRPr="006E08C7">
        <w:rPr>
          <w:rFonts w:cs="Arial"/>
          <w:b/>
          <w:sz w:val="18"/>
          <w:szCs w:val="20"/>
          <w:lang w:val="es-BO"/>
        </w:rPr>
        <w:t>ENTIDAD</w:t>
      </w:r>
      <w:r w:rsidRPr="006E08C7">
        <w:rPr>
          <w:rFonts w:cs="Arial"/>
          <w:sz w:val="18"/>
          <w:szCs w:val="20"/>
          <w:lang w:val="es-BO"/>
        </w:rPr>
        <w:t xml:space="preserve">, provistos por el </w:t>
      </w:r>
      <w:r w:rsidRPr="006E08C7">
        <w:rPr>
          <w:rFonts w:cs="Arial"/>
          <w:b/>
          <w:sz w:val="18"/>
          <w:szCs w:val="20"/>
          <w:lang w:val="es-BO"/>
        </w:rPr>
        <w:t xml:space="preserve">PROVEEDOR, </w:t>
      </w:r>
      <w:r w:rsidRPr="006E08C7">
        <w:rPr>
          <w:rFonts w:cs="Arial"/>
          <w:sz w:val="18"/>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257EB312" w14:textId="77777777" w:rsidR="006E08C7" w:rsidRPr="006E08C7" w:rsidRDefault="006E08C7" w:rsidP="006E08C7">
      <w:pPr>
        <w:jc w:val="both"/>
        <w:rPr>
          <w:rFonts w:cs="Arial"/>
          <w:sz w:val="18"/>
          <w:szCs w:val="20"/>
          <w:lang w:val="es-BO"/>
        </w:rPr>
      </w:pPr>
      <w:r w:rsidRPr="006E08C7">
        <w:rPr>
          <w:rFonts w:cs="Arial"/>
          <w:sz w:val="18"/>
          <w:szCs w:val="20"/>
          <w:lang w:val="es-BO"/>
        </w:rPr>
        <w:br/>
      </w:r>
      <w:r w:rsidRPr="006E08C7">
        <w:rPr>
          <w:rFonts w:cs="Arial"/>
          <w:b/>
          <w:sz w:val="18"/>
          <w:szCs w:val="20"/>
        </w:rPr>
        <w:t>CLÁUSULA</w:t>
      </w:r>
      <w:r w:rsidRPr="006E08C7">
        <w:rPr>
          <w:rFonts w:cs="Arial"/>
          <w:b/>
          <w:sz w:val="18"/>
          <w:szCs w:val="20"/>
          <w:lang w:val="es-BO"/>
        </w:rPr>
        <w:t xml:space="preserve"> QUINTA.- (DOCUMENTOS INTEGRANTES DEL CONTRATO)</w:t>
      </w:r>
      <w:r w:rsidRPr="006E08C7">
        <w:rPr>
          <w:rFonts w:cs="Arial"/>
          <w:sz w:val="18"/>
          <w:szCs w:val="20"/>
          <w:lang w:val="es-BO"/>
        </w:rPr>
        <w:t xml:space="preserve"> Forman parte del presente Contrato, los siguientes documentos:</w:t>
      </w:r>
    </w:p>
    <w:p w14:paraId="08A88D3D" w14:textId="77777777" w:rsidR="006E08C7" w:rsidRPr="006E08C7" w:rsidRDefault="006E08C7" w:rsidP="006E08C7">
      <w:pPr>
        <w:jc w:val="both"/>
        <w:rPr>
          <w:rFonts w:cs="Arial"/>
          <w:sz w:val="18"/>
          <w:szCs w:val="20"/>
          <w:lang w:val="es-BO"/>
        </w:rPr>
      </w:pPr>
    </w:p>
    <w:p w14:paraId="453F0C84" w14:textId="77777777" w:rsidR="006E08C7" w:rsidRPr="006E08C7" w:rsidRDefault="006E08C7" w:rsidP="006E08C7">
      <w:pPr>
        <w:numPr>
          <w:ilvl w:val="0"/>
          <w:numId w:val="38"/>
        </w:numPr>
        <w:tabs>
          <w:tab w:val="left" w:pos="709"/>
        </w:tabs>
        <w:jc w:val="both"/>
        <w:rPr>
          <w:rFonts w:cs="Arial"/>
          <w:sz w:val="18"/>
          <w:szCs w:val="20"/>
          <w:lang w:val="es-BO"/>
        </w:rPr>
      </w:pPr>
      <w:r w:rsidRPr="006E08C7">
        <w:rPr>
          <w:rFonts w:cs="Arial"/>
          <w:sz w:val="18"/>
          <w:szCs w:val="20"/>
          <w:lang w:val="es-BO"/>
        </w:rPr>
        <w:tab/>
        <w:t xml:space="preserve">Documento Base de Contratación. </w:t>
      </w:r>
    </w:p>
    <w:p w14:paraId="1ECFF601" w14:textId="77777777" w:rsidR="006E08C7" w:rsidRPr="006E08C7" w:rsidRDefault="006E08C7" w:rsidP="006E08C7">
      <w:pPr>
        <w:numPr>
          <w:ilvl w:val="0"/>
          <w:numId w:val="38"/>
        </w:numPr>
        <w:tabs>
          <w:tab w:val="left" w:pos="709"/>
        </w:tabs>
        <w:jc w:val="both"/>
        <w:rPr>
          <w:rFonts w:cs="Arial"/>
          <w:sz w:val="18"/>
          <w:szCs w:val="20"/>
          <w:lang w:val="es-BO"/>
        </w:rPr>
      </w:pPr>
      <w:r w:rsidRPr="006E08C7">
        <w:rPr>
          <w:rFonts w:cs="Arial"/>
          <w:sz w:val="18"/>
          <w:szCs w:val="20"/>
          <w:lang w:val="es-BO"/>
        </w:rPr>
        <w:tab/>
        <w:t>Propuesta Adjudicada.</w:t>
      </w:r>
    </w:p>
    <w:p w14:paraId="2B1D33DF" w14:textId="77777777" w:rsidR="006E08C7" w:rsidRPr="006E08C7" w:rsidRDefault="006E08C7" w:rsidP="006E08C7">
      <w:pPr>
        <w:numPr>
          <w:ilvl w:val="0"/>
          <w:numId w:val="38"/>
        </w:numPr>
        <w:tabs>
          <w:tab w:val="left" w:pos="709"/>
        </w:tabs>
        <w:jc w:val="both"/>
        <w:rPr>
          <w:rFonts w:cs="Arial"/>
          <w:sz w:val="18"/>
          <w:szCs w:val="20"/>
          <w:lang w:val="es-BO"/>
        </w:rPr>
      </w:pPr>
      <w:r w:rsidRPr="006E08C7">
        <w:rPr>
          <w:rFonts w:cs="Arial"/>
          <w:sz w:val="18"/>
          <w:szCs w:val="20"/>
          <w:lang w:val="es-BO"/>
        </w:rPr>
        <w:t xml:space="preserve">Documento de Adjudicación, </w:t>
      </w:r>
      <w:r w:rsidRPr="006E08C7">
        <w:rPr>
          <w:rFonts w:cs="Arial"/>
          <w:sz w:val="18"/>
          <w:szCs w:val="20"/>
          <w:lang w:val="es-BO" w:eastAsia="es-BO"/>
        </w:rPr>
        <w:t>Comunicación Interna_______</w:t>
      </w:r>
      <w:r w:rsidRPr="006E08C7">
        <w:rPr>
          <w:rFonts w:cs="Arial"/>
          <w:sz w:val="18"/>
          <w:szCs w:val="20"/>
        </w:rPr>
        <w:t>.</w:t>
      </w:r>
    </w:p>
    <w:p w14:paraId="1A5BABA2" w14:textId="77777777" w:rsidR="006E08C7" w:rsidRPr="006E08C7" w:rsidRDefault="006E08C7" w:rsidP="006E08C7">
      <w:pPr>
        <w:numPr>
          <w:ilvl w:val="0"/>
          <w:numId w:val="38"/>
        </w:numPr>
        <w:jc w:val="both"/>
        <w:rPr>
          <w:rFonts w:cs="Arial"/>
          <w:sz w:val="18"/>
          <w:szCs w:val="20"/>
          <w:lang w:val="es-BO"/>
        </w:rPr>
      </w:pPr>
      <w:r w:rsidRPr="006E08C7">
        <w:rPr>
          <w:rFonts w:cs="Arial"/>
          <w:sz w:val="18"/>
          <w:szCs w:val="20"/>
          <w:lang w:val="es-BO"/>
        </w:rPr>
        <w:t xml:space="preserve">Documento de Constitución, </w:t>
      </w:r>
      <w:r w:rsidRPr="006E08C7">
        <w:rPr>
          <w:rFonts w:cs="Arial"/>
          <w:b/>
          <w:sz w:val="18"/>
          <w:szCs w:val="20"/>
          <w:lang w:val="es-BO"/>
        </w:rPr>
        <w:t>cuando corresponda</w:t>
      </w:r>
      <w:r w:rsidRPr="006E08C7">
        <w:rPr>
          <w:rFonts w:cs="Arial"/>
          <w:sz w:val="18"/>
          <w:szCs w:val="20"/>
          <w:lang w:val="es-BO"/>
        </w:rPr>
        <w:t>.</w:t>
      </w:r>
    </w:p>
    <w:p w14:paraId="49D4337A" w14:textId="77777777" w:rsidR="006E08C7" w:rsidRPr="006E08C7" w:rsidRDefault="006E08C7" w:rsidP="006E08C7">
      <w:pPr>
        <w:numPr>
          <w:ilvl w:val="0"/>
          <w:numId w:val="38"/>
        </w:numPr>
        <w:jc w:val="both"/>
        <w:rPr>
          <w:rFonts w:cs="Arial"/>
          <w:sz w:val="18"/>
          <w:szCs w:val="20"/>
          <w:lang w:val="es-BO"/>
        </w:rPr>
      </w:pPr>
      <w:r w:rsidRPr="006E08C7">
        <w:rPr>
          <w:rFonts w:cs="Arial"/>
          <w:sz w:val="18"/>
          <w:szCs w:val="20"/>
          <w:lang w:val="es-BO"/>
        </w:rPr>
        <w:t xml:space="preserve">Contrato de Asociación Accidental, </w:t>
      </w:r>
      <w:r w:rsidRPr="006E08C7">
        <w:rPr>
          <w:rFonts w:cs="Arial"/>
          <w:b/>
          <w:sz w:val="18"/>
          <w:szCs w:val="20"/>
          <w:lang w:val="es-BO"/>
        </w:rPr>
        <w:t>cuando corresponda</w:t>
      </w:r>
      <w:r w:rsidRPr="006E08C7">
        <w:rPr>
          <w:rFonts w:cs="Arial"/>
          <w:sz w:val="18"/>
          <w:szCs w:val="20"/>
          <w:lang w:val="es-BO"/>
        </w:rPr>
        <w:t>.</w:t>
      </w:r>
    </w:p>
    <w:p w14:paraId="6CC7B00D" w14:textId="77777777" w:rsidR="006E08C7" w:rsidRPr="006E08C7" w:rsidRDefault="006E08C7" w:rsidP="006E08C7">
      <w:pPr>
        <w:numPr>
          <w:ilvl w:val="0"/>
          <w:numId w:val="38"/>
        </w:numPr>
        <w:jc w:val="both"/>
        <w:rPr>
          <w:rFonts w:cs="Arial"/>
          <w:sz w:val="18"/>
          <w:szCs w:val="20"/>
          <w:lang w:val="es-BO"/>
        </w:rPr>
      </w:pPr>
      <w:r w:rsidRPr="006E08C7">
        <w:rPr>
          <w:rFonts w:cs="Arial"/>
          <w:sz w:val="18"/>
          <w:szCs w:val="20"/>
          <w:lang w:val="es-BO"/>
        </w:rPr>
        <w:t xml:space="preserve">Poder General del Representante Legal del </w:t>
      </w:r>
      <w:r w:rsidRPr="006E08C7">
        <w:rPr>
          <w:rFonts w:cs="Arial"/>
          <w:b/>
          <w:sz w:val="18"/>
          <w:szCs w:val="20"/>
          <w:lang w:val="es-BO"/>
        </w:rPr>
        <w:t>PROVEEDOR</w:t>
      </w:r>
      <w:r w:rsidRPr="006E08C7">
        <w:rPr>
          <w:rFonts w:cs="Arial"/>
          <w:sz w:val="18"/>
          <w:szCs w:val="20"/>
          <w:lang w:val="es-BO"/>
        </w:rPr>
        <w:t xml:space="preserve">, </w:t>
      </w:r>
      <w:r w:rsidRPr="006E08C7">
        <w:rPr>
          <w:rFonts w:cs="Arial"/>
          <w:sz w:val="18"/>
          <w:szCs w:val="20"/>
          <w:lang w:val="es-ES_tradnl"/>
        </w:rPr>
        <w:t xml:space="preserve">Testimonio Nº ____/____ de __ </w:t>
      </w:r>
      <w:proofErr w:type="spellStart"/>
      <w:r w:rsidRPr="006E08C7">
        <w:rPr>
          <w:rFonts w:cs="Arial"/>
          <w:sz w:val="18"/>
          <w:szCs w:val="20"/>
          <w:lang w:val="es-ES_tradnl"/>
        </w:rPr>
        <w:t>de</w:t>
      </w:r>
      <w:proofErr w:type="spellEnd"/>
      <w:r w:rsidRPr="006E08C7">
        <w:rPr>
          <w:rFonts w:cs="Arial"/>
          <w:sz w:val="18"/>
          <w:szCs w:val="20"/>
          <w:lang w:val="es-ES_tradnl"/>
        </w:rPr>
        <w:t xml:space="preserve"> _______ </w:t>
      </w:r>
      <w:proofErr w:type="spellStart"/>
      <w:r w:rsidRPr="006E08C7">
        <w:rPr>
          <w:rFonts w:cs="Arial"/>
          <w:sz w:val="18"/>
          <w:szCs w:val="20"/>
          <w:lang w:val="es-ES_tradnl"/>
        </w:rPr>
        <w:t>de</w:t>
      </w:r>
      <w:proofErr w:type="spellEnd"/>
      <w:r w:rsidRPr="006E08C7">
        <w:rPr>
          <w:rFonts w:cs="Arial"/>
          <w:sz w:val="18"/>
          <w:szCs w:val="20"/>
          <w:lang w:val="es-ES_tradnl"/>
        </w:rPr>
        <w:t xml:space="preserve"> _______</w:t>
      </w:r>
      <w:r w:rsidRPr="006E08C7">
        <w:rPr>
          <w:rFonts w:cs="Arial"/>
          <w:sz w:val="18"/>
          <w:szCs w:val="20"/>
        </w:rPr>
        <w:t xml:space="preserve">. </w:t>
      </w:r>
      <w:r w:rsidRPr="006E08C7">
        <w:rPr>
          <w:rFonts w:cs="Arial"/>
          <w:b/>
          <w:sz w:val="18"/>
          <w:szCs w:val="20"/>
          <w:lang w:val="es-BO"/>
        </w:rPr>
        <w:t>cuando corresponda.</w:t>
      </w:r>
    </w:p>
    <w:p w14:paraId="43B9CFAB" w14:textId="77777777" w:rsidR="006E08C7" w:rsidRPr="006E08C7" w:rsidRDefault="006E08C7" w:rsidP="006E08C7">
      <w:pPr>
        <w:widowControl w:val="0"/>
        <w:numPr>
          <w:ilvl w:val="0"/>
          <w:numId w:val="38"/>
        </w:numPr>
        <w:jc w:val="both"/>
        <w:rPr>
          <w:rFonts w:cs="Arial"/>
          <w:sz w:val="18"/>
          <w:szCs w:val="20"/>
          <w:lang w:val="es-BO"/>
        </w:rPr>
      </w:pPr>
      <w:r w:rsidRPr="006E08C7">
        <w:rPr>
          <w:rFonts w:cs="Arial"/>
          <w:sz w:val="18"/>
          <w:szCs w:val="20"/>
        </w:rPr>
        <w:t xml:space="preserve">Certificado del Registro Único de Proveedores del Estado (RUPE) N° _________ de __ </w:t>
      </w:r>
      <w:proofErr w:type="spellStart"/>
      <w:r w:rsidRPr="006E08C7">
        <w:rPr>
          <w:rFonts w:cs="Arial"/>
          <w:sz w:val="18"/>
          <w:szCs w:val="20"/>
        </w:rPr>
        <w:t>de</w:t>
      </w:r>
      <w:proofErr w:type="spellEnd"/>
      <w:r w:rsidRPr="006E08C7">
        <w:rPr>
          <w:rFonts w:cs="Arial"/>
          <w:sz w:val="18"/>
          <w:szCs w:val="20"/>
        </w:rPr>
        <w:t xml:space="preserve"> ______ </w:t>
      </w:r>
      <w:proofErr w:type="spellStart"/>
      <w:r w:rsidRPr="006E08C7">
        <w:rPr>
          <w:rFonts w:cs="Arial"/>
          <w:sz w:val="18"/>
          <w:szCs w:val="20"/>
        </w:rPr>
        <w:t>de</w:t>
      </w:r>
      <w:proofErr w:type="spellEnd"/>
      <w:r w:rsidRPr="006E08C7">
        <w:rPr>
          <w:rFonts w:cs="Arial"/>
          <w:sz w:val="18"/>
          <w:szCs w:val="20"/>
        </w:rPr>
        <w:t xml:space="preserve"> 2025.</w:t>
      </w:r>
    </w:p>
    <w:p w14:paraId="4A60B128" w14:textId="77777777" w:rsidR="006E08C7" w:rsidRPr="006E08C7" w:rsidRDefault="006E08C7" w:rsidP="006E08C7">
      <w:pPr>
        <w:widowControl w:val="0"/>
        <w:numPr>
          <w:ilvl w:val="0"/>
          <w:numId w:val="38"/>
        </w:numPr>
        <w:jc w:val="both"/>
        <w:rPr>
          <w:rFonts w:cs="Arial"/>
          <w:sz w:val="18"/>
          <w:szCs w:val="20"/>
          <w:lang w:val="es-BO"/>
        </w:rPr>
      </w:pPr>
      <w:r w:rsidRPr="006E08C7">
        <w:rPr>
          <w:rFonts w:cs="Arial"/>
          <w:sz w:val="18"/>
          <w:szCs w:val="20"/>
        </w:rPr>
        <w:t xml:space="preserve">Formulario de Requerimiento de Servicios - Preventivo N° ____ de __ </w:t>
      </w:r>
      <w:proofErr w:type="spellStart"/>
      <w:r w:rsidRPr="006E08C7">
        <w:rPr>
          <w:rFonts w:cs="Arial"/>
          <w:sz w:val="18"/>
          <w:szCs w:val="20"/>
        </w:rPr>
        <w:t>de</w:t>
      </w:r>
      <w:proofErr w:type="spellEnd"/>
      <w:r w:rsidRPr="006E08C7">
        <w:rPr>
          <w:rFonts w:cs="Arial"/>
          <w:sz w:val="18"/>
          <w:szCs w:val="20"/>
        </w:rPr>
        <w:t xml:space="preserve"> ___ </w:t>
      </w:r>
      <w:proofErr w:type="spellStart"/>
      <w:r w:rsidRPr="006E08C7">
        <w:rPr>
          <w:rFonts w:cs="Arial"/>
          <w:sz w:val="18"/>
          <w:szCs w:val="20"/>
        </w:rPr>
        <w:t>de</w:t>
      </w:r>
      <w:proofErr w:type="spellEnd"/>
      <w:r w:rsidRPr="006E08C7">
        <w:rPr>
          <w:rFonts w:cs="Arial"/>
          <w:sz w:val="18"/>
          <w:szCs w:val="20"/>
        </w:rPr>
        <w:t xml:space="preserve"> 2025.</w:t>
      </w:r>
    </w:p>
    <w:p w14:paraId="7A7923CB" w14:textId="77777777" w:rsidR="006E08C7" w:rsidRPr="006E08C7" w:rsidRDefault="006E08C7" w:rsidP="006E08C7">
      <w:pPr>
        <w:widowControl w:val="0"/>
        <w:numPr>
          <w:ilvl w:val="0"/>
          <w:numId w:val="38"/>
        </w:numPr>
        <w:jc w:val="both"/>
        <w:rPr>
          <w:rFonts w:cs="Arial"/>
          <w:sz w:val="18"/>
          <w:szCs w:val="20"/>
          <w:lang w:val="es-BO"/>
        </w:rPr>
      </w:pPr>
      <w:r w:rsidRPr="006E08C7">
        <w:rPr>
          <w:rFonts w:cs="Arial"/>
          <w:sz w:val="18"/>
          <w:szCs w:val="20"/>
        </w:rPr>
        <w:t xml:space="preserve">Certificado N° ___ de ___ </w:t>
      </w:r>
      <w:proofErr w:type="spellStart"/>
      <w:r w:rsidRPr="006E08C7">
        <w:rPr>
          <w:rFonts w:cs="Arial"/>
          <w:sz w:val="18"/>
          <w:szCs w:val="20"/>
        </w:rPr>
        <w:t>de</w:t>
      </w:r>
      <w:proofErr w:type="spellEnd"/>
      <w:r w:rsidRPr="006E08C7">
        <w:rPr>
          <w:rFonts w:cs="Arial"/>
          <w:sz w:val="18"/>
          <w:szCs w:val="20"/>
        </w:rPr>
        <w:t xml:space="preserve"> 2025, emitido por la Gestora Publica de la Seguridad Social de Largo Plazo, de no adeudos por contribuciones al Seguro Social Obligatorio de Largo Plazo (SSO) y al Sistema Integral de Pensiones (SIP)</w:t>
      </w:r>
      <w:r w:rsidRPr="006E08C7">
        <w:rPr>
          <w:rFonts w:cs="Arial"/>
          <w:b/>
          <w:i/>
          <w:sz w:val="18"/>
          <w:szCs w:val="20"/>
          <w:lang w:val="es-BO"/>
        </w:rPr>
        <w:t>.</w:t>
      </w:r>
    </w:p>
    <w:p w14:paraId="145F21E7" w14:textId="77777777" w:rsidR="006E08C7" w:rsidRPr="006E08C7" w:rsidRDefault="006E08C7" w:rsidP="006E08C7">
      <w:pPr>
        <w:numPr>
          <w:ilvl w:val="0"/>
          <w:numId w:val="38"/>
        </w:numPr>
        <w:jc w:val="both"/>
        <w:rPr>
          <w:rFonts w:cs="Arial"/>
          <w:sz w:val="18"/>
          <w:szCs w:val="20"/>
          <w:lang w:val="es-BO"/>
        </w:rPr>
      </w:pPr>
      <w:r w:rsidRPr="006E08C7">
        <w:rPr>
          <w:rFonts w:cs="Arial"/>
          <w:sz w:val="18"/>
          <w:szCs w:val="20"/>
          <w:lang w:val="es-BO"/>
        </w:rPr>
        <w:t xml:space="preserve">Certificado de Información sobre Solvencia con el Fisco N° ________ de __ </w:t>
      </w:r>
      <w:proofErr w:type="spellStart"/>
      <w:r w:rsidRPr="006E08C7">
        <w:rPr>
          <w:rFonts w:cs="Arial"/>
          <w:sz w:val="18"/>
          <w:szCs w:val="20"/>
          <w:lang w:val="es-BO"/>
        </w:rPr>
        <w:t>de</w:t>
      </w:r>
      <w:proofErr w:type="spellEnd"/>
      <w:r w:rsidRPr="006E08C7">
        <w:rPr>
          <w:rFonts w:cs="Arial"/>
          <w:sz w:val="18"/>
          <w:szCs w:val="20"/>
          <w:lang w:val="es-BO"/>
        </w:rPr>
        <w:t xml:space="preserve"> ______ </w:t>
      </w:r>
      <w:proofErr w:type="spellStart"/>
      <w:r w:rsidRPr="006E08C7">
        <w:rPr>
          <w:rFonts w:cs="Arial"/>
          <w:sz w:val="18"/>
          <w:szCs w:val="20"/>
          <w:lang w:val="es-BO"/>
        </w:rPr>
        <w:t>de</w:t>
      </w:r>
      <w:proofErr w:type="spellEnd"/>
      <w:r w:rsidRPr="006E08C7">
        <w:rPr>
          <w:rFonts w:cs="Arial"/>
          <w:sz w:val="18"/>
          <w:szCs w:val="20"/>
          <w:lang w:val="es-BO"/>
        </w:rPr>
        <w:t xml:space="preserve"> 2025.</w:t>
      </w:r>
    </w:p>
    <w:p w14:paraId="20A457D6" w14:textId="77777777" w:rsidR="006E08C7" w:rsidRPr="006E08C7" w:rsidRDefault="006E08C7" w:rsidP="006E08C7">
      <w:pPr>
        <w:numPr>
          <w:ilvl w:val="0"/>
          <w:numId w:val="38"/>
        </w:numPr>
        <w:jc w:val="both"/>
        <w:rPr>
          <w:rFonts w:cs="Arial"/>
          <w:sz w:val="18"/>
          <w:szCs w:val="20"/>
          <w:lang w:val="es-BO"/>
        </w:rPr>
      </w:pPr>
      <w:r w:rsidRPr="006E08C7">
        <w:rPr>
          <w:rFonts w:cs="Arial"/>
          <w:sz w:val="18"/>
          <w:szCs w:val="20"/>
          <w:lang w:val="es-BO"/>
        </w:rPr>
        <w:t xml:space="preserve">Certificado Anual de Operaciones (CAO). </w:t>
      </w:r>
    </w:p>
    <w:p w14:paraId="5BCA7A11" w14:textId="77777777" w:rsidR="006E08C7" w:rsidRPr="006E08C7" w:rsidRDefault="006E08C7" w:rsidP="006E08C7">
      <w:pPr>
        <w:numPr>
          <w:ilvl w:val="0"/>
          <w:numId w:val="38"/>
        </w:numPr>
        <w:jc w:val="both"/>
        <w:rPr>
          <w:rFonts w:cs="Arial"/>
          <w:sz w:val="18"/>
          <w:szCs w:val="20"/>
          <w:lang w:val="es-BO"/>
        </w:rPr>
      </w:pPr>
      <w:r w:rsidRPr="006E08C7">
        <w:rPr>
          <w:rFonts w:cs="Arial"/>
          <w:b/>
          <w:i/>
          <w:sz w:val="18"/>
          <w:szCs w:val="20"/>
          <w:lang w:val="es-BO"/>
        </w:rPr>
        <w:t>(Señalar otros documentos necesarios de acuerdo al objeto de la contratación para la firma del contrato).</w:t>
      </w:r>
    </w:p>
    <w:p w14:paraId="01B9C967" w14:textId="77777777" w:rsidR="006E08C7" w:rsidRPr="006E08C7" w:rsidRDefault="006E08C7" w:rsidP="006E08C7">
      <w:pPr>
        <w:rPr>
          <w:rFonts w:cs="Arial"/>
          <w:sz w:val="18"/>
          <w:szCs w:val="20"/>
          <w:lang w:val="es-BO"/>
        </w:rPr>
      </w:pPr>
    </w:p>
    <w:p w14:paraId="4F70251F" w14:textId="77777777" w:rsidR="006E08C7" w:rsidRPr="006E08C7" w:rsidRDefault="006E08C7" w:rsidP="006E08C7">
      <w:pPr>
        <w:jc w:val="both"/>
        <w:rPr>
          <w:rFonts w:cs="Arial"/>
          <w:b/>
          <w:sz w:val="18"/>
          <w:szCs w:val="20"/>
          <w:lang w:val="es-BO"/>
        </w:rPr>
      </w:pPr>
      <w:r w:rsidRPr="006E08C7">
        <w:rPr>
          <w:rFonts w:cs="Arial"/>
          <w:b/>
          <w:sz w:val="18"/>
          <w:szCs w:val="20"/>
        </w:rPr>
        <w:t>CLÁUSULA</w:t>
      </w:r>
      <w:r w:rsidRPr="006E08C7">
        <w:rPr>
          <w:rFonts w:cs="Arial"/>
          <w:b/>
          <w:sz w:val="18"/>
          <w:szCs w:val="20"/>
          <w:lang w:val="es-BO"/>
        </w:rPr>
        <w:t xml:space="preserve"> SEXTA.- (OBLIGACIONES DE LAS PARTES) </w:t>
      </w:r>
      <w:r w:rsidRPr="006E08C7">
        <w:rPr>
          <w:rFonts w:cs="Arial"/>
          <w:sz w:val="18"/>
          <w:szCs w:val="20"/>
          <w:lang w:val="es-BO"/>
        </w:rPr>
        <w:t xml:space="preserve">Las partes contratantes se comprometen y obligan a dar cumplimiento a todas y cada una de las cláusulas del presente Contrato. </w:t>
      </w:r>
    </w:p>
    <w:p w14:paraId="1C4CF2A7" w14:textId="77777777" w:rsidR="006E08C7" w:rsidRPr="006E08C7" w:rsidRDefault="006E08C7" w:rsidP="006E08C7">
      <w:pPr>
        <w:jc w:val="both"/>
        <w:rPr>
          <w:rFonts w:cs="Arial"/>
          <w:sz w:val="18"/>
          <w:szCs w:val="20"/>
          <w:lang w:val="es-BO"/>
        </w:rPr>
      </w:pPr>
    </w:p>
    <w:p w14:paraId="4F05B9B9"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Por su parte, el </w:t>
      </w:r>
      <w:r w:rsidRPr="006E08C7">
        <w:rPr>
          <w:rFonts w:cs="Arial"/>
          <w:b/>
          <w:sz w:val="18"/>
          <w:szCs w:val="20"/>
          <w:lang w:val="es-BO"/>
        </w:rPr>
        <w:t>PROVEEDOR</w:t>
      </w:r>
      <w:r w:rsidRPr="006E08C7">
        <w:rPr>
          <w:rFonts w:cs="Arial"/>
          <w:sz w:val="18"/>
          <w:szCs w:val="20"/>
          <w:lang w:val="es-BO"/>
        </w:rPr>
        <w:t xml:space="preserve"> se compromete a cumplir con las siguientes obligaciones: </w:t>
      </w:r>
    </w:p>
    <w:p w14:paraId="29B2CBDE" w14:textId="77777777" w:rsidR="006E08C7" w:rsidRPr="006E08C7" w:rsidRDefault="006E08C7" w:rsidP="006E08C7">
      <w:pPr>
        <w:jc w:val="both"/>
        <w:rPr>
          <w:rFonts w:cs="Arial"/>
          <w:sz w:val="18"/>
          <w:szCs w:val="20"/>
          <w:lang w:val="es-BO"/>
        </w:rPr>
      </w:pPr>
    </w:p>
    <w:p w14:paraId="4B43DF6F" w14:textId="77777777" w:rsidR="006E08C7" w:rsidRPr="006E08C7" w:rsidRDefault="006E08C7" w:rsidP="006E08C7">
      <w:pPr>
        <w:numPr>
          <w:ilvl w:val="0"/>
          <w:numId w:val="40"/>
        </w:numPr>
        <w:jc w:val="both"/>
        <w:rPr>
          <w:rFonts w:cs="Arial"/>
          <w:sz w:val="18"/>
          <w:szCs w:val="20"/>
          <w:lang w:val="es-BO"/>
        </w:rPr>
      </w:pPr>
      <w:r w:rsidRPr="006E08C7">
        <w:rPr>
          <w:rFonts w:cs="Arial"/>
          <w:sz w:val="18"/>
          <w:szCs w:val="20"/>
          <w:lang w:val="es-BO"/>
        </w:rPr>
        <w:t xml:space="preserve">Realizar la prestación del </w:t>
      </w:r>
      <w:r w:rsidRPr="006E08C7">
        <w:rPr>
          <w:rFonts w:cs="Arial"/>
          <w:b/>
          <w:sz w:val="18"/>
          <w:szCs w:val="20"/>
          <w:lang w:val="es-BO"/>
        </w:rPr>
        <w:t>SERVICIO</w:t>
      </w:r>
      <w:r w:rsidRPr="006E08C7">
        <w:rPr>
          <w:rFonts w:cs="Arial"/>
          <w:sz w:val="18"/>
          <w:szCs w:val="20"/>
          <w:lang w:val="es-BO"/>
        </w:rPr>
        <w:t xml:space="preserve"> objeto del presente Contrato, de acuerdo con lo establecido en el DBC, así como las condiciones de su propuesta.</w:t>
      </w:r>
    </w:p>
    <w:p w14:paraId="05DF92B9" w14:textId="77777777" w:rsidR="006E08C7" w:rsidRPr="006E08C7" w:rsidRDefault="006E08C7" w:rsidP="006E08C7">
      <w:pPr>
        <w:numPr>
          <w:ilvl w:val="0"/>
          <w:numId w:val="40"/>
        </w:numPr>
        <w:jc w:val="both"/>
        <w:rPr>
          <w:rFonts w:cs="Arial"/>
          <w:sz w:val="18"/>
          <w:szCs w:val="20"/>
          <w:lang w:val="es-BO"/>
        </w:rPr>
      </w:pPr>
      <w:r w:rsidRPr="006E08C7">
        <w:rPr>
          <w:rFonts w:cs="Arial"/>
          <w:sz w:val="18"/>
          <w:szCs w:val="20"/>
          <w:lang w:val="es-BO"/>
        </w:rPr>
        <w:t xml:space="preserve">Prestar el </w:t>
      </w:r>
      <w:r w:rsidRPr="006E08C7">
        <w:rPr>
          <w:rFonts w:cs="Arial"/>
          <w:b/>
          <w:sz w:val="18"/>
          <w:szCs w:val="20"/>
          <w:lang w:val="es-BO"/>
        </w:rPr>
        <w:t>SERVICIO</w:t>
      </w:r>
      <w:r w:rsidRPr="006E08C7">
        <w:rPr>
          <w:rFonts w:cs="Arial"/>
          <w:sz w:val="18"/>
          <w:szCs w:val="20"/>
          <w:lang w:val="es-BO"/>
        </w:rPr>
        <w:t>, objeto del presente Contrato, en forma eficiente, oportuna y en el lugar de destino convenido con las características técnicas ofertadas y aceptadas.</w:t>
      </w:r>
    </w:p>
    <w:p w14:paraId="6D0C7E2C" w14:textId="77777777" w:rsidR="006E08C7" w:rsidRPr="006E08C7" w:rsidRDefault="006E08C7" w:rsidP="006E08C7">
      <w:pPr>
        <w:numPr>
          <w:ilvl w:val="0"/>
          <w:numId w:val="40"/>
        </w:numPr>
        <w:jc w:val="both"/>
        <w:rPr>
          <w:rFonts w:cs="Arial"/>
          <w:sz w:val="18"/>
          <w:szCs w:val="20"/>
          <w:lang w:val="es-BO"/>
        </w:rPr>
      </w:pPr>
      <w:r w:rsidRPr="006E08C7">
        <w:rPr>
          <w:rFonts w:cs="Arial"/>
          <w:sz w:val="18"/>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13515C51" w14:textId="77777777" w:rsidR="006E08C7" w:rsidRPr="006E08C7" w:rsidRDefault="006E08C7" w:rsidP="006E08C7">
      <w:pPr>
        <w:numPr>
          <w:ilvl w:val="0"/>
          <w:numId w:val="40"/>
        </w:numPr>
        <w:jc w:val="both"/>
        <w:rPr>
          <w:rFonts w:cs="Arial"/>
          <w:sz w:val="18"/>
          <w:szCs w:val="20"/>
          <w:lang w:val="es-BO"/>
        </w:rPr>
      </w:pPr>
      <w:r w:rsidRPr="006E08C7">
        <w:rPr>
          <w:rFonts w:cs="Arial"/>
          <w:sz w:val="18"/>
          <w:szCs w:val="20"/>
          <w:lang w:val="es-ES_tradnl" w:eastAsia="es-BO"/>
        </w:rPr>
        <w:lastRenderedPageBreak/>
        <w:t xml:space="preserve">Proveer a su personal de ropa de trabajo y equipos de protección personal, en cumplimiento al Decreto Supremo Nº 0108 y de la Resolución Ministerial N° 527/09 de fecha 10 de agosto de 2009. Esta obligación será verificada por el </w:t>
      </w:r>
      <w:r w:rsidRPr="006E08C7">
        <w:rPr>
          <w:rFonts w:cs="Arial"/>
          <w:b/>
          <w:sz w:val="18"/>
          <w:szCs w:val="20"/>
          <w:lang w:val="es-ES_tradnl" w:eastAsia="es-BO"/>
        </w:rPr>
        <w:t>FISCAL</w:t>
      </w:r>
      <w:r w:rsidRPr="006E08C7">
        <w:rPr>
          <w:rFonts w:cs="Arial"/>
          <w:sz w:val="18"/>
          <w:szCs w:val="20"/>
          <w:lang w:val="es-ES_tradnl" w:eastAsia="es-BO"/>
        </w:rPr>
        <w:t xml:space="preserve"> en coordinación con la Subgerencia de Gestión de Riesgos antes del primer pago.</w:t>
      </w:r>
    </w:p>
    <w:p w14:paraId="334F4C7E" w14:textId="77777777" w:rsidR="006E08C7" w:rsidRPr="006E08C7" w:rsidRDefault="006E08C7" w:rsidP="006E08C7">
      <w:pPr>
        <w:numPr>
          <w:ilvl w:val="0"/>
          <w:numId w:val="40"/>
        </w:numPr>
        <w:jc w:val="both"/>
        <w:rPr>
          <w:rFonts w:cs="Arial"/>
          <w:sz w:val="18"/>
          <w:szCs w:val="20"/>
          <w:lang w:val="es-BO"/>
        </w:rPr>
      </w:pPr>
      <w:r w:rsidRPr="006E08C7">
        <w:rPr>
          <w:rFonts w:cs="Arial"/>
          <w:sz w:val="18"/>
          <w:szCs w:val="20"/>
          <w:lang w:val="es-BO"/>
        </w:rPr>
        <w:t>Cumplir cada una de las cláusulas del presente Contrato.</w:t>
      </w:r>
    </w:p>
    <w:p w14:paraId="0436590A" w14:textId="77777777" w:rsidR="006E08C7" w:rsidRPr="006E08C7" w:rsidRDefault="006E08C7" w:rsidP="006E08C7">
      <w:pPr>
        <w:ind w:left="720"/>
        <w:jc w:val="both"/>
        <w:rPr>
          <w:rFonts w:cs="Arial"/>
          <w:sz w:val="18"/>
          <w:szCs w:val="20"/>
          <w:lang w:val="es-BO"/>
        </w:rPr>
      </w:pPr>
    </w:p>
    <w:p w14:paraId="34029140"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Por su parte, </w:t>
      </w:r>
      <w:r w:rsidRPr="006E08C7">
        <w:rPr>
          <w:rFonts w:cs="Arial"/>
          <w:b/>
          <w:sz w:val="18"/>
          <w:szCs w:val="20"/>
          <w:lang w:val="es-BO"/>
        </w:rPr>
        <w:t>la ENTIDAD</w:t>
      </w:r>
      <w:r w:rsidRPr="006E08C7">
        <w:rPr>
          <w:rFonts w:cs="Arial"/>
          <w:sz w:val="18"/>
          <w:szCs w:val="20"/>
          <w:lang w:val="es-BO"/>
        </w:rPr>
        <w:t xml:space="preserve"> se compromete a cumplir con las siguientes obligaciones:</w:t>
      </w:r>
    </w:p>
    <w:p w14:paraId="618B1C10" w14:textId="77777777" w:rsidR="006E08C7" w:rsidRPr="006E08C7" w:rsidRDefault="006E08C7" w:rsidP="006E08C7">
      <w:pPr>
        <w:jc w:val="both"/>
        <w:rPr>
          <w:rFonts w:cs="Arial"/>
          <w:sz w:val="18"/>
          <w:szCs w:val="20"/>
          <w:lang w:val="es-BO"/>
        </w:rPr>
      </w:pPr>
    </w:p>
    <w:p w14:paraId="30C08D85" w14:textId="77777777" w:rsidR="006E08C7" w:rsidRPr="006E08C7" w:rsidRDefault="006E08C7" w:rsidP="006E08C7">
      <w:pPr>
        <w:numPr>
          <w:ilvl w:val="0"/>
          <w:numId w:val="39"/>
        </w:numPr>
        <w:jc w:val="both"/>
        <w:rPr>
          <w:rFonts w:cs="Arial"/>
          <w:sz w:val="18"/>
          <w:szCs w:val="20"/>
          <w:lang w:val="es-BO"/>
        </w:rPr>
      </w:pPr>
      <w:r w:rsidRPr="006E08C7">
        <w:rPr>
          <w:rFonts w:cs="Arial"/>
          <w:sz w:val="18"/>
          <w:szCs w:val="20"/>
          <w:lang w:val="es-BO"/>
        </w:rPr>
        <w:t>Dar conformidad a los servicios generales de acuerdo con las condiciones establecidas en el DBC, así como las condiciones de la propuesta adjudicada.</w:t>
      </w:r>
    </w:p>
    <w:p w14:paraId="6601FCE2" w14:textId="77777777" w:rsidR="006E08C7" w:rsidRPr="006E08C7" w:rsidRDefault="006E08C7" w:rsidP="006E08C7">
      <w:pPr>
        <w:numPr>
          <w:ilvl w:val="0"/>
          <w:numId w:val="39"/>
        </w:numPr>
        <w:jc w:val="both"/>
        <w:rPr>
          <w:rFonts w:cs="Arial"/>
          <w:sz w:val="18"/>
          <w:szCs w:val="20"/>
          <w:lang w:val="es-BO"/>
        </w:rPr>
      </w:pPr>
      <w:r w:rsidRPr="006E08C7">
        <w:rPr>
          <w:rFonts w:cs="Arial"/>
          <w:sz w:val="18"/>
          <w:szCs w:val="20"/>
          <w:lang w:val="es-BO"/>
        </w:rPr>
        <w:t>Emitir informes de conformidad parcial de los servicios generales, cuando los mismos cumplan con las condiciones establecidas en el DBC, así como las condiciones de la propuesta adjudicada.</w:t>
      </w:r>
    </w:p>
    <w:p w14:paraId="754F5492" w14:textId="77777777" w:rsidR="006E08C7" w:rsidRPr="006E08C7" w:rsidRDefault="006E08C7" w:rsidP="006E08C7">
      <w:pPr>
        <w:numPr>
          <w:ilvl w:val="0"/>
          <w:numId w:val="39"/>
        </w:numPr>
        <w:jc w:val="both"/>
        <w:rPr>
          <w:rFonts w:cs="Arial"/>
          <w:sz w:val="18"/>
          <w:szCs w:val="20"/>
          <w:lang w:val="es-BO"/>
        </w:rPr>
      </w:pPr>
      <w:r w:rsidRPr="006E08C7">
        <w:rPr>
          <w:rFonts w:cs="Arial"/>
          <w:sz w:val="18"/>
          <w:szCs w:val="20"/>
          <w:lang w:val="es-BO"/>
        </w:rPr>
        <w:t>Realizar el pago por el servicio general, en un plazo no mayor a treinta (30) días calendario de emitido el Certificado de Liquidación Final de los servicios generales objeto del presente Contrato.</w:t>
      </w:r>
    </w:p>
    <w:p w14:paraId="7F6C6982" w14:textId="77777777" w:rsidR="006E08C7" w:rsidRPr="006E08C7" w:rsidRDefault="006E08C7" w:rsidP="006E08C7">
      <w:pPr>
        <w:numPr>
          <w:ilvl w:val="0"/>
          <w:numId w:val="39"/>
        </w:numPr>
        <w:jc w:val="both"/>
        <w:rPr>
          <w:rFonts w:cs="Arial"/>
          <w:sz w:val="18"/>
          <w:szCs w:val="20"/>
          <w:lang w:val="es-BO"/>
        </w:rPr>
      </w:pPr>
      <w:r w:rsidRPr="006E08C7">
        <w:rPr>
          <w:rFonts w:cs="Arial"/>
          <w:sz w:val="18"/>
          <w:szCs w:val="20"/>
          <w:lang w:val="es-BO"/>
        </w:rPr>
        <w:t>Cumplir cada una de las cláusulas del presente Contrato.</w:t>
      </w:r>
    </w:p>
    <w:p w14:paraId="7D18A5D2" w14:textId="77777777" w:rsidR="006E08C7" w:rsidRPr="006E08C7" w:rsidRDefault="006E08C7" w:rsidP="006E08C7">
      <w:pPr>
        <w:autoSpaceDE w:val="0"/>
        <w:autoSpaceDN w:val="0"/>
        <w:adjustRightInd w:val="0"/>
        <w:jc w:val="both"/>
        <w:rPr>
          <w:rFonts w:cs="Arial"/>
          <w:b/>
          <w:sz w:val="18"/>
          <w:szCs w:val="20"/>
          <w:lang w:val="es-BO"/>
        </w:rPr>
      </w:pPr>
    </w:p>
    <w:p w14:paraId="359E6466" w14:textId="77777777" w:rsidR="006E08C7" w:rsidRPr="006E08C7" w:rsidRDefault="006E08C7" w:rsidP="006E08C7">
      <w:pPr>
        <w:autoSpaceDE w:val="0"/>
        <w:autoSpaceDN w:val="0"/>
        <w:adjustRightInd w:val="0"/>
        <w:jc w:val="both"/>
        <w:rPr>
          <w:rFonts w:cs="Arial"/>
          <w:sz w:val="18"/>
          <w:szCs w:val="20"/>
          <w:lang w:val="es-BO"/>
        </w:rPr>
      </w:pPr>
      <w:r w:rsidRPr="006E08C7">
        <w:rPr>
          <w:rFonts w:cs="Arial"/>
          <w:b/>
          <w:sz w:val="18"/>
          <w:szCs w:val="20"/>
        </w:rPr>
        <w:t>CLÁUSULA</w:t>
      </w:r>
      <w:r w:rsidRPr="006E08C7">
        <w:rPr>
          <w:rFonts w:cs="Arial"/>
          <w:b/>
          <w:sz w:val="18"/>
          <w:szCs w:val="20"/>
          <w:lang w:val="es-BO"/>
        </w:rPr>
        <w:t xml:space="preserve"> SÉPTIMA.- (VIGENCIA) </w:t>
      </w:r>
      <w:r w:rsidRPr="006E08C7">
        <w:rPr>
          <w:rFonts w:cs="Arial"/>
          <w:sz w:val="18"/>
          <w:szCs w:val="20"/>
          <w:lang w:val="es-BO"/>
        </w:rPr>
        <w:t>El presente Contrato entrará en vigencia desde el día de su suscripción por ambas partes, hasta la terminación del Contrato.</w:t>
      </w:r>
    </w:p>
    <w:p w14:paraId="187E6151" w14:textId="77777777" w:rsidR="006E08C7" w:rsidRPr="006E08C7" w:rsidRDefault="006E08C7" w:rsidP="006E08C7">
      <w:pPr>
        <w:jc w:val="both"/>
        <w:rPr>
          <w:rFonts w:cs="Arial"/>
          <w:b/>
          <w:i/>
          <w:sz w:val="18"/>
          <w:szCs w:val="20"/>
          <w:lang w:val="es-BO"/>
        </w:rPr>
      </w:pPr>
    </w:p>
    <w:p w14:paraId="4368261C" w14:textId="77777777" w:rsidR="006E08C7" w:rsidRPr="006E08C7" w:rsidRDefault="006E08C7" w:rsidP="006E08C7">
      <w:pPr>
        <w:jc w:val="both"/>
        <w:rPr>
          <w:rFonts w:cs="Arial"/>
          <w:sz w:val="18"/>
          <w:szCs w:val="20"/>
          <w:lang w:val="es-BO"/>
        </w:rPr>
      </w:pPr>
      <w:r w:rsidRPr="006E08C7">
        <w:rPr>
          <w:rFonts w:cs="Arial"/>
          <w:b/>
          <w:sz w:val="18"/>
          <w:szCs w:val="20"/>
        </w:rPr>
        <w:t>CLÁUSULA</w:t>
      </w:r>
      <w:r w:rsidRPr="006E08C7">
        <w:rPr>
          <w:rFonts w:cs="Arial"/>
          <w:b/>
          <w:sz w:val="18"/>
          <w:szCs w:val="20"/>
          <w:lang w:val="es-BO"/>
        </w:rPr>
        <w:t xml:space="preserve"> OCTAVA.- (RETENCIONES POR PAGOS PARCIALES) </w:t>
      </w:r>
      <w:r w:rsidRPr="006E08C7">
        <w:rPr>
          <w:rFonts w:cs="Arial"/>
          <w:sz w:val="18"/>
          <w:szCs w:val="20"/>
          <w:lang w:val="es-BO"/>
        </w:rPr>
        <w:t xml:space="preserve">El </w:t>
      </w:r>
      <w:r w:rsidRPr="006E08C7">
        <w:rPr>
          <w:rFonts w:cs="Arial"/>
          <w:b/>
          <w:sz w:val="18"/>
          <w:szCs w:val="20"/>
          <w:lang w:val="es-BO"/>
        </w:rPr>
        <w:t xml:space="preserve">PROVEEDOR </w:t>
      </w:r>
      <w:r w:rsidRPr="006E08C7">
        <w:rPr>
          <w:rFonts w:cs="Arial"/>
          <w:sz w:val="18"/>
          <w:szCs w:val="20"/>
          <w:lang w:val="es-BO"/>
        </w:rPr>
        <w:t xml:space="preserve">acepta expresamente, que la </w:t>
      </w:r>
      <w:r w:rsidRPr="006E08C7">
        <w:rPr>
          <w:rFonts w:cs="Arial"/>
          <w:b/>
          <w:sz w:val="18"/>
          <w:szCs w:val="20"/>
          <w:lang w:val="es-BO"/>
        </w:rPr>
        <w:t>ENTIDAD</w:t>
      </w:r>
      <w:r w:rsidRPr="006E08C7">
        <w:rPr>
          <w:rFonts w:cs="Arial"/>
          <w:sz w:val="18"/>
          <w:szCs w:val="20"/>
          <w:lang w:val="es-BO"/>
        </w:rPr>
        <w:t xml:space="preserve"> retendrá el siete por ciento (7%) de cada pago realizado por la prestación del </w:t>
      </w:r>
      <w:r w:rsidRPr="006E08C7">
        <w:rPr>
          <w:rFonts w:cs="Arial"/>
          <w:b/>
          <w:sz w:val="18"/>
          <w:szCs w:val="20"/>
          <w:lang w:val="es-BO"/>
        </w:rPr>
        <w:t xml:space="preserve">SERVICIO </w:t>
      </w:r>
      <w:r w:rsidRPr="006E08C7">
        <w:rPr>
          <w:rFonts w:cs="Arial"/>
          <w:sz w:val="18"/>
          <w:szCs w:val="20"/>
          <w:lang w:val="es-BO"/>
        </w:rPr>
        <w:t xml:space="preserve">efectivizado, en sustitución de la Garantía de Cumplimiento de Contrato. </w:t>
      </w:r>
    </w:p>
    <w:p w14:paraId="0D8AD72B" w14:textId="77777777" w:rsidR="006E08C7" w:rsidRPr="006E08C7" w:rsidRDefault="006E08C7" w:rsidP="006E08C7">
      <w:pPr>
        <w:jc w:val="both"/>
        <w:rPr>
          <w:rFonts w:cs="Arial"/>
          <w:sz w:val="18"/>
          <w:szCs w:val="20"/>
          <w:lang w:val="es-BO"/>
        </w:rPr>
      </w:pPr>
    </w:p>
    <w:p w14:paraId="226D3BAE"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El importe de las retenciones en caso de cualquier incumplimiento contractual incurrido por el </w:t>
      </w:r>
      <w:r w:rsidRPr="006E08C7">
        <w:rPr>
          <w:rFonts w:cs="Arial"/>
          <w:b/>
          <w:sz w:val="18"/>
          <w:szCs w:val="20"/>
          <w:lang w:val="es-BO"/>
        </w:rPr>
        <w:t>PROVEEDOR</w:t>
      </w:r>
      <w:r w:rsidRPr="006E08C7">
        <w:rPr>
          <w:rFonts w:cs="Arial"/>
          <w:sz w:val="18"/>
          <w:szCs w:val="20"/>
          <w:lang w:val="es-BO"/>
        </w:rPr>
        <w:t xml:space="preserve">, quedará en favor de la </w:t>
      </w:r>
      <w:r w:rsidRPr="006E08C7">
        <w:rPr>
          <w:rFonts w:cs="Arial"/>
          <w:b/>
          <w:sz w:val="18"/>
          <w:szCs w:val="20"/>
          <w:lang w:val="es-BO"/>
        </w:rPr>
        <w:t>ENTIDAD</w:t>
      </w:r>
      <w:r w:rsidRPr="006E08C7">
        <w:rPr>
          <w:rFonts w:cs="Arial"/>
          <w:sz w:val="18"/>
          <w:szCs w:val="20"/>
          <w:lang w:val="es-BO"/>
        </w:rPr>
        <w:t>, sin necesidad de ningún trámite o acción judicial, a su sólo requerimiento.</w:t>
      </w:r>
    </w:p>
    <w:p w14:paraId="53973862" w14:textId="77777777" w:rsidR="006E08C7" w:rsidRPr="006E08C7" w:rsidRDefault="006E08C7" w:rsidP="006E08C7">
      <w:pPr>
        <w:jc w:val="both"/>
        <w:rPr>
          <w:rFonts w:cs="Arial"/>
          <w:sz w:val="18"/>
          <w:szCs w:val="20"/>
          <w:lang w:val="es-BO"/>
        </w:rPr>
      </w:pPr>
    </w:p>
    <w:p w14:paraId="6B5AEDF4"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Si se procediera a la prestación del </w:t>
      </w:r>
      <w:r w:rsidRPr="006E08C7">
        <w:rPr>
          <w:rFonts w:cs="Arial"/>
          <w:b/>
          <w:sz w:val="18"/>
          <w:szCs w:val="20"/>
          <w:lang w:val="es-BO"/>
        </w:rPr>
        <w:t>SERVICIO</w:t>
      </w:r>
      <w:r w:rsidRPr="006E08C7">
        <w:rPr>
          <w:rFonts w:cs="Arial"/>
          <w:sz w:val="18"/>
          <w:szCs w:val="20"/>
          <w:lang w:val="es-BO"/>
        </w:rPr>
        <w:t xml:space="preserve"> de conformidad con lo solicitado por la </w:t>
      </w:r>
      <w:r w:rsidRPr="006E08C7">
        <w:rPr>
          <w:rFonts w:cs="Arial"/>
          <w:b/>
          <w:sz w:val="18"/>
          <w:szCs w:val="20"/>
          <w:lang w:val="es-BO"/>
        </w:rPr>
        <w:t>ENTIDAD</w:t>
      </w:r>
      <w:r w:rsidRPr="006E08C7">
        <w:rPr>
          <w:rFonts w:cs="Arial"/>
          <w:sz w:val="18"/>
          <w:szCs w:val="20"/>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1A678821" w14:textId="77777777" w:rsidR="006E08C7" w:rsidRPr="006E08C7" w:rsidRDefault="006E08C7" w:rsidP="006E08C7">
      <w:pPr>
        <w:widowControl w:val="0"/>
        <w:autoSpaceDE w:val="0"/>
        <w:autoSpaceDN w:val="0"/>
        <w:adjustRightInd w:val="0"/>
        <w:jc w:val="both"/>
        <w:rPr>
          <w:rFonts w:cs="Arial"/>
          <w:b/>
          <w:sz w:val="18"/>
          <w:szCs w:val="20"/>
          <w:lang w:val="es-BO"/>
        </w:rPr>
      </w:pPr>
    </w:p>
    <w:p w14:paraId="10DE0F6A" w14:textId="77777777" w:rsidR="006E08C7" w:rsidRPr="006E08C7" w:rsidRDefault="006E08C7" w:rsidP="006E08C7">
      <w:pPr>
        <w:widowControl w:val="0"/>
        <w:autoSpaceDE w:val="0"/>
        <w:autoSpaceDN w:val="0"/>
        <w:adjustRightInd w:val="0"/>
        <w:jc w:val="both"/>
        <w:rPr>
          <w:rFonts w:cs="Arial"/>
          <w:iCs/>
          <w:sz w:val="18"/>
          <w:szCs w:val="20"/>
          <w:lang w:val="es-BO"/>
        </w:rPr>
      </w:pPr>
      <w:r w:rsidRPr="006E08C7">
        <w:rPr>
          <w:rFonts w:cs="Arial"/>
          <w:b/>
          <w:sz w:val="18"/>
          <w:szCs w:val="20"/>
          <w:lang w:val="es-BO"/>
        </w:rPr>
        <w:t>CLÁUSULA NOVENA.- (ANTICIPO)</w:t>
      </w:r>
      <w:r w:rsidRPr="006E08C7">
        <w:rPr>
          <w:rFonts w:cs="Arial"/>
          <w:b/>
          <w:i/>
          <w:iCs/>
          <w:sz w:val="18"/>
          <w:szCs w:val="20"/>
          <w:lang w:val="es-BO"/>
        </w:rPr>
        <w:t xml:space="preserve"> </w:t>
      </w:r>
      <w:r w:rsidRPr="006E08C7">
        <w:rPr>
          <w:rFonts w:cs="Arial"/>
          <w:iCs/>
          <w:sz w:val="18"/>
          <w:szCs w:val="20"/>
          <w:lang w:val="es-BO"/>
        </w:rPr>
        <w:t>En el presente Contrato no se otorgará anticipo.</w:t>
      </w:r>
    </w:p>
    <w:p w14:paraId="32021C8A" w14:textId="77777777" w:rsidR="006E08C7" w:rsidRPr="006E08C7" w:rsidRDefault="006E08C7" w:rsidP="006E08C7">
      <w:pPr>
        <w:tabs>
          <w:tab w:val="left" w:pos="0"/>
          <w:tab w:val="left" w:pos="720"/>
        </w:tabs>
        <w:suppressAutoHyphens/>
        <w:jc w:val="both"/>
        <w:rPr>
          <w:rFonts w:cs="Arial"/>
          <w:b/>
          <w:sz w:val="18"/>
          <w:szCs w:val="20"/>
          <w:lang w:val="es-BO"/>
        </w:rPr>
      </w:pPr>
    </w:p>
    <w:p w14:paraId="160DBB78" w14:textId="77777777" w:rsidR="006E08C7" w:rsidRPr="006E08C7" w:rsidRDefault="006E08C7" w:rsidP="006E08C7">
      <w:pPr>
        <w:jc w:val="both"/>
        <w:rPr>
          <w:rFonts w:cs="Arial"/>
          <w:b/>
          <w:sz w:val="18"/>
          <w:szCs w:val="20"/>
          <w:lang w:val="es-BO"/>
        </w:rPr>
      </w:pPr>
      <w:r w:rsidRPr="006E08C7">
        <w:rPr>
          <w:rFonts w:cs="Arial"/>
          <w:b/>
          <w:sz w:val="18"/>
          <w:szCs w:val="20"/>
          <w:lang w:val="es-BO"/>
        </w:rPr>
        <w:t xml:space="preserve">CLÁUSULA DÉCIMA.- (PLAZO DE PRESTACIÓN DEL SERVICIO) </w:t>
      </w:r>
      <w:r w:rsidRPr="006E08C7">
        <w:rPr>
          <w:rFonts w:cs="Arial"/>
          <w:sz w:val="18"/>
          <w:szCs w:val="20"/>
          <w:lang w:val="es-BO"/>
        </w:rPr>
        <w:t>El</w:t>
      </w:r>
      <w:r w:rsidRPr="006E08C7">
        <w:rPr>
          <w:rFonts w:cs="Arial"/>
          <w:b/>
          <w:sz w:val="18"/>
          <w:szCs w:val="20"/>
          <w:lang w:val="es-BO"/>
        </w:rPr>
        <w:t xml:space="preserve"> PROVEEDOR </w:t>
      </w:r>
      <w:r w:rsidRPr="006E08C7">
        <w:rPr>
          <w:rFonts w:cs="Arial"/>
          <w:sz w:val="18"/>
          <w:szCs w:val="20"/>
          <w:lang w:val="es-BO"/>
        </w:rPr>
        <w:t xml:space="preserve">prestará el </w:t>
      </w:r>
      <w:r w:rsidRPr="006E08C7">
        <w:rPr>
          <w:rFonts w:cs="Arial"/>
          <w:b/>
          <w:sz w:val="18"/>
          <w:szCs w:val="20"/>
          <w:lang w:val="es-BO"/>
        </w:rPr>
        <w:t xml:space="preserve">SERVICIO </w:t>
      </w:r>
      <w:r w:rsidRPr="006E08C7">
        <w:rPr>
          <w:rFonts w:cs="Arial"/>
          <w:sz w:val="18"/>
          <w:szCs w:val="20"/>
          <w:lang w:val="es-BO"/>
        </w:rPr>
        <w:t xml:space="preserve">en estricto cumplimiento con la propuesta adjudicada, las Especificaciones Técnicas y el Contrato, en el plazo computado </w:t>
      </w:r>
      <w:r w:rsidRPr="006E08C7">
        <w:rPr>
          <w:rFonts w:cs="Arial"/>
          <w:sz w:val="18"/>
          <w:szCs w:val="20"/>
          <w:lang w:eastAsia="es-BO"/>
        </w:rPr>
        <w:t>a partir del día siguiente hábil de su suscripción por ambas partes, hasta el 31 de diciembre de 2026</w:t>
      </w:r>
      <w:r w:rsidRPr="006E08C7">
        <w:rPr>
          <w:rFonts w:cs="Arial"/>
          <w:sz w:val="18"/>
          <w:szCs w:val="20"/>
          <w:lang w:val="es-BO"/>
        </w:rPr>
        <w:t>.</w:t>
      </w:r>
    </w:p>
    <w:p w14:paraId="27DD9C33" w14:textId="77777777" w:rsidR="006E08C7" w:rsidRPr="006E08C7" w:rsidRDefault="006E08C7" w:rsidP="006E08C7">
      <w:pPr>
        <w:jc w:val="both"/>
        <w:rPr>
          <w:rFonts w:cs="Arial"/>
          <w:b/>
          <w:i/>
          <w:sz w:val="18"/>
          <w:szCs w:val="20"/>
          <w:lang w:val="es-BO"/>
        </w:rPr>
      </w:pPr>
    </w:p>
    <w:p w14:paraId="7BBE0D71" w14:textId="77777777" w:rsidR="006E08C7" w:rsidRPr="006E08C7" w:rsidRDefault="006E08C7" w:rsidP="006E08C7">
      <w:pPr>
        <w:jc w:val="both"/>
        <w:rPr>
          <w:rFonts w:cs="Arial"/>
          <w:sz w:val="18"/>
          <w:szCs w:val="20"/>
          <w:lang w:val="es-BO"/>
        </w:rPr>
      </w:pPr>
      <w:r w:rsidRPr="006E08C7">
        <w:rPr>
          <w:rFonts w:cs="Arial"/>
          <w:b/>
          <w:sz w:val="18"/>
          <w:szCs w:val="20"/>
          <w:lang w:val="es-BO"/>
        </w:rPr>
        <w:t xml:space="preserve">CLÁUSULA DÉCIMA PRIMERA.- (LUGAR DE PRESTACIÓN DE SERVICIOS) </w:t>
      </w:r>
      <w:r w:rsidRPr="006E08C7">
        <w:rPr>
          <w:rFonts w:cs="Arial"/>
          <w:sz w:val="18"/>
          <w:szCs w:val="20"/>
          <w:lang w:val="es-BO"/>
        </w:rPr>
        <w:t xml:space="preserve">El </w:t>
      </w:r>
      <w:r w:rsidRPr="006E08C7">
        <w:rPr>
          <w:rFonts w:cs="Arial"/>
          <w:b/>
          <w:sz w:val="18"/>
          <w:szCs w:val="20"/>
          <w:lang w:val="es-BO"/>
        </w:rPr>
        <w:t>PROVEEDOR</w:t>
      </w:r>
      <w:r w:rsidRPr="006E08C7">
        <w:rPr>
          <w:rFonts w:cs="Arial"/>
          <w:sz w:val="18"/>
          <w:szCs w:val="20"/>
          <w:lang w:val="es-BO"/>
        </w:rPr>
        <w:t xml:space="preserve"> prestará el </w:t>
      </w:r>
      <w:r w:rsidRPr="006E08C7">
        <w:rPr>
          <w:rFonts w:cs="Arial"/>
          <w:b/>
          <w:sz w:val="18"/>
          <w:szCs w:val="20"/>
          <w:lang w:val="es-BO"/>
        </w:rPr>
        <w:t>SERVICIO</w:t>
      </w:r>
      <w:r w:rsidRPr="006E08C7">
        <w:rPr>
          <w:rFonts w:cs="Arial"/>
          <w:sz w:val="18"/>
          <w:szCs w:val="20"/>
          <w:lang w:val="es-BO"/>
        </w:rPr>
        <w:t xml:space="preserve">, objeto del presente Contrato, recogiendo </w:t>
      </w:r>
      <w:r w:rsidRPr="006E08C7">
        <w:rPr>
          <w:rFonts w:cs="Arial"/>
          <w:sz w:val="18"/>
          <w:szCs w:val="20"/>
          <w:lang w:eastAsia="es-BO"/>
        </w:rPr>
        <w:t xml:space="preserve">de la </w:t>
      </w:r>
      <w:r w:rsidRPr="006E08C7">
        <w:rPr>
          <w:rFonts w:cs="Arial"/>
          <w:sz w:val="18"/>
          <w:szCs w:val="20"/>
          <w:lang w:val="es-ES_tradnl" w:eastAsia="es-BO"/>
        </w:rPr>
        <w:t>Ventanilla Única de Trámites</w:t>
      </w:r>
      <w:r w:rsidRPr="006E08C7">
        <w:rPr>
          <w:rFonts w:cs="Arial"/>
          <w:sz w:val="18"/>
          <w:szCs w:val="20"/>
          <w:lang w:eastAsia="es-BO"/>
        </w:rPr>
        <w:t xml:space="preserve"> </w:t>
      </w:r>
      <w:r w:rsidRPr="006E08C7">
        <w:rPr>
          <w:rFonts w:cs="Arial"/>
          <w:sz w:val="18"/>
          <w:szCs w:val="20"/>
          <w:lang w:val="es-ES_tradnl" w:eastAsia="es-BO"/>
        </w:rPr>
        <w:t>ubicada en la calle Mercado esquina Ayacucho (Ventanillas del BCB) para la distribución de la correspondencia a las distintas ciudades a nivel nacional.</w:t>
      </w:r>
    </w:p>
    <w:p w14:paraId="45169BBD" w14:textId="77777777" w:rsidR="006E08C7" w:rsidRPr="006E08C7" w:rsidRDefault="006E08C7" w:rsidP="006E08C7">
      <w:pPr>
        <w:jc w:val="both"/>
        <w:rPr>
          <w:rFonts w:cs="Arial"/>
          <w:sz w:val="18"/>
          <w:szCs w:val="20"/>
          <w:lang w:val="es-BO"/>
        </w:rPr>
      </w:pPr>
      <w:r w:rsidRPr="006E08C7">
        <w:rPr>
          <w:rFonts w:cs="Arial"/>
          <w:b/>
          <w:sz w:val="18"/>
          <w:szCs w:val="20"/>
          <w:lang w:val="es-BO"/>
        </w:rPr>
        <w:t xml:space="preserve">CLÁUSULA DÉCIMA SEGUNDA.- (PRECIO, MONEDA Y FORMA DE PAGO) </w:t>
      </w:r>
      <w:r w:rsidRPr="006E08C7">
        <w:rPr>
          <w:rFonts w:cs="Arial"/>
          <w:sz w:val="18"/>
          <w:szCs w:val="20"/>
          <w:lang w:val="es-BO"/>
        </w:rPr>
        <w:t>El</w:t>
      </w:r>
      <w:r w:rsidRPr="006E08C7">
        <w:rPr>
          <w:rFonts w:cs="Arial"/>
          <w:b/>
          <w:sz w:val="18"/>
          <w:szCs w:val="20"/>
          <w:lang w:val="es-BO"/>
        </w:rPr>
        <w:t xml:space="preserve"> PROVEEDOR, </w:t>
      </w:r>
      <w:r w:rsidRPr="006E08C7">
        <w:rPr>
          <w:rFonts w:cs="Arial"/>
          <w:sz w:val="18"/>
          <w:szCs w:val="20"/>
          <w:lang w:val="es-BO"/>
        </w:rPr>
        <w:t xml:space="preserve">prestará el </w:t>
      </w:r>
      <w:r w:rsidRPr="006E08C7">
        <w:rPr>
          <w:rFonts w:cs="Arial"/>
          <w:b/>
          <w:sz w:val="18"/>
          <w:szCs w:val="20"/>
          <w:lang w:val="es-BO"/>
        </w:rPr>
        <w:t xml:space="preserve">SERVICIO </w:t>
      </w:r>
      <w:r w:rsidRPr="006E08C7">
        <w:rPr>
          <w:rFonts w:cs="Arial"/>
          <w:sz w:val="18"/>
          <w:szCs w:val="20"/>
          <w:lang w:val="es-BO"/>
        </w:rPr>
        <w:t xml:space="preserve">a favor de la </w:t>
      </w:r>
      <w:r w:rsidRPr="006E08C7">
        <w:rPr>
          <w:rFonts w:cs="Arial"/>
          <w:b/>
          <w:sz w:val="18"/>
          <w:szCs w:val="20"/>
          <w:lang w:val="es-BO"/>
        </w:rPr>
        <w:t>ENTIDAD,</w:t>
      </w:r>
      <w:r w:rsidRPr="006E08C7">
        <w:rPr>
          <w:rFonts w:cs="Arial"/>
          <w:sz w:val="18"/>
          <w:szCs w:val="20"/>
          <w:lang w:val="es-BO"/>
        </w:rPr>
        <w:t xml:space="preserve"> de acuerdo a los precios unitarios propuestos y adjudicados que forman parte indivisible del presente Contrato, de acuerdo al detalle que cursa a continuación ____________</w:t>
      </w:r>
      <w:r w:rsidRPr="006E08C7">
        <w:rPr>
          <w:rFonts w:cs="Arial"/>
          <w:b/>
          <w:i/>
          <w:sz w:val="18"/>
          <w:szCs w:val="20"/>
          <w:lang w:val="es-BO"/>
        </w:rPr>
        <w:t xml:space="preserve"> (Registrar en forma numeral y literal el cuadro con los precios unitarios de la propuesta adjudicada en bolivianos, establecido en el Documento de Adjudicación)</w:t>
      </w:r>
    </w:p>
    <w:p w14:paraId="0F618CE3" w14:textId="77777777" w:rsidR="006E08C7" w:rsidRPr="006E08C7" w:rsidRDefault="006E08C7" w:rsidP="006E08C7">
      <w:pPr>
        <w:jc w:val="both"/>
        <w:rPr>
          <w:rFonts w:cs="Arial"/>
          <w:b/>
          <w:i/>
          <w:sz w:val="18"/>
          <w:szCs w:val="20"/>
          <w:lang w:val="es-BO"/>
        </w:rPr>
      </w:pPr>
    </w:p>
    <w:p w14:paraId="2C66912B"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Las </w:t>
      </w:r>
      <w:r w:rsidRPr="006E08C7">
        <w:rPr>
          <w:rFonts w:cs="Arial"/>
          <w:b/>
          <w:sz w:val="18"/>
          <w:szCs w:val="20"/>
          <w:lang w:val="es-BO"/>
        </w:rPr>
        <w:t>PARTES</w:t>
      </w:r>
      <w:r w:rsidRPr="006E08C7">
        <w:rPr>
          <w:rFonts w:cs="Arial"/>
          <w:sz w:val="18"/>
          <w:szCs w:val="20"/>
          <w:lang w:val="es-BO"/>
        </w:rPr>
        <w:t xml:space="preserve"> reconocen que los precios unitarios consignados en la propuesta adjudicada incluyen todos los elementos, sin excepción alguna, que sean necesarios para la realización y cumplimiento del </w:t>
      </w:r>
      <w:r w:rsidRPr="006E08C7">
        <w:rPr>
          <w:rFonts w:cs="Arial"/>
          <w:b/>
          <w:sz w:val="18"/>
          <w:szCs w:val="20"/>
          <w:lang w:val="es-BO"/>
        </w:rPr>
        <w:t>SERVICIO</w:t>
      </w:r>
      <w:r w:rsidRPr="006E08C7">
        <w:rPr>
          <w:rFonts w:cs="Arial"/>
          <w:sz w:val="18"/>
          <w:szCs w:val="20"/>
          <w:lang w:val="es-BO"/>
        </w:rPr>
        <w:t>.</w:t>
      </w:r>
    </w:p>
    <w:p w14:paraId="75DBFB01" w14:textId="77777777" w:rsidR="006E08C7" w:rsidRPr="006E08C7" w:rsidRDefault="006E08C7" w:rsidP="006E08C7">
      <w:pPr>
        <w:jc w:val="both"/>
        <w:rPr>
          <w:rFonts w:cs="Arial"/>
          <w:b/>
          <w:i/>
          <w:sz w:val="18"/>
          <w:szCs w:val="20"/>
          <w:lang w:val="es-BO"/>
        </w:rPr>
      </w:pPr>
    </w:p>
    <w:p w14:paraId="13395425"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Es de exclusiva responsabilidad del </w:t>
      </w:r>
      <w:r w:rsidRPr="006E08C7">
        <w:rPr>
          <w:rFonts w:cs="Arial"/>
          <w:b/>
          <w:sz w:val="18"/>
          <w:szCs w:val="20"/>
          <w:lang w:val="es-BO"/>
        </w:rPr>
        <w:t>PROVEEDOR</w:t>
      </w:r>
      <w:r w:rsidRPr="006E08C7">
        <w:rPr>
          <w:rFonts w:cs="Arial"/>
          <w:sz w:val="18"/>
          <w:szCs w:val="20"/>
          <w:lang w:val="es-BO"/>
        </w:rPr>
        <w:t xml:space="preserve">, prestar el </w:t>
      </w:r>
      <w:r w:rsidRPr="006E08C7">
        <w:rPr>
          <w:rFonts w:cs="Arial"/>
          <w:b/>
          <w:sz w:val="18"/>
          <w:szCs w:val="20"/>
          <w:lang w:val="es-BO"/>
        </w:rPr>
        <w:t>SERVICIO</w:t>
      </w:r>
      <w:r w:rsidRPr="006E08C7">
        <w:rPr>
          <w:rFonts w:cs="Arial"/>
          <w:sz w:val="18"/>
          <w:szCs w:val="20"/>
          <w:lang w:val="es-BO"/>
        </w:rPr>
        <w:t xml:space="preserve"> por los precios establecidos como costo del servicio, ya que no se reconocerán ni procederán pagos por servicios que hiciesen exceder dichos precios.</w:t>
      </w:r>
    </w:p>
    <w:p w14:paraId="195DCFCF" w14:textId="77777777" w:rsidR="006E08C7" w:rsidRPr="006E08C7" w:rsidRDefault="006E08C7" w:rsidP="006E08C7">
      <w:pPr>
        <w:jc w:val="both"/>
        <w:rPr>
          <w:rFonts w:cs="Arial"/>
          <w:b/>
          <w:sz w:val="18"/>
          <w:szCs w:val="20"/>
          <w:lang w:val="es-BO"/>
        </w:rPr>
      </w:pPr>
    </w:p>
    <w:p w14:paraId="3EF9ECCD"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Las partes acuerdan que por la prestación del </w:t>
      </w:r>
      <w:r w:rsidRPr="006E08C7">
        <w:rPr>
          <w:rFonts w:cs="Arial"/>
          <w:b/>
          <w:sz w:val="18"/>
          <w:szCs w:val="20"/>
          <w:lang w:val="es-BO"/>
        </w:rPr>
        <w:t>SERVICIO</w:t>
      </w:r>
      <w:r w:rsidRPr="006E08C7">
        <w:rPr>
          <w:rFonts w:cs="Arial"/>
          <w:sz w:val="18"/>
          <w:szCs w:val="20"/>
          <w:lang w:val="es-BO"/>
        </w:rPr>
        <w:t xml:space="preserve">, procederá el pago cuya cancelación se la realizará de manera mensual conforme a los servicios efectivamente realizados, una vez aprobada la planilla de ejecución de servicios y emisión de los informes de conformidad parcial. </w:t>
      </w:r>
    </w:p>
    <w:p w14:paraId="14FE3B95" w14:textId="77777777" w:rsidR="006E08C7" w:rsidRPr="006E08C7" w:rsidRDefault="006E08C7" w:rsidP="006E08C7">
      <w:pPr>
        <w:jc w:val="both"/>
        <w:rPr>
          <w:rFonts w:cs="Arial"/>
          <w:sz w:val="18"/>
          <w:szCs w:val="20"/>
          <w:lang w:val="es-BO"/>
        </w:rPr>
      </w:pPr>
    </w:p>
    <w:p w14:paraId="78408510"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Para este fin el </w:t>
      </w:r>
      <w:r w:rsidRPr="006E08C7">
        <w:rPr>
          <w:rFonts w:cs="Arial"/>
          <w:b/>
          <w:sz w:val="18"/>
          <w:szCs w:val="20"/>
          <w:lang w:val="es-BO"/>
        </w:rPr>
        <w:t xml:space="preserve">PROVEEDOR </w:t>
      </w:r>
      <w:r w:rsidRPr="006E08C7">
        <w:rPr>
          <w:rFonts w:cs="Arial"/>
          <w:sz w:val="18"/>
          <w:szCs w:val="20"/>
          <w:lang w:val="es-BO"/>
        </w:rPr>
        <w:t xml:space="preserve">presentará al </w:t>
      </w:r>
      <w:r w:rsidRPr="006E08C7">
        <w:rPr>
          <w:rFonts w:cs="Arial"/>
          <w:b/>
          <w:bCs/>
          <w:sz w:val="18"/>
          <w:szCs w:val="20"/>
          <w:lang w:val="es-BO"/>
        </w:rPr>
        <w:t>FISCAL</w:t>
      </w:r>
      <w:r w:rsidRPr="006E08C7">
        <w:rPr>
          <w:rFonts w:cs="Arial"/>
          <w:sz w:val="18"/>
          <w:szCs w:val="20"/>
          <w:lang w:val="es-BO"/>
        </w:rPr>
        <w:t xml:space="preserve"> para su revisión, una planilla de ejecución de servicios, donde deberá señalar todos los servicios prestados, el monto y la periodicidad de pago convenida.</w:t>
      </w:r>
      <w:r w:rsidRPr="006E08C7">
        <w:rPr>
          <w:rFonts w:cs="Arial"/>
          <w:b/>
          <w:sz w:val="18"/>
          <w:szCs w:val="20"/>
          <w:lang w:val="es-BO"/>
        </w:rPr>
        <w:t xml:space="preserve"> </w:t>
      </w:r>
    </w:p>
    <w:p w14:paraId="5E3DB105"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 </w:t>
      </w:r>
    </w:p>
    <w:p w14:paraId="7FBCF08B" w14:textId="77777777" w:rsidR="006E08C7" w:rsidRPr="006E08C7" w:rsidRDefault="006E08C7" w:rsidP="006E08C7">
      <w:pPr>
        <w:jc w:val="both"/>
        <w:rPr>
          <w:rFonts w:cs="Arial"/>
          <w:sz w:val="18"/>
          <w:szCs w:val="20"/>
          <w:lang w:val="es-BO"/>
        </w:rPr>
      </w:pPr>
      <w:r w:rsidRPr="006E08C7">
        <w:rPr>
          <w:rFonts w:cs="Arial"/>
          <w:sz w:val="18"/>
          <w:szCs w:val="20"/>
          <w:lang w:val="es-BO"/>
        </w:rPr>
        <w:t>El</w:t>
      </w:r>
      <w:r w:rsidRPr="006E08C7">
        <w:rPr>
          <w:rFonts w:cs="Arial"/>
          <w:b/>
          <w:bCs/>
          <w:sz w:val="18"/>
          <w:szCs w:val="20"/>
          <w:lang w:val="es-BO"/>
        </w:rPr>
        <w:t xml:space="preserve"> FISCAL</w:t>
      </w:r>
      <w:r w:rsidRPr="006E08C7">
        <w:rPr>
          <w:rFonts w:cs="Arial"/>
          <w:sz w:val="18"/>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6E08C7">
        <w:rPr>
          <w:rFonts w:cs="Arial"/>
          <w:b/>
          <w:sz w:val="18"/>
          <w:szCs w:val="20"/>
          <w:lang w:val="es-BO"/>
        </w:rPr>
        <w:t xml:space="preserve">PROVEEDOR, </w:t>
      </w:r>
      <w:r w:rsidRPr="006E08C7">
        <w:rPr>
          <w:rFonts w:cs="Arial"/>
          <w:sz w:val="18"/>
          <w:szCs w:val="20"/>
          <w:lang w:val="es-BO"/>
        </w:rPr>
        <w:t xml:space="preserve">en caso de devolución deberá realizar las correcciones requeridas por el </w:t>
      </w:r>
      <w:r w:rsidRPr="006E08C7">
        <w:rPr>
          <w:rFonts w:cs="Arial"/>
          <w:b/>
          <w:sz w:val="18"/>
          <w:szCs w:val="20"/>
          <w:lang w:val="es-BO"/>
        </w:rPr>
        <w:t>FISCAL</w:t>
      </w:r>
      <w:r w:rsidRPr="006E08C7">
        <w:rPr>
          <w:rFonts w:cs="Arial"/>
          <w:sz w:val="18"/>
          <w:szCs w:val="20"/>
          <w:lang w:val="es-BO"/>
        </w:rPr>
        <w:t xml:space="preserve"> y presentará nuevamente la planilla para su aprobación, con la nueva fecha.</w:t>
      </w:r>
    </w:p>
    <w:p w14:paraId="0E64FBA3" w14:textId="77777777" w:rsidR="006E08C7" w:rsidRPr="006E08C7" w:rsidRDefault="006E08C7" w:rsidP="006E08C7">
      <w:pPr>
        <w:jc w:val="both"/>
        <w:rPr>
          <w:rFonts w:cs="Arial"/>
          <w:sz w:val="18"/>
          <w:szCs w:val="20"/>
          <w:lang w:val="es-BO"/>
        </w:rPr>
      </w:pPr>
    </w:p>
    <w:p w14:paraId="5316487F" w14:textId="77777777" w:rsidR="006E08C7" w:rsidRPr="006E08C7" w:rsidRDefault="006E08C7" w:rsidP="006E08C7">
      <w:pPr>
        <w:jc w:val="both"/>
        <w:rPr>
          <w:rFonts w:cs="Arial"/>
          <w:sz w:val="18"/>
          <w:szCs w:val="20"/>
          <w:lang w:val="es-BO"/>
        </w:rPr>
      </w:pPr>
      <w:r w:rsidRPr="006E08C7">
        <w:rPr>
          <w:rFonts w:cs="Arial"/>
          <w:sz w:val="18"/>
          <w:szCs w:val="20"/>
          <w:lang w:val="es-BO"/>
        </w:rPr>
        <w:t>El</w:t>
      </w:r>
      <w:r w:rsidRPr="006E08C7">
        <w:rPr>
          <w:rFonts w:cs="Arial"/>
          <w:b/>
          <w:bCs/>
          <w:sz w:val="18"/>
          <w:szCs w:val="20"/>
          <w:lang w:val="es-BO"/>
        </w:rPr>
        <w:t xml:space="preserve"> FISCAL</w:t>
      </w:r>
      <w:r w:rsidRPr="006E08C7">
        <w:rPr>
          <w:rFonts w:cs="Arial"/>
          <w:sz w:val="18"/>
          <w:szCs w:val="20"/>
          <w:lang w:val="es-BO"/>
        </w:rPr>
        <w:t xml:space="preserve"> una vez que apruebe la planilla de ejecución del servicio, remitirá la misma a la Unidad Administrativa de la</w:t>
      </w:r>
      <w:r w:rsidRPr="006E08C7">
        <w:rPr>
          <w:rFonts w:cs="Arial"/>
          <w:b/>
          <w:sz w:val="18"/>
          <w:szCs w:val="20"/>
          <w:lang w:val="es-BO"/>
        </w:rPr>
        <w:t xml:space="preserve"> ENTIDAD</w:t>
      </w:r>
      <w:r w:rsidRPr="006E08C7">
        <w:rPr>
          <w:rFonts w:cs="Arial"/>
          <w:sz w:val="18"/>
          <w:szCs w:val="20"/>
          <w:lang w:val="es-BO"/>
        </w:rPr>
        <w:t xml:space="preserve">, para el pago correspondiente, dentro del plazo que no deberá superar los treinta días hábiles computables desde la aprobación de dicha planilla por el </w:t>
      </w:r>
      <w:r w:rsidRPr="006E08C7">
        <w:rPr>
          <w:rFonts w:cs="Arial"/>
          <w:b/>
          <w:sz w:val="18"/>
          <w:szCs w:val="20"/>
          <w:lang w:val="es-BO"/>
        </w:rPr>
        <w:t>FISCAL</w:t>
      </w:r>
      <w:r w:rsidRPr="006E08C7">
        <w:rPr>
          <w:rFonts w:cs="Arial"/>
          <w:sz w:val="18"/>
          <w:szCs w:val="20"/>
          <w:lang w:val="es-BO"/>
        </w:rPr>
        <w:t>.</w:t>
      </w:r>
    </w:p>
    <w:p w14:paraId="18E81764" w14:textId="77777777" w:rsidR="006E08C7" w:rsidRPr="006E08C7" w:rsidRDefault="006E08C7" w:rsidP="006E08C7">
      <w:pPr>
        <w:jc w:val="both"/>
        <w:rPr>
          <w:rFonts w:cs="Arial"/>
          <w:sz w:val="18"/>
          <w:szCs w:val="20"/>
          <w:lang w:val="es-BO"/>
        </w:rPr>
      </w:pPr>
    </w:p>
    <w:p w14:paraId="1AD61658" w14:textId="77777777" w:rsidR="006E08C7" w:rsidRPr="006E08C7" w:rsidRDefault="006E08C7" w:rsidP="006E08C7">
      <w:pPr>
        <w:jc w:val="both"/>
        <w:rPr>
          <w:rFonts w:cs="Arial"/>
          <w:b/>
          <w:sz w:val="18"/>
          <w:szCs w:val="20"/>
          <w:lang w:val="es-BO"/>
        </w:rPr>
      </w:pPr>
      <w:r w:rsidRPr="006E08C7">
        <w:rPr>
          <w:rFonts w:cs="Arial"/>
          <w:b/>
          <w:sz w:val="18"/>
          <w:szCs w:val="20"/>
          <w:lang w:val="es-BO"/>
        </w:rPr>
        <w:t xml:space="preserve">CLÁUSULA DÉCIMA TERCERA.- (DOMICILIO A EFECTOS DE NOTIFICACIÓN) </w:t>
      </w:r>
      <w:r w:rsidRPr="006E08C7">
        <w:rPr>
          <w:rFonts w:cs="Arial"/>
          <w:sz w:val="18"/>
          <w:szCs w:val="20"/>
          <w:lang w:val="es-BO"/>
        </w:rPr>
        <w:t>Cualquier aviso o notificación entre las partes contratantes será realizada por escrito y será enviado:</w:t>
      </w:r>
    </w:p>
    <w:p w14:paraId="2223FE98" w14:textId="77777777" w:rsidR="006E08C7" w:rsidRPr="006E08C7" w:rsidRDefault="006E08C7" w:rsidP="006E08C7">
      <w:pPr>
        <w:jc w:val="both"/>
        <w:rPr>
          <w:rFonts w:cs="Arial"/>
          <w:sz w:val="18"/>
          <w:szCs w:val="20"/>
          <w:lang w:val="es-BO"/>
        </w:rPr>
      </w:pPr>
    </w:p>
    <w:p w14:paraId="59EAD1C7" w14:textId="77777777" w:rsidR="006E08C7" w:rsidRPr="006E08C7" w:rsidRDefault="006E08C7" w:rsidP="006E08C7">
      <w:pPr>
        <w:numPr>
          <w:ilvl w:val="1"/>
          <w:numId w:val="43"/>
        </w:numPr>
        <w:jc w:val="both"/>
        <w:rPr>
          <w:rFonts w:cs="Arial"/>
          <w:sz w:val="18"/>
          <w:szCs w:val="20"/>
          <w:lang w:val="es-BO"/>
        </w:rPr>
      </w:pPr>
      <w:r w:rsidRPr="006E08C7">
        <w:rPr>
          <w:rFonts w:cs="Arial"/>
          <w:sz w:val="18"/>
          <w:szCs w:val="20"/>
          <w:lang w:val="es-BO"/>
        </w:rPr>
        <w:t xml:space="preserve">Al </w:t>
      </w:r>
      <w:r w:rsidRPr="006E08C7">
        <w:rPr>
          <w:rFonts w:cs="Arial"/>
          <w:b/>
          <w:bCs/>
          <w:sz w:val="18"/>
          <w:szCs w:val="20"/>
          <w:lang w:val="es-BO"/>
        </w:rPr>
        <w:t>PROVEEDOR</w:t>
      </w:r>
      <w:r w:rsidRPr="006E08C7">
        <w:rPr>
          <w:rFonts w:cs="Arial"/>
          <w:sz w:val="18"/>
          <w:szCs w:val="20"/>
          <w:lang w:val="es-BO"/>
        </w:rPr>
        <w:t xml:space="preserve">: _______________ </w:t>
      </w:r>
      <w:r w:rsidRPr="006E08C7">
        <w:rPr>
          <w:rFonts w:cs="Arial"/>
          <w:b/>
          <w:i/>
          <w:sz w:val="18"/>
          <w:szCs w:val="20"/>
          <w:lang w:val="es-BO"/>
        </w:rPr>
        <w:t>(Registrar el domicilio que señale el proveedor, especificando zona, calle y número del inmueble y ciudad donde funcionan sus oficinas).</w:t>
      </w:r>
    </w:p>
    <w:p w14:paraId="207EA0DA" w14:textId="77777777" w:rsidR="006E08C7" w:rsidRPr="006E08C7" w:rsidRDefault="006E08C7" w:rsidP="006E08C7">
      <w:pPr>
        <w:numPr>
          <w:ilvl w:val="1"/>
          <w:numId w:val="43"/>
        </w:numPr>
        <w:jc w:val="both"/>
        <w:rPr>
          <w:rFonts w:cs="Arial"/>
          <w:sz w:val="18"/>
          <w:szCs w:val="20"/>
          <w:lang w:val="es-BO"/>
        </w:rPr>
      </w:pPr>
      <w:r w:rsidRPr="006E08C7">
        <w:rPr>
          <w:rFonts w:cs="Arial"/>
          <w:sz w:val="18"/>
          <w:szCs w:val="20"/>
          <w:lang w:val="es-BO"/>
        </w:rPr>
        <w:t xml:space="preserve">A la </w:t>
      </w:r>
      <w:r w:rsidRPr="006E08C7">
        <w:rPr>
          <w:rFonts w:cs="Arial"/>
          <w:b/>
          <w:sz w:val="18"/>
          <w:szCs w:val="20"/>
          <w:lang w:val="es-BO"/>
        </w:rPr>
        <w:t>ENTIDAD</w:t>
      </w:r>
      <w:r w:rsidRPr="006E08C7">
        <w:rPr>
          <w:rFonts w:cs="Arial"/>
          <w:sz w:val="18"/>
          <w:szCs w:val="20"/>
          <w:lang w:val="es-BO"/>
        </w:rPr>
        <w:t>:</w:t>
      </w:r>
      <w:r w:rsidRPr="006E08C7">
        <w:rPr>
          <w:rFonts w:cs="Arial"/>
          <w:b/>
          <w:i/>
          <w:sz w:val="18"/>
          <w:szCs w:val="20"/>
          <w:lang w:val="es-BO"/>
        </w:rPr>
        <w:t xml:space="preserve"> </w:t>
      </w:r>
      <w:r w:rsidRPr="006E08C7">
        <w:rPr>
          <w:rFonts w:cs="Arial"/>
          <w:sz w:val="18"/>
          <w:szCs w:val="20"/>
          <w:lang w:val="es-BO"/>
        </w:rPr>
        <w:t>En su Edificio Principal, ubicado en la calle Ayacucho esquina Mercado s/n de la Zona Central de la ciudad de La Paz - Bolivia.</w:t>
      </w:r>
    </w:p>
    <w:p w14:paraId="34ED91B4" w14:textId="77777777" w:rsidR="006E08C7" w:rsidRPr="006E08C7" w:rsidRDefault="006E08C7" w:rsidP="006E08C7">
      <w:pPr>
        <w:autoSpaceDE w:val="0"/>
        <w:autoSpaceDN w:val="0"/>
        <w:adjustRightInd w:val="0"/>
        <w:jc w:val="both"/>
        <w:rPr>
          <w:rFonts w:cs="Arial"/>
          <w:b/>
          <w:bCs/>
          <w:sz w:val="18"/>
          <w:szCs w:val="20"/>
          <w:lang w:val="es-BO"/>
        </w:rPr>
      </w:pPr>
    </w:p>
    <w:p w14:paraId="18FB7D4F" w14:textId="77777777" w:rsidR="006E08C7" w:rsidRPr="006E08C7" w:rsidRDefault="006E08C7" w:rsidP="006E08C7">
      <w:pPr>
        <w:jc w:val="both"/>
        <w:rPr>
          <w:rFonts w:cs="Arial"/>
          <w:sz w:val="18"/>
          <w:szCs w:val="20"/>
          <w:lang w:val="es-BO"/>
        </w:rPr>
      </w:pPr>
      <w:r w:rsidRPr="006E08C7">
        <w:rPr>
          <w:rFonts w:cs="Arial"/>
          <w:b/>
          <w:sz w:val="18"/>
          <w:szCs w:val="20"/>
          <w:lang w:val="es-BO"/>
        </w:rPr>
        <w:t>CLÁUSULA</w:t>
      </w:r>
      <w:r w:rsidRPr="006E08C7">
        <w:rPr>
          <w:rFonts w:cs="Arial"/>
          <w:b/>
          <w:bCs/>
          <w:sz w:val="18"/>
          <w:szCs w:val="20"/>
          <w:lang w:val="es-BO"/>
        </w:rPr>
        <w:t xml:space="preserve"> DÉCIMA CUARTA.- </w:t>
      </w:r>
      <w:r w:rsidRPr="006E08C7">
        <w:rPr>
          <w:rFonts w:cs="Arial"/>
          <w:b/>
          <w:sz w:val="18"/>
          <w:szCs w:val="20"/>
          <w:lang w:val="es-BO"/>
        </w:rPr>
        <w:t xml:space="preserve">(DERECHOS DEL PROVEEDOR) </w:t>
      </w:r>
      <w:r w:rsidRPr="006E08C7">
        <w:rPr>
          <w:rFonts w:cs="Arial"/>
          <w:sz w:val="18"/>
          <w:szCs w:val="20"/>
          <w:lang w:val="es-BO"/>
        </w:rPr>
        <w:t xml:space="preserve">El </w:t>
      </w:r>
      <w:r w:rsidRPr="006E08C7">
        <w:rPr>
          <w:rFonts w:cs="Arial"/>
          <w:b/>
          <w:sz w:val="18"/>
          <w:szCs w:val="20"/>
          <w:lang w:val="es-BO"/>
        </w:rPr>
        <w:t xml:space="preserve">PROVEEDOR, </w:t>
      </w:r>
      <w:r w:rsidRPr="006E08C7">
        <w:rPr>
          <w:rFonts w:cs="Arial"/>
          <w:sz w:val="18"/>
          <w:szCs w:val="20"/>
          <w:lang w:val="es-BO"/>
        </w:rPr>
        <w:t>tiene el derecho de plantear los reclamos que considere correctos, por cualquier omisión de la</w:t>
      </w:r>
      <w:r w:rsidRPr="006E08C7">
        <w:rPr>
          <w:rFonts w:cs="Arial"/>
          <w:b/>
          <w:bCs/>
          <w:sz w:val="18"/>
          <w:szCs w:val="20"/>
          <w:lang w:val="es-BO"/>
        </w:rPr>
        <w:t xml:space="preserve"> ENTIDAD, </w:t>
      </w:r>
      <w:r w:rsidRPr="006E08C7">
        <w:rPr>
          <w:rFonts w:cs="Arial"/>
          <w:bCs/>
          <w:sz w:val="18"/>
          <w:szCs w:val="20"/>
          <w:lang w:val="es-BO"/>
        </w:rPr>
        <w:t>por falta de pago</w:t>
      </w:r>
      <w:r w:rsidRPr="006E08C7">
        <w:rPr>
          <w:rFonts w:cs="Arial"/>
          <w:b/>
          <w:bCs/>
          <w:sz w:val="18"/>
          <w:szCs w:val="20"/>
          <w:lang w:val="es-BO"/>
        </w:rPr>
        <w:t xml:space="preserve"> </w:t>
      </w:r>
      <w:r w:rsidRPr="006E08C7">
        <w:rPr>
          <w:rFonts w:cs="Arial"/>
          <w:bCs/>
          <w:sz w:val="18"/>
          <w:szCs w:val="20"/>
          <w:lang w:val="es-BO"/>
        </w:rPr>
        <w:t xml:space="preserve">por la prestación del </w:t>
      </w:r>
      <w:r w:rsidRPr="006E08C7">
        <w:rPr>
          <w:rFonts w:cs="Arial"/>
          <w:b/>
          <w:bCs/>
          <w:sz w:val="18"/>
          <w:szCs w:val="20"/>
          <w:lang w:val="es-BO"/>
        </w:rPr>
        <w:t>SERVICIO</w:t>
      </w:r>
      <w:r w:rsidRPr="006E08C7">
        <w:rPr>
          <w:rFonts w:cs="Arial"/>
          <w:bCs/>
          <w:sz w:val="18"/>
          <w:szCs w:val="20"/>
          <w:lang w:val="es-BO"/>
        </w:rPr>
        <w:t xml:space="preserve"> </w:t>
      </w:r>
      <w:r w:rsidRPr="006E08C7">
        <w:rPr>
          <w:rFonts w:cs="Arial"/>
          <w:sz w:val="18"/>
          <w:szCs w:val="20"/>
          <w:lang w:val="es-BO"/>
        </w:rPr>
        <w:t>conforme los alcances del presente Contrato o por cualquier otro aspecto consignado en el mismo.</w:t>
      </w:r>
    </w:p>
    <w:p w14:paraId="03030E27" w14:textId="77777777" w:rsidR="006E08C7" w:rsidRPr="006E08C7" w:rsidRDefault="006E08C7" w:rsidP="006E08C7">
      <w:pPr>
        <w:jc w:val="both"/>
        <w:rPr>
          <w:rFonts w:cs="Arial"/>
          <w:sz w:val="18"/>
          <w:szCs w:val="20"/>
          <w:lang w:val="es-BO"/>
        </w:rPr>
      </w:pPr>
    </w:p>
    <w:p w14:paraId="2742A877"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Tales reclamos deberán ser planteados por escrito con el respaldo correspondiente, al </w:t>
      </w:r>
      <w:r w:rsidRPr="006E08C7">
        <w:rPr>
          <w:rFonts w:cs="Arial"/>
          <w:b/>
          <w:bCs/>
          <w:sz w:val="18"/>
          <w:szCs w:val="20"/>
          <w:lang w:val="es-BO"/>
        </w:rPr>
        <w:t>FISCAL</w:t>
      </w:r>
      <w:r w:rsidRPr="006E08C7">
        <w:rPr>
          <w:rFonts w:cs="Arial"/>
          <w:sz w:val="18"/>
          <w:szCs w:val="20"/>
          <w:lang w:val="es-BO"/>
        </w:rPr>
        <w:t>, hasta veinte (20) días hábiles posteriores al suceso.</w:t>
      </w:r>
    </w:p>
    <w:p w14:paraId="43459CD9" w14:textId="77777777" w:rsidR="006E08C7" w:rsidRPr="006E08C7" w:rsidRDefault="006E08C7" w:rsidP="006E08C7">
      <w:pPr>
        <w:jc w:val="both"/>
        <w:rPr>
          <w:rFonts w:cs="Arial"/>
          <w:sz w:val="18"/>
          <w:szCs w:val="20"/>
          <w:lang w:val="es-BO"/>
        </w:rPr>
      </w:pPr>
    </w:p>
    <w:p w14:paraId="609F037A" w14:textId="77777777" w:rsidR="006E08C7" w:rsidRPr="006E08C7" w:rsidRDefault="006E08C7" w:rsidP="006E08C7">
      <w:pPr>
        <w:jc w:val="both"/>
        <w:rPr>
          <w:rFonts w:cs="Arial"/>
          <w:bCs/>
          <w:sz w:val="18"/>
          <w:szCs w:val="20"/>
          <w:lang w:val="es-BO"/>
        </w:rPr>
      </w:pPr>
      <w:r w:rsidRPr="006E08C7">
        <w:rPr>
          <w:rFonts w:cs="Arial"/>
          <w:sz w:val="18"/>
          <w:szCs w:val="20"/>
          <w:lang w:val="es-BO"/>
        </w:rPr>
        <w:t xml:space="preserve">El </w:t>
      </w:r>
      <w:r w:rsidRPr="006E08C7">
        <w:rPr>
          <w:rFonts w:cs="Arial"/>
          <w:b/>
          <w:bCs/>
          <w:sz w:val="18"/>
          <w:szCs w:val="20"/>
          <w:lang w:val="es-BO"/>
        </w:rPr>
        <w:t>FISCAL</w:t>
      </w:r>
      <w:r w:rsidRPr="006E08C7">
        <w:rPr>
          <w:rFonts w:cs="Arial"/>
          <w:sz w:val="18"/>
          <w:szCs w:val="20"/>
          <w:lang w:val="es-BO"/>
        </w:rPr>
        <w:t xml:space="preserve">, dentro del lapso impostergable de cinco (5) días hábiles, tomará conocimiento, analizará el reclamo y emitirá su respuesta de forma sustentada al </w:t>
      </w:r>
      <w:r w:rsidRPr="006E08C7">
        <w:rPr>
          <w:rFonts w:cs="Arial"/>
          <w:b/>
          <w:sz w:val="18"/>
          <w:szCs w:val="20"/>
          <w:lang w:val="es-BO"/>
        </w:rPr>
        <w:t xml:space="preserve">PROVEEDOR </w:t>
      </w:r>
      <w:r w:rsidRPr="006E08C7">
        <w:rPr>
          <w:rFonts w:cs="Arial"/>
          <w:sz w:val="18"/>
          <w:szCs w:val="20"/>
          <w:lang w:val="es-BO"/>
        </w:rPr>
        <w:t xml:space="preserve">aceptando o rechazando el reclamo. </w:t>
      </w:r>
      <w:r w:rsidRPr="006E08C7">
        <w:rPr>
          <w:rFonts w:cs="Arial"/>
          <w:bCs/>
          <w:sz w:val="18"/>
          <w:szCs w:val="20"/>
          <w:lang w:val="es-BO"/>
        </w:rPr>
        <w:t xml:space="preserve">Dentro de este plazo, el </w:t>
      </w:r>
      <w:r w:rsidRPr="006E08C7">
        <w:rPr>
          <w:rFonts w:cs="Arial"/>
          <w:b/>
          <w:bCs/>
          <w:sz w:val="18"/>
          <w:szCs w:val="20"/>
          <w:lang w:val="es-BO"/>
        </w:rPr>
        <w:t>FISCAL</w:t>
      </w:r>
      <w:r w:rsidRPr="006E08C7">
        <w:rPr>
          <w:rFonts w:cs="Arial"/>
          <w:bCs/>
          <w:sz w:val="18"/>
          <w:szCs w:val="20"/>
          <w:lang w:val="es-BO"/>
        </w:rPr>
        <w:t xml:space="preserve"> podrá solicitar las aclaraciones respectivas al </w:t>
      </w:r>
      <w:r w:rsidRPr="006E08C7">
        <w:rPr>
          <w:rFonts w:cs="Arial"/>
          <w:b/>
          <w:bCs/>
          <w:sz w:val="18"/>
          <w:szCs w:val="20"/>
          <w:lang w:val="es-BO"/>
        </w:rPr>
        <w:t>PROVEEDOR</w:t>
      </w:r>
      <w:r w:rsidRPr="006E08C7">
        <w:rPr>
          <w:rFonts w:cs="Arial"/>
          <w:bCs/>
          <w:sz w:val="18"/>
          <w:szCs w:val="20"/>
          <w:lang w:val="es-BO"/>
        </w:rPr>
        <w:t>, para sustentar su decisión.</w:t>
      </w:r>
    </w:p>
    <w:p w14:paraId="4F554692" w14:textId="77777777" w:rsidR="006E08C7" w:rsidRPr="006E08C7" w:rsidRDefault="006E08C7" w:rsidP="006E08C7">
      <w:pPr>
        <w:jc w:val="both"/>
        <w:rPr>
          <w:rFonts w:cs="Arial"/>
          <w:sz w:val="18"/>
          <w:szCs w:val="20"/>
          <w:lang w:val="es-BO"/>
        </w:rPr>
      </w:pPr>
    </w:p>
    <w:p w14:paraId="1581346C" w14:textId="77777777" w:rsidR="006E08C7" w:rsidRPr="006E08C7" w:rsidRDefault="006E08C7" w:rsidP="006E08C7">
      <w:pPr>
        <w:jc w:val="both"/>
        <w:rPr>
          <w:rFonts w:cs="Arial"/>
          <w:b/>
          <w:sz w:val="18"/>
          <w:szCs w:val="20"/>
          <w:lang w:val="es-BO"/>
        </w:rPr>
      </w:pPr>
      <w:r w:rsidRPr="006E08C7">
        <w:rPr>
          <w:rFonts w:cs="Arial"/>
          <w:sz w:val="18"/>
          <w:szCs w:val="20"/>
          <w:lang w:val="es-BO"/>
        </w:rPr>
        <w:t xml:space="preserve">En los casos que así corresponda por la complejidad del reclamo, el </w:t>
      </w:r>
      <w:r w:rsidRPr="006E08C7">
        <w:rPr>
          <w:rFonts w:cs="Arial"/>
          <w:b/>
          <w:bCs/>
          <w:sz w:val="18"/>
          <w:szCs w:val="20"/>
          <w:lang w:val="es-BO"/>
        </w:rPr>
        <w:t>FISCAL</w:t>
      </w:r>
      <w:r w:rsidRPr="006E08C7">
        <w:rPr>
          <w:rFonts w:cs="Arial"/>
          <w:sz w:val="18"/>
          <w:szCs w:val="20"/>
          <w:lang w:val="es-BO"/>
        </w:rPr>
        <w:t xml:space="preserve">, podrá solicitar en el plazo de cinco (5) días adicionales, la emisión de informe a las dependencias técnica, financiera y/o legal de la </w:t>
      </w:r>
      <w:r w:rsidRPr="006E08C7">
        <w:rPr>
          <w:rFonts w:cs="Arial"/>
          <w:b/>
          <w:sz w:val="18"/>
          <w:szCs w:val="20"/>
          <w:lang w:val="es-BO"/>
        </w:rPr>
        <w:t>ENTIDAD</w:t>
      </w:r>
      <w:r w:rsidRPr="006E08C7">
        <w:rPr>
          <w:rFonts w:cs="Arial"/>
          <w:sz w:val="18"/>
          <w:szCs w:val="20"/>
          <w:lang w:val="es-BO"/>
        </w:rPr>
        <w:t xml:space="preserve">, según corresponda, a objeto de fundamentar la respuesta que se deba emitir para responder al </w:t>
      </w:r>
      <w:r w:rsidRPr="006E08C7">
        <w:rPr>
          <w:rFonts w:cs="Arial"/>
          <w:b/>
          <w:sz w:val="18"/>
          <w:szCs w:val="20"/>
          <w:lang w:val="es-BO"/>
        </w:rPr>
        <w:t>PROVEEDOR.</w:t>
      </w:r>
    </w:p>
    <w:p w14:paraId="18C4BD7F" w14:textId="77777777" w:rsidR="006E08C7" w:rsidRPr="006E08C7" w:rsidRDefault="006E08C7" w:rsidP="006E08C7">
      <w:pPr>
        <w:jc w:val="both"/>
        <w:rPr>
          <w:rFonts w:cs="Arial"/>
          <w:sz w:val="18"/>
          <w:szCs w:val="20"/>
          <w:lang w:val="es-BO"/>
        </w:rPr>
      </w:pPr>
    </w:p>
    <w:p w14:paraId="4EA675B2"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Todo proceso de respuesta a reclamos, no deberá exceder los diez (10) días hábiles, computables desde la recepción del reclamo documentado por el </w:t>
      </w:r>
      <w:r w:rsidRPr="006E08C7">
        <w:rPr>
          <w:rFonts w:cs="Arial"/>
          <w:b/>
          <w:bCs/>
          <w:sz w:val="18"/>
          <w:szCs w:val="20"/>
          <w:lang w:val="es-BO"/>
        </w:rPr>
        <w:t>FISCAL</w:t>
      </w:r>
      <w:r w:rsidRPr="006E08C7">
        <w:rPr>
          <w:rFonts w:cs="Arial"/>
          <w:sz w:val="18"/>
          <w:szCs w:val="20"/>
          <w:lang w:val="es-BO"/>
        </w:rPr>
        <w:t xml:space="preserve">. </w:t>
      </w:r>
    </w:p>
    <w:p w14:paraId="62FE0F38" w14:textId="77777777" w:rsidR="006E08C7" w:rsidRPr="006E08C7" w:rsidRDefault="006E08C7" w:rsidP="006E08C7">
      <w:pPr>
        <w:jc w:val="both"/>
        <w:rPr>
          <w:rFonts w:cs="Arial"/>
          <w:sz w:val="18"/>
          <w:szCs w:val="20"/>
          <w:lang w:val="es-BO"/>
        </w:rPr>
      </w:pPr>
    </w:p>
    <w:p w14:paraId="479AC437"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El </w:t>
      </w:r>
      <w:r w:rsidRPr="006E08C7">
        <w:rPr>
          <w:rFonts w:cs="Arial"/>
          <w:b/>
          <w:bCs/>
          <w:sz w:val="18"/>
          <w:szCs w:val="20"/>
          <w:lang w:val="es-BO"/>
        </w:rPr>
        <w:t xml:space="preserve">FISCAL </w:t>
      </w:r>
      <w:r w:rsidRPr="006E08C7">
        <w:rPr>
          <w:rFonts w:cs="Arial"/>
          <w:sz w:val="18"/>
          <w:szCs w:val="20"/>
          <w:lang w:val="es-BO"/>
        </w:rPr>
        <w:t xml:space="preserve">y la </w:t>
      </w:r>
      <w:r w:rsidRPr="006E08C7">
        <w:rPr>
          <w:rFonts w:cs="Arial"/>
          <w:b/>
          <w:sz w:val="18"/>
          <w:szCs w:val="20"/>
          <w:lang w:val="es-BO"/>
        </w:rPr>
        <w:t xml:space="preserve">ENTIDAD, </w:t>
      </w:r>
      <w:r w:rsidRPr="006E08C7">
        <w:rPr>
          <w:rFonts w:cs="Arial"/>
          <w:sz w:val="18"/>
          <w:szCs w:val="20"/>
          <w:lang w:val="es-BO"/>
        </w:rPr>
        <w:t>no atenderán reclamos presentados fuera del plazo establecido en esta cláusula.</w:t>
      </w:r>
    </w:p>
    <w:p w14:paraId="176648E6" w14:textId="77777777" w:rsidR="006E08C7" w:rsidRPr="006E08C7" w:rsidRDefault="006E08C7" w:rsidP="006E08C7">
      <w:pPr>
        <w:autoSpaceDE w:val="0"/>
        <w:autoSpaceDN w:val="0"/>
        <w:adjustRightInd w:val="0"/>
        <w:jc w:val="both"/>
        <w:rPr>
          <w:rFonts w:cs="Arial"/>
          <w:b/>
          <w:bCs/>
          <w:sz w:val="18"/>
          <w:szCs w:val="20"/>
          <w:lang w:val="es-BO"/>
        </w:rPr>
      </w:pPr>
    </w:p>
    <w:p w14:paraId="4A076E01" w14:textId="77777777" w:rsidR="006E08C7" w:rsidRPr="006E08C7" w:rsidRDefault="006E08C7" w:rsidP="006E08C7">
      <w:pPr>
        <w:autoSpaceDE w:val="0"/>
        <w:autoSpaceDN w:val="0"/>
        <w:adjustRightInd w:val="0"/>
        <w:jc w:val="both"/>
        <w:rPr>
          <w:rFonts w:cs="Arial"/>
          <w:bCs/>
          <w:sz w:val="18"/>
          <w:szCs w:val="20"/>
          <w:lang w:val="es-BO"/>
        </w:rPr>
      </w:pPr>
      <w:r w:rsidRPr="006E08C7">
        <w:rPr>
          <w:rFonts w:cs="Arial"/>
          <w:b/>
          <w:sz w:val="18"/>
          <w:szCs w:val="20"/>
          <w:lang w:val="es-BO"/>
        </w:rPr>
        <w:t>CLÁUSULA</w:t>
      </w:r>
      <w:r w:rsidRPr="006E08C7">
        <w:rPr>
          <w:rFonts w:cs="Arial"/>
          <w:b/>
          <w:bCs/>
          <w:sz w:val="18"/>
          <w:szCs w:val="20"/>
          <w:lang w:val="es-BO"/>
        </w:rPr>
        <w:t xml:space="preserve"> DÉCIMA QUINTA.- (ESTIPULACIÓN SOBRE IMPUESTOS) </w:t>
      </w:r>
      <w:r w:rsidRPr="006E08C7">
        <w:rPr>
          <w:rFonts w:cs="Arial"/>
          <w:bCs/>
          <w:sz w:val="18"/>
          <w:szCs w:val="20"/>
          <w:lang w:val="es-BO"/>
        </w:rPr>
        <w:t>Correrá por cuenta del</w:t>
      </w:r>
      <w:r w:rsidRPr="006E08C7">
        <w:rPr>
          <w:rFonts w:cs="Arial"/>
          <w:b/>
          <w:bCs/>
          <w:sz w:val="18"/>
          <w:szCs w:val="20"/>
          <w:lang w:val="es-BO"/>
        </w:rPr>
        <w:t xml:space="preserve"> PROVEEDOR</w:t>
      </w:r>
      <w:r w:rsidRPr="006E08C7">
        <w:rPr>
          <w:rFonts w:cs="Arial"/>
          <w:bCs/>
          <w:sz w:val="18"/>
          <w:szCs w:val="20"/>
          <w:lang w:val="es-BO"/>
        </w:rPr>
        <w:t xml:space="preserve"> el pago de todos los impuestos vigentes en el país a la fecha de presentación de la propuesta.</w:t>
      </w:r>
    </w:p>
    <w:p w14:paraId="1A13FD06" w14:textId="77777777" w:rsidR="006E08C7" w:rsidRPr="006E08C7" w:rsidRDefault="006E08C7" w:rsidP="006E08C7">
      <w:pPr>
        <w:autoSpaceDE w:val="0"/>
        <w:autoSpaceDN w:val="0"/>
        <w:adjustRightInd w:val="0"/>
        <w:jc w:val="both"/>
        <w:rPr>
          <w:rFonts w:cs="Arial"/>
          <w:bCs/>
          <w:sz w:val="18"/>
          <w:szCs w:val="20"/>
          <w:lang w:val="es-BO"/>
        </w:rPr>
      </w:pPr>
    </w:p>
    <w:p w14:paraId="0BDE8ECC" w14:textId="77777777" w:rsidR="006E08C7" w:rsidRPr="006E08C7" w:rsidRDefault="006E08C7" w:rsidP="006E08C7">
      <w:pPr>
        <w:autoSpaceDE w:val="0"/>
        <w:autoSpaceDN w:val="0"/>
        <w:adjustRightInd w:val="0"/>
        <w:jc w:val="both"/>
        <w:rPr>
          <w:rFonts w:cs="Arial"/>
          <w:bCs/>
          <w:sz w:val="18"/>
          <w:szCs w:val="20"/>
          <w:lang w:val="es-BO"/>
        </w:rPr>
      </w:pPr>
      <w:r w:rsidRPr="006E08C7">
        <w:rPr>
          <w:rFonts w:cs="Arial"/>
          <w:bCs/>
          <w:sz w:val="18"/>
          <w:szCs w:val="20"/>
          <w:lang w:val="es-BO"/>
        </w:rPr>
        <w:t xml:space="preserve">En caso de que posteriormente, el Estado Plurinacional de Bolivia, implantará impuestos adicionales, disminuyera o incrementara los vigentes, mediante disposición legal expresa, el </w:t>
      </w:r>
      <w:r w:rsidRPr="006E08C7">
        <w:rPr>
          <w:rFonts w:cs="Arial"/>
          <w:b/>
          <w:bCs/>
          <w:sz w:val="18"/>
          <w:szCs w:val="20"/>
          <w:lang w:val="es-BO"/>
        </w:rPr>
        <w:t>PROVEEDOR</w:t>
      </w:r>
      <w:r w:rsidRPr="006E08C7">
        <w:rPr>
          <w:rFonts w:cs="Arial"/>
          <w:bCs/>
          <w:sz w:val="18"/>
          <w:szCs w:val="20"/>
          <w:lang w:val="es-BO"/>
        </w:rPr>
        <w:t xml:space="preserve"> deberá acogerse a su cumplimiento desde la fecha de vigencia de dicha normativa. </w:t>
      </w:r>
    </w:p>
    <w:p w14:paraId="7418E3C0" w14:textId="77777777" w:rsidR="006E08C7" w:rsidRPr="006E08C7" w:rsidRDefault="006E08C7" w:rsidP="006E08C7">
      <w:pPr>
        <w:jc w:val="both"/>
        <w:rPr>
          <w:rFonts w:cs="Arial"/>
          <w:b/>
          <w:sz w:val="18"/>
          <w:szCs w:val="20"/>
          <w:lang w:val="es-BO"/>
        </w:rPr>
      </w:pPr>
    </w:p>
    <w:p w14:paraId="79E62D10" w14:textId="77777777" w:rsidR="006E08C7" w:rsidRPr="006E08C7" w:rsidRDefault="006E08C7" w:rsidP="006E08C7">
      <w:pPr>
        <w:autoSpaceDE w:val="0"/>
        <w:autoSpaceDN w:val="0"/>
        <w:adjustRightInd w:val="0"/>
        <w:jc w:val="both"/>
        <w:rPr>
          <w:rFonts w:cs="Arial"/>
          <w:sz w:val="18"/>
          <w:szCs w:val="20"/>
          <w:lang w:val="es-BO"/>
        </w:rPr>
      </w:pPr>
      <w:r w:rsidRPr="006E08C7">
        <w:rPr>
          <w:rFonts w:cs="Arial"/>
          <w:b/>
          <w:sz w:val="18"/>
          <w:szCs w:val="20"/>
          <w:lang w:val="es-BO"/>
        </w:rPr>
        <w:t xml:space="preserve">CLÁUSULA DÉCIMA SEXTA.- (FACTURACIÓN) </w:t>
      </w:r>
      <w:r w:rsidRPr="006E08C7">
        <w:rPr>
          <w:rFonts w:cs="Arial"/>
          <w:sz w:val="18"/>
          <w:szCs w:val="20"/>
          <w:lang w:val="es-BO"/>
        </w:rPr>
        <w:t xml:space="preserve">El </w:t>
      </w:r>
      <w:r w:rsidRPr="006E08C7">
        <w:rPr>
          <w:rFonts w:cs="Arial"/>
          <w:b/>
          <w:sz w:val="18"/>
          <w:szCs w:val="20"/>
          <w:lang w:val="es-BO"/>
        </w:rPr>
        <w:t xml:space="preserve">PROVEEDOR </w:t>
      </w:r>
      <w:r w:rsidRPr="006E08C7">
        <w:rPr>
          <w:rFonts w:cs="Arial"/>
          <w:sz w:val="18"/>
          <w:szCs w:val="20"/>
          <w:lang w:val="es-BO"/>
        </w:rPr>
        <w:t xml:space="preserve">una vez aprobada su planilla de ejecución de servicios, deberá emitir la respectiva factura oficial por el monto correspondiente en favor de la </w:t>
      </w:r>
      <w:r w:rsidRPr="006E08C7">
        <w:rPr>
          <w:rFonts w:cs="Arial"/>
          <w:b/>
          <w:sz w:val="18"/>
          <w:szCs w:val="20"/>
          <w:lang w:val="es-BO"/>
        </w:rPr>
        <w:t>ENTIDAD</w:t>
      </w:r>
      <w:r w:rsidRPr="006E08C7">
        <w:rPr>
          <w:rFonts w:cs="Arial"/>
          <w:sz w:val="18"/>
          <w:szCs w:val="20"/>
          <w:lang w:val="es-BO"/>
        </w:rPr>
        <w:t>.</w:t>
      </w:r>
    </w:p>
    <w:p w14:paraId="0E5BC9CF" w14:textId="77777777" w:rsidR="006E08C7" w:rsidRPr="006E08C7" w:rsidRDefault="006E08C7" w:rsidP="006E08C7">
      <w:pPr>
        <w:jc w:val="both"/>
        <w:rPr>
          <w:rFonts w:cs="Arial"/>
          <w:sz w:val="18"/>
          <w:szCs w:val="20"/>
          <w:lang w:val="es-BO"/>
        </w:rPr>
      </w:pPr>
    </w:p>
    <w:p w14:paraId="7259BB93" w14:textId="77777777" w:rsidR="006E08C7" w:rsidRPr="006E08C7" w:rsidRDefault="006E08C7" w:rsidP="006E08C7">
      <w:pPr>
        <w:autoSpaceDE w:val="0"/>
        <w:autoSpaceDN w:val="0"/>
        <w:adjustRightInd w:val="0"/>
        <w:jc w:val="both"/>
        <w:rPr>
          <w:rFonts w:cs="Arial"/>
          <w:b/>
          <w:i/>
          <w:sz w:val="18"/>
          <w:szCs w:val="20"/>
          <w:lang w:val="es-BO"/>
        </w:rPr>
      </w:pPr>
      <w:r w:rsidRPr="006E08C7">
        <w:rPr>
          <w:rFonts w:cs="Arial"/>
          <w:b/>
          <w:i/>
          <w:sz w:val="18"/>
          <w:szCs w:val="20"/>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777DEB23" w14:textId="77777777" w:rsidR="006E08C7" w:rsidRPr="006E08C7" w:rsidRDefault="006E08C7" w:rsidP="006E08C7">
      <w:pPr>
        <w:jc w:val="both"/>
        <w:rPr>
          <w:rFonts w:cs="Arial"/>
          <w:b/>
          <w:sz w:val="18"/>
          <w:szCs w:val="20"/>
          <w:lang w:val="es-BO"/>
        </w:rPr>
      </w:pPr>
    </w:p>
    <w:p w14:paraId="34B29DEB" w14:textId="77777777" w:rsidR="006E08C7" w:rsidRPr="006E08C7" w:rsidRDefault="006E08C7" w:rsidP="006E08C7">
      <w:pPr>
        <w:jc w:val="both"/>
        <w:rPr>
          <w:rFonts w:cs="Arial"/>
          <w:b/>
          <w:sz w:val="18"/>
          <w:szCs w:val="20"/>
          <w:lang w:val="es-BO"/>
        </w:rPr>
      </w:pPr>
      <w:r w:rsidRPr="006E08C7">
        <w:rPr>
          <w:rFonts w:cs="Arial"/>
          <w:b/>
          <w:sz w:val="18"/>
          <w:szCs w:val="20"/>
          <w:lang w:val="es-BO"/>
        </w:rPr>
        <w:t xml:space="preserve">CLÁUSULA DÉCIMA SÉPTIMA.- (MODIFICACIONES AL CONTRATO) </w:t>
      </w:r>
      <w:r w:rsidRPr="006E08C7">
        <w:rPr>
          <w:rFonts w:cs="Arial"/>
          <w:sz w:val="18"/>
          <w:szCs w:val="20"/>
          <w:lang w:val="es-BO"/>
        </w:rPr>
        <w:t xml:space="preserve">El presente Contrato podrá ser modificado sólo en los aspectos previsto en el DBC, siempre y cuando exista acuerdo entre las </w:t>
      </w:r>
      <w:r w:rsidRPr="006E08C7">
        <w:rPr>
          <w:rFonts w:cs="Arial"/>
          <w:b/>
          <w:sz w:val="18"/>
          <w:szCs w:val="20"/>
          <w:lang w:val="es-BO"/>
        </w:rPr>
        <w:t>PARTES</w:t>
      </w:r>
      <w:r w:rsidRPr="006E08C7">
        <w:rPr>
          <w:rFonts w:cs="Arial"/>
          <w:sz w:val="18"/>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4361121E" w14:textId="77777777" w:rsidR="006E08C7" w:rsidRPr="006E08C7" w:rsidRDefault="006E08C7" w:rsidP="006E08C7">
      <w:pPr>
        <w:jc w:val="both"/>
        <w:rPr>
          <w:rFonts w:cs="Arial"/>
          <w:sz w:val="18"/>
          <w:szCs w:val="20"/>
          <w:lang w:val="es-BO"/>
        </w:rPr>
      </w:pPr>
    </w:p>
    <w:p w14:paraId="7E00E941" w14:textId="77777777" w:rsidR="006E08C7" w:rsidRPr="006E08C7" w:rsidRDefault="006E08C7" w:rsidP="006E08C7">
      <w:pPr>
        <w:contextualSpacing/>
        <w:jc w:val="both"/>
        <w:rPr>
          <w:rFonts w:cs="Arial"/>
          <w:b/>
          <w:i/>
          <w:sz w:val="18"/>
          <w:szCs w:val="20"/>
          <w:lang w:val="es-BO"/>
        </w:rPr>
      </w:pPr>
      <w:r w:rsidRPr="006E08C7">
        <w:rPr>
          <w:rFonts w:cs="Arial"/>
          <w:sz w:val="18"/>
          <w:szCs w:val="20"/>
          <w:lang w:val="es-BO"/>
        </w:rPr>
        <w:t xml:space="preserve">Las </w:t>
      </w:r>
      <w:r w:rsidRPr="006E08C7">
        <w:rPr>
          <w:rFonts w:cs="Arial"/>
          <w:b/>
          <w:sz w:val="18"/>
          <w:szCs w:val="20"/>
          <w:lang w:val="es-BO"/>
        </w:rPr>
        <w:t>PARTES</w:t>
      </w:r>
      <w:r w:rsidRPr="006E08C7">
        <w:rPr>
          <w:rFonts w:cs="Arial"/>
          <w:sz w:val="18"/>
          <w:szCs w:val="20"/>
          <w:lang w:val="es-BO"/>
        </w:rPr>
        <w:t xml:space="preserve"> acuerdan que por la recurrencia de la prestación del </w:t>
      </w:r>
      <w:r w:rsidRPr="006E08C7">
        <w:rPr>
          <w:rFonts w:cs="Arial"/>
          <w:b/>
          <w:sz w:val="18"/>
          <w:szCs w:val="20"/>
          <w:lang w:val="es-BO"/>
        </w:rPr>
        <w:t>SERVICIO</w:t>
      </w:r>
      <w:r w:rsidRPr="006E08C7">
        <w:rPr>
          <w:rFonts w:cs="Arial"/>
          <w:sz w:val="18"/>
          <w:szCs w:val="20"/>
          <w:lang w:val="es-BO"/>
        </w:rPr>
        <w:t xml:space="preserve"> la ampliación del plazo precederá por una sola vez no debiendo exceder el plazo establecido en el presente Contrato, de acuerdo con lo establecido en el inciso c) Artículo 89 de las NB-SABS.</w:t>
      </w:r>
    </w:p>
    <w:p w14:paraId="04015316" w14:textId="77777777" w:rsidR="006E08C7" w:rsidRPr="006E08C7" w:rsidRDefault="006E08C7" w:rsidP="006E08C7">
      <w:pPr>
        <w:pStyle w:val="Prrafodelista"/>
        <w:rPr>
          <w:rFonts w:ascii="Verdana" w:hAnsi="Verdana" w:cs="Arial"/>
          <w:b/>
          <w:i/>
          <w:sz w:val="18"/>
          <w:lang w:val="es-BO"/>
        </w:rPr>
      </w:pPr>
    </w:p>
    <w:p w14:paraId="41DD18D5" w14:textId="77777777" w:rsidR="006E08C7" w:rsidRPr="006E08C7" w:rsidRDefault="006E08C7" w:rsidP="006E08C7">
      <w:pPr>
        <w:jc w:val="both"/>
        <w:rPr>
          <w:rFonts w:cs="Arial"/>
          <w:sz w:val="18"/>
          <w:szCs w:val="20"/>
          <w:lang w:val="es-BO"/>
        </w:rPr>
      </w:pPr>
      <w:r w:rsidRPr="006E08C7">
        <w:rPr>
          <w:rFonts w:cs="Arial"/>
          <w:sz w:val="18"/>
          <w:szCs w:val="20"/>
          <w:lang w:val="es-BO"/>
        </w:rPr>
        <w:t>La modificación al alcance del Contrato, permite el ajuste de las diferentes cláusulas del mismo que sean necesaria para dar cumplimiento del objeto de la contratación.</w:t>
      </w:r>
    </w:p>
    <w:p w14:paraId="5A0E72CD" w14:textId="77777777" w:rsidR="006E08C7" w:rsidRPr="006E08C7" w:rsidRDefault="006E08C7" w:rsidP="006E08C7">
      <w:pPr>
        <w:jc w:val="both"/>
        <w:rPr>
          <w:rFonts w:cs="Arial"/>
          <w:b/>
          <w:sz w:val="18"/>
          <w:szCs w:val="20"/>
          <w:lang w:val="es-BO"/>
        </w:rPr>
      </w:pPr>
    </w:p>
    <w:p w14:paraId="775710FD" w14:textId="77777777" w:rsidR="006E08C7" w:rsidRPr="006E08C7" w:rsidRDefault="006E08C7" w:rsidP="006E08C7">
      <w:pPr>
        <w:jc w:val="both"/>
        <w:rPr>
          <w:rFonts w:cs="Arial"/>
          <w:sz w:val="18"/>
          <w:szCs w:val="20"/>
          <w:lang w:val="es-BO"/>
        </w:rPr>
      </w:pPr>
      <w:r w:rsidRPr="006E08C7">
        <w:rPr>
          <w:rFonts w:cs="Arial"/>
          <w:b/>
          <w:sz w:val="18"/>
          <w:szCs w:val="20"/>
          <w:lang w:val="es-BO"/>
        </w:rPr>
        <w:t xml:space="preserve">CLÁUSULA DÉCIMA OCTAVA.- (INTRANSFERIBILIDAD DEL CONTRATO) </w:t>
      </w:r>
      <w:r w:rsidRPr="006E08C7">
        <w:rPr>
          <w:rFonts w:cs="Arial"/>
          <w:sz w:val="18"/>
          <w:szCs w:val="20"/>
          <w:lang w:val="es-BO"/>
        </w:rPr>
        <w:t>El</w:t>
      </w:r>
      <w:r w:rsidRPr="006E08C7">
        <w:rPr>
          <w:rFonts w:cs="Arial"/>
          <w:b/>
          <w:sz w:val="18"/>
          <w:szCs w:val="20"/>
          <w:lang w:val="es-BO"/>
        </w:rPr>
        <w:t xml:space="preserve"> PROVEEDOR </w:t>
      </w:r>
      <w:r w:rsidRPr="006E08C7">
        <w:rPr>
          <w:rFonts w:cs="Arial"/>
          <w:sz w:val="18"/>
          <w:szCs w:val="20"/>
          <w:lang w:val="es-BO"/>
        </w:rPr>
        <w:t>bajo ningún título podrá ceder, transferir, subrogar, total o parcialmente este Contrato.</w:t>
      </w:r>
    </w:p>
    <w:p w14:paraId="6233B70A" w14:textId="77777777" w:rsidR="006E08C7" w:rsidRPr="006E08C7" w:rsidRDefault="006E08C7" w:rsidP="006E08C7">
      <w:pPr>
        <w:jc w:val="both"/>
        <w:rPr>
          <w:rFonts w:cs="Arial"/>
          <w:sz w:val="18"/>
          <w:szCs w:val="20"/>
          <w:lang w:val="es-BO"/>
        </w:rPr>
      </w:pPr>
    </w:p>
    <w:p w14:paraId="7501E1A8" w14:textId="77777777" w:rsidR="006E08C7" w:rsidRPr="006E08C7" w:rsidRDefault="006E08C7" w:rsidP="006E08C7">
      <w:pPr>
        <w:jc w:val="both"/>
        <w:rPr>
          <w:rFonts w:cs="Arial"/>
          <w:sz w:val="18"/>
          <w:szCs w:val="20"/>
          <w:lang w:val="es-BO"/>
        </w:rPr>
      </w:pPr>
      <w:r w:rsidRPr="006E08C7">
        <w:rPr>
          <w:rFonts w:cs="Arial"/>
          <w:sz w:val="18"/>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43AE0DE" w14:textId="77777777" w:rsidR="006E08C7" w:rsidRPr="006E08C7" w:rsidRDefault="006E08C7" w:rsidP="006E08C7">
      <w:pPr>
        <w:jc w:val="both"/>
        <w:rPr>
          <w:rFonts w:cs="Arial"/>
          <w:b/>
          <w:sz w:val="18"/>
          <w:szCs w:val="20"/>
          <w:lang w:val="es-BO"/>
        </w:rPr>
      </w:pPr>
    </w:p>
    <w:p w14:paraId="41D181C9" w14:textId="77777777" w:rsidR="006E08C7" w:rsidRPr="006E08C7" w:rsidRDefault="006E08C7" w:rsidP="006E08C7">
      <w:pPr>
        <w:jc w:val="both"/>
        <w:rPr>
          <w:rFonts w:cs="Arial"/>
          <w:sz w:val="18"/>
          <w:szCs w:val="20"/>
          <w:lang w:val="es-BO"/>
        </w:rPr>
      </w:pPr>
      <w:r w:rsidRPr="006E08C7">
        <w:rPr>
          <w:rFonts w:cs="Arial"/>
          <w:b/>
          <w:sz w:val="18"/>
          <w:szCs w:val="20"/>
          <w:lang w:val="es-BO"/>
        </w:rPr>
        <w:t>CLÁUSULA DÉCIMA NOVENA.- (MULTAS)</w:t>
      </w:r>
      <w:r w:rsidRPr="006E08C7">
        <w:rPr>
          <w:rFonts w:cs="Arial"/>
          <w:sz w:val="18"/>
          <w:szCs w:val="20"/>
          <w:lang w:val="es-BO"/>
        </w:rPr>
        <w:t xml:space="preserve"> Las </w:t>
      </w:r>
      <w:r w:rsidRPr="006E08C7">
        <w:rPr>
          <w:rFonts w:cs="Arial"/>
          <w:b/>
          <w:sz w:val="18"/>
          <w:szCs w:val="20"/>
          <w:lang w:val="es-BO"/>
        </w:rPr>
        <w:t>PARTES</w:t>
      </w:r>
      <w:r w:rsidRPr="006E08C7">
        <w:rPr>
          <w:rFonts w:cs="Arial"/>
          <w:sz w:val="18"/>
          <w:szCs w:val="20"/>
          <w:lang w:val="es-BO"/>
        </w:rPr>
        <w:t xml:space="preserve"> acuerdan que por concepto de penalidad ante el incumplimiento de la prestación del </w:t>
      </w:r>
      <w:r w:rsidRPr="006E08C7">
        <w:rPr>
          <w:rFonts w:cs="Arial"/>
          <w:b/>
          <w:sz w:val="18"/>
          <w:szCs w:val="20"/>
          <w:lang w:val="es-BO"/>
        </w:rPr>
        <w:t>SERVICIO</w:t>
      </w:r>
      <w:r w:rsidRPr="006E08C7">
        <w:rPr>
          <w:rFonts w:cs="Arial"/>
          <w:sz w:val="18"/>
          <w:szCs w:val="20"/>
          <w:lang w:val="es-BO"/>
        </w:rPr>
        <w:t>, el monto de la multa será conforme el siguiente detalle:</w:t>
      </w:r>
    </w:p>
    <w:p w14:paraId="1D6CCD65" w14:textId="77777777" w:rsidR="006E08C7" w:rsidRPr="006E08C7" w:rsidRDefault="006E08C7" w:rsidP="006E08C7">
      <w:pPr>
        <w:jc w:val="both"/>
        <w:rPr>
          <w:rFonts w:cs="Arial"/>
          <w:sz w:val="18"/>
          <w:szCs w:val="20"/>
          <w:lang w:val="es-BO"/>
        </w:rPr>
      </w:pPr>
    </w:p>
    <w:p w14:paraId="72105934" w14:textId="77777777" w:rsidR="006E08C7" w:rsidRPr="006E08C7" w:rsidRDefault="006E08C7" w:rsidP="006E08C7">
      <w:pPr>
        <w:pStyle w:val="Prrafodelista"/>
        <w:numPr>
          <w:ilvl w:val="0"/>
          <w:numId w:val="61"/>
        </w:numPr>
        <w:jc w:val="both"/>
        <w:rPr>
          <w:rFonts w:ascii="Verdana" w:hAnsi="Verdana" w:cs="Arial"/>
          <w:sz w:val="18"/>
          <w:lang w:val="es-BO"/>
        </w:rPr>
      </w:pPr>
      <w:r w:rsidRPr="006E08C7">
        <w:rPr>
          <w:rFonts w:ascii="Verdana" w:hAnsi="Verdana" w:cs="Arial"/>
          <w:sz w:val="18"/>
          <w:lang w:val="es-BO"/>
        </w:rPr>
        <w:t xml:space="preserve">Toda demora en la entrega de la correspondencia despachada que no sea debidamente justificada, será multada con el 0.005 % sobre el monto total de la factura del mes en que se realizó el </w:t>
      </w:r>
      <w:r w:rsidRPr="006E08C7">
        <w:rPr>
          <w:rFonts w:ascii="Verdana" w:hAnsi="Verdana" w:cs="Arial"/>
          <w:b/>
          <w:sz w:val="18"/>
          <w:lang w:val="es-BO"/>
        </w:rPr>
        <w:t>SERVICIO</w:t>
      </w:r>
      <w:r w:rsidRPr="006E08C7">
        <w:rPr>
          <w:rFonts w:ascii="Verdana" w:hAnsi="Verdana" w:cs="Arial"/>
          <w:sz w:val="18"/>
          <w:lang w:val="es-BO"/>
        </w:rPr>
        <w:t>.</w:t>
      </w:r>
    </w:p>
    <w:p w14:paraId="783B24F6" w14:textId="77777777" w:rsidR="006E08C7" w:rsidRPr="006E08C7" w:rsidRDefault="006E08C7" w:rsidP="006E08C7">
      <w:pPr>
        <w:pStyle w:val="Prrafodelista"/>
        <w:numPr>
          <w:ilvl w:val="0"/>
          <w:numId w:val="61"/>
        </w:numPr>
        <w:jc w:val="both"/>
        <w:rPr>
          <w:rFonts w:ascii="Verdana" w:hAnsi="Verdana" w:cs="Arial"/>
          <w:sz w:val="18"/>
          <w:lang w:val="es-BO"/>
        </w:rPr>
      </w:pPr>
      <w:r w:rsidRPr="006E08C7">
        <w:rPr>
          <w:rFonts w:ascii="Verdana" w:hAnsi="Verdana" w:cs="Arial"/>
          <w:sz w:val="18"/>
          <w:lang w:val="es-BO"/>
        </w:rPr>
        <w:t>Todo daño y/o deterioro o extravió de la correspondencia despachada será sancionado con el 0.005 % del monto total de la factura mensual, por cada documento dañado o extraviado, más los resarcimientos que se puedan establecer por la vía judicial, sin perjuicio de la aplicación de la multa por demora.</w:t>
      </w:r>
    </w:p>
    <w:p w14:paraId="1005E1FD" w14:textId="77777777" w:rsidR="006E08C7" w:rsidRPr="006E08C7" w:rsidRDefault="006E08C7" w:rsidP="006E08C7">
      <w:pPr>
        <w:pStyle w:val="Prrafodelista"/>
        <w:numPr>
          <w:ilvl w:val="0"/>
          <w:numId w:val="61"/>
        </w:numPr>
        <w:jc w:val="both"/>
        <w:rPr>
          <w:rFonts w:ascii="Verdana" w:hAnsi="Verdana" w:cs="Arial"/>
          <w:sz w:val="18"/>
          <w:lang w:val="es-BO"/>
        </w:rPr>
      </w:pPr>
      <w:r w:rsidRPr="006E08C7">
        <w:rPr>
          <w:rFonts w:ascii="Verdana" w:hAnsi="Verdana" w:cs="Arial"/>
          <w:sz w:val="18"/>
          <w:lang w:val="es-BO"/>
        </w:rPr>
        <w:t xml:space="preserve">La suspensión del </w:t>
      </w:r>
      <w:r w:rsidRPr="006E08C7">
        <w:rPr>
          <w:rFonts w:ascii="Verdana" w:hAnsi="Verdana" w:cs="Arial"/>
          <w:b/>
          <w:sz w:val="18"/>
          <w:lang w:val="es-BO"/>
        </w:rPr>
        <w:t>SERVICIO</w:t>
      </w:r>
      <w:r w:rsidRPr="006E08C7">
        <w:rPr>
          <w:rFonts w:ascii="Verdana" w:hAnsi="Verdana" w:cs="Arial"/>
          <w:sz w:val="18"/>
          <w:lang w:val="es-BO"/>
        </w:rPr>
        <w:t xml:space="preserve"> por un lapso de un día hábil que no sea debidamente justificada, será sancionada con el 0.005 % del monto total de la factura del mes en que se realizó la suspensión del </w:t>
      </w:r>
      <w:r w:rsidRPr="006E08C7">
        <w:rPr>
          <w:rFonts w:ascii="Verdana" w:hAnsi="Verdana" w:cs="Arial"/>
          <w:b/>
          <w:sz w:val="18"/>
          <w:lang w:val="es-BO"/>
        </w:rPr>
        <w:t>SERVICIO</w:t>
      </w:r>
      <w:r w:rsidRPr="006E08C7">
        <w:rPr>
          <w:rFonts w:ascii="Verdana" w:hAnsi="Verdana" w:cs="Arial"/>
          <w:sz w:val="18"/>
          <w:lang w:val="es-BO"/>
        </w:rPr>
        <w:t>, sin perjuicio de aplicar el resarcimiento de los daños que pudieran ser establecidos por vía judicial competente.</w:t>
      </w:r>
    </w:p>
    <w:p w14:paraId="4CBB5AAF" w14:textId="77777777" w:rsidR="006E08C7" w:rsidRPr="006E08C7" w:rsidRDefault="006E08C7" w:rsidP="006E08C7">
      <w:pPr>
        <w:jc w:val="both"/>
        <w:rPr>
          <w:rFonts w:cs="Arial"/>
          <w:sz w:val="18"/>
          <w:szCs w:val="20"/>
          <w:lang w:val="es-BO"/>
        </w:rPr>
      </w:pPr>
    </w:p>
    <w:p w14:paraId="4A92D91E"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Estas penalidades se aplicarán salvo casos de fuerza mayor, caso fortuito u otras causas debidamente comprobadas por el </w:t>
      </w:r>
      <w:r w:rsidRPr="006E08C7">
        <w:rPr>
          <w:rFonts w:cs="Arial"/>
          <w:b/>
          <w:bCs/>
          <w:sz w:val="18"/>
          <w:szCs w:val="20"/>
          <w:lang w:val="es-BO"/>
        </w:rPr>
        <w:t>FISCAL</w:t>
      </w:r>
      <w:r w:rsidRPr="006E08C7">
        <w:rPr>
          <w:rFonts w:cs="Arial"/>
          <w:sz w:val="18"/>
          <w:szCs w:val="20"/>
          <w:lang w:val="es-BO"/>
        </w:rPr>
        <w:t>.</w:t>
      </w:r>
    </w:p>
    <w:p w14:paraId="7EA0432A" w14:textId="77777777" w:rsidR="006E08C7" w:rsidRPr="006E08C7" w:rsidRDefault="006E08C7" w:rsidP="006E08C7">
      <w:pPr>
        <w:jc w:val="both"/>
        <w:rPr>
          <w:rFonts w:cs="Arial"/>
          <w:b/>
          <w:sz w:val="18"/>
          <w:szCs w:val="20"/>
          <w:lang w:val="es-BO"/>
        </w:rPr>
      </w:pPr>
      <w:r w:rsidRPr="006E08C7">
        <w:rPr>
          <w:rFonts w:cs="Arial"/>
          <w:b/>
          <w:sz w:val="18"/>
          <w:szCs w:val="20"/>
          <w:lang w:val="es-BO"/>
        </w:rPr>
        <w:t xml:space="preserve"> </w:t>
      </w:r>
    </w:p>
    <w:p w14:paraId="653D9858"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En todos los casos de resolución de Contrato por causas atribuibles al </w:t>
      </w:r>
      <w:r w:rsidRPr="006E08C7">
        <w:rPr>
          <w:rFonts w:cs="Arial"/>
          <w:b/>
          <w:sz w:val="18"/>
          <w:szCs w:val="20"/>
          <w:lang w:val="es-BO"/>
        </w:rPr>
        <w:t>PROVEEDOR</w:t>
      </w:r>
      <w:r w:rsidRPr="006E08C7">
        <w:rPr>
          <w:rFonts w:cs="Arial"/>
          <w:sz w:val="18"/>
          <w:szCs w:val="20"/>
          <w:lang w:val="es-BO"/>
        </w:rPr>
        <w:t xml:space="preserve">, la </w:t>
      </w:r>
      <w:r w:rsidRPr="006E08C7">
        <w:rPr>
          <w:rFonts w:cs="Arial"/>
          <w:b/>
          <w:sz w:val="18"/>
          <w:szCs w:val="20"/>
          <w:lang w:val="es-BO"/>
        </w:rPr>
        <w:t xml:space="preserve">ENTIDAD </w:t>
      </w:r>
      <w:r w:rsidRPr="006E08C7">
        <w:rPr>
          <w:rFonts w:cs="Arial"/>
          <w:sz w:val="18"/>
          <w:szCs w:val="20"/>
          <w:lang w:val="es-BO"/>
        </w:rPr>
        <w:t>no podrá cobrar multas que excedan el veinte por ciento (20%) del monto total del Contrato.</w:t>
      </w:r>
    </w:p>
    <w:p w14:paraId="070A4C00" w14:textId="77777777" w:rsidR="006E08C7" w:rsidRPr="006E08C7" w:rsidRDefault="006E08C7" w:rsidP="006E08C7">
      <w:pPr>
        <w:jc w:val="both"/>
        <w:rPr>
          <w:rFonts w:cs="Arial"/>
          <w:sz w:val="18"/>
          <w:szCs w:val="20"/>
          <w:lang w:val="es-BO"/>
        </w:rPr>
      </w:pPr>
    </w:p>
    <w:p w14:paraId="31126249"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Las multas serán cobradas mediante descuentos establecidos expresamente por el </w:t>
      </w:r>
      <w:r w:rsidRPr="006E08C7">
        <w:rPr>
          <w:rFonts w:cs="Arial"/>
          <w:b/>
          <w:bCs/>
          <w:sz w:val="18"/>
          <w:szCs w:val="20"/>
          <w:lang w:val="es-BO"/>
        </w:rPr>
        <w:t>FISCAL</w:t>
      </w:r>
      <w:r w:rsidRPr="006E08C7">
        <w:rPr>
          <w:rFonts w:cs="Arial"/>
          <w:sz w:val="18"/>
          <w:szCs w:val="20"/>
          <w:lang w:val="es-BO"/>
        </w:rPr>
        <w:t xml:space="preserve">, bajo su directa responsabilidad, en las planillas de ejecución del </w:t>
      </w:r>
      <w:r w:rsidRPr="006E08C7">
        <w:rPr>
          <w:rFonts w:cs="Arial"/>
          <w:b/>
          <w:sz w:val="18"/>
          <w:szCs w:val="20"/>
          <w:lang w:val="es-BO"/>
        </w:rPr>
        <w:t>SERVICIO</w:t>
      </w:r>
      <w:r w:rsidRPr="006E08C7">
        <w:rPr>
          <w:rFonts w:cs="Arial"/>
          <w:sz w:val="18"/>
          <w:szCs w:val="20"/>
          <w:lang w:val="es-BO"/>
        </w:rPr>
        <w:t xml:space="preserve"> sujetas a su aprobación o en la liquidación del Contrato.</w:t>
      </w:r>
    </w:p>
    <w:p w14:paraId="29514C88" w14:textId="77777777" w:rsidR="006E08C7" w:rsidRPr="006E08C7" w:rsidRDefault="006E08C7" w:rsidP="006E08C7">
      <w:pPr>
        <w:jc w:val="both"/>
        <w:rPr>
          <w:rFonts w:cs="Arial"/>
          <w:sz w:val="18"/>
          <w:szCs w:val="20"/>
          <w:lang w:val="es-BO"/>
        </w:rPr>
      </w:pPr>
    </w:p>
    <w:p w14:paraId="2EF1D839" w14:textId="77777777" w:rsidR="006E08C7" w:rsidRPr="006E08C7" w:rsidRDefault="006E08C7" w:rsidP="006E08C7">
      <w:pPr>
        <w:autoSpaceDE w:val="0"/>
        <w:autoSpaceDN w:val="0"/>
        <w:adjustRightInd w:val="0"/>
        <w:jc w:val="both"/>
        <w:rPr>
          <w:rFonts w:cs="Arial"/>
          <w:b/>
          <w:bCs/>
          <w:sz w:val="18"/>
          <w:szCs w:val="20"/>
          <w:lang w:val="es-BO"/>
        </w:rPr>
      </w:pPr>
      <w:r w:rsidRPr="006E08C7">
        <w:rPr>
          <w:rFonts w:cs="Arial"/>
          <w:b/>
          <w:sz w:val="18"/>
          <w:szCs w:val="20"/>
          <w:lang w:val="es-BO"/>
        </w:rPr>
        <w:t>CLÁUSULA VIGÉSIMA.- (CUMPLIMIENTO DE LEYES LABORALES</w:t>
      </w:r>
      <w:r w:rsidRPr="006E08C7">
        <w:rPr>
          <w:rFonts w:cs="Arial"/>
          <w:b/>
          <w:bCs/>
          <w:sz w:val="18"/>
          <w:szCs w:val="20"/>
          <w:lang w:val="es-BO"/>
        </w:rPr>
        <w:t xml:space="preserve">) </w:t>
      </w:r>
      <w:r w:rsidRPr="006E08C7">
        <w:rPr>
          <w:rFonts w:cs="Arial"/>
          <w:sz w:val="18"/>
          <w:szCs w:val="20"/>
          <w:lang w:val="es-BO"/>
        </w:rPr>
        <w:t xml:space="preserve">EL </w:t>
      </w:r>
      <w:r w:rsidRPr="006E08C7">
        <w:rPr>
          <w:rFonts w:cs="Arial"/>
          <w:b/>
          <w:sz w:val="18"/>
          <w:szCs w:val="20"/>
          <w:lang w:val="es-BO"/>
        </w:rPr>
        <w:t xml:space="preserve">PROVEEDOR </w:t>
      </w:r>
      <w:r w:rsidRPr="006E08C7">
        <w:rPr>
          <w:rFonts w:cs="Arial"/>
          <w:sz w:val="18"/>
          <w:szCs w:val="20"/>
          <w:lang w:val="es-BO"/>
        </w:rPr>
        <w:t xml:space="preserve">deberá dar estricto cumplimiento a la legislación laboral y social vigente en el Estado Plurinacional de Bolivia, respecto a su personal, en este sentido será responsable y deberá mantener a la </w:t>
      </w:r>
      <w:r w:rsidRPr="006E08C7">
        <w:rPr>
          <w:rFonts w:cs="Arial"/>
          <w:b/>
          <w:bCs/>
          <w:sz w:val="18"/>
          <w:szCs w:val="20"/>
          <w:lang w:val="es-BO"/>
        </w:rPr>
        <w:t xml:space="preserve">ENTIDAD </w:t>
      </w:r>
      <w:r w:rsidRPr="006E08C7">
        <w:rPr>
          <w:rFonts w:cs="Arial"/>
          <w:sz w:val="18"/>
          <w:szCs w:val="20"/>
          <w:lang w:val="es-BO"/>
        </w:rPr>
        <w:lastRenderedPageBreak/>
        <w:t>exonerada contra cualquier multa o penalidad de cualquier tipo o naturaleza, que fuera impuesta por causa de incumplimiento o infracción de dicha legislación laboral o social.</w:t>
      </w:r>
    </w:p>
    <w:p w14:paraId="0F00BBE1" w14:textId="77777777" w:rsidR="006E08C7" w:rsidRPr="006E08C7" w:rsidRDefault="006E08C7" w:rsidP="006E08C7">
      <w:pPr>
        <w:autoSpaceDE w:val="0"/>
        <w:autoSpaceDN w:val="0"/>
        <w:adjustRightInd w:val="0"/>
        <w:jc w:val="both"/>
        <w:rPr>
          <w:rFonts w:cs="Arial"/>
          <w:sz w:val="18"/>
          <w:szCs w:val="20"/>
          <w:lang w:val="es-BO"/>
        </w:rPr>
      </w:pPr>
    </w:p>
    <w:p w14:paraId="2A3470EB" w14:textId="77777777" w:rsidR="006E08C7" w:rsidRPr="006E08C7" w:rsidRDefault="006E08C7" w:rsidP="006E08C7">
      <w:pPr>
        <w:jc w:val="both"/>
        <w:rPr>
          <w:rFonts w:cs="Arial"/>
          <w:b/>
          <w:sz w:val="18"/>
          <w:szCs w:val="20"/>
          <w:lang w:val="es-BO"/>
        </w:rPr>
      </w:pPr>
      <w:r w:rsidRPr="006E08C7">
        <w:rPr>
          <w:rFonts w:cs="Arial"/>
          <w:b/>
          <w:sz w:val="18"/>
          <w:szCs w:val="20"/>
          <w:lang w:val="es-BO"/>
        </w:rPr>
        <w:t xml:space="preserve">CLÁUSULA VIGÉSIMA PRIMERA.- (CAUSAS DE FUERZA MAYOR Y/O CASO FORTUITO) </w:t>
      </w:r>
      <w:r w:rsidRPr="006E08C7">
        <w:rPr>
          <w:rFonts w:cs="Arial"/>
          <w:sz w:val="18"/>
          <w:szCs w:val="20"/>
          <w:lang w:val="es-BO"/>
        </w:rPr>
        <w:t xml:space="preserve">Con el fin de exceptuar al </w:t>
      </w:r>
      <w:r w:rsidRPr="006E08C7">
        <w:rPr>
          <w:rFonts w:cs="Arial"/>
          <w:b/>
          <w:sz w:val="18"/>
          <w:szCs w:val="20"/>
          <w:lang w:val="es-BO"/>
        </w:rPr>
        <w:t>PROVEEDOR</w:t>
      </w:r>
      <w:r w:rsidRPr="006E08C7">
        <w:rPr>
          <w:rFonts w:cs="Arial"/>
          <w:sz w:val="18"/>
          <w:szCs w:val="20"/>
          <w:lang w:val="es-BO"/>
        </w:rPr>
        <w:t xml:space="preserve"> de determinadas responsabilidades por incumplimiento involuntario de las prestaciones del Contrato, el </w:t>
      </w:r>
      <w:r w:rsidRPr="006E08C7">
        <w:rPr>
          <w:rFonts w:cs="Arial"/>
          <w:b/>
          <w:sz w:val="18"/>
          <w:szCs w:val="20"/>
          <w:lang w:val="es-BO"/>
        </w:rPr>
        <w:t xml:space="preserve">FISCAL </w:t>
      </w:r>
      <w:r w:rsidRPr="006E08C7">
        <w:rPr>
          <w:rFonts w:cs="Arial"/>
          <w:sz w:val="18"/>
          <w:szCs w:val="20"/>
          <w:lang w:val="es-BO"/>
        </w:rPr>
        <w:t xml:space="preserve">tendrá la facultad de calificar las causas de fuerza mayor, caso fortuito u otras causas debidamente justificadas a fin exonerar al </w:t>
      </w:r>
      <w:r w:rsidRPr="006E08C7">
        <w:rPr>
          <w:rFonts w:cs="Arial"/>
          <w:b/>
          <w:sz w:val="18"/>
          <w:szCs w:val="20"/>
          <w:lang w:val="es-BO"/>
        </w:rPr>
        <w:t>PROVEEDOR</w:t>
      </w:r>
      <w:r w:rsidRPr="006E08C7">
        <w:rPr>
          <w:rFonts w:cs="Arial"/>
          <w:sz w:val="18"/>
          <w:szCs w:val="20"/>
          <w:lang w:val="es-BO"/>
        </w:rPr>
        <w:t xml:space="preserve"> del cumplimiento de sus obligaciones en relación a la prestación del </w:t>
      </w:r>
      <w:r w:rsidRPr="006E08C7">
        <w:rPr>
          <w:rFonts w:cs="Arial"/>
          <w:b/>
          <w:sz w:val="18"/>
          <w:szCs w:val="20"/>
          <w:lang w:val="es-BO"/>
        </w:rPr>
        <w:t>SERVICIO</w:t>
      </w:r>
      <w:r w:rsidRPr="006E08C7">
        <w:rPr>
          <w:rFonts w:cs="Arial"/>
          <w:sz w:val="18"/>
          <w:szCs w:val="20"/>
          <w:lang w:val="es-BO"/>
        </w:rPr>
        <w:t>.</w:t>
      </w:r>
    </w:p>
    <w:p w14:paraId="38DCBA78" w14:textId="77777777" w:rsidR="006E08C7" w:rsidRPr="006E08C7" w:rsidRDefault="006E08C7" w:rsidP="006E08C7">
      <w:pPr>
        <w:jc w:val="both"/>
        <w:rPr>
          <w:rFonts w:cs="Arial"/>
          <w:sz w:val="18"/>
          <w:szCs w:val="20"/>
          <w:lang w:val="es-BO"/>
        </w:rPr>
      </w:pPr>
    </w:p>
    <w:p w14:paraId="06EA51EF"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655E41C" w14:textId="77777777" w:rsidR="006E08C7" w:rsidRPr="006E08C7" w:rsidRDefault="006E08C7" w:rsidP="006E08C7">
      <w:pPr>
        <w:jc w:val="both"/>
        <w:rPr>
          <w:rFonts w:cs="Arial"/>
          <w:sz w:val="18"/>
          <w:szCs w:val="20"/>
          <w:lang w:val="es-BO"/>
        </w:rPr>
      </w:pPr>
    </w:p>
    <w:p w14:paraId="081CFF69"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Para que cualquiera de estos hechos puedan constituir justificación de impedimento o demora en la prestación del </w:t>
      </w:r>
      <w:r w:rsidRPr="006E08C7">
        <w:rPr>
          <w:rFonts w:cs="Arial"/>
          <w:b/>
          <w:sz w:val="18"/>
          <w:szCs w:val="20"/>
          <w:lang w:val="es-BO"/>
        </w:rPr>
        <w:t>SERVICIO</w:t>
      </w:r>
      <w:r w:rsidRPr="006E08C7">
        <w:rPr>
          <w:rFonts w:cs="Arial"/>
          <w:sz w:val="18"/>
          <w:szCs w:val="20"/>
          <w:lang w:val="es-BO"/>
        </w:rPr>
        <w:t xml:space="preserve">, de manera obligatoria y justificada el </w:t>
      </w:r>
      <w:r w:rsidRPr="006E08C7">
        <w:rPr>
          <w:rFonts w:cs="Arial"/>
          <w:b/>
          <w:sz w:val="18"/>
          <w:szCs w:val="20"/>
          <w:lang w:val="es-BO"/>
        </w:rPr>
        <w:t xml:space="preserve">PROVEEDOR </w:t>
      </w:r>
      <w:r w:rsidRPr="006E08C7">
        <w:rPr>
          <w:rFonts w:cs="Arial"/>
          <w:sz w:val="18"/>
          <w:szCs w:val="20"/>
          <w:lang w:val="es-BO"/>
        </w:rPr>
        <w:t xml:space="preserve">deberá solicitar al </w:t>
      </w:r>
      <w:r w:rsidRPr="006E08C7">
        <w:rPr>
          <w:rFonts w:cs="Arial"/>
          <w:b/>
          <w:bCs/>
          <w:sz w:val="18"/>
          <w:szCs w:val="20"/>
          <w:lang w:val="es-BO"/>
        </w:rPr>
        <w:t xml:space="preserve">FISCAL </w:t>
      </w:r>
      <w:r w:rsidRPr="006E08C7">
        <w:rPr>
          <w:rFonts w:cs="Arial"/>
          <w:bCs/>
          <w:sz w:val="18"/>
          <w:szCs w:val="20"/>
          <w:lang w:val="es-BO"/>
        </w:rPr>
        <w:t xml:space="preserve">la emisión de un </w:t>
      </w:r>
      <w:r w:rsidRPr="006E08C7">
        <w:rPr>
          <w:rFonts w:cs="Arial"/>
          <w:sz w:val="18"/>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B7F0E93" w14:textId="77777777" w:rsidR="006E08C7" w:rsidRPr="006E08C7" w:rsidRDefault="006E08C7" w:rsidP="006E08C7">
      <w:pPr>
        <w:jc w:val="both"/>
        <w:rPr>
          <w:rFonts w:cs="Arial"/>
          <w:sz w:val="18"/>
          <w:szCs w:val="20"/>
          <w:lang w:val="es-BO"/>
        </w:rPr>
      </w:pPr>
    </w:p>
    <w:p w14:paraId="345EF66B"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El </w:t>
      </w:r>
      <w:r w:rsidRPr="006E08C7">
        <w:rPr>
          <w:rFonts w:cs="Arial"/>
          <w:b/>
          <w:sz w:val="18"/>
          <w:szCs w:val="20"/>
          <w:lang w:val="es-BO"/>
        </w:rPr>
        <w:t xml:space="preserve">FISCAL </w:t>
      </w:r>
      <w:r w:rsidRPr="006E08C7">
        <w:rPr>
          <w:rFonts w:cs="Arial"/>
          <w:sz w:val="18"/>
          <w:szCs w:val="20"/>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A20389E" w14:textId="77777777" w:rsidR="006E08C7" w:rsidRPr="006E08C7" w:rsidRDefault="006E08C7" w:rsidP="006E08C7">
      <w:pPr>
        <w:jc w:val="both"/>
        <w:rPr>
          <w:rFonts w:cs="Arial"/>
          <w:spacing w:val="-3"/>
          <w:sz w:val="18"/>
          <w:szCs w:val="20"/>
          <w:lang w:val="es-BO"/>
        </w:rPr>
      </w:pPr>
    </w:p>
    <w:p w14:paraId="0128E5C3" w14:textId="77777777" w:rsidR="006E08C7" w:rsidRPr="006E08C7" w:rsidRDefault="006E08C7" w:rsidP="006E08C7">
      <w:pPr>
        <w:jc w:val="both"/>
        <w:rPr>
          <w:rFonts w:cs="Arial"/>
          <w:sz w:val="18"/>
          <w:szCs w:val="20"/>
          <w:lang w:val="es-BO"/>
        </w:rPr>
      </w:pPr>
      <w:r w:rsidRPr="006E08C7">
        <w:rPr>
          <w:rFonts w:cs="Arial"/>
          <w:sz w:val="18"/>
          <w:szCs w:val="20"/>
          <w:lang w:val="es-BO"/>
        </w:rPr>
        <w:t xml:space="preserve">La solicitud del </w:t>
      </w:r>
      <w:r w:rsidRPr="006E08C7">
        <w:rPr>
          <w:rFonts w:cs="Arial"/>
          <w:b/>
          <w:sz w:val="18"/>
          <w:szCs w:val="20"/>
          <w:lang w:val="es-BO"/>
        </w:rPr>
        <w:t>PROVEEDOR</w:t>
      </w:r>
      <w:r w:rsidRPr="006E08C7">
        <w:rPr>
          <w:rFonts w:cs="Arial"/>
          <w:sz w:val="18"/>
          <w:szCs w:val="20"/>
          <w:lang w:val="es-BO"/>
        </w:rPr>
        <w:t>, para la calificación de los hechos de impedimento, como causas de fuerza mayor, caso fortuito u otras causas debidamente justificadas, no será considerada como reclamo.</w:t>
      </w:r>
    </w:p>
    <w:p w14:paraId="19030D95" w14:textId="77777777" w:rsidR="006E08C7" w:rsidRPr="006E08C7" w:rsidRDefault="006E08C7" w:rsidP="006E08C7">
      <w:pPr>
        <w:jc w:val="both"/>
        <w:rPr>
          <w:rFonts w:cs="Arial"/>
          <w:b/>
          <w:bCs/>
          <w:sz w:val="18"/>
          <w:szCs w:val="20"/>
          <w:lang w:val="es-BO"/>
        </w:rPr>
      </w:pPr>
    </w:p>
    <w:p w14:paraId="252CD942" w14:textId="77777777" w:rsidR="006E08C7" w:rsidRPr="006E08C7" w:rsidRDefault="006E08C7" w:rsidP="006E08C7">
      <w:pPr>
        <w:jc w:val="both"/>
        <w:rPr>
          <w:rFonts w:cs="Arial"/>
          <w:sz w:val="18"/>
          <w:szCs w:val="20"/>
          <w:lang w:val="es-BO"/>
        </w:rPr>
      </w:pPr>
      <w:r w:rsidRPr="006E08C7">
        <w:rPr>
          <w:rFonts w:cs="Arial"/>
          <w:b/>
          <w:sz w:val="18"/>
          <w:szCs w:val="20"/>
          <w:lang w:val="es-BO"/>
        </w:rPr>
        <w:t>CLÁUSULA</w:t>
      </w:r>
      <w:r w:rsidRPr="006E08C7">
        <w:rPr>
          <w:rFonts w:cs="Arial"/>
          <w:b/>
          <w:bCs/>
          <w:sz w:val="18"/>
          <w:szCs w:val="20"/>
          <w:lang w:val="es-BO"/>
        </w:rPr>
        <w:t xml:space="preserve"> VIGÉSIMA SEGUNDA.- </w:t>
      </w:r>
      <w:r w:rsidRPr="006E08C7">
        <w:rPr>
          <w:rFonts w:cs="Arial"/>
          <w:b/>
          <w:sz w:val="18"/>
          <w:szCs w:val="20"/>
          <w:lang w:val="es-BO"/>
        </w:rPr>
        <w:t xml:space="preserve">(TERMINACIÓN DEL CONTRATO). </w:t>
      </w:r>
      <w:r w:rsidRPr="006E08C7">
        <w:rPr>
          <w:rFonts w:cs="Arial"/>
          <w:sz w:val="18"/>
          <w:szCs w:val="20"/>
          <w:lang w:val="es-BO"/>
        </w:rPr>
        <w:t>El presente Contrato concluirá bajo una de las siguientes causas:</w:t>
      </w:r>
    </w:p>
    <w:p w14:paraId="44978CEF" w14:textId="77777777" w:rsidR="006E08C7" w:rsidRPr="006E08C7" w:rsidRDefault="006E08C7" w:rsidP="006E08C7">
      <w:pPr>
        <w:tabs>
          <w:tab w:val="left" w:pos="3063"/>
        </w:tabs>
        <w:jc w:val="both"/>
        <w:rPr>
          <w:rFonts w:cs="Arial"/>
          <w:sz w:val="18"/>
          <w:szCs w:val="20"/>
          <w:lang w:val="es-BO"/>
        </w:rPr>
      </w:pPr>
      <w:r w:rsidRPr="006E08C7">
        <w:rPr>
          <w:rFonts w:cs="Arial"/>
          <w:sz w:val="18"/>
          <w:szCs w:val="20"/>
          <w:lang w:val="es-BO"/>
        </w:rPr>
        <w:tab/>
      </w:r>
    </w:p>
    <w:p w14:paraId="050687C1" w14:textId="77777777" w:rsidR="006E08C7" w:rsidRPr="006E08C7" w:rsidRDefault="006E08C7" w:rsidP="006E08C7">
      <w:pPr>
        <w:pStyle w:val="Prrafodelista"/>
        <w:numPr>
          <w:ilvl w:val="1"/>
          <w:numId w:val="44"/>
        </w:numPr>
        <w:jc w:val="both"/>
        <w:rPr>
          <w:rFonts w:ascii="Verdana" w:hAnsi="Verdana" w:cs="Arial"/>
          <w:sz w:val="18"/>
          <w:lang w:val="es-BO"/>
        </w:rPr>
      </w:pPr>
      <w:r w:rsidRPr="006E08C7">
        <w:rPr>
          <w:rFonts w:ascii="Verdana" w:hAnsi="Verdana" w:cs="Arial"/>
          <w:b/>
          <w:sz w:val="18"/>
          <w:lang w:val="es-BO"/>
        </w:rPr>
        <w:t xml:space="preserve">Por Cumplimiento del Contrato: </w:t>
      </w:r>
      <w:r w:rsidRPr="006E08C7">
        <w:rPr>
          <w:rFonts w:ascii="Verdana" w:hAnsi="Verdana" w:cs="Arial"/>
          <w:sz w:val="18"/>
          <w:lang w:val="es-BO"/>
        </w:rPr>
        <w:t xml:space="preserve">Forma ordinaria de cumplimiento, donde la </w:t>
      </w:r>
      <w:r w:rsidRPr="006E08C7">
        <w:rPr>
          <w:rFonts w:ascii="Verdana" w:hAnsi="Verdana" w:cs="Arial"/>
          <w:b/>
          <w:sz w:val="18"/>
          <w:lang w:val="es-BO"/>
        </w:rPr>
        <w:t xml:space="preserve">ENTIDAD </w:t>
      </w:r>
      <w:r w:rsidRPr="006E08C7">
        <w:rPr>
          <w:rFonts w:ascii="Verdana" w:hAnsi="Verdana" w:cs="Arial"/>
          <w:sz w:val="18"/>
          <w:lang w:val="es-BO"/>
        </w:rPr>
        <w:t xml:space="preserve">como el </w:t>
      </w:r>
      <w:r w:rsidRPr="006E08C7">
        <w:rPr>
          <w:rFonts w:ascii="Verdana" w:hAnsi="Verdana" w:cs="Arial"/>
          <w:b/>
          <w:sz w:val="18"/>
          <w:lang w:val="es-BO"/>
        </w:rPr>
        <w:t xml:space="preserve">PROVEEDOR </w:t>
      </w:r>
      <w:r w:rsidRPr="006E08C7">
        <w:rPr>
          <w:rFonts w:ascii="Verdana" w:hAnsi="Verdana" w:cs="Arial"/>
          <w:sz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6E08C7">
        <w:rPr>
          <w:rFonts w:ascii="Verdana" w:hAnsi="Verdana" w:cs="Arial"/>
          <w:b/>
          <w:sz w:val="18"/>
          <w:lang w:val="es-BO"/>
        </w:rPr>
        <w:t xml:space="preserve"> ENTIDAD</w:t>
      </w:r>
      <w:r w:rsidRPr="006E08C7">
        <w:rPr>
          <w:rFonts w:ascii="Verdana" w:hAnsi="Verdana" w:cs="Arial"/>
          <w:sz w:val="18"/>
          <w:lang w:val="es-BO"/>
        </w:rPr>
        <w:t>.</w:t>
      </w:r>
    </w:p>
    <w:p w14:paraId="6692A784" w14:textId="77777777" w:rsidR="006E08C7" w:rsidRPr="006E08C7" w:rsidRDefault="006E08C7" w:rsidP="006E08C7">
      <w:pPr>
        <w:jc w:val="both"/>
        <w:rPr>
          <w:rFonts w:cs="Arial"/>
          <w:sz w:val="18"/>
          <w:szCs w:val="20"/>
          <w:lang w:val="es-BO"/>
        </w:rPr>
      </w:pPr>
    </w:p>
    <w:p w14:paraId="233159D5" w14:textId="77777777" w:rsidR="006E08C7" w:rsidRPr="006E08C7" w:rsidRDefault="006E08C7" w:rsidP="006E08C7">
      <w:pPr>
        <w:pStyle w:val="Prrafodelista"/>
        <w:numPr>
          <w:ilvl w:val="1"/>
          <w:numId w:val="44"/>
        </w:numPr>
        <w:jc w:val="both"/>
        <w:rPr>
          <w:rFonts w:ascii="Verdana" w:hAnsi="Verdana" w:cs="Arial"/>
          <w:b/>
          <w:sz w:val="18"/>
          <w:lang w:val="es-BO"/>
        </w:rPr>
      </w:pPr>
      <w:r w:rsidRPr="006E08C7">
        <w:rPr>
          <w:rFonts w:ascii="Verdana" w:hAnsi="Verdana" w:cs="Arial"/>
          <w:b/>
          <w:sz w:val="18"/>
          <w:lang w:val="es-BO"/>
        </w:rPr>
        <w:t xml:space="preserve">Por Resolución del Contrato: </w:t>
      </w:r>
      <w:r w:rsidRPr="006E08C7">
        <w:rPr>
          <w:rFonts w:ascii="Verdana" w:hAnsi="Verdana" w:cs="Arial"/>
          <w:sz w:val="18"/>
          <w:lang w:val="es-BO"/>
        </w:rPr>
        <w:t>Es la forma extraordinaria de terminación del Contrato que procederá únicamente por las siguientes causales:</w:t>
      </w:r>
    </w:p>
    <w:p w14:paraId="375002EB" w14:textId="77777777" w:rsidR="006E08C7" w:rsidRPr="006E08C7" w:rsidRDefault="006E08C7" w:rsidP="006E08C7">
      <w:pPr>
        <w:pStyle w:val="Prrafodelista"/>
        <w:rPr>
          <w:rFonts w:ascii="Verdana" w:hAnsi="Verdana" w:cs="Arial"/>
          <w:b/>
          <w:sz w:val="18"/>
          <w:lang w:val="es-BO"/>
        </w:rPr>
      </w:pPr>
    </w:p>
    <w:p w14:paraId="138CB03D" w14:textId="77777777" w:rsidR="006E08C7" w:rsidRPr="006E08C7" w:rsidRDefault="006E08C7" w:rsidP="006E08C7">
      <w:pPr>
        <w:pStyle w:val="Prrafodelista"/>
        <w:numPr>
          <w:ilvl w:val="2"/>
          <w:numId w:val="44"/>
        </w:numPr>
        <w:ind w:left="993" w:hanging="709"/>
        <w:jc w:val="both"/>
        <w:rPr>
          <w:rFonts w:ascii="Verdana" w:hAnsi="Verdana" w:cs="Arial"/>
          <w:b/>
          <w:sz w:val="18"/>
          <w:lang w:val="es-BO"/>
        </w:rPr>
      </w:pPr>
      <w:r w:rsidRPr="006E08C7">
        <w:rPr>
          <w:rFonts w:ascii="Verdana" w:hAnsi="Verdana" w:cs="Arial"/>
          <w:b/>
          <w:sz w:val="18"/>
          <w:lang w:val="es-BO"/>
        </w:rPr>
        <w:t xml:space="preserve">Resolución a requerimiento de la ENTIDAD, por causales atribuibles al PROVEEDOR. </w:t>
      </w:r>
      <w:r w:rsidRPr="006E08C7">
        <w:rPr>
          <w:rFonts w:ascii="Verdana" w:hAnsi="Verdana" w:cs="Arial"/>
          <w:sz w:val="18"/>
          <w:lang w:val="es-BO"/>
        </w:rPr>
        <w:t>La</w:t>
      </w:r>
      <w:r w:rsidRPr="006E08C7">
        <w:rPr>
          <w:rFonts w:ascii="Verdana" w:hAnsi="Verdana" w:cs="Arial"/>
          <w:b/>
          <w:sz w:val="18"/>
          <w:lang w:val="es-BO"/>
        </w:rPr>
        <w:t xml:space="preserve"> ENTIDAD, </w:t>
      </w:r>
      <w:r w:rsidRPr="006E08C7">
        <w:rPr>
          <w:rFonts w:ascii="Verdana" w:hAnsi="Verdana" w:cs="Arial"/>
          <w:sz w:val="18"/>
          <w:lang w:val="es-BO"/>
        </w:rPr>
        <w:t>podrá proceder al trámite de resolución del Contrato, en los siguientes casos:</w:t>
      </w:r>
    </w:p>
    <w:p w14:paraId="1751D6D9" w14:textId="77777777" w:rsidR="006E08C7" w:rsidRPr="006E08C7" w:rsidRDefault="006E08C7" w:rsidP="006E08C7">
      <w:pPr>
        <w:pStyle w:val="Prrafodelista"/>
        <w:tabs>
          <w:tab w:val="left" w:pos="1418"/>
        </w:tabs>
        <w:ind w:left="1418"/>
        <w:jc w:val="both"/>
        <w:rPr>
          <w:rFonts w:ascii="Verdana" w:hAnsi="Verdana" w:cs="Arial"/>
          <w:b/>
          <w:sz w:val="18"/>
          <w:lang w:val="es-BO"/>
        </w:rPr>
      </w:pPr>
    </w:p>
    <w:p w14:paraId="39AC0FA2"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t xml:space="preserve">Por disolución del </w:t>
      </w:r>
      <w:r w:rsidRPr="006E08C7">
        <w:rPr>
          <w:rFonts w:cs="Arial"/>
          <w:b/>
          <w:sz w:val="18"/>
          <w:szCs w:val="20"/>
          <w:lang w:val="es-BO"/>
        </w:rPr>
        <w:t>PROVEEDOR</w:t>
      </w:r>
      <w:r w:rsidRPr="006E08C7">
        <w:rPr>
          <w:rFonts w:cs="Arial"/>
          <w:b/>
          <w:i/>
          <w:sz w:val="18"/>
          <w:szCs w:val="20"/>
          <w:lang w:val="es-BO"/>
        </w:rPr>
        <w:t>.</w:t>
      </w:r>
    </w:p>
    <w:p w14:paraId="18E09AA9"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t xml:space="preserve">Por quiebra declarada del </w:t>
      </w:r>
      <w:r w:rsidRPr="006E08C7">
        <w:rPr>
          <w:rFonts w:cs="Arial"/>
          <w:b/>
          <w:sz w:val="18"/>
          <w:szCs w:val="20"/>
          <w:lang w:val="es-BO"/>
        </w:rPr>
        <w:t>PROVEEDOR.</w:t>
      </w:r>
    </w:p>
    <w:p w14:paraId="7B9A12F1"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t xml:space="preserve">Por incumplimiento en la atención del servicio, a requerimiento de la </w:t>
      </w:r>
      <w:r w:rsidRPr="006E08C7">
        <w:rPr>
          <w:rFonts w:cs="Arial"/>
          <w:b/>
          <w:sz w:val="18"/>
          <w:szCs w:val="20"/>
          <w:lang w:val="es-BO"/>
        </w:rPr>
        <w:t xml:space="preserve">ENTIDAD </w:t>
      </w:r>
      <w:r w:rsidRPr="006E08C7">
        <w:rPr>
          <w:rFonts w:cs="Arial"/>
          <w:sz w:val="18"/>
          <w:szCs w:val="20"/>
          <w:lang w:val="es-BO"/>
        </w:rPr>
        <w:t xml:space="preserve">o por el </w:t>
      </w:r>
      <w:r w:rsidRPr="006E08C7">
        <w:rPr>
          <w:rFonts w:cs="Arial"/>
          <w:b/>
          <w:bCs/>
          <w:sz w:val="18"/>
          <w:szCs w:val="20"/>
          <w:lang w:val="es-BO"/>
        </w:rPr>
        <w:t>FISCAL</w:t>
      </w:r>
      <w:r w:rsidRPr="006E08C7">
        <w:rPr>
          <w:rFonts w:cs="Arial"/>
          <w:sz w:val="18"/>
          <w:szCs w:val="20"/>
          <w:lang w:val="es-BO"/>
        </w:rPr>
        <w:t>.</w:t>
      </w:r>
    </w:p>
    <w:p w14:paraId="60D5A7AD"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t xml:space="preserve">Por negligencia reiterada (3 veces) en el cumplimiento de las Especificaciones Técnicas, u otras especificaciones, o instrucciones escritas del </w:t>
      </w:r>
      <w:r w:rsidRPr="006E08C7">
        <w:rPr>
          <w:rFonts w:cs="Arial"/>
          <w:b/>
          <w:sz w:val="18"/>
          <w:szCs w:val="20"/>
          <w:lang w:val="es-BO"/>
        </w:rPr>
        <w:t>FISCAL</w:t>
      </w:r>
      <w:r w:rsidRPr="006E08C7">
        <w:rPr>
          <w:rFonts w:cs="Arial"/>
          <w:sz w:val="18"/>
          <w:szCs w:val="20"/>
          <w:lang w:val="es-BO"/>
        </w:rPr>
        <w:t>.</w:t>
      </w:r>
    </w:p>
    <w:p w14:paraId="7F8E8910"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t>Por falta de pago de salarios a su personal y otras obligaciones contractuales que afecten al servicio.</w:t>
      </w:r>
    </w:p>
    <w:p w14:paraId="1A2D1643"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t xml:space="preserve">Reincidir en más de tres ocasiones respecto a: daños y/o deterioros, extravíos y abandonos en el tránsito de la correspondencia despachada por la </w:t>
      </w:r>
      <w:r w:rsidRPr="006E08C7">
        <w:rPr>
          <w:rFonts w:cs="Arial"/>
          <w:b/>
          <w:sz w:val="18"/>
          <w:szCs w:val="20"/>
          <w:lang w:val="es-BO"/>
        </w:rPr>
        <w:t>ENTIDAD</w:t>
      </w:r>
      <w:r w:rsidRPr="006E08C7">
        <w:rPr>
          <w:rFonts w:cs="Arial"/>
          <w:sz w:val="18"/>
          <w:szCs w:val="20"/>
          <w:lang w:val="es-BO"/>
        </w:rPr>
        <w:t xml:space="preserve">  </w:t>
      </w:r>
    </w:p>
    <w:p w14:paraId="4EBBCE19" w14:textId="77777777" w:rsidR="006E08C7" w:rsidRPr="006E08C7" w:rsidRDefault="006E08C7" w:rsidP="006E08C7">
      <w:pPr>
        <w:numPr>
          <w:ilvl w:val="0"/>
          <w:numId w:val="41"/>
        </w:numPr>
        <w:tabs>
          <w:tab w:val="clear" w:pos="1260"/>
          <w:tab w:val="num" w:pos="1134"/>
        </w:tabs>
        <w:ind w:left="1418" w:hanging="284"/>
        <w:jc w:val="both"/>
        <w:rPr>
          <w:rFonts w:cs="Arial"/>
          <w:b/>
          <w:i/>
          <w:sz w:val="18"/>
          <w:szCs w:val="20"/>
          <w:lang w:val="es-BO"/>
        </w:rPr>
      </w:pPr>
      <w:r w:rsidRPr="006E08C7">
        <w:rPr>
          <w:rFonts w:cs="Arial"/>
          <w:b/>
          <w:i/>
          <w:sz w:val="18"/>
          <w:szCs w:val="20"/>
          <w:lang w:val="es-BO"/>
        </w:rPr>
        <w:t>(Otras causales de resolución de acuerdo a las ETS) cuando corresponda.</w:t>
      </w:r>
    </w:p>
    <w:p w14:paraId="15DE730C" w14:textId="77777777" w:rsidR="006E08C7" w:rsidRPr="006E08C7" w:rsidRDefault="006E08C7" w:rsidP="006E08C7">
      <w:pPr>
        <w:numPr>
          <w:ilvl w:val="0"/>
          <w:numId w:val="41"/>
        </w:numPr>
        <w:tabs>
          <w:tab w:val="clear" w:pos="1260"/>
          <w:tab w:val="num" w:pos="1134"/>
        </w:tabs>
        <w:ind w:left="1418" w:hanging="284"/>
        <w:jc w:val="both"/>
        <w:rPr>
          <w:rFonts w:cs="Arial"/>
          <w:sz w:val="18"/>
          <w:szCs w:val="20"/>
          <w:lang w:val="es-BO"/>
        </w:rPr>
      </w:pPr>
      <w:r w:rsidRPr="006E08C7">
        <w:rPr>
          <w:rFonts w:cs="Arial"/>
          <w:sz w:val="18"/>
          <w:szCs w:val="20"/>
          <w:lang w:val="es-BO"/>
        </w:rPr>
        <w:lastRenderedPageBreak/>
        <w:t>Cuando el monto de la multa por atraso en la prestación del servicio alcance el diez por ciento (10%) del monto total del Contrato, decisión optativa, o el veinte por ciento (20%), de forma obligatoria.</w:t>
      </w:r>
    </w:p>
    <w:p w14:paraId="11F03E4C" w14:textId="77777777" w:rsidR="006E08C7" w:rsidRPr="006E08C7" w:rsidRDefault="006E08C7" w:rsidP="006E08C7">
      <w:pPr>
        <w:ind w:left="1800"/>
        <w:jc w:val="both"/>
        <w:rPr>
          <w:rFonts w:cs="Arial"/>
          <w:sz w:val="18"/>
          <w:szCs w:val="20"/>
          <w:lang w:val="es-BO"/>
        </w:rPr>
      </w:pPr>
    </w:p>
    <w:p w14:paraId="4892A028" w14:textId="77777777" w:rsidR="006E08C7" w:rsidRPr="006E08C7" w:rsidRDefault="006E08C7" w:rsidP="006E08C7">
      <w:pPr>
        <w:pStyle w:val="Prrafodelista"/>
        <w:numPr>
          <w:ilvl w:val="2"/>
          <w:numId w:val="44"/>
        </w:numPr>
        <w:ind w:left="1134" w:hanging="850"/>
        <w:jc w:val="both"/>
        <w:rPr>
          <w:rFonts w:ascii="Verdana" w:hAnsi="Verdana" w:cs="Arial"/>
          <w:b/>
          <w:sz w:val="18"/>
          <w:lang w:val="es-BO"/>
        </w:rPr>
      </w:pPr>
      <w:r w:rsidRPr="006E08C7">
        <w:rPr>
          <w:rFonts w:ascii="Verdana" w:hAnsi="Verdana" w:cs="Arial"/>
          <w:b/>
          <w:sz w:val="18"/>
          <w:lang w:val="es-BO"/>
        </w:rPr>
        <w:t xml:space="preserve">Resolución a requerimiento del PROVEEDOR por causales atribuibles a la ENTIDAD. </w:t>
      </w:r>
      <w:r w:rsidRPr="006E08C7">
        <w:rPr>
          <w:rFonts w:ascii="Verdana" w:hAnsi="Verdana" w:cs="Arial"/>
          <w:sz w:val="18"/>
          <w:lang w:val="es-BO"/>
        </w:rPr>
        <w:t>El</w:t>
      </w:r>
      <w:r w:rsidRPr="006E08C7">
        <w:rPr>
          <w:rFonts w:ascii="Verdana" w:hAnsi="Verdana" w:cs="Arial"/>
          <w:b/>
          <w:sz w:val="18"/>
          <w:lang w:val="es-BO"/>
        </w:rPr>
        <w:t xml:space="preserve"> PROVEEDOR, </w:t>
      </w:r>
      <w:r w:rsidRPr="006E08C7">
        <w:rPr>
          <w:rFonts w:ascii="Verdana" w:hAnsi="Verdana" w:cs="Arial"/>
          <w:sz w:val="18"/>
          <w:lang w:val="es-BO"/>
        </w:rPr>
        <w:t>podrá proceder al trámite de resolución del Contrato, en los siguientes casos:</w:t>
      </w:r>
    </w:p>
    <w:p w14:paraId="3C17015D" w14:textId="77777777" w:rsidR="006E08C7" w:rsidRPr="006E08C7" w:rsidRDefault="006E08C7" w:rsidP="006E08C7">
      <w:pPr>
        <w:jc w:val="both"/>
        <w:rPr>
          <w:rFonts w:cs="Arial"/>
          <w:sz w:val="18"/>
          <w:szCs w:val="20"/>
          <w:lang w:val="es-BO"/>
        </w:rPr>
      </w:pPr>
    </w:p>
    <w:p w14:paraId="599C16AA" w14:textId="77777777" w:rsidR="006E08C7" w:rsidRPr="006E08C7" w:rsidRDefault="006E08C7" w:rsidP="006E08C7">
      <w:pPr>
        <w:numPr>
          <w:ilvl w:val="1"/>
          <w:numId w:val="41"/>
        </w:numPr>
        <w:tabs>
          <w:tab w:val="clear" w:pos="1980"/>
        </w:tabs>
        <w:ind w:left="1800"/>
        <w:jc w:val="both"/>
        <w:rPr>
          <w:rFonts w:cs="Arial"/>
          <w:sz w:val="18"/>
          <w:szCs w:val="20"/>
          <w:lang w:val="es-BO"/>
        </w:rPr>
      </w:pPr>
      <w:r w:rsidRPr="006E08C7">
        <w:rPr>
          <w:rFonts w:cs="Arial"/>
          <w:sz w:val="18"/>
          <w:szCs w:val="20"/>
          <w:lang w:val="es-BO"/>
        </w:rPr>
        <w:t>Si apartándose de los términos del Contrato la</w:t>
      </w:r>
      <w:r w:rsidRPr="006E08C7">
        <w:rPr>
          <w:rFonts w:cs="Arial"/>
          <w:b/>
          <w:sz w:val="18"/>
          <w:szCs w:val="20"/>
          <w:lang w:val="es-BO"/>
        </w:rPr>
        <w:t xml:space="preserve"> ENTIDAD, </w:t>
      </w:r>
      <w:r w:rsidRPr="006E08C7">
        <w:rPr>
          <w:rFonts w:cs="Arial"/>
          <w:sz w:val="18"/>
          <w:szCs w:val="20"/>
          <w:lang w:val="es-BO"/>
        </w:rPr>
        <w:t xml:space="preserve">a través del </w:t>
      </w:r>
      <w:r w:rsidRPr="006E08C7">
        <w:rPr>
          <w:rFonts w:cs="Arial"/>
          <w:b/>
          <w:bCs/>
          <w:sz w:val="18"/>
          <w:szCs w:val="20"/>
          <w:lang w:val="es-BO"/>
        </w:rPr>
        <w:t>FISCAL</w:t>
      </w:r>
      <w:r w:rsidRPr="006E08C7">
        <w:rPr>
          <w:rFonts w:cs="Arial"/>
          <w:sz w:val="18"/>
          <w:szCs w:val="20"/>
          <w:lang w:val="es-BO"/>
        </w:rPr>
        <w:t xml:space="preserve">, pretende modificar o afectar las condiciones del </w:t>
      </w:r>
      <w:r w:rsidRPr="006E08C7">
        <w:rPr>
          <w:rFonts w:cs="Arial"/>
          <w:b/>
          <w:sz w:val="18"/>
          <w:szCs w:val="20"/>
          <w:lang w:val="es-BO"/>
        </w:rPr>
        <w:t>SERVICIO</w:t>
      </w:r>
      <w:r w:rsidRPr="006E08C7">
        <w:rPr>
          <w:rFonts w:cs="Arial"/>
          <w:sz w:val="18"/>
          <w:szCs w:val="20"/>
          <w:lang w:val="es-BO"/>
        </w:rPr>
        <w:t>.</w:t>
      </w:r>
    </w:p>
    <w:p w14:paraId="541E5558" w14:textId="77777777" w:rsidR="006E08C7" w:rsidRPr="006E08C7" w:rsidRDefault="006E08C7" w:rsidP="006E08C7">
      <w:pPr>
        <w:numPr>
          <w:ilvl w:val="1"/>
          <w:numId w:val="41"/>
        </w:numPr>
        <w:tabs>
          <w:tab w:val="clear" w:pos="1980"/>
        </w:tabs>
        <w:ind w:left="1800"/>
        <w:jc w:val="both"/>
        <w:rPr>
          <w:rFonts w:cs="Arial"/>
          <w:sz w:val="18"/>
          <w:szCs w:val="20"/>
          <w:lang w:val="es-BO"/>
        </w:rPr>
      </w:pPr>
      <w:r w:rsidRPr="006E08C7">
        <w:rPr>
          <w:rFonts w:cs="Arial"/>
          <w:sz w:val="18"/>
          <w:szCs w:val="20"/>
          <w:lang w:val="es-BO"/>
        </w:rPr>
        <w:t xml:space="preserve">Por incumplimiento injustificado en el pago por la prestación del </w:t>
      </w:r>
      <w:r w:rsidRPr="006E08C7">
        <w:rPr>
          <w:rFonts w:cs="Arial"/>
          <w:b/>
          <w:sz w:val="18"/>
          <w:szCs w:val="20"/>
          <w:lang w:val="es-BO"/>
        </w:rPr>
        <w:t>SERVICIO</w:t>
      </w:r>
      <w:r w:rsidRPr="006E08C7">
        <w:rPr>
          <w:rFonts w:cs="Arial"/>
          <w:sz w:val="18"/>
          <w:szCs w:val="20"/>
          <w:lang w:val="es-BO"/>
        </w:rPr>
        <w:t xml:space="preserve">, por más de sesenta (60) días calendario computados a partir de la fecha en que debió hacerse efectivo el pago, existiendo conformidad del </w:t>
      </w:r>
      <w:r w:rsidRPr="006E08C7">
        <w:rPr>
          <w:rFonts w:cs="Arial"/>
          <w:b/>
          <w:sz w:val="18"/>
          <w:szCs w:val="20"/>
          <w:lang w:val="es-BO"/>
        </w:rPr>
        <w:t>SERVICIO</w:t>
      </w:r>
      <w:r w:rsidRPr="006E08C7">
        <w:rPr>
          <w:rFonts w:cs="Arial"/>
          <w:sz w:val="18"/>
          <w:szCs w:val="20"/>
          <w:lang w:val="es-BO"/>
        </w:rPr>
        <w:t xml:space="preserve">, emitida por el </w:t>
      </w:r>
      <w:r w:rsidRPr="006E08C7">
        <w:rPr>
          <w:rFonts w:cs="Arial"/>
          <w:b/>
          <w:sz w:val="18"/>
          <w:szCs w:val="20"/>
          <w:lang w:val="es-BO"/>
        </w:rPr>
        <w:t>FISCAL</w:t>
      </w:r>
      <w:r w:rsidRPr="006E08C7">
        <w:rPr>
          <w:rFonts w:cs="Arial"/>
          <w:sz w:val="18"/>
          <w:szCs w:val="20"/>
          <w:lang w:val="es-BO"/>
        </w:rPr>
        <w:t>.</w:t>
      </w:r>
    </w:p>
    <w:p w14:paraId="2ABCE5CA" w14:textId="77777777" w:rsidR="006E08C7" w:rsidRPr="006E08C7" w:rsidRDefault="006E08C7" w:rsidP="006E08C7">
      <w:pPr>
        <w:numPr>
          <w:ilvl w:val="1"/>
          <w:numId w:val="41"/>
        </w:numPr>
        <w:tabs>
          <w:tab w:val="clear" w:pos="1980"/>
        </w:tabs>
        <w:ind w:left="1800"/>
        <w:jc w:val="both"/>
        <w:rPr>
          <w:rFonts w:cs="Arial"/>
          <w:sz w:val="18"/>
          <w:szCs w:val="20"/>
          <w:lang w:val="es-BO"/>
        </w:rPr>
      </w:pPr>
      <w:r w:rsidRPr="006E08C7">
        <w:rPr>
          <w:rFonts w:cs="Arial"/>
          <w:sz w:val="18"/>
          <w:szCs w:val="20"/>
          <w:lang w:val="es-BO"/>
        </w:rPr>
        <w:t>Por utilizar o requerir aquellos servicios que son objeto del presente Contrato, en beneficio de terceras personas.</w:t>
      </w:r>
    </w:p>
    <w:p w14:paraId="2BC8418A" w14:textId="77777777" w:rsidR="006E08C7" w:rsidRPr="006E08C7" w:rsidRDefault="006E08C7" w:rsidP="006E08C7">
      <w:pPr>
        <w:ind w:left="1800"/>
        <w:jc w:val="both"/>
        <w:rPr>
          <w:rFonts w:cs="Arial"/>
          <w:sz w:val="18"/>
          <w:szCs w:val="20"/>
          <w:lang w:val="es-BO"/>
        </w:rPr>
      </w:pPr>
    </w:p>
    <w:p w14:paraId="3C8705BA" w14:textId="77777777" w:rsidR="006E08C7" w:rsidRPr="006E08C7" w:rsidRDefault="006E08C7" w:rsidP="006E08C7">
      <w:pPr>
        <w:pStyle w:val="Prrafodelista"/>
        <w:numPr>
          <w:ilvl w:val="2"/>
          <w:numId w:val="44"/>
        </w:numPr>
        <w:ind w:left="1134" w:hanging="992"/>
        <w:jc w:val="both"/>
        <w:rPr>
          <w:rFonts w:ascii="Verdana" w:hAnsi="Verdana" w:cs="Arial"/>
          <w:sz w:val="18"/>
          <w:lang w:val="es-BO"/>
        </w:rPr>
      </w:pPr>
      <w:r w:rsidRPr="006E08C7">
        <w:rPr>
          <w:rFonts w:ascii="Verdana" w:hAnsi="Verdana" w:cs="Arial"/>
          <w:b/>
          <w:sz w:val="18"/>
          <w:lang w:val="es-BO"/>
        </w:rPr>
        <w:t xml:space="preserve">Reglas aplicables a la Resolución: </w:t>
      </w:r>
      <w:r w:rsidRPr="006E08C7">
        <w:rPr>
          <w:rFonts w:ascii="Verdana" w:hAnsi="Verdana" w:cs="Arial"/>
          <w:sz w:val="18"/>
          <w:lang w:val="es-BO"/>
        </w:rPr>
        <w:t xml:space="preserve">De acuerdo a las causales de Resolución de Contrato señaladas precedentemente, y considerando la naturaleza del Contrato de prestación de </w:t>
      </w:r>
      <w:r w:rsidRPr="006E08C7">
        <w:rPr>
          <w:rFonts w:ascii="Verdana" w:hAnsi="Verdana" w:cs="Arial"/>
          <w:b/>
          <w:sz w:val="18"/>
          <w:lang w:val="es-BO"/>
        </w:rPr>
        <w:t>SERVICIOS</w:t>
      </w:r>
      <w:r w:rsidRPr="006E08C7">
        <w:rPr>
          <w:rFonts w:ascii="Verdana" w:hAnsi="Verdana" w:cs="Arial"/>
          <w:sz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22F38C0F" w14:textId="77777777" w:rsidR="006E08C7" w:rsidRPr="006E08C7" w:rsidRDefault="006E08C7" w:rsidP="006E08C7">
      <w:pPr>
        <w:pStyle w:val="Prrafodelista"/>
        <w:tabs>
          <w:tab w:val="left" w:pos="1418"/>
        </w:tabs>
        <w:ind w:left="465"/>
        <w:jc w:val="both"/>
        <w:rPr>
          <w:rFonts w:ascii="Verdana" w:hAnsi="Verdana" w:cs="Arial"/>
          <w:sz w:val="18"/>
          <w:lang w:val="es-BO"/>
        </w:rPr>
      </w:pPr>
    </w:p>
    <w:p w14:paraId="7450ECF8" w14:textId="77777777" w:rsidR="006E08C7" w:rsidRPr="006E08C7" w:rsidRDefault="006E08C7" w:rsidP="006E08C7">
      <w:pPr>
        <w:pStyle w:val="Prrafodelista"/>
        <w:ind w:left="1134"/>
        <w:jc w:val="both"/>
        <w:rPr>
          <w:rFonts w:ascii="Verdana" w:hAnsi="Verdana" w:cs="Arial"/>
          <w:sz w:val="18"/>
          <w:lang w:val="es-BO"/>
        </w:rPr>
      </w:pPr>
      <w:r w:rsidRPr="006E08C7">
        <w:rPr>
          <w:rFonts w:ascii="Verdana" w:hAnsi="Verdana" w:cs="Arial"/>
          <w:sz w:val="18"/>
          <w:lang w:val="es-BO"/>
        </w:rPr>
        <w:t>Para procesar la Resolución del Contrato por cualquiera de las causales señaladas, la</w:t>
      </w:r>
      <w:r w:rsidRPr="006E08C7">
        <w:rPr>
          <w:rFonts w:ascii="Verdana" w:hAnsi="Verdana" w:cs="Arial"/>
          <w:b/>
          <w:sz w:val="18"/>
          <w:lang w:val="es-BO"/>
        </w:rPr>
        <w:t xml:space="preserve"> ENTIDAD </w:t>
      </w:r>
      <w:r w:rsidRPr="006E08C7">
        <w:rPr>
          <w:rFonts w:ascii="Verdana" w:hAnsi="Verdana" w:cs="Arial"/>
          <w:sz w:val="18"/>
          <w:lang w:val="es-BO"/>
        </w:rPr>
        <w:t>o el</w:t>
      </w:r>
      <w:r w:rsidRPr="006E08C7">
        <w:rPr>
          <w:rFonts w:ascii="Verdana" w:hAnsi="Verdana" w:cs="Arial"/>
          <w:b/>
          <w:sz w:val="18"/>
          <w:lang w:val="es-BO"/>
        </w:rPr>
        <w:t xml:space="preserve"> PROVEEDOR, </w:t>
      </w:r>
      <w:r w:rsidRPr="006E08C7">
        <w:rPr>
          <w:rFonts w:ascii="Verdana" w:hAnsi="Verdana" w:cs="Arial"/>
          <w:sz w:val="18"/>
          <w:lang w:val="es-BO"/>
        </w:rPr>
        <w:t>dará aviso escrito mediante carta notariada, a la otra parte, de su intención de resolver el Contrato, estableciendo claramente la causal que se aduce.</w:t>
      </w:r>
    </w:p>
    <w:p w14:paraId="5F9FD7E9" w14:textId="77777777" w:rsidR="006E08C7" w:rsidRPr="006E08C7" w:rsidRDefault="006E08C7" w:rsidP="006E08C7">
      <w:pPr>
        <w:ind w:left="426" w:firstLine="24"/>
        <w:jc w:val="both"/>
        <w:rPr>
          <w:rFonts w:cs="Arial"/>
          <w:sz w:val="18"/>
          <w:szCs w:val="20"/>
          <w:lang w:val="es-BO"/>
        </w:rPr>
      </w:pPr>
    </w:p>
    <w:p w14:paraId="122ADC31" w14:textId="77777777" w:rsidR="006E08C7" w:rsidRPr="006E08C7" w:rsidRDefault="006E08C7" w:rsidP="006E08C7">
      <w:pPr>
        <w:pStyle w:val="Prrafodelista"/>
        <w:ind w:left="1134"/>
        <w:jc w:val="both"/>
        <w:rPr>
          <w:rFonts w:ascii="Verdana" w:hAnsi="Verdana" w:cs="Arial"/>
          <w:sz w:val="18"/>
          <w:lang w:val="es-BO"/>
        </w:rPr>
      </w:pPr>
      <w:r w:rsidRPr="006E08C7">
        <w:rPr>
          <w:rFonts w:ascii="Verdana" w:hAnsi="Verdana" w:cs="Arial"/>
          <w:sz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6E08C7">
        <w:rPr>
          <w:rFonts w:ascii="Verdana" w:hAnsi="Verdana" w:cs="Arial"/>
          <w:b/>
          <w:sz w:val="18"/>
          <w:lang w:val="es-BO"/>
        </w:rPr>
        <w:t>ENTIDAD</w:t>
      </w:r>
      <w:r w:rsidRPr="006E08C7">
        <w:rPr>
          <w:rFonts w:ascii="Verdana" w:hAnsi="Verdana" w:cs="Arial"/>
          <w:sz w:val="18"/>
          <w:lang w:val="es-BO"/>
        </w:rPr>
        <w:t xml:space="preserve"> o el </w:t>
      </w:r>
      <w:r w:rsidRPr="006E08C7">
        <w:rPr>
          <w:rFonts w:ascii="Verdana" w:hAnsi="Verdana" w:cs="Arial"/>
          <w:b/>
          <w:sz w:val="18"/>
          <w:lang w:val="es-BO"/>
        </w:rPr>
        <w:t>PROVEEDOR</w:t>
      </w:r>
      <w:r w:rsidRPr="006E08C7">
        <w:rPr>
          <w:rFonts w:ascii="Verdana" w:hAnsi="Verdana" w:cs="Arial"/>
          <w:sz w:val="18"/>
          <w:lang w:val="es-BO"/>
        </w:rPr>
        <w:t xml:space="preserve">, según quién haya requerido la resolución del Contrato, notificará mediante carta notariada a la otra parte, que la resolución del Contrato se ha hecho efectiva. </w:t>
      </w:r>
    </w:p>
    <w:p w14:paraId="114DEF6A" w14:textId="77777777" w:rsidR="006E08C7" w:rsidRPr="006E08C7" w:rsidRDefault="006E08C7" w:rsidP="006E08C7">
      <w:pPr>
        <w:pStyle w:val="Prrafodelista"/>
        <w:tabs>
          <w:tab w:val="left" w:pos="1418"/>
        </w:tabs>
        <w:ind w:left="465"/>
        <w:jc w:val="both"/>
        <w:rPr>
          <w:rFonts w:ascii="Verdana" w:hAnsi="Verdana" w:cs="Arial"/>
          <w:sz w:val="18"/>
          <w:lang w:val="es-BO"/>
        </w:rPr>
      </w:pPr>
    </w:p>
    <w:p w14:paraId="75E65E0B" w14:textId="77777777" w:rsidR="006E08C7" w:rsidRPr="006E08C7" w:rsidRDefault="006E08C7" w:rsidP="006E08C7">
      <w:pPr>
        <w:pStyle w:val="Prrafodelista"/>
        <w:ind w:left="1134"/>
        <w:jc w:val="both"/>
        <w:rPr>
          <w:rFonts w:ascii="Verdana" w:hAnsi="Verdana" w:cs="Arial"/>
          <w:sz w:val="18"/>
          <w:lang w:val="es-BO"/>
        </w:rPr>
      </w:pPr>
      <w:r w:rsidRPr="006E08C7">
        <w:rPr>
          <w:rFonts w:ascii="Verdana" w:hAnsi="Verdana" w:cs="Arial"/>
          <w:sz w:val="18"/>
          <w:lang w:val="es-BO"/>
        </w:rPr>
        <w:t xml:space="preserve">Esta carta notariada dará lugar a que cuando la resolución sea por causales atribuibles al </w:t>
      </w:r>
      <w:r w:rsidRPr="006E08C7">
        <w:rPr>
          <w:rFonts w:ascii="Verdana" w:hAnsi="Verdana" w:cs="Arial"/>
          <w:b/>
          <w:sz w:val="18"/>
          <w:lang w:val="es-BO"/>
        </w:rPr>
        <w:t>PROVEEDOR</w:t>
      </w:r>
      <w:r w:rsidRPr="006E08C7">
        <w:rPr>
          <w:rFonts w:ascii="Verdana" w:hAnsi="Verdana" w:cs="Arial"/>
          <w:sz w:val="18"/>
          <w:lang w:val="es-BO"/>
        </w:rPr>
        <w:t xml:space="preserve"> se consolide en favor de la </w:t>
      </w:r>
      <w:r w:rsidRPr="006E08C7">
        <w:rPr>
          <w:rFonts w:ascii="Verdana" w:hAnsi="Verdana" w:cs="Arial"/>
          <w:b/>
          <w:sz w:val="18"/>
          <w:lang w:val="es-BO"/>
        </w:rPr>
        <w:t>ENTIDAD</w:t>
      </w:r>
      <w:r w:rsidRPr="006E08C7">
        <w:rPr>
          <w:rFonts w:ascii="Verdana" w:hAnsi="Verdana" w:cs="Arial"/>
          <w:sz w:val="18"/>
          <w:lang w:val="es-BO"/>
        </w:rPr>
        <w:t xml:space="preserve"> las retenciones realizadas en sustitución a la Garantía de Cumplimiento de Contrato.</w:t>
      </w:r>
    </w:p>
    <w:p w14:paraId="21B2B01A" w14:textId="77777777" w:rsidR="006E08C7" w:rsidRPr="006E08C7" w:rsidRDefault="006E08C7" w:rsidP="006E08C7">
      <w:pPr>
        <w:pStyle w:val="Prrafodelista"/>
        <w:tabs>
          <w:tab w:val="left" w:pos="1418"/>
        </w:tabs>
        <w:ind w:left="465"/>
        <w:jc w:val="both"/>
        <w:rPr>
          <w:rFonts w:ascii="Verdana" w:hAnsi="Verdana" w:cs="Arial"/>
          <w:sz w:val="18"/>
          <w:lang w:val="es-BO"/>
        </w:rPr>
      </w:pPr>
    </w:p>
    <w:p w14:paraId="5F1AA2B2" w14:textId="77777777" w:rsidR="006E08C7" w:rsidRPr="006E08C7" w:rsidRDefault="006E08C7" w:rsidP="006E08C7">
      <w:pPr>
        <w:pStyle w:val="Prrafodelista"/>
        <w:ind w:left="1134"/>
        <w:jc w:val="both"/>
        <w:rPr>
          <w:rFonts w:ascii="Verdana" w:hAnsi="Verdana" w:cs="Arial"/>
          <w:sz w:val="18"/>
          <w:lang w:val="es-BO"/>
        </w:rPr>
      </w:pPr>
      <w:r w:rsidRPr="006E08C7">
        <w:rPr>
          <w:rFonts w:ascii="Verdana" w:hAnsi="Verdana" w:cs="Arial"/>
          <w:sz w:val="18"/>
          <w:lang w:val="es-BO"/>
        </w:rPr>
        <w:t xml:space="preserve">Solo en caso que la resolución no sea originada por negligencia del </w:t>
      </w:r>
      <w:r w:rsidRPr="006E08C7">
        <w:rPr>
          <w:rFonts w:ascii="Verdana" w:hAnsi="Verdana" w:cs="Arial"/>
          <w:b/>
          <w:sz w:val="18"/>
          <w:lang w:val="es-BO"/>
        </w:rPr>
        <w:t>PROVEEDOR</w:t>
      </w:r>
      <w:r w:rsidRPr="006E08C7">
        <w:rPr>
          <w:rFonts w:ascii="Verdana" w:hAnsi="Verdana" w:cs="Arial"/>
          <w:sz w:val="18"/>
          <w:lang w:val="es-BO"/>
        </w:rPr>
        <w:t xml:space="preserve"> éste tendrá derecho a una evaluación de los gastos proporcionales que demande los compromisos adquiridos por el </w:t>
      </w:r>
      <w:r w:rsidRPr="006E08C7">
        <w:rPr>
          <w:rFonts w:ascii="Verdana" w:hAnsi="Verdana" w:cs="Arial"/>
          <w:b/>
          <w:sz w:val="18"/>
          <w:lang w:val="es-BO"/>
        </w:rPr>
        <w:t>PROVEEDOR</w:t>
      </w:r>
      <w:r w:rsidRPr="006E08C7">
        <w:rPr>
          <w:rFonts w:ascii="Verdana" w:hAnsi="Verdana" w:cs="Arial"/>
          <w:sz w:val="18"/>
          <w:lang w:val="es-BO"/>
        </w:rPr>
        <w:t xml:space="preserve"> para la prestación del </w:t>
      </w:r>
      <w:r w:rsidRPr="006E08C7">
        <w:rPr>
          <w:rFonts w:ascii="Verdana" w:hAnsi="Verdana" w:cs="Arial"/>
          <w:b/>
          <w:sz w:val="18"/>
          <w:lang w:val="es-BO"/>
        </w:rPr>
        <w:t>SERVICIO</w:t>
      </w:r>
      <w:r w:rsidRPr="006E08C7">
        <w:rPr>
          <w:rFonts w:ascii="Verdana" w:hAnsi="Verdana" w:cs="Arial"/>
          <w:sz w:val="18"/>
          <w:lang w:val="es-BO"/>
        </w:rPr>
        <w:t xml:space="preserve"> contra la presentación de documentos probatorios y certificados.</w:t>
      </w:r>
    </w:p>
    <w:p w14:paraId="1BE06AEC" w14:textId="77777777" w:rsidR="006E08C7" w:rsidRPr="006E08C7" w:rsidRDefault="006E08C7" w:rsidP="006E08C7">
      <w:pPr>
        <w:pStyle w:val="Prrafodelista"/>
        <w:tabs>
          <w:tab w:val="left" w:pos="1418"/>
        </w:tabs>
        <w:ind w:left="465"/>
        <w:jc w:val="both"/>
        <w:rPr>
          <w:rFonts w:ascii="Verdana" w:hAnsi="Verdana" w:cs="Arial"/>
          <w:sz w:val="18"/>
          <w:lang w:val="es-BO"/>
        </w:rPr>
      </w:pPr>
      <w:r w:rsidRPr="006E08C7">
        <w:rPr>
          <w:rFonts w:ascii="Verdana" w:hAnsi="Verdana" w:cs="Arial"/>
          <w:sz w:val="18"/>
          <w:lang w:val="es-BO"/>
        </w:rPr>
        <w:t xml:space="preserve"> </w:t>
      </w:r>
    </w:p>
    <w:p w14:paraId="0B729490" w14:textId="77777777" w:rsidR="006E08C7" w:rsidRPr="006E08C7" w:rsidRDefault="006E08C7" w:rsidP="006E08C7">
      <w:pPr>
        <w:pStyle w:val="Prrafodelista"/>
        <w:ind w:left="1134"/>
        <w:jc w:val="both"/>
        <w:rPr>
          <w:rFonts w:ascii="Verdana" w:hAnsi="Verdana" w:cs="Arial"/>
          <w:sz w:val="18"/>
          <w:lang w:val="es-BO"/>
        </w:rPr>
      </w:pPr>
      <w:r w:rsidRPr="006E08C7">
        <w:rPr>
          <w:rFonts w:ascii="Verdana" w:hAnsi="Verdana" w:cs="Arial"/>
          <w:sz w:val="18"/>
          <w:lang w:val="es-BO"/>
        </w:rPr>
        <w:t xml:space="preserve">El </w:t>
      </w:r>
      <w:r w:rsidRPr="006E08C7">
        <w:rPr>
          <w:rFonts w:ascii="Verdana" w:hAnsi="Verdana" w:cs="Arial"/>
          <w:b/>
          <w:sz w:val="18"/>
          <w:lang w:val="es-BO"/>
        </w:rPr>
        <w:t>FISCAL</w:t>
      </w:r>
      <w:r w:rsidRPr="006E08C7">
        <w:rPr>
          <w:rFonts w:ascii="Verdana" w:hAnsi="Verdana" w:cs="Arial"/>
          <w:sz w:val="18"/>
          <w:lang w:val="es-BO"/>
        </w:rPr>
        <w:t xml:space="preserve"> determinará los costos proporcionales que en dicho acto se demandase en favor del </w:t>
      </w:r>
      <w:r w:rsidRPr="006E08C7">
        <w:rPr>
          <w:rFonts w:ascii="Verdana" w:hAnsi="Verdana" w:cs="Arial"/>
          <w:b/>
          <w:sz w:val="18"/>
          <w:lang w:val="es-BO"/>
        </w:rPr>
        <w:t>PROVEEDOR</w:t>
      </w:r>
      <w:r w:rsidRPr="006E08C7">
        <w:rPr>
          <w:rFonts w:ascii="Verdana" w:hAnsi="Verdana" w:cs="Arial"/>
          <w:sz w:val="18"/>
          <w:lang w:val="es-BO"/>
        </w:rPr>
        <w:t xml:space="preserve">. Una vez efectivizada la Resolución del Contrato, las </w:t>
      </w:r>
      <w:r w:rsidRPr="006E08C7">
        <w:rPr>
          <w:rFonts w:ascii="Verdana" w:hAnsi="Verdana" w:cs="Arial"/>
          <w:b/>
          <w:sz w:val="18"/>
          <w:lang w:val="es-BO"/>
        </w:rPr>
        <w:t>PARTES</w:t>
      </w:r>
      <w:r w:rsidRPr="006E08C7">
        <w:rPr>
          <w:rFonts w:ascii="Verdana" w:hAnsi="Verdana" w:cs="Arial"/>
          <w:sz w:val="18"/>
          <w:lang w:val="es-BO"/>
        </w:rPr>
        <w:t xml:space="preserve"> procederán a realizar la liquidación del Contrato donde establecerán los saldos en favor o en contra para su respectivo pago y/o cobro, según corresponda.</w:t>
      </w:r>
    </w:p>
    <w:p w14:paraId="45BA0DF6" w14:textId="77777777" w:rsidR="006E08C7" w:rsidRPr="006E08C7" w:rsidRDefault="006E08C7" w:rsidP="006E08C7">
      <w:pPr>
        <w:ind w:left="1276"/>
        <w:jc w:val="both"/>
        <w:rPr>
          <w:rFonts w:cs="Arial"/>
          <w:sz w:val="18"/>
          <w:szCs w:val="20"/>
          <w:lang w:val="es-BO"/>
        </w:rPr>
      </w:pPr>
    </w:p>
    <w:p w14:paraId="0DB6724F" w14:textId="77777777" w:rsidR="006E08C7" w:rsidRPr="006E08C7" w:rsidRDefault="006E08C7" w:rsidP="006E08C7">
      <w:pPr>
        <w:pStyle w:val="Prrafodelista"/>
        <w:numPr>
          <w:ilvl w:val="1"/>
          <w:numId w:val="44"/>
        </w:numPr>
        <w:jc w:val="both"/>
        <w:rPr>
          <w:rFonts w:ascii="Verdana" w:hAnsi="Verdana" w:cs="Arial"/>
          <w:b/>
          <w:sz w:val="18"/>
          <w:lang w:val="es-BO"/>
        </w:rPr>
      </w:pPr>
      <w:r w:rsidRPr="006E08C7">
        <w:rPr>
          <w:rFonts w:ascii="Verdana" w:hAnsi="Verdana" w:cs="Arial"/>
          <w:b/>
          <w:sz w:val="18"/>
          <w:lang w:val="es-BO"/>
        </w:rPr>
        <w:t>Resolución por causas de fuerza mayor o caso fortuito o en resguardo de los intereses del Estado.</w:t>
      </w:r>
    </w:p>
    <w:p w14:paraId="2B4BEF4E" w14:textId="77777777" w:rsidR="006E08C7" w:rsidRPr="006E08C7" w:rsidRDefault="006E08C7" w:rsidP="006E08C7">
      <w:pPr>
        <w:pStyle w:val="Prrafodelista"/>
        <w:jc w:val="both"/>
        <w:rPr>
          <w:rFonts w:ascii="Verdana" w:hAnsi="Verdana" w:cs="Arial"/>
          <w:b/>
          <w:sz w:val="18"/>
          <w:lang w:val="es-BO"/>
        </w:rPr>
      </w:pPr>
    </w:p>
    <w:p w14:paraId="1B285C6E" w14:textId="77777777" w:rsidR="006E08C7" w:rsidRPr="006E08C7" w:rsidRDefault="006E08C7" w:rsidP="006E08C7">
      <w:pPr>
        <w:pStyle w:val="Prrafodelista"/>
        <w:jc w:val="both"/>
        <w:rPr>
          <w:rFonts w:ascii="Verdana" w:hAnsi="Verdana" w:cs="Arial"/>
          <w:b/>
          <w:sz w:val="18"/>
          <w:lang w:val="es-BO"/>
        </w:rPr>
      </w:pPr>
      <w:r w:rsidRPr="006E08C7">
        <w:rPr>
          <w:rFonts w:ascii="Verdana" w:hAnsi="Verdana" w:cs="Arial"/>
          <w:sz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66E9A4F" w14:textId="77777777" w:rsidR="006E08C7" w:rsidRPr="006E08C7" w:rsidRDefault="006E08C7" w:rsidP="006E08C7">
      <w:pPr>
        <w:pStyle w:val="Prrafodelista"/>
        <w:ind w:left="465"/>
        <w:jc w:val="both"/>
        <w:rPr>
          <w:rFonts w:ascii="Verdana" w:hAnsi="Verdana" w:cs="Arial"/>
          <w:sz w:val="18"/>
          <w:lang w:val="es-BO"/>
        </w:rPr>
      </w:pPr>
    </w:p>
    <w:p w14:paraId="0C22CB4D" w14:textId="77777777" w:rsidR="006E08C7" w:rsidRPr="006E08C7" w:rsidRDefault="006E08C7" w:rsidP="006E08C7">
      <w:pPr>
        <w:pStyle w:val="Prrafodelista"/>
        <w:jc w:val="both"/>
        <w:rPr>
          <w:rFonts w:ascii="Verdana" w:hAnsi="Verdana" w:cs="Arial"/>
          <w:sz w:val="18"/>
          <w:lang w:val="es-BO"/>
        </w:rPr>
      </w:pPr>
      <w:r w:rsidRPr="006E08C7">
        <w:rPr>
          <w:rFonts w:ascii="Verdana" w:hAnsi="Verdana" w:cs="Arial"/>
          <w:sz w:val="18"/>
          <w:lang w:val="es-BO"/>
        </w:rPr>
        <w:t xml:space="preserve">Si en cualquier momento, antes de la terminación de la prestación del </w:t>
      </w:r>
      <w:r w:rsidRPr="006E08C7">
        <w:rPr>
          <w:rFonts w:ascii="Verdana" w:hAnsi="Verdana" w:cs="Arial"/>
          <w:b/>
          <w:sz w:val="18"/>
          <w:lang w:val="es-BO"/>
        </w:rPr>
        <w:t>SERVICIO</w:t>
      </w:r>
      <w:r w:rsidRPr="006E08C7">
        <w:rPr>
          <w:rFonts w:ascii="Verdana" w:hAnsi="Verdana" w:cs="Arial"/>
          <w:sz w:val="18"/>
          <w:lang w:val="es-BO"/>
        </w:rPr>
        <w:t xml:space="preserve"> objeto del Contrato, el </w:t>
      </w:r>
      <w:r w:rsidRPr="006E08C7">
        <w:rPr>
          <w:rFonts w:ascii="Verdana" w:hAnsi="Verdana" w:cs="Arial"/>
          <w:b/>
          <w:sz w:val="18"/>
          <w:lang w:val="es-BO"/>
        </w:rPr>
        <w:t>PROVEEDOR</w:t>
      </w:r>
      <w:r w:rsidRPr="006E08C7">
        <w:rPr>
          <w:rFonts w:ascii="Verdana" w:hAnsi="Verdana" w:cs="Arial"/>
          <w:sz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DDE1387" w14:textId="77777777" w:rsidR="006E08C7" w:rsidRPr="006E08C7" w:rsidRDefault="006E08C7" w:rsidP="006E08C7">
      <w:pPr>
        <w:pStyle w:val="Prrafodelista"/>
        <w:ind w:left="465"/>
        <w:jc w:val="both"/>
        <w:rPr>
          <w:rFonts w:ascii="Verdana" w:hAnsi="Verdana" w:cs="Arial"/>
          <w:sz w:val="18"/>
          <w:lang w:val="es-BO"/>
        </w:rPr>
      </w:pPr>
    </w:p>
    <w:p w14:paraId="3B9FF19E" w14:textId="77777777" w:rsidR="006E08C7" w:rsidRPr="006E08C7" w:rsidRDefault="006E08C7" w:rsidP="006E08C7">
      <w:pPr>
        <w:pStyle w:val="Prrafodelista"/>
        <w:jc w:val="both"/>
        <w:rPr>
          <w:rFonts w:ascii="Verdana" w:hAnsi="Verdana" w:cs="Arial"/>
          <w:sz w:val="18"/>
          <w:lang w:val="es-BO"/>
        </w:rPr>
      </w:pPr>
      <w:r w:rsidRPr="006E08C7">
        <w:rPr>
          <w:rFonts w:ascii="Verdana" w:hAnsi="Verdana" w:cs="Arial"/>
          <w:sz w:val="18"/>
          <w:lang w:val="es-BO"/>
        </w:rPr>
        <w:t xml:space="preserve">La </w:t>
      </w:r>
      <w:r w:rsidRPr="006E08C7">
        <w:rPr>
          <w:rFonts w:ascii="Verdana" w:hAnsi="Verdana" w:cs="Arial"/>
          <w:b/>
          <w:sz w:val="18"/>
          <w:lang w:val="es-BO"/>
        </w:rPr>
        <w:t>ENTIDAD</w:t>
      </w:r>
      <w:r w:rsidRPr="006E08C7">
        <w:rPr>
          <w:rFonts w:ascii="Verdana" w:hAnsi="Verdana" w:cs="Arial"/>
          <w:sz w:val="18"/>
          <w:lang w:val="es-BO"/>
        </w:rPr>
        <w:t xml:space="preserve">, previa evaluación y aceptación de la solicitud, mediante carta notariada dirigida al </w:t>
      </w:r>
      <w:r w:rsidRPr="006E08C7">
        <w:rPr>
          <w:rFonts w:ascii="Verdana" w:hAnsi="Verdana" w:cs="Arial"/>
          <w:b/>
          <w:sz w:val="18"/>
          <w:lang w:val="es-BO"/>
        </w:rPr>
        <w:t>PROVEEDOR</w:t>
      </w:r>
      <w:r w:rsidRPr="006E08C7">
        <w:rPr>
          <w:rFonts w:ascii="Verdana" w:hAnsi="Verdana" w:cs="Arial"/>
          <w:sz w:val="18"/>
          <w:lang w:val="es-BO"/>
        </w:rPr>
        <w:t xml:space="preserve">, suspenderá la ejecución del </w:t>
      </w:r>
      <w:r w:rsidRPr="006E08C7">
        <w:rPr>
          <w:rFonts w:ascii="Verdana" w:hAnsi="Verdana" w:cs="Arial"/>
          <w:b/>
          <w:sz w:val="18"/>
          <w:lang w:val="es-BO"/>
        </w:rPr>
        <w:t>SERVICIO</w:t>
      </w:r>
      <w:r w:rsidRPr="006E08C7">
        <w:rPr>
          <w:rFonts w:ascii="Verdana" w:hAnsi="Verdana" w:cs="Arial"/>
          <w:sz w:val="18"/>
          <w:lang w:val="es-BO"/>
        </w:rPr>
        <w:t xml:space="preserve"> y resolverá el Contrato. A la entrega de dicha comunicación oficial de resolución, el </w:t>
      </w:r>
      <w:r w:rsidRPr="006E08C7">
        <w:rPr>
          <w:rFonts w:ascii="Verdana" w:hAnsi="Verdana" w:cs="Arial"/>
          <w:b/>
          <w:sz w:val="18"/>
          <w:lang w:val="es-BO"/>
        </w:rPr>
        <w:t>PROVEEDOR</w:t>
      </w:r>
      <w:r w:rsidRPr="006E08C7">
        <w:rPr>
          <w:rFonts w:ascii="Verdana" w:hAnsi="Verdana" w:cs="Arial"/>
          <w:sz w:val="18"/>
          <w:lang w:val="es-BO"/>
        </w:rPr>
        <w:t xml:space="preserve"> suspenderá la ejecución del </w:t>
      </w:r>
      <w:r w:rsidRPr="006E08C7">
        <w:rPr>
          <w:rFonts w:ascii="Verdana" w:hAnsi="Verdana" w:cs="Arial"/>
          <w:b/>
          <w:sz w:val="18"/>
          <w:lang w:val="es-BO"/>
        </w:rPr>
        <w:t>SERVICIO</w:t>
      </w:r>
      <w:r w:rsidRPr="006E08C7">
        <w:rPr>
          <w:rFonts w:ascii="Verdana" w:hAnsi="Verdana" w:cs="Arial"/>
          <w:sz w:val="18"/>
          <w:lang w:val="es-BO"/>
        </w:rPr>
        <w:t xml:space="preserve"> de acuerdo a las instrucciones escritas que al efecto emita la </w:t>
      </w:r>
      <w:r w:rsidRPr="006E08C7">
        <w:rPr>
          <w:rFonts w:ascii="Verdana" w:hAnsi="Verdana" w:cs="Arial"/>
          <w:b/>
          <w:sz w:val="18"/>
          <w:lang w:val="es-BO"/>
        </w:rPr>
        <w:t>ENTIDAD</w:t>
      </w:r>
      <w:r w:rsidRPr="006E08C7">
        <w:rPr>
          <w:rFonts w:ascii="Verdana" w:hAnsi="Verdana" w:cs="Arial"/>
          <w:sz w:val="18"/>
          <w:lang w:val="es-BO"/>
        </w:rPr>
        <w:t>.</w:t>
      </w:r>
    </w:p>
    <w:p w14:paraId="0205107F" w14:textId="77777777" w:rsidR="006E08C7" w:rsidRPr="006E08C7" w:rsidRDefault="006E08C7" w:rsidP="006E08C7">
      <w:pPr>
        <w:pStyle w:val="Prrafodelista"/>
        <w:ind w:left="465"/>
        <w:jc w:val="both"/>
        <w:rPr>
          <w:rFonts w:ascii="Verdana" w:hAnsi="Verdana" w:cs="Arial"/>
          <w:sz w:val="18"/>
          <w:lang w:val="es-BO"/>
        </w:rPr>
      </w:pPr>
    </w:p>
    <w:p w14:paraId="1756804D" w14:textId="77777777" w:rsidR="006E08C7" w:rsidRPr="006E08C7" w:rsidRDefault="006E08C7" w:rsidP="006E08C7">
      <w:pPr>
        <w:pStyle w:val="Prrafodelista"/>
        <w:jc w:val="both"/>
        <w:rPr>
          <w:rFonts w:ascii="Verdana" w:hAnsi="Verdana" w:cs="Arial"/>
          <w:sz w:val="18"/>
          <w:lang w:val="es-BO"/>
        </w:rPr>
      </w:pPr>
      <w:r w:rsidRPr="006E08C7">
        <w:rPr>
          <w:rFonts w:ascii="Verdana" w:hAnsi="Verdana" w:cs="Arial"/>
          <w:sz w:val="18"/>
          <w:lang w:val="es-BO"/>
        </w:rPr>
        <w:t xml:space="preserve">Asimismo, si la </w:t>
      </w:r>
      <w:r w:rsidRPr="006E08C7">
        <w:rPr>
          <w:rFonts w:ascii="Verdana" w:hAnsi="Verdana" w:cs="Arial"/>
          <w:b/>
          <w:sz w:val="18"/>
          <w:lang w:val="es-BO"/>
        </w:rPr>
        <w:t>ENTIDAD</w:t>
      </w:r>
      <w:r w:rsidRPr="006E08C7">
        <w:rPr>
          <w:rFonts w:ascii="Verdana" w:hAnsi="Verdana" w:cs="Arial"/>
          <w:sz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6E08C7">
        <w:rPr>
          <w:rFonts w:ascii="Verdana" w:hAnsi="Verdana" w:cs="Arial"/>
          <w:b/>
          <w:sz w:val="18"/>
          <w:lang w:val="es-BO"/>
        </w:rPr>
        <w:t>SERVICIO</w:t>
      </w:r>
      <w:r w:rsidRPr="006E08C7">
        <w:rPr>
          <w:rFonts w:ascii="Verdana" w:hAnsi="Verdana" w:cs="Arial"/>
          <w:sz w:val="18"/>
          <w:lang w:val="es-BO"/>
        </w:rPr>
        <w:t xml:space="preserve"> y resolverá el Contrato.</w:t>
      </w:r>
    </w:p>
    <w:p w14:paraId="6C84CB3C" w14:textId="77777777" w:rsidR="006E08C7" w:rsidRPr="006E08C7" w:rsidRDefault="006E08C7" w:rsidP="006E08C7">
      <w:pPr>
        <w:pStyle w:val="Prrafodelista"/>
        <w:ind w:left="465"/>
        <w:jc w:val="both"/>
        <w:rPr>
          <w:rFonts w:ascii="Verdana" w:hAnsi="Verdana" w:cs="Arial"/>
          <w:sz w:val="18"/>
          <w:lang w:val="es-BO"/>
        </w:rPr>
      </w:pPr>
    </w:p>
    <w:p w14:paraId="3D75B5A8" w14:textId="77777777" w:rsidR="006E08C7" w:rsidRPr="006E08C7" w:rsidRDefault="006E08C7" w:rsidP="006E08C7">
      <w:pPr>
        <w:pStyle w:val="Prrafodelista"/>
        <w:jc w:val="both"/>
        <w:rPr>
          <w:rFonts w:ascii="Verdana" w:hAnsi="Verdana" w:cs="Arial"/>
          <w:sz w:val="18"/>
          <w:lang w:val="es-BO"/>
        </w:rPr>
      </w:pPr>
      <w:r w:rsidRPr="006E08C7">
        <w:rPr>
          <w:rFonts w:ascii="Verdana" w:hAnsi="Verdana" w:cs="Arial"/>
          <w:sz w:val="18"/>
          <w:lang w:val="es-BO"/>
        </w:rPr>
        <w:t xml:space="preserve">Una vez efectivizada la Resolución del Contrato, las </w:t>
      </w:r>
      <w:r w:rsidRPr="006E08C7">
        <w:rPr>
          <w:rFonts w:ascii="Verdana" w:hAnsi="Verdana" w:cs="Arial"/>
          <w:b/>
          <w:sz w:val="18"/>
          <w:lang w:val="es-BO"/>
        </w:rPr>
        <w:t>PARTES</w:t>
      </w:r>
      <w:r w:rsidRPr="006E08C7">
        <w:rPr>
          <w:rFonts w:ascii="Verdana" w:hAnsi="Verdana" w:cs="Arial"/>
          <w:sz w:val="18"/>
          <w:lang w:val="es-BO"/>
        </w:rPr>
        <w:t xml:space="preserve"> procederán a realizar la liquidación del Contrato donde establecerán los saldos en favor o en contra para su respectivo pago y/o cobro, según corresponda.</w:t>
      </w:r>
    </w:p>
    <w:p w14:paraId="67C6C76B" w14:textId="77777777" w:rsidR="006E08C7" w:rsidRPr="006E08C7" w:rsidRDefault="006E08C7" w:rsidP="006E08C7">
      <w:pPr>
        <w:pStyle w:val="Prrafodelista"/>
        <w:ind w:left="465"/>
        <w:jc w:val="both"/>
        <w:rPr>
          <w:rFonts w:ascii="Verdana" w:hAnsi="Verdana" w:cs="Arial"/>
          <w:sz w:val="18"/>
          <w:lang w:val="es-BO"/>
        </w:rPr>
      </w:pPr>
    </w:p>
    <w:p w14:paraId="4FDD4875" w14:textId="77777777" w:rsidR="006E08C7" w:rsidRPr="006E08C7" w:rsidRDefault="006E08C7" w:rsidP="006E08C7">
      <w:pPr>
        <w:pStyle w:val="Prrafodelista"/>
        <w:jc w:val="both"/>
        <w:rPr>
          <w:rFonts w:ascii="Verdana" w:hAnsi="Verdana" w:cs="Arial"/>
          <w:sz w:val="18"/>
          <w:lang w:val="es-BO"/>
        </w:rPr>
      </w:pPr>
      <w:r w:rsidRPr="006E08C7">
        <w:rPr>
          <w:rFonts w:ascii="Verdana" w:hAnsi="Verdana" w:cs="Arial"/>
          <w:sz w:val="18"/>
          <w:lang w:val="es-BO"/>
        </w:rPr>
        <w:t xml:space="preserve">El </w:t>
      </w:r>
      <w:r w:rsidRPr="006E08C7">
        <w:rPr>
          <w:rFonts w:ascii="Verdana" w:hAnsi="Verdana" w:cs="Arial"/>
          <w:b/>
          <w:sz w:val="18"/>
          <w:lang w:val="es-BO"/>
        </w:rPr>
        <w:t>PROVEEDOR</w:t>
      </w:r>
      <w:r w:rsidRPr="006E08C7">
        <w:rPr>
          <w:rFonts w:ascii="Verdana" w:hAnsi="Verdana" w:cs="Arial"/>
          <w:sz w:val="18"/>
          <w:lang w:val="es-BO"/>
        </w:rPr>
        <w:t xml:space="preserve"> conjuntamente con el </w:t>
      </w:r>
      <w:r w:rsidRPr="006E08C7">
        <w:rPr>
          <w:rFonts w:ascii="Verdana" w:hAnsi="Verdana" w:cs="Arial"/>
          <w:b/>
          <w:sz w:val="18"/>
          <w:lang w:val="es-BO"/>
        </w:rPr>
        <w:t>FISCAL</w:t>
      </w:r>
      <w:r w:rsidRPr="006E08C7">
        <w:rPr>
          <w:rFonts w:ascii="Verdana" w:hAnsi="Verdana" w:cs="Arial"/>
          <w:sz w:val="18"/>
          <w:lang w:val="es-BO"/>
        </w:rPr>
        <w:t xml:space="preserve">, procederán a la verificación del </w:t>
      </w:r>
      <w:r w:rsidRPr="006E08C7">
        <w:rPr>
          <w:rFonts w:ascii="Verdana" w:hAnsi="Verdana" w:cs="Arial"/>
          <w:b/>
          <w:sz w:val="18"/>
          <w:lang w:val="es-BO"/>
        </w:rPr>
        <w:t>SERVICIO</w:t>
      </w:r>
      <w:r w:rsidRPr="006E08C7">
        <w:rPr>
          <w:rFonts w:ascii="Verdana" w:hAnsi="Verdana" w:cs="Arial"/>
          <w:sz w:val="18"/>
          <w:lang w:val="es-BO"/>
        </w:rPr>
        <w:t xml:space="preserve"> prestado hasta la fecha de suspensión y evaluarán los compromisos que el </w:t>
      </w:r>
      <w:r w:rsidRPr="006E08C7">
        <w:rPr>
          <w:rFonts w:ascii="Verdana" w:hAnsi="Verdana" w:cs="Arial"/>
          <w:b/>
          <w:sz w:val="18"/>
          <w:lang w:val="es-BO"/>
        </w:rPr>
        <w:t>PROVEEDOR</w:t>
      </w:r>
      <w:r w:rsidRPr="006E08C7">
        <w:rPr>
          <w:rFonts w:ascii="Verdana" w:hAnsi="Verdana" w:cs="Arial"/>
          <w:sz w:val="18"/>
          <w:lang w:val="es-BO"/>
        </w:rPr>
        <w:t xml:space="preserve"> tuviera pendiente relativo al </w:t>
      </w:r>
      <w:r w:rsidRPr="006E08C7">
        <w:rPr>
          <w:rFonts w:ascii="Verdana" w:hAnsi="Verdana" w:cs="Arial"/>
          <w:b/>
          <w:sz w:val="18"/>
          <w:lang w:val="es-BO"/>
        </w:rPr>
        <w:t>SERVICIO</w:t>
      </w:r>
      <w:r w:rsidRPr="006E08C7">
        <w:rPr>
          <w:rFonts w:ascii="Verdana" w:hAnsi="Verdana" w:cs="Arial"/>
          <w:sz w:val="18"/>
          <w:lang w:val="es-BO"/>
        </w:rPr>
        <w:t xml:space="preserve">, debidamente documentados. Asimismo, el </w:t>
      </w:r>
      <w:r w:rsidRPr="006E08C7">
        <w:rPr>
          <w:rFonts w:ascii="Verdana" w:hAnsi="Verdana" w:cs="Arial"/>
          <w:b/>
          <w:sz w:val="18"/>
          <w:lang w:val="es-BO"/>
        </w:rPr>
        <w:t>FISCAL</w:t>
      </w:r>
      <w:r w:rsidRPr="006E08C7">
        <w:rPr>
          <w:rFonts w:ascii="Verdana" w:hAnsi="Verdana" w:cs="Arial"/>
          <w:sz w:val="18"/>
          <w:lang w:val="es-BO"/>
        </w:rPr>
        <w:t xml:space="preserve"> determinará los costos proporcionales que en dicho acto se demandase en favor del </w:t>
      </w:r>
      <w:r w:rsidRPr="006E08C7">
        <w:rPr>
          <w:rFonts w:ascii="Verdana" w:hAnsi="Verdana" w:cs="Arial"/>
          <w:b/>
          <w:sz w:val="18"/>
          <w:lang w:val="es-BO"/>
        </w:rPr>
        <w:t>PROVEEDOR</w:t>
      </w:r>
      <w:r w:rsidRPr="006E08C7">
        <w:rPr>
          <w:rFonts w:ascii="Verdana" w:hAnsi="Verdana" w:cs="Arial"/>
          <w:sz w:val="18"/>
          <w:lang w:val="es-BO"/>
        </w:rPr>
        <w:t xml:space="preserve">. Con estos datos el </w:t>
      </w:r>
      <w:r w:rsidRPr="006E08C7">
        <w:rPr>
          <w:rFonts w:ascii="Verdana" w:hAnsi="Verdana" w:cs="Arial"/>
          <w:b/>
          <w:sz w:val="18"/>
          <w:lang w:val="es-BO"/>
        </w:rPr>
        <w:t>FISCAL</w:t>
      </w:r>
      <w:r w:rsidRPr="006E08C7">
        <w:rPr>
          <w:rFonts w:ascii="Verdana" w:hAnsi="Verdana" w:cs="Arial"/>
          <w:sz w:val="18"/>
          <w:lang w:val="es-BO"/>
        </w:rPr>
        <w:t xml:space="preserve"> elaborará el cierre de Contrato.</w:t>
      </w:r>
    </w:p>
    <w:p w14:paraId="7731A29E" w14:textId="77777777" w:rsidR="006E08C7" w:rsidRPr="006E08C7" w:rsidRDefault="006E08C7" w:rsidP="006E08C7">
      <w:pPr>
        <w:pStyle w:val="Prrafodelista"/>
        <w:ind w:left="0"/>
        <w:jc w:val="both"/>
        <w:rPr>
          <w:rFonts w:ascii="Verdana" w:hAnsi="Verdana" w:cs="Arial"/>
          <w:sz w:val="18"/>
          <w:lang w:val="es-BO"/>
        </w:rPr>
      </w:pPr>
    </w:p>
    <w:p w14:paraId="463879BD" w14:textId="77777777" w:rsidR="006E08C7" w:rsidRPr="006E08C7" w:rsidRDefault="006E08C7" w:rsidP="006E08C7">
      <w:pPr>
        <w:autoSpaceDE w:val="0"/>
        <w:autoSpaceDN w:val="0"/>
        <w:adjustRightInd w:val="0"/>
        <w:jc w:val="both"/>
        <w:rPr>
          <w:rFonts w:cs="Arial"/>
          <w:bCs/>
          <w:sz w:val="18"/>
          <w:szCs w:val="20"/>
          <w:lang w:val="es-BO"/>
        </w:rPr>
      </w:pPr>
      <w:r w:rsidRPr="006E08C7">
        <w:rPr>
          <w:rFonts w:cs="Arial"/>
          <w:b/>
          <w:sz w:val="18"/>
          <w:szCs w:val="20"/>
          <w:lang w:val="es-BO"/>
        </w:rPr>
        <w:t>CLÁUSULA VIGÉSIMA TERCERA</w:t>
      </w:r>
      <w:r w:rsidRPr="006E08C7">
        <w:rPr>
          <w:rFonts w:cs="Arial"/>
          <w:b/>
          <w:bCs/>
          <w:sz w:val="18"/>
          <w:szCs w:val="20"/>
          <w:lang w:val="es-BO"/>
        </w:rPr>
        <w:t>.- (SOLUCIÓN DE CONTROVERSIAS)</w:t>
      </w:r>
      <w:r w:rsidRPr="006E08C7">
        <w:rPr>
          <w:rFonts w:cs="Arial"/>
          <w:sz w:val="18"/>
          <w:szCs w:val="20"/>
          <w:lang w:val="es-BO"/>
        </w:rPr>
        <w:t xml:space="preserve"> </w:t>
      </w:r>
      <w:r w:rsidRPr="006E08C7">
        <w:rPr>
          <w:rFonts w:cs="Arial"/>
          <w:bCs/>
          <w:sz w:val="18"/>
          <w:szCs w:val="20"/>
          <w:lang w:val="es-BO"/>
        </w:rPr>
        <w:t xml:space="preserve">En caso de surgir controversias sobre los derechos y obligaciones u otros aspectos propios de la ejecución del presente Contrato, las </w:t>
      </w:r>
      <w:r w:rsidRPr="006E08C7">
        <w:rPr>
          <w:rFonts w:cs="Arial"/>
          <w:b/>
          <w:bCs/>
          <w:sz w:val="18"/>
          <w:szCs w:val="20"/>
          <w:lang w:val="es-BO"/>
        </w:rPr>
        <w:t>PARTES</w:t>
      </w:r>
      <w:r w:rsidRPr="006E08C7">
        <w:rPr>
          <w:rFonts w:cs="Arial"/>
          <w:bCs/>
          <w:sz w:val="18"/>
          <w:szCs w:val="20"/>
          <w:lang w:val="es-BO"/>
        </w:rPr>
        <w:t xml:space="preserve"> acudirán a la jurisdicción prevista en el ordenamiento jurídico para los contratos administrativos.</w:t>
      </w:r>
    </w:p>
    <w:p w14:paraId="7FA328B0" w14:textId="77777777" w:rsidR="006E08C7" w:rsidRPr="006E08C7" w:rsidRDefault="006E08C7" w:rsidP="006E08C7">
      <w:pPr>
        <w:autoSpaceDE w:val="0"/>
        <w:autoSpaceDN w:val="0"/>
        <w:adjustRightInd w:val="0"/>
        <w:jc w:val="both"/>
        <w:rPr>
          <w:rFonts w:cs="Arial"/>
          <w:bCs/>
          <w:sz w:val="18"/>
          <w:szCs w:val="20"/>
          <w:lang w:val="es-BO"/>
        </w:rPr>
      </w:pPr>
    </w:p>
    <w:p w14:paraId="315CF0C2" w14:textId="77777777" w:rsidR="006E08C7" w:rsidRPr="006E08C7" w:rsidRDefault="006E08C7" w:rsidP="006E08C7">
      <w:pPr>
        <w:jc w:val="both"/>
        <w:rPr>
          <w:rFonts w:cs="Arial"/>
          <w:sz w:val="18"/>
          <w:szCs w:val="20"/>
          <w:lang w:val="es-BO"/>
        </w:rPr>
      </w:pPr>
      <w:r w:rsidRPr="006E08C7">
        <w:rPr>
          <w:rFonts w:cs="Arial"/>
          <w:b/>
          <w:sz w:val="18"/>
          <w:szCs w:val="20"/>
          <w:lang w:val="es-BO"/>
        </w:rPr>
        <w:t>CLÁUSULA VIGÉSIMA CUARTA.- (</w:t>
      </w:r>
      <w:r w:rsidRPr="006E08C7">
        <w:rPr>
          <w:rFonts w:cs="Arial"/>
          <w:b/>
          <w:bCs/>
          <w:sz w:val="18"/>
          <w:szCs w:val="20"/>
          <w:lang w:val="es-BO"/>
        </w:rPr>
        <w:t>FISCAL</w:t>
      </w:r>
      <w:r w:rsidRPr="006E08C7">
        <w:rPr>
          <w:rFonts w:cs="Arial"/>
          <w:b/>
          <w:sz w:val="18"/>
          <w:szCs w:val="20"/>
          <w:lang w:val="es-BO"/>
        </w:rPr>
        <w:t xml:space="preserve">IZACIÓN DEL SERVICIO) </w:t>
      </w:r>
      <w:r w:rsidRPr="006E08C7">
        <w:rPr>
          <w:rFonts w:cs="Arial"/>
          <w:sz w:val="18"/>
          <w:szCs w:val="20"/>
          <w:lang w:val="es-BO"/>
        </w:rPr>
        <w:t xml:space="preserve">La </w:t>
      </w:r>
      <w:r w:rsidRPr="006E08C7">
        <w:rPr>
          <w:rFonts w:cs="Arial"/>
          <w:b/>
          <w:sz w:val="18"/>
          <w:szCs w:val="20"/>
          <w:lang w:val="es-BO"/>
        </w:rPr>
        <w:t xml:space="preserve">ENTIDAD </w:t>
      </w:r>
      <w:r w:rsidRPr="006E08C7">
        <w:rPr>
          <w:rFonts w:cs="Arial"/>
          <w:sz w:val="18"/>
          <w:szCs w:val="20"/>
          <w:lang w:val="es-BO"/>
        </w:rPr>
        <w:t xml:space="preserve">designará un </w:t>
      </w:r>
      <w:r w:rsidRPr="006E08C7">
        <w:rPr>
          <w:rFonts w:cs="Arial"/>
          <w:b/>
          <w:bCs/>
          <w:sz w:val="18"/>
          <w:szCs w:val="20"/>
          <w:lang w:val="es-BO"/>
        </w:rPr>
        <w:t>FISCAL</w:t>
      </w:r>
      <w:r w:rsidRPr="006E08C7">
        <w:rPr>
          <w:rFonts w:cs="Arial"/>
          <w:sz w:val="18"/>
          <w:szCs w:val="20"/>
          <w:lang w:val="es-BO"/>
        </w:rPr>
        <w:t xml:space="preserve"> de seguimiento y control del servicio, y comunicará oficialmente a través del </w:t>
      </w:r>
      <w:r w:rsidRPr="006E08C7">
        <w:rPr>
          <w:rFonts w:cs="Arial"/>
          <w:b/>
          <w:sz w:val="18"/>
          <w:szCs w:val="20"/>
          <w:lang w:val="es-BO"/>
        </w:rPr>
        <w:t>FISCAL</w:t>
      </w:r>
      <w:r w:rsidRPr="006E08C7">
        <w:rPr>
          <w:rFonts w:cs="Arial"/>
          <w:sz w:val="18"/>
          <w:szCs w:val="20"/>
          <w:lang w:val="es-BO"/>
        </w:rPr>
        <w:t xml:space="preserve"> esta designación al </w:t>
      </w:r>
      <w:r w:rsidRPr="006E08C7">
        <w:rPr>
          <w:rFonts w:cs="Arial"/>
          <w:b/>
          <w:sz w:val="18"/>
          <w:szCs w:val="20"/>
          <w:lang w:val="es-BO"/>
        </w:rPr>
        <w:t>PROVEEDOR</w:t>
      </w:r>
      <w:r w:rsidRPr="006E08C7">
        <w:rPr>
          <w:rFonts w:cs="Arial"/>
          <w:sz w:val="18"/>
          <w:szCs w:val="20"/>
          <w:lang w:val="es-BO"/>
        </w:rPr>
        <w:t xml:space="preserve"> mediante carta expresa u otro medio. Asimismo, el </w:t>
      </w:r>
      <w:r w:rsidRPr="006E08C7">
        <w:rPr>
          <w:rFonts w:cs="Arial"/>
          <w:b/>
          <w:sz w:val="18"/>
          <w:szCs w:val="20"/>
          <w:lang w:val="es-BO"/>
        </w:rPr>
        <w:t>FISCAL</w:t>
      </w:r>
      <w:r w:rsidRPr="006E08C7">
        <w:rPr>
          <w:rFonts w:cs="Arial"/>
          <w:sz w:val="18"/>
          <w:szCs w:val="20"/>
          <w:lang w:val="es-BO"/>
        </w:rPr>
        <w:t xml:space="preserve"> podrá ser designado como Responsable de Recepción. </w:t>
      </w:r>
    </w:p>
    <w:p w14:paraId="558D1007" w14:textId="77777777" w:rsidR="006E08C7" w:rsidRPr="006E08C7" w:rsidRDefault="006E08C7" w:rsidP="006E08C7">
      <w:pPr>
        <w:jc w:val="both"/>
        <w:rPr>
          <w:rFonts w:cs="Arial"/>
          <w:b/>
          <w:sz w:val="18"/>
          <w:szCs w:val="20"/>
          <w:lang w:val="es-BO"/>
        </w:rPr>
      </w:pPr>
    </w:p>
    <w:p w14:paraId="1FACB64F" w14:textId="77777777" w:rsidR="006E08C7" w:rsidRPr="006E08C7" w:rsidRDefault="006E08C7" w:rsidP="006E08C7">
      <w:pPr>
        <w:jc w:val="both"/>
        <w:rPr>
          <w:rFonts w:cs="Arial"/>
          <w:b/>
          <w:i/>
          <w:sz w:val="18"/>
          <w:szCs w:val="20"/>
          <w:lang w:val="es-BO"/>
        </w:rPr>
      </w:pPr>
      <w:r w:rsidRPr="006E08C7">
        <w:rPr>
          <w:rFonts w:cs="Arial"/>
          <w:sz w:val="18"/>
          <w:szCs w:val="20"/>
          <w:lang w:val="es-BO"/>
        </w:rPr>
        <w:t xml:space="preserve">El </w:t>
      </w:r>
      <w:r w:rsidRPr="006E08C7">
        <w:rPr>
          <w:rFonts w:cs="Arial"/>
          <w:b/>
          <w:sz w:val="18"/>
          <w:szCs w:val="20"/>
          <w:lang w:val="es-BO"/>
        </w:rPr>
        <w:t>FISCAL</w:t>
      </w:r>
      <w:r w:rsidRPr="006E08C7">
        <w:rPr>
          <w:rFonts w:cs="Arial"/>
          <w:sz w:val="18"/>
          <w:szCs w:val="20"/>
          <w:lang w:val="es-BO"/>
        </w:rPr>
        <w:t xml:space="preserve"> tendrá las siguientes funciones: </w:t>
      </w:r>
    </w:p>
    <w:p w14:paraId="3FDABF67" w14:textId="77777777" w:rsidR="006E08C7" w:rsidRPr="006E08C7" w:rsidRDefault="006E08C7" w:rsidP="006E08C7">
      <w:pPr>
        <w:jc w:val="both"/>
        <w:rPr>
          <w:rFonts w:cs="Arial"/>
          <w:b/>
          <w:sz w:val="18"/>
          <w:szCs w:val="20"/>
          <w:lang w:val="es-BO"/>
        </w:rPr>
      </w:pPr>
    </w:p>
    <w:p w14:paraId="45EDAFEE"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Controlar el cumplimiento de las Especificaciones Técnicas y el Contrato.</w:t>
      </w:r>
    </w:p>
    <w:p w14:paraId="4A830B50"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Emitir los Informes de Conformidad Parcial para los pagos mensuales.</w:t>
      </w:r>
    </w:p>
    <w:p w14:paraId="2055CB57"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Determinar y cuantificar las multas que correspondan.</w:t>
      </w:r>
    </w:p>
    <w:p w14:paraId="166682D4"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 xml:space="preserve">Ser el personal autorizado de comunicación, notificación y aprobación de todo cuanto corresponda a los asuntos relacionados con el </w:t>
      </w:r>
      <w:r w:rsidRPr="006E08C7">
        <w:rPr>
          <w:rFonts w:ascii="Verdana" w:hAnsi="Verdana" w:cs="Arial"/>
          <w:b/>
          <w:sz w:val="18"/>
          <w:lang w:val="es-BO"/>
        </w:rPr>
        <w:t>SERVICIO</w:t>
      </w:r>
      <w:r w:rsidRPr="006E08C7">
        <w:rPr>
          <w:rFonts w:ascii="Verdana" w:hAnsi="Verdana" w:cs="Arial"/>
          <w:sz w:val="18"/>
          <w:lang w:val="es-BO"/>
        </w:rPr>
        <w:t>.</w:t>
      </w:r>
    </w:p>
    <w:p w14:paraId="75B5B7A9"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 xml:space="preserve">Representar por escrito y a la brevedad cualquier incumplimiento del </w:t>
      </w:r>
      <w:r w:rsidRPr="006E08C7">
        <w:rPr>
          <w:rFonts w:ascii="Verdana" w:hAnsi="Verdana" w:cs="Arial"/>
          <w:b/>
          <w:sz w:val="18"/>
          <w:lang w:val="es-BO"/>
        </w:rPr>
        <w:t xml:space="preserve">PROVEEDOR </w:t>
      </w:r>
      <w:r w:rsidRPr="006E08C7">
        <w:rPr>
          <w:rFonts w:ascii="Verdana" w:hAnsi="Verdana" w:cs="Arial"/>
          <w:sz w:val="18"/>
          <w:lang w:val="es-BO"/>
        </w:rPr>
        <w:t>durante la ejecución del contrato.</w:t>
      </w:r>
    </w:p>
    <w:p w14:paraId="5753B485"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 xml:space="preserve">Coordinar permanentemente la ejecución de operaciones con el agente de servicio del </w:t>
      </w:r>
      <w:r w:rsidRPr="006E08C7">
        <w:rPr>
          <w:rFonts w:ascii="Verdana" w:hAnsi="Verdana" w:cs="Arial"/>
          <w:b/>
          <w:sz w:val="18"/>
          <w:lang w:val="es-BO"/>
        </w:rPr>
        <w:t>PROVEEDOR</w:t>
      </w:r>
      <w:r w:rsidRPr="006E08C7">
        <w:rPr>
          <w:rFonts w:ascii="Verdana" w:hAnsi="Verdana" w:cs="Arial"/>
          <w:sz w:val="18"/>
          <w:lang w:val="es-BO"/>
        </w:rPr>
        <w:t>.</w:t>
      </w:r>
    </w:p>
    <w:p w14:paraId="41414256"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 xml:space="preserve">Realizar los controles que sean necesarios para garantizar la calidad del </w:t>
      </w:r>
      <w:r w:rsidRPr="006E08C7">
        <w:rPr>
          <w:rFonts w:ascii="Verdana" w:hAnsi="Verdana" w:cs="Arial"/>
          <w:b/>
          <w:sz w:val="18"/>
          <w:lang w:val="es-BO"/>
        </w:rPr>
        <w:t>SERVICIO</w:t>
      </w:r>
      <w:r w:rsidRPr="006E08C7">
        <w:rPr>
          <w:rFonts w:ascii="Verdana" w:hAnsi="Verdana" w:cs="Arial"/>
          <w:sz w:val="18"/>
          <w:lang w:val="es-BO"/>
        </w:rPr>
        <w:t>.</w:t>
      </w:r>
    </w:p>
    <w:p w14:paraId="7F9AA5EB"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 xml:space="preserve">Aprobar las planillas de ejecución de servicios presentada por el </w:t>
      </w:r>
      <w:r w:rsidRPr="006E08C7">
        <w:rPr>
          <w:rFonts w:ascii="Verdana" w:hAnsi="Verdana" w:cs="Arial"/>
          <w:b/>
          <w:sz w:val="18"/>
          <w:lang w:val="es-BO"/>
        </w:rPr>
        <w:t>PROVEEDOR</w:t>
      </w:r>
      <w:r w:rsidRPr="006E08C7">
        <w:rPr>
          <w:rFonts w:ascii="Verdana" w:hAnsi="Verdana" w:cs="Arial"/>
          <w:sz w:val="18"/>
          <w:lang w:val="es-BO"/>
        </w:rPr>
        <w:t>.</w:t>
      </w:r>
    </w:p>
    <w:p w14:paraId="6ADC2FEA" w14:textId="77777777" w:rsidR="006E08C7" w:rsidRPr="006E08C7" w:rsidRDefault="006E08C7" w:rsidP="006E08C7">
      <w:pPr>
        <w:pStyle w:val="Prrafodelista"/>
        <w:numPr>
          <w:ilvl w:val="0"/>
          <w:numId w:val="60"/>
        </w:numPr>
        <w:jc w:val="both"/>
        <w:rPr>
          <w:rFonts w:ascii="Verdana" w:hAnsi="Verdana" w:cs="Arial"/>
          <w:sz w:val="18"/>
          <w:lang w:val="es-BO"/>
        </w:rPr>
      </w:pPr>
      <w:r w:rsidRPr="006E08C7">
        <w:rPr>
          <w:rFonts w:ascii="Verdana" w:hAnsi="Verdana" w:cs="Arial"/>
          <w:sz w:val="18"/>
          <w:lang w:val="es-BO"/>
        </w:rPr>
        <w:t xml:space="preserve">Aprobar el Certificado de Liquidación Final emitido por el </w:t>
      </w:r>
      <w:r w:rsidRPr="006E08C7">
        <w:rPr>
          <w:rFonts w:ascii="Verdana" w:hAnsi="Verdana" w:cs="Arial"/>
          <w:b/>
          <w:sz w:val="18"/>
          <w:lang w:val="es-BO"/>
        </w:rPr>
        <w:t>PROVEEDOR.</w:t>
      </w:r>
    </w:p>
    <w:p w14:paraId="1C27147A" w14:textId="77777777" w:rsidR="006E08C7" w:rsidRPr="006E08C7" w:rsidRDefault="006E08C7" w:rsidP="006E08C7">
      <w:pPr>
        <w:jc w:val="both"/>
        <w:rPr>
          <w:rFonts w:cs="Arial"/>
          <w:b/>
          <w:sz w:val="18"/>
          <w:szCs w:val="20"/>
          <w:lang w:val="es-BO"/>
        </w:rPr>
      </w:pPr>
    </w:p>
    <w:p w14:paraId="22495886" w14:textId="77777777" w:rsidR="006E08C7" w:rsidRPr="006E08C7" w:rsidRDefault="006E08C7" w:rsidP="006E08C7">
      <w:pPr>
        <w:jc w:val="both"/>
        <w:rPr>
          <w:rFonts w:cs="Arial"/>
          <w:sz w:val="18"/>
          <w:szCs w:val="20"/>
          <w:lang w:val="es-BO"/>
        </w:rPr>
      </w:pPr>
      <w:r w:rsidRPr="006E08C7">
        <w:rPr>
          <w:rFonts w:cs="Arial"/>
          <w:b/>
          <w:sz w:val="18"/>
          <w:szCs w:val="20"/>
          <w:lang w:val="es-BO"/>
        </w:rPr>
        <w:t>CLÁUSULA VIGÉSIMA QUINTA.- (RECEPCIÓN DEL SERVICIO)</w:t>
      </w:r>
      <w:r w:rsidRPr="006E08C7">
        <w:rPr>
          <w:rFonts w:cs="Arial"/>
          <w:sz w:val="18"/>
          <w:szCs w:val="20"/>
          <w:lang w:val="es-BO"/>
        </w:rPr>
        <w:t xml:space="preserve"> El Responsable de Recepción, una vez concluido el SERVICIO, emitirá el Informe Final de Conformidad, según corresponda en un plazo máximo de tres (3) días hábiles, a fin de realizar la liquidación del Contrato.</w:t>
      </w:r>
    </w:p>
    <w:p w14:paraId="72D5DC1A" w14:textId="77777777" w:rsidR="006E08C7" w:rsidRPr="006E08C7" w:rsidRDefault="006E08C7" w:rsidP="006E08C7">
      <w:pPr>
        <w:jc w:val="both"/>
        <w:rPr>
          <w:rFonts w:cs="Arial"/>
          <w:sz w:val="18"/>
          <w:szCs w:val="20"/>
          <w:lang w:val="es-BO"/>
        </w:rPr>
      </w:pPr>
    </w:p>
    <w:p w14:paraId="1169BFF8" w14:textId="77777777" w:rsidR="006E08C7" w:rsidRPr="006E08C7" w:rsidRDefault="006E08C7" w:rsidP="006E08C7">
      <w:pPr>
        <w:jc w:val="both"/>
        <w:rPr>
          <w:rFonts w:cs="Arial"/>
          <w:b/>
          <w:sz w:val="18"/>
          <w:szCs w:val="20"/>
          <w:lang w:val="es-BO"/>
        </w:rPr>
      </w:pPr>
      <w:r w:rsidRPr="006E08C7">
        <w:rPr>
          <w:rFonts w:cs="Arial"/>
          <w:b/>
          <w:sz w:val="18"/>
          <w:szCs w:val="20"/>
          <w:lang w:val="es-BO"/>
        </w:rPr>
        <w:lastRenderedPageBreak/>
        <w:t xml:space="preserve">CLÁUSULA VIGÉSIMA SEXTA.- (LIQUIDACIÓN DE CONTRATO) </w:t>
      </w:r>
      <w:r w:rsidRPr="006E08C7">
        <w:rPr>
          <w:rFonts w:cs="Arial"/>
          <w:bCs/>
          <w:sz w:val="18"/>
          <w:szCs w:val="20"/>
          <w:lang w:val="es-BO"/>
        </w:rPr>
        <w:t xml:space="preserve">Dentro de los diez (10) días calendario, siguientes a la fecha de emisión del Informe Final de Conformidad o a la terminación del Contrato por resolución, el </w:t>
      </w:r>
      <w:r w:rsidRPr="006E08C7">
        <w:rPr>
          <w:rFonts w:cs="Arial"/>
          <w:b/>
          <w:bCs/>
          <w:sz w:val="18"/>
          <w:szCs w:val="20"/>
          <w:lang w:val="es-BO"/>
        </w:rPr>
        <w:t>PROVEEDOR</w:t>
      </w:r>
      <w:r w:rsidRPr="006E08C7">
        <w:rPr>
          <w:rFonts w:cs="Arial"/>
          <w:bCs/>
          <w:sz w:val="18"/>
          <w:szCs w:val="20"/>
          <w:lang w:val="es-BO"/>
        </w:rPr>
        <w:t xml:space="preserve">, elaborará y presentará el Certificado de Liquidación Final del </w:t>
      </w:r>
      <w:r w:rsidRPr="006E08C7">
        <w:rPr>
          <w:rFonts w:cs="Arial"/>
          <w:b/>
          <w:bCs/>
          <w:sz w:val="18"/>
          <w:szCs w:val="20"/>
          <w:lang w:val="es-BO"/>
        </w:rPr>
        <w:t>SERVICIO</w:t>
      </w:r>
      <w:r w:rsidRPr="006E08C7">
        <w:rPr>
          <w:rFonts w:cs="Arial"/>
          <w:bCs/>
          <w:sz w:val="18"/>
          <w:szCs w:val="20"/>
          <w:lang w:val="es-BO"/>
        </w:rPr>
        <w:t xml:space="preserve">, al </w:t>
      </w:r>
      <w:r w:rsidRPr="006E08C7">
        <w:rPr>
          <w:rFonts w:cs="Arial"/>
          <w:b/>
          <w:bCs/>
          <w:sz w:val="18"/>
          <w:szCs w:val="20"/>
          <w:lang w:val="es-BO"/>
        </w:rPr>
        <w:t>FISCAL</w:t>
      </w:r>
      <w:r w:rsidRPr="006E08C7">
        <w:rPr>
          <w:rFonts w:cs="Arial"/>
          <w:bCs/>
          <w:sz w:val="18"/>
          <w:szCs w:val="20"/>
          <w:lang w:val="es-BO"/>
        </w:rPr>
        <w:t xml:space="preserve"> para su aprobación. La </w:t>
      </w:r>
      <w:r w:rsidRPr="006E08C7">
        <w:rPr>
          <w:rFonts w:cs="Arial"/>
          <w:b/>
          <w:bCs/>
          <w:sz w:val="18"/>
          <w:szCs w:val="20"/>
          <w:lang w:val="es-BO"/>
        </w:rPr>
        <w:t>ENTIDAD</w:t>
      </w:r>
      <w:r w:rsidRPr="006E08C7">
        <w:rPr>
          <w:rFonts w:cs="Arial"/>
          <w:bCs/>
          <w:sz w:val="18"/>
          <w:szCs w:val="20"/>
          <w:lang w:val="es-BO"/>
        </w:rPr>
        <w:t xml:space="preserve"> a través del </w:t>
      </w:r>
      <w:r w:rsidRPr="006E08C7">
        <w:rPr>
          <w:rFonts w:cs="Arial"/>
          <w:b/>
          <w:bCs/>
          <w:sz w:val="18"/>
          <w:szCs w:val="20"/>
          <w:lang w:val="es-BO"/>
        </w:rPr>
        <w:t>FISCAL</w:t>
      </w:r>
      <w:r w:rsidRPr="006E08C7">
        <w:rPr>
          <w:rFonts w:cs="Arial"/>
          <w:bCs/>
          <w:sz w:val="18"/>
          <w:szCs w:val="20"/>
          <w:lang w:val="es-BO"/>
        </w:rPr>
        <w:t xml:space="preserve"> se reserva el derecho de realizar los ajustes que considere pertinentes previa a la aprobación del certificado de liquidación final.</w:t>
      </w:r>
      <w:r w:rsidRPr="006E08C7">
        <w:rPr>
          <w:rFonts w:cs="Arial"/>
          <w:b/>
          <w:bCs/>
          <w:sz w:val="18"/>
          <w:szCs w:val="20"/>
          <w:lang w:val="es-BO"/>
        </w:rPr>
        <w:t xml:space="preserve"> </w:t>
      </w:r>
      <w:r w:rsidRPr="006E08C7">
        <w:rPr>
          <w:rFonts w:cs="Arial"/>
          <w:bCs/>
          <w:sz w:val="18"/>
          <w:szCs w:val="20"/>
          <w:lang w:val="es-BO"/>
        </w:rPr>
        <w:t xml:space="preserve"> </w:t>
      </w:r>
    </w:p>
    <w:p w14:paraId="20F63D93" w14:textId="77777777" w:rsidR="006E08C7" w:rsidRPr="006E08C7" w:rsidRDefault="006E08C7" w:rsidP="006E08C7">
      <w:pPr>
        <w:jc w:val="both"/>
        <w:rPr>
          <w:rFonts w:cs="Arial"/>
          <w:bCs/>
          <w:sz w:val="18"/>
          <w:szCs w:val="20"/>
          <w:lang w:val="es-BO"/>
        </w:rPr>
      </w:pPr>
    </w:p>
    <w:p w14:paraId="21A4F7E3" w14:textId="77777777" w:rsidR="006E08C7" w:rsidRPr="006E08C7" w:rsidRDefault="006E08C7" w:rsidP="006E08C7">
      <w:pPr>
        <w:jc w:val="both"/>
        <w:rPr>
          <w:rFonts w:cs="Arial"/>
          <w:b/>
          <w:sz w:val="18"/>
          <w:szCs w:val="20"/>
          <w:lang w:val="es-BO"/>
        </w:rPr>
      </w:pPr>
      <w:r w:rsidRPr="006E08C7">
        <w:rPr>
          <w:rFonts w:cs="Arial"/>
          <w:sz w:val="18"/>
          <w:szCs w:val="20"/>
          <w:lang w:val="es-BO"/>
        </w:rPr>
        <w:t>En caso de que el</w:t>
      </w:r>
      <w:r w:rsidRPr="006E08C7">
        <w:rPr>
          <w:rFonts w:cs="Arial"/>
          <w:b/>
          <w:sz w:val="18"/>
          <w:szCs w:val="20"/>
          <w:lang w:val="es-BO"/>
        </w:rPr>
        <w:t xml:space="preserve"> </w:t>
      </w:r>
      <w:r w:rsidRPr="006E08C7">
        <w:rPr>
          <w:rFonts w:cs="Arial"/>
          <w:b/>
          <w:bCs/>
          <w:sz w:val="18"/>
          <w:szCs w:val="20"/>
          <w:lang w:val="es-BO"/>
        </w:rPr>
        <w:t>PROVEEDOR</w:t>
      </w:r>
      <w:r w:rsidRPr="006E08C7">
        <w:rPr>
          <w:rFonts w:cs="Arial"/>
          <w:sz w:val="18"/>
          <w:szCs w:val="20"/>
          <w:lang w:val="es-BO"/>
        </w:rPr>
        <w:t xml:space="preserve">, no presente al </w:t>
      </w:r>
      <w:r w:rsidRPr="006E08C7">
        <w:rPr>
          <w:rFonts w:cs="Arial"/>
          <w:b/>
          <w:sz w:val="18"/>
          <w:szCs w:val="20"/>
          <w:lang w:val="es-BO"/>
        </w:rPr>
        <w:t xml:space="preserve">FISCAL </w:t>
      </w:r>
      <w:r w:rsidRPr="006E08C7">
        <w:rPr>
          <w:rFonts w:cs="Arial"/>
          <w:sz w:val="18"/>
          <w:szCs w:val="20"/>
          <w:lang w:val="es-BO"/>
        </w:rPr>
        <w:t xml:space="preserve">el Certificado de Liquidación Final dentro del plazo previsto, éste deberá elaborar y aprobar en base a </w:t>
      </w:r>
      <w:r w:rsidRPr="006E08C7">
        <w:rPr>
          <w:rFonts w:cs="Arial"/>
          <w:bCs/>
          <w:sz w:val="18"/>
          <w:szCs w:val="20"/>
          <w:lang w:val="es-BO"/>
        </w:rPr>
        <w:t>la planilla de ejecución de servicios prestados</w:t>
      </w:r>
      <w:r w:rsidRPr="006E08C7">
        <w:rPr>
          <w:rFonts w:cs="Arial"/>
          <w:sz w:val="18"/>
          <w:szCs w:val="20"/>
          <w:lang w:val="es-BO"/>
        </w:rPr>
        <w:t xml:space="preserve"> el Certificado de Liquidación Final, el cual será notificado al </w:t>
      </w:r>
      <w:r w:rsidRPr="006E08C7">
        <w:rPr>
          <w:rFonts w:cs="Arial"/>
          <w:b/>
          <w:sz w:val="18"/>
          <w:szCs w:val="20"/>
          <w:lang w:val="es-BO"/>
        </w:rPr>
        <w:t>PROVEEDOR.</w:t>
      </w:r>
    </w:p>
    <w:p w14:paraId="50C67DE1" w14:textId="77777777" w:rsidR="006E08C7" w:rsidRPr="006E08C7" w:rsidRDefault="006E08C7" w:rsidP="006E08C7">
      <w:pPr>
        <w:jc w:val="both"/>
        <w:rPr>
          <w:rFonts w:cs="Arial"/>
          <w:b/>
          <w:sz w:val="18"/>
          <w:szCs w:val="20"/>
          <w:lang w:val="es-BO"/>
        </w:rPr>
      </w:pPr>
    </w:p>
    <w:p w14:paraId="69D80657" w14:textId="77777777" w:rsidR="006E08C7" w:rsidRPr="006E08C7" w:rsidRDefault="006E08C7" w:rsidP="006E08C7">
      <w:pPr>
        <w:jc w:val="both"/>
        <w:rPr>
          <w:rFonts w:cs="Arial"/>
          <w:sz w:val="18"/>
          <w:szCs w:val="20"/>
          <w:lang w:val="es-BO"/>
        </w:rPr>
      </w:pPr>
      <w:r w:rsidRPr="006E08C7">
        <w:rPr>
          <w:rFonts w:cs="Arial"/>
          <w:sz w:val="18"/>
          <w:szCs w:val="20"/>
          <w:lang w:val="es-BO"/>
        </w:rPr>
        <w:t>En la liquidación del Contrato se establecerán los saldos a favor o en contra, la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1F781D23" w14:textId="77777777" w:rsidR="006E08C7" w:rsidRPr="006E08C7" w:rsidRDefault="006E08C7" w:rsidP="006E08C7">
      <w:pPr>
        <w:jc w:val="both"/>
        <w:rPr>
          <w:rFonts w:cs="Arial"/>
          <w:sz w:val="18"/>
          <w:szCs w:val="20"/>
          <w:lang w:val="es-BO"/>
        </w:rPr>
      </w:pPr>
    </w:p>
    <w:p w14:paraId="5E027FE9" w14:textId="77777777" w:rsidR="006E08C7" w:rsidRPr="006E08C7" w:rsidRDefault="006E08C7" w:rsidP="006E08C7">
      <w:pPr>
        <w:jc w:val="both"/>
        <w:rPr>
          <w:rFonts w:cs="Arial"/>
          <w:bCs/>
          <w:sz w:val="18"/>
          <w:szCs w:val="20"/>
          <w:lang w:val="es-BO"/>
        </w:rPr>
      </w:pPr>
      <w:r w:rsidRPr="006E08C7">
        <w:rPr>
          <w:rFonts w:cs="Arial"/>
          <w:bCs/>
          <w:sz w:val="18"/>
          <w:szCs w:val="20"/>
          <w:lang w:val="es-BO"/>
        </w:rPr>
        <w:t xml:space="preserve">El cierre de Contrato deberá ser acreditado con un Certificado de Cumplimiento de Contrato, otorgado por la autoridad competente de la </w:t>
      </w:r>
      <w:r w:rsidRPr="006E08C7">
        <w:rPr>
          <w:rFonts w:cs="Arial"/>
          <w:b/>
          <w:bCs/>
          <w:sz w:val="18"/>
          <w:szCs w:val="20"/>
          <w:lang w:val="es-BO"/>
        </w:rPr>
        <w:t>ENTIDAD</w:t>
      </w:r>
      <w:r w:rsidRPr="006E08C7">
        <w:rPr>
          <w:rFonts w:cs="Arial"/>
          <w:bCs/>
          <w:sz w:val="18"/>
          <w:szCs w:val="20"/>
          <w:lang w:val="es-BO"/>
        </w:rPr>
        <w:t xml:space="preserve"> luego de concluido el trámite precedentemente especificado.</w:t>
      </w:r>
    </w:p>
    <w:p w14:paraId="20F1F054" w14:textId="77777777" w:rsidR="006E08C7" w:rsidRPr="006E08C7" w:rsidRDefault="006E08C7" w:rsidP="006E08C7">
      <w:pPr>
        <w:jc w:val="both"/>
        <w:rPr>
          <w:rFonts w:cs="Arial"/>
          <w:b/>
          <w:sz w:val="18"/>
          <w:szCs w:val="20"/>
          <w:lang w:val="es-BO"/>
        </w:rPr>
      </w:pPr>
    </w:p>
    <w:p w14:paraId="7C9D8274" w14:textId="77777777" w:rsidR="006E08C7" w:rsidRPr="006E08C7" w:rsidRDefault="006E08C7" w:rsidP="006E08C7">
      <w:pPr>
        <w:jc w:val="both"/>
        <w:rPr>
          <w:rFonts w:cs="Arial"/>
          <w:b/>
          <w:sz w:val="18"/>
          <w:szCs w:val="20"/>
          <w:lang w:val="es-BO"/>
        </w:rPr>
      </w:pPr>
      <w:r w:rsidRPr="006E08C7">
        <w:rPr>
          <w:rFonts w:cs="Arial"/>
          <w:sz w:val="18"/>
          <w:szCs w:val="20"/>
          <w:lang w:val="es-BO"/>
        </w:rPr>
        <w:t xml:space="preserve">Este cierre de Contrato no libera de responsabilidades al </w:t>
      </w:r>
      <w:r w:rsidRPr="006E08C7">
        <w:rPr>
          <w:rFonts w:cs="Arial"/>
          <w:b/>
          <w:sz w:val="18"/>
          <w:szCs w:val="20"/>
          <w:lang w:val="es-BO"/>
        </w:rPr>
        <w:t>PROVEEDOR</w:t>
      </w:r>
      <w:r w:rsidRPr="006E08C7">
        <w:rPr>
          <w:rFonts w:cs="Arial"/>
          <w:sz w:val="18"/>
          <w:szCs w:val="20"/>
          <w:lang w:val="es-BO"/>
        </w:rPr>
        <w:t xml:space="preserve">, por negligencia o impericia que ocasionasen daños posteriores sobre el objeto de contratación, </w:t>
      </w:r>
      <w:r w:rsidRPr="006E08C7">
        <w:rPr>
          <w:rFonts w:cs="Arial"/>
          <w:bCs/>
          <w:sz w:val="18"/>
          <w:szCs w:val="20"/>
          <w:lang w:val="es-BO"/>
        </w:rPr>
        <w:t xml:space="preserve">reservándose a la </w:t>
      </w:r>
      <w:r w:rsidRPr="006E08C7">
        <w:rPr>
          <w:rFonts w:cs="Arial"/>
          <w:b/>
          <w:bCs/>
          <w:sz w:val="18"/>
          <w:szCs w:val="20"/>
          <w:lang w:val="es-BO"/>
        </w:rPr>
        <w:t>ENTIDAD</w:t>
      </w:r>
      <w:r w:rsidRPr="006E08C7">
        <w:rPr>
          <w:rFonts w:cs="Arial"/>
          <w:bCs/>
          <w:sz w:val="18"/>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6E08C7">
        <w:rPr>
          <w:rFonts w:cs="Arial"/>
          <w:b/>
          <w:sz w:val="18"/>
          <w:szCs w:val="20"/>
          <w:lang w:val="es-BO"/>
        </w:rPr>
        <w:t>PROVEEDOR.</w:t>
      </w:r>
    </w:p>
    <w:p w14:paraId="41A2A855" w14:textId="77777777" w:rsidR="006E08C7" w:rsidRPr="006E08C7" w:rsidRDefault="006E08C7" w:rsidP="006E08C7">
      <w:pPr>
        <w:jc w:val="both"/>
        <w:rPr>
          <w:rFonts w:cs="Arial"/>
          <w:b/>
          <w:sz w:val="18"/>
          <w:szCs w:val="20"/>
          <w:lang w:val="es-BO"/>
        </w:rPr>
      </w:pPr>
    </w:p>
    <w:p w14:paraId="18209907" w14:textId="77777777" w:rsidR="006E08C7" w:rsidRPr="006E08C7" w:rsidRDefault="006E08C7" w:rsidP="006E08C7">
      <w:pPr>
        <w:jc w:val="both"/>
        <w:rPr>
          <w:rFonts w:cs="Arial"/>
          <w:sz w:val="18"/>
          <w:szCs w:val="20"/>
          <w:lang w:val="es-BO"/>
        </w:rPr>
      </w:pPr>
      <w:r w:rsidRPr="006E08C7">
        <w:rPr>
          <w:rFonts w:cs="Arial"/>
          <w:b/>
          <w:sz w:val="18"/>
          <w:szCs w:val="20"/>
          <w:lang w:val="es-BO"/>
        </w:rPr>
        <w:t xml:space="preserve">CLÁUSULA VIGÉSIMA SÉPTIMA.- (CONSENTIMIENTO) </w:t>
      </w:r>
      <w:r w:rsidRPr="006E08C7">
        <w:rPr>
          <w:rFonts w:cs="Arial"/>
          <w:sz w:val="18"/>
          <w:szCs w:val="20"/>
          <w:lang w:val="es-BO"/>
        </w:rPr>
        <w:t>En señal de conformidad y para su fiel y estricto cumplimiento, suscribimos el presente Contrato en cuatro ejemplares de un mismo tenor y validez _______</w:t>
      </w:r>
      <w:r w:rsidRPr="006E08C7">
        <w:rPr>
          <w:rFonts w:cs="Arial"/>
          <w:b/>
          <w:i/>
          <w:sz w:val="18"/>
          <w:szCs w:val="20"/>
          <w:lang w:val="es-BO"/>
        </w:rPr>
        <w:t xml:space="preserve">, </w:t>
      </w:r>
      <w:r w:rsidRPr="006E08C7">
        <w:rPr>
          <w:rFonts w:cs="Arial"/>
          <w:sz w:val="18"/>
          <w:szCs w:val="20"/>
          <w:lang w:val="es-BO"/>
        </w:rPr>
        <w:t xml:space="preserve">en representación legal de la </w:t>
      </w:r>
      <w:r w:rsidRPr="006E08C7">
        <w:rPr>
          <w:rFonts w:cs="Arial"/>
          <w:b/>
          <w:sz w:val="18"/>
          <w:szCs w:val="20"/>
          <w:lang w:val="es-BO"/>
        </w:rPr>
        <w:t>ENTIDAD</w:t>
      </w:r>
      <w:r w:rsidRPr="006E08C7">
        <w:rPr>
          <w:rFonts w:cs="Arial"/>
          <w:sz w:val="18"/>
          <w:szCs w:val="20"/>
          <w:lang w:val="es-BO"/>
        </w:rPr>
        <w:t xml:space="preserve">, y _____________ </w:t>
      </w:r>
      <w:r w:rsidRPr="006E08C7">
        <w:rPr>
          <w:rFonts w:cs="Arial"/>
          <w:b/>
          <w:i/>
          <w:sz w:val="18"/>
          <w:szCs w:val="20"/>
          <w:lang w:val="es-BO"/>
        </w:rPr>
        <w:t xml:space="preserve">(registrar el nombre del representante legal del PROVEEDOR o persona natural adjudicada, habilitado para la suscripción del Contrato) </w:t>
      </w:r>
      <w:r w:rsidRPr="006E08C7">
        <w:rPr>
          <w:rFonts w:cs="Arial"/>
          <w:sz w:val="18"/>
          <w:szCs w:val="20"/>
          <w:lang w:val="es-BO"/>
        </w:rPr>
        <w:t xml:space="preserve">en representación legal del </w:t>
      </w:r>
      <w:r w:rsidRPr="006E08C7">
        <w:rPr>
          <w:rFonts w:cs="Arial"/>
          <w:b/>
          <w:bCs/>
          <w:sz w:val="18"/>
          <w:szCs w:val="20"/>
          <w:lang w:val="es-BO"/>
        </w:rPr>
        <w:t>PROVEEDOR</w:t>
      </w:r>
      <w:r w:rsidRPr="006E08C7">
        <w:rPr>
          <w:rFonts w:cs="Arial"/>
          <w:sz w:val="18"/>
          <w:szCs w:val="20"/>
          <w:lang w:val="es-BO"/>
        </w:rPr>
        <w:t>.</w:t>
      </w:r>
    </w:p>
    <w:p w14:paraId="359B5458" w14:textId="77777777" w:rsidR="006E08C7" w:rsidRPr="006E08C7" w:rsidRDefault="006E08C7" w:rsidP="006E08C7">
      <w:pPr>
        <w:jc w:val="both"/>
        <w:rPr>
          <w:rFonts w:cs="Arial"/>
          <w:sz w:val="18"/>
          <w:szCs w:val="20"/>
          <w:lang w:val="es-BO"/>
        </w:rPr>
      </w:pPr>
    </w:p>
    <w:p w14:paraId="22FF93A7" w14:textId="77777777" w:rsidR="006E08C7" w:rsidRPr="006E08C7" w:rsidRDefault="006E08C7" w:rsidP="006E08C7">
      <w:pPr>
        <w:jc w:val="both"/>
        <w:rPr>
          <w:rFonts w:cs="Arial"/>
          <w:sz w:val="18"/>
          <w:szCs w:val="20"/>
          <w:lang w:val="es-BO"/>
        </w:rPr>
      </w:pPr>
      <w:r w:rsidRPr="006E08C7">
        <w:rPr>
          <w:rFonts w:cs="Arial"/>
          <w:sz w:val="18"/>
          <w:szCs w:val="20"/>
          <w:lang w:val="es-BO"/>
        </w:rPr>
        <w:t>Este documento, conforme a disposiciones legales de control fiscal vigentes, será registrado ante la Contraloría General del Estado en idioma castellano.</w:t>
      </w:r>
    </w:p>
    <w:p w14:paraId="41D045C9" w14:textId="77777777" w:rsidR="006E08C7" w:rsidRPr="006E08C7" w:rsidRDefault="006E08C7" w:rsidP="006E08C7">
      <w:pPr>
        <w:jc w:val="both"/>
        <w:rPr>
          <w:rFonts w:cs="Arial"/>
          <w:sz w:val="18"/>
          <w:szCs w:val="20"/>
          <w:lang w:val="es-BO"/>
        </w:rPr>
      </w:pPr>
    </w:p>
    <w:p w14:paraId="6E11FADF" w14:textId="77777777" w:rsidR="006E08C7" w:rsidRPr="006E08C7" w:rsidRDefault="006E08C7" w:rsidP="006E08C7">
      <w:pPr>
        <w:jc w:val="both"/>
        <w:rPr>
          <w:rFonts w:cs="Arial"/>
          <w:sz w:val="18"/>
          <w:szCs w:val="20"/>
          <w:lang w:val="es-BO"/>
        </w:rPr>
      </w:pPr>
      <w:r w:rsidRPr="006E08C7">
        <w:rPr>
          <w:rFonts w:cs="Arial"/>
          <w:sz w:val="18"/>
          <w:szCs w:val="20"/>
          <w:lang w:val="es-BO"/>
        </w:rPr>
        <w:t>La Paz ___ de ___202__</w:t>
      </w:r>
    </w:p>
    <w:p w14:paraId="42D22876" w14:textId="77777777" w:rsidR="006E08C7" w:rsidRPr="006E08C7" w:rsidRDefault="006E08C7" w:rsidP="006E08C7">
      <w:pPr>
        <w:pStyle w:val="Encabezado"/>
        <w:widowControl w:val="0"/>
        <w:tabs>
          <w:tab w:val="left" w:pos="-720"/>
        </w:tabs>
        <w:jc w:val="center"/>
        <w:rPr>
          <w:rFonts w:cs="Arial"/>
          <w:b/>
          <w:bCs/>
          <w:sz w:val="18"/>
          <w:szCs w:val="20"/>
        </w:rPr>
      </w:pPr>
    </w:p>
    <w:bookmarkEnd w:id="167"/>
    <w:bookmarkEnd w:id="168"/>
    <w:p w14:paraId="4B2856E0" w14:textId="77777777" w:rsidR="006E08C7" w:rsidRPr="006E08C7" w:rsidRDefault="006E08C7" w:rsidP="00355865">
      <w:pPr>
        <w:jc w:val="both"/>
        <w:rPr>
          <w:rFonts w:cs="Arial"/>
          <w:b/>
          <w:bCs/>
          <w:iCs/>
          <w:sz w:val="18"/>
          <w:szCs w:val="20"/>
          <w:lang w:val="es-ES_tradnl"/>
        </w:rPr>
      </w:pPr>
    </w:p>
    <w:sectPr w:rsidR="006E08C7" w:rsidRPr="006E08C7" w:rsidSect="00AB64E3">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F78BD" w14:textId="77777777" w:rsidR="00650ED8" w:rsidRDefault="00650ED8">
      <w:r>
        <w:separator/>
      </w:r>
    </w:p>
  </w:endnote>
  <w:endnote w:type="continuationSeparator" w:id="0">
    <w:p w14:paraId="0C413F71" w14:textId="77777777" w:rsidR="00650ED8" w:rsidRDefault="0065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1431D5" w:rsidRDefault="001431D5">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1431D5" w:rsidRDefault="001431D5">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1431D5" w:rsidRDefault="001431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1431D5" w:rsidRDefault="001431D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1A9ABF02" w:rsidR="001431D5" w:rsidRDefault="001431D5">
        <w:pPr>
          <w:pStyle w:val="Piedepgina"/>
          <w:jc w:val="right"/>
        </w:pPr>
        <w:r>
          <w:fldChar w:fldCharType="begin"/>
        </w:r>
        <w:r>
          <w:instrText>PAGE   \* MERGEFORMAT</w:instrText>
        </w:r>
        <w:r>
          <w:fldChar w:fldCharType="separate"/>
        </w:r>
        <w:r w:rsidR="004B1E4C">
          <w:rPr>
            <w:noProof/>
          </w:rPr>
          <w:t>27</w:t>
        </w:r>
        <w:r>
          <w:fldChar w:fldCharType="end"/>
        </w:r>
      </w:p>
    </w:sdtContent>
  </w:sdt>
  <w:p w14:paraId="1FCBBD5B" w14:textId="19459FE1" w:rsidR="001431D5" w:rsidRDefault="001431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52376" w14:textId="77777777" w:rsidR="00650ED8" w:rsidRDefault="00650ED8">
      <w:r>
        <w:separator/>
      </w:r>
    </w:p>
  </w:footnote>
  <w:footnote w:type="continuationSeparator" w:id="0">
    <w:p w14:paraId="4B1E433E" w14:textId="77777777" w:rsidR="00650ED8" w:rsidRDefault="00650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4F3F4F37" w:rsidR="001431D5" w:rsidRPr="000A289F" w:rsidRDefault="001431D5">
    <w:pPr>
      <w:pStyle w:val="Encabezado"/>
      <w:rPr>
        <w:sz w:val="4"/>
        <w:szCs w:val="4"/>
      </w:rPr>
    </w:pPr>
    <w:r>
      <w:rPr>
        <w:b/>
        <w:noProof/>
        <w:lang w:val="es-BO" w:eastAsia="es-BO"/>
      </w:rPr>
      <w:drawing>
        <wp:anchor distT="0" distB="0" distL="114300" distR="114300" simplePos="0" relativeHeight="251664384" behindDoc="0" locked="0" layoutInCell="1" allowOverlap="1" wp14:anchorId="4ACED0D0" wp14:editId="17751666">
          <wp:simplePos x="0" y="0"/>
          <wp:positionH relativeFrom="margin">
            <wp:align>center</wp:align>
          </wp:positionH>
          <wp:positionV relativeFrom="paragraph">
            <wp:posOffset>-449884</wp:posOffset>
          </wp:positionV>
          <wp:extent cx="4820717" cy="881905"/>
          <wp:effectExtent l="0" t="0" r="0" b="0"/>
          <wp:wrapNone/>
          <wp:docPr id="6" name="Imagen 6"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0717" cy="881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B8C8A33" w:rsidR="001431D5" w:rsidRDefault="001431D5">
    <w:pPr>
      <w:pStyle w:val="Encabezado"/>
    </w:pPr>
    <w:r>
      <w:rPr>
        <w:b/>
        <w:noProof/>
        <w:lang w:val="es-BO" w:eastAsia="es-BO"/>
      </w:rPr>
      <w:drawing>
        <wp:anchor distT="0" distB="0" distL="114300" distR="114300" simplePos="0" relativeHeight="251662336" behindDoc="0" locked="0" layoutInCell="1" allowOverlap="1" wp14:anchorId="599ED112" wp14:editId="313F3624">
          <wp:simplePos x="0" y="0"/>
          <wp:positionH relativeFrom="margin">
            <wp:align>right</wp:align>
          </wp:positionH>
          <wp:positionV relativeFrom="paragraph">
            <wp:posOffset>-449605</wp:posOffset>
          </wp:positionV>
          <wp:extent cx="5438200" cy="994868"/>
          <wp:effectExtent l="0" t="0" r="0" b="0"/>
          <wp:wrapNone/>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8200" cy="9948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06B83A92"/>
    <w:lvl w:ilvl="0" w:tplc="71DA28B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50C61EFE"/>
    <w:lvl w:ilvl="0" w:tplc="B4EC43DA">
      <w:start w:val="1"/>
      <w:numFmt w:val="lowerLetter"/>
      <w:lvlText w:val="%1)"/>
      <w:lvlJc w:val="left"/>
      <w:pPr>
        <w:tabs>
          <w:tab w:val="num" w:pos="360"/>
        </w:tabs>
        <w:ind w:left="360" w:hanging="360"/>
      </w:pPr>
      <w:rPr>
        <w:rFonts w:hint="default"/>
        <w:b w:val="0"/>
        <w:i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5EC"/>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2F318CE"/>
    <w:multiLevelType w:val="hybridMultilevel"/>
    <w:tmpl w:val="CEE2376A"/>
    <w:lvl w:ilvl="0" w:tplc="474A39A0">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D8768C"/>
    <w:multiLevelType w:val="hybridMultilevel"/>
    <w:tmpl w:val="57E8B8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3F561447"/>
    <w:multiLevelType w:val="hybridMultilevel"/>
    <w:tmpl w:val="D08E6E5A"/>
    <w:lvl w:ilvl="0" w:tplc="F6C0A61E">
      <w:start w:val="1"/>
      <w:numFmt w:val="upperLetter"/>
      <w:pStyle w:val="Ttulo3"/>
      <w:lvlText w:val="%1."/>
      <w:lvlJc w:val="left"/>
      <w:pPr>
        <w:tabs>
          <w:tab w:val="num" w:pos="360"/>
        </w:tabs>
        <w:ind w:left="360" w:hanging="360"/>
      </w:pPr>
      <w:rPr>
        <w:rFonts w:ascii="Verdana" w:hAnsi="Verdana" w:hint="default"/>
        <w:b w:val="0"/>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AF60728"/>
    <w:multiLevelType w:val="hybridMultilevel"/>
    <w:tmpl w:val="F6CEE716"/>
    <w:lvl w:ilvl="0" w:tplc="461C1D6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8"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687C3071"/>
    <w:multiLevelType w:val="hybridMultilevel"/>
    <w:tmpl w:val="595E075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A307741"/>
    <w:multiLevelType w:val="hybridMultilevel"/>
    <w:tmpl w:val="B8367B98"/>
    <w:lvl w:ilvl="0" w:tplc="810AEF3E">
      <w:start w:val="1"/>
      <w:numFmt w:val="lowerLetter"/>
      <w:lvlText w:val="%1)"/>
      <w:lvlJc w:val="left"/>
      <w:pPr>
        <w:tabs>
          <w:tab w:val="num" w:pos="720"/>
        </w:tabs>
        <w:ind w:left="720" w:hanging="360"/>
      </w:pPr>
      <w:rPr>
        <w:rFonts w:ascii="Arial" w:hAnsi="Arial"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71C60CB0"/>
    <w:multiLevelType w:val="hybridMultilevel"/>
    <w:tmpl w:val="B75E01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7F7C2FEC"/>
    <w:lvl w:ilvl="0" w:tplc="E28CAA16">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9"/>
  </w:num>
  <w:num w:numId="2">
    <w:abstractNumId w:val="44"/>
  </w:num>
  <w:num w:numId="3">
    <w:abstractNumId w:val="41"/>
  </w:num>
  <w:num w:numId="4">
    <w:abstractNumId w:val="13"/>
  </w:num>
  <w:num w:numId="5">
    <w:abstractNumId w:val="18"/>
  </w:num>
  <w:num w:numId="6">
    <w:abstractNumId w:val="45"/>
  </w:num>
  <w:num w:numId="7">
    <w:abstractNumId w:val="33"/>
  </w:num>
  <w:num w:numId="8">
    <w:abstractNumId w:val="47"/>
  </w:num>
  <w:num w:numId="9">
    <w:abstractNumId w:val="47"/>
    <w:lvlOverride w:ilvl="0">
      <w:startOverride w:val="1"/>
    </w:lvlOverride>
  </w:num>
  <w:num w:numId="10">
    <w:abstractNumId w:val="38"/>
  </w:num>
  <w:num w:numId="11">
    <w:abstractNumId w:val="52"/>
  </w:num>
  <w:num w:numId="12">
    <w:abstractNumId w:val="11"/>
  </w:num>
  <w:num w:numId="13">
    <w:abstractNumId w:val="58"/>
  </w:num>
  <w:num w:numId="14">
    <w:abstractNumId w:val="30"/>
  </w:num>
  <w:num w:numId="15">
    <w:abstractNumId w:val="22"/>
  </w:num>
  <w:num w:numId="16">
    <w:abstractNumId w:val="40"/>
  </w:num>
  <w:num w:numId="17">
    <w:abstractNumId w:val="61"/>
  </w:num>
  <w:num w:numId="18">
    <w:abstractNumId w:val="25"/>
  </w:num>
  <w:num w:numId="19">
    <w:abstractNumId w:val="8"/>
  </w:num>
  <w:num w:numId="20">
    <w:abstractNumId w:val="17"/>
  </w:num>
  <w:num w:numId="21">
    <w:abstractNumId w:val="19"/>
  </w:num>
  <w:num w:numId="22">
    <w:abstractNumId w:val="4"/>
  </w:num>
  <w:num w:numId="23">
    <w:abstractNumId w:val="55"/>
  </w:num>
  <w:num w:numId="24">
    <w:abstractNumId w:val="7"/>
  </w:num>
  <w:num w:numId="25">
    <w:abstractNumId w:val="9"/>
  </w:num>
  <w:num w:numId="26">
    <w:abstractNumId w:val="43"/>
  </w:num>
  <w:num w:numId="27">
    <w:abstractNumId w:val="3"/>
  </w:num>
  <w:num w:numId="28">
    <w:abstractNumId w:val="36"/>
  </w:num>
  <w:num w:numId="29">
    <w:abstractNumId w:val="15"/>
  </w:num>
  <w:num w:numId="30">
    <w:abstractNumId w:val="51"/>
  </w:num>
  <w:num w:numId="31">
    <w:abstractNumId w:val="56"/>
  </w:num>
  <w:num w:numId="32">
    <w:abstractNumId w:val="32"/>
  </w:num>
  <w:num w:numId="33">
    <w:abstractNumId w:val="27"/>
  </w:num>
  <w:num w:numId="34">
    <w:abstractNumId w:val="24"/>
  </w:num>
  <w:num w:numId="35">
    <w:abstractNumId w:val="5"/>
  </w:num>
  <w:num w:numId="36">
    <w:abstractNumId w:val="57"/>
  </w:num>
  <w:num w:numId="37">
    <w:abstractNumId w:val="6"/>
  </w:num>
  <w:num w:numId="38">
    <w:abstractNumId w:val="59"/>
  </w:num>
  <w:num w:numId="39">
    <w:abstractNumId w:val="37"/>
  </w:num>
  <w:num w:numId="40">
    <w:abstractNumId w:val="35"/>
  </w:num>
  <w:num w:numId="41">
    <w:abstractNumId w:val="2"/>
  </w:num>
  <w:num w:numId="42">
    <w:abstractNumId w:val="26"/>
  </w:num>
  <w:num w:numId="43">
    <w:abstractNumId w:val="20"/>
  </w:num>
  <w:num w:numId="44">
    <w:abstractNumId w:val="34"/>
  </w:num>
  <w:num w:numId="45">
    <w:abstractNumId w:val="23"/>
  </w:num>
  <w:num w:numId="46">
    <w:abstractNumId w:val="21"/>
  </w:num>
  <w:num w:numId="47">
    <w:abstractNumId w:val="50"/>
  </w:num>
  <w:num w:numId="48">
    <w:abstractNumId w:val="31"/>
  </w:num>
  <w:num w:numId="49">
    <w:abstractNumId w:val="48"/>
  </w:num>
  <w:num w:numId="50">
    <w:abstractNumId w:val="53"/>
  </w:num>
  <w:num w:numId="51">
    <w:abstractNumId w:val="39"/>
  </w:num>
  <w:num w:numId="52">
    <w:abstractNumId w:val="60"/>
  </w:num>
  <w:num w:numId="53">
    <w:abstractNumId w:val="42"/>
  </w:num>
  <w:num w:numId="54">
    <w:abstractNumId w:val="28"/>
  </w:num>
  <w:num w:numId="55">
    <w:abstractNumId w:val="46"/>
  </w:num>
  <w:num w:numId="56">
    <w:abstractNumId w:val="10"/>
  </w:num>
  <w:num w:numId="57">
    <w:abstractNumId w:val="54"/>
  </w:num>
  <w:num w:numId="58">
    <w:abstractNumId w:val="12"/>
  </w:num>
  <w:num w:numId="59">
    <w:abstractNumId w:val="16"/>
  </w:num>
  <w:num w:numId="60">
    <w:abstractNumId w:val="14"/>
  </w:num>
  <w:num w:numId="61">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670"/>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2CBD"/>
    <w:rsid w:val="00033D64"/>
    <w:rsid w:val="00034706"/>
    <w:rsid w:val="00034B7B"/>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329"/>
    <w:rsid w:val="00065F31"/>
    <w:rsid w:val="00066211"/>
    <w:rsid w:val="000663B4"/>
    <w:rsid w:val="0006674C"/>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3F2"/>
    <w:rsid w:val="000966D0"/>
    <w:rsid w:val="00096901"/>
    <w:rsid w:val="00097616"/>
    <w:rsid w:val="000A00ED"/>
    <w:rsid w:val="000A0ABB"/>
    <w:rsid w:val="000A175C"/>
    <w:rsid w:val="000A180D"/>
    <w:rsid w:val="000A38DB"/>
    <w:rsid w:val="000A3E18"/>
    <w:rsid w:val="000B0462"/>
    <w:rsid w:val="000B1144"/>
    <w:rsid w:val="000B15A8"/>
    <w:rsid w:val="000B26DC"/>
    <w:rsid w:val="000B3A70"/>
    <w:rsid w:val="000B616F"/>
    <w:rsid w:val="000B642F"/>
    <w:rsid w:val="000B64AC"/>
    <w:rsid w:val="000C0B93"/>
    <w:rsid w:val="000C0C0D"/>
    <w:rsid w:val="000C3DC1"/>
    <w:rsid w:val="000C3ED6"/>
    <w:rsid w:val="000C5145"/>
    <w:rsid w:val="000C583D"/>
    <w:rsid w:val="000C5DB5"/>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27F4B"/>
    <w:rsid w:val="00133A58"/>
    <w:rsid w:val="00133D9A"/>
    <w:rsid w:val="001348A7"/>
    <w:rsid w:val="00134A56"/>
    <w:rsid w:val="00135E65"/>
    <w:rsid w:val="00136F68"/>
    <w:rsid w:val="001412FB"/>
    <w:rsid w:val="00141FB3"/>
    <w:rsid w:val="00142B95"/>
    <w:rsid w:val="001431A3"/>
    <w:rsid w:val="001431D5"/>
    <w:rsid w:val="001434C9"/>
    <w:rsid w:val="0014379C"/>
    <w:rsid w:val="001469B7"/>
    <w:rsid w:val="00147AAA"/>
    <w:rsid w:val="00150080"/>
    <w:rsid w:val="00150176"/>
    <w:rsid w:val="00150ADC"/>
    <w:rsid w:val="001515A1"/>
    <w:rsid w:val="00152AC3"/>
    <w:rsid w:val="00152E5F"/>
    <w:rsid w:val="00153FA6"/>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1C0D"/>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60BB"/>
    <w:rsid w:val="001E76F3"/>
    <w:rsid w:val="001F07DE"/>
    <w:rsid w:val="001F0B9A"/>
    <w:rsid w:val="001F1823"/>
    <w:rsid w:val="001F1D1D"/>
    <w:rsid w:val="001F37DB"/>
    <w:rsid w:val="001F447F"/>
    <w:rsid w:val="001F4EE1"/>
    <w:rsid w:val="001F5BCF"/>
    <w:rsid w:val="002016A6"/>
    <w:rsid w:val="00203A7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5B88"/>
    <w:rsid w:val="002169DE"/>
    <w:rsid w:val="00217DA0"/>
    <w:rsid w:val="00220199"/>
    <w:rsid w:val="00220F24"/>
    <w:rsid w:val="00222118"/>
    <w:rsid w:val="00222507"/>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8D8"/>
    <w:rsid w:val="002419C5"/>
    <w:rsid w:val="00241A48"/>
    <w:rsid w:val="00243702"/>
    <w:rsid w:val="00243F4E"/>
    <w:rsid w:val="00245060"/>
    <w:rsid w:val="00245453"/>
    <w:rsid w:val="00245546"/>
    <w:rsid w:val="0024659C"/>
    <w:rsid w:val="00247325"/>
    <w:rsid w:val="002501B3"/>
    <w:rsid w:val="0025262B"/>
    <w:rsid w:val="00253C2F"/>
    <w:rsid w:val="00253D92"/>
    <w:rsid w:val="002544EB"/>
    <w:rsid w:val="00255664"/>
    <w:rsid w:val="002563C8"/>
    <w:rsid w:val="00260215"/>
    <w:rsid w:val="002603BF"/>
    <w:rsid w:val="00261C51"/>
    <w:rsid w:val="0026202C"/>
    <w:rsid w:val="002639A7"/>
    <w:rsid w:val="00263CD0"/>
    <w:rsid w:val="002654EA"/>
    <w:rsid w:val="002660AD"/>
    <w:rsid w:val="00266F9A"/>
    <w:rsid w:val="0026726B"/>
    <w:rsid w:val="00267CF8"/>
    <w:rsid w:val="00267ED7"/>
    <w:rsid w:val="002705DF"/>
    <w:rsid w:val="002715B2"/>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31F"/>
    <w:rsid w:val="002D2675"/>
    <w:rsid w:val="002D2C83"/>
    <w:rsid w:val="002D33A8"/>
    <w:rsid w:val="002D5CC6"/>
    <w:rsid w:val="002D7225"/>
    <w:rsid w:val="002E1D2F"/>
    <w:rsid w:val="002E2C73"/>
    <w:rsid w:val="002E39AE"/>
    <w:rsid w:val="002E4B96"/>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415B"/>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865"/>
    <w:rsid w:val="00355A50"/>
    <w:rsid w:val="003579EF"/>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2872"/>
    <w:rsid w:val="003C4319"/>
    <w:rsid w:val="003C65BA"/>
    <w:rsid w:val="003C6DD2"/>
    <w:rsid w:val="003C77DC"/>
    <w:rsid w:val="003D0298"/>
    <w:rsid w:val="003D02CC"/>
    <w:rsid w:val="003D116C"/>
    <w:rsid w:val="003D1254"/>
    <w:rsid w:val="003D1694"/>
    <w:rsid w:val="003D59C9"/>
    <w:rsid w:val="003D5EC5"/>
    <w:rsid w:val="003D66AF"/>
    <w:rsid w:val="003D7C42"/>
    <w:rsid w:val="003E00BE"/>
    <w:rsid w:val="003E1AB0"/>
    <w:rsid w:val="003E2E95"/>
    <w:rsid w:val="003E42AE"/>
    <w:rsid w:val="003E6705"/>
    <w:rsid w:val="003E72BC"/>
    <w:rsid w:val="003E7FEA"/>
    <w:rsid w:val="003F276D"/>
    <w:rsid w:val="003F29A2"/>
    <w:rsid w:val="003F4C3D"/>
    <w:rsid w:val="003F4CB0"/>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6E7D"/>
    <w:rsid w:val="00417686"/>
    <w:rsid w:val="0042068E"/>
    <w:rsid w:val="004209F6"/>
    <w:rsid w:val="004221FA"/>
    <w:rsid w:val="00422B74"/>
    <w:rsid w:val="004238F2"/>
    <w:rsid w:val="0042638C"/>
    <w:rsid w:val="00426E0B"/>
    <w:rsid w:val="00430423"/>
    <w:rsid w:val="0043173D"/>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1622"/>
    <w:rsid w:val="004721AB"/>
    <w:rsid w:val="004724C5"/>
    <w:rsid w:val="00472910"/>
    <w:rsid w:val="00473E69"/>
    <w:rsid w:val="00474E1F"/>
    <w:rsid w:val="00477096"/>
    <w:rsid w:val="00477DE5"/>
    <w:rsid w:val="00477FC9"/>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02CF"/>
    <w:rsid w:val="004A3940"/>
    <w:rsid w:val="004A4D1B"/>
    <w:rsid w:val="004A59E4"/>
    <w:rsid w:val="004A6352"/>
    <w:rsid w:val="004B1E4C"/>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D7759"/>
    <w:rsid w:val="004E32F5"/>
    <w:rsid w:val="004E3AEE"/>
    <w:rsid w:val="004E414C"/>
    <w:rsid w:val="004E435C"/>
    <w:rsid w:val="004E4A52"/>
    <w:rsid w:val="004E6D23"/>
    <w:rsid w:val="004E7824"/>
    <w:rsid w:val="004E7926"/>
    <w:rsid w:val="004F126E"/>
    <w:rsid w:val="004F1C9D"/>
    <w:rsid w:val="004F4048"/>
    <w:rsid w:val="004F477A"/>
    <w:rsid w:val="004F4E94"/>
    <w:rsid w:val="004F51FA"/>
    <w:rsid w:val="00500AB7"/>
    <w:rsid w:val="00501B42"/>
    <w:rsid w:val="00501DC2"/>
    <w:rsid w:val="00502736"/>
    <w:rsid w:val="005030CE"/>
    <w:rsid w:val="005047DA"/>
    <w:rsid w:val="00505384"/>
    <w:rsid w:val="005059F9"/>
    <w:rsid w:val="0050622B"/>
    <w:rsid w:val="005113EF"/>
    <w:rsid w:val="00511E88"/>
    <w:rsid w:val="00512EA2"/>
    <w:rsid w:val="00513971"/>
    <w:rsid w:val="00513BC6"/>
    <w:rsid w:val="00513E67"/>
    <w:rsid w:val="005141F5"/>
    <w:rsid w:val="0051488B"/>
    <w:rsid w:val="00517213"/>
    <w:rsid w:val="00521C90"/>
    <w:rsid w:val="00522850"/>
    <w:rsid w:val="00523DDA"/>
    <w:rsid w:val="0052444A"/>
    <w:rsid w:val="00524A15"/>
    <w:rsid w:val="0052542C"/>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567"/>
    <w:rsid w:val="00556EF1"/>
    <w:rsid w:val="00560087"/>
    <w:rsid w:val="00561143"/>
    <w:rsid w:val="0056187B"/>
    <w:rsid w:val="00561CD8"/>
    <w:rsid w:val="005625D2"/>
    <w:rsid w:val="00562B70"/>
    <w:rsid w:val="00564232"/>
    <w:rsid w:val="00565AE2"/>
    <w:rsid w:val="00565DDA"/>
    <w:rsid w:val="005672D3"/>
    <w:rsid w:val="00567350"/>
    <w:rsid w:val="005674FA"/>
    <w:rsid w:val="00571311"/>
    <w:rsid w:val="005716F1"/>
    <w:rsid w:val="005719B8"/>
    <w:rsid w:val="00571AB3"/>
    <w:rsid w:val="00571FC4"/>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A6"/>
    <w:rsid w:val="005B718E"/>
    <w:rsid w:val="005B74F1"/>
    <w:rsid w:val="005C1576"/>
    <w:rsid w:val="005C1B3C"/>
    <w:rsid w:val="005C1F39"/>
    <w:rsid w:val="005C2432"/>
    <w:rsid w:val="005C3599"/>
    <w:rsid w:val="005C3978"/>
    <w:rsid w:val="005C5A8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257D"/>
    <w:rsid w:val="0060321A"/>
    <w:rsid w:val="00603F04"/>
    <w:rsid w:val="0060416C"/>
    <w:rsid w:val="00604287"/>
    <w:rsid w:val="00604D80"/>
    <w:rsid w:val="006062E5"/>
    <w:rsid w:val="00606837"/>
    <w:rsid w:val="00606CC3"/>
    <w:rsid w:val="0061045B"/>
    <w:rsid w:val="00610866"/>
    <w:rsid w:val="00611990"/>
    <w:rsid w:val="0061294A"/>
    <w:rsid w:val="00613B58"/>
    <w:rsid w:val="00613C32"/>
    <w:rsid w:val="006158F3"/>
    <w:rsid w:val="00617EE9"/>
    <w:rsid w:val="0062233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4CA4"/>
    <w:rsid w:val="00645AC8"/>
    <w:rsid w:val="006464DB"/>
    <w:rsid w:val="006478AF"/>
    <w:rsid w:val="006479EB"/>
    <w:rsid w:val="00647A6F"/>
    <w:rsid w:val="00650B21"/>
    <w:rsid w:val="00650EA2"/>
    <w:rsid w:val="00650ED8"/>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0068"/>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08C7"/>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0E9E"/>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36362"/>
    <w:rsid w:val="00736374"/>
    <w:rsid w:val="00740977"/>
    <w:rsid w:val="00742946"/>
    <w:rsid w:val="00743B98"/>
    <w:rsid w:val="00744902"/>
    <w:rsid w:val="007508E0"/>
    <w:rsid w:val="00752632"/>
    <w:rsid w:val="007529BC"/>
    <w:rsid w:val="00753655"/>
    <w:rsid w:val="00753872"/>
    <w:rsid w:val="00754A8A"/>
    <w:rsid w:val="00756267"/>
    <w:rsid w:val="0075686B"/>
    <w:rsid w:val="00761E16"/>
    <w:rsid w:val="00762403"/>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3F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49C1"/>
    <w:rsid w:val="007B4DCB"/>
    <w:rsid w:val="007B7176"/>
    <w:rsid w:val="007B74F9"/>
    <w:rsid w:val="007C04B3"/>
    <w:rsid w:val="007C0655"/>
    <w:rsid w:val="007C17B9"/>
    <w:rsid w:val="007C1A0C"/>
    <w:rsid w:val="007C1A77"/>
    <w:rsid w:val="007C22A3"/>
    <w:rsid w:val="007C4154"/>
    <w:rsid w:val="007C4E54"/>
    <w:rsid w:val="007C5D13"/>
    <w:rsid w:val="007C66FA"/>
    <w:rsid w:val="007D0661"/>
    <w:rsid w:val="007D1E78"/>
    <w:rsid w:val="007D1F6B"/>
    <w:rsid w:val="007D2E8D"/>
    <w:rsid w:val="007D34CE"/>
    <w:rsid w:val="007D548F"/>
    <w:rsid w:val="007D5AC6"/>
    <w:rsid w:val="007D6983"/>
    <w:rsid w:val="007E1298"/>
    <w:rsid w:val="007E191F"/>
    <w:rsid w:val="007E657F"/>
    <w:rsid w:val="007E6C1D"/>
    <w:rsid w:val="007E70CF"/>
    <w:rsid w:val="007E76CA"/>
    <w:rsid w:val="007E7AFC"/>
    <w:rsid w:val="007F084C"/>
    <w:rsid w:val="007F0E8C"/>
    <w:rsid w:val="007F0F08"/>
    <w:rsid w:val="007F1692"/>
    <w:rsid w:val="007F21E5"/>
    <w:rsid w:val="007F4B79"/>
    <w:rsid w:val="007F4BF4"/>
    <w:rsid w:val="007F5FF3"/>
    <w:rsid w:val="007F7062"/>
    <w:rsid w:val="00801B09"/>
    <w:rsid w:val="00801BA0"/>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99F"/>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48AE"/>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2520"/>
    <w:rsid w:val="008A52F3"/>
    <w:rsid w:val="008A571F"/>
    <w:rsid w:val="008A64AD"/>
    <w:rsid w:val="008A7055"/>
    <w:rsid w:val="008B007C"/>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0C6C"/>
    <w:rsid w:val="00921735"/>
    <w:rsid w:val="00922C98"/>
    <w:rsid w:val="0092415B"/>
    <w:rsid w:val="00924984"/>
    <w:rsid w:val="00924CAB"/>
    <w:rsid w:val="00925EF9"/>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093"/>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19CD"/>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0A11"/>
    <w:rsid w:val="00A713D8"/>
    <w:rsid w:val="00A7266C"/>
    <w:rsid w:val="00A7269E"/>
    <w:rsid w:val="00A72FB0"/>
    <w:rsid w:val="00A73151"/>
    <w:rsid w:val="00A74583"/>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B011BE"/>
    <w:rsid w:val="00B01A87"/>
    <w:rsid w:val="00B04129"/>
    <w:rsid w:val="00B04DF6"/>
    <w:rsid w:val="00B05863"/>
    <w:rsid w:val="00B06182"/>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1959"/>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10B"/>
    <w:rsid w:val="00BF12AA"/>
    <w:rsid w:val="00BF14DE"/>
    <w:rsid w:val="00BF3095"/>
    <w:rsid w:val="00BF3FAC"/>
    <w:rsid w:val="00BF4202"/>
    <w:rsid w:val="00BF4F2F"/>
    <w:rsid w:val="00BF5E05"/>
    <w:rsid w:val="00BF5E49"/>
    <w:rsid w:val="00BF634F"/>
    <w:rsid w:val="00BF6F91"/>
    <w:rsid w:val="00C0114D"/>
    <w:rsid w:val="00C01932"/>
    <w:rsid w:val="00C02D0F"/>
    <w:rsid w:val="00C0326E"/>
    <w:rsid w:val="00C03701"/>
    <w:rsid w:val="00C03972"/>
    <w:rsid w:val="00C04A8E"/>
    <w:rsid w:val="00C061AF"/>
    <w:rsid w:val="00C07306"/>
    <w:rsid w:val="00C07391"/>
    <w:rsid w:val="00C07420"/>
    <w:rsid w:val="00C103E6"/>
    <w:rsid w:val="00C120CD"/>
    <w:rsid w:val="00C1264F"/>
    <w:rsid w:val="00C12749"/>
    <w:rsid w:val="00C1355D"/>
    <w:rsid w:val="00C13B13"/>
    <w:rsid w:val="00C13EC2"/>
    <w:rsid w:val="00C1444B"/>
    <w:rsid w:val="00C15156"/>
    <w:rsid w:val="00C16A21"/>
    <w:rsid w:val="00C17B2A"/>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1693"/>
    <w:rsid w:val="00C83D97"/>
    <w:rsid w:val="00C84DFC"/>
    <w:rsid w:val="00C8522A"/>
    <w:rsid w:val="00C85460"/>
    <w:rsid w:val="00C90A3D"/>
    <w:rsid w:val="00C913B3"/>
    <w:rsid w:val="00C91F66"/>
    <w:rsid w:val="00C9213E"/>
    <w:rsid w:val="00C94821"/>
    <w:rsid w:val="00C950F9"/>
    <w:rsid w:val="00C9583E"/>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42A"/>
    <w:rsid w:val="00CB71D4"/>
    <w:rsid w:val="00CC0914"/>
    <w:rsid w:val="00CC25AA"/>
    <w:rsid w:val="00CC2EED"/>
    <w:rsid w:val="00CC3506"/>
    <w:rsid w:val="00CC5D01"/>
    <w:rsid w:val="00CC6274"/>
    <w:rsid w:val="00CC6AF5"/>
    <w:rsid w:val="00CC7A45"/>
    <w:rsid w:val="00CC7EB8"/>
    <w:rsid w:val="00CD13B2"/>
    <w:rsid w:val="00CD3748"/>
    <w:rsid w:val="00CD45DD"/>
    <w:rsid w:val="00CD4E17"/>
    <w:rsid w:val="00CD5062"/>
    <w:rsid w:val="00CD5313"/>
    <w:rsid w:val="00CD538C"/>
    <w:rsid w:val="00CD5EB0"/>
    <w:rsid w:val="00CD76A4"/>
    <w:rsid w:val="00CD7A8B"/>
    <w:rsid w:val="00CD7EE8"/>
    <w:rsid w:val="00CE216F"/>
    <w:rsid w:val="00CE2C36"/>
    <w:rsid w:val="00CE5E42"/>
    <w:rsid w:val="00CE5F40"/>
    <w:rsid w:val="00CE7038"/>
    <w:rsid w:val="00CE70E9"/>
    <w:rsid w:val="00CF024F"/>
    <w:rsid w:val="00CF073F"/>
    <w:rsid w:val="00CF1AEA"/>
    <w:rsid w:val="00CF206E"/>
    <w:rsid w:val="00CF231F"/>
    <w:rsid w:val="00CF2B4B"/>
    <w:rsid w:val="00CF2E4E"/>
    <w:rsid w:val="00CF32AC"/>
    <w:rsid w:val="00CF37DA"/>
    <w:rsid w:val="00CF4400"/>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4409"/>
    <w:rsid w:val="00D367D4"/>
    <w:rsid w:val="00D36AF9"/>
    <w:rsid w:val="00D36EA1"/>
    <w:rsid w:val="00D3796C"/>
    <w:rsid w:val="00D40D22"/>
    <w:rsid w:val="00D41B88"/>
    <w:rsid w:val="00D41EB6"/>
    <w:rsid w:val="00D4252F"/>
    <w:rsid w:val="00D4488B"/>
    <w:rsid w:val="00D450BB"/>
    <w:rsid w:val="00D45542"/>
    <w:rsid w:val="00D45E1B"/>
    <w:rsid w:val="00D461B0"/>
    <w:rsid w:val="00D47263"/>
    <w:rsid w:val="00D50E28"/>
    <w:rsid w:val="00D5100A"/>
    <w:rsid w:val="00D5190E"/>
    <w:rsid w:val="00D54942"/>
    <w:rsid w:val="00D54F3D"/>
    <w:rsid w:val="00D55120"/>
    <w:rsid w:val="00D557AF"/>
    <w:rsid w:val="00D57DF4"/>
    <w:rsid w:val="00D607F6"/>
    <w:rsid w:val="00D62E6B"/>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160A"/>
    <w:rsid w:val="00DA206B"/>
    <w:rsid w:val="00DA2098"/>
    <w:rsid w:val="00DA24C3"/>
    <w:rsid w:val="00DA2547"/>
    <w:rsid w:val="00DA3304"/>
    <w:rsid w:val="00DA6158"/>
    <w:rsid w:val="00DA648E"/>
    <w:rsid w:val="00DA700D"/>
    <w:rsid w:val="00DB11C3"/>
    <w:rsid w:val="00DB30EB"/>
    <w:rsid w:val="00DB3ED6"/>
    <w:rsid w:val="00DB66D3"/>
    <w:rsid w:val="00DB6901"/>
    <w:rsid w:val="00DB76A9"/>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496"/>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57899"/>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3D2E"/>
    <w:rsid w:val="00F0446B"/>
    <w:rsid w:val="00F04480"/>
    <w:rsid w:val="00F04D7F"/>
    <w:rsid w:val="00F06285"/>
    <w:rsid w:val="00F069AB"/>
    <w:rsid w:val="00F06AD6"/>
    <w:rsid w:val="00F06C36"/>
    <w:rsid w:val="00F1049C"/>
    <w:rsid w:val="00F10C5A"/>
    <w:rsid w:val="00F10F0C"/>
    <w:rsid w:val="00F1247E"/>
    <w:rsid w:val="00F12D02"/>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1B7"/>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BAB"/>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8"/>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Iz - Párrafo de lista,Sivsa Parrafo,符号列表,列出段落2,·ûºÅÁÐ±í,ÁÐ³ö¶ÎÂä2,¡¤?o?¨¢D¡À¨ª,¨¢D3?????2,?¡è?o?¡§¡éD?¨¤¡§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Iz - Párrafo de lista Car,Sivsa Parrafo Car,符号列表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1821982746?pwd=LNoMbNf11vJAD6QvWzqX7xodMlLAxe.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20mjgutierrez@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6BA6-CDB3-4698-A1FA-BE8A30EC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42</Pages>
  <Words>17102</Words>
  <Characters>94062</Characters>
  <Application>Microsoft Office Word</Application>
  <DocSecurity>0</DocSecurity>
  <Lines>783</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41</cp:revision>
  <cp:lastPrinted>2025-11-29T02:58:00Z</cp:lastPrinted>
  <dcterms:created xsi:type="dcterms:W3CDTF">2025-02-27T15:27:00Z</dcterms:created>
  <dcterms:modified xsi:type="dcterms:W3CDTF">2025-11-29T03:16:00Z</dcterms:modified>
</cp:coreProperties>
</file>