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7C3959" w:rsidRPr="00205459" w:rsidRDefault="007C3959" w:rsidP="007C3959">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7C3959" w:rsidRPr="005323D1" w:rsidRDefault="001367C4"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rFonts w:ascii="Arial" w:hAnsi="Arial" w:cs="Arial"/>
          <w:b/>
          <w:noProof/>
          <w:color w:val="003366"/>
          <w:sz w:val="24"/>
          <w:szCs w:val="18"/>
          <w:lang w:val="es-BO" w:eastAsia="es-BO"/>
        </w:rPr>
        <w:drawing>
          <wp:anchor distT="0" distB="0" distL="114300" distR="114300" simplePos="0" relativeHeight="251658240" behindDoc="1" locked="0" layoutInCell="1" allowOverlap="1" wp14:anchorId="1E90D127" wp14:editId="34B47BF1">
            <wp:simplePos x="0" y="0"/>
            <wp:positionH relativeFrom="column">
              <wp:posOffset>631190</wp:posOffset>
            </wp:positionH>
            <wp:positionV relativeFrom="paragraph">
              <wp:posOffset>108585</wp:posOffset>
            </wp:positionV>
            <wp:extent cx="4221480" cy="3223260"/>
            <wp:effectExtent l="0" t="0" r="7620" b="0"/>
            <wp:wrapTight wrapText="bothSides">
              <wp:wrapPolygon edited="0">
                <wp:start x="0" y="0"/>
                <wp:lineTo x="0" y="21447"/>
                <wp:lineTo x="21542" y="21447"/>
                <wp:lineTo x="2154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480" cy="3223260"/>
                    </a:xfrm>
                    <a:prstGeom prst="rect">
                      <a:avLst/>
                    </a:prstGeom>
                    <a:noFill/>
                  </pic:spPr>
                </pic:pic>
              </a:graphicData>
            </a:graphic>
            <wp14:sizeRelH relativeFrom="page">
              <wp14:pctWidth>0</wp14:pctWidth>
            </wp14:sizeRelH>
            <wp14:sizeRelV relativeFrom="page">
              <wp14:pctHeight>0</wp14:pctHeight>
            </wp14:sizeRelV>
          </wp:anchor>
        </w:drawing>
      </w: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D90197">
        <w:rPr>
          <w:rFonts w:ascii="Arial" w:hAnsi="Arial" w:cs="Arial"/>
          <w:b/>
          <w:bCs/>
          <w:color w:val="003366"/>
          <w:sz w:val="40"/>
          <w:szCs w:val="24"/>
          <w:lang w:val="es-ES" w:eastAsia="es-ES"/>
        </w:rPr>
        <w:t>COTIZACIONES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B4651C">
            <w:pPr>
              <w:jc w:val="center"/>
              <w:rPr>
                <w:rFonts w:ascii="Arial" w:hAnsi="Arial" w:cs="Arial"/>
                <w:b/>
                <w:bCs/>
                <w:sz w:val="22"/>
              </w:rPr>
            </w:pPr>
            <w:r w:rsidRPr="002958B3">
              <w:rPr>
                <w:rFonts w:ascii="Arial" w:hAnsi="Arial" w:cs="Arial"/>
                <w:b/>
                <w:bCs/>
                <w:sz w:val="22"/>
              </w:rPr>
              <w:t>1</w:t>
            </w:r>
            <w:r w:rsidR="0021768E">
              <w:rPr>
                <w:rFonts w:ascii="Arial" w:hAnsi="Arial" w:cs="Arial"/>
                <w:b/>
                <w:bCs/>
                <w:sz w:val="22"/>
              </w:rPr>
              <w:t>9</w:t>
            </w:r>
            <w:r w:rsidRPr="002958B3">
              <w:rPr>
                <w:rFonts w:ascii="Arial" w:hAnsi="Arial" w:cs="Arial"/>
                <w:b/>
                <w:bCs/>
                <w:sz w:val="22"/>
              </w:rPr>
              <w:t>-0951-00-</w:t>
            </w:r>
            <w:r w:rsidR="00E45EE9">
              <w:rPr>
                <w:rFonts w:ascii="Arial" w:hAnsi="Arial" w:cs="Arial"/>
                <w:b/>
                <w:bCs/>
                <w:sz w:val="22"/>
              </w:rPr>
              <w:t>967329-</w:t>
            </w:r>
            <w:r w:rsidR="00B4651C">
              <w:rPr>
                <w:rFonts w:ascii="Arial" w:hAnsi="Arial" w:cs="Arial"/>
                <w:b/>
                <w:bCs/>
                <w:sz w:val="22"/>
              </w:rPr>
              <w:t>2</w:t>
            </w:r>
            <w:r w:rsidR="007D468B">
              <w:rPr>
                <w:rFonts w:ascii="Arial" w:hAnsi="Arial" w:cs="Arial"/>
                <w:b/>
                <w:bCs/>
                <w:sz w:val="22"/>
              </w:rPr>
              <w:t>-</w:t>
            </w:r>
            <w:r w:rsidR="00B81F50">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 xml:space="preserve">Código BCB: ANPE - </w:t>
      </w:r>
      <w:r w:rsidR="00952839">
        <w:rPr>
          <w:rFonts w:ascii="Arial" w:hAnsi="Arial" w:cs="Arial"/>
          <w:b/>
          <w:bCs/>
          <w:sz w:val="28"/>
          <w:lang w:val="pt-BR"/>
        </w:rPr>
        <w:t>C</w:t>
      </w:r>
      <w:r w:rsidRPr="002958B3">
        <w:rPr>
          <w:rFonts w:ascii="Arial" w:hAnsi="Arial" w:cs="Arial"/>
          <w:b/>
          <w:bCs/>
          <w:sz w:val="28"/>
          <w:lang w:val="pt-BR"/>
        </w:rPr>
        <w:t xml:space="preserve"> N° </w:t>
      </w:r>
      <w:r w:rsidR="007D468B" w:rsidRPr="007D468B">
        <w:rPr>
          <w:rFonts w:ascii="Arial" w:hAnsi="Arial" w:cs="Arial"/>
          <w:b/>
          <w:bCs/>
          <w:sz w:val="28"/>
          <w:lang w:val="pt-BR"/>
        </w:rPr>
        <w:t>0</w:t>
      </w:r>
      <w:r w:rsidR="00BF7C80">
        <w:rPr>
          <w:rFonts w:ascii="Arial" w:hAnsi="Arial" w:cs="Arial"/>
          <w:b/>
          <w:bCs/>
          <w:sz w:val="28"/>
          <w:lang w:val="pt-BR"/>
        </w:rPr>
        <w:t>2</w:t>
      </w:r>
      <w:r w:rsidR="005A70B8">
        <w:rPr>
          <w:rFonts w:ascii="Arial" w:hAnsi="Arial" w:cs="Arial"/>
          <w:b/>
          <w:bCs/>
          <w:sz w:val="28"/>
          <w:lang w:val="pt-BR"/>
        </w:rPr>
        <w:t>6</w:t>
      </w:r>
      <w:r w:rsidR="007D468B" w:rsidRPr="007D468B">
        <w:rPr>
          <w:rFonts w:ascii="Arial" w:hAnsi="Arial" w:cs="Arial"/>
          <w:b/>
          <w:bCs/>
          <w:sz w:val="28"/>
          <w:lang w:val="pt-BR"/>
        </w:rPr>
        <w:t>/201</w:t>
      </w:r>
      <w:r w:rsidR="007A6293">
        <w:rPr>
          <w:rFonts w:ascii="Arial" w:hAnsi="Arial" w:cs="Arial"/>
          <w:b/>
          <w:bCs/>
          <w:sz w:val="28"/>
          <w:lang w:val="pt-BR"/>
        </w:rPr>
        <w:t>9</w:t>
      </w:r>
      <w:r w:rsidR="007D468B" w:rsidRPr="007D468B">
        <w:rPr>
          <w:rFonts w:ascii="Arial" w:hAnsi="Arial" w:cs="Arial"/>
          <w:b/>
          <w:bCs/>
          <w:sz w:val="28"/>
          <w:lang w:val="pt-BR"/>
        </w:rPr>
        <w:t>-</w:t>
      </w:r>
      <w:r w:rsidR="00B4651C">
        <w:rPr>
          <w:rFonts w:ascii="Arial" w:hAnsi="Arial" w:cs="Arial"/>
          <w:b/>
          <w:bCs/>
          <w:sz w:val="28"/>
          <w:lang w:val="pt-BR"/>
        </w:rPr>
        <w:t>2</w:t>
      </w:r>
      <w:r w:rsidR="007D468B" w:rsidRPr="007D468B">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B4651C" w:rsidP="007C3959">
      <w:pPr>
        <w:jc w:val="center"/>
        <w:rPr>
          <w:rFonts w:ascii="Arial" w:hAnsi="Arial" w:cs="Arial"/>
          <w:b/>
          <w:bCs/>
          <w:sz w:val="28"/>
        </w:rPr>
      </w:pPr>
      <w:r>
        <w:rPr>
          <w:rFonts w:ascii="Arial" w:hAnsi="Arial" w:cs="Arial"/>
          <w:b/>
          <w:bCs/>
          <w:sz w:val="28"/>
        </w:rPr>
        <w:t>SEGUNDA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Default="00BF7C80" w:rsidP="005A70B8">
            <w:pPr>
              <w:autoSpaceDE w:val="0"/>
              <w:autoSpaceDN w:val="0"/>
              <w:adjustRightInd w:val="0"/>
              <w:jc w:val="center"/>
              <w:rPr>
                <w:rFonts w:ascii="Arial" w:hAnsi="Arial" w:cs="Arial"/>
                <w:b/>
                <w:bCs/>
                <w:color w:val="0000FF"/>
                <w:sz w:val="36"/>
                <w:szCs w:val="36"/>
                <w:lang w:val="es-BO"/>
              </w:rPr>
            </w:pPr>
            <w:r w:rsidRPr="005A70B8">
              <w:rPr>
                <w:rFonts w:ascii="Arial" w:hAnsi="Arial" w:cs="Arial"/>
                <w:b/>
                <w:bCs/>
                <w:color w:val="0000FF"/>
                <w:sz w:val="36"/>
                <w:szCs w:val="36"/>
                <w:lang w:val="es-BO"/>
              </w:rPr>
              <w:t xml:space="preserve">PROVISIÓN E INSTALACIÓN DE </w:t>
            </w:r>
            <w:r w:rsidR="005A70B8" w:rsidRPr="005A70B8">
              <w:rPr>
                <w:rFonts w:ascii="Arial" w:hAnsi="Arial" w:cs="Arial"/>
                <w:b/>
                <w:bCs/>
                <w:color w:val="0000FF"/>
                <w:sz w:val="36"/>
                <w:szCs w:val="36"/>
                <w:lang w:val="es-BO"/>
              </w:rPr>
              <w:t>CORTINAS EN LOS PISOS 12, 19 Y 21 DEL EDIFICIO BCB</w:t>
            </w:r>
          </w:p>
          <w:p w:rsidR="00B4651C" w:rsidRPr="005A70B8" w:rsidRDefault="00B4651C" w:rsidP="005A70B8">
            <w:pPr>
              <w:autoSpaceDE w:val="0"/>
              <w:autoSpaceDN w:val="0"/>
              <w:adjustRightInd w:val="0"/>
              <w:jc w:val="center"/>
              <w:rPr>
                <w:rFonts w:ascii="Arial" w:hAnsi="Arial" w:cs="Arial"/>
                <w:b/>
                <w:color w:val="0000FF"/>
                <w:sz w:val="36"/>
                <w:szCs w:val="36"/>
              </w:rPr>
            </w:pPr>
            <w:r>
              <w:rPr>
                <w:rFonts w:ascii="Arial" w:hAnsi="Arial" w:cs="Arial"/>
                <w:b/>
                <w:bCs/>
                <w:color w:val="0000FF"/>
                <w:sz w:val="36"/>
                <w:szCs w:val="36"/>
                <w:lang w:val="es-BO"/>
              </w:rPr>
              <w:t>(SEGUNDA CONVOCATORIA)</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B4651C">
        <w:rPr>
          <w:rFonts w:ascii="Arial" w:hAnsi="Arial" w:cs="Arial"/>
          <w:b/>
          <w:bCs/>
          <w:sz w:val="24"/>
          <w:szCs w:val="28"/>
        </w:rPr>
        <w:t>Septiembre</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1E045E">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E878AF" w:rsidRPr="00A54ACB" w:rsidRDefault="00064486" w:rsidP="0021768E">
      <w:pPr>
        <w:pStyle w:val="TDC1"/>
        <w:rPr>
          <w:rFonts w:ascii="Calibri" w:hAnsi="Calibri" w:cs="Times New Roman"/>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D92373">
          <w:rPr>
            <w:webHidden/>
          </w:rPr>
          <w:t>3</w:t>
        </w:r>
        <w:r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D92373">
          <w:rPr>
            <w:webHidden/>
          </w:rPr>
          <w:t>3</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lang w:val="es-BO" w:eastAsia="es-BO"/>
          </w:rPr>
          <w:tab/>
        </w:r>
        <w:r w:rsidR="00E878AF" w:rsidRPr="009477D4">
          <w:rPr>
            <w:rStyle w:val="Hipervnculo"/>
            <w:b w:val="0"/>
            <w:color w:val="auto"/>
          </w:rPr>
          <w:t xml:space="preserve">ACTIVIDADES ADMINISTRATIVAS PREVIAS A LA PRESENTACIÓN DE </w:t>
        </w:r>
        <w:r w:rsidR="00D90197">
          <w:rPr>
            <w:rStyle w:val="Hipervnculo"/>
            <w:b w:val="0"/>
            <w:color w:val="auto"/>
          </w:rPr>
          <w:t>COTIZACIONE</w:t>
        </w:r>
        <w:r w:rsidR="00E878AF" w:rsidRPr="009477D4">
          <w:rPr>
            <w:rStyle w:val="Hipervnculo"/>
            <w:b w:val="0"/>
            <w:color w:val="auto"/>
          </w:rPr>
          <w:t>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D92373">
          <w:rPr>
            <w:webHidden/>
          </w:rPr>
          <w:t>3</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lang w:val="es-BO" w:eastAsia="es-BO"/>
          </w:rPr>
          <w:tab/>
        </w:r>
        <w:r w:rsidR="00E878AF" w:rsidRPr="009477D4">
          <w:rPr>
            <w:rStyle w:val="Hipervnculo"/>
            <w:b w:val="0"/>
            <w:color w:val="auto"/>
          </w:rPr>
          <w:t>GARANTÍAS</w:t>
        </w:r>
        <w:r w:rsidR="00E878AF" w:rsidRPr="009477D4">
          <w:rPr>
            <w:webHidden/>
          </w:rPr>
          <w:tab/>
        </w:r>
      </w:hyperlink>
      <w:r w:rsidR="00B26F00">
        <w:t>4</w:t>
      </w:r>
    </w:p>
    <w:p w:rsidR="00E878AF" w:rsidRPr="00A54ACB" w:rsidRDefault="00B2620F" w:rsidP="0021768E">
      <w:pPr>
        <w:pStyle w:val="TDC1"/>
        <w:rPr>
          <w:rFonts w:ascii="Calibri" w:hAnsi="Calibri" w:cs="Times New Roman"/>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lang w:val="es-BO" w:eastAsia="es-BO"/>
          </w:rPr>
          <w:tab/>
        </w:r>
        <w:r w:rsidR="008E4763">
          <w:rPr>
            <w:rStyle w:val="Hipervnculo"/>
            <w:b w:val="0"/>
            <w:color w:val="auto"/>
          </w:rPr>
          <w:t>RECHAZO Y DESCALIFIC</w:t>
        </w:r>
        <w:r w:rsidR="00E878AF" w:rsidRPr="009477D4">
          <w:rPr>
            <w:rStyle w:val="Hipervnculo"/>
            <w:b w:val="0"/>
            <w:color w:val="auto"/>
          </w:rPr>
          <w:t xml:space="preserve">CIÓN DE </w:t>
        </w:r>
        <w:r w:rsidR="00D90197">
          <w:rPr>
            <w:rStyle w:val="Hipervnculo"/>
            <w:b w:val="0"/>
            <w:color w:val="auto"/>
          </w:rPr>
          <w:t>COTIZACIONES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D92373">
          <w:rPr>
            <w:webHidden/>
          </w:rPr>
          <w:t>4</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D92373">
          <w:rPr>
            <w:webHidden/>
          </w:rPr>
          <w:t>5</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D92373">
          <w:rPr>
            <w:webHidden/>
          </w:rPr>
          <w:t>5</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D92373">
          <w:rPr>
            <w:webHidden/>
          </w:rPr>
          <w:t>6</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D92373">
          <w:rPr>
            <w:webHidden/>
          </w:rPr>
          <w:t>6</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D92373">
          <w:rPr>
            <w:webHidden/>
          </w:rPr>
          <w:t>6</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lang w:val="es-BO" w:eastAsia="es-BO"/>
          </w:rPr>
          <w:tab/>
        </w:r>
        <w:r w:rsidR="00E878AF" w:rsidRPr="009477D4">
          <w:rPr>
            <w:rStyle w:val="Hipervnculo"/>
            <w:b w:val="0"/>
            <w:color w:val="auto"/>
            <w:lang w:val="es-BO" w:eastAsia="en-US"/>
          </w:rPr>
          <w:t xml:space="preserve">RECEPCIÓN DE </w:t>
        </w:r>
        <w:r w:rsidR="00D90197">
          <w:rPr>
            <w:rStyle w:val="Hipervnculo"/>
            <w:b w:val="0"/>
            <w:color w:val="auto"/>
            <w:lang w:val="es-BO" w:eastAsia="en-US"/>
          </w:rPr>
          <w:t>COTIZACIONES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D92373">
          <w:rPr>
            <w:webHidden/>
          </w:rPr>
          <w:t>6</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lang w:val="es-BO" w:eastAsia="es-BO"/>
          </w:rPr>
          <w:tab/>
        </w:r>
        <w:r w:rsidR="00D90197">
          <w:rPr>
            <w:rStyle w:val="Hipervnculo"/>
            <w:b w:val="0"/>
            <w:color w:val="auto"/>
            <w:lang w:val="es-BO" w:eastAsia="en-US"/>
          </w:rPr>
          <w:t>APERTURA DE COTIZACIONES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D92373">
          <w:rPr>
            <w:webHidden/>
          </w:rPr>
          <w:t>7</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lang w:val="es-BO" w:eastAsia="es-BO"/>
          </w:rPr>
          <w:tab/>
        </w:r>
        <w:r w:rsidR="00D90197">
          <w:rPr>
            <w:rStyle w:val="Hipervnculo"/>
            <w:b w:val="0"/>
            <w:iCs/>
            <w:color w:val="auto"/>
          </w:rPr>
          <w:t>EVALUACIÓN DE COTIZACIONES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D92373">
          <w:rPr>
            <w:webHidden/>
          </w:rPr>
          <w:t>7</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D92373">
          <w:rPr>
            <w:webHidden/>
          </w:rPr>
          <w:t>7</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D92373">
          <w:rPr>
            <w:webHidden/>
          </w:rPr>
          <w:t>7</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D92373">
          <w:rPr>
            <w:webHidden/>
          </w:rPr>
          <w:t>9</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D92373">
          <w:rPr>
            <w:webHidden/>
          </w:rPr>
          <w:t>9</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D92373">
          <w:rPr>
            <w:webHidden/>
          </w:rPr>
          <w:t>9</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D92373">
          <w:rPr>
            <w:webHidden/>
          </w:rPr>
          <w:t>10</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D92373">
          <w:rPr>
            <w:webHidden/>
          </w:rPr>
          <w:t>10</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D92373">
          <w:rPr>
            <w:webHidden/>
          </w:rPr>
          <w:t>11</w:t>
        </w:r>
        <w:r w:rsidR="00064486" w:rsidRPr="009477D4">
          <w:rPr>
            <w:webHidden/>
          </w:rPr>
          <w:fldChar w:fldCharType="end"/>
        </w:r>
      </w:hyperlink>
    </w:p>
    <w:p w:rsidR="0021768E" w:rsidRDefault="0021768E" w:rsidP="0021768E">
      <w:pPr>
        <w:pStyle w:val="TDC1"/>
        <w:rPr>
          <w:rStyle w:val="Hipervnculo"/>
          <w:b w:val="0"/>
          <w:color w:val="auto"/>
        </w:rPr>
      </w:pPr>
      <w:r>
        <w:fldChar w:fldCharType="begin"/>
      </w:r>
      <w:r>
        <w:instrText xml:space="preserve"> HYPERLINK \l "_Toc346873829" </w:instrText>
      </w:r>
      <w:r>
        <w:fldChar w:fldCharType="separate"/>
      </w:r>
      <w:r w:rsidR="00E878AF" w:rsidRPr="009477D4">
        <w:rPr>
          <w:rStyle w:val="Hipervnculo"/>
          <w:b w:val="0"/>
          <w:color w:val="auto"/>
        </w:rPr>
        <w:t>22.</w:t>
      </w:r>
      <w:r w:rsidR="00E878AF" w:rsidRPr="00A54ACB">
        <w:rPr>
          <w:rFonts w:ascii="Calibri" w:hAnsi="Calibri" w:cs="Times New Roman"/>
          <w:lang w:val="es-BO" w:eastAsia="es-BO"/>
        </w:rPr>
        <w:tab/>
      </w:r>
      <w:r>
        <w:rPr>
          <w:rStyle w:val="Hipervnculo"/>
          <w:b w:val="0"/>
          <w:color w:val="auto"/>
        </w:rPr>
        <w:t>SUBCONTRATACION…………………………………………………………………………………………………………</w:t>
      </w:r>
      <w:r w:rsidR="00B4651C">
        <w:rPr>
          <w:rStyle w:val="Hipervnculo"/>
          <w:b w:val="0"/>
          <w:color w:val="auto"/>
        </w:rPr>
        <w:t>..</w:t>
      </w:r>
      <w:r w:rsidRPr="0021768E">
        <w:rPr>
          <w:rStyle w:val="Hipervnculo"/>
          <w:color w:val="auto"/>
        </w:rPr>
        <w:t>12</w:t>
      </w:r>
    </w:p>
    <w:p w:rsidR="00E878AF" w:rsidRPr="00A54ACB" w:rsidRDefault="0021768E" w:rsidP="0021768E">
      <w:pPr>
        <w:pStyle w:val="TDC1"/>
        <w:rPr>
          <w:rFonts w:ascii="Calibri" w:hAnsi="Calibri" w:cs="Times New Roman"/>
          <w:lang w:val="es-BO" w:eastAsia="es-BO"/>
        </w:rPr>
      </w:pPr>
      <w:r>
        <w:rPr>
          <w:rStyle w:val="Hipervnculo"/>
          <w:b w:val="0"/>
          <w:color w:val="auto"/>
        </w:rPr>
        <w:t>23.      E</w:t>
      </w:r>
      <w:r w:rsidR="00E878AF" w:rsidRPr="009477D4">
        <w:rPr>
          <w:rStyle w:val="Hipervnculo"/>
          <w:b w:val="0"/>
          <w:color w:val="auto"/>
        </w:rPr>
        <w:t>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D92373">
        <w:rPr>
          <w:webHidden/>
        </w:rPr>
        <w:t>12</w:t>
      </w:r>
      <w:r w:rsidR="00064486" w:rsidRPr="009477D4">
        <w:rPr>
          <w:webHidden/>
        </w:rPr>
        <w:fldChar w:fldCharType="end"/>
      </w:r>
      <w:r>
        <w:fldChar w:fldCharType="end"/>
      </w:r>
    </w:p>
    <w:p w:rsidR="00E878AF" w:rsidRPr="00A54ACB" w:rsidRDefault="00B2620F" w:rsidP="0021768E">
      <w:pPr>
        <w:pStyle w:val="TDC1"/>
        <w:rPr>
          <w:rFonts w:ascii="Calibri" w:hAnsi="Calibri" w:cs="Times New Roman"/>
          <w:lang w:val="es-BO" w:eastAsia="es-BO"/>
        </w:rPr>
      </w:pPr>
      <w:hyperlink w:anchor="_Toc346873830" w:history="1">
        <w:r w:rsidR="0021768E">
          <w:rPr>
            <w:rStyle w:val="Hipervnculo"/>
            <w:b w:val="0"/>
            <w:color w:val="auto"/>
          </w:rPr>
          <w:t>24</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D92373">
          <w:rPr>
            <w:webHidden/>
          </w:rPr>
          <w:t>12</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32" w:history="1">
        <w:r w:rsidR="0021768E">
          <w:rPr>
            <w:rStyle w:val="Hipervnculo"/>
            <w:b w:val="0"/>
            <w:color w:val="auto"/>
          </w:rPr>
          <w:t>25</w:t>
        </w:r>
        <w:r w:rsidR="00E878AF" w:rsidRPr="009477D4">
          <w:rPr>
            <w:rStyle w:val="Hipervnculo"/>
            <w:b w:val="0"/>
            <w:color w:val="auto"/>
          </w:rPr>
          <w:t>.</w:t>
        </w:r>
        <w:r w:rsidR="00E878AF" w:rsidRPr="00A54ACB">
          <w:rPr>
            <w:rFonts w:ascii="Calibri" w:hAnsi="Calibri" w:cs="Times New Roman"/>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D92373">
          <w:rPr>
            <w:webHidden/>
          </w:rPr>
          <w:t>13</w:t>
        </w:r>
        <w:r w:rsidR="00064486" w:rsidRPr="009477D4">
          <w:rPr>
            <w:webHidden/>
          </w:rPr>
          <w:fldChar w:fldCharType="end"/>
        </w:r>
      </w:hyperlink>
    </w:p>
    <w:p w:rsidR="00E878AF" w:rsidRPr="00A54ACB" w:rsidRDefault="00B2620F" w:rsidP="0021768E">
      <w:pPr>
        <w:pStyle w:val="TDC1"/>
        <w:rPr>
          <w:rFonts w:ascii="Calibri" w:hAnsi="Calibri" w:cs="Times New Roman"/>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lang w:val="es-BO" w:eastAsia="es-BO"/>
          </w:rPr>
          <w:tab/>
        </w:r>
        <w:r w:rsidR="00E878AF" w:rsidRPr="005A384B">
          <w:rPr>
            <w:rStyle w:val="Hipervnculo"/>
            <w:b w:val="0"/>
            <w:color w:val="auto"/>
            <w:sz w:val="16"/>
            <w:szCs w:val="16"/>
          </w:rPr>
          <w:t xml:space="preserve">ESPECIFICACIONES TÉCNICAS Y CONDICIONES </w:t>
        </w:r>
        <w:r w:rsidR="00085B1B">
          <w:rPr>
            <w:rStyle w:val="Hipervnculo"/>
            <w:b w:val="0"/>
            <w:color w:val="auto"/>
            <w:sz w:val="16"/>
            <w:szCs w:val="16"/>
          </w:rPr>
          <w:t xml:space="preserve">TECNICAS </w:t>
        </w:r>
        <w:r w:rsidR="00E878AF" w:rsidRPr="005A384B">
          <w:rPr>
            <w:rStyle w:val="Hipervnculo"/>
            <w:b w:val="0"/>
            <w:color w:val="auto"/>
            <w:sz w:val="16"/>
            <w:szCs w:val="16"/>
          </w:rPr>
          <w:t xml:space="preserve">REQUERIDAS </w:t>
        </w:r>
        <w:r w:rsidR="00085B1B">
          <w:rPr>
            <w:rStyle w:val="Hipervnculo"/>
            <w:b w:val="0"/>
            <w:color w:val="auto"/>
            <w:sz w:val="16"/>
            <w:szCs w:val="16"/>
          </w:rPr>
          <w:t>DEL BIEN</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D92373">
          <w:rPr>
            <w:webHidden/>
          </w:rPr>
          <w:t>15</w:t>
        </w:r>
        <w:r w:rsidR="00064486" w:rsidRPr="009477D4">
          <w:rPr>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Micro y Pequeñas Empresas - MyPES.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 xml:space="preserve">PREVIAS A LA PRESENTACIÓN DE </w:t>
      </w:r>
      <w:bookmarkEnd w:id="4"/>
      <w:r w:rsidR="003A4FE2">
        <w:rPr>
          <w:rFonts w:cs="Arial"/>
          <w:sz w:val="18"/>
          <w:szCs w:val="18"/>
          <w:u w:val="none"/>
        </w:rPr>
        <w:t>COTIZACIONES</w:t>
      </w:r>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BF7C80" w:rsidRDefault="00F2253F" w:rsidP="000C2295">
      <w:pPr>
        <w:pStyle w:val="Ttulo2"/>
        <w:tabs>
          <w:tab w:val="clear" w:pos="794"/>
        </w:tabs>
        <w:ind w:left="1276" w:hanging="709"/>
        <w:jc w:val="both"/>
        <w:rPr>
          <w:rFonts w:ascii="Verdana" w:hAnsi="Verdana"/>
          <w:sz w:val="18"/>
          <w:szCs w:val="18"/>
          <w:u w:val="none"/>
        </w:rPr>
      </w:pPr>
      <w:bookmarkStart w:id="5" w:name="_Toc346873776"/>
      <w:r w:rsidRPr="00BF7C80">
        <w:rPr>
          <w:rFonts w:ascii="Verdana" w:hAnsi="Verdana"/>
          <w:sz w:val="18"/>
          <w:szCs w:val="18"/>
          <w:u w:val="none"/>
        </w:rPr>
        <w:t>Inspección Previa</w:t>
      </w:r>
      <w:bookmarkEnd w:id="5"/>
      <w:r w:rsidR="0033049C" w:rsidRPr="00BF7C80">
        <w:rPr>
          <w:rFonts w:ascii="Verdana" w:hAnsi="Verdana"/>
          <w:sz w:val="18"/>
          <w:szCs w:val="18"/>
          <w:u w:val="none"/>
        </w:rPr>
        <w:t xml:space="preserve"> </w:t>
      </w:r>
    </w:p>
    <w:p w:rsidR="00BF7C80" w:rsidRPr="004B0DAC" w:rsidRDefault="00BF7C80" w:rsidP="00BF7C80">
      <w:pPr>
        <w:ind w:left="1276"/>
        <w:jc w:val="both"/>
        <w:rPr>
          <w:rFonts w:cs="Arial"/>
          <w:sz w:val="18"/>
          <w:szCs w:val="18"/>
          <w:lang w:val="es-BO"/>
        </w:rPr>
      </w:pPr>
      <w:r w:rsidRPr="004B0DAC">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w:t>
      </w:r>
    </w:p>
    <w:p w:rsidR="00BF7C80" w:rsidRPr="00BF7C80" w:rsidRDefault="00BF7C80" w:rsidP="00BF7C80">
      <w:pPr>
        <w:rPr>
          <w:lang w:val="es-MX"/>
        </w:rPr>
      </w:pPr>
    </w:p>
    <w:p w:rsidR="00F2253F" w:rsidRPr="0033049C" w:rsidRDefault="00F2253F" w:rsidP="0033049C">
      <w:pPr>
        <w:pStyle w:val="Ttulo2"/>
        <w:tabs>
          <w:tab w:val="clear" w:pos="794"/>
        </w:tabs>
        <w:spacing w:line="480" w:lineRule="auto"/>
        <w:ind w:left="1276" w:hanging="709"/>
        <w:jc w:val="both"/>
        <w:rPr>
          <w:rFonts w:cs="Arial"/>
          <w:sz w:val="18"/>
          <w:szCs w:val="18"/>
        </w:rPr>
      </w:pPr>
      <w:bookmarkStart w:id="6" w:name="_Toc346873777"/>
      <w:r w:rsidRPr="0033049C">
        <w:rPr>
          <w:rFonts w:ascii="Verdana" w:hAnsi="Verdana" w:cs="Arial"/>
          <w:sz w:val="18"/>
          <w:szCs w:val="18"/>
          <w:u w:val="none"/>
        </w:rPr>
        <w:t xml:space="preserve">Consultas </w:t>
      </w:r>
      <w:r w:rsidR="008924DD" w:rsidRPr="0033049C">
        <w:rPr>
          <w:rFonts w:ascii="Verdana" w:hAnsi="Verdana" w:cs="Arial"/>
          <w:sz w:val="18"/>
          <w:szCs w:val="18"/>
          <w:u w:val="none"/>
        </w:rPr>
        <w:t xml:space="preserve">Escritas </w:t>
      </w:r>
      <w:r w:rsidRPr="0033049C">
        <w:rPr>
          <w:rFonts w:ascii="Verdana" w:hAnsi="Verdana" w:cs="Arial"/>
          <w:sz w:val="18"/>
          <w:szCs w:val="18"/>
          <w:u w:val="none"/>
        </w:rPr>
        <w:t>sobre el DBC</w:t>
      </w:r>
      <w:bookmarkEnd w:id="6"/>
      <w:r w:rsidR="0033049C" w:rsidRPr="0033049C">
        <w:rPr>
          <w:rFonts w:ascii="Verdana" w:hAnsi="Verdana" w:cs="Arial"/>
          <w:sz w:val="18"/>
          <w:szCs w:val="18"/>
          <w:u w:val="none"/>
        </w:rPr>
        <w:t xml:space="preserve"> </w:t>
      </w:r>
      <w:r w:rsidR="0033049C" w:rsidRPr="0033049C">
        <w:rPr>
          <w:rFonts w:ascii="Verdana" w:hAnsi="Verdana" w:cs="Arial"/>
          <w:color w:val="FF0000"/>
          <w:sz w:val="18"/>
          <w:szCs w:val="18"/>
          <w:u w:val="none"/>
        </w:rPr>
        <w:t>“NO CORRESPONDE”</w:t>
      </w:r>
      <w:r w:rsidRPr="0033049C">
        <w:rPr>
          <w:rFonts w:cs="Arial"/>
          <w:sz w:val="18"/>
          <w:szCs w:val="18"/>
          <w:u w:val="none"/>
        </w:rPr>
        <w:tab/>
      </w:r>
    </w:p>
    <w:p w:rsidR="0021768E" w:rsidRDefault="00F2253F" w:rsidP="00E644EE">
      <w:pPr>
        <w:pStyle w:val="Ttulo2"/>
        <w:tabs>
          <w:tab w:val="clear" w:pos="794"/>
        </w:tabs>
        <w:ind w:left="1276" w:hanging="709"/>
        <w:rPr>
          <w:rFonts w:ascii="Verdana" w:hAnsi="Verdana" w:cs="Arial"/>
          <w:sz w:val="18"/>
          <w:szCs w:val="18"/>
          <w:u w:val="none"/>
        </w:rPr>
      </w:pPr>
      <w:bookmarkStart w:id="7" w:name="_Toc346873778"/>
      <w:r w:rsidRPr="00907B45">
        <w:rPr>
          <w:rFonts w:ascii="Verdana" w:hAnsi="Verdana" w:cs="Arial"/>
          <w:sz w:val="18"/>
          <w:szCs w:val="18"/>
          <w:u w:val="none"/>
        </w:rPr>
        <w:t>Reunión Informativa de Aclaración</w:t>
      </w:r>
      <w:bookmarkEnd w:id="7"/>
      <w:r w:rsidR="00B81F50">
        <w:rPr>
          <w:rFonts w:ascii="Verdana" w:hAnsi="Verdana" w:cs="Arial"/>
          <w:sz w:val="18"/>
          <w:szCs w:val="18"/>
          <w:u w:val="none"/>
        </w:rPr>
        <w:t xml:space="preserve"> </w:t>
      </w:r>
    </w:p>
    <w:p w:rsidR="0021768E" w:rsidRPr="004B0DAC" w:rsidRDefault="0021768E" w:rsidP="0021768E">
      <w:pPr>
        <w:ind w:left="1276"/>
        <w:jc w:val="both"/>
        <w:rPr>
          <w:rFonts w:cs="Arial"/>
          <w:sz w:val="18"/>
          <w:szCs w:val="18"/>
          <w:lang w:val="es-BO"/>
        </w:rPr>
      </w:pPr>
      <w:r w:rsidRPr="004B0DAC">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Las solicitudes de aclaración, las consultas escritas y sus respuestas, deberán ser tratadas en la Reunión Informativa de Aclaración.</w:t>
      </w:r>
    </w:p>
    <w:p w:rsidR="0021768E" w:rsidRPr="004B0DAC" w:rsidRDefault="0021768E" w:rsidP="0021768E">
      <w:pPr>
        <w:ind w:left="1276"/>
        <w:jc w:val="both"/>
        <w:rPr>
          <w:rFonts w:cs="Arial"/>
          <w:sz w:val="18"/>
          <w:szCs w:val="18"/>
          <w:lang w:val="es-BO"/>
        </w:rPr>
      </w:pPr>
    </w:p>
    <w:p w:rsidR="0021768E" w:rsidRPr="004B0DAC" w:rsidRDefault="0021768E" w:rsidP="0021768E">
      <w:pPr>
        <w:ind w:left="1276"/>
        <w:jc w:val="both"/>
        <w:rPr>
          <w:rFonts w:cs="Arial"/>
          <w:sz w:val="18"/>
          <w:szCs w:val="18"/>
          <w:lang w:val="es-BO"/>
        </w:rPr>
      </w:pPr>
      <w:r w:rsidRPr="004B0DAC">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p>
    <w:p w:rsidR="00F2253F" w:rsidRPr="0021768E" w:rsidRDefault="00F2253F" w:rsidP="0021768E">
      <w:pPr>
        <w:pStyle w:val="Ttulo2"/>
        <w:numPr>
          <w:ilvl w:val="0"/>
          <w:numId w:val="0"/>
        </w:numPr>
        <w:ind w:left="1276"/>
        <w:rPr>
          <w:rFonts w:ascii="Verdana" w:hAnsi="Verdana" w:cs="Arial"/>
          <w:sz w:val="18"/>
          <w:szCs w:val="18"/>
          <w:u w:val="none"/>
          <w:lang w:val="es-BO"/>
        </w:rPr>
      </w:pPr>
    </w:p>
    <w:p w:rsidR="00B604DE" w:rsidRDefault="00B604DE" w:rsidP="00B604DE">
      <w:pPr>
        <w:rPr>
          <w:lang w:val="es-MX"/>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lastRenderedPageBreak/>
        <w:t>GARANTÍAS</w:t>
      </w:r>
      <w:bookmarkEnd w:id="8"/>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4864DD" w:rsidRPr="00AD32D2" w:rsidRDefault="004864DD" w:rsidP="00AD32D2">
      <w:pPr>
        <w:ind w:left="567"/>
        <w:jc w:val="both"/>
        <w:rPr>
          <w:rFonts w:cs="Arial"/>
          <w:sz w:val="18"/>
          <w:szCs w:val="18"/>
          <w:lang w:val="es-BO"/>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 xml:space="preserve">La garantía requerida, de acuerdo con el objeto, </w:t>
      </w:r>
      <w:r w:rsidR="00085B1B">
        <w:rPr>
          <w:rFonts w:ascii="Verdana" w:hAnsi="Verdana"/>
          <w:sz w:val="18"/>
          <w:szCs w:val="18"/>
          <w:u w:val="none"/>
        </w:rPr>
        <w:t>es</w:t>
      </w:r>
      <w:bookmarkEnd w:id="9"/>
      <w:r w:rsidR="00085B1B">
        <w:rPr>
          <w:rFonts w:ascii="Verdana" w:hAnsi="Verdana"/>
          <w:sz w:val="18"/>
          <w:szCs w:val="18"/>
          <w:u w:val="none"/>
        </w:rPr>
        <w:t>:</w:t>
      </w:r>
    </w:p>
    <w:p w:rsidR="00A72FB0" w:rsidRPr="008074B0" w:rsidRDefault="00A72FB0" w:rsidP="00530A16">
      <w:pPr>
        <w:ind w:hanging="711"/>
        <w:jc w:val="both"/>
        <w:rPr>
          <w:rFonts w:cs="Arial"/>
          <w:szCs w:val="18"/>
          <w:lang w:val="es-MX"/>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0" w:name="_Toc346871595"/>
      <w:bookmarkStart w:id="11"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 Garantía de Cumplimiento de Contrato</w:t>
      </w:r>
      <w:r w:rsidR="000F41EA" w:rsidRPr="00673E6A">
        <w:rPr>
          <w:rFonts w:ascii="Verdana" w:hAnsi="Verdana" w:cs="Arial"/>
          <w:b w:val="0"/>
          <w:sz w:val="18"/>
          <w:szCs w:val="18"/>
          <w:u w:val="none"/>
        </w:rPr>
        <w:t xml:space="preserve"> </w:t>
      </w:r>
      <w:r w:rsidRPr="00673E6A">
        <w:rPr>
          <w:rFonts w:ascii="Verdana" w:hAnsi="Verdana" w:cs="Arial"/>
          <w:b w:val="0"/>
          <w:sz w:val="18"/>
          <w:szCs w:val="18"/>
          <w:u w:val="none"/>
        </w:rPr>
        <w:t xml:space="preserve"> se establecerá en el Contrato.</w:t>
      </w:r>
      <w:bookmarkEnd w:id="10"/>
      <w:bookmarkEnd w:id="11"/>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2" w:name="_Toc346873784"/>
      <w:r w:rsidRPr="00673E6A">
        <w:rPr>
          <w:rFonts w:ascii="Verdana" w:hAnsi="Verdana" w:cs="Arial"/>
          <w:sz w:val="18"/>
          <w:szCs w:val="18"/>
          <w:u w:val="none"/>
        </w:rPr>
        <w:t xml:space="preserve">RECHAZO Y DESCALIFICACIÓN DE </w:t>
      </w:r>
      <w:r w:rsidR="003A4FE2">
        <w:rPr>
          <w:rFonts w:ascii="Verdana" w:hAnsi="Verdana" w:cs="Arial"/>
          <w:sz w:val="18"/>
          <w:szCs w:val="18"/>
          <w:u w:val="none"/>
        </w:rPr>
        <w:t>COTIZACIONES</w:t>
      </w:r>
      <w:bookmarkEnd w:id="12"/>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3" w:name="_Toc346871597"/>
      <w:bookmarkStart w:id="14"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3A4FE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13"/>
      <w:bookmarkEnd w:id="14"/>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15" w:name="_Toc346871598"/>
      <w:bookmarkStart w:id="16" w:name="_Toc346873786"/>
      <w:r w:rsidRPr="00AD32D2">
        <w:rPr>
          <w:rFonts w:ascii="Verdana" w:hAnsi="Verdana" w:cs="Arial"/>
          <w:sz w:val="18"/>
          <w:szCs w:val="18"/>
          <w:u w:val="none"/>
        </w:rPr>
        <w:t>Las causales de descalificación son:</w:t>
      </w:r>
      <w:bookmarkEnd w:id="15"/>
      <w:bookmarkEnd w:id="16"/>
    </w:p>
    <w:p w:rsidR="00AD32D2" w:rsidRDefault="00AD32D2" w:rsidP="00AD32D2">
      <w:pPr>
        <w:rPr>
          <w:lang w:val="es-MX"/>
        </w:rPr>
      </w:pP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w:t>
      </w:r>
      <w:r w:rsidR="00EF2A7C">
        <w:rPr>
          <w:rFonts w:cs="Arial"/>
          <w:sz w:val="18"/>
          <w:szCs w:val="18"/>
          <w:lang w:val="es-BO"/>
        </w:rPr>
        <w:t>Cotización</w:t>
      </w:r>
      <w:r w:rsidRPr="00B17387">
        <w:rPr>
          <w:rFonts w:cs="Arial"/>
          <w:sz w:val="18"/>
          <w:szCs w:val="18"/>
          <w:lang w:val="es-BO"/>
        </w:rPr>
        <w:t xml:space="preserve"> (Formulario A-1). </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producto de la revisión aritmética de la propuesta económica existiera una diferencia absoluta superior al dos por ciento (2%), entre el monto total de la </w:t>
      </w:r>
      <w:r w:rsidR="00401E40">
        <w:rPr>
          <w:rFonts w:cs="Arial"/>
          <w:sz w:val="18"/>
          <w:szCs w:val="18"/>
          <w:lang w:val="es-BO"/>
        </w:rPr>
        <w:t xml:space="preserve">cotización </w:t>
      </w:r>
      <w:r w:rsidRPr="00B17387">
        <w:rPr>
          <w:rFonts w:cs="Arial"/>
          <w:sz w:val="18"/>
          <w:szCs w:val="18"/>
          <w:lang w:val="es-BO"/>
        </w:rPr>
        <w:t>y el monto revisado por el Responsable de Evaluación o la Comisión de Calificación</w:t>
      </w:r>
      <w:r w:rsidR="00EF2A7C">
        <w:rPr>
          <w:rFonts w:cs="Arial"/>
          <w:sz w:val="18"/>
          <w:szCs w:val="18"/>
          <w:lang w:val="es-BO"/>
        </w:rPr>
        <w:t xml:space="preserve"> según corresponda</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período de validez de la </w:t>
      </w:r>
      <w:r w:rsidR="00EF2A7C" w:rsidRPr="00EF2A7C">
        <w:rPr>
          <w:rFonts w:cs="Arial"/>
          <w:sz w:val="18"/>
          <w:szCs w:val="18"/>
          <w:lang w:val="es-BO"/>
        </w:rPr>
        <w:t>Cotización</w:t>
      </w:r>
      <w:r w:rsidRPr="00B17387">
        <w:rPr>
          <w:rFonts w:cs="Arial"/>
          <w:sz w:val="18"/>
          <w:szCs w:val="18"/>
          <w:lang w:val="es-BO"/>
        </w:rPr>
        <w:t>, no se ajuste al plazo mínimo requerido est</w:t>
      </w:r>
      <w:r w:rsidR="00443A59">
        <w:rPr>
          <w:rFonts w:cs="Arial"/>
          <w:sz w:val="18"/>
          <w:szCs w:val="18"/>
          <w:lang w:val="es-BO"/>
        </w:rPr>
        <w:t>a</w:t>
      </w:r>
      <w:r w:rsidRPr="00B17387">
        <w:rPr>
          <w:rFonts w:cs="Arial"/>
          <w:sz w:val="18"/>
          <w:szCs w:val="18"/>
          <w:lang w:val="es-BO"/>
        </w:rPr>
        <w:t xml:space="preserve">blecido en el </w:t>
      </w:r>
      <w:r w:rsidR="0021768E">
        <w:rPr>
          <w:rFonts w:cs="Arial"/>
          <w:sz w:val="18"/>
          <w:szCs w:val="18"/>
          <w:lang w:val="es-BO"/>
        </w:rPr>
        <w:t xml:space="preserve">subnumeral 10.3 del </w:t>
      </w:r>
      <w:r w:rsidRPr="00B17387">
        <w:rPr>
          <w:rFonts w:cs="Arial"/>
          <w:sz w:val="18"/>
          <w:szCs w:val="18"/>
          <w:lang w:val="es-BO"/>
        </w:rPr>
        <w:t>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 xml:space="preserve">Cuando el proponente presente dos o más alternativas en una misma </w:t>
      </w:r>
      <w:r w:rsidR="003A4FE2">
        <w:rPr>
          <w:rFonts w:cs="Arial"/>
          <w:sz w:val="18"/>
          <w:szCs w:val="18"/>
          <w:lang w:val="es-BO"/>
        </w:rPr>
        <w:t>cotización</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el proponente presente dos o más </w:t>
      </w:r>
      <w:r w:rsidR="00EF2A7C">
        <w:rPr>
          <w:rFonts w:cs="Arial"/>
          <w:sz w:val="18"/>
          <w:szCs w:val="18"/>
          <w:lang w:val="es-BO"/>
        </w:rPr>
        <w:t>Cotizaciones</w:t>
      </w:r>
      <w:r w:rsidRPr="00B17387">
        <w:rPr>
          <w:rFonts w:cs="Arial"/>
          <w:sz w:val="18"/>
          <w:szCs w:val="18"/>
          <w:lang w:val="es-BO"/>
        </w:rPr>
        <w:t>.</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contenga textos entre líneas, borrones y tachaduras.</w:t>
      </w:r>
    </w:p>
    <w:p w:rsidR="00AD32D2" w:rsidRPr="00B17387" w:rsidRDefault="00AD32D2" w:rsidP="001F6D72">
      <w:pPr>
        <w:numPr>
          <w:ilvl w:val="0"/>
          <w:numId w:val="15"/>
        </w:numPr>
        <w:ind w:hanging="578"/>
        <w:jc w:val="both"/>
        <w:rPr>
          <w:rFonts w:cs="Arial"/>
          <w:sz w:val="18"/>
          <w:szCs w:val="18"/>
          <w:lang w:val="es-BO"/>
        </w:rPr>
      </w:pPr>
      <w:r w:rsidRPr="00B17387">
        <w:rPr>
          <w:rFonts w:cs="Arial"/>
          <w:sz w:val="18"/>
          <w:szCs w:val="18"/>
          <w:lang w:val="es-BO"/>
        </w:rPr>
        <w:t xml:space="preserve">Cuando la </w:t>
      </w:r>
      <w:r w:rsidR="00EF2A7C" w:rsidRPr="00EF2A7C">
        <w:rPr>
          <w:rFonts w:cs="Arial"/>
          <w:sz w:val="18"/>
          <w:szCs w:val="18"/>
          <w:lang w:val="es-BO"/>
        </w:rPr>
        <w:t>Cotización</w:t>
      </w:r>
      <w:r w:rsidRPr="00B17387">
        <w:rPr>
          <w:rFonts w:cs="Arial"/>
          <w:sz w:val="18"/>
          <w:szCs w:val="18"/>
          <w:lang w:val="es-BO"/>
        </w:rPr>
        <w:t xml:space="preserve"> presente errores no subsanables.</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lastRenderedPageBreak/>
        <w:t xml:space="preserve">Si para la formalización de la contratación, la documentación presentada por el proponente adjudicado, no respalde lo señalado en el Formulario de Presentación de </w:t>
      </w:r>
      <w:r w:rsidR="003A4FE2">
        <w:rPr>
          <w:rFonts w:cs="Arial"/>
          <w:sz w:val="18"/>
          <w:szCs w:val="18"/>
          <w:lang w:val="es-BO"/>
        </w:rPr>
        <w:t>Cotización</w:t>
      </w:r>
      <w:r w:rsidRPr="00B17387">
        <w:rPr>
          <w:rFonts w:cs="Arial"/>
          <w:sz w:val="18"/>
          <w:szCs w:val="18"/>
          <w:lang w:val="es-BO"/>
        </w:rPr>
        <w:t xml:space="preserve"> (Formulario A-1).</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1F6D72">
      <w:pPr>
        <w:numPr>
          <w:ilvl w:val="0"/>
          <w:numId w:val="15"/>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BF7C80" w:rsidRDefault="00BF7C80" w:rsidP="00EA202D">
      <w:pPr>
        <w:pStyle w:val="Prrafodelista"/>
        <w:tabs>
          <w:tab w:val="left" w:pos="3310"/>
        </w:tabs>
        <w:ind w:left="1134"/>
        <w:jc w:val="both"/>
        <w:rPr>
          <w:rFonts w:ascii="Verdana" w:hAnsi="Verdana"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3A4FE2">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7" w:name="_Toc346873787"/>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18" w:name="_Toc346871600"/>
      <w:bookmarkStart w:id="19" w:name="_Toc346873788"/>
      <w:r w:rsidRPr="00673E6A">
        <w:rPr>
          <w:rFonts w:ascii="Verdana" w:hAnsi="Verdana" w:cs="Arial"/>
          <w:sz w:val="18"/>
          <w:szCs w:val="18"/>
          <w:u w:val="none"/>
        </w:rPr>
        <w:t>Se deberán considerar como criterios de subsanabilidad, los siguientes:</w:t>
      </w:r>
      <w:bookmarkEnd w:id="18"/>
      <w:bookmarkEnd w:id="19"/>
    </w:p>
    <w:p w:rsidR="008A18E4" w:rsidRPr="00673E6A" w:rsidRDefault="008A18E4" w:rsidP="00530A16">
      <w:pPr>
        <w:jc w:val="both"/>
        <w:rPr>
          <w:rFonts w:cs="Arial"/>
          <w:sz w:val="18"/>
          <w:szCs w:val="18"/>
        </w:rPr>
      </w:pPr>
    </w:p>
    <w:p w:rsidR="00882B75" w:rsidRPr="00673E6A" w:rsidRDefault="00882B75" w:rsidP="001F6D72">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BD655A">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1F6D72">
      <w:pPr>
        <w:numPr>
          <w:ilvl w:val="0"/>
          <w:numId w:val="16"/>
        </w:numPr>
        <w:tabs>
          <w:tab w:val="left" w:pos="1276"/>
        </w:tabs>
        <w:ind w:hanging="578"/>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BD655A" w:rsidRPr="00BD655A">
        <w:rPr>
          <w:rFonts w:cs="Arial"/>
          <w:sz w:val="18"/>
          <w:szCs w:val="18"/>
        </w:rPr>
        <w:t>cotización</w:t>
      </w:r>
      <w:r w:rsidR="00882B75" w:rsidRPr="00673E6A">
        <w:rPr>
          <w:rFonts w:cs="Arial"/>
          <w:sz w:val="18"/>
          <w:szCs w:val="18"/>
        </w:rPr>
        <w:t xml:space="preserve"> presentada.</w:t>
      </w:r>
    </w:p>
    <w:p w:rsidR="00882B75" w:rsidRPr="00673E6A" w:rsidRDefault="00882B75" w:rsidP="001F6D72">
      <w:pPr>
        <w:numPr>
          <w:ilvl w:val="0"/>
          <w:numId w:val="16"/>
        </w:numPr>
        <w:tabs>
          <w:tab w:val="left" w:pos="1276"/>
        </w:tabs>
        <w:ind w:hanging="578"/>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1F6D72">
      <w:pPr>
        <w:numPr>
          <w:ilvl w:val="0"/>
          <w:numId w:val="16"/>
        </w:numPr>
        <w:tabs>
          <w:tab w:val="left" w:pos="1276"/>
        </w:tabs>
        <w:ind w:left="1843" w:hanging="578"/>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la Comisión de Calificación considerar otros criterios de subsanabilidad.</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Cuando la </w:t>
      </w:r>
      <w:r w:rsidR="00BD655A" w:rsidRPr="00BD655A">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r w:rsidRPr="00B17387">
        <w:rPr>
          <w:rFonts w:cs="Arial"/>
          <w:b/>
          <w:sz w:val="18"/>
          <w:szCs w:val="18"/>
          <w:lang w:val="es-BO"/>
        </w:rPr>
        <w:t>Se deberán considerar errores no subsanables, siendo objeto de descalificación, los siguientes:</w:t>
      </w:r>
    </w:p>
    <w:p w:rsidR="00881EA2" w:rsidRDefault="00881EA2" w:rsidP="00881EA2">
      <w:pPr>
        <w:pStyle w:val="Ttulo1"/>
        <w:numPr>
          <w:ilvl w:val="0"/>
          <w:numId w:val="0"/>
        </w:numPr>
        <w:ind w:left="360"/>
      </w:pP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Falta de firma del proponente en el Formulario de Presentación de </w:t>
      </w:r>
      <w:r w:rsidR="003A4FE2">
        <w:rPr>
          <w:rFonts w:cs="Arial"/>
          <w:sz w:val="18"/>
          <w:szCs w:val="18"/>
          <w:lang w:val="es-BO"/>
        </w:rPr>
        <w:t>C</w:t>
      </w:r>
      <w:r w:rsidR="00BD655A" w:rsidRPr="00BD655A">
        <w:rPr>
          <w:rFonts w:cs="Arial"/>
          <w:sz w:val="18"/>
          <w:szCs w:val="18"/>
          <w:lang w:val="es-BO"/>
        </w:rPr>
        <w:t xml:space="preserve">otización </w:t>
      </w:r>
      <w:r w:rsidRPr="00881EA2">
        <w:rPr>
          <w:rFonts w:cs="Arial"/>
          <w:sz w:val="18"/>
          <w:szCs w:val="18"/>
          <w:lang w:val="es-BO"/>
        </w:rPr>
        <w:t>(Formulario A-1).</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1F6D72">
      <w:pPr>
        <w:numPr>
          <w:ilvl w:val="0"/>
          <w:numId w:val="18"/>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r w:rsidR="00BD655A">
        <w:rPr>
          <w:rFonts w:cs="Arial"/>
          <w:sz w:val="18"/>
          <w:szCs w:val="18"/>
          <w:lang w:val="es-BO"/>
        </w:rPr>
        <w:t xml:space="preserve"> (Formulario A-1)</w:t>
      </w:r>
      <w:r w:rsidRPr="00881EA2">
        <w:rPr>
          <w:rFonts w:cs="Arial"/>
          <w:sz w:val="18"/>
          <w:szCs w:val="18"/>
          <w:lang w:val="es-BO"/>
        </w:rPr>
        <w:t>.</w:t>
      </w:r>
    </w:p>
    <w:p w:rsidR="00881EA2" w:rsidRPr="00881EA2" w:rsidRDefault="00881EA2" w:rsidP="001F6D72">
      <w:pPr>
        <w:numPr>
          <w:ilvl w:val="0"/>
          <w:numId w:val="18"/>
        </w:numPr>
        <w:tabs>
          <w:tab w:val="left" w:pos="709"/>
        </w:tabs>
        <w:ind w:hanging="578"/>
        <w:jc w:val="both"/>
        <w:rPr>
          <w:rFonts w:cs="Arial"/>
          <w:sz w:val="18"/>
          <w:szCs w:val="18"/>
          <w:lang w:val="es-BO"/>
        </w:rPr>
      </w:pPr>
      <w:r w:rsidRPr="00881EA2">
        <w:rPr>
          <w:rFonts w:cs="Arial"/>
          <w:sz w:val="18"/>
          <w:szCs w:val="18"/>
          <w:lang w:val="es-BO"/>
        </w:rPr>
        <w:t xml:space="preserve">Cuando se presente en fotocopia simple, el Formulario de Presentación de </w:t>
      </w:r>
      <w:r w:rsidR="003A4FE2">
        <w:rPr>
          <w:rFonts w:cs="Arial"/>
          <w:sz w:val="18"/>
          <w:szCs w:val="18"/>
          <w:lang w:val="es-BO"/>
        </w:rPr>
        <w:t>C</w:t>
      </w:r>
      <w:r w:rsidR="00BD655A" w:rsidRPr="00BD655A">
        <w:rPr>
          <w:rFonts w:cs="Arial"/>
          <w:sz w:val="18"/>
          <w:szCs w:val="18"/>
          <w:lang w:val="es-BO"/>
        </w:rPr>
        <w:t>otización</w:t>
      </w:r>
      <w:r w:rsidRPr="00881EA2">
        <w:rPr>
          <w:rFonts w:cs="Arial"/>
          <w:sz w:val="18"/>
          <w:szCs w:val="18"/>
          <w:lang w:val="es-BO"/>
        </w:rPr>
        <w:t xml:space="preserve"> (Formulario A-1).</w:t>
      </w:r>
    </w:p>
    <w:p w:rsidR="00881EA2" w:rsidRPr="007A6293" w:rsidRDefault="00881EA2" w:rsidP="00881EA2">
      <w:pPr>
        <w:rPr>
          <w:sz w:val="12"/>
          <w:szCs w:val="12"/>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0" w:name="_Toc346873790"/>
      <w:r w:rsidRPr="00673E6A">
        <w:rPr>
          <w:rFonts w:ascii="Verdana" w:hAnsi="Verdana" w:cs="Arial"/>
          <w:sz w:val="18"/>
          <w:szCs w:val="18"/>
          <w:u w:val="none"/>
        </w:rPr>
        <w:t>DECLARATORIA DESIERTA</w:t>
      </w:r>
      <w:bookmarkEnd w:id="20"/>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2416D5" w:rsidRPr="007A6293" w:rsidRDefault="002416D5" w:rsidP="00530A16">
      <w:pPr>
        <w:ind w:hanging="15"/>
        <w:jc w:val="both"/>
        <w:rPr>
          <w:rFonts w:cs="Arial"/>
          <w:sz w:val="12"/>
          <w:szCs w:val="12"/>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1" w:name="_Toc346873791"/>
      <w:r w:rsidRPr="00673E6A">
        <w:rPr>
          <w:rFonts w:ascii="Verdana" w:hAnsi="Verdana" w:cs="Arial"/>
          <w:sz w:val="18"/>
          <w:szCs w:val="18"/>
          <w:u w:val="none"/>
        </w:rPr>
        <w:t>CANCELACIÓN, SUSPENSIÓN Y ANULACIÓN DEL PROCESO DE CONTRATACIÓN</w:t>
      </w:r>
      <w:bookmarkEnd w:id="21"/>
    </w:p>
    <w:p w:rsidR="00C52D1D" w:rsidRPr="007A6293" w:rsidRDefault="00C52D1D" w:rsidP="00E644EE">
      <w:pPr>
        <w:tabs>
          <w:tab w:val="num" w:pos="567"/>
        </w:tabs>
        <w:ind w:left="567" w:hanging="567"/>
        <w:jc w:val="both"/>
        <w:rPr>
          <w:rFonts w:cs="Arial"/>
          <w:b/>
          <w:sz w:val="12"/>
          <w:szCs w:val="12"/>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Resolución expresa, técnica y legalmente motivada, de ac</w:t>
      </w:r>
      <w:r w:rsidR="0030079D" w:rsidRPr="00673E6A">
        <w:rPr>
          <w:rFonts w:cs="Arial"/>
          <w:sz w:val="18"/>
          <w:szCs w:val="18"/>
        </w:rPr>
        <w:t>uerdo con lo establecido en el A</w:t>
      </w:r>
      <w:r w:rsidR="00C52D1D" w:rsidRPr="00673E6A">
        <w:rPr>
          <w:rFonts w:cs="Arial"/>
          <w:sz w:val="18"/>
          <w:szCs w:val="18"/>
        </w:rPr>
        <w:t>rtículo 28 de las NB-SABS.</w:t>
      </w:r>
    </w:p>
    <w:p w:rsidR="00BF7C80" w:rsidRPr="007A6293" w:rsidRDefault="00BF7C80" w:rsidP="003953B0">
      <w:pPr>
        <w:tabs>
          <w:tab w:val="num" w:pos="709"/>
        </w:tabs>
        <w:ind w:left="709" w:hanging="709"/>
        <w:jc w:val="both"/>
        <w:rPr>
          <w:rFonts w:cs="Arial"/>
          <w:sz w:val="12"/>
          <w:szCs w:val="12"/>
        </w:rPr>
      </w:pPr>
    </w:p>
    <w:p w:rsidR="00C52D1D" w:rsidRPr="00673E6A" w:rsidRDefault="00C52D1D" w:rsidP="00E644EE">
      <w:pPr>
        <w:pStyle w:val="Ttulo1"/>
        <w:tabs>
          <w:tab w:val="clear" w:pos="360"/>
          <w:tab w:val="num" w:pos="567"/>
        </w:tabs>
        <w:ind w:left="567" w:hanging="567"/>
        <w:rPr>
          <w:rFonts w:cs="Arial"/>
          <w:sz w:val="18"/>
          <w:szCs w:val="18"/>
          <w:u w:val="none"/>
        </w:rPr>
      </w:pPr>
      <w:bookmarkStart w:id="22" w:name="_Toc346873792"/>
      <w:r w:rsidRPr="00E644EE">
        <w:rPr>
          <w:rFonts w:ascii="Verdana" w:hAnsi="Verdana" w:cs="Arial"/>
          <w:sz w:val="18"/>
          <w:szCs w:val="18"/>
          <w:u w:val="none"/>
        </w:rPr>
        <w:t>RESOLUCIONES</w:t>
      </w:r>
      <w:r w:rsidRPr="00673E6A">
        <w:rPr>
          <w:rFonts w:cs="Arial"/>
          <w:sz w:val="18"/>
          <w:szCs w:val="18"/>
          <w:u w:val="none"/>
        </w:rPr>
        <w:t xml:space="preserve"> RECURRIBLES</w:t>
      </w:r>
      <w:bookmarkEnd w:id="22"/>
    </w:p>
    <w:p w:rsidR="00C52D1D" w:rsidRPr="007A6293" w:rsidRDefault="00C52D1D" w:rsidP="003953B0">
      <w:pPr>
        <w:tabs>
          <w:tab w:val="num" w:pos="709"/>
        </w:tabs>
        <w:ind w:left="709" w:hanging="709"/>
        <w:rPr>
          <w:sz w:val="12"/>
          <w:szCs w:val="12"/>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7A6293" w:rsidRDefault="009A24B4" w:rsidP="003953B0">
      <w:pPr>
        <w:tabs>
          <w:tab w:val="num" w:pos="709"/>
        </w:tabs>
        <w:ind w:left="709" w:hanging="709"/>
        <w:jc w:val="both"/>
        <w:rPr>
          <w:rFonts w:cs="Arial"/>
          <w:sz w:val="12"/>
          <w:szCs w:val="12"/>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3" w:name="_Toc346873793"/>
      <w:r w:rsidRPr="00673E6A">
        <w:rPr>
          <w:rFonts w:cs="Arial"/>
          <w:sz w:val="18"/>
          <w:szCs w:val="18"/>
          <w:u w:val="none"/>
          <w:lang w:val="es-BO" w:eastAsia="en-US"/>
        </w:rPr>
        <w:t>DOCUMENTOS QUE DEBE PRESENTAR EL PROPONENTE</w:t>
      </w:r>
      <w:bookmarkEnd w:id="23"/>
    </w:p>
    <w:p w:rsidR="00AA53E2" w:rsidRPr="0021768E" w:rsidRDefault="00AA53E2" w:rsidP="00530A16">
      <w:pPr>
        <w:jc w:val="both"/>
        <w:rPr>
          <w:rFonts w:cs="Arial"/>
          <w:b/>
          <w:sz w:val="10"/>
          <w:szCs w:val="10"/>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w:t>
      </w:r>
      <w:r w:rsidR="00BD655A">
        <w:rPr>
          <w:rFonts w:cs="Arial"/>
          <w:sz w:val="18"/>
          <w:szCs w:val="18"/>
        </w:rPr>
        <w:t>cotización</w:t>
      </w:r>
      <w:r w:rsidRPr="00673E6A">
        <w:rPr>
          <w:rFonts w:cs="Arial"/>
          <w:sz w:val="18"/>
          <w:szCs w:val="18"/>
        </w:rPr>
        <w:t>, solicitados en el presente DBC, se constituirán en Declaraciones Juradas.</w:t>
      </w:r>
    </w:p>
    <w:p w:rsidR="005F6CBA" w:rsidRPr="0021768E" w:rsidRDefault="005F6CBA" w:rsidP="00530A16">
      <w:pPr>
        <w:jc w:val="both"/>
        <w:rPr>
          <w:rFonts w:cs="Arial"/>
          <w:b/>
          <w:sz w:val="10"/>
          <w:szCs w:val="10"/>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24" w:name="_Toc346871606"/>
      <w:bookmarkStart w:id="25"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4"/>
      <w:bookmarkEnd w:id="25"/>
    </w:p>
    <w:p w:rsidR="00A44B3B" w:rsidRDefault="00A44B3B" w:rsidP="00A44B3B">
      <w:pPr>
        <w:rPr>
          <w:lang w:val="es-MX"/>
        </w:rPr>
      </w:pP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BD655A" w:rsidRPr="00BD655A">
        <w:rPr>
          <w:rFonts w:cs="Arial"/>
          <w:sz w:val="18"/>
          <w:szCs w:val="18"/>
          <w:lang w:val="es-BO"/>
        </w:rPr>
        <w:t>otización</w:t>
      </w:r>
      <w:r w:rsidRPr="00A44B3B">
        <w:rPr>
          <w:rFonts w:cs="Arial"/>
          <w:sz w:val="18"/>
          <w:szCs w:val="18"/>
          <w:lang w:val="es-BO"/>
        </w:rPr>
        <w:t xml:space="preserve"> (Formulario A-1). </w:t>
      </w:r>
    </w:p>
    <w:p w:rsidR="00A44B3B" w:rsidRP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Default="00A44B3B" w:rsidP="001F6D72">
      <w:pPr>
        <w:numPr>
          <w:ilvl w:val="0"/>
          <w:numId w:val="12"/>
        </w:numPr>
        <w:ind w:left="1560" w:hanging="28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BD655A" w:rsidRPr="0021768E" w:rsidRDefault="00BD655A" w:rsidP="00BD655A">
      <w:pPr>
        <w:ind w:left="1843"/>
        <w:jc w:val="both"/>
        <w:rPr>
          <w:rFonts w:cs="Arial"/>
          <w:sz w:val="10"/>
          <w:szCs w:val="10"/>
          <w:lang w:val="es-BO"/>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26" w:name="_Toc346871607"/>
      <w:bookmarkStart w:id="27"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6"/>
      <w:bookmarkEnd w:id="27"/>
    </w:p>
    <w:p w:rsidR="00BB404C" w:rsidRPr="0021768E" w:rsidRDefault="00BB404C" w:rsidP="00BB404C">
      <w:pPr>
        <w:tabs>
          <w:tab w:val="num" w:pos="1276"/>
          <w:tab w:val="num" w:pos="2160"/>
        </w:tabs>
        <w:ind w:left="1276" w:hanging="567"/>
        <w:jc w:val="both"/>
        <w:rPr>
          <w:rFonts w:cs="Arial"/>
          <w:sz w:val="10"/>
          <w:szCs w:val="10"/>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28" w:name="_Toc346871608"/>
      <w:bookmarkStart w:id="29" w:name="_Toc346873796"/>
      <w:r w:rsidRPr="00A44B3B">
        <w:rPr>
          <w:rFonts w:ascii="Verdana" w:hAnsi="Verdana"/>
          <w:sz w:val="18"/>
          <w:szCs w:val="18"/>
          <w:u w:val="none"/>
        </w:rPr>
        <w:t>La documentación conjunta a presentar, es la siguiente:</w:t>
      </w:r>
      <w:bookmarkEnd w:id="28"/>
      <w:bookmarkEnd w:id="29"/>
    </w:p>
    <w:p w:rsidR="00A44B3B" w:rsidRDefault="00A44B3B" w:rsidP="00A44B3B">
      <w:pPr>
        <w:rPr>
          <w:lang w:val="es-MX"/>
        </w:rPr>
      </w:pP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 xml:space="preserve">Formulario de Presentación de </w:t>
      </w:r>
      <w:r w:rsidR="003A4FE2">
        <w:rPr>
          <w:rFonts w:cs="Arial"/>
          <w:sz w:val="18"/>
          <w:szCs w:val="18"/>
          <w:lang w:val="es-BO"/>
        </w:rPr>
        <w:t>C</w:t>
      </w:r>
      <w:r w:rsidR="00FF6EB0">
        <w:rPr>
          <w:rFonts w:cs="Arial"/>
          <w:sz w:val="18"/>
          <w:szCs w:val="18"/>
        </w:rPr>
        <w:t>otización</w:t>
      </w:r>
      <w:r w:rsidRPr="00A44B3B">
        <w:rPr>
          <w:rFonts w:cs="Arial"/>
          <w:sz w:val="18"/>
          <w:szCs w:val="18"/>
          <w:lang w:val="es-BO"/>
        </w:rPr>
        <w:t xml:space="preserve"> (Formulario A-1).</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1F6D72">
      <w:pPr>
        <w:numPr>
          <w:ilvl w:val="0"/>
          <w:numId w:val="19"/>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21768E" w:rsidRDefault="00A44B3B" w:rsidP="00A44B3B">
      <w:pPr>
        <w:jc w:val="both"/>
        <w:rPr>
          <w:rFonts w:cs="Arial"/>
          <w:sz w:val="10"/>
          <w:szCs w:val="10"/>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p>
    <w:p w:rsidR="00A44B3B" w:rsidRPr="007A6293" w:rsidRDefault="00A44B3B" w:rsidP="00A44B3B">
      <w:pPr>
        <w:jc w:val="both"/>
        <w:rPr>
          <w:rFonts w:cs="Arial"/>
          <w:sz w:val="14"/>
          <w:szCs w:val="14"/>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0" w:name="_Toc346871614"/>
      <w:bookmarkStart w:id="31" w:name="_Toc346873802"/>
      <w:r w:rsidRPr="00673E6A">
        <w:rPr>
          <w:rFonts w:ascii="Verdana" w:hAnsi="Verdana" w:cs="Arial"/>
          <w:b w:val="0"/>
          <w:sz w:val="18"/>
          <w:szCs w:val="18"/>
          <w:u w:val="none"/>
        </w:rPr>
        <w:t xml:space="preserve">La </w:t>
      </w:r>
      <w:r w:rsidR="00FF6EB0" w:rsidRPr="00FF6EB0">
        <w:rPr>
          <w:rFonts w:ascii="Verdana" w:hAnsi="Verdana" w:cs="Arial"/>
          <w:b w:val="0"/>
          <w:sz w:val="18"/>
          <w:szCs w:val="18"/>
          <w:u w:val="none"/>
        </w:rPr>
        <w:t>cotización</w:t>
      </w:r>
      <w:r w:rsidRPr="00673E6A">
        <w:rPr>
          <w:rFonts w:ascii="Verdana" w:hAnsi="Verdana" w:cs="Arial"/>
          <w:b w:val="0"/>
          <w:sz w:val="18"/>
          <w:szCs w:val="18"/>
          <w:u w:val="none"/>
        </w:rPr>
        <w:t xml:space="preserve"> deberá tener una validez no menor a </w:t>
      </w:r>
      <w:r w:rsidR="003A4FE2" w:rsidRPr="003A4FE2">
        <w:rPr>
          <w:rFonts w:ascii="Verdana" w:hAnsi="Verdana" w:cs="Arial"/>
          <w:sz w:val="18"/>
          <w:szCs w:val="18"/>
          <w:u w:val="none"/>
        </w:rPr>
        <w:t>sesenta</w:t>
      </w:r>
      <w:r w:rsidRPr="003A4FE2">
        <w:rPr>
          <w:rFonts w:ascii="Verdana" w:hAnsi="Verdana" w:cs="Arial"/>
          <w:sz w:val="18"/>
          <w:szCs w:val="18"/>
          <w:u w:val="none"/>
        </w:rPr>
        <w:t xml:space="preserve"> (</w:t>
      </w:r>
      <w:r w:rsidR="003A4FE2" w:rsidRPr="003A4FE2">
        <w:rPr>
          <w:rFonts w:ascii="Verdana" w:hAnsi="Verdana" w:cs="Arial"/>
          <w:sz w:val="18"/>
          <w:szCs w:val="18"/>
          <w:u w:val="none"/>
        </w:rPr>
        <w:t>6</w:t>
      </w:r>
      <w:r w:rsidRPr="003A4FE2">
        <w:rPr>
          <w:rFonts w:ascii="Verdana" w:hAnsi="Verdana" w:cs="Arial"/>
          <w:sz w:val="18"/>
          <w:szCs w:val="18"/>
          <w:u w:val="none"/>
        </w:rPr>
        <w:t>0) días calendario</w:t>
      </w:r>
      <w:r w:rsidRPr="00673E6A">
        <w:rPr>
          <w:rFonts w:ascii="Verdana" w:hAnsi="Verdana" w:cs="Arial"/>
          <w:b w:val="0"/>
          <w:sz w:val="18"/>
          <w:szCs w:val="18"/>
          <w:u w:val="none"/>
        </w:rPr>
        <w:t xml:space="preserve">, desde la fecha fijada para la apertura de </w:t>
      </w:r>
      <w:r w:rsidR="00FF6EB0" w:rsidRPr="00FF6EB0">
        <w:rPr>
          <w:rFonts w:ascii="Verdana" w:hAnsi="Verdana" w:cs="Arial"/>
          <w:b w:val="0"/>
          <w:sz w:val="18"/>
          <w:szCs w:val="18"/>
          <w:u w:val="none"/>
        </w:rPr>
        <w:t>las cotizaciones</w:t>
      </w:r>
      <w:r w:rsidRPr="00673E6A">
        <w:rPr>
          <w:rFonts w:ascii="Verdana" w:hAnsi="Verdana" w:cs="Arial"/>
          <w:b w:val="0"/>
          <w:sz w:val="18"/>
          <w:szCs w:val="18"/>
          <w:u w:val="none"/>
        </w:rPr>
        <w:t>.</w:t>
      </w:r>
      <w:bookmarkEnd w:id="30"/>
      <w:bookmarkEnd w:id="31"/>
    </w:p>
    <w:p w:rsidR="00907B45" w:rsidRPr="0021768E" w:rsidRDefault="00907B45" w:rsidP="00530A16">
      <w:pPr>
        <w:pStyle w:val="Prrafodelista"/>
        <w:ind w:left="0"/>
        <w:jc w:val="both"/>
        <w:rPr>
          <w:rFonts w:ascii="Verdana" w:hAnsi="Verdana" w:cs="Arial"/>
          <w:strike/>
          <w:sz w:val="10"/>
          <w:szCs w:val="10"/>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2"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bookmarkEnd w:id="32"/>
      <w:r w:rsidR="00FF6EB0">
        <w:rPr>
          <w:rFonts w:ascii="Verdana" w:hAnsi="Verdana" w:cs="Arial"/>
          <w:sz w:val="18"/>
          <w:szCs w:val="18"/>
          <w:u w:val="none"/>
          <w:lang w:val="es-BO" w:eastAsia="en-US"/>
        </w:rPr>
        <w:t>COTIZACIONES</w:t>
      </w:r>
    </w:p>
    <w:p w:rsidR="00A72FB0" w:rsidRPr="0021768E" w:rsidRDefault="00A72FB0" w:rsidP="00530A16">
      <w:pPr>
        <w:jc w:val="both"/>
        <w:rPr>
          <w:rFonts w:cs="Arial"/>
          <w:sz w:val="10"/>
          <w:szCs w:val="10"/>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33" w:name="_Toc346871612"/>
      <w:bookmarkStart w:id="34"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w:t>
      </w:r>
      <w:r w:rsidR="00FF6EB0">
        <w:rPr>
          <w:rFonts w:ascii="Verdana" w:hAnsi="Verdana"/>
          <w:b w:val="0"/>
          <w:sz w:val="18"/>
          <w:szCs w:val="18"/>
          <w:u w:val="none"/>
        </w:rPr>
        <w:t>cotizaciones</w:t>
      </w:r>
      <w:r w:rsidR="00CF34EA" w:rsidRPr="005F0930">
        <w:rPr>
          <w:rFonts w:ascii="Verdana" w:hAnsi="Verdana"/>
          <w:b w:val="0"/>
          <w:sz w:val="18"/>
          <w:szCs w:val="18"/>
          <w:u w:val="none"/>
        </w:rPr>
        <w:t xml:space="preserve">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33"/>
      <w:bookmarkEnd w:id="34"/>
    </w:p>
    <w:p w:rsidR="00C901B1" w:rsidRPr="0021768E" w:rsidRDefault="00C901B1" w:rsidP="00530A16">
      <w:pPr>
        <w:pStyle w:val="Prrafodelista"/>
        <w:ind w:left="0"/>
        <w:jc w:val="both"/>
        <w:rPr>
          <w:rFonts w:ascii="Verdana" w:hAnsi="Verdana" w:cs="Arial"/>
          <w:sz w:val="10"/>
          <w:szCs w:val="10"/>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35" w:name="_Toc346871613"/>
      <w:bookmarkStart w:id="36" w:name="_Toc346873801"/>
      <w:r w:rsidRPr="005F0930">
        <w:rPr>
          <w:rFonts w:ascii="Verdana" w:hAnsi="Verdana" w:cs="Arial"/>
          <w:b w:val="0"/>
          <w:sz w:val="18"/>
          <w:szCs w:val="18"/>
          <w:u w:val="none"/>
        </w:rPr>
        <w:t xml:space="preserve">La </w:t>
      </w:r>
      <w:r w:rsidR="00FF6EB0">
        <w:rPr>
          <w:rFonts w:ascii="Verdana" w:hAnsi="Verdana" w:cs="Arial"/>
          <w:b w:val="0"/>
          <w:sz w:val="18"/>
          <w:szCs w:val="18"/>
          <w:u w:val="none"/>
        </w:rPr>
        <w:t>cotización</w:t>
      </w:r>
      <w:r w:rsidRPr="005F0930">
        <w:rPr>
          <w:rFonts w:ascii="Verdana" w:hAnsi="Verdana" w:cs="Arial"/>
          <w:b w:val="0"/>
          <w:sz w:val="18"/>
          <w:szCs w:val="18"/>
          <w:u w:val="none"/>
        </w:rPr>
        <w:t xml:space="preserve"> deberá ser presentada en sobre cerrado, dirigido a la entidad convocante, citando el Código Único de Contrataciones Estatales (CUCE) y el objeto de la Convocatoria</w:t>
      </w:r>
      <w:r w:rsidR="00C30E11">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35"/>
      <w:bookmarkEnd w:id="36"/>
    </w:p>
    <w:p w:rsidR="0090160B" w:rsidRPr="0021768E" w:rsidRDefault="0090160B" w:rsidP="00530A16">
      <w:pPr>
        <w:jc w:val="both"/>
        <w:rPr>
          <w:rFonts w:cs="Arial"/>
          <w:sz w:val="10"/>
          <w:szCs w:val="10"/>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BB1FCA">
        <w:trPr>
          <w:trHeight w:val="3455"/>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E46C28" w:rsidP="007A6293">
                  <w:pPr>
                    <w:ind w:right="180"/>
                    <w:jc w:val="center"/>
                    <w:rPr>
                      <w:rFonts w:ascii="Arial" w:hAnsi="Arial" w:cs="Arial"/>
                      <w:lang w:val="es-BO" w:eastAsia="es-BO"/>
                    </w:rPr>
                  </w:pPr>
                  <w:r w:rsidRPr="00E46C28">
                    <w:rPr>
                      <w:rFonts w:ascii="Arial" w:hAnsi="Arial" w:cs="Arial"/>
                      <w:b/>
                      <w:bCs/>
                      <w:lang w:eastAsia="es-BO"/>
                    </w:rPr>
                    <w:t>1</w:t>
                  </w:r>
                  <w:r w:rsidR="0021768E">
                    <w:rPr>
                      <w:rFonts w:ascii="Arial" w:hAnsi="Arial" w:cs="Arial"/>
                      <w:b/>
                      <w:bCs/>
                      <w:lang w:eastAsia="es-BO"/>
                    </w:rPr>
                    <w:t>9</w:t>
                  </w:r>
                  <w:r w:rsidRPr="00E46C28">
                    <w:rPr>
                      <w:rFonts w:ascii="Arial" w:hAnsi="Arial" w:cs="Arial"/>
                      <w:b/>
                      <w:bCs/>
                      <w:lang w:eastAsia="es-BO"/>
                    </w:rPr>
                    <w:t>-0951-00-</w:t>
                  </w:r>
                  <w:r w:rsidR="00E45EE9">
                    <w:rPr>
                      <w:rFonts w:ascii="Arial" w:hAnsi="Arial" w:cs="Arial"/>
                      <w:b/>
                      <w:bCs/>
                      <w:lang w:eastAsia="es-BO"/>
                    </w:rPr>
                    <w:t>967329</w:t>
                  </w:r>
                  <w:r w:rsidRPr="00E46C28">
                    <w:rPr>
                      <w:rFonts w:ascii="Arial" w:hAnsi="Arial" w:cs="Arial"/>
                      <w:b/>
                      <w:bCs/>
                      <w:lang w:eastAsia="es-BO"/>
                    </w:rPr>
                    <w:t>-</w:t>
                  </w:r>
                  <w:r w:rsidR="00B4651C">
                    <w:rPr>
                      <w:rFonts w:ascii="Arial" w:hAnsi="Arial" w:cs="Arial"/>
                      <w:b/>
                      <w:bCs/>
                      <w:lang w:eastAsia="es-BO"/>
                    </w:rPr>
                    <w:t>2</w:t>
                  </w:r>
                  <w:r w:rsidRPr="00E46C28">
                    <w:rPr>
                      <w:rFonts w:ascii="Arial" w:hAnsi="Arial" w:cs="Arial"/>
                      <w:b/>
                      <w:bCs/>
                      <w:lang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D90197">
              <w:rPr>
                <w:rFonts w:ascii="Arial" w:hAnsi="Arial" w:cs="Arial"/>
                <w:b/>
                <w:bCs/>
                <w:szCs w:val="24"/>
                <w:lang w:val="es-BO"/>
              </w:rPr>
              <w:t>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C30E11">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3A4FE2">
              <w:rPr>
                <w:rFonts w:ascii="Arial" w:hAnsi="Arial" w:cs="Arial"/>
                <w:bCs/>
                <w:color w:val="0000FF"/>
                <w:sz w:val="16"/>
                <w:szCs w:val="16"/>
                <w:u w:val="none"/>
                <w:lang w:val="es-ES" w:eastAsia="es-BO"/>
              </w:rPr>
              <w:t>COTIZACIONE</w:t>
            </w:r>
            <w:r w:rsidR="008074B0" w:rsidRPr="008074B0">
              <w:rPr>
                <w:rFonts w:ascii="Arial" w:hAnsi="Arial" w:cs="Arial"/>
                <w:bCs/>
                <w:color w:val="0000FF"/>
                <w:sz w:val="16"/>
                <w:szCs w:val="16"/>
                <w:u w:val="none"/>
                <w:lang w:val="es-ES" w:eastAsia="es-BO"/>
              </w:rPr>
              <w:t>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w:t>
            </w:r>
            <w:r w:rsidR="003A4FE2">
              <w:rPr>
                <w:rFonts w:ascii="Arial" w:hAnsi="Arial" w:cs="Arial"/>
                <w:b/>
                <w:bCs/>
                <w:color w:val="0000FF"/>
                <w:lang w:val="es-BO" w:eastAsia="es-BO"/>
              </w:rPr>
              <w:t>C</w:t>
            </w:r>
            <w:r w:rsidR="00DC1393" w:rsidRPr="00DC1393">
              <w:rPr>
                <w:rFonts w:ascii="Arial" w:hAnsi="Arial" w:cs="Arial"/>
                <w:b/>
                <w:bCs/>
                <w:color w:val="0000FF"/>
                <w:lang w:val="es-BO" w:eastAsia="es-BO"/>
              </w:rPr>
              <w:t xml:space="preserve"> N° </w:t>
            </w:r>
            <w:r w:rsidR="003A4FE2">
              <w:rPr>
                <w:rFonts w:ascii="Arial" w:hAnsi="Arial" w:cs="Arial"/>
                <w:b/>
                <w:bCs/>
                <w:color w:val="0000FF"/>
                <w:lang w:val="es-BO" w:eastAsia="es-BO"/>
              </w:rPr>
              <w:t>0</w:t>
            </w:r>
            <w:r w:rsidR="00E46C28">
              <w:rPr>
                <w:rFonts w:ascii="Arial" w:hAnsi="Arial" w:cs="Arial"/>
                <w:b/>
                <w:bCs/>
                <w:color w:val="0000FF"/>
                <w:lang w:val="es-BO" w:eastAsia="es-BO"/>
              </w:rPr>
              <w:t>2</w:t>
            </w:r>
            <w:r w:rsidR="007A6293">
              <w:rPr>
                <w:rFonts w:ascii="Arial" w:hAnsi="Arial" w:cs="Arial"/>
                <w:b/>
                <w:bCs/>
                <w:color w:val="0000FF"/>
                <w:lang w:val="es-BO" w:eastAsia="es-BO"/>
              </w:rPr>
              <w:t>6</w:t>
            </w:r>
            <w:r w:rsidR="003A4FE2">
              <w:rPr>
                <w:rFonts w:ascii="Arial" w:hAnsi="Arial" w:cs="Arial"/>
                <w:b/>
                <w:bCs/>
                <w:color w:val="0000FF"/>
                <w:lang w:val="es-BO" w:eastAsia="es-BO"/>
              </w:rPr>
              <w:t>/201</w:t>
            </w:r>
            <w:r w:rsidR="007A6293">
              <w:rPr>
                <w:rFonts w:ascii="Arial" w:hAnsi="Arial" w:cs="Arial"/>
                <w:b/>
                <w:bCs/>
                <w:color w:val="0000FF"/>
                <w:lang w:val="es-BO" w:eastAsia="es-BO"/>
              </w:rPr>
              <w:t>9</w:t>
            </w:r>
            <w:r w:rsidR="003A4FE2">
              <w:rPr>
                <w:rFonts w:ascii="Arial" w:hAnsi="Arial" w:cs="Arial"/>
                <w:b/>
                <w:bCs/>
                <w:color w:val="0000FF"/>
                <w:lang w:val="es-BO" w:eastAsia="es-BO"/>
              </w:rPr>
              <w:t>-</w:t>
            </w:r>
            <w:r w:rsidR="0025685D">
              <w:rPr>
                <w:rFonts w:ascii="Arial" w:hAnsi="Arial" w:cs="Arial"/>
                <w:b/>
                <w:bCs/>
                <w:color w:val="0000FF"/>
                <w:lang w:val="es-BO" w:eastAsia="es-BO"/>
              </w:rPr>
              <w:t>2</w:t>
            </w:r>
            <w:r w:rsidR="003A4FE2">
              <w:rPr>
                <w:rFonts w:ascii="Arial" w:hAnsi="Arial" w:cs="Arial"/>
                <w:b/>
                <w:bCs/>
                <w:color w:val="0000FF"/>
                <w:lang w:val="es-BO" w:eastAsia="es-BO"/>
              </w:rPr>
              <w:t>C</w:t>
            </w:r>
          </w:p>
          <w:p w:rsidR="005F0930" w:rsidRDefault="00E46C28" w:rsidP="00210638">
            <w:pPr>
              <w:ind w:left="180" w:right="180"/>
              <w:jc w:val="center"/>
              <w:rPr>
                <w:rFonts w:ascii="Arial" w:hAnsi="Arial" w:cs="Arial"/>
                <w:b/>
                <w:bCs/>
                <w:sz w:val="6"/>
                <w:szCs w:val="6"/>
                <w:lang w:val="es-BO" w:eastAsia="es-BO"/>
              </w:rPr>
            </w:pPr>
            <w:r w:rsidRPr="00E46C28">
              <w:rPr>
                <w:rFonts w:ascii="Arial" w:hAnsi="Arial" w:cs="Arial"/>
                <w:b/>
                <w:bCs/>
                <w:color w:val="0000FF"/>
                <w:lang w:val="es-BO" w:eastAsia="es-BO"/>
              </w:rPr>
              <w:t xml:space="preserve">PROVISIÓN E INSTALACIÓN DE </w:t>
            </w:r>
            <w:r w:rsidR="007A6293">
              <w:rPr>
                <w:rFonts w:ascii="Arial" w:hAnsi="Arial" w:cs="Arial"/>
                <w:b/>
                <w:bCs/>
                <w:color w:val="0000FF"/>
                <w:lang w:val="es-BO" w:eastAsia="es-BO"/>
              </w:rPr>
              <w:t>CORTINAS EN LOS PISOS 12, 19 Y 21 DEL EDIFICIO BCB</w:t>
            </w:r>
            <w:r w:rsidRPr="00E46C28">
              <w:rPr>
                <w:rFonts w:ascii="Arial" w:hAnsi="Arial" w:cs="Arial"/>
                <w:b/>
                <w:bCs/>
                <w:color w:val="0000FF"/>
                <w:lang w:val="es-BO" w:eastAsia="es-BO"/>
              </w:rPr>
              <w:t xml:space="preserve"> </w:t>
            </w:r>
          </w:p>
          <w:p w:rsidR="005F0930" w:rsidRPr="00EB5ED0" w:rsidRDefault="00B4651C" w:rsidP="00210638">
            <w:pPr>
              <w:ind w:left="180" w:right="180"/>
              <w:jc w:val="center"/>
              <w:rPr>
                <w:rFonts w:ascii="Arial" w:hAnsi="Arial" w:cs="Arial"/>
                <w:b/>
                <w:bCs/>
                <w:lang w:val="es-BO" w:eastAsia="es-BO"/>
              </w:rPr>
            </w:pPr>
            <w:r>
              <w:rPr>
                <w:rFonts w:ascii="Arial" w:hAnsi="Arial" w:cs="Arial"/>
                <w:b/>
                <w:bCs/>
                <w:lang w:val="es-BO" w:eastAsia="es-BO"/>
              </w:rPr>
              <w:t>SEGUNDA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F115EA">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000F6770" w:rsidRPr="009E5F47">
              <w:rPr>
                <w:rFonts w:ascii="Arial" w:hAnsi="Arial" w:cs="Arial"/>
                <w:b/>
                <w:color w:val="0000FF"/>
                <w:lang w:val="es-BO" w:eastAsia="es-BO"/>
              </w:rPr>
              <w:t>1</w:t>
            </w:r>
            <w:r w:rsidR="00E45EE9">
              <w:rPr>
                <w:rFonts w:ascii="Arial" w:hAnsi="Arial" w:cs="Arial"/>
                <w:b/>
                <w:color w:val="0000FF"/>
                <w:lang w:val="es-BO" w:eastAsia="es-BO"/>
              </w:rPr>
              <w:t>5</w:t>
            </w:r>
            <w:r w:rsidRPr="009E5F47">
              <w:rPr>
                <w:rFonts w:ascii="Arial" w:hAnsi="Arial" w:cs="Arial"/>
                <w:b/>
                <w:color w:val="0000FF"/>
                <w:lang w:val="es-BO" w:eastAsia="es-BO"/>
              </w:rPr>
              <w:t xml:space="preserve">:00 </w:t>
            </w:r>
            <w:r w:rsidRPr="009E5F47">
              <w:rPr>
                <w:rFonts w:ascii="Arial" w:hAnsi="Arial" w:cs="Arial"/>
                <w:lang w:val="es-BO" w:eastAsia="es-BO"/>
              </w:rPr>
              <w:t xml:space="preserve">del </w:t>
            </w:r>
            <w:r w:rsidR="0020272F" w:rsidRPr="009E5F47">
              <w:rPr>
                <w:rFonts w:ascii="Arial" w:hAnsi="Arial" w:cs="Arial"/>
                <w:lang w:val="es-BO" w:eastAsia="es-BO"/>
              </w:rPr>
              <w:t>día</w:t>
            </w:r>
            <w:r w:rsidR="00493BF8">
              <w:rPr>
                <w:rFonts w:ascii="Arial" w:hAnsi="Arial" w:cs="Arial"/>
                <w:lang w:val="es-BO" w:eastAsia="es-BO"/>
              </w:rPr>
              <w:t xml:space="preserve"> </w:t>
            </w:r>
            <w:r w:rsidR="00B4651C">
              <w:rPr>
                <w:rFonts w:ascii="Arial" w:hAnsi="Arial" w:cs="Arial"/>
                <w:lang w:val="es-BO" w:eastAsia="es-BO"/>
              </w:rPr>
              <w:t>viernes</w:t>
            </w:r>
            <w:r w:rsidR="0020272F" w:rsidRPr="009E5F47">
              <w:rPr>
                <w:rFonts w:ascii="Arial" w:hAnsi="Arial" w:cs="Arial"/>
                <w:b/>
                <w:bCs/>
                <w:color w:val="0000FF"/>
                <w:lang w:val="es-BO" w:eastAsia="es-BO"/>
              </w:rPr>
              <w:t xml:space="preserve"> </w:t>
            </w:r>
            <w:r w:rsidR="00F115EA">
              <w:rPr>
                <w:rFonts w:ascii="Arial" w:hAnsi="Arial" w:cs="Arial"/>
                <w:b/>
                <w:bCs/>
                <w:color w:val="0000FF"/>
                <w:lang w:val="es-BO" w:eastAsia="es-BO"/>
              </w:rPr>
              <w:t>27</w:t>
            </w:r>
            <w:r w:rsidRPr="009E5F47">
              <w:rPr>
                <w:rFonts w:ascii="Arial" w:hAnsi="Arial" w:cs="Arial"/>
                <w:b/>
                <w:bCs/>
                <w:color w:val="0000FF"/>
                <w:lang w:val="es-BO" w:eastAsia="es-BO"/>
              </w:rPr>
              <w:t xml:space="preserve"> </w:t>
            </w:r>
            <w:r w:rsidR="0020272F" w:rsidRPr="009E5F47">
              <w:rPr>
                <w:rFonts w:ascii="Arial" w:hAnsi="Arial" w:cs="Arial"/>
                <w:b/>
                <w:bCs/>
                <w:color w:val="0000FF"/>
                <w:lang w:val="es-BO" w:eastAsia="es-BO"/>
              </w:rPr>
              <w:t xml:space="preserve">de </w:t>
            </w:r>
            <w:r w:rsidR="00B4651C">
              <w:rPr>
                <w:rFonts w:ascii="Arial" w:hAnsi="Arial" w:cs="Arial"/>
                <w:b/>
                <w:bCs/>
                <w:color w:val="0000FF"/>
                <w:lang w:val="es-BO" w:eastAsia="es-BO"/>
              </w:rPr>
              <w:t>septiembre</w:t>
            </w:r>
            <w:r w:rsidRPr="009E5F47">
              <w:rPr>
                <w:rFonts w:ascii="Arial" w:hAnsi="Arial" w:cs="Arial"/>
                <w:b/>
                <w:bCs/>
                <w:color w:val="0000FF"/>
                <w:lang w:val="es-BO" w:eastAsia="es-BO"/>
              </w:rPr>
              <w:t xml:space="preserve"> del 201</w:t>
            </w:r>
            <w:r w:rsidR="00670142">
              <w:rPr>
                <w:rFonts w:ascii="Arial" w:hAnsi="Arial" w:cs="Arial"/>
                <w:b/>
                <w:bCs/>
                <w:color w:val="0000FF"/>
                <w:lang w:val="es-BO" w:eastAsia="es-BO"/>
              </w:rPr>
              <w:t>9</w:t>
            </w:r>
          </w:p>
        </w:tc>
      </w:tr>
    </w:tbl>
    <w:p w:rsidR="005F0930" w:rsidRPr="0021768E" w:rsidRDefault="005F0930" w:rsidP="00530A16">
      <w:pPr>
        <w:jc w:val="both"/>
        <w:rPr>
          <w:rFonts w:cs="Arial"/>
          <w:sz w:val="10"/>
          <w:szCs w:val="10"/>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37" w:name="_Toc346873803"/>
      <w:r w:rsidRPr="00673E6A">
        <w:rPr>
          <w:rFonts w:ascii="Verdana" w:hAnsi="Verdana" w:cs="Arial"/>
          <w:sz w:val="18"/>
          <w:szCs w:val="18"/>
          <w:u w:val="none"/>
          <w:lang w:val="es-BO" w:eastAsia="en-US"/>
        </w:rPr>
        <w:t xml:space="preserve">APERTURA DE </w:t>
      </w:r>
      <w:bookmarkEnd w:id="37"/>
      <w:r w:rsidR="00FF6EB0">
        <w:rPr>
          <w:rFonts w:ascii="Verdana" w:hAnsi="Verdana" w:cs="Arial"/>
          <w:sz w:val="18"/>
          <w:szCs w:val="18"/>
          <w:u w:val="none"/>
          <w:lang w:val="es-BO" w:eastAsia="en-US"/>
        </w:rPr>
        <w:t>COTIZACIONES</w:t>
      </w:r>
    </w:p>
    <w:p w:rsidR="00A44B3B" w:rsidRPr="0021768E" w:rsidRDefault="00A44B3B" w:rsidP="00A44B3B">
      <w:pPr>
        <w:rPr>
          <w:sz w:val="10"/>
          <w:szCs w:val="10"/>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w:t>
      </w:r>
      <w:r w:rsidR="00FF6EB0">
        <w:rPr>
          <w:rFonts w:cs="Arial"/>
          <w:sz w:val="18"/>
          <w:szCs w:val="18"/>
          <w:lang w:val="es-BO"/>
        </w:rPr>
        <w:t>cotizaciones</w:t>
      </w:r>
      <w:r w:rsidRPr="00B17387">
        <w:rPr>
          <w:rFonts w:cs="Arial"/>
          <w:sz w:val="18"/>
          <w:szCs w:val="18"/>
          <w:lang w:val="es-BO"/>
        </w:rPr>
        <w:t xml:space="preserve">, el Responsable de Evaluación o la Comisión de Calificación, procederá a la apertura de las </w:t>
      </w:r>
      <w:r w:rsidR="00FF6EB0">
        <w:rPr>
          <w:rFonts w:cs="Arial"/>
          <w:sz w:val="18"/>
          <w:szCs w:val="18"/>
          <w:lang w:val="es-BO"/>
        </w:rPr>
        <w:t>cotizacione</w:t>
      </w:r>
      <w:r w:rsidRPr="00B17387">
        <w:rPr>
          <w:rFonts w:cs="Arial"/>
          <w:sz w:val="18"/>
          <w:szCs w:val="18"/>
          <w:lang w:val="es-BO"/>
        </w:rPr>
        <w:t xml:space="preserve">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w:t>
      </w:r>
    </w:p>
    <w:p w:rsidR="00A44B3B" w:rsidRPr="00670142" w:rsidRDefault="00A44B3B" w:rsidP="00A44B3B">
      <w:pPr>
        <w:tabs>
          <w:tab w:val="num" w:pos="567"/>
        </w:tabs>
        <w:ind w:left="567" w:hanging="567"/>
        <w:jc w:val="both"/>
        <w:rPr>
          <w:rFonts w:cs="Arial"/>
          <w:sz w:val="10"/>
          <w:szCs w:val="10"/>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670142" w:rsidRDefault="00A44B3B" w:rsidP="00A44B3B">
      <w:pPr>
        <w:tabs>
          <w:tab w:val="num" w:pos="567"/>
        </w:tabs>
        <w:ind w:left="567" w:hanging="567"/>
        <w:jc w:val="both"/>
        <w:rPr>
          <w:rFonts w:cs="Arial"/>
          <w:sz w:val="10"/>
          <w:szCs w:val="10"/>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 xml:space="preserve">El acto se efectuará así se hubiese recibido una sola </w:t>
      </w:r>
      <w:r w:rsidR="00FF6EB0">
        <w:rPr>
          <w:rFonts w:cs="Arial"/>
          <w:sz w:val="18"/>
          <w:szCs w:val="18"/>
          <w:lang w:val="es-BO" w:eastAsia="en-US"/>
        </w:rPr>
        <w:t>cotización</w:t>
      </w:r>
      <w:r w:rsidRPr="00B17387">
        <w:rPr>
          <w:rFonts w:cs="Arial"/>
          <w:sz w:val="18"/>
          <w:szCs w:val="18"/>
          <w:lang w:val="es-BO" w:eastAsia="en-US"/>
        </w:rPr>
        <w:t xml:space="preserve">. En caso de no existir </w:t>
      </w:r>
      <w:r w:rsidR="00FF6EB0">
        <w:rPr>
          <w:rFonts w:cs="Arial"/>
          <w:sz w:val="18"/>
          <w:szCs w:val="18"/>
          <w:lang w:val="es-BO" w:eastAsia="en-US"/>
        </w:rPr>
        <w:t>cotizacione</w:t>
      </w:r>
      <w:r w:rsidRPr="00B17387">
        <w:rPr>
          <w:rFonts w:cs="Arial"/>
          <w:sz w:val="18"/>
          <w:szCs w:val="18"/>
          <w:lang w:val="es-BO" w:eastAsia="en-US"/>
        </w:rPr>
        <w:t>s, el Responsable de Evaluación o la Comisión de Calificación suspenderá el acto y recomendará al RPA, que la convocatoria sea declarada desierta.</w:t>
      </w:r>
    </w:p>
    <w:p w:rsidR="00A44B3B" w:rsidRPr="00670142" w:rsidRDefault="00A44B3B" w:rsidP="00A44B3B">
      <w:pPr>
        <w:rPr>
          <w:sz w:val="10"/>
          <w:szCs w:val="10"/>
          <w:lang w:val="es-BO" w:eastAsia="en-US"/>
        </w:rPr>
      </w:pPr>
    </w:p>
    <w:p w:rsidR="00552B0E"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F6EB0">
        <w:rPr>
          <w:rStyle w:val="nfasis"/>
          <w:rFonts w:ascii="Verdana" w:hAnsi="Verdana"/>
          <w:i w:val="0"/>
          <w:sz w:val="18"/>
          <w:szCs w:val="18"/>
          <w:u w:val="none"/>
        </w:rPr>
        <w:t>COTIZACIONES</w:t>
      </w:r>
    </w:p>
    <w:p w:rsidR="00FF6EB0" w:rsidRPr="0021768E" w:rsidRDefault="00FF6EB0" w:rsidP="00FF6EB0">
      <w:pPr>
        <w:rPr>
          <w:sz w:val="10"/>
          <w:szCs w:val="10"/>
          <w:lang w:val="es-MX"/>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F6EB0">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21768E" w:rsidRDefault="00552B0E" w:rsidP="00676B64">
      <w:pPr>
        <w:ind w:left="709"/>
        <w:jc w:val="both"/>
        <w:rPr>
          <w:rFonts w:cs="Arial"/>
          <w:sz w:val="10"/>
          <w:szCs w:val="10"/>
        </w:rPr>
      </w:pPr>
    </w:p>
    <w:p w:rsidR="0098019B" w:rsidRPr="00FF6EB0" w:rsidRDefault="003C38F3" w:rsidP="00F573F8">
      <w:pPr>
        <w:numPr>
          <w:ilvl w:val="0"/>
          <w:numId w:val="8"/>
        </w:numPr>
        <w:tabs>
          <w:tab w:val="clear" w:pos="1773"/>
          <w:tab w:val="num" w:pos="993"/>
        </w:tabs>
        <w:ind w:left="567" w:firstLine="0"/>
        <w:jc w:val="both"/>
        <w:rPr>
          <w:rFonts w:cs="Arial"/>
          <w:b/>
          <w:i/>
          <w:sz w:val="18"/>
          <w:szCs w:val="18"/>
        </w:rPr>
      </w:pPr>
      <w:r w:rsidRPr="00FF6EB0">
        <w:rPr>
          <w:rFonts w:cs="Arial"/>
          <w:b/>
          <w:i/>
          <w:sz w:val="18"/>
          <w:szCs w:val="18"/>
        </w:rPr>
        <w:t>Precio Evaluado Más Bajo</w:t>
      </w:r>
      <w:r w:rsidR="00951871" w:rsidRPr="00FF6EB0">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0142" w:rsidRDefault="00552B0E" w:rsidP="00676B64">
      <w:pPr>
        <w:tabs>
          <w:tab w:val="num" w:pos="1276"/>
        </w:tabs>
        <w:ind w:left="709"/>
        <w:jc w:val="both"/>
        <w:rPr>
          <w:rFonts w:cs="Arial"/>
          <w:sz w:val="10"/>
          <w:szCs w:val="10"/>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0142" w:rsidRDefault="0098019B" w:rsidP="00530A16">
      <w:pPr>
        <w:tabs>
          <w:tab w:val="left" w:pos="567"/>
        </w:tabs>
        <w:jc w:val="both"/>
        <w:rPr>
          <w:rFonts w:cs="Arial"/>
          <w:b/>
          <w:sz w:val="10"/>
          <w:szCs w:val="10"/>
        </w:rPr>
      </w:pPr>
    </w:p>
    <w:p w:rsidR="0098019B" w:rsidRPr="00673E6A"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w:t>
      </w:r>
      <w:r w:rsidR="00FF6EB0">
        <w:rPr>
          <w:rFonts w:cs="Arial"/>
          <w:sz w:val="18"/>
          <w:szCs w:val="18"/>
        </w:rPr>
        <w:t>cotizaciones</w:t>
      </w:r>
      <w:r w:rsidRPr="00673E6A">
        <w:rPr>
          <w:rFonts w:cs="Arial"/>
          <w:sz w:val="18"/>
          <w:szCs w:val="18"/>
        </w:rPr>
        <w:t xml:space="preserve">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FF6EB0">
        <w:rPr>
          <w:rFonts w:cs="Arial"/>
          <w:sz w:val="18"/>
          <w:szCs w:val="18"/>
        </w:rPr>
        <w:t xml:space="preserve"> de la cotización</w:t>
      </w:r>
      <w:r w:rsidR="00676B64" w:rsidRPr="00673E6A">
        <w:rPr>
          <w:rFonts w:cs="Arial"/>
          <w:sz w:val="18"/>
          <w:szCs w:val="18"/>
        </w:rPr>
        <w:t>.</w:t>
      </w:r>
    </w:p>
    <w:p w:rsidR="00E46C28" w:rsidRPr="00670142" w:rsidRDefault="00E46C28" w:rsidP="00676B64">
      <w:pPr>
        <w:tabs>
          <w:tab w:val="left" w:pos="709"/>
        </w:tabs>
        <w:ind w:left="709"/>
        <w:jc w:val="both"/>
        <w:rPr>
          <w:rFonts w:cs="Arial"/>
          <w:sz w:val="10"/>
          <w:szCs w:val="10"/>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98019B" w:rsidRPr="00E46C28" w:rsidRDefault="0049208A" w:rsidP="0049208A">
      <w:pPr>
        <w:pStyle w:val="SubttuloDBC"/>
        <w:keepNext w:val="0"/>
        <w:widowControl w:val="0"/>
        <w:spacing w:before="0" w:after="0"/>
        <w:ind w:left="567"/>
        <w:rPr>
          <w:i/>
          <w:color w:val="0000FF"/>
        </w:rPr>
      </w:pPr>
      <w:bookmarkStart w:id="41" w:name="_Toc366162479"/>
      <w:r w:rsidRPr="00E46C28">
        <w:rPr>
          <w:i/>
          <w:color w:val="0000FF"/>
        </w:rPr>
        <w:t>(método a ser aplicado en el presente proceso de contratación)</w:t>
      </w:r>
      <w:bookmarkEnd w:id="41"/>
    </w:p>
    <w:p w:rsidR="008074B0" w:rsidRPr="00670142" w:rsidRDefault="008074B0" w:rsidP="0049208A">
      <w:pPr>
        <w:pStyle w:val="SubttuloDBC"/>
        <w:keepNext w:val="0"/>
        <w:widowControl w:val="0"/>
        <w:spacing w:before="0" w:after="0"/>
        <w:ind w:left="567"/>
        <w:rPr>
          <w:color w:val="0000FF"/>
          <w:sz w:val="10"/>
          <w:szCs w:val="10"/>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42"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42"/>
    </w:p>
    <w:p w:rsidR="0098019B" w:rsidRPr="00670142" w:rsidRDefault="0098019B" w:rsidP="00530A16">
      <w:pPr>
        <w:tabs>
          <w:tab w:val="left" w:pos="567"/>
        </w:tabs>
        <w:jc w:val="both"/>
        <w:rPr>
          <w:rFonts w:cs="Arial"/>
          <w:b/>
          <w:sz w:val="10"/>
          <w:szCs w:val="10"/>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E46C28" w:rsidRPr="00670142" w:rsidRDefault="00E46C28" w:rsidP="00E46C28">
      <w:pPr>
        <w:pStyle w:val="Prrafodelista"/>
        <w:tabs>
          <w:tab w:val="left" w:pos="2127"/>
        </w:tabs>
        <w:ind w:left="2127"/>
        <w:jc w:val="both"/>
        <w:rPr>
          <w:rFonts w:ascii="Verdana" w:hAnsi="Verdana" w:cs="Arial"/>
          <w:sz w:val="10"/>
          <w:szCs w:val="10"/>
        </w:rPr>
      </w:pPr>
    </w:p>
    <w:p w:rsidR="0098019B" w:rsidRDefault="0098019B" w:rsidP="00E46C28">
      <w:pPr>
        <w:pStyle w:val="Prrafodelista"/>
        <w:tabs>
          <w:tab w:val="left" w:pos="2127"/>
        </w:tabs>
        <w:ind w:left="2127" w:firstLine="15"/>
        <w:jc w:val="both"/>
        <w:rPr>
          <w:rFonts w:ascii="Verdana" w:hAnsi="Verdana" w:cs="Arial"/>
          <w:sz w:val="18"/>
          <w:szCs w:val="18"/>
        </w:rPr>
      </w:pPr>
      <w:r w:rsidRPr="00396D56">
        <w:rPr>
          <w:rFonts w:ascii="Verdana" w:hAnsi="Verdana" w:cs="Arial"/>
          <w:sz w:val="18"/>
          <w:szCs w:val="18"/>
        </w:rPr>
        <w:t>Se corregirán los errores aritméticos, verificando la propuesta económica</w:t>
      </w:r>
      <w:r w:rsidR="00FF6EB0">
        <w:rPr>
          <w:rFonts w:ascii="Verdana" w:hAnsi="Verdana" w:cs="Arial"/>
          <w:sz w:val="18"/>
          <w:szCs w:val="18"/>
        </w:rPr>
        <w:t xml:space="preserve"> </w:t>
      </w:r>
      <w:r w:rsidRPr="00396D56">
        <w:rPr>
          <w:rFonts w:ascii="Verdana" w:hAnsi="Verdana" w:cs="Arial"/>
          <w:sz w:val="18"/>
          <w:szCs w:val="18"/>
        </w:rPr>
        <w:t xml:space="preserve">de cada </w:t>
      </w:r>
      <w:r w:rsidR="00FF6EB0">
        <w:rPr>
          <w:rFonts w:ascii="Verdana" w:hAnsi="Verdana" w:cs="Arial"/>
          <w:sz w:val="18"/>
          <w:szCs w:val="18"/>
        </w:rPr>
        <w:t>cotización (Formulario A-1)</w:t>
      </w:r>
      <w:r w:rsidRPr="00396D56">
        <w:rPr>
          <w:rFonts w:ascii="Verdana" w:hAnsi="Verdana" w:cs="Arial"/>
          <w:sz w:val="18"/>
          <w:szCs w:val="18"/>
        </w:rPr>
        <w:t>, considerando lo siguiente:</w:t>
      </w:r>
    </w:p>
    <w:p w:rsidR="00A44B3B" w:rsidRPr="0016310C" w:rsidRDefault="00A44B3B" w:rsidP="003C38F3">
      <w:pPr>
        <w:pStyle w:val="Prrafodelista"/>
        <w:tabs>
          <w:tab w:val="left" w:pos="2127"/>
        </w:tabs>
        <w:ind w:left="2127" w:hanging="1276"/>
        <w:jc w:val="both"/>
        <w:rPr>
          <w:rFonts w:ascii="Verdana" w:hAnsi="Verdana" w:cs="Arial"/>
          <w:sz w:val="10"/>
          <w:szCs w:val="10"/>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lastRenderedPageBreak/>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w:t>
      </w:r>
      <w:r w:rsidR="001D0EF8">
        <w:rPr>
          <w:rFonts w:cs="Arial"/>
          <w:sz w:val="18"/>
          <w:szCs w:val="18"/>
          <w:lang w:val="es-BO"/>
        </w:rPr>
        <w:t>cotización</w:t>
      </w:r>
      <w:r w:rsidRPr="00B17387">
        <w:rPr>
          <w:rFonts w:cs="Arial"/>
          <w:sz w:val="18"/>
          <w:szCs w:val="18"/>
          <w:lang w:val="es-BO"/>
        </w:rPr>
        <w:t xml:space="preserve"> y el monto ajustado por revisión aritmética (MAPRA) establecido en el </w:t>
      </w:r>
      <w:r w:rsidR="000F7B29" w:rsidRPr="00396D56">
        <w:rPr>
          <w:rFonts w:cs="Arial"/>
          <w:sz w:val="18"/>
          <w:szCs w:val="18"/>
        </w:rPr>
        <w:t xml:space="preserve">Formulario </w:t>
      </w:r>
      <w:r w:rsidR="000F7B29" w:rsidRPr="00A35D0B">
        <w:rPr>
          <w:rFonts w:cs="Arial"/>
          <w:sz w:val="18"/>
          <w:szCs w:val="18"/>
          <w:lang w:val="es-BO"/>
        </w:rPr>
        <w:t>V</w:t>
      </w:r>
      <w:r w:rsidRPr="00B17387">
        <w:rPr>
          <w:rFonts w:cs="Arial"/>
          <w:sz w:val="18"/>
          <w:szCs w:val="18"/>
          <w:lang w:val="es-BO"/>
        </w:rPr>
        <w:t xml:space="preserve">, es menor o igual al dos por ciento (2%), se ajustará la </w:t>
      </w:r>
      <w:r w:rsidR="001D0EF8">
        <w:rPr>
          <w:rFonts w:cs="Arial"/>
          <w:sz w:val="18"/>
          <w:szCs w:val="18"/>
          <w:lang w:val="es-BO"/>
        </w:rPr>
        <w:t>cotización; caso contrario la cotización</w:t>
      </w:r>
      <w:r w:rsidRPr="00B17387">
        <w:rPr>
          <w:rFonts w:cs="Arial"/>
          <w:sz w:val="18"/>
          <w:szCs w:val="18"/>
          <w:lang w:val="es-BO"/>
        </w:rPr>
        <w:t xml:space="preserve">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w:t>
      </w:r>
      <w:r w:rsidR="001D0EF8">
        <w:rPr>
          <w:rFonts w:cs="Arial"/>
          <w:sz w:val="18"/>
          <w:szCs w:val="18"/>
          <w:lang w:val="es-BO"/>
        </w:rPr>
        <w:t>cotización</w:t>
      </w:r>
      <w:r w:rsidRPr="00A44B3B">
        <w:rPr>
          <w:rFonts w:cs="Arial"/>
          <w:sz w:val="18"/>
          <w:szCs w:val="18"/>
          <w:lang w:val="es-BO"/>
        </w:rPr>
        <w:t xml:space="preserve"> será descalificada. </w:t>
      </w:r>
    </w:p>
    <w:p w:rsidR="00A44B3B" w:rsidRPr="00670142" w:rsidRDefault="00A44B3B" w:rsidP="003C38F3">
      <w:pPr>
        <w:pStyle w:val="Prrafodelista"/>
        <w:tabs>
          <w:tab w:val="left" w:pos="2127"/>
        </w:tabs>
        <w:ind w:left="2127" w:hanging="1276"/>
        <w:jc w:val="both"/>
        <w:rPr>
          <w:rFonts w:ascii="Verdana" w:hAnsi="Verdana" w:cs="Arial"/>
          <w:sz w:val="10"/>
          <w:szCs w:val="10"/>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 xml:space="preserve">del </w:t>
      </w:r>
      <w:r w:rsidR="000F7B29" w:rsidRPr="00396D56">
        <w:rPr>
          <w:rFonts w:cs="Arial"/>
          <w:sz w:val="18"/>
          <w:szCs w:val="18"/>
        </w:rPr>
        <w:t xml:space="preserve">Formulario </w:t>
      </w:r>
      <w:r w:rsidR="000F7B29" w:rsidRPr="00A35D0B">
        <w:rPr>
          <w:rFonts w:cs="Arial"/>
          <w:sz w:val="18"/>
          <w:szCs w:val="18"/>
          <w:lang w:val="es-BO"/>
        </w:rPr>
        <w:t>V</w:t>
      </w:r>
      <w:r w:rsidRPr="00396D56">
        <w:rPr>
          <w:rFonts w:cs="Arial"/>
          <w:sz w:val="18"/>
          <w:szCs w:val="18"/>
        </w:rPr>
        <w:t>.</w:t>
      </w:r>
    </w:p>
    <w:p w:rsidR="0098019B" w:rsidRPr="0016310C" w:rsidRDefault="0098019B" w:rsidP="00530A16">
      <w:pPr>
        <w:jc w:val="both"/>
        <w:rPr>
          <w:rFonts w:cs="Arial"/>
          <w:sz w:val="10"/>
          <w:szCs w:val="10"/>
        </w:rPr>
      </w:pPr>
    </w:p>
    <w:p w:rsidR="0098019B" w:rsidRPr="00673E6A" w:rsidRDefault="0098019B" w:rsidP="009C68AD">
      <w:pPr>
        <w:ind w:left="1985"/>
        <w:jc w:val="both"/>
        <w:rPr>
          <w:rFonts w:cs="Arial"/>
          <w:sz w:val="18"/>
          <w:szCs w:val="18"/>
        </w:rPr>
      </w:pPr>
      <w:r w:rsidRPr="00396D56">
        <w:rPr>
          <w:rFonts w:cs="Arial"/>
          <w:sz w:val="18"/>
          <w:szCs w:val="18"/>
        </w:rPr>
        <w:t xml:space="preserve">En caso de que producto de la revisión, no se encuentre errores aritméticos el precio de la </w:t>
      </w:r>
      <w:r w:rsidR="005A673E">
        <w:rPr>
          <w:rFonts w:cs="Arial"/>
          <w:sz w:val="18"/>
          <w:szCs w:val="18"/>
        </w:rPr>
        <w:t>cotización</w:t>
      </w:r>
      <w:r w:rsidRPr="00396D56">
        <w:rPr>
          <w:rFonts w:cs="Arial"/>
          <w:sz w:val="18"/>
          <w:szCs w:val="18"/>
        </w:rPr>
        <w:t xml:space="preserve"> o valor leído de la </w:t>
      </w:r>
      <w:r w:rsidR="005A673E">
        <w:rPr>
          <w:rFonts w:cs="Arial"/>
          <w:sz w:val="18"/>
          <w:szCs w:val="18"/>
        </w:rPr>
        <w:t>cotización</w:t>
      </w:r>
      <w:r w:rsidRPr="00396D56">
        <w:rPr>
          <w:rFonts w:cs="Arial"/>
          <w:sz w:val="18"/>
          <w:szCs w:val="18"/>
        </w:rPr>
        <w:t xml:space="preserve"> (pp) deberá ser trasladado a la </w:t>
      </w:r>
      <w:r w:rsidR="003C5A86" w:rsidRPr="00396D56">
        <w:rPr>
          <w:rFonts w:cs="Arial"/>
          <w:sz w:val="18"/>
          <w:szCs w:val="18"/>
        </w:rPr>
        <w:t xml:space="preserve">cuarta columna (MAPRA) </w:t>
      </w:r>
      <w:r w:rsidRPr="00396D56">
        <w:rPr>
          <w:rFonts w:cs="Arial"/>
          <w:sz w:val="18"/>
          <w:szCs w:val="18"/>
        </w:rPr>
        <w:t xml:space="preserve">del Formulario </w:t>
      </w:r>
      <w:r w:rsidR="00A35D0B" w:rsidRPr="00A35D0B">
        <w:rPr>
          <w:rFonts w:cs="Arial"/>
          <w:sz w:val="18"/>
          <w:szCs w:val="18"/>
          <w:lang w:val="es-BO"/>
        </w:rPr>
        <w:t>V</w:t>
      </w:r>
      <w:r w:rsidR="00A35D0B">
        <w:rPr>
          <w:rFonts w:cs="Arial"/>
          <w:sz w:val="18"/>
          <w:szCs w:val="18"/>
          <w:lang w:val="es-BO"/>
        </w:rPr>
        <w:t>.</w:t>
      </w:r>
    </w:p>
    <w:p w:rsidR="0098019B" w:rsidRPr="00670142" w:rsidRDefault="0098019B" w:rsidP="00530A16">
      <w:pPr>
        <w:tabs>
          <w:tab w:val="left" w:pos="567"/>
        </w:tabs>
        <w:jc w:val="both"/>
        <w:rPr>
          <w:rFonts w:cs="Tahoma"/>
          <w:sz w:val="10"/>
          <w:szCs w:val="10"/>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0142" w:rsidRDefault="00FE5E12" w:rsidP="00FE5E12">
      <w:pPr>
        <w:pStyle w:val="Prrafodelista"/>
        <w:tabs>
          <w:tab w:val="left" w:pos="567"/>
        </w:tabs>
        <w:ind w:left="0"/>
        <w:jc w:val="both"/>
        <w:rPr>
          <w:rFonts w:ascii="Verdana" w:hAnsi="Verdana" w:cs="Arial"/>
          <w:b/>
          <w:sz w:val="10"/>
          <w:szCs w:val="10"/>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w:t>
      </w:r>
      <w:r w:rsidR="001D0EF8">
        <w:rPr>
          <w:rFonts w:ascii="Verdana" w:hAnsi="Verdana" w:cs="Arial"/>
          <w:sz w:val="18"/>
          <w:szCs w:val="18"/>
        </w:rPr>
        <w:t>cotizaciones</w:t>
      </w:r>
      <w:r w:rsidRPr="00673E6A">
        <w:rPr>
          <w:rFonts w:ascii="Verdana" w:hAnsi="Verdana" w:cs="Arial"/>
          <w:sz w:val="18"/>
          <w:szCs w:val="18"/>
        </w:rPr>
        <w:t xml:space="preserve">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0142" w:rsidRDefault="000852F3" w:rsidP="000852F3">
      <w:pPr>
        <w:pStyle w:val="Prrafodelista"/>
        <w:tabs>
          <w:tab w:val="left" w:pos="567"/>
        </w:tabs>
        <w:ind w:left="2127"/>
        <w:jc w:val="both"/>
        <w:rPr>
          <w:rFonts w:ascii="Verdana" w:hAnsi="Verdana" w:cs="Arial"/>
          <w:sz w:val="10"/>
          <w:szCs w:val="10"/>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Pr="00670142" w:rsidRDefault="00263214" w:rsidP="00530A16">
      <w:pPr>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673E6A">
        <w:rPr>
          <w:rFonts w:cs="Arial"/>
          <w:sz w:val="18"/>
          <w:szCs w:val="18"/>
        </w:rPr>
        <w:t>Margen de Preferencia por Costo Bruto de Producción:</w:t>
      </w:r>
    </w:p>
    <w:p w:rsidR="00CF4ABE" w:rsidRPr="00670142" w:rsidRDefault="00CF4ABE" w:rsidP="00CF4ABE">
      <w:pPr>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16310C">
        <w:trPr>
          <w:trHeight w:val="138"/>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16310C">
        <w:trPr>
          <w:trHeight w:val="227"/>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16310C">
        <w:trPr>
          <w:trHeight w:val="131"/>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0142" w:rsidRDefault="00CF4ABE" w:rsidP="00CF4ABE">
      <w:pPr>
        <w:ind w:left="1416"/>
        <w:jc w:val="both"/>
        <w:rPr>
          <w:rFonts w:cs="Arial"/>
          <w:sz w:val="10"/>
          <w:szCs w:val="10"/>
        </w:rPr>
      </w:pPr>
    </w:p>
    <w:p w:rsidR="00CF4ABE" w:rsidRPr="00673E6A" w:rsidRDefault="00CF4ABE" w:rsidP="001F6D72">
      <w:pPr>
        <w:numPr>
          <w:ilvl w:val="0"/>
          <w:numId w:val="17"/>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5625BD" w:rsidRPr="00670142" w:rsidRDefault="005625BD" w:rsidP="00CF4ABE">
      <w:pPr>
        <w:ind w:left="2127" w:hanging="702"/>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16310C">
        <w:trPr>
          <w:trHeight w:val="167"/>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16310C">
        <w:trPr>
          <w:trHeight w:val="24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670142" w:rsidRDefault="00CF4ABE" w:rsidP="00CF4ABE">
      <w:pPr>
        <w:ind w:left="2124"/>
        <w:jc w:val="both"/>
        <w:rPr>
          <w:rFonts w:cs="Arial"/>
          <w:sz w:val="10"/>
          <w:szCs w:val="10"/>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Pr="00670142" w:rsidRDefault="00A44B3B" w:rsidP="00CF4ABE">
      <w:pPr>
        <w:ind w:left="2124"/>
        <w:jc w:val="both"/>
        <w:rPr>
          <w:rFonts w:cs="Arial"/>
          <w:sz w:val="10"/>
          <w:szCs w:val="10"/>
        </w:rPr>
      </w:pPr>
    </w:p>
    <w:tbl>
      <w:tblPr>
        <w:tblW w:w="568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16310C">
        <w:trPr>
          <w:trHeight w:val="227"/>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16310C">
        <w:trPr>
          <w:trHeight w:val="13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Pr="0021768E" w:rsidRDefault="00CF4ABE" w:rsidP="00CF4ABE">
      <w:pPr>
        <w:jc w:val="both"/>
        <w:rPr>
          <w:rFonts w:cs="Arial"/>
          <w:b/>
          <w:sz w:val="10"/>
          <w:szCs w:val="10"/>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21768E" w:rsidRDefault="00841CDF" w:rsidP="00841CDF">
      <w:pPr>
        <w:pStyle w:val="Prrafodelista"/>
        <w:tabs>
          <w:tab w:val="left" w:pos="567"/>
        </w:tabs>
        <w:ind w:left="1418"/>
        <w:jc w:val="both"/>
        <w:rPr>
          <w:rFonts w:ascii="Verdana" w:hAnsi="Verdana" w:cs="Arial"/>
          <w:sz w:val="10"/>
          <w:szCs w:val="10"/>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21768E" w:rsidRDefault="00CF4ABE" w:rsidP="00FE5E12">
      <w:pPr>
        <w:tabs>
          <w:tab w:val="left" w:pos="567"/>
        </w:tabs>
        <w:jc w:val="both"/>
        <w:rPr>
          <w:rFonts w:cs="Arial"/>
          <w:sz w:val="10"/>
          <w:szCs w:val="10"/>
        </w:rPr>
      </w:pPr>
    </w:p>
    <w:p w:rsidR="00CF4ABE" w:rsidRPr="006F4BFA" w:rsidRDefault="00B2620F"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Pr="00BB1FCA" w:rsidRDefault="00975A21" w:rsidP="00975A21">
      <w:pPr>
        <w:pStyle w:val="Ttulo3"/>
        <w:numPr>
          <w:ilvl w:val="0"/>
          <w:numId w:val="0"/>
        </w:numPr>
        <w:ind w:left="2127"/>
        <w:jc w:val="both"/>
        <w:rPr>
          <w:rFonts w:ascii="Verdana" w:hAnsi="Verdana" w:cs="Arial"/>
          <w:b/>
          <w:sz w:val="10"/>
          <w:szCs w:val="10"/>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BB1FCA" w:rsidRDefault="00841CDF" w:rsidP="00530A16">
      <w:pPr>
        <w:pStyle w:val="Prrafodelista"/>
        <w:tabs>
          <w:tab w:val="left" w:pos="567"/>
        </w:tabs>
        <w:ind w:left="0"/>
        <w:jc w:val="both"/>
        <w:rPr>
          <w:rFonts w:ascii="Verdana" w:hAnsi="Verdana" w:cs="Arial"/>
          <w:sz w:val="10"/>
          <w:szCs w:val="10"/>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BB1FCA" w:rsidRDefault="00CF4ABE" w:rsidP="00530A16">
      <w:pPr>
        <w:jc w:val="both"/>
        <w:rPr>
          <w:rFonts w:cs="Arial"/>
          <w:b/>
          <w:sz w:val="10"/>
          <w:szCs w:val="10"/>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19.7pt" o:ole="">
            <v:imagedata r:id="rId10" o:title=""/>
          </v:shape>
          <o:OLEObject Type="Embed" ProgID="Equation.3" ShapeID="_x0000_i1025" DrawAspect="Content" ObjectID="_1630417188" r:id="rId11"/>
        </w:object>
      </w:r>
    </w:p>
    <w:p w:rsidR="00CF4ABE" w:rsidRPr="00673E6A" w:rsidRDefault="00CF4ABE" w:rsidP="00554287">
      <w:pPr>
        <w:ind w:left="1418" w:firstLine="709"/>
        <w:jc w:val="both"/>
        <w:rPr>
          <w:rFonts w:cs="Arial"/>
          <w:i/>
          <w:sz w:val="18"/>
          <w:szCs w:val="18"/>
        </w:rPr>
      </w:pPr>
      <w:r w:rsidRPr="00673E6A">
        <w:rPr>
          <w:rFonts w:cs="Arial"/>
          <w:i/>
          <w:sz w:val="18"/>
          <w:szCs w:val="18"/>
        </w:rPr>
        <w:t>Donde:</w:t>
      </w:r>
      <w:r w:rsidRPr="00673E6A">
        <w:rPr>
          <w:rFonts w:cs="Arial"/>
          <w:i/>
          <w:sz w:val="18"/>
          <w:szCs w:val="18"/>
        </w:rPr>
        <w:tab/>
      </w:r>
    </w:p>
    <w:p w:rsidR="00CF4ABE" w:rsidRPr="0021768E" w:rsidRDefault="00CF4ABE" w:rsidP="00530A16">
      <w:pPr>
        <w:jc w:val="both"/>
        <w:rPr>
          <w:rFonts w:cs="Arial"/>
          <w:sz w:val="10"/>
          <w:szCs w:val="10"/>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8.35pt;height:11.55pt" o:ole="">
            <v:imagedata r:id="rId12" o:title=""/>
          </v:shape>
          <o:OLEObject Type="Embed" ProgID="Equation.3" ShapeID="_x0000_i1026" DrawAspect="Content" ObjectID="_1630417189" r:id="rId13"/>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3.45pt;height:11.55pt" o:ole="">
            <v:imagedata r:id="rId14" o:title=""/>
          </v:shape>
          <o:OLEObject Type="Embed" ProgID="Equation.3" ShapeID="_x0000_i1027" DrawAspect="Content" ObjectID="_1630417190" r:id="rId15"/>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6.3pt;height:17pt" o:ole="">
            <v:imagedata r:id="rId16" o:title=""/>
          </v:shape>
          <o:OLEObject Type="Embed" ProgID="Equation.3" ShapeID="_x0000_i1028" DrawAspect="Content" ObjectID="_1630417191" r:id="rId17"/>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0142" w:rsidRDefault="00F77783" w:rsidP="00F77783">
      <w:pPr>
        <w:ind w:left="993"/>
        <w:jc w:val="both"/>
        <w:rPr>
          <w:rFonts w:cs="Arial"/>
          <w:sz w:val="10"/>
          <w:szCs w:val="10"/>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PA de cada </w:t>
      </w:r>
      <w:r w:rsidR="00112CBF">
        <w:rPr>
          <w:rFonts w:cs="Arial"/>
          <w:sz w:val="18"/>
          <w:szCs w:val="18"/>
        </w:rPr>
        <w:t>cotización</w:t>
      </w:r>
      <w:r w:rsidRPr="00673E6A">
        <w:rPr>
          <w:rFonts w:cs="Arial"/>
          <w:sz w:val="18"/>
          <w:szCs w:val="18"/>
        </w:rPr>
        <w:t xml:space="preserve"> será registrado en la última columna del </w:t>
      </w:r>
      <w:r w:rsidR="000F7B29" w:rsidRPr="00396D56">
        <w:rPr>
          <w:rFonts w:cs="Arial"/>
          <w:sz w:val="18"/>
          <w:szCs w:val="18"/>
        </w:rPr>
        <w:t xml:space="preserve">Formulario </w:t>
      </w:r>
      <w:r w:rsidR="000F7B29" w:rsidRPr="00A35D0B">
        <w:rPr>
          <w:rFonts w:cs="Arial"/>
          <w:sz w:val="18"/>
          <w:szCs w:val="18"/>
          <w:lang w:val="es-BO"/>
        </w:rPr>
        <w:t>V</w:t>
      </w:r>
      <w:r w:rsidRPr="00673E6A">
        <w:rPr>
          <w:rFonts w:cs="Arial"/>
          <w:sz w:val="18"/>
          <w:szCs w:val="18"/>
        </w:rPr>
        <w:t>.</w:t>
      </w:r>
    </w:p>
    <w:p w:rsidR="0098019B" w:rsidRPr="00670142" w:rsidRDefault="0098019B" w:rsidP="00530A16">
      <w:pPr>
        <w:tabs>
          <w:tab w:val="left" w:pos="993"/>
        </w:tabs>
        <w:jc w:val="both"/>
        <w:rPr>
          <w:rFonts w:cs="Arial"/>
          <w:b/>
          <w:sz w:val="10"/>
          <w:szCs w:val="10"/>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 xml:space="preserve">Determinación de la </w:t>
      </w:r>
      <w:r w:rsidR="00112CBF">
        <w:rPr>
          <w:rFonts w:ascii="Verdana" w:hAnsi="Verdana"/>
          <w:b/>
          <w:sz w:val="18"/>
          <w:szCs w:val="18"/>
          <w:u w:val="none"/>
        </w:rPr>
        <w:t>Cotización</w:t>
      </w:r>
      <w:r w:rsidRPr="00733B70">
        <w:rPr>
          <w:rFonts w:ascii="Verdana" w:hAnsi="Verdana"/>
          <w:b/>
          <w:sz w:val="18"/>
          <w:szCs w:val="18"/>
          <w:u w:val="none"/>
        </w:rPr>
        <w:t xml:space="preserve"> con el Precio Evaluado Más Bajo</w:t>
      </w:r>
    </w:p>
    <w:p w:rsidR="00B05EF3" w:rsidRPr="00670142" w:rsidRDefault="00B05EF3" w:rsidP="00B05EF3">
      <w:pPr>
        <w:pStyle w:val="Prrafodelista"/>
        <w:tabs>
          <w:tab w:val="left" w:pos="851"/>
        </w:tabs>
        <w:ind w:left="0"/>
        <w:jc w:val="both"/>
        <w:rPr>
          <w:rFonts w:ascii="Verdana" w:hAnsi="Verdana"/>
          <w:b/>
          <w:sz w:val="10"/>
          <w:szCs w:val="10"/>
        </w:rPr>
      </w:pPr>
    </w:p>
    <w:p w:rsidR="00B80439"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de preferencia, de la última columna </w:t>
      </w:r>
      <w:r w:rsidRPr="00B13FC1">
        <w:rPr>
          <w:rFonts w:ascii="Verdana" w:hAnsi="Verdana" w:cs="Arial"/>
          <w:sz w:val="18"/>
          <w:szCs w:val="18"/>
        </w:rPr>
        <w:t xml:space="preserve">del </w:t>
      </w:r>
      <w:r w:rsidR="000F7B29" w:rsidRPr="000F7B29">
        <w:rPr>
          <w:rFonts w:ascii="Verdana" w:hAnsi="Verdana" w:cs="Arial"/>
          <w:sz w:val="18"/>
          <w:szCs w:val="18"/>
        </w:rPr>
        <w:t xml:space="preserve">Formulario V </w:t>
      </w:r>
      <w:r w:rsidRPr="00B13FC1">
        <w:rPr>
          <w:rFonts w:ascii="Verdana" w:hAnsi="Verdana"/>
          <w:sz w:val="18"/>
          <w:szCs w:val="18"/>
        </w:rPr>
        <w:t>“</w:t>
      </w:r>
      <w:r w:rsidRPr="00B13FC1">
        <w:rPr>
          <w:rFonts w:ascii="Verdana" w:hAnsi="Verdana" w:cs="Arial"/>
          <w:sz w:val="18"/>
          <w:szCs w:val="18"/>
        </w:rPr>
        <w:t xml:space="preserve">Precio Ajustado”, se seleccionará la </w:t>
      </w:r>
      <w:r w:rsidR="00112CBF">
        <w:rPr>
          <w:rFonts w:ascii="Verdana" w:hAnsi="Verdana" w:cs="Arial"/>
          <w:sz w:val="18"/>
          <w:szCs w:val="18"/>
        </w:rPr>
        <w:t>cotización</w:t>
      </w:r>
      <w:r w:rsidRPr="00B13FC1">
        <w:rPr>
          <w:rFonts w:ascii="Verdana" w:hAnsi="Verdana" w:cs="Arial"/>
          <w:sz w:val="18"/>
          <w:szCs w:val="18"/>
        </w:rPr>
        <w:t xml:space="preserve"> con el menor valor, el cual corresponderá al Precio Evaluado Más Bajo.</w:t>
      </w:r>
    </w:p>
    <w:p w:rsidR="000C3B1D" w:rsidRPr="00670142" w:rsidRDefault="000C3B1D" w:rsidP="00B80439">
      <w:pPr>
        <w:pStyle w:val="Prrafodelista"/>
        <w:tabs>
          <w:tab w:val="left" w:pos="2268"/>
        </w:tabs>
        <w:ind w:left="2127"/>
        <w:jc w:val="both"/>
        <w:rPr>
          <w:rFonts w:ascii="Verdana" w:hAnsi="Verdana" w:cs="Arial"/>
          <w:sz w:val="10"/>
          <w:szCs w:val="10"/>
        </w:rPr>
      </w:pPr>
    </w:p>
    <w:p w:rsidR="000C3B1D" w:rsidRPr="00B13FC1" w:rsidRDefault="000C3B1D" w:rsidP="00B80439">
      <w:pPr>
        <w:pStyle w:val="Prrafodelista"/>
        <w:tabs>
          <w:tab w:val="left" w:pos="2268"/>
        </w:tabs>
        <w:ind w:left="2127"/>
        <w:jc w:val="both"/>
        <w:rPr>
          <w:rFonts w:ascii="Verdana" w:hAnsi="Verdana" w:cs="Arial"/>
          <w:sz w:val="18"/>
          <w:szCs w:val="18"/>
        </w:rPr>
      </w:pPr>
      <w:r w:rsidRPr="004B0DAC">
        <w:rPr>
          <w:rFonts w:ascii="Verdana" w:hAnsi="Verdana"/>
          <w:b/>
          <w:sz w:val="18"/>
          <w:szCs w:val="18"/>
          <w:lang w:val="es-BO"/>
        </w:rPr>
        <w:t xml:space="preserve">Para el caso de adjudicación por Lotes o por el Total: </w:t>
      </w:r>
      <w:r w:rsidRPr="004B0DAC">
        <w:rPr>
          <w:rFonts w:ascii="Verdana" w:hAnsi="Verdana"/>
          <w:sz w:val="18"/>
          <w:szCs w:val="18"/>
          <w:lang w:val="es-BO"/>
        </w:rPr>
        <w:t xml:space="preserve">Una vez efectuada la corrección de los errores aritméticos; y cuando corresponda, aplicados los márgenes de preferencia a cada ítem, se procederá a la sumatoria de los precios ajustados (PA) de la última columna </w:t>
      </w:r>
      <w:r w:rsidRPr="004B0DAC">
        <w:rPr>
          <w:rFonts w:ascii="Verdana" w:hAnsi="Verdana" w:cs="Arial"/>
          <w:sz w:val="18"/>
          <w:szCs w:val="18"/>
          <w:lang w:val="es-BO"/>
        </w:rPr>
        <w:t xml:space="preserve">del Formulario V </w:t>
      </w:r>
      <w:r w:rsidRPr="004B0DAC">
        <w:rPr>
          <w:rFonts w:ascii="Verdana" w:hAnsi="Verdana"/>
          <w:sz w:val="18"/>
          <w:szCs w:val="18"/>
          <w:lang w:val="es-BO"/>
        </w:rPr>
        <w:t>“</w:t>
      </w:r>
      <w:r w:rsidRPr="004B0DAC">
        <w:rPr>
          <w:rFonts w:ascii="Verdana" w:hAnsi="Verdana" w:cs="Arial"/>
          <w:sz w:val="18"/>
          <w:szCs w:val="18"/>
          <w:lang w:val="es-BO"/>
        </w:rPr>
        <w:t xml:space="preserve">Precio Ajustado”, trasladando el Total del Precio Ajustado (TPA) al Formulario V-a de donde se seleccionará la </w:t>
      </w:r>
      <w:r>
        <w:rPr>
          <w:rFonts w:ascii="Verdana" w:hAnsi="Verdana" w:cs="Arial"/>
          <w:sz w:val="18"/>
          <w:szCs w:val="18"/>
          <w:lang w:val="es-BO"/>
        </w:rPr>
        <w:t>cotización</w:t>
      </w:r>
      <w:r w:rsidRPr="004B0DAC">
        <w:rPr>
          <w:rFonts w:ascii="Verdana" w:hAnsi="Verdana" w:cs="Arial"/>
          <w:sz w:val="18"/>
          <w:szCs w:val="18"/>
          <w:lang w:val="es-BO"/>
        </w:rPr>
        <w:t xml:space="preserve"> con el menor valor, el cual corresponderá al Precio Evaluado Más Bajo</w:t>
      </w:r>
    </w:p>
    <w:p w:rsidR="00B80439" w:rsidRPr="00670142" w:rsidRDefault="00B80439" w:rsidP="00B80439">
      <w:pPr>
        <w:pStyle w:val="Prrafodelista"/>
        <w:tabs>
          <w:tab w:val="left" w:pos="2268"/>
        </w:tabs>
        <w:ind w:left="2127"/>
        <w:jc w:val="both"/>
        <w:rPr>
          <w:rFonts w:ascii="Verdana" w:hAnsi="Verdana" w:cs="Arial"/>
          <w:sz w:val="10"/>
          <w:szCs w:val="10"/>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112CBF">
        <w:rPr>
          <w:sz w:val="18"/>
          <w:szCs w:val="18"/>
        </w:rPr>
        <w:t>cotizaciones</w:t>
      </w:r>
      <w:r w:rsidR="0098019B" w:rsidRPr="00673E6A">
        <w:rPr>
          <w:sz w:val="18"/>
          <w:szCs w:val="18"/>
        </w:rPr>
        <w:t>, se procederá a la evaluación de la propuesta técnica de los proponentes que hubiesen empatado.</w:t>
      </w:r>
    </w:p>
    <w:p w:rsidR="0098019B" w:rsidRPr="00BB1FCA" w:rsidRDefault="0098019B" w:rsidP="00733B70">
      <w:pPr>
        <w:tabs>
          <w:tab w:val="left" w:pos="1418"/>
          <w:tab w:val="left" w:pos="2127"/>
        </w:tabs>
        <w:ind w:left="2127"/>
        <w:jc w:val="both"/>
        <w:rPr>
          <w:rFonts w:cs="Arial"/>
          <w:sz w:val="10"/>
          <w:szCs w:val="10"/>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43" w:name="_Toc346873808"/>
      <w:r w:rsidRPr="00673E6A">
        <w:rPr>
          <w:rFonts w:ascii="Verdana" w:hAnsi="Verdana" w:cs="Arial"/>
          <w:sz w:val="18"/>
          <w:szCs w:val="18"/>
          <w:u w:val="none"/>
        </w:rPr>
        <w:t>Evaluación de la Propuesta Técnica</w:t>
      </w:r>
      <w:bookmarkEnd w:id="43"/>
    </w:p>
    <w:p w:rsidR="00881EA2" w:rsidRPr="00670142" w:rsidRDefault="00881EA2" w:rsidP="00881EA2">
      <w:pPr>
        <w:rPr>
          <w:sz w:val="10"/>
          <w:szCs w:val="10"/>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 xml:space="preserve">La </w:t>
      </w:r>
      <w:r w:rsidR="00112CBF">
        <w:rPr>
          <w:rFonts w:cs="Arial"/>
          <w:sz w:val="18"/>
          <w:szCs w:val="18"/>
          <w:lang w:val="es-BO"/>
        </w:rPr>
        <w:t>cotización</w:t>
      </w:r>
      <w:r w:rsidRPr="00881EA2">
        <w:rPr>
          <w:rFonts w:cs="Arial"/>
          <w:sz w:val="18"/>
          <w:szCs w:val="18"/>
          <w:lang w:val="es-BO"/>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881EA2">
        <w:rPr>
          <w:sz w:val="18"/>
          <w:szCs w:val="18"/>
          <w:lang w:val="es-BO"/>
        </w:rPr>
        <w:t xml:space="preserve"> cuyo monto adjudicado corresponderá al valor real de la </w:t>
      </w:r>
      <w:r w:rsidR="00112CBF">
        <w:rPr>
          <w:sz w:val="18"/>
          <w:szCs w:val="18"/>
          <w:lang w:val="es-BO"/>
        </w:rPr>
        <w:t>cotización</w:t>
      </w:r>
      <w:r w:rsidRPr="00881EA2">
        <w:rPr>
          <w:sz w:val="18"/>
          <w:szCs w:val="18"/>
          <w:lang w:val="es-BO"/>
        </w:rPr>
        <w:t xml:space="preserve"> (MAPRA).</w:t>
      </w:r>
      <w:r w:rsidRPr="00881EA2">
        <w:rPr>
          <w:rFonts w:cs="Arial"/>
          <w:sz w:val="18"/>
          <w:szCs w:val="18"/>
          <w:lang w:val="es-BO"/>
        </w:rPr>
        <w:t xml:space="preserve"> Caso contrario se procederá a su descalificación y a la evaluación de la segunda </w:t>
      </w:r>
      <w:r w:rsidR="00112CBF">
        <w:rPr>
          <w:rFonts w:cs="Arial"/>
          <w:sz w:val="18"/>
          <w:szCs w:val="18"/>
          <w:lang w:val="es-BO"/>
        </w:rPr>
        <w:t>cotización</w:t>
      </w:r>
      <w:r w:rsidRPr="00881EA2">
        <w:rPr>
          <w:rFonts w:cs="Arial"/>
          <w:sz w:val="18"/>
          <w:szCs w:val="18"/>
          <w:lang w:val="es-BO"/>
        </w:rPr>
        <w:t xml:space="preserve"> con el Precio Evaluado Más Bajo, incluida en el </w:t>
      </w:r>
      <w:r w:rsidR="000F7B29" w:rsidRPr="00396D56">
        <w:rPr>
          <w:rFonts w:cs="Arial"/>
          <w:sz w:val="18"/>
          <w:szCs w:val="18"/>
        </w:rPr>
        <w:t xml:space="preserve">Formulario </w:t>
      </w:r>
      <w:r w:rsidR="000F7B29" w:rsidRPr="00A35D0B">
        <w:rPr>
          <w:rFonts w:cs="Arial"/>
          <w:sz w:val="18"/>
          <w:szCs w:val="18"/>
          <w:lang w:val="es-BO"/>
        </w:rPr>
        <w:t>V</w:t>
      </w:r>
      <w:r w:rsidR="000F7B29" w:rsidRPr="00881EA2">
        <w:rPr>
          <w:rFonts w:cs="Arial"/>
          <w:sz w:val="18"/>
          <w:szCs w:val="18"/>
          <w:lang w:val="es-BO"/>
        </w:rPr>
        <w:t xml:space="preserve"> </w:t>
      </w:r>
      <w:r w:rsidRPr="00881EA2">
        <w:rPr>
          <w:rFonts w:cs="Arial"/>
          <w:sz w:val="18"/>
          <w:szCs w:val="18"/>
          <w:lang w:val="es-BO"/>
        </w:rPr>
        <w:t>(columna Precio Ajustado), y así sucesivamente.</w:t>
      </w:r>
    </w:p>
    <w:p w:rsidR="00881EA2" w:rsidRPr="00BB1FCA" w:rsidRDefault="00881EA2" w:rsidP="00881EA2">
      <w:pPr>
        <w:tabs>
          <w:tab w:val="num" w:pos="1276"/>
        </w:tabs>
        <w:ind w:left="1276"/>
        <w:jc w:val="both"/>
        <w:rPr>
          <w:rFonts w:cs="Arial"/>
          <w:sz w:val="10"/>
          <w:szCs w:val="10"/>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 xml:space="preserve">En caso de existir empate entre dos o más </w:t>
      </w:r>
      <w:r w:rsidR="00112CBF">
        <w:rPr>
          <w:sz w:val="18"/>
          <w:szCs w:val="18"/>
          <w:lang w:val="es-BO"/>
        </w:rPr>
        <w:t>cotizaciones</w:t>
      </w:r>
      <w:r w:rsidRPr="00881EA2">
        <w:rPr>
          <w:sz w:val="18"/>
          <w:szCs w:val="18"/>
          <w:lang w:val="es-BO"/>
        </w:rPr>
        <w:t>, el Responsable de Evaluación o la Comisión de Calificación, será responsable de definir el desempate, aspecto que será señalado en el Informe de Evaluación y Recomendación de Adjudicación o Declaratoria Desierta.</w:t>
      </w:r>
    </w:p>
    <w:p w:rsidR="0098019B" w:rsidRPr="00BB1FCA" w:rsidRDefault="0098019B" w:rsidP="00530A16">
      <w:pPr>
        <w:tabs>
          <w:tab w:val="left" w:pos="993"/>
        </w:tabs>
        <w:jc w:val="both"/>
        <w:rPr>
          <w:rFonts w:cs="Arial"/>
          <w:b/>
          <w:sz w:val="10"/>
          <w:szCs w:val="10"/>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673E6A" w:rsidRDefault="00536C3A" w:rsidP="00396D56">
      <w:pPr>
        <w:tabs>
          <w:tab w:val="left" w:pos="567"/>
        </w:tabs>
        <w:jc w:val="both"/>
        <w:rPr>
          <w:rFonts w:cs="Arial"/>
          <w:b/>
          <w:sz w:val="18"/>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BB1FCA" w:rsidRDefault="004136B8" w:rsidP="00396D56">
      <w:pPr>
        <w:tabs>
          <w:tab w:val="num" w:pos="567"/>
        </w:tabs>
        <w:jc w:val="both"/>
        <w:rPr>
          <w:rFonts w:cs="Arial"/>
          <w:sz w:val="10"/>
          <w:szCs w:val="10"/>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670142" w:rsidRDefault="009B0729" w:rsidP="00530A16">
      <w:pPr>
        <w:rPr>
          <w:rFonts w:cs="Arial"/>
          <w:b/>
          <w:sz w:val="10"/>
          <w:szCs w:val="10"/>
        </w:rPr>
      </w:pPr>
    </w:p>
    <w:p w:rsidR="009B0729" w:rsidRDefault="009B0729" w:rsidP="00F9167F">
      <w:pPr>
        <w:ind w:left="567"/>
        <w:jc w:val="both"/>
        <w:rPr>
          <w:rFonts w:cs="Arial"/>
          <w:sz w:val="18"/>
          <w:szCs w:val="18"/>
        </w:rPr>
      </w:pPr>
      <w:r w:rsidRPr="00673E6A">
        <w:rPr>
          <w:rFonts w:cs="Arial"/>
          <w:sz w:val="18"/>
          <w:szCs w:val="18"/>
        </w:rPr>
        <w:lastRenderedPageBreak/>
        <w:t>El Informe de Evaluación y Recomendación de Adjudicación o Declaratoria Desierta, deberá contener mínimamente lo siguiente:</w:t>
      </w:r>
    </w:p>
    <w:p w:rsidR="00726109" w:rsidRPr="00670142" w:rsidRDefault="00726109" w:rsidP="00F9167F">
      <w:pPr>
        <w:ind w:left="567"/>
        <w:jc w:val="both"/>
        <w:rPr>
          <w:rFonts w:cs="Arial"/>
          <w:sz w:val="10"/>
          <w:szCs w:val="10"/>
        </w:rPr>
      </w:pP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Causales para la descalificación de</w:t>
      </w:r>
      <w:r w:rsidR="00811A02">
        <w:rPr>
          <w:rFonts w:cs="Arial"/>
          <w:sz w:val="18"/>
          <w:szCs w:val="18"/>
        </w:rPr>
        <w:t xml:space="preserve"> </w:t>
      </w:r>
      <w:r w:rsidR="005625BD">
        <w:rPr>
          <w:rFonts w:cs="Arial"/>
          <w:sz w:val="18"/>
          <w:szCs w:val="18"/>
        </w:rPr>
        <w:t>cotización</w:t>
      </w:r>
      <w:r w:rsidR="00811A02">
        <w:rPr>
          <w:rFonts w:cs="Arial"/>
          <w:sz w:val="18"/>
          <w:szCs w:val="18"/>
        </w:rPr>
        <w:t>, cuando corresponda</w:t>
      </w:r>
      <w:r w:rsidR="00951871">
        <w:rPr>
          <w:rFonts w:cs="Arial"/>
          <w:sz w:val="18"/>
          <w:szCs w:val="18"/>
        </w:rPr>
        <w:t>.</w:t>
      </w:r>
    </w:p>
    <w:p w:rsidR="009B0729" w:rsidRPr="00673E6A" w:rsidRDefault="009B0729" w:rsidP="007906F0">
      <w:pPr>
        <w:numPr>
          <w:ilvl w:val="0"/>
          <w:numId w:val="7"/>
        </w:numPr>
        <w:tabs>
          <w:tab w:val="clear" w:pos="1413"/>
          <w:tab w:val="left" w:pos="993"/>
        </w:tabs>
        <w:ind w:left="993" w:hanging="426"/>
        <w:jc w:val="both"/>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7906F0">
      <w:pPr>
        <w:numPr>
          <w:ilvl w:val="0"/>
          <w:numId w:val="7"/>
        </w:numPr>
        <w:tabs>
          <w:tab w:val="clear" w:pos="1413"/>
          <w:tab w:val="left" w:pos="993"/>
        </w:tabs>
        <w:ind w:left="993" w:hanging="426"/>
        <w:jc w:val="both"/>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670142" w:rsidRDefault="009B0729" w:rsidP="00530A16">
      <w:pPr>
        <w:rPr>
          <w:rFonts w:cs="Arial"/>
          <w:sz w:val="10"/>
          <w:szCs w:val="10"/>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p>
    <w:p w:rsidR="009B0729" w:rsidRPr="00670142" w:rsidRDefault="009B0729" w:rsidP="00530A16">
      <w:pPr>
        <w:rPr>
          <w:rFonts w:cs="Arial"/>
          <w:b/>
          <w:sz w:val="10"/>
          <w:szCs w:val="10"/>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0142" w:rsidRDefault="009B0729" w:rsidP="00310B81">
      <w:pPr>
        <w:ind w:left="709" w:hanging="709"/>
        <w:jc w:val="both"/>
        <w:rPr>
          <w:rFonts w:cs="Arial"/>
          <w:sz w:val="10"/>
          <w:szCs w:val="10"/>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0142" w:rsidRDefault="00C01932" w:rsidP="00310B81">
      <w:pPr>
        <w:tabs>
          <w:tab w:val="num" w:pos="720"/>
          <w:tab w:val="num" w:pos="1440"/>
        </w:tabs>
        <w:ind w:left="709" w:hanging="709"/>
        <w:jc w:val="both"/>
        <w:rPr>
          <w:rFonts w:cs="Arial"/>
          <w:sz w:val="10"/>
          <w:szCs w:val="10"/>
        </w:rPr>
      </w:pPr>
    </w:p>
    <w:p w:rsidR="00726109" w:rsidRPr="007906F0" w:rsidRDefault="00726109" w:rsidP="00726109">
      <w:pPr>
        <w:tabs>
          <w:tab w:val="num" w:pos="709"/>
        </w:tabs>
        <w:ind w:left="1276"/>
        <w:jc w:val="both"/>
        <w:rPr>
          <w:rFonts w:cs="Arial"/>
          <w:sz w:val="18"/>
          <w:szCs w:val="18"/>
        </w:rPr>
      </w:pPr>
      <w:r w:rsidRPr="007906F0">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9B0729" w:rsidRPr="00670142" w:rsidRDefault="009B0729" w:rsidP="00310B81">
      <w:pPr>
        <w:ind w:left="709" w:hanging="709"/>
        <w:jc w:val="both"/>
        <w:rPr>
          <w:rFonts w:cs="Arial"/>
          <w:sz w:val="10"/>
          <w:szCs w:val="10"/>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CD3ADD" w:rsidRPr="00670142" w:rsidRDefault="00CD3ADD" w:rsidP="00CD3ADD">
      <w:pPr>
        <w:ind w:left="1276"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El Documento o Resolución de Adjudicación o Declaratoria Desierta será motivada y contendrá mínimamente la siguiente información:</w:t>
      </w:r>
    </w:p>
    <w:p w:rsidR="00CD3ADD" w:rsidRPr="00670142" w:rsidRDefault="00CD3ADD" w:rsidP="00CD3ADD">
      <w:pPr>
        <w:ind w:left="709" w:hanging="709"/>
        <w:jc w:val="both"/>
        <w:rPr>
          <w:rFonts w:cs="Arial"/>
          <w:sz w:val="10"/>
          <w:szCs w:val="10"/>
          <w:lang w:val="es-BO"/>
        </w:rPr>
      </w:pP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Nómina de los participantes y precios ofertados.</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Los resultados de la calificación.</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rPr>
        <w:t>Identificación del (de los) proponente (s) adjudicado (s),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descalificación,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 xml:space="preserve">Lista de </w:t>
      </w:r>
      <w:r w:rsidR="00D90197">
        <w:rPr>
          <w:rFonts w:ascii="Verdana" w:hAnsi="Verdana" w:cs="Arial"/>
          <w:sz w:val="18"/>
          <w:szCs w:val="18"/>
          <w:lang w:val="es-BO" w:eastAsia="es-ES"/>
        </w:rPr>
        <w:t>cotizaciones</w:t>
      </w:r>
      <w:r w:rsidRPr="004B0DAC">
        <w:rPr>
          <w:rFonts w:ascii="Verdana" w:hAnsi="Verdana" w:cs="Arial"/>
          <w:sz w:val="18"/>
          <w:szCs w:val="18"/>
          <w:lang w:val="es-BO" w:eastAsia="es-ES"/>
        </w:rPr>
        <w:t xml:space="preserve"> rechazadas, cuando corresponda.</w:t>
      </w:r>
    </w:p>
    <w:p w:rsidR="00CD3ADD" w:rsidRPr="004B0DAC" w:rsidRDefault="00CD3ADD" w:rsidP="00CD3ADD">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4B0DAC">
        <w:rPr>
          <w:rFonts w:ascii="Verdana" w:hAnsi="Verdana" w:cs="Arial"/>
          <w:sz w:val="18"/>
          <w:szCs w:val="18"/>
          <w:lang w:val="es-BO" w:eastAsia="es-ES"/>
        </w:rPr>
        <w:t>Causales de Declaratoria Desierta, cuando corresponda.</w:t>
      </w:r>
    </w:p>
    <w:p w:rsidR="00CD3ADD" w:rsidRPr="00670142" w:rsidRDefault="00CD3ADD" w:rsidP="00CD3ADD">
      <w:pPr>
        <w:tabs>
          <w:tab w:val="num" w:pos="1440"/>
        </w:tabs>
        <w:ind w:left="709" w:hanging="709"/>
        <w:jc w:val="both"/>
        <w:rPr>
          <w:rFonts w:cs="Arial"/>
          <w:sz w:val="10"/>
          <w:szCs w:val="10"/>
          <w:lang w:val="es-BO"/>
        </w:rPr>
      </w:pPr>
    </w:p>
    <w:p w:rsidR="00CD3ADD" w:rsidRPr="004B0DAC" w:rsidRDefault="00CD3ADD" w:rsidP="00CD3ADD">
      <w:pPr>
        <w:pStyle w:val="Ttulo2"/>
        <w:tabs>
          <w:tab w:val="clear" w:pos="794"/>
          <w:tab w:val="num" w:pos="1276"/>
        </w:tabs>
        <w:ind w:left="1276" w:hanging="709"/>
        <w:jc w:val="both"/>
        <w:rPr>
          <w:rFonts w:ascii="Verdana" w:hAnsi="Verdana" w:cs="Arial"/>
          <w:b w:val="0"/>
          <w:sz w:val="18"/>
          <w:szCs w:val="18"/>
          <w:u w:val="none"/>
          <w:lang w:val="es-BO"/>
        </w:rPr>
      </w:pPr>
      <w:r w:rsidRPr="004B0DAC">
        <w:rPr>
          <w:rFonts w:ascii="Verdana" w:hAnsi="Verdana" w:cs="Arial"/>
          <w:b w:val="0"/>
          <w:sz w:val="18"/>
          <w:szCs w:val="18"/>
          <w:u w:val="none"/>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670142" w:rsidRDefault="0089442E" w:rsidP="0089442E">
      <w:pPr>
        <w:tabs>
          <w:tab w:val="left" w:pos="1134"/>
          <w:tab w:val="left" w:pos="1701"/>
        </w:tabs>
        <w:ind w:left="1276"/>
        <w:jc w:val="both"/>
        <w:rPr>
          <w:rFonts w:cs="Arial"/>
          <w:sz w:val="10"/>
          <w:szCs w:val="10"/>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t>FORMALIZACIÓN DE LA CONTRATACIÓN</w:t>
      </w:r>
      <w:bookmarkEnd w:id="48"/>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w:t>
      </w:r>
      <w:r w:rsidRPr="00B17387">
        <w:rPr>
          <w:rFonts w:cs="Arial"/>
          <w:sz w:val="18"/>
          <w:szCs w:val="18"/>
          <w:lang w:val="es-BO"/>
        </w:rPr>
        <w:t>.</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lastRenderedPageBreak/>
        <w:t>Si el proponente adjudicado presentase los documentos antes del plazo otorgado, el proceso deberá continuar.</w:t>
      </w:r>
    </w:p>
    <w:p w:rsidR="0089442E" w:rsidRPr="00670142" w:rsidRDefault="0089442E" w:rsidP="0089442E">
      <w:pPr>
        <w:keepNext/>
        <w:ind w:left="1276"/>
        <w:jc w:val="both"/>
        <w:outlineLvl w:val="1"/>
        <w:rPr>
          <w:rFonts w:cs="Arial"/>
          <w:sz w:val="10"/>
          <w:szCs w:val="10"/>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670142" w:rsidRDefault="0089442E" w:rsidP="0089442E">
      <w:pPr>
        <w:rPr>
          <w:sz w:val="10"/>
          <w:szCs w:val="10"/>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t xml:space="preserve">El proponente adjudicado deberá presentar, para la formalización de la contratación, mediante Contrato u Orden de Compra, los originales o fotocopias </w:t>
      </w:r>
      <w:r w:rsidR="00211514">
        <w:rPr>
          <w:rFonts w:cs="Arial"/>
          <w:sz w:val="18"/>
          <w:szCs w:val="18"/>
          <w:lang w:val="es-BO" w:eastAsia="en-US"/>
        </w:rPr>
        <w:t>(según corresponda)</w:t>
      </w:r>
      <w:r w:rsidRPr="00B17387">
        <w:rPr>
          <w:rFonts w:cs="Arial"/>
          <w:sz w:val="18"/>
          <w:szCs w:val="18"/>
          <w:lang w:val="es-BO" w:eastAsia="en-US"/>
        </w:rPr>
        <w:t xml:space="preserve"> de los documentos señalados en el Formulario de Presentación de </w:t>
      </w:r>
      <w:r w:rsidR="00211514">
        <w:rPr>
          <w:rFonts w:cs="Arial"/>
          <w:sz w:val="18"/>
          <w:szCs w:val="18"/>
          <w:lang w:val="es-BO" w:eastAsia="en-US"/>
        </w:rPr>
        <w:t>cotización</w:t>
      </w:r>
      <w:r w:rsidRPr="00B17387">
        <w:rPr>
          <w:rFonts w:cs="Arial"/>
          <w:sz w:val="18"/>
          <w:szCs w:val="18"/>
          <w:lang w:val="es-BO" w:eastAsia="en-US"/>
        </w:rPr>
        <w:t xml:space="preserve"> (Formulario A-1), excepto aquella documentación cuya información se encuentre consignada en el Certificado del RUPE.</w:t>
      </w:r>
    </w:p>
    <w:p w:rsidR="0089442E" w:rsidRPr="00670142" w:rsidRDefault="0089442E" w:rsidP="0089442E">
      <w:pPr>
        <w:tabs>
          <w:tab w:val="left" w:pos="1134"/>
        </w:tabs>
        <w:ind w:left="1134" w:hanging="567"/>
        <w:jc w:val="both"/>
        <w:rPr>
          <w:rFonts w:cs="Arial"/>
          <w:sz w:val="10"/>
          <w:szCs w:val="10"/>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670142" w:rsidRDefault="00811A02" w:rsidP="00811A02">
      <w:pPr>
        <w:rPr>
          <w:sz w:val="10"/>
          <w:szCs w:val="10"/>
          <w:lang w:val="es-MX"/>
        </w:rPr>
      </w:pPr>
    </w:p>
    <w:p w:rsidR="0089442E" w:rsidRPr="00B17387" w:rsidRDefault="00865811"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4B0DAC">
        <w:rPr>
          <w:rFonts w:cs="Arial"/>
          <w:sz w:val="18"/>
          <w:szCs w:val="18"/>
          <w:lang w:val="es-BO"/>
        </w:rPr>
        <w:t xml:space="preserve">Cuando el proponente adjudicado desista de forma expresa o tácita de formalizar la contratación, mediante Contrato u Orden de Compra, su </w:t>
      </w:r>
      <w:r>
        <w:rPr>
          <w:rFonts w:cs="Arial"/>
          <w:sz w:val="18"/>
          <w:szCs w:val="18"/>
          <w:lang w:val="es-BO"/>
        </w:rPr>
        <w:t>cotización</w:t>
      </w:r>
      <w:r w:rsidRPr="004B0DAC">
        <w:rPr>
          <w:rFonts w:cs="Arial"/>
          <w:sz w:val="18"/>
          <w:szCs w:val="18"/>
          <w:lang w:val="es-BO"/>
        </w:rPr>
        <w:t xml:space="preserve"> será descalificada, procediéndose a la revisión de la siguiente </w:t>
      </w:r>
      <w:r>
        <w:rPr>
          <w:rFonts w:cs="Arial"/>
          <w:sz w:val="18"/>
          <w:szCs w:val="18"/>
          <w:lang w:val="es-BO"/>
        </w:rPr>
        <w:t>cotización</w:t>
      </w:r>
      <w:r w:rsidRPr="004B0DAC">
        <w:rPr>
          <w:rFonts w:cs="Arial"/>
          <w:sz w:val="18"/>
          <w:szCs w:val="18"/>
          <w:lang w:val="es-BO"/>
        </w:rPr>
        <w:t xml:space="preserve"> mejor evaluada</w:t>
      </w:r>
      <w:r>
        <w:rPr>
          <w:rFonts w:cs="Arial"/>
          <w:sz w:val="18"/>
          <w:szCs w:val="18"/>
          <w:lang w:val="es-BO"/>
        </w:rPr>
        <w:t>. En caso de que la justificación del desistimiento no sea por causas de fuerza mayor, caso fortuito u otras causas debidamente justificadas y aceptadas por la entidad, se informará al SICOES, en cumplimiento al inciso c) del Artículo 49 de las NB-SABS.</w:t>
      </w:r>
      <w:r w:rsidR="0089442E" w:rsidRPr="00B17387">
        <w:rPr>
          <w:rFonts w:cs="Arial"/>
          <w:sz w:val="18"/>
          <w:szCs w:val="18"/>
          <w:lang w:val="es-BO"/>
        </w:rPr>
        <w:t xml:space="preserve"> </w:t>
      </w:r>
    </w:p>
    <w:p w:rsidR="0089442E" w:rsidRPr="00670142" w:rsidRDefault="0089442E" w:rsidP="0089442E">
      <w:pPr>
        <w:tabs>
          <w:tab w:val="left" w:pos="1276"/>
        </w:tabs>
        <w:ind w:left="1276" w:hanging="709"/>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670142" w:rsidRDefault="0089442E" w:rsidP="0089442E">
      <w:pPr>
        <w:ind w:left="1276"/>
        <w:jc w:val="both"/>
        <w:rPr>
          <w:rFonts w:cs="Arial"/>
          <w:sz w:val="10"/>
          <w:szCs w:val="10"/>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w:t>
      </w:r>
      <w:r w:rsidR="00211514">
        <w:rPr>
          <w:rFonts w:cs="Arial"/>
          <w:sz w:val="18"/>
          <w:szCs w:val="18"/>
          <w:lang w:val="es-BO"/>
        </w:rPr>
        <w:t>o el plazo de la validez de la cotización</w:t>
      </w:r>
      <w:r w:rsidRPr="00B17387">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11514">
        <w:rPr>
          <w:rFonts w:cs="Arial"/>
          <w:sz w:val="18"/>
          <w:szCs w:val="18"/>
          <w:lang w:val="es-BO"/>
        </w:rPr>
        <w:t>cotización</w:t>
      </w:r>
      <w:r w:rsidRPr="00B17387">
        <w:rPr>
          <w:rFonts w:cs="Arial"/>
          <w:sz w:val="18"/>
          <w:szCs w:val="18"/>
          <w:lang w:val="es-BO"/>
        </w:rPr>
        <w:t xml:space="preserve"> por desistimiento, no correspondiendo su registro en el SICOES como impedido.</w:t>
      </w:r>
      <w:r w:rsidRPr="00B17387">
        <w:rPr>
          <w:rFonts w:cs="Arial"/>
          <w:sz w:val="18"/>
          <w:szCs w:val="18"/>
          <w:lang w:val="es-BO"/>
        </w:rPr>
        <w:tab/>
      </w:r>
    </w:p>
    <w:p w:rsidR="0089442E" w:rsidRPr="0016310C" w:rsidRDefault="0089442E" w:rsidP="0089442E">
      <w:pPr>
        <w:tabs>
          <w:tab w:val="left" w:pos="1276"/>
        </w:tabs>
        <w:ind w:left="1276" w:hanging="709"/>
        <w:jc w:val="both"/>
        <w:rPr>
          <w:rFonts w:cs="Arial"/>
          <w:sz w:val="10"/>
          <w:szCs w:val="10"/>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w:t>
      </w:r>
      <w:r w:rsidR="00211514">
        <w:rPr>
          <w:rFonts w:cs="Arial"/>
          <w:sz w:val="18"/>
          <w:szCs w:val="18"/>
          <w:lang w:val="es-BO"/>
        </w:rPr>
        <w:t xml:space="preserve"> descalificación de la cotización</w:t>
      </w:r>
      <w:r w:rsidRPr="00B17387">
        <w:rPr>
          <w:rFonts w:cs="Arial"/>
          <w:sz w:val="18"/>
          <w:szCs w:val="18"/>
          <w:lang w:val="es-BO"/>
        </w:rPr>
        <w:t>.</w:t>
      </w:r>
    </w:p>
    <w:p w:rsidR="0089442E" w:rsidRPr="00670142" w:rsidRDefault="0089442E" w:rsidP="00811A02">
      <w:pPr>
        <w:rPr>
          <w:sz w:val="10"/>
          <w:szCs w:val="10"/>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670142" w:rsidRDefault="0089442E" w:rsidP="0089442E">
      <w:pPr>
        <w:tabs>
          <w:tab w:val="left" w:pos="1671"/>
        </w:tabs>
        <w:rPr>
          <w:sz w:val="10"/>
          <w:szCs w:val="10"/>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49" w:name="_Toc346873828"/>
      <w:r w:rsidRPr="00673E6A">
        <w:rPr>
          <w:rFonts w:ascii="Verdana" w:hAnsi="Verdana" w:cs="Arial"/>
          <w:sz w:val="18"/>
          <w:szCs w:val="18"/>
          <w:u w:val="none"/>
        </w:rPr>
        <w:t>MODIFICACIONES AL CONTRATO</w:t>
      </w:r>
      <w:bookmarkEnd w:id="49"/>
    </w:p>
    <w:p w:rsidR="0089442E" w:rsidRPr="00670142" w:rsidRDefault="0089442E" w:rsidP="0089442E">
      <w:pPr>
        <w:rPr>
          <w:sz w:val="10"/>
          <w:szCs w:val="10"/>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670142" w:rsidRDefault="0089442E" w:rsidP="0089442E">
      <w:pPr>
        <w:rPr>
          <w:sz w:val="10"/>
          <w:szCs w:val="10"/>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50" w:name="_Toc517894560"/>
      <w:r w:rsidRPr="00B17387">
        <w:rPr>
          <w:b/>
          <w:bCs/>
          <w:caps/>
          <w:sz w:val="18"/>
          <w:szCs w:val="18"/>
          <w:lang w:val="es-BO" w:eastAsia="x-none"/>
        </w:rPr>
        <w:t>SUBCONTRATACIÓN</w:t>
      </w:r>
      <w:bookmarkEnd w:id="50"/>
    </w:p>
    <w:p w:rsidR="0089442E" w:rsidRPr="00670142" w:rsidRDefault="0089442E" w:rsidP="0089442E">
      <w:pPr>
        <w:rPr>
          <w:sz w:val="10"/>
          <w:szCs w:val="10"/>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w:t>
      </w:r>
      <w:r w:rsidR="00211514">
        <w:rPr>
          <w:sz w:val="18"/>
          <w:szCs w:val="18"/>
          <w:lang w:val="es-BO"/>
        </w:rPr>
        <w:t>cotización</w:t>
      </w:r>
      <w:r w:rsidRPr="00B17387">
        <w:rPr>
          <w:sz w:val="18"/>
          <w:szCs w:val="18"/>
          <w:lang w:val="es-BO"/>
        </w:rPr>
        <w:t xml:space="preserve">, el proveedor podrá realizar las subcontrataciones </w:t>
      </w:r>
      <w:r w:rsidRPr="00B17387">
        <w:rPr>
          <w:sz w:val="18"/>
          <w:szCs w:val="18"/>
          <w:lang w:val="es-BO"/>
        </w:rPr>
        <w:lastRenderedPageBreak/>
        <w:t>necesarias hasta el veinticinco por ciento (25%) del monto total del contrato, que le permitan dar cumplimiento a la ejecución del mismo, conforme lo establece el Artículo 87 Bis de las NB-SABS.</w:t>
      </w:r>
    </w:p>
    <w:p w:rsidR="005A384B" w:rsidRPr="00670142" w:rsidRDefault="00310B81" w:rsidP="00A30CFE">
      <w:pPr>
        <w:tabs>
          <w:tab w:val="num" w:pos="567"/>
        </w:tabs>
        <w:ind w:left="567" w:hanging="567"/>
        <w:jc w:val="both"/>
        <w:rPr>
          <w:sz w:val="10"/>
          <w:szCs w:val="10"/>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1" w:name="_Toc346873829"/>
      <w:r w:rsidRPr="00673E6A">
        <w:rPr>
          <w:rFonts w:ascii="Verdana" w:hAnsi="Verdana" w:cs="Arial"/>
          <w:sz w:val="18"/>
          <w:szCs w:val="18"/>
          <w:u w:val="none"/>
        </w:rPr>
        <w:t>ENTREGA DE BIENES</w:t>
      </w:r>
      <w:bookmarkEnd w:id="51"/>
    </w:p>
    <w:p w:rsidR="00B0045C" w:rsidRPr="00670142" w:rsidRDefault="00B0045C" w:rsidP="00A30CFE">
      <w:pPr>
        <w:tabs>
          <w:tab w:val="num" w:pos="567"/>
        </w:tabs>
        <w:ind w:left="567" w:hanging="567"/>
        <w:jc w:val="both"/>
        <w:rPr>
          <w:rFonts w:cs="Arial"/>
          <w:sz w:val="10"/>
          <w:szCs w:val="10"/>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211514">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0142" w:rsidRDefault="00811257" w:rsidP="00A30CFE">
      <w:pPr>
        <w:tabs>
          <w:tab w:val="num" w:pos="567"/>
        </w:tabs>
        <w:ind w:left="567" w:hanging="567"/>
        <w:jc w:val="both"/>
        <w:rPr>
          <w:rFonts w:cs="Arial"/>
          <w:sz w:val="10"/>
          <w:szCs w:val="10"/>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52"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2"/>
    </w:p>
    <w:p w:rsidR="0089442E" w:rsidRPr="00670142" w:rsidRDefault="0089442E" w:rsidP="0089442E">
      <w:pPr>
        <w:rPr>
          <w:sz w:val="10"/>
          <w:szCs w:val="10"/>
          <w:lang w:val="es-MX"/>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670142" w:rsidRDefault="0089442E" w:rsidP="0089442E">
      <w:pPr>
        <w:ind w:left="1276"/>
        <w:jc w:val="both"/>
        <w:rPr>
          <w:rFonts w:cs="Arial"/>
          <w:sz w:val="10"/>
          <w:szCs w:val="10"/>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670142" w:rsidRDefault="0089442E" w:rsidP="0089442E">
      <w:pPr>
        <w:tabs>
          <w:tab w:val="left" w:pos="1080"/>
          <w:tab w:val="num" w:pos="1276"/>
        </w:tabs>
        <w:ind w:left="1276" w:hanging="709"/>
        <w:jc w:val="both"/>
        <w:rPr>
          <w:rFonts w:cs="Arial"/>
          <w:sz w:val="10"/>
          <w:szCs w:val="10"/>
          <w:lang w:val="es-BO"/>
        </w:rPr>
      </w:pPr>
    </w:p>
    <w:p w:rsidR="0089442E" w:rsidRPr="00B17387" w:rsidRDefault="0089442E" w:rsidP="001F6D72">
      <w:pPr>
        <w:numPr>
          <w:ilvl w:val="1"/>
          <w:numId w:val="22"/>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18137A" w:rsidRPr="0021768E" w:rsidRDefault="0018137A" w:rsidP="00310B81">
      <w:pPr>
        <w:tabs>
          <w:tab w:val="num" w:pos="709"/>
        </w:tabs>
        <w:ind w:left="709" w:hanging="709"/>
        <w:jc w:val="both"/>
        <w:rPr>
          <w:rFonts w:cs="Arial"/>
          <w:b/>
          <w:sz w:val="10"/>
          <w:szCs w:val="10"/>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670142" w:rsidRDefault="002473EE" w:rsidP="002473EE">
      <w:pPr>
        <w:rPr>
          <w:rFonts w:cs="Arial"/>
          <w:b/>
          <w:sz w:val="10"/>
          <w:szCs w:val="10"/>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B1FCA" w:rsidRDefault="0089442E" w:rsidP="0089442E">
      <w:pPr>
        <w:jc w:val="both"/>
        <w:rPr>
          <w:rFonts w:cs="Arial"/>
          <w:b/>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670142" w:rsidRDefault="0089442E" w:rsidP="0089442E">
      <w:pPr>
        <w:ind w:firstLine="708"/>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670142" w:rsidRDefault="0089442E" w:rsidP="0089442E">
      <w:pPr>
        <w:jc w:val="both"/>
        <w:rPr>
          <w:rFonts w:cs="Arial"/>
          <w:sz w:val="10"/>
          <w:szCs w:val="10"/>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670142" w:rsidRDefault="0089442E" w:rsidP="0089442E">
      <w:pPr>
        <w:jc w:val="both"/>
        <w:rPr>
          <w:rFonts w:cs="Arial"/>
          <w:b/>
          <w:sz w:val="10"/>
          <w:szCs w:val="10"/>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670142" w:rsidRDefault="0089442E" w:rsidP="0089442E">
      <w:pPr>
        <w:jc w:val="both"/>
        <w:rPr>
          <w:rFonts w:cs="Arial"/>
          <w:sz w:val="10"/>
          <w:szCs w:val="10"/>
          <w:lang w:val="es-BO"/>
        </w:rPr>
      </w:pPr>
    </w:p>
    <w:p w:rsidR="0089442E" w:rsidRPr="0089442E" w:rsidRDefault="0089442E" w:rsidP="0089442E">
      <w:pPr>
        <w:jc w:val="both"/>
        <w:rPr>
          <w:rFonts w:cs="Arial"/>
          <w:b/>
          <w:sz w:val="18"/>
          <w:szCs w:val="18"/>
          <w:lang w:val="es-BO"/>
        </w:rPr>
        <w:sectPr w:rsidR="0089442E" w:rsidRPr="0089442E" w:rsidSect="002909A3">
          <w:headerReference w:type="default" r:id="rId18"/>
          <w:footerReference w:type="default" r:id="rId19"/>
          <w:pgSz w:w="12240" w:h="15840"/>
          <w:pgMar w:top="993" w:right="1701" w:bottom="567" w:left="1701" w:header="708"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53" w:name="_Toc346871641"/>
      <w:bookmarkStart w:id="54" w:name="_Toc346873831"/>
      <w:r w:rsidRPr="00673E6A">
        <w:rPr>
          <w:rFonts w:cs="Arial"/>
          <w:b/>
          <w:sz w:val="18"/>
          <w:szCs w:val="18"/>
        </w:rPr>
        <w:lastRenderedPageBreak/>
        <w:t>PARTE II</w:t>
      </w:r>
      <w:bookmarkEnd w:id="53"/>
      <w:bookmarkEnd w:id="54"/>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5" w:name="_Toc346873832"/>
      <w:r w:rsidRPr="00673E6A">
        <w:rPr>
          <w:rFonts w:ascii="Verdana" w:hAnsi="Verdana" w:cs="Arial"/>
          <w:sz w:val="18"/>
          <w:szCs w:val="18"/>
          <w:u w:val="none"/>
        </w:rPr>
        <w:t>CONVOCATORIA Y DATOS GENERALES DE LA CONTRATACIÓN</w:t>
      </w:r>
      <w:bookmarkStart w:id="56" w:name="_GoBack"/>
      <w:bookmarkEnd w:id="55"/>
      <w:bookmarkEnd w:id="56"/>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FA15A4">
        <w:trPr>
          <w:trHeight w:val="53"/>
          <w:jc w:val="center"/>
        </w:trPr>
        <w:tc>
          <w:tcPr>
            <w:tcW w:w="2366" w:type="dxa"/>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jc w:val="right"/>
              <w:rPr>
                <w:rFonts w:ascii="Arial" w:hAnsi="Arial" w:cs="Arial"/>
                <w:lang w:val="es-BO"/>
              </w:rPr>
            </w:pPr>
          </w:p>
        </w:tc>
        <w:tc>
          <w:tcPr>
            <w:tcW w:w="819"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89442E" w:rsidRDefault="0089442E" w:rsidP="0089442E">
            <w:pPr>
              <w:rPr>
                <w:rFonts w:ascii="Arial" w:hAnsi="Arial" w:cs="Arial"/>
                <w:lang w:val="es-BO"/>
              </w:rPr>
            </w:pPr>
          </w:p>
        </w:tc>
      </w:tr>
      <w:tr w:rsidR="00F24D07" w:rsidRPr="00B17387" w:rsidTr="00F24D07">
        <w:trPr>
          <w:trHeight w:val="45"/>
          <w:jc w:val="center"/>
        </w:trPr>
        <w:tc>
          <w:tcPr>
            <w:tcW w:w="2366" w:type="dxa"/>
            <w:vMerge w:val="restart"/>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r w:rsidRPr="00B17387">
              <w:rPr>
                <w:rFonts w:ascii="Arial" w:hAnsi="Arial" w:cs="Arial"/>
                <w:lang w:val="es-BO"/>
              </w:rPr>
              <w:t>Modalidad de contratación</w:t>
            </w:r>
          </w:p>
        </w:tc>
        <w:tc>
          <w:tcPr>
            <w:tcW w:w="2783"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89442E">
            <w:pPr>
              <w:jc w:val="right"/>
              <w:rPr>
                <w:rFonts w:ascii="Arial" w:hAnsi="Arial" w:cs="Arial"/>
                <w:lang w:val="es-BO"/>
              </w:rPr>
            </w:pPr>
            <w:r w:rsidRPr="00B17387">
              <w:rPr>
                <w:rFonts w:ascii="Arial" w:hAnsi="Arial" w:cs="Arial"/>
                <w:lang w:val="es-BO"/>
              </w:rPr>
              <w:t xml:space="preserve">Apoyo Nacional a la Producción y Empleo </w:t>
            </w:r>
            <w:r>
              <w:rPr>
                <w:rFonts w:ascii="Arial" w:hAnsi="Arial" w:cs="Arial"/>
                <w:lang w:val="es-BO"/>
              </w:rPr>
              <w:t>–</w:t>
            </w:r>
            <w:r w:rsidRPr="00B17387">
              <w:rPr>
                <w:rFonts w:ascii="Arial" w:hAnsi="Arial" w:cs="Arial"/>
                <w:lang w:val="es-BO"/>
              </w:rPr>
              <w:t xml:space="preserve"> ANPE</w:t>
            </w:r>
            <w:r>
              <w:rPr>
                <w:rFonts w:ascii="Arial" w:hAnsi="Arial" w:cs="Arial"/>
                <w:lang w:val="es-BO"/>
              </w:rPr>
              <w:t xml:space="preserve"> Por solicitud de Cotización</w:t>
            </w:r>
          </w:p>
        </w:tc>
        <w:tc>
          <w:tcPr>
            <w:tcW w:w="2738" w:type="dxa"/>
            <w:gridSpan w:val="10"/>
            <w:vMerge w:val="restart"/>
            <w:tcBorders>
              <w:left w:val="single" w:sz="4" w:space="0" w:color="auto"/>
              <w:right w:val="single" w:sz="4" w:space="0" w:color="auto"/>
            </w:tcBorders>
          </w:tcPr>
          <w:p w:rsidR="00F24D07" w:rsidRPr="00B17387" w:rsidRDefault="00F24D07"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24D07" w:rsidRPr="00B17387" w:rsidRDefault="00F24D07" w:rsidP="00106F94">
            <w:pPr>
              <w:jc w:val="center"/>
              <w:rPr>
                <w:rFonts w:ascii="Arial" w:hAnsi="Arial" w:cs="Arial"/>
                <w:bCs/>
                <w:lang w:val="pt-BR"/>
              </w:rPr>
            </w:pPr>
            <w:r w:rsidRPr="00B17387">
              <w:rPr>
                <w:rFonts w:ascii="Arial" w:hAnsi="Arial" w:cs="Arial"/>
                <w:bCs/>
                <w:lang w:val="pt-BR"/>
              </w:rPr>
              <w:t xml:space="preserve">ANPE - </w:t>
            </w:r>
            <w:r>
              <w:rPr>
                <w:rFonts w:ascii="Arial" w:hAnsi="Arial" w:cs="Arial"/>
                <w:bCs/>
                <w:lang w:val="pt-BR"/>
              </w:rPr>
              <w:t>C</w:t>
            </w:r>
            <w:r w:rsidRPr="00B17387">
              <w:rPr>
                <w:rFonts w:ascii="Arial" w:hAnsi="Arial" w:cs="Arial"/>
                <w:bCs/>
                <w:lang w:val="pt-BR"/>
              </w:rPr>
              <w:t xml:space="preserve"> N° </w:t>
            </w:r>
            <w:r w:rsidR="00BB1FCA">
              <w:rPr>
                <w:rFonts w:ascii="Arial" w:hAnsi="Arial" w:cs="Arial"/>
                <w:bCs/>
                <w:lang w:val="pt-BR"/>
              </w:rPr>
              <w:t>02</w:t>
            </w:r>
            <w:r w:rsidR="007A6293">
              <w:rPr>
                <w:rFonts w:ascii="Arial" w:hAnsi="Arial" w:cs="Arial"/>
                <w:bCs/>
                <w:lang w:val="pt-BR"/>
              </w:rPr>
              <w:t>6</w:t>
            </w:r>
            <w:r w:rsidR="00BB1FCA">
              <w:rPr>
                <w:rFonts w:ascii="Arial" w:hAnsi="Arial" w:cs="Arial"/>
                <w:bCs/>
                <w:lang w:val="pt-BR"/>
              </w:rPr>
              <w:t>/201</w:t>
            </w:r>
            <w:r w:rsidR="007A6293">
              <w:rPr>
                <w:rFonts w:ascii="Arial" w:hAnsi="Arial" w:cs="Arial"/>
                <w:bCs/>
                <w:lang w:val="pt-BR"/>
              </w:rPr>
              <w:t>9</w:t>
            </w:r>
            <w:r w:rsidR="00BB1FCA">
              <w:rPr>
                <w:rFonts w:ascii="Arial" w:hAnsi="Arial" w:cs="Arial"/>
                <w:bCs/>
                <w:lang w:val="pt-BR"/>
              </w:rPr>
              <w:t>-</w:t>
            </w:r>
            <w:r w:rsidR="00B4651C">
              <w:rPr>
                <w:rFonts w:ascii="Arial" w:hAnsi="Arial" w:cs="Arial"/>
                <w:bCs/>
                <w:lang w:val="pt-BR"/>
              </w:rPr>
              <w:t>2</w:t>
            </w:r>
            <w:r>
              <w:rPr>
                <w:rFonts w:ascii="Arial" w:hAnsi="Arial" w:cs="Arial"/>
                <w:bCs/>
                <w:lang w:val="pt-BR"/>
              </w:rPr>
              <w:t>C</w:t>
            </w:r>
          </w:p>
          <w:p w:rsidR="00F24D07" w:rsidRPr="00B17387" w:rsidRDefault="00F24D07"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F24D07" w:rsidRPr="00B17387" w:rsidTr="00FA15A4">
        <w:trPr>
          <w:trHeight w:val="215"/>
          <w:jc w:val="center"/>
        </w:trPr>
        <w:tc>
          <w:tcPr>
            <w:tcW w:w="2366" w:type="dxa"/>
            <w:vMerge/>
            <w:tcBorders>
              <w:left w:val="single" w:sz="12" w:space="0" w:color="244061" w:themeColor="accent1" w:themeShade="80"/>
              <w:right w:val="single" w:sz="4" w:space="0" w:color="auto"/>
            </w:tcBorders>
            <w:vAlign w:val="center"/>
          </w:tcPr>
          <w:p w:rsidR="00F24D07" w:rsidRPr="00B17387" w:rsidRDefault="00F24D07" w:rsidP="0089442E">
            <w:pPr>
              <w:jc w:val="right"/>
              <w:rPr>
                <w:rFonts w:ascii="Arial" w:hAnsi="Arial" w:cs="Arial"/>
                <w:lang w:val="es-BO"/>
              </w:rPr>
            </w:pPr>
          </w:p>
        </w:tc>
        <w:tc>
          <w:tcPr>
            <w:tcW w:w="2783" w:type="dxa"/>
            <w:gridSpan w:val="10"/>
            <w:vMerge/>
            <w:tcBorders>
              <w:left w:val="single" w:sz="4" w:space="0" w:color="auto"/>
              <w:bottom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738" w:type="dxa"/>
            <w:gridSpan w:val="10"/>
            <w:vMerge/>
            <w:tcBorders>
              <w:left w:val="single" w:sz="4" w:space="0" w:color="auto"/>
              <w:right w:val="single" w:sz="4" w:space="0" w:color="auto"/>
            </w:tcBorders>
            <w:shd w:val="clear" w:color="auto" w:fill="auto"/>
          </w:tcPr>
          <w:p w:rsidR="00F24D07" w:rsidRPr="00B17387" w:rsidRDefault="00F24D07"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24D07" w:rsidRPr="00B17387" w:rsidRDefault="00F24D07"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F24D07" w:rsidRPr="00B17387" w:rsidRDefault="00F24D07" w:rsidP="0089442E">
            <w:pPr>
              <w:rPr>
                <w:rFonts w:ascii="Arial" w:hAnsi="Arial" w:cs="Arial"/>
                <w:lang w:val="es-BO"/>
              </w:rPr>
            </w:pPr>
          </w:p>
        </w:tc>
      </w:tr>
      <w:tr w:rsidR="0089442E" w:rsidRPr="00B17387" w:rsidTr="00010926">
        <w:trPr>
          <w:trHeight w:val="42"/>
          <w:jc w:val="center"/>
        </w:trPr>
        <w:tc>
          <w:tcPr>
            <w:tcW w:w="2366"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283"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8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2"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6" w:type="dxa"/>
            <w:tcBorders>
              <w:top w:val="single" w:sz="4" w:space="0" w:color="auto"/>
            </w:tcBorders>
            <w:shd w:val="clear" w:color="auto" w:fill="auto"/>
          </w:tcPr>
          <w:p w:rsidR="0089442E" w:rsidRPr="00010926"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7"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4"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jc w:val="right"/>
              <w:rPr>
                <w:rFonts w:ascii="Arial" w:hAnsi="Arial" w:cs="Arial"/>
                <w:lang w:val="es-BO"/>
              </w:rPr>
            </w:pPr>
          </w:p>
        </w:tc>
        <w:tc>
          <w:tcPr>
            <w:tcW w:w="819" w:type="dxa"/>
            <w:tcBorders>
              <w:top w:val="single" w:sz="4" w:space="0" w:color="auto"/>
            </w:tcBorders>
            <w:shd w:val="clear" w:color="auto" w:fill="auto"/>
          </w:tcPr>
          <w:p w:rsidR="0089442E" w:rsidRPr="00B17387" w:rsidRDefault="0089442E" w:rsidP="0089442E">
            <w:pPr>
              <w:rPr>
                <w:rFonts w:ascii="Arial" w:hAnsi="Arial" w:cs="Arial"/>
                <w:lang w:val="es-BO"/>
              </w:rPr>
            </w:pPr>
          </w:p>
        </w:tc>
        <w:tc>
          <w:tcPr>
            <w:tcW w:w="273"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E45EE9"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B1FCA"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7</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E45EE9" w:rsidP="0089442E">
            <w:pPr>
              <w:rPr>
                <w:rFonts w:ascii="Arial" w:hAnsi="Arial"/>
              </w:rPr>
            </w:pPr>
            <w:r>
              <w:rPr>
                <w:rFonts w:ascii="Arial" w:hAnsi="Arial"/>
              </w:rPr>
              <w:t>9</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4651C" w:rsidP="007A6293">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BB1FCA">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337"/>
        <w:gridCol w:w="280"/>
        <w:gridCol w:w="281"/>
        <w:gridCol w:w="270"/>
        <w:gridCol w:w="275"/>
        <w:gridCol w:w="274"/>
        <w:gridCol w:w="323"/>
        <w:gridCol w:w="275"/>
        <w:gridCol w:w="275"/>
        <w:gridCol w:w="275"/>
        <w:gridCol w:w="272"/>
        <w:gridCol w:w="272"/>
        <w:gridCol w:w="271"/>
        <w:gridCol w:w="272"/>
        <w:gridCol w:w="272"/>
        <w:gridCol w:w="272"/>
        <w:gridCol w:w="272"/>
        <w:gridCol w:w="271"/>
        <w:gridCol w:w="272"/>
        <w:gridCol w:w="272"/>
        <w:gridCol w:w="256"/>
        <w:gridCol w:w="288"/>
        <w:gridCol w:w="271"/>
        <w:gridCol w:w="271"/>
        <w:gridCol w:w="271"/>
        <w:gridCol w:w="271"/>
        <w:gridCol w:w="271"/>
        <w:gridCol w:w="271"/>
        <w:gridCol w:w="271"/>
      </w:tblGrid>
      <w:tr w:rsidR="0089442E" w:rsidRPr="00B17387" w:rsidTr="007A6293">
        <w:trPr>
          <w:trHeight w:val="7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79"/>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53"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E69A2" w:rsidRDefault="00FA3217" w:rsidP="007A6293">
            <w:pPr>
              <w:tabs>
                <w:tab w:val="left" w:pos="1634"/>
              </w:tabs>
              <w:jc w:val="center"/>
              <w:rPr>
                <w:rFonts w:ascii="Arial" w:hAnsi="Arial" w:cs="Arial"/>
                <w:b/>
                <w:lang w:val="es-BO"/>
              </w:rPr>
            </w:pPr>
            <w:r w:rsidRPr="00FA3217">
              <w:rPr>
                <w:rFonts w:ascii="Arial" w:hAnsi="Arial" w:cs="Arial"/>
                <w:b/>
                <w:bCs/>
                <w:lang w:val="es-BO"/>
              </w:rPr>
              <w:t xml:space="preserve">PROVISIÓN E INSTALACIÓN DE </w:t>
            </w:r>
            <w:r w:rsidR="007A6293">
              <w:rPr>
                <w:rFonts w:ascii="Arial" w:hAnsi="Arial" w:cs="Arial"/>
                <w:b/>
                <w:bCs/>
                <w:lang w:val="es-BO"/>
              </w:rPr>
              <w:t>CORTINAS EN LOS PISOS 12, 19 Y 21 DEL EDIFICIO BCB</w:t>
            </w:r>
            <w:r w:rsidR="00B4651C">
              <w:rPr>
                <w:rFonts w:ascii="Arial" w:hAnsi="Arial" w:cs="Arial"/>
                <w:b/>
                <w:bCs/>
                <w:lang w:val="es-BO"/>
              </w:rPr>
              <w:t xml:space="preserve"> (SEGUNDA CONVOCATORIA)</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152"/>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tcBorders>
              <w:bottom w:val="single" w:sz="4" w:space="0" w:color="auto"/>
            </w:tcBorders>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54"/>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cs="Arial"/>
                <w:szCs w:val="2"/>
                <w:lang w:val="es-BO"/>
              </w:rPr>
            </w:pPr>
            <w:r>
              <w:rPr>
                <w:rFonts w:ascii="Arial" w:hAnsi="Arial" w:cs="Arial"/>
                <w:szCs w:val="2"/>
                <w:lang w:val="es-BO"/>
              </w:rPr>
              <w:t>X</w:t>
            </w:r>
          </w:p>
        </w:tc>
        <w:tc>
          <w:tcPr>
            <w:tcW w:w="2253" w:type="dxa"/>
            <w:gridSpan w:val="8"/>
            <w:tcBorders>
              <w:left w:val="single" w:sz="4" w:space="0" w:color="auto"/>
              <w:righ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Precio Evaluado más Bajo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1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111"/>
          <w:jc w:val="center"/>
        </w:trPr>
        <w:tc>
          <w:tcPr>
            <w:tcW w:w="2322"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70"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4" w:type="dxa"/>
          </w:tcPr>
          <w:p w:rsidR="0089442E" w:rsidRPr="00B17387" w:rsidRDefault="0089442E" w:rsidP="0089442E">
            <w:pPr>
              <w:rPr>
                <w:rFonts w:ascii="Arial" w:hAnsi="Arial" w:cs="Arial"/>
                <w:sz w:val="8"/>
                <w:szCs w:val="8"/>
                <w:lang w:val="es-BO"/>
              </w:rPr>
            </w:pPr>
          </w:p>
        </w:tc>
        <w:tc>
          <w:tcPr>
            <w:tcW w:w="323"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56" w:type="dxa"/>
          </w:tcPr>
          <w:p w:rsidR="0089442E" w:rsidRPr="00B17387" w:rsidRDefault="0089442E" w:rsidP="0089442E">
            <w:pPr>
              <w:rPr>
                <w:rFonts w:ascii="Arial" w:hAnsi="Arial" w:cs="Arial"/>
                <w:sz w:val="8"/>
                <w:szCs w:val="8"/>
                <w:lang w:val="es-BO"/>
              </w:rPr>
            </w:pPr>
          </w:p>
        </w:tc>
        <w:tc>
          <w:tcPr>
            <w:tcW w:w="288"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7A6293">
        <w:trPr>
          <w:trHeight w:val="48"/>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53"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5"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56" w:type="dxa"/>
          </w:tcPr>
          <w:p w:rsidR="0089442E" w:rsidRPr="00B17387" w:rsidRDefault="0089442E" w:rsidP="0089442E">
            <w:pPr>
              <w:rPr>
                <w:rFonts w:ascii="Arial" w:hAnsi="Arial" w:cs="Arial"/>
                <w:szCs w:val="2"/>
                <w:lang w:val="es-BO"/>
              </w:rPr>
            </w:pPr>
          </w:p>
        </w:tc>
        <w:tc>
          <w:tcPr>
            <w:tcW w:w="288"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209"/>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81F50" w:rsidP="0089442E">
            <w:pPr>
              <w:rPr>
                <w:rFonts w:ascii="Arial" w:hAnsi="Arial" w:cs="Arial"/>
                <w:lang w:val="es-BO"/>
              </w:rPr>
            </w:pPr>
            <w:r>
              <w:rPr>
                <w:rFonts w:ascii="Arial" w:hAnsi="Arial" w:cs="Arial"/>
                <w:lang w:val="es-BO"/>
              </w:rPr>
              <w:t>X</w:t>
            </w:r>
          </w:p>
        </w:tc>
        <w:tc>
          <w:tcPr>
            <w:tcW w:w="1380"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el Total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9E69A2" w:rsidRDefault="0089442E" w:rsidP="0089442E">
            <w:pPr>
              <w:rPr>
                <w:rFonts w:ascii="Arial" w:hAnsi="Arial" w:cs="Arial"/>
                <w:b/>
                <w:lang w:val="es-BO"/>
              </w:rPr>
            </w:pPr>
          </w:p>
        </w:tc>
        <w:tc>
          <w:tcPr>
            <w:tcW w:w="1369"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1"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2" w:type="dxa"/>
            <w:tcBorders>
              <w:left w:val="nil"/>
            </w:tcBorders>
            <w:shd w:val="clear" w:color="auto" w:fill="auto"/>
          </w:tcPr>
          <w:p w:rsidR="0089442E" w:rsidRPr="00B17387" w:rsidRDefault="0089442E" w:rsidP="0089442E">
            <w:pPr>
              <w:rPr>
                <w:rFonts w:ascii="Arial" w:hAnsi="Arial" w:cs="Arial"/>
                <w:lang w:val="es-BO"/>
              </w:rPr>
            </w:pPr>
          </w:p>
        </w:tc>
        <w:tc>
          <w:tcPr>
            <w:tcW w:w="256" w:type="dxa"/>
            <w:tcBorders>
              <w:left w:val="nil"/>
            </w:tcBorders>
            <w:shd w:val="clear" w:color="auto" w:fill="auto"/>
          </w:tcPr>
          <w:p w:rsidR="0089442E" w:rsidRPr="00B17387" w:rsidRDefault="0089442E" w:rsidP="0089442E">
            <w:pPr>
              <w:rPr>
                <w:rFonts w:ascii="Arial" w:hAnsi="Arial" w:cs="Arial"/>
                <w:lang w:val="es-BO"/>
              </w:rPr>
            </w:pPr>
          </w:p>
        </w:tc>
        <w:tc>
          <w:tcPr>
            <w:tcW w:w="288" w:type="dxa"/>
            <w:tcBorders>
              <w:left w:val="nil"/>
            </w:tcBorders>
            <w:shd w:val="clear" w:color="auto" w:fill="auto"/>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left w:val="nil"/>
            </w:tcBorders>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69A2" w:rsidRPr="00B33050" w:rsidRDefault="00B81F50" w:rsidP="007A6293">
            <w:pPr>
              <w:jc w:val="both"/>
              <w:rPr>
                <w:rFonts w:ascii="Arial" w:hAnsi="Arial" w:cs="Arial"/>
                <w:b/>
                <w:lang w:val="es-BO"/>
              </w:rPr>
            </w:pPr>
            <w:r>
              <w:rPr>
                <w:rFonts w:ascii="Arial" w:hAnsi="Arial" w:cs="Arial"/>
                <w:b/>
                <w:lang w:val="es-BO"/>
              </w:rPr>
              <w:t>Bs</w:t>
            </w:r>
            <w:r w:rsidR="007A6293">
              <w:rPr>
                <w:rFonts w:ascii="Arial" w:hAnsi="Arial" w:cs="Arial"/>
                <w:b/>
                <w:lang w:val="es-BO"/>
              </w:rPr>
              <w:t>73</w:t>
            </w:r>
            <w:r w:rsidR="009E69A2">
              <w:rPr>
                <w:rFonts w:ascii="Arial" w:hAnsi="Arial" w:cs="Arial"/>
                <w:b/>
                <w:lang w:val="es-BO"/>
              </w:rPr>
              <w:t>.</w:t>
            </w:r>
            <w:r w:rsidR="007A6293">
              <w:rPr>
                <w:rFonts w:ascii="Arial" w:hAnsi="Arial" w:cs="Arial"/>
                <w:b/>
                <w:lang w:val="es-BO"/>
              </w:rPr>
              <w:t>7</w:t>
            </w:r>
            <w:r w:rsidR="00BB1FCA">
              <w:rPr>
                <w:rFonts w:ascii="Arial" w:hAnsi="Arial" w:cs="Arial"/>
                <w:b/>
                <w:lang w:val="es-BO"/>
              </w:rPr>
              <w:t>00</w:t>
            </w:r>
            <w:r w:rsidR="00FA3217">
              <w:rPr>
                <w:rFonts w:ascii="Arial" w:hAnsi="Arial" w:cs="Arial"/>
                <w:b/>
                <w:lang w:val="es-BO"/>
              </w:rPr>
              <w:t>,</w:t>
            </w:r>
            <w:r w:rsidR="00BB1FCA">
              <w:rPr>
                <w:rFonts w:ascii="Arial" w:hAnsi="Arial" w:cs="Arial"/>
                <w:b/>
                <w:lang w:val="es-BO"/>
              </w:rPr>
              <w:t>00</w:t>
            </w:r>
            <w:r w:rsidR="009E69A2">
              <w:rPr>
                <w:rFonts w:ascii="Arial" w:hAnsi="Arial" w:cs="Arial"/>
                <w:b/>
                <w:lang w:val="es-BO"/>
              </w:rPr>
              <w:t xml:space="preserve"> </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65"/>
          <w:jc w:val="center"/>
        </w:trPr>
        <w:tc>
          <w:tcPr>
            <w:tcW w:w="2322"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60"/>
          <w:jc w:val="center"/>
        </w:trPr>
        <w:tc>
          <w:tcPr>
            <w:tcW w:w="2322" w:type="dxa"/>
            <w:tcBorders>
              <w:left w:val="single" w:sz="12" w:space="0" w:color="244061" w:themeColor="accent1" w:themeShade="80"/>
            </w:tcBorders>
            <w:vAlign w:val="center"/>
          </w:tcPr>
          <w:p w:rsidR="0089442E" w:rsidRPr="00BB1FCA" w:rsidRDefault="0089442E" w:rsidP="0089442E">
            <w:pPr>
              <w:jc w:val="right"/>
              <w:rPr>
                <w:rFonts w:ascii="Arial" w:hAnsi="Arial" w:cs="Arial"/>
                <w:sz w:val="10"/>
                <w:szCs w:val="10"/>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74"/>
          <w:jc w:val="center"/>
        </w:trPr>
        <w:tc>
          <w:tcPr>
            <w:tcW w:w="2322"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0D632D" w:rsidP="000D632D">
            <w:pPr>
              <w:jc w:val="center"/>
              <w:rPr>
                <w:rFonts w:ascii="Arial" w:hAnsi="Arial" w:cs="Arial"/>
                <w:szCs w:val="2"/>
                <w:lang w:val="es-BO"/>
              </w:rPr>
            </w:pPr>
            <w:r>
              <w:rPr>
                <w:rFonts w:ascii="Arial" w:hAnsi="Arial" w:cs="Arial"/>
                <w:szCs w:val="2"/>
                <w:lang w:val="es-BO"/>
              </w:rPr>
              <w:t>X</w:t>
            </w:r>
          </w:p>
        </w:tc>
        <w:tc>
          <w:tcPr>
            <w:tcW w:w="1106" w:type="dxa"/>
            <w:gridSpan w:val="4"/>
            <w:tcBorders>
              <w:left w:val="single" w:sz="4" w:space="0" w:color="auto"/>
              <w:right w:val="single" w:sz="4" w:space="0" w:color="auto"/>
            </w:tcBorders>
            <w:vAlign w:val="center"/>
          </w:tcPr>
          <w:p w:rsidR="0089442E" w:rsidRPr="00B17387" w:rsidRDefault="0089442E" w:rsidP="0089442E">
            <w:pPr>
              <w:jc w:val="both"/>
              <w:rPr>
                <w:rFonts w:ascii="Arial" w:hAnsi="Arial" w:cs="Arial"/>
                <w:szCs w:val="2"/>
                <w:lang w:val="es-BO"/>
              </w:rPr>
            </w:pPr>
            <w:r w:rsidRPr="00B17387">
              <w:rPr>
                <w:rFonts w:ascii="Arial" w:hAnsi="Arial" w:cs="Arial"/>
                <w:lang w:val="es-BO"/>
              </w:rPr>
              <w:t>Contrato</w:t>
            </w: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410"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Pr>
          <w:p w:rsidR="0089442E" w:rsidRPr="00B17387" w:rsidRDefault="0089442E" w:rsidP="0089442E">
            <w:pPr>
              <w:rPr>
                <w:rFonts w:ascii="Arial" w:hAnsi="Arial" w:cs="Arial"/>
                <w:szCs w:val="2"/>
                <w:lang w:val="es-BO"/>
              </w:rPr>
            </w:pPr>
          </w:p>
        </w:tc>
        <w:tc>
          <w:tcPr>
            <w:tcW w:w="271"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7A6293">
        <w:trPr>
          <w:trHeight w:val="60"/>
          <w:jc w:val="center"/>
        </w:trPr>
        <w:tc>
          <w:tcPr>
            <w:tcW w:w="2322"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813" w:type="dxa"/>
            <w:gridSpan w:val="3"/>
            <w:shd w:val="clear" w:color="auto" w:fill="auto"/>
          </w:tcPr>
          <w:p w:rsidR="0089442E" w:rsidRPr="00B17387" w:rsidRDefault="0089442E" w:rsidP="0089442E">
            <w:pPr>
              <w:jc w:val="right"/>
              <w:rPr>
                <w:rFonts w:ascii="Arial" w:hAnsi="Arial" w:cs="Arial"/>
                <w:lang w:val="es-BO"/>
              </w:rPr>
            </w:pPr>
          </w:p>
        </w:tc>
        <w:tc>
          <w:tcPr>
            <w:tcW w:w="813" w:type="dxa"/>
            <w:gridSpan w:val="3"/>
            <w:shd w:val="clear" w:color="auto" w:fill="auto"/>
          </w:tcPr>
          <w:p w:rsidR="0089442E" w:rsidRPr="00B17387" w:rsidRDefault="0089442E" w:rsidP="0089442E">
            <w:pPr>
              <w:rPr>
                <w:rFonts w:ascii="Arial" w:hAnsi="Arial" w:cs="Arial"/>
                <w:lang w:val="es-BO"/>
              </w:rPr>
            </w:pPr>
          </w:p>
        </w:tc>
        <w:tc>
          <w:tcPr>
            <w:tcW w:w="271"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b/>
                <w:i/>
                <w:highlight w:val="yellow"/>
                <w:lang w:val="es-BO"/>
              </w:rPr>
            </w:pPr>
            <w:r w:rsidRPr="00147EB2">
              <w:rPr>
                <w:rFonts w:ascii="Arial" w:hAnsi="Arial" w:cs="Arial"/>
                <w:lang w:val="es-BO"/>
              </w:rPr>
              <w:t xml:space="preserve">Plazo previsto para la entrega de bienes </w:t>
            </w:r>
            <w:r w:rsidRPr="00147EB2">
              <w:rPr>
                <w:rFonts w:ascii="Arial" w:hAnsi="Arial" w:cs="Arial"/>
                <w:b/>
                <w:sz w:val="14"/>
                <w:lang w:val="es-BO"/>
              </w:rPr>
              <w:t>(en días calendario)</w:t>
            </w: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9D56F9" w:rsidP="00AE6802">
            <w:pPr>
              <w:jc w:val="both"/>
              <w:rPr>
                <w:rFonts w:ascii="Arial" w:hAnsi="Arial" w:cs="Arial"/>
                <w:lang w:val="es-BO"/>
              </w:rPr>
            </w:pPr>
            <w:r>
              <w:rPr>
                <w:rFonts w:ascii="Arial" w:hAnsi="Arial" w:cs="Arial"/>
              </w:rPr>
              <w:t xml:space="preserve">El proveedor deberá realizar la entrega </w:t>
            </w:r>
            <w:r w:rsidR="00AE6802">
              <w:rPr>
                <w:rFonts w:ascii="Arial" w:hAnsi="Arial" w:cs="Arial"/>
              </w:rPr>
              <w:t xml:space="preserve">e instalación </w:t>
            </w:r>
            <w:r>
              <w:rPr>
                <w:rFonts w:ascii="Arial" w:hAnsi="Arial" w:cs="Arial"/>
              </w:rPr>
              <w:t xml:space="preserve">de los bienes sujeta a verificación en un  plazo </w:t>
            </w:r>
            <w:r w:rsidR="00494788">
              <w:rPr>
                <w:rFonts w:ascii="Arial" w:hAnsi="Arial" w:cs="Arial"/>
              </w:rPr>
              <w:t xml:space="preserve">de hasta </w:t>
            </w:r>
            <w:r w:rsidR="007A6293">
              <w:rPr>
                <w:rFonts w:ascii="Arial" w:hAnsi="Arial" w:cs="Arial"/>
              </w:rPr>
              <w:t>veinte</w:t>
            </w:r>
            <w:r w:rsidR="00494788">
              <w:rPr>
                <w:rFonts w:ascii="Arial" w:hAnsi="Arial" w:cs="Arial"/>
              </w:rPr>
              <w:t xml:space="preserve"> </w:t>
            </w:r>
            <w:r w:rsidR="00F12863">
              <w:rPr>
                <w:rFonts w:ascii="Arial" w:hAnsi="Arial" w:cs="Arial"/>
              </w:rPr>
              <w:t>(</w:t>
            </w:r>
            <w:r w:rsidR="007A6293">
              <w:rPr>
                <w:rFonts w:ascii="Arial" w:hAnsi="Arial" w:cs="Arial"/>
              </w:rPr>
              <w:t>2</w:t>
            </w:r>
            <w:r w:rsidR="00F12863">
              <w:rPr>
                <w:rFonts w:ascii="Arial" w:hAnsi="Arial" w:cs="Arial"/>
              </w:rPr>
              <w:t>0</w:t>
            </w:r>
            <w:r w:rsidR="005E29D0" w:rsidRPr="005E29D0">
              <w:rPr>
                <w:rFonts w:ascii="Arial" w:hAnsi="Arial" w:cs="Arial"/>
              </w:rPr>
              <w:t>)</w:t>
            </w:r>
            <w:r w:rsidR="00494788">
              <w:rPr>
                <w:rFonts w:ascii="Arial" w:hAnsi="Arial" w:cs="Arial"/>
              </w:rPr>
              <w:t xml:space="preserve"> </w:t>
            </w:r>
            <w:r w:rsidR="005E29D0" w:rsidRPr="005E29D0">
              <w:rPr>
                <w:rFonts w:ascii="Arial" w:hAnsi="Arial" w:cs="Arial"/>
              </w:rPr>
              <w:t xml:space="preserve"> días calendario </w:t>
            </w:r>
            <w:r w:rsidR="007A6293">
              <w:rPr>
                <w:rFonts w:ascii="Arial" w:hAnsi="Arial" w:cs="Arial"/>
              </w:rPr>
              <w:t>de acuerdo al programa de ejecución establecido en la Orden de Proceder</w:t>
            </w:r>
            <w:r>
              <w:rPr>
                <w:rFonts w:ascii="Arial" w:hAnsi="Arial" w:cs="Arial"/>
              </w:rPr>
              <w:t>.</w:t>
            </w: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311"/>
          <w:jc w:val="center"/>
        </w:trPr>
        <w:tc>
          <w:tcPr>
            <w:tcW w:w="2322" w:type="dxa"/>
            <w:vMerge/>
            <w:tcBorders>
              <w:left w:val="single" w:sz="12" w:space="0" w:color="244061" w:themeColor="accent1" w:themeShade="80"/>
              <w:right w:val="single" w:sz="4" w:space="0" w:color="auto"/>
            </w:tcBorders>
            <w:vAlign w:val="center"/>
          </w:tcPr>
          <w:p w:rsidR="0089442E" w:rsidRPr="00E115D6" w:rsidRDefault="0089442E" w:rsidP="0089442E">
            <w:pPr>
              <w:jc w:val="right"/>
              <w:rPr>
                <w:rFonts w:ascii="Arial" w:hAnsi="Arial" w:cs="Arial"/>
                <w:highlight w:val="yellow"/>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7A6293">
        <w:trPr>
          <w:trHeight w:val="209"/>
          <w:jc w:val="center"/>
        </w:trPr>
        <w:tc>
          <w:tcPr>
            <w:tcW w:w="2322" w:type="dxa"/>
            <w:tcBorders>
              <w:left w:val="single" w:sz="12" w:space="0" w:color="244061" w:themeColor="accent1" w:themeShade="80"/>
            </w:tcBorders>
            <w:shd w:val="clear" w:color="auto" w:fill="auto"/>
            <w:vAlign w:val="center"/>
          </w:tcPr>
          <w:p w:rsidR="0089442E" w:rsidRPr="00B17387" w:rsidRDefault="0089442E" w:rsidP="0089442E">
            <w:pPr>
              <w:jc w:val="right"/>
              <w:rPr>
                <w:rFonts w:ascii="Arial" w:hAnsi="Arial" w:cs="Arial"/>
                <w:lang w:val="es-BO"/>
              </w:rPr>
            </w:pPr>
          </w:p>
        </w:tc>
        <w:tc>
          <w:tcPr>
            <w:tcW w:w="337"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B1FCA" w:rsidRDefault="0089442E" w:rsidP="0089442E">
            <w:pPr>
              <w:rPr>
                <w:rFonts w:ascii="Arial" w:hAnsi="Arial" w:cs="Arial"/>
                <w:sz w:val="10"/>
                <w:szCs w:val="10"/>
                <w:lang w:val="es-BO"/>
              </w:rPr>
            </w:pPr>
          </w:p>
        </w:tc>
        <w:tc>
          <w:tcPr>
            <w:tcW w:w="270"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4" w:type="dxa"/>
            <w:shd w:val="clear" w:color="auto" w:fill="auto"/>
          </w:tcPr>
          <w:p w:rsidR="0089442E" w:rsidRPr="00B17387" w:rsidRDefault="0089442E" w:rsidP="0089442E">
            <w:pPr>
              <w:rPr>
                <w:rFonts w:ascii="Arial" w:hAnsi="Arial" w:cs="Arial"/>
                <w:lang w:val="es-BO"/>
              </w:rPr>
            </w:pPr>
          </w:p>
        </w:tc>
        <w:tc>
          <w:tcPr>
            <w:tcW w:w="323"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56" w:type="dxa"/>
            <w:shd w:val="clear" w:color="auto" w:fill="auto"/>
          </w:tcPr>
          <w:p w:rsidR="0089442E" w:rsidRPr="00B17387" w:rsidRDefault="0089442E" w:rsidP="0089442E">
            <w:pPr>
              <w:rPr>
                <w:rFonts w:ascii="Arial" w:hAnsi="Arial" w:cs="Arial"/>
                <w:lang w:val="es-BO"/>
              </w:rPr>
            </w:pPr>
          </w:p>
        </w:tc>
        <w:tc>
          <w:tcPr>
            <w:tcW w:w="288"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89442E" w:rsidRPr="00B17387" w:rsidRDefault="0089442E" w:rsidP="0089442E">
            <w:pPr>
              <w:rPr>
                <w:rFonts w:ascii="Arial" w:hAnsi="Arial" w:cs="Arial"/>
                <w:lang w:val="es-BO"/>
              </w:rPr>
            </w:pPr>
          </w:p>
        </w:tc>
      </w:tr>
      <w:tr w:rsidR="0089442E" w:rsidRPr="0089442E" w:rsidTr="007A6293">
        <w:trPr>
          <w:trHeight w:val="209"/>
          <w:jc w:val="center"/>
        </w:trPr>
        <w:tc>
          <w:tcPr>
            <w:tcW w:w="2322"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B17387" w:rsidRDefault="0089442E" w:rsidP="0089442E">
            <w:pPr>
              <w:jc w:val="right"/>
              <w:rPr>
                <w:rFonts w:ascii="Arial" w:hAnsi="Arial" w:cs="Arial"/>
                <w:lang w:val="es-BO"/>
              </w:rPr>
            </w:pPr>
            <w:r w:rsidRPr="00B17387">
              <w:rPr>
                <w:rFonts w:ascii="Arial" w:hAnsi="Arial" w:cs="Arial"/>
                <w:lang w:val="es-BO"/>
              </w:rPr>
              <w:t>de Contrato</w:t>
            </w:r>
          </w:p>
          <w:p w:rsidR="0089442E" w:rsidRPr="00B17387" w:rsidRDefault="0089442E" w:rsidP="0089442E">
            <w:pPr>
              <w:jc w:val="right"/>
              <w:rPr>
                <w:rFonts w:ascii="Arial" w:hAnsi="Arial" w:cs="Arial"/>
                <w:b/>
                <w:i/>
                <w:lang w:val="es-BO"/>
              </w:rPr>
            </w:pPr>
          </w:p>
        </w:tc>
        <w:tc>
          <w:tcPr>
            <w:tcW w:w="7753"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B2620F">
            <w:pPr>
              <w:jc w:val="both"/>
              <w:rPr>
                <w:rFonts w:ascii="Arial" w:hAnsi="Arial" w:cs="Arial"/>
                <w:lang w:val="es-BO"/>
              </w:rPr>
            </w:pPr>
            <w:r w:rsidRPr="00DE0CF4">
              <w:rPr>
                <w:rFonts w:ascii="Arial" w:hAnsi="Arial" w:cs="Arial"/>
                <w:lang w:val="es-BO"/>
              </w:rPr>
              <w:t xml:space="preserve">El proponente adjudicado deberá constituir la garantía del cumplimiento de contrato por el 7% </w:t>
            </w:r>
            <w:r w:rsidR="00CD3ADD" w:rsidRPr="00CD3ADD">
              <w:rPr>
                <w:rFonts w:ascii="Arial" w:hAnsi="Arial" w:cs="Arial"/>
                <w:lang w:val="es-BO"/>
              </w:rPr>
              <w:t xml:space="preserve">o 3,5% </w:t>
            </w:r>
            <w:r w:rsidR="00B2620F">
              <w:rPr>
                <w:rFonts w:ascii="Arial" w:hAnsi="Arial" w:cs="Arial"/>
                <w:lang w:val="es-BO"/>
              </w:rPr>
              <w:t>(</w:t>
            </w:r>
            <w:r w:rsidR="00B2620F">
              <w:rPr>
                <w:rFonts w:ascii="Arial" w:hAnsi="Arial" w:cs="Arial"/>
              </w:rPr>
              <w:t xml:space="preserve">en caso de Micro y Pequeñas Empresas, Asociaciones de Pequeños Productores Urbanos y Rurales y Organizaciones Económicas Campesinas) </w:t>
            </w:r>
            <w:r w:rsidRPr="00DE0CF4">
              <w:rPr>
                <w:rFonts w:ascii="Arial" w:hAnsi="Arial" w:cs="Arial"/>
                <w:lang w:val="es-BO"/>
              </w:rPr>
              <w:t>del</w:t>
            </w:r>
            <w:r w:rsidR="0016310C">
              <w:rPr>
                <w:rFonts w:ascii="Arial" w:hAnsi="Arial" w:cs="Arial"/>
                <w:lang w:val="es-BO"/>
              </w:rPr>
              <w:t xml:space="preserve"> monto total que sea contratado, según corresponda</w:t>
            </w:r>
            <w:r w:rsidR="00B2620F">
              <w:rPr>
                <w:rFonts w:ascii="Arial" w:hAnsi="Arial" w:cs="Arial"/>
                <w:lang w:val="es-BO"/>
              </w:rPr>
              <w:t>.</w:t>
            </w: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7A6293">
        <w:trPr>
          <w:trHeight w:val="275"/>
          <w:jc w:val="center"/>
        </w:trPr>
        <w:tc>
          <w:tcPr>
            <w:tcW w:w="2322"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53"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1"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010926" w:rsidRPr="0089442E" w:rsidTr="007A6293">
        <w:trPr>
          <w:trHeight w:val="70"/>
          <w:jc w:val="center"/>
        </w:trPr>
        <w:tc>
          <w:tcPr>
            <w:tcW w:w="2322" w:type="dxa"/>
            <w:tcBorders>
              <w:left w:val="single" w:sz="12" w:space="0" w:color="244061" w:themeColor="accent1" w:themeShade="80"/>
            </w:tcBorders>
            <w:shd w:val="clear" w:color="auto" w:fill="auto"/>
            <w:vAlign w:val="center"/>
          </w:tcPr>
          <w:p w:rsidR="00010926" w:rsidRPr="00010926" w:rsidRDefault="00010926" w:rsidP="0089442E">
            <w:pPr>
              <w:jc w:val="right"/>
              <w:rPr>
                <w:rFonts w:ascii="Arial" w:hAnsi="Arial" w:cs="Arial"/>
                <w:sz w:val="8"/>
                <w:lang w:val="es-BO"/>
              </w:rPr>
            </w:pPr>
          </w:p>
        </w:tc>
        <w:tc>
          <w:tcPr>
            <w:tcW w:w="337" w:type="dxa"/>
            <w:shd w:val="clear" w:color="auto" w:fill="auto"/>
          </w:tcPr>
          <w:p w:rsidR="00010926" w:rsidRPr="0089442E" w:rsidRDefault="00010926" w:rsidP="0089442E">
            <w:pPr>
              <w:rPr>
                <w:rFonts w:ascii="Arial" w:hAnsi="Arial" w:cs="Arial"/>
                <w:lang w:val="es-BO"/>
              </w:rPr>
            </w:pPr>
          </w:p>
        </w:tc>
        <w:tc>
          <w:tcPr>
            <w:tcW w:w="280" w:type="dxa"/>
            <w:shd w:val="clear" w:color="auto" w:fill="auto"/>
          </w:tcPr>
          <w:p w:rsidR="00010926" w:rsidRPr="0089442E" w:rsidRDefault="00010926" w:rsidP="0089442E">
            <w:pPr>
              <w:rPr>
                <w:rFonts w:ascii="Arial" w:hAnsi="Arial" w:cs="Arial"/>
                <w:lang w:val="es-BO"/>
              </w:rPr>
            </w:pPr>
          </w:p>
        </w:tc>
        <w:tc>
          <w:tcPr>
            <w:tcW w:w="281" w:type="dxa"/>
            <w:shd w:val="clear" w:color="auto" w:fill="auto"/>
          </w:tcPr>
          <w:p w:rsidR="00010926" w:rsidRPr="00F24D07" w:rsidRDefault="00010926" w:rsidP="0089442E">
            <w:pPr>
              <w:rPr>
                <w:rFonts w:ascii="Arial" w:hAnsi="Arial" w:cs="Arial"/>
                <w:sz w:val="8"/>
                <w:lang w:val="es-BO"/>
              </w:rPr>
            </w:pPr>
          </w:p>
        </w:tc>
        <w:tc>
          <w:tcPr>
            <w:tcW w:w="270"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4" w:type="dxa"/>
            <w:shd w:val="clear" w:color="auto" w:fill="auto"/>
          </w:tcPr>
          <w:p w:rsidR="00010926" w:rsidRPr="0089442E" w:rsidRDefault="00010926" w:rsidP="0089442E">
            <w:pPr>
              <w:rPr>
                <w:rFonts w:ascii="Arial" w:hAnsi="Arial" w:cs="Arial"/>
                <w:lang w:val="es-BO"/>
              </w:rPr>
            </w:pPr>
          </w:p>
        </w:tc>
        <w:tc>
          <w:tcPr>
            <w:tcW w:w="323"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5"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72" w:type="dxa"/>
            <w:shd w:val="clear" w:color="auto" w:fill="auto"/>
          </w:tcPr>
          <w:p w:rsidR="00010926" w:rsidRPr="0089442E" w:rsidRDefault="00010926" w:rsidP="0089442E">
            <w:pPr>
              <w:rPr>
                <w:rFonts w:ascii="Arial" w:hAnsi="Arial" w:cs="Arial"/>
                <w:lang w:val="es-BO"/>
              </w:rPr>
            </w:pPr>
          </w:p>
        </w:tc>
        <w:tc>
          <w:tcPr>
            <w:tcW w:w="256" w:type="dxa"/>
            <w:shd w:val="clear" w:color="auto" w:fill="auto"/>
          </w:tcPr>
          <w:p w:rsidR="00010926" w:rsidRPr="0089442E" w:rsidRDefault="00010926" w:rsidP="0089442E">
            <w:pPr>
              <w:rPr>
                <w:rFonts w:ascii="Arial" w:hAnsi="Arial" w:cs="Arial"/>
                <w:lang w:val="es-BO"/>
              </w:rPr>
            </w:pPr>
          </w:p>
        </w:tc>
        <w:tc>
          <w:tcPr>
            <w:tcW w:w="288"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shd w:val="clear" w:color="auto" w:fill="auto"/>
          </w:tcPr>
          <w:p w:rsidR="00010926" w:rsidRPr="0089442E" w:rsidRDefault="00010926" w:rsidP="0089442E">
            <w:pPr>
              <w:rPr>
                <w:rFonts w:ascii="Arial" w:hAnsi="Arial" w:cs="Arial"/>
                <w:lang w:val="es-BO"/>
              </w:rPr>
            </w:pPr>
          </w:p>
        </w:tc>
        <w:tc>
          <w:tcPr>
            <w:tcW w:w="271" w:type="dxa"/>
            <w:tcBorders>
              <w:right w:val="single" w:sz="12" w:space="0" w:color="244061" w:themeColor="accent1" w:themeShade="80"/>
            </w:tcBorders>
            <w:shd w:val="clear" w:color="auto" w:fill="auto"/>
          </w:tcPr>
          <w:p w:rsidR="00010926" w:rsidRPr="0089442E" w:rsidRDefault="00010926" w:rsidP="0089442E">
            <w:pPr>
              <w:rPr>
                <w:rFonts w:ascii="Arial" w:hAnsi="Arial" w:cs="Arial"/>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010926">
        <w:trPr>
          <w:jc w:val="center"/>
        </w:trPr>
        <w:tc>
          <w:tcPr>
            <w:tcW w:w="2356"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16310C" w:rsidP="0089442E">
            <w:pPr>
              <w:rPr>
                <w:rFonts w:ascii="Arial" w:hAnsi="Arial" w:cs="Arial"/>
              </w:rPr>
            </w:pPr>
            <w:r>
              <w:rPr>
                <w:rFonts w:ascii="Arial" w:hAnsi="Arial" w:cs="Arial"/>
              </w:rPr>
              <w:t>X</w:t>
            </w:r>
          </w:p>
        </w:tc>
        <w:tc>
          <w:tcPr>
            <w:tcW w:w="7122" w:type="dxa"/>
            <w:gridSpan w:val="26"/>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Bienes para la gestión en curso</w:t>
            </w:r>
          </w:p>
        </w:tc>
        <w:tc>
          <w:tcPr>
            <w:tcW w:w="272" w:type="dxa"/>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72" w:type="dxa"/>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Borders>
              <w:left w:val="nil"/>
            </w:tcBorders>
            <w:shd w:val="clear" w:color="auto" w:fill="auto"/>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left w:val="nil"/>
            </w:tcBorders>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Pr>
          <w:p w:rsidR="0089442E" w:rsidRPr="0089442E" w:rsidRDefault="0089442E" w:rsidP="0089442E">
            <w:pPr>
              <w:rPr>
                <w:rFonts w:ascii="Arial" w:hAnsi="Arial" w:cs="Arial"/>
                <w:sz w:val="8"/>
                <w:szCs w:val="8"/>
              </w:rPr>
            </w:pPr>
          </w:p>
        </w:tc>
        <w:tc>
          <w:tcPr>
            <w:tcW w:w="272"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394"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 xml:space="preserve">(el proceso se  iniciara una vez promulgada la Ley del Presupuesto General del Estado la </w:t>
            </w:r>
            <w:r w:rsidR="00147EB2" w:rsidRPr="0089442E">
              <w:rPr>
                <w:rFonts w:ascii="Arial" w:hAnsi="Arial" w:cs="Arial"/>
                <w:sz w:val="14"/>
                <w:szCs w:val="14"/>
              </w:rPr>
              <w:t>siguiente</w:t>
            </w:r>
            <w:r w:rsidRPr="0089442E">
              <w:rPr>
                <w:rFonts w:ascii="Arial" w:hAnsi="Arial" w:cs="Arial"/>
                <w:sz w:val="14"/>
                <w:szCs w:val="14"/>
              </w:rPr>
              <w:t xml:space="preserve"> gestión)</w:t>
            </w: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010926">
        <w:trPr>
          <w:jc w:val="center"/>
        </w:trPr>
        <w:tc>
          <w:tcPr>
            <w:tcW w:w="2356"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324" w:type="dxa"/>
            <w:tcBorders>
              <w:top w:val="single" w:sz="4" w:space="0" w:color="auto"/>
            </w:tcBorders>
            <w:shd w:val="clear" w:color="auto" w:fill="auto"/>
          </w:tcPr>
          <w:p w:rsidR="0089442E" w:rsidRPr="0089442E" w:rsidRDefault="0089442E" w:rsidP="0089442E">
            <w:pPr>
              <w:rPr>
                <w:rFonts w:ascii="Arial" w:hAnsi="Arial" w:cs="Arial"/>
              </w:rPr>
            </w:pPr>
          </w:p>
        </w:tc>
        <w:tc>
          <w:tcPr>
            <w:tcW w:w="7394" w:type="dxa"/>
            <w:gridSpan w:val="27"/>
            <w:vMerge/>
            <w:tcBorders>
              <w:left w:val="nil"/>
            </w:tcBorders>
            <w:shd w:val="clear" w:color="auto" w:fill="auto"/>
          </w:tcPr>
          <w:p w:rsidR="0089442E" w:rsidRPr="0089442E" w:rsidRDefault="0089442E" w:rsidP="0089442E">
            <w:pPr>
              <w:rPr>
                <w:rFonts w:ascii="Arial" w:hAnsi="Arial" w:cs="Arial"/>
              </w:rPr>
            </w:pPr>
          </w:p>
        </w:tc>
        <w:tc>
          <w:tcPr>
            <w:tcW w:w="272"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167"/>
        <w:gridCol w:w="107"/>
        <w:gridCol w:w="177"/>
        <w:gridCol w:w="97"/>
        <w:gridCol w:w="273"/>
        <w:gridCol w:w="274"/>
        <w:gridCol w:w="64"/>
        <w:gridCol w:w="210"/>
        <w:gridCol w:w="274"/>
        <w:gridCol w:w="274"/>
        <w:gridCol w:w="116"/>
        <w:gridCol w:w="157"/>
        <w:gridCol w:w="274"/>
        <w:gridCol w:w="256"/>
        <w:gridCol w:w="18"/>
        <w:gridCol w:w="256"/>
        <w:gridCol w:w="18"/>
        <w:gridCol w:w="274"/>
        <w:gridCol w:w="273"/>
        <w:gridCol w:w="273"/>
        <w:gridCol w:w="128"/>
        <w:gridCol w:w="145"/>
        <w:gridCol w:w="273"/>
        <w:gridCol w:w="273"/>
        <w:gridCol w:w="273"/>
        <w:gridCol w:w="273"/>
      </w:tblGrid>
      <w:tr w:rsidR="0089442E" w:rsidRPr="0089442E" w:rsidTr="00D85EFB">
        <w:trPr>
          <w:jc w:val="center"/>
        </w:trPr>
        <w:tc>
          <w:tcPr>
            <w:tcW w:w="2366" w:type="dxa"/>
            <w:gridSpan w:val="8"/>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4"/>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gridSpan w:val="2"/>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4"/>
            <w:vMerge/>
          </w:tcPr>
          <w:p w:rsidR="0089442E" w:rsidRPr="0089442E" w:rsidRDefault="0089442E" w:rsidP="0089442E">
            <w:pPr>
              <w:jc w:val="center"/>
              <w:rPr>
                <w:rFonts w:ascii="Arial" w:hAnsi="Arial" w:cs="Arial"/>
                <w:lang w:val="es-BO"/>
              </w:rPr>
            </w:pPr>
          </w:p>
        </w:tc>
        <w:tc>
          <w:tcPr>
            <w:tcW w:w="274" w:type="dxa"/>
            <w:gridSpan w:val="2"/>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F24D07">
        <w:trPr>
          <w:trHeight w:val="175"/>
          <w:jc w:val="center"/>
        </w:trPr>
        <w:tc>
          <w:tcPr>
            <w:tcW w:w="10346" w:type="dxa"/>
            <w:gridSpan w:val="44"/>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1F6D72">
            <w:pPr>
              <w:numPr>
                <w:ilvl w:val="0"/>
                <w:numId w:val="23"/>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8"/>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0"/>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8"/>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F24D07">
        <w:trPr>
          <w:jc w:val="center"/>
        </w:trPr>
        <w:tc>
          <w:tcPr>
            <w:tcW w:w="2366" w:type="dxa"/>
            <w:gridSpan w:val="8"/>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7"/>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7"/>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4"/>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D46C49">
        <w:trPr>
          <w:trHeight w:val="312"/>
          <w:jc w:val="center"/>
        </w:trPr>
        <w:tc>
          <w:tcPr>
            <w:tcW w:w="3484" w:type="dxa"/>
            <w:gridSpan w:val="12"/>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183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BB1FCA" w:rsidP="0089442E">
            <w:pPr>
              <w:rPr>
                <w:rFonts w:ascii="Arial" w:hAnsi="Arial" w:cs="Arial"/>
                <w:sz w:val="14"/>
                <w:lang w:val="es-BO"/>
              </w:rPr>
            </w:pPr>
            <w:r>
              <w:rPr>
                <w:rFonts w:ascii="Arial" w:hAnsi="Arial" w:cs="Arial"/>
                <w:sz w:val="14"/>
                <w:lang w:val="es-BO"/>
              </w:rPr>
              <w:t>Oscar Silva Velarde</w:t>
            </w:r>
          </w:p>
          <w:p w:rsidR="00F37F8C" w:rsidRPr="00F37F8C" w:rsidRDefault="00F37F8C" w:rsidP="00494788">
            <w:pPr>
              <w:rPr>
                <w:rFonts w:ascii="Arial" w:hAnsi="Arial" w:cs="Arial"/>
                <w:sz w:val="14"/>
                <w:lang w:val="es-BO"/>
              </w:rPr>
            </w:pPr>
          </w:p>
          <w:p w:rsidR="00DE0CF4" w:rsidRPr="00F37F8C" w:rsidRDefault="00584DFE" w:rsidP="00494788">
            <w:pPr>
              <w:rPr>
                <w:rFonts w:ascii="Arial" w:hAnsi="Arial" w:cs="Arial"/>
                <w:sz w:val="14"/>
                <w:lang w:val="es-BO"/>
              </w:rPr>
            </w:pPr>
            <w:r>
              <w:rPr>
                <w:rFonts w:ascii="Arial" w:hAnsi="Arial" w:cs="Arial"/>
                <w:sz w:val="14"/>
                <w:lang w:val="es-BO"/>
              </w:rPr>
              <w:t>Pedro Condorena Ramos</w:t>
            </w:r>
          </w:p>
        </w:tc>
        <w:tc>
          <w:tcPr>
            <w:tcW w:w="28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22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C0262B" w:rsidP="00D46C49">
            <w:pPr>
              <w:rPr>
                <w:rFonts w:ascii="Arial" w:hAnsi="Arial" w:cs="Arial"/>
                <w:sz w:val="14"/>
                <w:lang w:val="es-BO"/>
              </w:rPr>
            </w:pPr>
            <w:r w:rsidRPr="00F37F8C">
              <w:rPr>
                <w:rFonts w:ascii="Arial" w:hAnsi="Arial" w:cs="Arial"/>
                <w:sz w:val="14"/>
                <w:lang w:val="es-BO"/>
              </w:rPr>
              <w:t xml:space="preserve">Profesional </w:t>
            </w:r>
            <w:r w:rsidR="00BB1FCA">
              <w:rPr>
                <w:rFonts w:ascii="Arial" w:hAnsi="Arial" w:cs="Arial"/>
                <w:sz w:val="14"/>
                <w:lang w:val="es-BO"/>
              </w:rPr>
              <w:t>e</w:t>
            </w:r>
            <w:r w:rsidRPr="00F37F8C">
              <w:rPr>
                <w:rFonts w:ascii="Arial" w:hAnsi="Arial" w:cs="Arial"/>
                <w:sz w:val="14"/>
                <w:lang w:val="es-BO"/>
              </w:rPr>
              <w:t xml:space="preserve">n Compras </w:t>
            </w:r>
            <w:r w:rsidR="00BB1FCA">
              <w:rPr>
                <w:rFonts w:ascii="Arial" w:hAnsi="Arial" w:cs="Arial"/>
                <w:sz w:val="14"/>
                <w:lang w:val="es-BO"/>
              </w:rPr>
              <w:t>y</w:t>
            </w:r>
            <w:r w:rsidRPr="00F37F8C">
              <w:rPr>
                <w:rFonts w:ascii="Arial" w:hAnsi="Arial" w:cs="Arial"/>
                <w:sz w:val="14"/>
                <w:lang w:val="es-BO"/>
              </w:rPr>
              <w:t xml:space="preserve"> Contrataciones</w:t>
            </w:r>
          </w:p>
          <w:p w:rsidR="00DE0CF4" w:rsidRPr="00F37F8C" w:rsidRDefault="00584DFE" w:rsidP="00D46C49">
            <w:pPr>
              <w:rPr>
                <w:rFonts w:ascii="Arial" w:hAnsi="Arial" w:cs="Arial"/>
                <w:sz w:val="14"/>
                <w:lang w:val="es-BO"/>
              </w:rPr>
            </w:pPr>
            <w:r>
              <w:rPr>
                <w:rFonts w:ascii="Arial" w:hAnsi="Arial" w:cs="Arial"/>
                <w:sz w:val="14"/>
                <w:lang w:val="es-BO"/>
              </w:rPr>
              <w:t>Técnico en Infraestructura</w:t>
            </w:r>
          </w:p>
        </w:tc>
        <w:tc>
          <w:tcPr>
            <w:tcW w:w="274" w:type="dxa"/>
            <w:gridSpan w:val="2"/>
            <w:tcBorders>
              <w:left w:val="single" w:sz="4" w:space="0" w:color="auto"/>
              <w:right w:val="single" w:sz="4" w:space="0" w:color="auto"/>
            </w:tcBorders>
          </w:tcPr>
          <w:p w:rsidR="0089442E" w:rsidRPr="00F37F8C" w:rsidRDefault="0089442E" w:rsidP="0089442E">
            <w:pPr>
              <w:rPr>
                <w:rFonts w:ascii="Arial" w:hAnsi="Arial" w:cs="Arial"/>
                <w:sz w:val="14"/>
                <w:lang w:val="es-BO"/>
              </w:rPr>
            </w:pPr>
          </w:p>
        </w:tc>
        <w:tc>
          <w:tcPr>
            <w:tcW w:w="193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F37F8C" w:rsidRDefault="00584DFE" w:rsidP="00D46C49">
            <w:pPr>
              <w:rPr>
                <w:rFonts w:ascii="Arial" w:hAnsi="Arial" w:cs="Arial"/>
                <w:sz w:val="14"/>
                <w:lang w:val="es-BO"/>
              </w:rPr>
            </w:pPr>
            <w:r>
              <w:rPr>
                <w:rFonts w:ascii="Arial" w:hAnsi="Arial" w:cs="Arial"/>
                <w:sz w:val="14"/>
                <w:lang w:val="es-BO"/>
              </w:rPr>
              <w:t>Subgerencia de Servicios Generales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BB1FCA">
        <w:trPr>
          <w:trHeight w:val="53"/>
          <w:jc w:val="center"/>
        </w:trPr>
        <w:tc>
          <w:tcPr>
            <w:tcW w:w="2366" w:type="dxa"/>
            <w:gridSpan w:val="8"/>
            <w:tcBorders>
              <w:left w:val="single" w:sz="12" w:space="0" w:color="244061" w:themeColor="accent1" w:themeShade="80"/>
              <w:bottom w:val="single" w:sz="4" w:space="0" w:color="auto"/>
            </w:tcBorders>
            <w:shd w:val="clear" w:color="auto" w:fill="auto"/>
            <w:vAlign w:val="center"/>
          </w:tcPr>
          <w:p w:rsidR="0089442E" w:rsidRPr="0089442E" w:rsidRDefault="0089442E" w:rsidP="0089442E">
            <w:pPr>
              <w:jc w:val="right"/>
              <w:rPr>
                <w:rFonts w:ascii="Arial" w:hAnsi="Arial" w:cs="Arial"/>
                <w:b/>
                <w:lang w:val="es-BO"/>
              </w:rPr>
            </w:pPr>
          </w:p>
        </w:tc>
        <w:tc>
          <w:tcPr>
            <w:tcW w:w="28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2"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6"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81"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7"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89442E" w:rsidRPr="0089442E" w:rsidTr="00F24D07">
        <w:trPr>
          <w:trHeight w:val="495"/>
          <w:jc w:val="center"/>
        </w:trPr>
        <w:tc>
          <w:tcPr>
            <w:tcW w:w="1596" w:type="dxa"/>
            <w:gridSpan w:val="5"/>
            <w:tcBorders>
              <w:top w:val="single" w:sz="4" w:space="0" w:color="auto"/>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Default="00DE0CF4" w:rsidP="00D830E0">
            <w:pPr>
              <w:rPr>
                <w:rFonts w:ascii="Arial" w:hAnsi="Arial" w:cs="Arial"/>
                <w:bCs/>
                <w:color w:val="0000FF"/>
              </w:rPr>
            </w:pPr>
            <w:r w:rsidRPr="007A5200">
              <w:rPr>
                <w:rFonts w:ascii="Arial" w:hAnsi="Arial" w:cs="Arial"/>
                <w:bCs/>
                <w:color w:val="0000FF"/>
              </w:rPr>
              <w:t>2409090</w:t>
            </w:r>
            <w:r w:rsidR="00147EB2">
              <w:rPr>
                <w:rFonts w:ascii="Arial" w:hAnsi="Arial" w:cs="Arial"/>
                <w:bCs/>
                <w:color w:val="0000FF"/>
              </w:rPr>
              <w:t xml:space="preserve">  Int. 47</w:t>
            </w:r>
            <w:r w:rsidR="00BB1FCA">
              <w:rPr>
                <w:rFonts w:ascii="Arial" w:hAnsi="Arial" w:cs="Arial"/>
                <w:bCs/>
                <w:color w:val="0000FF"/>
              </w:rPr>
              <w:t>22</w:t>
            </w:r>
          </w:p>
          <w:p w:rsidR="00D830E0" w:rsidRPr="0089442E" w:rsidRDefault="00D830E0" w:rsidP="00F37F8C">
            <w:pPr>
              <w:rPr>
                <w:rFonts w:ascii="Arial" w:hAnsi="Arial" w:cs="Arial"/>
                <w:lang w:val="es-BO"/>
              </w:rPr>
            </w:pPr>
            <w:r>
              <w:rPr>
                <w:rFonts w:ascii="Arial" w:hAnsi="Arial" w:cs="Arial"/>
                <w:bCs/>
                <w:color w:val="0000FF"/>
              </w:rPr>
              <w:t xml:space="preserve">Int. </w:t>
            </w:r>
            <w:r w:rsidR="00584DFE">
              <w:rPr>
                <w:rFonts w:ascii="Arial" w:hAnsi="Arial" w:cs="Arial"/>
                <w:bCs/>
                <w:color w:val="0000FF"/>
              </w:rPr>
              <w:t>4747</w:t>
            </w:r>
          </w:p>
        </w:tc>
        <w:tc>
          <w:tcPr>
            <w:tcW w:w="281" w:type="dxa"/>
            <w:tcBorders>
              <w:top w:val="single" w:sz="4" w:space="0" w:color="auto"/>
              <w:left w:val="single" w:sz="4" w:space="0" w:color="auto"/>
            </w:tcBorders>
            <w:vAlign w:val="center"/>
          </w:tcPr>
          <w:p w:rsidR="0089442E" w:rsidRPr="0089442E" w:rsidRDefault="0089442E" w:rsidP="0089442E">
            <w:pPr>
              <w:rPr>
                <w:rFonts w:ascii="Arial" w:hAnsi="Arial" w:cs="Arial"/>
                <w:lang w:val="es-BO"/>
              </w:rPr>
            </w:pPr>
          </w:p>
        </w:tc>
        <w:tc>
          <w:tcPr>
            <w:tcW w:w="554" w:type="dxa"/>
            <w:gridSpan w:val="2"/>
            <w:tcBorders>
              <w:top w:val="single" w:sz="4" w:space="0" w:color="auto"/>
              <w:left w:val="nil"/>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830E0">
            <w:pPr>
              <w:rPr>
                <w:rFonts w:ascii="Arial" w:hAnsi="Arial" w:cs="Arial"/>
                <w:lang w:val="es-BO"/>
              </w:rPr>
            </w:pPr>
            <w:r>
              <w:rPr>
                <w:rFonts w:ascii="Arial" w:hAnsi="Arial" w:cs="Arial"/>
                <w:lang w:val="es-BO" w:eastAsia="es-BO"/>
              </w:rPr>
              <w:t>2664790</w:t>
            </w:r>
          </w:p>
        </w:tc>
        <w:tc>
          <w:tcPr>
            <w:tcW w:w="277"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1646" w:type="dxa"/>
            <w:gridSpan w:val="9"/>
            <w:tcBorders>
              <w:top w:val="single" w:sz="4" w:space="0" w:color="auto"/>
              <w:right w:val="single" w:sz="4" w:space="0" w:color="auto"/>
            </w:tcBorders>
          </w:tcPr>
          <w:p w:rsidR="0089442E" w:rsidRPr="0089442E" w:rsidRDefault="0089442E" w:rsidP="0089442E">
            <w:pPr>
              <w:rPr>
                <w:rFonts w:ascii="Arial" w:hAnsi="Arial" w:cs="Arial"/>
                <w:lang w:val="es-BO"/>
              </w:rPr>
            </w:pPr>
            <w:r w:rsidRPr="0089442E">
              <w:rPr>
                <w:rFonts w:ascii="Arial" w:hAnsi="Arial" w:cs="Arial"/>
                <w:lang w:val="es-BO"/>
              </w:rPr>
              <w:t>Correo Electrónico</w:t>
            </w:r>
          </w:p>
        </w:tc>
        <w:tc>
          <w:tcPr>
            <w:tcW w:w="3282"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E0CF4" w:rsidRPr="006A5D5B" w:rsidRDefault="00BB1FCA" w:rsidP="00DE0CF4">
            <w:pPr>
              <w:rPr>
                <w:rFonts w:ascii="Arial" w:hAnsi="Arial" w:cs="Arial"/>
                <w:lang w:val="es-BO"/>
              </w:rPr>
            </w:pPr>
            <w:r w:rsidRPr="006A5D5B">
              <w:rPr>
                <w:rFonts w:ascii="Arial" w:hAnsi="Arial" w:cs="Arial"/>
              </w:rPr>
              <w:t>osilva</w:t>
            </w:r>
            <w:hyperlink r:id="rId20" w:history="1">
              <w:r w:rsidR="00DE0CF4" w:rsidRPr="006A5D5B">
                <w:rPr>
                  <w:rStyle w:val="Hipervnculo"/>
                  <w:rFonts w:ascii="Arial" w:hAnsi="Arial" w:cs="Arial"/>
                  <w:lang w:val="es-BO"/>
                </w:rPr>
                <w:t>@bcb.gob.bo</w:t>
              </w:r>
            </w:hyperlink>
            <w:r w:rsidR="00DE0CF4" w:rsidRPr="006A5D5B">
              <w:rPr>
                <w:rFonts w:ascii="Arial" w:hAnsi="Arial" w:cs="Arial"/>
                <w:lang w:val="es-BO"/>
              </w:rPr>
              <w:t xml:space="preserve"> (Consultas Administrativas)</w:t>
            </w:r>
          </w:p>
          <w:p w:rsidR="0089442E" w:rsidRPr="0089442E" w:rsidRDefault="00584DFE" w:rsidP="00865811">
            <w:pPr>
              <w:rPr>
                <w:rFonts w:ascii="Arial" w:hAnsi="Arial" w:cs="Arial"/>
                <w:lang w:val="es-BO"/>
              </w:rPr>
            </w:pPr>
            <w:r>
              <w:rPr>
                <w:rFonts w:ascii="Arial" w:hAnsi="Arial" w:cs="Arial"/>
              </w:rPr>
              <w:t>pcondorena</w:t>
            </w:r>
            <w:hyperlink r:id="rId21" w:history="1">
              <w:r w:rsidR="00147EB2" w:rsidRPr="006A5D5B">
                <w:rPr>
                  <w:rStyle w:val="Hipervnculo"/>
                  <w:rFonts w:ascii="Arial" w:hAnsi="Arial" w:cs="Arial"/>
                  <w:lang w:val="es-BO"/>
                </w:rPr>
                <w:t>@bcb.gob.bo</w:t>
              </w:r>
            </w:hyperlink>
            <w:r w:rsidR="00DE0CF4" w:rsidRPr="006A5D5B">
              <w:rPr>
                <w:rFonts w:ascii="Arial" w:hAnsi="Arial" w:cs="Arial"/>
                <w:lang w:val="es-BO"/>
              </w:rPr>
              <w:t xml:space="preserve"> (Consultas Técnicas)</w:t>
            </w:r>
          </w:p>
        </w:tc>
        <w:tc>
          <w:tcPr>
            <w:tcW w:w="273" w:type="dxa"/>
            <w:tcBorders>
              <w:top w:val="single" w:sz="4" w:space="0" w:color="auto"/>
              <w:left w:val="single" w:sz="4" w:space="0" w:color="auto"/>
            </w:tcBorders>
          </w:tcPr>
          <w:p w:rsidR="0089442E" w:rsidRPr="0089442E" w:rsidRDefault="0089442E" w:rsidP="0089442E">
            <w:pPr>
              <w:rPr>
                <w:rFonts w:ascii="Arial" w:hAnsi="Arial" w:cs="Arial"/>
                <w:lang w:val="es-BO"/>
              </w:rPr>
            </w:pPr>
          </w:p>
        </w:tc>
        <w:tc>
          <w:tcPr>
            <w:tcW w:w="273" w:type="dxa"/>
            <w:tcBorders>
              <w:top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p w:rsidR="0089442E" w:rsidRDefault="0089442E" w:rsidP="0089442E">
      <w:pPr>
        <w:rPr>
          <w:lang w:val="es-MX"/>
        </w:rPr>
      </w:pPr>
    </w:p>
    <w:p w:rsidR="00B2620F" w:rsidRDefault="00B2620F" w:rsidP="0089442E">
      <w:pPr>
        <w:rPr>
          <w:lang w:val="es-MX"/>
        </w:rPr>
      </w:pPr>
    </w:p>
    <w:p w:rsidR="00B2620F" w:rsidRDefault="00B2620F" w:rsidP="0089442E">
      <w:pPr>
        <w:rPr>
          <w:lang w:val="es-MX"/>
        </w:rPr>
      </w:pPr>
    </w:p>
    <w:tbl>
      <w:tblPr>
        <w:tblW w:w="10457" w:type="dxa"/>
        <w:tblInd w:w="-546" w:type="dxa"/>
        <w:tblLayout w:type="fixed"/>
        <w:tblCellMar>
          <w:left w:w="70" w:type="dxa"/>
          <w:right w:w="70" w:type="dxa"/>
        </w:tblCellMar>
        <w:tblLook w:val="04A0" w:firstRow="1" w:lastRow="0" w:firstColumn="1" w:lastColumn="0" w:noHBand="0" w:noVBand="1"/>
      </w:tblPr>
      <w:tblGrid>
        <w:gridCol w:w="420"/>
        <w:gridCol w:w="3920"/>
        <w:gridCol w:w="163"/>
        <w:gridCol w:w="134"/>
        <w:gridCol w:w="134"/>
        <w:gridCol w:w="383"/>
        <w:gridCol w:w="134"/>
        <w:gridCol w:w="389"/>
        <w:gridCol w:w="134"/>
        <w:gridCol w:w="475"/>
        <w:gridCol w:w="184"/>
        <w:gridCol w:w="134"/>
        <w:gridCol w:w="475"/>
        <w:gridCol w:w="252"/>
        <w:gridCol w:w="459"/>
        <w:gridCol w:w="135"/>
        <w:gridCol w:w="141"/>
        <w:gridCol w:w="2391"/>
      </w:tblGrid>
      <w:tr w:rsidR="0089442E" w:rsidRPr="0089442E" w:rsidTr="00B33050">
        <w:trPr>
          <w:trHeight w:val="205"/>
        </w:trPr>
        <w:tc>
          <w:tcPr>
            <w:tcW w:w="10457"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 xml:space="preserve">Presentación de </w:t>
            </w:r>
            <w:r w:rsidR="00E34649">
              <w:rPr>
                <w:rFonts w:ascii="Arial" w:hAnsi="Arial" w:cs="Arial"/>
                <w:sz w:val="18"/>
                <w:lang w:val="es-BO"/>
              </w:rPr>
              <w:t>cotizacione</w:t>
            </w:r>
            <w:r w:rsidRPr="005E32CC">
              <w:rPr>
                <w:rFonts w:ascii="Arial" w:hAnsi="Arial" w:cs="Arial"/>
                <w:sz w:val="18"/>
                <w:lang w:val="es-BO"/>
              </w:rPr>
              <w:t>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1F6D72">
            <w:pPr>
              <w:numPr>
                <w:ilvl w:val="0"/>
                <w:numId w:val="25"/>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gridSpan w:val="3"/>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F115EA" w:rsidP="00F115EA">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4651C">
            <w:pPr>
              <w:adjustRightInd w:val="0"/>
              <w:snapToGrid w:val="0"/>
              <w:jc w:val="center"/>
              <w:rPr>
                <w:rFonts w:ascii="Arial" w:hAnsi="Arial" w:cs="Arial"/>
                <w:lang w:val="es-BO"/>
              </w:rPr>
            </w:pPr>
            <w:r>
              <w:rPr>
                <w:rFonts w:ascii="Arial" w:hAnsi="Arial" w:cs="Arial"/>
                <w:lang w:val="es-BO"/>
              </w:rPr>
              <w:t>0</w:t>
            </w:r>
            <w:r w:rsidR="00B465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A12236"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4651C" w:rsidP="00F115EA">
            <w:pPr>
              <w:adjustRightInd w:val="0"/>
              <w:snapToGrid w:val="0"/>
              <w:jc w:val="center"/>
              <w:rPr>
                <w:rFonts w:ascii="Arial" w:hAnsi="Arial" w:cs="Arial"/>
                <w:lang w:val="es-BO"/>
              </w:rPr>
            </w:pPr>
            <w:r>
              <w:rPr>
                <w:rFonts w:ascii="Arial" w:hAnsi="Arial" w:cs="Arial"/>
                <w:lang w:val="es-BO"/>
              </w:rPr>
              <w:t>2</w:t>
            </w:r>
            <w:r w:rsidR="00F115EA">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4651C">
            <w:pPr>
              <w:adjustRightInd w:val="0"/>
              <w:snapToGrid w:val="0"/>
              <w:jc w:val="center"/>
              <w:rPr>
                <w:rFonts w:ascii="Arial" w:hAnsi="Arial" w:cs="Arial"/>
                <w:lang w:val="es-BO"/>
              </w:rPr>
            </w:pPr>
            <w:r>
              <w:rPr>
                <w:rFonts w:ascii="Arial" w:hAnsi="Arial" w:cs="Arial"/>
                <w:lang w:val="es-BO"/>
              </w:rPr>
              <w:t>0</w:t>
            </w:r>
            <w:r w:rsidR="00B465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493BF8">
            <w:pPr>
              <w:adjustRightInd w:val="0"/>
              <w:snapToGrid w:val="0"/>
              <w:jc w:val="center"/>
              <w:rPr>
                <w:rFonts w:ascii="Arial" w:hAnsi="Arial" w:cs="Arial"/>
                <w:lang w:val="es-BO"/>
              </w:rPr>
            </w:pPr>
            <w:r>
              <w:rPr>
                <w:rFonts w:ascii="Arial" w:hAnsi="Arial" w:cs="Arial"/>
                <w:lang w:val="es-BO"/>
              </w:rPr>
              <w:t>1</w:t>
            </w:r>
            <w:r w:rsidR="00493BF8">
              <w:rPr>
                <w:rFonts w:ascii="Arial" w:hAnsi="Arial" w:cs="Arial"/>
                <w:lang w:val="es-BO"/>
              </w:rPr>
              <w:t>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0D3F01"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0D3F01" w:rsidP="00584DFE">
            <w:pPr>
              <w:adjustRightInd w:val="0"/>
              <w:snapToGrid w:val="0"/>
              <w:jc w:val="both"/>
              <w:rPr>
                <w:rFonts w:ascii="Arial" w:hAnsi="Arial" w:cs="Arial"/>
                <w:sz w:val="14"/>
                <w:szCs w:val="14"/>
                <w:lang w:val="es-BO"/>
              </w:rPr>
            </w:pPr>
            <w:r w:rsidRPr="000D3F01">
              <w:rPr>
                <w:rFonts w:ascii="Arial" w:hAnsi="Arial" w:cs="Arial"/>
                <w:sz w:val="14"/>
                <w:szCs w:val="14"/>
                <w:lang w:val="es-BO"/>
              </w:rPr>
              <w:t xml:space="preserve">Piso </w:t>
            </w:r>
            <w:r w:rsidR="00584DFE">
              <w:rPr>
                <w:rFonts w:ascii="Arial" w:hAnsi="Arial" w:cs="Arial"/>
                <w:sz w:val="14"/>
                <w:szCs w:val="14"/>
                <w:lang w:val="es-BO"/>
              </w:rPr>
              <w:t>7 del BCB. Coordinar con Pedro Condorena Ramos</w:t>
            </w:r>
            <w:r w:rsidRPr="000D3F01">
              <w:rPr>
                <w:rFonts w:ascii="Arial" w:hAnsi="Arial" w:cs="Arial"/>
                <w:sz w:val="14"/>
                <w:szCs w:val="14"/>
                <w:lang w:val="es-BO"/>
              </w:rPr>
              <w:t>. (</w:t>
            </w:r>
            <w:r w:rsidR="00584DFE">
              <w:rPr>
                <w:rFonts w:ascii="Arial" w:hAnsi="Arial" w:cs="Arial"/>
                <w:sz w:val="14"/>
                <w:szCs w:val="14"/>
                <w:lang w:val="es-BO"/>
              </w:rPr>
              <w:t>Técnico en Infraestructura</w:t>
            </w:r>
            <w:r w:rsidRPr="000D3F01">
              <w:rPr>
                <w:rFonts w:ascii="Arial" w:hAnsi="Arial" w:cs="Arial"/>
                <w:sz w:val="14"/>
                <w:szCs w:val="14"/>
                <w:lang w:val="es-BO"/>
              </w:rPr>
              <w:t xml:space="preserve">) – Tel. 2409090, Interno </w:t>
            </w:r>
            <w:r w:rsidR="00584DFE">
              <w:rPr>
                <w:rFonts w:ascii="Arial" w:hAnsi="Arial" w:cs="Arial"/>
                <w:sz w:val="14"/>
                <w:szCs w:val="14"/>
                <w:lang w:val="es-BO"/>
              </w:rPr>
              <w:t>4747</w:t>
            </w:r>
            <w:r w:rsidRPr="000D3F01">
              <w:rPr>
                <w:rFonts w:ascii="Arial" w:hAnsi="Arial" w:cs="Arial"/>
                <w:sz w:val="14"/>
                <w:szCs w:val="14"/>
                <w:lang w:val="es-BO"/>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47EB2" w:rsidP="00015E67">
            <w:pPr>
              <w:adjustRightInd w:val="0"/>
              <w:snapToGrid w:val="0"/>
              <w:jc w:val="center"/>
              <w:rPr>
                <w:rFonts w:ascii="Arial" w:hAnsi="Arial" w:cs="Arial"/>
                <w:lang w:val="es-BO"/>
              </w:rPr>
            </w:pPr>
            <w:r>
              <w:rPr>
                <w:rFonts w:ascii="Arial" w:hAnsi="Arial" w:cs="Arial"/>
                <w:sz w:val="14"/>
                <w:szCs w:val="14"/>
                <w:lang w:val="es-BO"/>
              </w:rPr>
              <w:t>NO CORRESPONDE</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single" w:sz="4" w:space="0" w:color="auto"/>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4651C" w:rsidP="00F115EA">
            <w:pPr>
              <w:adjustRightInd w:val="0"/>
              <w:snapToGrid w:val="0"/>
              <w:rPr>
                <w:rFonts w:ascii="Arial" w:hAnsi="Arial" w:cs="Arial"/>
                <w:lang w:val="es-BO"/>
              </w:rPr>
            </w:pPr>
            <w:r>
              <w:rPr>
                <w:rFonts w:ascii="Arial" w:hAnsi="Arial" w:cs="Arial"/>
                <w:lang w:val="es-BO"/>
              </w:rPr>
              <w:t>2</w:t>
            </w:r>
            <w:r w:rsidR="00F115E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6779D3">
            <w:pPr>
              <w:adjustRightInd w:val="0"/>
              <w:snapToGrid w:val="0"/>
              <w:rPr>
                <w:rFonts w:ascii="Arial" w:hAnsi="Arial" w:cs="Arial"/>
                <w:lang w:val="es-BO"/>
              </w:rPr>
            </w:pPr>
            <w:r>
              <w:rPr>
                <w:rFonts w:ascii="Arial" w:hAnsi="Arial" w:cs="Arial"/>
                <w:lang w:val="es-BO"/>
              </w:rPr>
              <w:t>0</w:t>
            </w:r>
            <w:r w:rsidR="00B465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F61377">
            <w:pPr>
              <w:adjustRightInd w:val="0"/>
              <w:snapToGrid w:val="0"/>
              <w:jc w:val="center"/>
              <w:rPr>
                <w:rFonts w:ascii="Arial" w:hAnsi="Arial" w:cs="Arial"/>
                <w:lang w:val="es-BO"/>
              </w:rPr>
            </w:pPr>
            <w:r>
              <w:rPr>
                <w:rFonts w:ascii="Arial" w:hAnsi="Arial" w:cs="Arial"/>
                <w:lang w:val="es-BO"/>
              </w:rPr>
              <w:t>1</w:t>
            </w:r>
            <w:r w:rsidR="008B5EAE">
              <w:rPr>
                <w:rFonts w:ascii="Arial" w:hAnsi="Arial" w:cs="Arial"/>
                <w:lang w:val="es-BO"/>
              </w:rPr>
              <w:t>5</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493BF8" w:rsidP="00B81F50">
            <w:pPr>
              <w:adjustRightInd w:val="0"/>
              <w:snapToGrid w:val="0"/>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15E67" w:rsidRDefault="00493BF8" w:rsidP="0089442E">
            <w:pPr>
              <w:adjustRightInd w:val="0"/>
              <w:snapToGrid w:val="0"/>
              <w:jc w:val="center"/>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89442E" w:rsidRPr="0089442E" w:rsidRDefault="0089442E" w:rsidP="0089442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sz w:val="4"/>
                <w:szCs w:val="4"/>
                <w:lang w:val="es-BO"/>
              </w:rPr>
            </w:pPr>
          </w:p>
        </w:tc>
      </w:tr>
      <w:tr w:rsidR="0089442E"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1F6D72">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26012C">
            <w:pPr>
              <w:adjustRightInd w:val="0"/>
              <w:snapToGrid w:val="0"/>
              <w:ind w:left="113" w:right="113"/>
              <w:jc w:val="both"/>
              <w:rPr>
                <w:rFonts w:ascii="Arial" w:hAnsi="Arial" w:cs="Arial"/>
                <w:b/>
                <w:lang w:val="es-BO"/>
              </w:rPr>
            </w:pPr>
            <w:r w:rsidRPr="0089442E">
              <w:rPr>
                <w:rFonts w:ascii="Arial" w:hAnsi="Arial" w:cs="Arial"/>
                <w:lang w:val="es-BO"/>
              </w:rPr>
              <w:t xml:space="preserve">Fecha límite de Presentación y Apertura de </w:t>
            </w:r>
            <w:r w:rsidR="0026012C">
              <w:rPr>
                <w:rFonts w:ascii="Arial" w:hAnsi="Arial" w:cs="Arial"/>
                <w:lang w:val="es-BO"/>
              </w:rPr>
              <w:t xml:space="preserve">Cotizaciones </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84"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rsidR="00C226FB" w:rsidRPr="0089442E" w:rsidRDefault="00C226FB" w:rsidP="0089442E">
            <w:pPr>
              <w:adjustRightInd w:val="0"/>
              <w:snapToGrid w:val="0"/>
              <w:jc w:val="center"/>
              <w:rPr>
                <w:rFonts w:ascii="Arial" w:hAnsi="Arial" w:cs="Arial"/>
                <w:sz w:val="14"/>
                <w:szCs w:val="14"/>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89442E">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F115EA" w:rsidP="00F115EA">
            <w:pPr>
              <w:adjustRightInd w:val="0"/>
              <w:snapToGrid w:val="0"/>
              <w:jc w:val="center"/>
              <w:rPr>
                <w:rFonts w:ascii="Arial" w:hAnsi="Arial" w:cs="Arial"/>
                <w:lang w:val="es-BO"/>
              </w:rPr>
            </w:pPr>
            <w:r>
              <w:rPr>
                <w:rFonts w:ascii="Arial" w:hAnsi="Arial" w:cs="Arial"/>
                <w:lang w:val="es-BO"/>
              </w:rPr>
              <w:t>27</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493BF8" w:rsidP="00B4651C">
            <w:pPr>
              <w:adjustRightInd w:val="0"/>
              <w:snapToGrid w:val="0"/>
              <w:jc w:val="center"/>
              <w:rPr>
                <w:rFonts w:ascii="Arial" w:hAnsi="Arial" w:cs="Arial"/>
                <w:lang w:val="es-BO"/>
              </w:rPr>
            </w:pPr>
            <w:r>
              <w:rPr>
                <w:rFonts w:ascii="Arial" w:hAnsi="Arial" w:cs="Arial"/>
                <w:lang w:val="es-BO"/>
              </w:rPr>
              <w:t>0</w:t>
            </w:r>
            <w:r w:rsidR="00B4651C">
              <w:rPr>
                <w:rFonts w:ascii="Arial" w:hAnsi="Arial" w:cs="Arial"/>
                <w:lang w:val="es-BO"/>
              </w:rPr>
              <w:t>9</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493BF8">
            <w:pPr>
              <w:adjustRightInd w:val="0"/>
              <w:snapToGrid w:val="0"/>
              <w:jc w:val="center"/>
              <w:rPr>
                <w:rFonts w:ascii="Arial" w:hAnsi="Arial" w:cs="Arial"/>
                <w:lang w:val="es-BO"/>
              </w:rPr>
            </w:pPr>
            <w:r>
              <w:rPr>
                <w:rFonts w:ascii="Arial" w:hAnsi="Arial" w:cs="Arial"/>
                <w:lang w:val="es-BO"/>
              </w:rPr>
              <w:t>201</w:t>
            </w:r>
            <w:r w:rsidR="00493BF8">
              <w:rPr>
                <w:rFonts w:ascii="Arial" w:hAnsi="Arial" w:cs="Arial"/>
                <w:lang w:val="es-BO"/>
              </w:rPr>
              <w:t>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single" w:sz="4" w:space="0" w:color="auto"/>
            </w:tcBorders>
          </w:tcPr>
          <w:p w:rsidR="00C226FB" w:rsidRPr="0089442E" w:rsidRDefault="00C226FB"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E45EE9">
            <w:pPr>
              <w:adjustRightInd w:val="0"/>
              <w:snapToGrid w:val="0"/>
              <w:jc w:val="center"/>
              <w:rPr>
                <w:rFonts w:ascii="Arial" w:hAnsi="Arial" w:cs="Arial"/>
                <w:lang w:val="es-BO"/>
              </w:rPr>
            </w:pPr>
            <w:r>
              <w:rPr>
                <w:rFonts w:ascii="Arial" w:hAnsi="Arial" w:cs="Arial"/>
                <w:lang w:val="es-BO"/>
              </w:rPr>
              <w:t>1</w:t>
            </w:r>
            <w:r w:rsidR="00E45EE9">
              <w:rPr>
                <w:rFonts w:ascii="Arial" w:hAnsi="Arial" w:cs="Arial"/>
                <w:lang w:val="es-BO"/>
              </w:rPr>
              <w:t>5</w:t>
            </w:r>
          </w:p>
        </w:tc>
        <w:tc>
          <w:tcPr>
            <w:tcW w:w="252"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single" w:sz="4" w:space="0" w:color="auto"/>
              <w:right w:val="single" w:sz="12"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C226FB" w:rsidRPr="0089442E" w:rsidRDefault="00C226FB"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Presentación de Cotizaciones:</w:t>
            </w:r>
          </w:p>
          <w:p w:rsidR="00C226FB" w:rsidRPr="00015E67" w:rsidRDefault="00C226FB" w:rsidP="00015E67">
            <w:pPr>
              <w:adjustRightInd w:val="0"/>
              <w:snapToGrid w:val="0"/>
              <w:jc w:val="center"/>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C226FB" w:rsidRPr="00015E67" w:rsidRDefault="00C226FB" w:rsidP="00015E67">
            <w:pPr>
              <w:adjustRightInd w:val="0"/>
              <w:snapToGrid w:val="0"/>
              <w:jc w:val="center"/>
              <w:rPr>
                <w:rFonts w:ascii="Arial" w:hAnsi="Arial" w:cs="Arial"/>
                <w:b/>
                <w:bCs/>
                <w:sz w:val="14"/>
                <w:szCs w:val="14"/>
              </w:rPr>
            </w:pPr>
            <w:r w:rsidRPr="00015E67">
              <w:rPr>
                <w:rFonts w:ascii="Arial" w:hAnsi="Arial" w:cs="Arial"/>
                <w:b/>
                <w:bCs/>
                <w:sz w:val="14"/>
                <w:szCs w:val="14"/>
              </w:rPr>
              <w:t>Apertura de Cotizaciones:</w:t>
            </w:r>
          </w:p>
          <w:p w:rsidR="00C226FB" w:rsidRPr="0089442E" w:rsidRDefault="00C226FB" w:rsidP="00015E67">
            <w:pPr>
              <w:adjustRightInd w:val="0"/>
              <w:snapToGrid w:val="0"/>
              <w:jc w:val="center"/>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C226FB" w:rsidRPr="0089442E" w:rsidTr="009A1D1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single" w:sz="4" w:space="0" w:color="auto"/>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single" w:sz="4" w:space="0" w:color="auto"/>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gridSpan w:val="3"/>
            <w:vMerge/>
            <w:tcBorders>
              <w:left w:val="single" w:sz="12"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Día</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Mes</w:t>
            </w:r>
          </w:p>
        </w:tc>
        <w:tc>
          <w:tcPr>
            <w:tcW w:w="134" w:type="dxa"/>
            <w:vMerge/>
            <w:tcBorders>
              <w:left w:val="single" w:sz="4" w:space="0" w:color="auto"/>
              <w:bottom w:val="nil"/>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r w:rsidRPr="0089442E">
              <w:rPr>
                <w:i/>
                <w:sz w:val="14"/>
                <w:szCs w:val="14"/>
                <w:lang w:val="es-BO"/>
              </w:rPr>
              <w:t>Año</w:t>
            </w:r>
          </w:p>
        </w:tc>
        <w:tc>
          <w:tcPr>
            <w:tcW w:w="184" w:type="dxa"/>
            <w:vMerge/>
            <w:tcBorders>
              <w:left w:val="single" w:sz="4" w:space="0" w:color="auto"/>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single" w:sz="4" w:space="0" w:color="auto"/>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single" w:sz="4" w:space="0" w:color="auto"/>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single" w:sz="4" w:space="0" w:color="auto"/>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single" w:sz="4" w:space="0" w:color="auto"/>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584DFE">
            <w:pPr>
              <w:adjustRightInd w:val="0"/>
              <w:snapToGrid w:val="0"/>
              <w:ind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vAlign w:val="center"/>
          </w:tcPr>
          <w:p w:rsidR="00C226FB" w:rsidRPr="0089442E" w:rsidRDefault="00C226FB" w:rsidP="00C226FB">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gridSpan w:val="3"/>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val="restart"/>
            <w:tcBorders>
              <w:top w:val="nil"/>
              <w:left w:val="single" w:sz="12"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vMerge w:val="restart"/>
            <w:tcBorders>
              <w:top w:val="nil"/>
              <w:left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val="restart"/>
            <w:tcBorders>
              <w:top w:val="nil"/>
              <w:left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14"/>
                <w:szCs w:val="14"/>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vMerge/>
            <w:tcBorders>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2"/>
                <w:szCs w:val="2"/>
                <w:lang w:val="es-BO"/>
              </w:rPr>
            </w:pPr>
          </w:p>
        </w:tc>
        <w:tc>
          <w:tcPr>
            <w:tcW w:w="184"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vMerge/>
            <w:tcBorders>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920" w:type="dxa"/>
            <w:vMerge/>
            <w:tcBorders>
              <w:left w:val="single" w:sz="12" w:space="0" w:color="auto"/>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lang w:val="es-BO"/>
              </w:rPr>
            </w:pPr>
          </w:p>
        </w:tc>
        <w:tc>
          <w:tcPr>
            <w:tcW w:w="431" w:type="dxa"/>
            <w:gridSpan w:val="3"/>
            <w:tcBorders>
              <w:top w:val="nil"/>
              <w:left w:val="single" w:sz="12"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C226FB" w:rsidRPr="0089442E" w:rsidRDefault="00C226FB" w:rsidP="00C226FB">
            <w:pPr>
              <w:adjustRightInd w:val="0"/>
              <w:snapToGrid w:val="0"/>
              <w:jc w:val="center"/>
              <w:rPr>
                <w:rFonts w:ascii="Arial" w:hAnsi="Arial" w:cs="Arial"/>
                <w:sz w:val="4"/>
                <w:szCs w:val="4"/>
                <w:lang w:val="es-BO"/>
              </w:rPr>
            </w:pPr>
          </w:p>
        </w:tc>
        <w:tc>
          <w:tcPr>
            <w:tcW w:w="4083" w:type="dxa"/>
            <w:gridSpan w:val="2"/>
            <w:tcBorders>
              <w:top w:val="nil"/>
              <w:left w:val="single" w:sz="12" w:space="0" w:color="auto"/>
              <w:bottom w:val="nil"/>
              <w:right w:val="nil"/>
            </w:tcBorders>
            <w:shd w:val="clear" w:color="auto" w:fill="auto"/>
            <w:vAlign w:val="bottom"/>
          </w:tcPr>
          <w:p w:rsidR="00C226FB" w:rsidRPr="0089442E" w:rsidRDefault="00C226FB" w:rsidP="00C226F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C226FB" w:rsidRPr="0089442E" w:rsidRDefault="00C226FB" w:rsidP="00C226F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84"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C226FB" w:rsidRPr="0089442E" w:rsidRDefault="00C226FB" w:rsidP="00C226F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sz w:val="4"/>
                <w:szCs w:val="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C226FB" w:rsidRPr="0089442E" w:rsidRDefault="00C226FB" w:rsidP="00C226FB">
            <w:pPr>
              <w:numPr>
                <w:ilvl w:val="0"/>
                <w:numId w:val="24"/>
              </w:numPr>
              <w:adjustRightInd w:val="0"/>
              <w:snapToGrid w:val="0"/>
              <w:ind w:left="283" w:hanging="113"/>
              <w:rPr>
                <w:rFonts w:ascii="Arial" w:hAnsi="Arial" w:cs="Arial"/>
                <w:sz w:val="14"/>
                <w:szCs w:val="14"/>
                <w:lang w:val="es-BO" w:eastAsia="en-US"/>
              </w:rPr>
            </w:pPr>
          </w:p>
        </w:tc>
        <w:tc>
          <w:tcPr>
            <w:tcW w:w="3920" w:type="dxa"/>
            <w:vMerge w:val="restart"/>
            <w:tcBorders>
              <w:top w:val="nil"/>
              <w:left w:val="single" w:sz="12" w:space="0" w:color="auto"/>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gridSpan w:val="3"/>
            <w:tcBorders>
              <w:top w:val="nil"/>
              <w:left w:val="single" w:sz="12" w:space="0" w:color="auto"/>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84" w:type="dxa"/>
            <w:tcBorders>
              <w:top w:val="nil"/>
              <w:left w:val="nil"/>
              <w:bottom w:val="nil"/>
              <w:right w:val="single" w:sz="12" w:space="0" w:color="auto"/>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C226FB" w:rsidRPr="0089442E" w:rsidRDefault="00C226FB" w:rsidP="00C226F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C226FB" w:rsidRPr="0089442E" w:rsidRDefault="00C226FB" w:rsidP="00C226FB">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C226FB" w:rsidRPr="0089442E" w:rsidRDefault="00C226FB" w:rsidP="00C226FB">
            <w:pPr>
              <w:adjustRightInd w:val="0"/>
              <w:snapToGrid w:val="0"/>
              <w:jc w:val="center"/>
              <w:rPr>
                <w:i/>
                <w:sz w:val="14"/>
                <w:szCs w:val="14"/>
                <w:lang w:val="es-BO"/>
              </w:rPr>
            </w:pPr>
          </w:p>
        </w:tc>
        <w:tc>
          <w:tcPr>
            <w:tcW w:w="2391" w:type="dxa"/>
            <w:tcBorders>
              <w:top w:val="nil"/>
              <w:left w:val="nil"/>
              <w:bottom w:val="nil"/>
              <w:right w:val="single" w:sz="4" w:space="0" w:color="auto"/>
            </w:tcBorders>
            <w:shd w:val="clear" w:color="auto" w:fill="auto"/>
            <w:vAlign w:val="center"/>
          </w:tcPr>
          <w:p w:rsidR="00C226FB" w:rsidRPr="0089442E" w:rsidRDefault="00C226FB" w:rsidP="00C226FB">
            <w:pPr>
              <w:adjustRightInd w:val="0"/>
              <w:snapToGrid w:val="0"/>
              <w:jc w:val="center"/>
              <w:rPr>
                <w:i/>
                <w:sz w:val="14"/>
                <w:szCs w:val="14"/>
                <w:lang w:val="es-BO"/>
              </w:rPr>
            </w:pPr>
          </w:p>
        </w:tc>
      </w:tr>
      <w:tr w:rsidR="00C226FB" w:rsidRPr="0089442E" w:rsidTr="003E3B7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C226FB" w:rsidRPr="0089442E" w:rsidRDefault="00C226FB" w:rsidP="00C226FB">
            <w:pPr>
              <w:adjustRightInd w:val="0"/>
              <w:snapToGrid w:val="0"/>
              <w:jc w:val="right"/>
              <w:rPr>
                <w:rFonts w:ascii="Arial" w:hAnsi="Arial" w:cs="Arial"/>
                <w:lang w:val="es-BO"/>
              </w:rPr>
            </w:pPr>
          </w:p>
        </w:tc>
        <w:tc>
          <w:tcPr>
            <w:tcW w:w="3920" w:type="dxa"/>
            <w:vMerge/>
            <w:tcBorders>
              <w:left w:val="single" w:sz="12" w:space="0" w:color="auto"/>
              <w:bottom w:val="single" w:sz="4" w:space="0" w:color="auto"/>
              <w:right w:val="single" w:sz="12" w:space="0" w:color="auto"/>
            </w:tcBorders>
            <w:shd w:val="clear" w:color="auto" w:fill="auto"/>
            <w:vAlign w:val="bottom"/>
          </w:tcPr>
          <w:p w:rsidR="00C226FB" w:rsidRPr="0089442E" w:rsidRDefault="00C226FB" w:rsidP="00C226FB">
            <w:pPr>
              <w:adjustRightInd w:val="0"/>
              <w:snapToGrid w:val="0"/>
              <w:jc w:val="right"/>
              <w:rPr>
                <w:rFonts w:ascii="Arial" w:hAnsi="Arial" w:cs="Arial"/>
                <w:b/>
                <w:lang w:val="es-BO"/>
              </w:rPr>
            </w:pPr>
          </w:p>
        </w:tc>
        <w:tc>
          <w:tcPr>
            <w:tcW w:w="431" w:type="dxa"/>
            <w:gridSpan w:val="3"/>
            <w:tcBorders>
              <w:top w:val="nil"/>
              <w:left w:val="single" w:sz="12"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B4651C" w:rsidP="00B4651C">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6779D3" w:rsidP="00B4651C">
            <w:pPr>
              <w:adjustRightInd w:val="0"/>
              <w:snapToGrid w:val="0"/>
              <w:jc w:val="center"/>
              <w:rPr>
                <w:rFonts w:ascii="Arial" w:hAnsi="Arial" w:cs="Arial"/>
                <w:lang w:val="es-BO"/>
              </w:rPr>
            </w:pPr>
            <w:r>
              <w:rPr>
                <w:rFonts w:ascii="Arial" w:hAnsi="Arial" w:cs="Arial"/>
                <w:lang w:val="es-BO"/>
              </w:rPr>
              <w:t>1</w:t>
            </w:r>
            <w:r w:rsidR="00B4651C">
              <w:rPr>
                <w:rFonts w:ascii="Arial" w:hAnsi="Arial" w:cs="Arial"/>
                <w:lang w:val="es-BO"/>
              </w:rPr>
              <w:t>1</w:t>
            </w:r>
          </w:p>
        </w:tc>
        <w:tc>
          <w:tcPr>
            <w:tcW w:w="134" w:type="dxa"/>
            <w:tcBorders>
              <w:top w:val="nil"/>
              <w:left w:val="single" w:sz="4" w:space="0" w:color="auto"/>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26FB" w:rsidRPr="0089442E" w:rsidRDefault="00C226FB" w:rsidP="00C226FB">
            <w:pPr>
              <w:adjustRightInd w:val="0"/>
              <w:snapToGrid w:val="0"/>
              <w:jc w:val="center"/>
              <w:rPr>
                <w:rFonts w:ascii="Arial" w:hAnsi="Arial" w:cs="Arial"/>
                <w:lang w:val="es-BO"/>
              </w:rPr>
            </w:pPr>
            <w:r>
              <w:rPr>
                <w:rFonts w:ascii="Arial" w:hAnsi="Arial" w:cs="Arial"/>
                <w:lang w:val="es-BO"/>
              </w:rPr>
              <w:t>2019</w:t>
            </w:r>
          </w:p>
        </w:tc>
        <w:tc>
          <w:tcPr>
            <w:tcW w:w="184" w:type="dxa"/>
            <w:tcBorders>
              <w:top w:val="nil"/>
              <w:left w:val="single" w:sz="4" w:space="0" w:color="auto"/>
              <w:bottom w:val="single" w:sz="4" w:space="0" w:color="auto"/>
              <w:right w:val="single" w:sz="12" w:space="0" w:color="auto"/>
            </w:tcBorders>
            <w:shd w:val="clear" w:color="auto" w:fill="auto"/>
            <w:vAlign w:val="center"/>
          </w:tcPr>
          <w:p w:rsidR="00C226FB" w:rsidRDefault="00C226FB" w:rsidP="00C226FB">
            <w:pPr>
              <w:adjustRightInd w:val="0"/>
              <w:snapToGrid w:val="0"/>
              <w:jc w:val="center"/>
              <w:rPr>
                <w:rFonts w:ascii="Arial" w:hAnsi="Arial" w:cs="Arial"/>
                <w:lang w:val="es-BO"/>
              </w:rPr>
            </w:pPr>
          </w:p>
          <w:p w:rsidR="00C226FB" w:rsidRPr="0089442E" w:rsidRDefault="00C226FB" w:rsidP="00C226FB">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C226FB" w:rsidRPr="0089442E" w:rsidRDefault="00C226FB" w:rsidP="00C226FB">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c>
          <w:tcPr>
            <w:tcW w:w="2391" w:type="dxa"/>
            <w:tcBorders>
              <w:top w:val="nil"/>
              <w:left w:val="nil"/>
              <w:bottom w:val="single" w:sz="4" w:space="0" w:color="auto"/>
              <w:right w:val="single" w:sz="4" w:space="0" w:color="auto"/>
            </w:tcBorders>
            <w:shd w:val="clear" w:color="auto" w:fill="auto"/>
            <w:vAlign w:val="center"/>
          </w:tcPr>
          <w:p w:rsidR="00C226FB" w:rsidRPr="0089442E" w:rsidRDefault="00C226FB" w:rsidP="00C226FB">
            <w:pPr>
              <w:adjustRightInd w:val="0"/>
              <w:snapToGrid w:val="0"/>
              <w:jc w:val="center"/>
              <w:rPr>
                <w:rFonts w:ascii="Arial" w:hAnsi="Arial" w:cs="Arial"/>
                <w:lang w:val="es-BO"/>
              </w:rPr>
            </w:pPr>
          </w:p>
        </w:tc>
      </w:tr>
    </w:tbl>
    <w:p w:rsidR="0010419A" w:rsidRPr="000E7E61" w:rsidRDefault="0010419A" w:rsidP="000E7E61">
      <w:pPr>
        <w:jc w:val="center"/>
        <w:rPr>
          <w:sz w:val="4"/>
        </w:rPr>
      </w:pPr>
      <w:bookmarkStart w:id="57" w:name="OLE_LINK3"/>
      <w:bookmarkStart w:id="58" w:name="OLE_LINK4"/>
    </w:p>
    <w:bookmarkEnd w:id="57"/>
    <w:bookmarkEnd w:id="58"/>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59" w:name="_Toc517894564"/>
      <w:bookmarkStart w:id="60" w:name="_Toc346873833"/>
      <w:r w:rsidR="0089442E" w:rsidRPr="0089442E">
        <w:rPr>
          <w:rFonts w:ascii="Verdana" w:hAnsi="Verdana" w:cs="Arial"/>
          <w:sz w:val="16"/>
          <w:szCs w:val="16"/>
          <w:u w:val="none"/>
          <w:lang w:val="es-BO"/>
        </w:rPr>
        <w:lastRenderedPageBreak/>
        <w:t>ESPECIFICACIONES TÉCNICAS Y CONDICIONES TÉCNICAS REQUERIDAS DEL BIEN</w:t>
      </w:r>
      <w:bookmarkEnd w:id="59"/>
      <w:r w:rsidR="0089442E" w:rsidRPr="0089442E">
        <w:rPr>
          <w:rFonts w:ascii="Verdana" w:hAnsi="Verdana" w:cs="Arial"/>
          <w:sz w:val="16"/>
          <w:szCs w:val="16"/>
          <w:u w:val="none"/>
          <w:lang w:val="es-BO"/>
        </w:rPr>
        <w:t xml:space="preserve"> </w:t>
      </w:r>
    </w:p>
    <w:bookmarkEnd w:id="60"/>
    <w:p w:rsidR="00A72FB0" w:rsidRPr="00FF4682"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F44897" w:rsidRPr="00C9797C" w:rsidRDefault="00F44897" w:rsidP="00FF4682">
      <w:pPr>
        <w:ind w:left="705" w:hanging="705"/>
        <w:jc w:val="center"/>
        <w:rPr>
          <w:rFonts w:cs="Arial"/>
          <w:b/>
          <w:sz w:val="10"/>
          <w:szCs w:val="10"/>
          <w:lang w:eastAsia="en-US"/>
        </w:rPr>
      </w:pPr>
    </w:p>
    <w:p w:rsidR="006F4713" w:rsidRPr="00FF4682" w:rsidRDefault="00FF4682" w:rsidP="00FF4682">
      <w:pPr>
        <w:ind w:left="705" w:hanging="705"/>
        <w:jc w:val="center"/>
        <w:rPr>
          <w:rFonts w:cs="Arial"/>
          <w:b/>
          <w:sz w:val="18"/>
          <w:szCs w:val="18"/>
          <w:lang w:eastAsia="en-US"/>
        </w:rPr>
      </w:pPr>
      <w:r w:rsidRPr="00FF4682">
        <w:rPr>
          <w:rFonts w:cs="Arial"/>
          <w:b/>
          <w:sz w:val="18"/>
          <w:szCs w:val="18"/>
          <w:lang w:eastAsia="en-US"/>
        </w:rPr>
        <w:t>FORMULARIO C-1</w:t>
      </w:r>
    </w:p>
    <w:p w:rsidR="00F61377" w:rsidRDefault="00E45EE9" w:rsidP="00F61377">
      <w:pPr>
        <w:shd w:val="clear" w:color="auto" w:fill="E0E0E0"/>
        <w:ind w:left="-360" w:right="13"/>
        <w:jc w:val="center"/>
        <w:rPr>
          <w:rFonts w:ascii="Arial" w:hAnsi="Arial" w:cs="Arial"/>
          <w:b/>
          <w:bCs/>
          <w:sz w:val="18"/>
          <w:szCs w:val="18"/>
        </w:rPr>
      </w:pPr>
      <w:r w:rsidRPr="00F61377">
        <w:rPr>
          <w:rFonts w:ascii="Arial" w:hAnsi="Arial" w:cs="Arial"/>
          <w:b/>
          <w:bCs/>
          <w:sz w:val="24"/>
          <w:szCs w:val="24"/>
        </w:rPr>
        <w:t xml:space="preserve"> </w:t>
      </w:r>
      <w:r w:rsidR="00F61377" w:rsidRPr="00C9797C">
        <w:rPr>
          <w:rFonts w:ascii="Arial" w:hAnsi="Arial" w:cs="Arial"/>
          <w:b/>
          <w:bCs/>
          <w:sz w:val="18"/>
          <w:szCs w:val="18"/>
        </w:rPr>
        <w:t xml:space="preserve">“PROVISIÓN E INSTALACIÓN DE CORTINAS </w:t>
      </w:r>
      <w:r w:rsidRPr="00C9797C">
        <w:rPr>
          <w:rFonts w:ascii="Arial" w:hAnsi="Arial" w:cs="Arial"/>
          <w:b/>
          <w:bCs/>
          <w:sz w:val="18"/>
          <w:szCs w:val="18"/>
        </w:rPr>
        <w:t>EN</w:t>
      </w:r>
      <w:r w:rsidR="00F61377" w:rsidRPr="00C9797C">
        <w:rPr>
          <w:rFonts w:ascii="Arial" w:hAnsi="Arial" w:cs="Arial"/>
          <w:b/>
          <w:bCs/>
          <w:sz w:val="18"/>
          <w:szCs w:val="18"/>
        </w:rPr>
        <w:t xml:space="preserve"> LOS PISOS 12, 19 Y 21 DEL EDIFICIO BCB”</w:t>
      </w:r>
    </w:p>
    <w:p w:rsidR="0025685D" w:rsidRPr="00C9797C" w:rsidRDefault="0025685D" w:rsidP="00F61377">
      <w:pPr>
        <w:shd w:val="clear" w:color="auto" w:fill="E0E0E0"/>
        <w:ind w:left="-360" w:right="13"/>
        <w:jc w:val="center"/>
        <w:rPr>
          <w:rFonts w:ascii="Arial" w:hAnsi="Arial" w:cs="Arial"/>
          <w:b/>
          <w:bCs/>
          <w:sz w:val="18"/>
          <w:szCs w:val="18"/>
        </w:rPr>
      </w:pPr>
      <w:r>
        <w:rPr>
          <w:rFonts w:ascii="Arial" w:hAnsi="Arial" w:cs="Arial"/>
          <w:b/>
          <w:bCs/>
          <w:sz w:val="18"/>
          <w:szCs w:val="18"/>
        </w:rPr>
        <w:t>(SEGUNDA CONVOCATORIA)</w:t>
      </w:r>
    </w:p>
    <w:tbl>
      <w:tblPr>
        <w:tblW w:w="985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5"/>
        <w:gridCol w:w="1985"/>
        <w:gridCol w:w="567"/>
        <w:gridCol w:w="567"/>
        <w:gridCol w:w="1134"/>
      </w:tblGrid>
      <w:tr w:rsidR="00C9797C" w:rsidRPr="009B77E4" w:rsidTr="00AC076D">
        <w:trPr>
          <w:cantSplit/>
          <w:trHeight w:val="477"/>
          <w:tblHeader/>
        </w:trPr>
        <w:tc>
          <w:tcPr>
            <w:tcW w:w="5605" w:type="dxa"/>
            <w:vMerge w:val="restart"/>
            <w:shd w:val="clear" w:color="auto" w:fill="D9D9D9"/>
            <w:vAlign w:val="center"/>
          </w:tcPr>
          <w:p w:rsidR="00C9797C" w:rsidRPr="009B77E4" w:rsidRDefault="00C9797C" w:rsidP="00C9797C">
            <w:pPr>
              <w:pStyle w:val="Textoindependiente3"/>
              <w:ind w:left="-70"/>
              <w:jc w:val="center"/>
              <w:rPr>
                <w:b/>
                <w:bCs/>
                <w:szCs w:val="18"/>
              </w:rPr>
            </w:pPr>
            <w:r w:rsidRPr="009B77E4">
              <w:rPr>
                <w:b/>
                <w:bCs/>
                <w:szCs w:val="18"/>
              </w:rPr>
              <w:t>REQUISITOS NECESARIOS DEL</w:t>
            </w:r>
            <w:r>
              <w:rPr>
                <w:b/>
                <w:bCs/>
                <w:szCs w:val="18"/>
              </w:rPr>
              <w:t xml:space="preserve"> LOS BIENES</w:t>
            </w:r>
            <w:r w:rsidRPr="009B77E4">
              <w:rPr>
                <w:b/>
                <w:bCs/>
                <w:szCs w:val="18"/>
              </w:rPr>
              <w:t xml:space="preserve"> Y LAS CONDICIONES COMPLEMENTARIAS</w:t>
            </w:r>
          </w:p>
        </w:tc>
        <w:tc>
          <w:tcPr>
            <w:tcW w:w="1985" w:type="dxa"/>
            <w:tcBorders>
              <w:bottom w:val="single" w:sz="4" w:space="0" w:color="auto"/>
            </w:tcBorders>
            <w:shd w:val="clear" w:color="auto" w:fill="D9D9D9"/>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5D7ACD">
              <w:rPr>
                <w:rFonts w:ascii="Arial" w:hAnsi="Arial" w:cs="Arial"/>
                <w:sz w:val="18"/>
                <w:szCs w:val="18"/>
              </w:rPr>
              <w:t>Para ser llenado por el proponente</w:t>
            </w:r>
          </w:p>
        </w:tc>
        <w:tc>
          <w:tcPr>
            <w:tcW w:w="2268" w:type="dxa"/>
            <w:gridSpan w:val="3"/>
            <w:shd w:val="clear" w:color="auto" w:fill="D9D9D9"/>
            <w:vAlign w:val="center"/>
          </w:tcPr>
          <w:p w:rsidR="00C9797C" w:rsidRPr="0026301B"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26301B">
              <w:rPr>
                <w:rFonts w:ascii="Arial" w:hAnsi="Arial" w:cs="Arial"/>
                <w:sz w:val="18"/>
                <w:szCs w:val="18"/>
              </w:rPr>
              <w:t>Para la calificación de la entidad</w:t>
            </w:r>
          </w:p>
        </w:tc>
      </w:tr>
      <w:tr w:rsidR="00C9797C" w:rsidRPr="009B77E4" w:rsidTr="00AC076D">
        <w:trPr>
          <w:cantSplit/>
          <w:trHeight w:val="247"/>
          <w:tblHeader/>
        </w:trPr>
        <w:tc>
          <w:tcPr>
            <w:tcW w:w="5605" w:type="dxa"/>
            <w:vMerge/>
            <w:shd w:val="clear" w:color="auto" w:fill="D9D9D9"/>
            <w:vAlign w:val="center"/>
          </w:tcPr>
          <w:p w:rsidR="00C9797C" w:rsidRPr="009B77E4" w:rsidRDefault="00C9797C" w:rsidP="00C9797C">
            <w:pPr>
              <w:pStyle w:val="xl29"/>
              <w:rPr>
                <w:b/>
                <w:bCs/>
              </w:rPr>
            </w:pPr>
          </w:p>
        </w:tc>
        <w:tc>
          <w:tcPr>
            <w:tcW w:w="1985" w:type="dxa"/>
            <w:vMerge w:val="restart"/>
            <w:shd w:val="clear" w:color="auto" w:fill="D9D9D9"/>
            <w:vAlign w:val="center"/>
          </w:tcPr>
          <w:p w:rsidR="00C9797C" w:rsidRPr="005D7ACD" w:rsidRDefault="00C9797C" w:rsidP="00C9797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5D7ACD">
              <w:rPr>
                <w:rFonts w:ascii="Arial" w:hAnsi="Arial" w:cs="Arial"/>
                <w:b/>
                <w:bCs/>
                <w:iCs/>
                <w:sz w:val="18"/>
                <w:szCs w:val="18"/>
                <w:lang w:val="es-ES_tradnl"/>
              </w:rPr>
              <w:t>CARACTERÍSTICAS DE LA PROPUESTA</w:t>
            </w:r>
          </w:p>
          <w:p w:rsidR="00C9797C" w:rsidRPr="00374FA3"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 w:val="18"/>
                <w:szCs w:val="18"/>
              </w:rPr>
            </w:pPr>
            <w:r>
              <w:rPr>
                <w:rFonts w:ascii="Arial" w:hAnsi="Arial" w:cs="Arial"/>
                <w:sz w:val="18"/>
                <w:szCs w:val="18"/>
              </w:rPr>
              <w:t xml:space="preserve">  (</w:t>
            </w:r>
            <w:r w:rsidRPr="00374FA3">
              <w:rPr>
                <w:rFonts w:ascii="Arial" w:hAnsi="Arial" w:cs="Arial"/>
                <w:sz w:val="18"/>
                <w:szCs w:val="18"/>
              </w:rPr>
              <w:t>Manifestar aceptación, especificar, adjuntar lo requerido según lo específico para cada requisito)</w:t>
            </w:r>
          </w:p>
        </w:tc>
        <w:tc>
          <w:tcPr>
            <w:tcW w:w="1134" w:type="dxa"/>
            <w:gridSpan w:val="2"/>
            <w:shd w:val="clear" w:color="auto" w:fill="D9D9D9"/>
            <w:vAlign w:val="center"/>
          </w:tcPr>
          <w:p w:rsidR="00C9797C" w:rsidRPr="0026301B" w:rsidRDefault="00C9797C" w:rsidP="00C9797C">
            <w:pPr>
              <w:jc w:val="center"/>
              <w:rPr>
                <w:rFonts w:ascii="Arial" w:hAnsi="Arial" w:cs="Arial"/>
                <w:b/>
                <w:bCs/>
                <w:sz w:val="18"/>
                <w:szCs w:val="18"/>
              </w:rPr>
            </w:pPr>
            <w:r w:rsidRPr="0026301B">
              <w:rPr>
                <w:rFonts w:ascii="Arial" w:hAnsi="Arial" w:cs="Arial"/>
                <w:b/>
                <w:bCs/>
                <w:sz w:val="18"/>
                <w:szCs w:val="18"/>
              </w:rPr>
              <w:t>CUMPLE</w:t>
            </w:r>
          </w:p>
        </w:tc>
        <w:tc>
          <w:tcPr>
            <w:tcW w:w="1134" w:type="dxa"/>
            <w:vMerge w:val="restart"/>
            <w:shd w:val="clear" w:color="auto" w:fill="D9D9D9"/>
            <w:vAlign w:val="center"/>
          </w:tcPr>
          <w:p w:rsidR="00C9797C" w:rsidRPr="009B77E4" w:rsidRDefault="00C9797C" w:rsidP="00C9797C">
            <w:pPr>
              <w:jc w:val="center"/>
              <w:rPr>
                <w:rFonts w:ascii="Arial" w:hAnsi="Arial" w:cs="Arial"/>
                <w:bCs/>
                <w:sz w:val="18"/>
                <w:szCs w:val="18"/>
              </w:rPr>
            </w:pPr>
            <w:r>
              <w:rPr>
                <w:rFonts w:ascii="Arial" w:hAnsi="Arial" w:cs="Arial"/>
                <w:b/>
                <w:bCs/>
                <w:sz w:val="18"/>
                <w:szCs w:val="18"/>
              </w:rPr>
              <w:t>O</w:t>
            </w:r>
            <w:r w:rsidRPr="0026301B">
              <w:rPr>
                <w:rFonts w:ascii="Arial" w:hAnsi="Arial" w:cs="Arial"/>
                <w:b/>
                <w:bCs/>
                <w:sz w:val="18"/>
                <w:szCs w:val="18"/>
              </w:rPr>
              <w:t>bservaciones</w:t>
            </w:r>
            <w:r w:rsidRPr="009B77E4">
              <w:rPr>
                <w:rFonts w:ascii="Arial" w:hAnsi="Arial" w:cs="Arial"/>
                <w:bCs/>
                <w:sz w:val="18"/>
                <w:szCs w:val="18"/>
              </w:rPr>
              <w:t xml:space="preserve"> (especificar el porqué no cumple)</w:t>
            </w:r>
          </w:p>
        </w:tc>
      </w:tr>
      <w:tr w:rsidR="00C9797C" w:rsidRPr="009B77E4" w:rsidTr="00AC076D">
        <w:trPr>
          <w:cantSplit/>
          <w:trHeight w:val="953"/>
          <w:tblHeader/>
        </w:trPr>
        <w:tc>
          <w:tcPr>
            <w:tcW w:w="5605" w:type="dxa"/>
            <w:vMerge/>
            <w:tcBorders>
              <w:bottom w:val="single" w:sz="4" w:space="0" w:color="auto"/>
            </w:tcBorders>
            <w:shd w:val="clear" w:color="auto" w:fill="D9D9D9"/>
            <w:vAlign w:val="center"/>
          </w:tcPr>
          <w:p w:rsidR="00C9797C" w:rsidRPr="009B77E4" w:rsidRDefault="00C9797C" w:rsidP="00C9797C">
            <w:pPr>
              <w:pStyle w:val="Textoindependiente3"/>
              <w:rPr>
                <w:b/>
                <w:bCs/>
                <w:szCs w:val="18"/>
              </w:rPr>
            </w:pPr>
          </w:p>
        </w:tc>
        <w:tc>
          <w:tcPr>
            <w:tcW w:w="1985" w:type="dxa"/>
            <w:vMerge/>
            <w:tcBorders>
              <w:bottom w:val="single" w:sz="4" w:space="0" w:color="auto"/>
            </w:tcBorders>
            <w:shd w:val="clear" w:color="auto" w:fill="D9D9D9"/>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color w:val="FF0000"/>
                <w:sz w:val="18"/>
                <w:szCs w:val="18"/>
                <w:lang w:val="es-ES_tradnl"/>
              </w:rPr>
            </w:pPr>
          </w:p>
        </w:tc>
        <w:tc>
          <w:tcPr>
            <w:tcW w:w="567" w:type="dxa"/>
            <w:tcBorders>
              <w:bottom w:val="single" w:sz="4" w:space="0" w:color="auto"/>
            </w:tcBorders>
            <w:shd w:val="clear" w:color="auto" w:fill="D9D9D9"/>
            <w:vAlign w:val="center"/>
          </w:tcPr>
          <w:p w:rsidR="00C9797C" w:rsidRPr="009B77E4" w:rsidRDefault="00C9797C" w:rsidP="00C9797C">
            <w:pPr>
              <w:jc w:val="center"/>
              <w:rPr>
                <w:rFonts w:ascii="Arial" w:hAnsi="Arial" w:cs="Arial"/>
                <w:b/>
                <w:bCs/>
                <w:sz w:val="18"/>
                <w:szCs w:val="18"/>
              </w:rPr>
            </w:pPr>
            <w:r w:rsidRPr="009B77E4">
              <w:rPr>
                <w:rFonts w:ascii="Arial" w:hAnsi="Arial" w:cs="Arial"/>
                <w:b/>
                <w:sz w:val="18"/>
                <w:szCs w:val="18"/>
              </w:rPr>
              <w:t>SI</w:t>
            </w:r>
          </w:p>
        </w:tc>
        <w:tc>
          <w:tcPr>
            <w:tcW w:w="567" w:type="dxa"/>
            <w:tcBorders>
              <w:bottom w:val="single" w:sz="4" w:space="0" w:color="auto"/>
            </w:tcBorders>
            <w:shd w:val="clear" w:color="auto" w:fill="D9D9D9"/>
            <w:vAlign w:val="center"/>
          </w:tcPr>
          <w:p w:rsidR="00C9797C" w:rsidRPr="009B77E4" w:rsidRDefault="00C9797C" w:rsidP="00C9797C">
            <w:pPr>
              <w:jc w:val="center"/>
              <w:rPr>
                <w:rFonts w:ascii="Arial" w:hAnsi="Arial" w:cs="Arial"/>
                <w:b/>
                <w:bCs/>
                <w:sz w:val="18"/>
                <w:szCs w:val="18"/>
              </w:rPr>
            </w:pPr>
            <w:r w:rsidRPr="009B77E4">
              <w:rPr>
                <w:rFonts w:ascii="Arial" w:hAnsi="Arial" w:cs="Arial"/>
                <w:b/>
                <w:sz w:val="18"/>
                <w:szCs w:val="18"/>
              </w:rPr>
              <w:t>NO</w:t>
            </w:r>
          </w:p>
        </w:tc>
        <w:tc>
          <w:tcPr>
            <w:tcW w:w="1134" w:type="dxa"/>
            <w:vMerge/>
            <w:tcBorders>
              <w:bottom w:val="single" w:sz="4" w:space="0" w:color="auto"/>
            </w:tcBorders>
            <w:shd w:val="clear" w:color="auto" w:fill="D9D9D9"/>
            <w:vAlign w:val="center"/>
          </w:tcPr>
          <w:p w:rsidR="00C9797C" w:rsidRPr="009B77E4"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C9797C" w:rsidRPr="002225FA" w:rsidTr="00AC076D">
        <w:trPr>
          <w:cantSplit/>
          <w:trHeight w:hRule="exact" w:val="210"/>
        </w:trPr>
        <w:tc>
          <w:tcPr>
            <w:tcW w:w="5605" w:type="dxa"/>
            <w:shd w:val="clear" w:color="auto" w:fill="339966"/>
            <w:vAlign w:val="center"/>
          </w:tcPr>
          <w:p w:rsidR="00C9797C" w:rsidRPr="002225FA" w:rsidRDefault="00C9797C" w:rsidP="00AC076D">
            <w:pPr>
              <w:pStyle w:val="Textoindependiente3"/>
              <w:spacing w:after="0"/>
              <w:ind w:left="290" w:hanging="290"/>
              <w:rPr>
                <w:b/>
                <w:bCs/>
                <w:i/>
                <w:iCs/>
                <w:color w:val="FFFFFF"/>
                <w:szCs w:val="18"/>
              </w:rPr>
            </w:pPr>
            <w:r w:rsidRPr="002225FA">
              <w:rPr>
                <w:b/>
                <w:bCs/>
                <w:color w:val="FFFFFF"/>
                <w:szCs w:val="18"/>
              </w:rPr>
              <w:t xml:space="preserve">I. </w:t>
            </w:r>
            <w:r>
              <w:rPr>
                <w:b/>
                <w:bCs/>
                <w:color w:val="FFFFFF"/>
                <w:szCs w:val="18"/>
              </w:rPr>
              <w:t>OBJETO Y CAUSA</w:t>
            </w:r>
          </w:p>
        </w:tc>
        <w:tc>
          <w:tcPr>
            <w:tcW w:w="1985"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34"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2225FA" w:rsidTr="00AC076D">
        <w:trPr>
          <w:cantSplit/>
          <w:trHeight w:val="900"/>
        </w:trPr>
        <w:tc>
          <w:tcPr>
            <w:tcW w:w="5605" w:type="dxa"/>
            <w:shd w:val="clear" w:color="auto" w:fill="auto"/>
            <w:vAlign w:val="center"/>
          </w:tcPr>
          <w:p w:rsidR="00C9797C" w:rsidRPr="002225FA" w:rsidRDefault="00C9797C" w:rsidP="00C9797C">
            <w:pPr>
              <w:pStyle w:val="Textoindependiente3"/>
              <w:spacing w:after="0"/>
              <w:rPr>
                <w:b/>
                <w:bCs/>
                <w:color w:val="FFFFFF"/>
                <w:szCs w:val="18"/>
              </w:rPr>
            </w:pPr>
            <w:r w:rsidRPr="005A4BAC">
              <w:t xml:space="preserve">El Banco Central de Bolivia (BCB) </w:t>
            </w:r>
            <w:r w:rsidRPr="00374FA3">
              <w:t>requiere de provisión e instalación de cortinas tipo roller para los pisos 12, 19 y 21</w:t>
            </w:r>
            <w:r w:rsidRPr="005A4BAC">
              <w:t xml:space="preserve"> de su edificio principal, a objeto de mejorar las condiciones actuales de los ambientes debido a que las persianas verticales que datan de la construcción del edificio (más de 40 años) se encuentran en pésimas condiciones y cumplieron su ciclo de vida útil.</w:t>
            </w:r>
          </w:p>
        </w:tc>
        <w:tc>
          <w:tcPr>
            <w:tcW w:w="1985" w:type="dxa"/>
            <w:shd w:val="thinDiagStripe" w:color="auto" w:fill="auto"/>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34" w:type="dxa"/>
            <w:shd w:val="thinDiagStripe" w:color="auto" w:fill="auto"/>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2225FA" w:rsidTr="00AC076D">
        <w:trPr>
          <w:cantSplit/>
          <w:trHeight w:hRule="exact" w:val="227"/>
        </w:trPr>
        <w:tc>
          <w:tcPr>
            <w:tcW w:w="5605" w:type="dxa"/>
            <w:shd w:val="clear" w:color="auto" w:fill="339966"/>
            <w:vAlign w:val="center"/>
          </w:tcPr>
          <w:p w:rsidR="00C9797C" w:rsidRPr="002225FA" w:rsidRDefault="00C9797C" w:rsidP="00AC076D">
            <w:pPr>
              <w:pStyle w:val="Textoindependiente3"/>
              <w:spacing w:after="0"/>
              <w:ind w:left="290" w:hanging="290"/>
              <w:rPr>
                <w:b/>
                <w:bCs/>
                <w:i/>
                <w:iCs/>
                <w:color w:val="FFFFFF"/>
                <w:szCs w:val="18"/>
              </w:rPr>
            </w:pPr>
            <w:r>
              <w:rPr>
                <w:b/>
                <w:bCs/>
                <w:color w:val="FFFFFF"/>
                <w:szCs w:val="18"/>
                <w:lang w:val="es-ES_tradnl"/>
              </w:rPr>
              <w:t>I</w:t>
            </w:r>
            <w:r w:rsidRPr="002225FA">
              <w:rPr>
                <w:b/>
                <w:bCs/>
                <w:color w:val="FFFFFF"/>
                <w:szCs w:val="18"/>
              </w:rPr>
              <w:t>I. CARACTERÍSTICAS GENERALE</w:t>
            </w:r>
            <w:r>
              <w:rPr>
                <w:b/>
                <w:bCs/>
                <w:color w:val="FFFFFF"/>
                <w:szCs w:val="18"/>
              </w:rPr>
              <w:t xml:space="preserve">S DEL(LOS) BIENES(ES)  </w:t>
            </w:r>
          </w:p>
        </w:tc>
        <w:tc>
          <w:tcPr>
            <w:tcW w:w="1985"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34" w:type="dxa"/>
            <w:tcBorders>
              <w:bottom w:val="single" w:sz="4" w:space="0" w:color="auto"/>
            </w:tcBorders>
            <w:shd w:val="clear" w:color="auto" w:fill="339966"/>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AC076D">
        <w:trPr>
          <w:cantSplit/>
          <w:trHeight w:val="612"/>
        </w:trPr>
        <w:tc>
          <w:tcPr>
            <w:tcW w:w="5605" w:type="dxa"/>
            <w:shd w:val="clear" w:color="auto" w:fill="CCFFCC"/>
            <w:vAlign w:val="center"/>
          </w:tcPr>
          <w:p w:rsidR="00C9797C" w:rsidRDefault="00C9797C" w:rsidP="0007777C">
            <w:pPr>
              <w:pStyle w:val="Textoindependiente3"/>
              <w:spacing w:after="0"/>
              <w:ind w:left="290" w:hanging="290"/>
              <w:rPr>
                <w:b/>
                <w:bCs/>
                <w:szCs w:val="18"/>
              </w:rPr>
            </w:pPr>
            <w:r w:rsidRPr="006307EF">
              <w:rPr>
                <w:b/>
                <w:bCs/>
                <w:szCs w:val="18"/>
              </w:rPr>
              <w:t xml:space="preserve">A. </w:t>
            </w:r>
            <w:r>
              <w:rPr>
                <w:b/>
                <w:bCs/>
                <w:szCs w:val="18"/>
              </w:rPr>
              <w:t xml:space="preserve">REQUISITOS </w:t>
            </w:r>
            <w:r w:rsidRPr="006307EF">
              <w:rPr>
                <w:b/>
                <w:bCs/>
                <w:szCs w:val="18"/>
              </w:rPr>
              <w:t>DE</w:t>
            </w:r>
            <w:r>
              <w:rPr>
                <w:b/>
                <w:bCs/>
                <w:szCs w:val="18"/>
              </w:rPr>
              <w:t xml:space="preserve"> LOS BIENES</w:t>
            </w:r>
          </w:p>
          <w:p w:rsidR="00C9797C" w:rsidRPr="00347A5A" w:rsidRDefault="00C9797C" w:rsidP="00C9797C">
            <w:pPr>
              <w:pStyle w:val="Textoindependiente3"/>
              <w:spacing w:after="0"/>
            </w:pPr>
            <w:r w:rsidRPr="00374FA3">
              <w:t>La provisión  e instalación</w:t>
            </w:r>
            <w:r>
              <w:t xml:space="preserve"> de l</w:t>
            </w:r>
            <w:r w:rsidRPr="00347A5A">
              <w:t xml:space="preserve">as cortinas tipo Roller Doble con franjas horizontales tipo “DUO”, deberán cumplir las siguientes características técnicas: </w:t>
            </w:r>
          </w:p>
        </w:tc>
        <w:tc>
          <w:tcPr>
            <w:tcW w:w="1985"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464"/>
        </w:trPr>
        <w:tc>
          <w:tcPr>
            <w:tcW w:w="5605"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Tela doble compuesta por franjas horizontales intercaladas entre translucidas y opacas.</w:t>
            </w:r>
            <w:r>
              <w:rPr>
                <w:bCs/>
                <w:snapToGrid w:val="0"/>
              </w:rPr>
              <w:t xml:space="preserve"> </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B80A74" w:rsidTr="00AC076D">
        <w:trPr>
          <w:cantSplit/>
          <w:trHeight w:val="409"/>
        </w:trPr>
        <w:tc>
          <w:tcPr>
            <w:tcW w:w="5605" w:type="dxa"/>
            <w:vAlign w:val="center"/>
          </w:tcPr>
          <w:p w:rsidR="00C9797C" w:rsidRPr="00313328" w:rsidRDefault="00C9797C" w:rsidP="00C9797C">
            <w:pPr>
              <w:pStyle w:val="Textoindependiente3"/>
              <w:numPr>
                <w:ilvl w:val="0"/>
                <w:numId w:val="37"/>
              </w:numPr>
              <w:spacing w:after="0"/>
              <w:ind w:left="290" w:hanging="284"/>
              <w:jc w:val="both"/>
              <w:rPr>
                <w:b/>
                <w:szCs w:val="18"/>
              </w:rPr>
            </w:pPr>
            <w:r w:rsidRPr="00B80A74">
              <w:rPr>
                <w:szCs w:val="18"/>
              </w:rPr>
              <w:t>Permitir regular la intensidad de la luz mediante la posición de las franjas.</w:t>
            </w:r>
          </w:p>
          <w:p w:rsidR="00C9797C" w:rsidRPr="00B80A74" w:rsidRDefault="00C9797C" w:rsidP="00C9797C">
            <w:pPr>
              <w:pStyle w:val="Textoindependiente3"/>
              <w:spacing w:after="0"/>
              <w:ind w:left="290"/>
              <w:rPr>
                <w:b/>
                <w:szCs w:val="18"/>
              </w:rPr>
            </w:pPr>
            <w:r w:rsidRPr="0071543B">
              <w:rPr>
                <w:b/>
                <w:bCs/>
                <w:i/>
                <w:snapToGrid w:val="0"/>
              </w:rPr>
              <w:t>(Manifestar Aceptación)</w:t>
            </w:r>
          </w:p>
        </w:tc>
        <w:tc>
          <w:tcPr>
            <w:tcW w:w="1985" w:type="dxa"/>
            <w:vAlign w:val="center"/>
          </w:tcPr>
          <w:p w:rsidR="00C9797C" w:rsidRPr="005D7ACD" w:rsidRDefault="00C9797C" w:rsidP="00C9797C">
            <w:pPr>
              <w:pStyle w:val="Textoindependiente3"/>
              <w:ind w:left="290" w:hanging="284"/>
              <w:rPr>
                <w:b/>
                <w:color w:val="FF0000"/>
                <w:szCs w:val="18"/>
              </w:rPr>
            </w:pPr>
          </w:p>
        </w:tc>
        <w:tc>
          <w:tcPr>
            <w:tcW w:w="567" w:type="dxa"/>
            <w:vAlign w:val="center"/>
          </w:tcPr>
          <w:p w:rsidR="00C9797C" w:rsidRPr="00B80A74" w:rsidRDefault="00C9797C" w:rsidP="00C9797C">
            <w:pPr>
              <w:pStyle w:val="Textoindependiente3"/>
              <w:ind w:left="290" w:hanging="284"/>
              <w:rPr>
                <w:b/>
                <w:szCs w:val="18"/>
              </w:rPr>
            </w:pPr>
          </w:p>
        </w:tc>
        <w:tc>
          <w:tcPr>
            <w:tcW w:w="567" w:type="dxa"/>
            <w:vAlign w:val="center"/>
          </w:tcPr>
          <w:p w:rsidR="00C9797C" w:rsidRPr="00B80A74" w:rsidRDefault="00C9797C" w:rsidP="00C9797C">
            <w:pPr>
              <w:pStyle w:val="Textoindependiente3"/>
              <w:ind w:left="290" w:hanging="284"/>
              <w:rPr>
                <w:b/>
                <w:szCs w:val="18"/>
              </w:rPr>
            </w:pPr>
          </w:p>
        </w:tc>
        <w:tc>
          <w:tcPr>
            <w:tcW w:w="1134" w:type="dxa"/>
            <w:vAlign w:val="center"/>
          </w:tcPr>
          <w:p w:rsidR="00C9797C" w:rsidRPr="00B80A74" w:rsidRDefault="00C9797C" w:rsidP="00C9797C">
            <w:pPr>
              <w:pStyle w:val="Textoindependiente3"/>
              <w:ind w:left="290" w:hanging="284"/>
              <w:rPr>
                <w:b/>
                <w:szCs w:val="18"/>
              </w:rPr>
            </w:pPr>
          </w:p>
        </w:tc>
      </w:tr>
      <w:tr w:rsidR="00C9797C" w:rsidRPr="006307EF" w:rsidTr="00AC076D">
        <w:trPr>
          <w:cantSplit/>
          <w:trHeight w:val="573"/>
        </w:trPr>
        <w:tc>
          <w:tcPr>
            <w:tcW w:w="5605" w:type="dxa"/>
            <w:vAlign w:val="center"/>
          </w:tcPr>
          <w:p w:rsidR="00C9797C" w:rsidRDefault="00C9797C" w:rsidP="00C9797C">
            <w:pPr>
              <w:pStyle w:val="Textoindependiente3"/>
              <w:numPr>
                <w:ilvl w:val="0"/>
                <w:numId w:val="37"/>
              </w:numPr>
              <w:spacing w:after="0"/>
              <w:ind w:left="290" w:hanging="284"/>
              <w:jc w:val="both"/>
              <w:rPr>
                <w:szCs w:val="18"/>
              </w:rPr>
            </w:pPr>
            <w:r w:rsidRPr="0067313F">
              <w:rPr>
                <w:bCs/>
                <w:snapToGrid w:val="0"/>
              </w:rPr>
              <w:t>Tela de fibra sintética resistente al sol y que brinde protección contra los rayos UV.</w:t>
            </w:r>
          </w:p>
          <w:p w:rsidR="00C9797C" w:rsidRPr="00313328" w:rsidRDefault="00C9797C" w:rsidP="00C9797C">
            <w:pPr>
              <w:pStyle w:val="Textoindependiente3"/>
              <w:spacing w:after="0"/>
              <w:ind w:left="290"/>
              <w:rPr>
                <w:szCs w:val="18"/>
              </w:rPr>
            </w:pPr>
            <w:r w:rsidRPr="00313328">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409"/>
        </w:trPr>
        <w:tc>
          <w:tcPr>
            <w:tcW w:w="5605"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Debe contar con un perfil trasero sujetando ambos soportes de extensión.</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415"/>
        </w:trPr>
        <w:tc>
          <w:tcPr>
            <w:tcW w:w="5605" w:type="dxa"/>
            <w:vAlign w:val="center"/>
          </w:tcPr>
          <w:p w:rsidR="00C9797C" w:rsidRPr="00313328" w:rsidRDefault="00C9797C" w:rsidP="00C9797C">
            <w:pPr>
              <w:pStyle w:val="Textoindependiente3"/>
              <w:numPr>
                <w:ilvl w:val="0"/>
                <w:numId w:val="37"/>
              </w:numPr>
              <w:spacing w:after="0"/>
              <w:ind w:left="290" w:hanging="284"/>
              <w:jc w:val="both"/>
              <w:rPr>
                <w:szCs w:val="18"/>
              </w:rPr>
            </w:pPr>
            <w:r w:rsidRPr="0067313F">
              <w:rPr>
                <w:bCs/>
                <w:snapToGrid w:val="0"/>
              </w:rPr>
              <w:t>La cenefa tipo sambotex debe contar con tapas laterales por módulo.</w:t>
            </w:r>
          </w:p>
          <w:p w:rsidR="00C9797C" w:rsidRPr="006307EF" w:rsidRDefault="00C9797C" w:rsidP="00C9797C">
            <w:pPr>
              <w:pStyle w:val="Textoindependiente3"/>
              <w:spacing w:after="0"/>
              <w:ind w:left="290"/>
              <w:rPr>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555"/>
        </w:trPr>
        <w:tc>
          <w:tcPr>
            <w:tcW w:w="5605" w:type="dxa"/>
            <w:vAlign w:val="center"/>
          </w:tcPr>
          <w:p w:rsidR="00C9797C" w:rsidRDefault="00C9797C" w:rsidP="00C9797C">
            <w:pPr>
              <w:pStyle w:val="Textoindependiente3"/>
              <w:numPr>
                <w:ilvl w:val="0"/>
                <w:numId w:val="37"/>
              </w:numPr>
              <w:spacing w:after="0"/>
              <w:ind w:left="290" w:hanging="284"/>
              <w:jc w:val="both"/>
              <w:rPr>
                <w:szCs w:val="18"/>
              </w:rPr>
            </w:pPr>
            <w:r w:rsidRPr="0067313F">
              <w:rPr>
                <w:bCs/>
                <w:snapToGrid w:val="0"/>
              </w:rPr>
              <w:t>Debe contar con una base metálica doble, elíptica o circular al final de la cortina roller.</w:t>
            </w:r>
          </w:p>
          <w:p w:rsidR="00C9797C" w:rsidRPr="00345A36" w:rsidRDefault="00C9797C" w:rsidP="00C9797C">
            <w:pPr>
              <w:pStyle w:val="Textoindependiente3"/>
              <w:spacing w:after="0"/>
              <w:ind w:left="290"/>
              <w:rPr>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926"/>
        </w:trPr>
        <w:tc>
          <w:tcPr>
            <w:tcW w:w="5605" w:type="dxa"/>
            <w:vAlign w:val="center"/>
          </w:tcPr>
          <w:p w:rsidR="00C9797C" w:rsidRPr="00576C36" w:rsidRDefault="00C9797C" w:rsidP="00C9797C">
            <w:pPr>
              <w:pStyle w:val="Textoindependiente3"/>
              <w:numPr>
                <w:ilvl w:val="0"/>
                <w:numId w:val="37"/>
              </w:numPr>
              <w:spacing w:after="0"/>
              <w:ind w:left="290" w:hanging="284"/>
              <w:jc w:val="both"/>
              <w:rPr>
                <w:szCs w:val="18"/>
              </w:rPr>
            </w:pPr>
            <w:r w:rsidRPr="00576C36">
              <w:rPr>
                <w:szCs w:val="18"/>
              </w:rPr>
              <w:t xml:space="preserve">Las cortinas a ser instaladas deberán ser </w:t>
            </w:r>
            <w:r w:rsidR="00D01DEC">
              <w:rPr>
                <w:szCs w:val="18"/>
              </w:rPr>
              <w:t>similares</w:t>
            </w:r>
            <w:r w:rsidRPr="00576C36">
              <w:rPr>
                <w:szCs w:val="18"/>
              </w:rPr>
              <w:t xml:space="preserve"> a las que cuenta el BCB actualmente en uno de los ambientes del piso 16. Los proponentes deberán realizar la inspección de las mismas con el objeto de uniformizar color, tela y textura</w:t>
            </w:r>
            <w:r w:rsidRPr="00576C36">
              <w:rPr>
                <w:bCs/>
                <w:snapToGrid w:val="0"/>
              </w:rPr>
              <w:t xml:space="preserve">. El proponente </w:t>
            </w:r>
            <w:r w:rsidR="00D01DEC">
              <w:rPr>
                <w:bCs/>
                <w:snapToGrid w:val="0"/>
              </w:rPr>
              <w:t>deberá</w:t>
            </w:r>
            <w:r w:rsidRPr="00576C36">
              <w:rPr>
                <w:bCs/>
                <w:snapToGrid w:val="0"/>
              </w:rPr>
              <w:t xml:space="preserve"> entregar un catálogo de muestras</w:t>
            </w:r>
            <w:r w:rsidR="00D01DEC">
              <w:rPr>
                <w:bCs/>
                <w:snapToGrid w:val="0"/>
              </w:rPr>
              <w:t xml:space="preserve"> junto a la propuesta</w:t>
            </w:r>
            <w:r w:rsidRPr="00576C36">
              <w:rPr>
                <w:bCs/>
                <w:snapToGrid w:val="0"/>
              </w:rPr>
              <w:t xml:space="preserve">. </w:t>
            </w:r>
          </w:p>
          <w:p w:rsidR="00C9797C" w:rsidRPr="006307EF" w:rsidRDefault="00C9797C" w:rsidP="00C9797C">
            <w:pPr>
              <w:pStyle w:val="Textoindependiente3"/>
              <w:spacing w:after="0"/>
              <w:ind w:left="290"/>
              <w:rPr>
                <w:szCs w:val="18"/>
              </w:rPr>
            </w:pPr>
            <w:r w:rsidRPr="0071543B">
              <w:rPr>
                <w:b/>
                <w:bCs/>
                <w:i/>
                <w:snapToGrid w:val="0"/>
              </w:rPr>
              <w:t>(Manifestar Aceptación</w:t>
            </w:r>
            <w:r w:rsidR="00D01DEC">
              <w:rPr>
                <w:b/>
                <w:bCs/>
                <w:i/>
                <w:snapToGrid w:val="0"/>
              </w:rPr>
              <w:t xml:space="preserve"> y presentar Catálogo de Muestras</w:t>
            </w:r>
            <w:r w:rsidRPr="0071543B">
              <w:rPr>
                <w:b/>
                <w:bCs/>
                <w:i/>
                <w:snapToGrid w:val="0"/>
              </w:rPr>
              <w:t>)</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trHeight w:val="217"/>
        </w:trPr>
        <w:tc>
          <w:tcPr>
            <w:tcW w:w="5605" w:type="dxa"/>
            <w:vAlign w:val="center"/>
          </w:tcPr>
          <w:p w:rsidR="00C9797C" w:rsidRPr="00B53B0F" w:rsidRDefault="00C9797C" w:rsidP="00C9797C">
            <w:pPr>
              <w:pStyle w:val="Textoindependiente3"/>
              <w:numPr>
                <w:ilvl w:val="0"/>
                <w:numId w:val="37"/>
              </w:numPr>
              <w:spacing w:after="0"/>
              <w:ind w:left="290" w:hanging="284"/>
              <w:jc w:val="both"/>
              <w:rPr>
                <w:szCs w:val="18"/>
              </w:rPr>
            </w:pPr>
            <w:r w:rsidRPr="0067313F">
              <w:rPr>
                <w:bCs/>
                <w:snapToGrid w:val="0"/>
              </w:rPr>
              <w:t xml:space="preserve">La cantidad </w:t>
            </w:r>
            <w:r w:rsidRPr="00374FA3">
              <w:rPr>
                <w:bCs/>
                <w:snapToGrid w:val="0"/>
              </w:rPr>
              <w:t>total requerida</w:t>
            </w:r>
            <w:r>
              <w:rPr>
                <w:bCs/>
                <w:snapToGrid w:val="0"/>
              </w:rPr>
              <w:t xml:space="preserve"> </w:t>
            </w:r>
            <w:r w:rsidRPr="0067313F">
              <w:rPr>
                <w:bCs/>
                <w:snapToGrid w:val="0"/>
              </w:rPr>
              <w:t>es de doscientos setenta y tres metros cuadrados (273 m</w:t>
            </w:r>
            <w:r w:rsidRPr="0067313F">
              <w:rPr>
                <w:bCs/>
                <w:snapToGrid w:val="0"/>
                <w:vertAlign w:val="superscript"/>
              </w:rPr>
              <w:t>2</w:t>
            </w:r>
            <w:r w:rsidRPr="0067313F">
              <w:rPr>
                <w:bCs/>
                <w:snapToGrid w:val="0"/>
              </w:rPr>
              <w:t>) de acuerdo al siguiente detalle:</w:t>
            </w:r>
          </w:p>
          <w:tbl>
            <w:tblPr>
              <w:tblStyle w:val="Listaclara-nfasis1"/>
              <w:tblW w:w="2295" w:type="dxa"/>
              <w:jc w:val="center"/>
              <w:tblLayout w:type="fixed"/>
              <w:tblLook w:val="04A0" w:firstRow="1" w:lastRow="0" w:firstColumn="1" w:lastColumn="0" w:noHBand="0" w:noVBand="1"/>
            </w:tblPr>
            <w:tblGrid>
              <w:gridCol w:w="1180"/>
              <w:gridCol w:w="1115"/>
            </w:tblGrid>
            <w:tr w:rsidR="00C9797C" w:rsidRPr="005F3370" w:rsidTr="00C9797C">
              <w:trPr>
                <w:cnfStyle w:val="100000000000" w:firstRow="1" w:lastRow="0" w:firstColumn="0" w:lastColumn="0" w:oddVBand="0" w:evenVBand="0" w:oddHBand="0"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center"/>
                    <w:rPr>
                      <w:rFonts w:cs="Arial"/>
                      <w:bCs w:val="0"/>
                      <w:snapToGrid w:val="0"/>
                      <w:sz w:val="14"/>
                      <w:szCs w:val="14"/>
                    </w:rPr>
                  </w:pPr>
                  <w:r w:rsidRPr="0007777C">
                    <w:rPr>
                      <w:rFonts w:cs="Arial"/>
                      <w:bCs w:val="0"/>
                      <w:snapToGrid w:val="0"/>
                      <w:sz w:val="14"/>
                      <w:szCs w:val="14"/>
                    </w:rPr>
                    <w:t>PISO</w:t>
                  </w:r>
                </w:p>
              </w:tc>
              <w:tc>
                <w:tcPr>
                  <w:tcW w:w="1115" w:type="dxa"/>
                </w:tcPr>
                <w:p w:rsidR="00C9797C" w:rsidRPr="0007777C" w:rsidRDefault="00C9797C" w:rsidP="00C9797C">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bCs w:val="0"/>
                      <w:snapToGrid w:val="0"/>
                      <w:sz w:val="14"/>
                      <w:szCs w:val="14"/>
                    </w:rPr>
                  </w:pPr>
                  <w:r w:rsidRPr="0007777C">
                    <w:rPr>
                      <w:rFonts w:cs="Arial"/>
                      <w:bCs w:val="0"/>
                      <w:snapToGrid w:val="0"/>
                      <w:sz w:val="14"/>
                      <w:szCs w:val="14"/>
                    </w:rPr>
                    <w:t>AREA</w:t>
                  </w:r>
                </w:p>
              </w:tc>
            </w:tr>
            <w:tr w:rsidR="00C9797C" w:rsidRPr="005F3370" w:rsidTr="00C9797C">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12</w:t>
                  </w:r>
                </w:p>
              </w:tc>
              <w:tc>
                <w:tcPr>
                  <w:tcW w:w="1115" w:type="dxa"/>
                </w:tcPr>
                <w:p w:rsidR="00C9797C" w:rsidRPr="0007777C" w:rsidRDefault="00C9797C" w:rsidP="00C9797C">
                  <w:pPr>
                    <w:pStyle w:val="Prrafodelista"/>
                    <w:ind w:left="0"/>
                    <w:jc w:val="right"/>
                    <w:cnfStyle w:val="000000100000" w:firstRow="0" w:lastRow="0" w:firstColumn="0" w:lastColumn="0" w:oddVBand="0" w:evenVBand="0" w:oddHBand="1" w:evenHBand="0" w:firstRowFirstColumn="0" w:firstRowLastColumn="0" w:lastRowFirstColumn="0" w:lastRowLastColumn="0"/>
                    <w:rPr>
                      <w:rFonts w:cs="Arial"/>
                      <w:bCs/>
                      <w:snapToGrid w:val="0"/>
                      <w:sz w:val="14"/>
                      <w:szCs w:val="14"/>
                    </w:rPr>
                  </w:pPr>
                  <w:r w:rsidRPr="0007777C">
                    <w:rPr>
                      <w:rFonts w:cs="Arial"/>
                      <w:bCs/>
                      <w:snapToGrid w:val="0"/>
                      <w:sz w:val="14"/>
                      <w:szCs w:val="14"/>
                    </w:rPr>
                    <w:t>181,11 m</w:t>
                  </w:r>
                  <w:r w:rsidRPr="0007777C">
                    <w:rPr>
                      <w:rFonts w:cs="Arial"/>
                      <w:bCs/>
                      <w:snapToGrid w:val="0"/>
                      <w:sz w:val="14"/>
                      <w:szCs w:val="14"/>
                      <w:vertAlign w:val="superscript"/>
                    </w:rPr>
                    <w:t>2</w:t>
                  </w:r>
                </w:p>
              </w:tc>
            </w:tr>
            <w:tr w:rsidR="00C9797C" w:rsidRPr="005F3370" w:rsidTr="00C9797C">
              <w:trPr>
                <w:trHeight w:val="212"/>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19</w:t>
                  </w:r>
                </w:p>
              </w:tc>
              <w:tc>
                <w:tcPr>
                  <w:tcW w:w="1115" w:type="dxa"/>
                </w:tcPr>
                <w:p w:rsidR="00C9797C" w:rsidRPr="0007777C" w:rsidRDefault="00C9797C" w:rsidP="00C9797C">
                  <w:pPr>
                    <w:pStyle w:val="Prrafodelista"/>
                    <w:ind w:left="0"/>
                    <w:jc w:val="right"/>
                    <w:cnfStyle w:val="000000000000" w:firstRow="0" w:lastRow="0" w:firstColumn="0" w:lastColumn="0" w:oddVBand="0" w:evenVBand="0" w:oddHBand="0" w:evenHBand="0" w:firstRowFirstColumn="0" w:firstRowLastColumn="0" w:lastRowFirstColumn="0" w:lastRowLastColumn="0"/>
                    <w:rPr>
                      <w:rFonts w:cs="Arial"/>
                      <w:bCs/>
                      <w:snapToGrid w:val="0"/>
                      <w:sz w:val="14"/>
                      <w:szCs w:val="14"/>
                    </w:rPr>
                  </w:pPr>
                  <w:r w:rsidRPr="0007777C">
                    <w:rPr>
                      <w:rFonts w:cs="Arial"/>
                      <w:bCs/>
                      <w:snapToGrid w:val="0"/>
                      <w:sz w:val="14"/>
                      <w:szCs w:val="14"/>
                    </w:rPr>
                    <w:t>23,67 m</w:t>
                  </w:r>
                  <w:r w:rsidRPr="0007777C">
                    <w:rPr>
                      <w:rFonts w:cs="Arial"/>
                      <w:bCs/>
                      <w:snapToGrid w:val="0"/>
                      <w:sz w:val="14"/>
                      <w:szCs w:val="14"/>
                      <w:vertAlign w:val="superscript"/>
                    </w:rPr>
                    <w:t>2</w:t>
                  </w:r>
                </w:p>
              </w:tc>
            </w:tr>
            <w:tr w:rsidR="00C9797C" w:rsidRPr="005F3370" w:rsidTr="00C9797C">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Piso 21</w:t>
                  </w:r>
                </w:p>
              </w:tc>
              <w:tc>
                <w:tcPr>
                  <w:tcW w:w="1115" w:type="dxa"/>
                </w:tcPr>
                <w:p w:rsidR="00C9797C" w:rsidRPr="0007777C" w:rsidRDefault="00C9797C" w:rsidP="00C9797C">
                  <w:pPr>
                    <w:pStyle w:val="Prrafodelista"/>
                    <w:ind w:left="0"/>
                    <w:jc w:val="right"/>
                    <w:cnfStyle w:val="000000100000" w:firstRow="0" w:lastRow="0" w:firstColumn="0" w:lastColumn="0" w:oddVBand="0" w:evenVBand="0" w:oddHBand="1" w:evenHBand="0" w:firstRowFirstColumn="0" w:firstRowLastColumn="0" w:lastRowFirstColumn="0" w:lastRowLastColumn="0"/>
                    <w:rPr>
                      <w:rFonts w:cs="Arial"/>
                      <w:bCs/>
                      <w:snapToGrid w:val="0"/>
                      <w:sz w:val="14"/>
                      <w:szCs w:val="14"/>
                    </w:rPr>
                  </w:pPr>
                  <w:r w:rsidRPr="0007777C">
                    <w:rPr>
                      <w:rFonts w:cs="Arial"/>
                      <w:bCs/>
                      <w:snapToGrid w:val="0"/>
                      <w:sz w:val="14"/>
                      <w:szCs w:val="14"/>
                    </w:rPr>
                    <w:t>68,22 m</w:t>
                  </w:r>
                  <w:r w:rsidRPr="0007777C">
                    <w:rPr>
                      <w:rFonts w:cs="Arial"/>
                      <w:bCs/>
                      <w:snapToGrid w:val="0"/>
                      <w:sz w:val="14"/>
                      <w:szCs w:val="14"/>
                      <w:vertAlign w:val="superscript"/>
                    </w:rPr>
                    <w:t>2</w:t>
                  </w:r>
                </w:p>
              </w:tc>
            </w:tr>
            <w:tr w:rsidR="00C9797C" w:rsidRPr="005F3370" w:rsidTr="00C9797C">
              <w:trPr>
                <w:trHeight w:val="60"/>
                <w:jc w:val="center"/>
              </w:trPr>
              <w:tc>
                <w:tcPr>
                  <w:cnfStyle w:val="001000000000" w:firstRow="0" w:lastRow="0" w:firstColumn="1" w:lastColumn="0" w:oddVBand="0" w:evenVBand="0" w:oddHBand="0" w:evenHBand="0" w:firstRowFirstColumn="0" w:firstRowLastColumn="0" w:lastRowFirstColumn="0" w:lastRowLastColumn="0"/>
                  <w:tcW w:w="1180" w:type="dxa"/>
                </w:tcPr>
                <w:p w:rsidR="00C9797C" w:rsidRPr="0007777C" w:rsidRDefault="00C9797C" w:rsidP="00C9797C">
                  <w:pPr>
                    <w:pStyle w:val="Prrafodelista"/>
                    <w:ind w:left="0"/>
                    <w:jc w:val="both"/>
                    <w:rPr>
                      <w:rFonts w:cs="Arial"/>
                      <w:bCs w:val="0"/>
                      <w:snapToGrid w:val="0"/>
                      <w:sz w:val="14"/>
                      <w:szCs w:val="14"/>
                    </w:rPr>
                  </w:pPr>
                  <w:r w:rsidRPr="0007777C">
                    <w:rPr>
                      <w:rFonts w:cs="Arial"/>
                      <w:bCs w:val="0"/>
                      <w:snapToGrid w:val="0"/>
                      <w:sz w:val="14"/>
                      <w:szCs w:val="14"/>
                    </w:rPr>
                    <w:t>TOTAL</w:t>
                  </w:r>
                </w:p>
              </w:tc>
              <w:tc>
                <w:tcPr>
                  <w:tcW w:w="1115" w:type="dxa"/>
                </w:tcPr>
                <w:p w:rsidR="00C9797C" w:rsidRPr="0007777C" w:rsidRDefault="00C9797C" w:rsidP="00C9797C">
                  <w:pPr>
                    <w:pStyle w:val="Prrafodelista"/>
                    <w:ind w:left="0"/>
                    <w:jc w:val="right"/>
                    <w:cnfStyle w:val="000000000000" w:firstRow="0" w:lastRow="0" w:firstColumn="0" w:lastColumn="0" w:oddVBand="0" w:evenVBand="0" w:oddHBand="0" w:evenHBand="0" w:firstRowFirstColumn="0" w:firstRowLastColumn="0" w:lastRowFirstColumn="0" w:lastRowLastColumn="0"/>
                    <w:rPr>
                      <w:rFonts w:cs="Arial"/>
                      <w:b/>
                      <w:bCs/>
                      <w:snapToGrid w:val="0"/>
                      <w:sz w:val="14"/>
                      <w:szCs w:val="14"/>
                    </w:rPr>
                  </w:pPr>
                  <w:r w:rsidRPr="0007777C">
                    <w:rPr>
                      <w:rFonts w:cs="Arial"/>
                      <w:b/>
                      <w:bCs/>
                      <w:snapToGrid w:val="0"/>
                      <w:sz w:val="14"/>
                      <w:szCs w:val="14"/>
                    </w:rPr>
                    <w:t>273,00 m</w:t>
                  </w:r>
                  <w:r w:rsidRPr="0007777C">
                    <w:rPr>
                      <w:rFonts w:cs="Arial"/>
                      <w:b/>
                      <w:bCs/>
                      <w:snapToGrid w:val="0"/>
                      <w:sz w:val="14"/>
                      <w:szCs w:val="14"/>
                      <w:vertAlign w:val="superscript"/>
                    </w:rPr>
                    <w:t>2</w:t>
                  </w:r>
                </w:p>
              </w:tc>
            </w:tr>
          </w:tbl>
          <w:p w:rsidR="00C9797C" w:rsidRPr="006307EF" w:rsidRDefault="00C9797C" w:rsidP="00C9797C">
            <w:pPr>
              <w:pStyle w:val="Textoindependiente3"/>
              <w:spacing w:after="0"/>
              <w:rPr>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512"/>
        </w:trPr>
        <w:tc>
          <w:tcPr>
            <w:tcW w:w="5605" w:type="dxa"/>
            <w:vAlign w:val="center"/>
          </w:tcPr>
          <w:p w:rsidR="00C9797C" w:rsidRPr="003D4A8F" w:rsidRDefault="00C9797C" w:rsidP="00C9797C">
            <w:pPr>
              <w:pStyle w:val="Textoindependiente3"/>
              <w:numPr>
                <w:ilvl w:val="0"/>
                <w:numId w:val="37"/>
              </w:numPr>
              <w:spacing w:after="0"/>
              <w:jc w:val="both"/>
              <w:rPr>
                <w:szCs w:val="18"/>
              </w:rPr>
            </w:pPr>
            <w:r w:rsidRPr="0071543B">
              <w:rPr>
                <w:szCs w:val="18"/>
              </w:rPr>
              <w:t xml:space="preserve">La </w:t>
            </w:r>
            <w:r w:rsidRPr="0067313F">
              <w:rPr>
                <w:bCs/>
                <w:snapToGrid w:val="0"/>
              </w:rPr>
              <w:t>provisión e instalación, incluye el retiro y reinstalación de las cortinas antiguas existentes</w:t>
            </w:r>
            <w:r>
              <w:rPr>
                <w:bCs/>
                <w:snapToGrid w:val="0"/>
              </w:rPr>
              <w:t xml:space="preserve"> del</w:t>
            </w:r>
            <w:r w:rsidRPr="0059304A">
              <w:rPr>
                <w:bCs/>
                <w:snapToGrid w:val="0"/>
              </w:rPr>
              <w:t xml:space="preserve"> piso 12,</w:t>
            </w:r>
            <w:r w:rsidRPr="0067313F">
              <w:rPr>
                <w:bCs/>
                <w:snapToGrid w:val="0"/>
              </w:rPr>
              <w:t xml:space="preserve"> en el piso 7 del BCB.</w:t>
            </w:r>
          </w:p>
          <w:p w:rsidR="00C9797C" w:rsidRPr="0071543B" w:rsidRDefault="00C9797C" w:rsidP="00C9797C">
            <w:pPr>
              <w:pStyle w:val="Textoindependiente3"/>
              <w:spacing w:after="0"/>
              <w:rPr>
                <w:b/>
                <w:i/>
                <w:szCs w:val="18"/>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B80A74" w:rsidTr="00AC076D">
        <w:trPr>
          <w:cantSplit/>
          <w:trHeight w:val="277"/>
        </w:trPr>
        <w:tc>
          <w:tcPr>
            <w:tcW w:w="5605" w:type="dxa"/>
            <w:tcBorders>
              <w:bottom w:val="single" w:sz="4" w:space="0" w:color="auto"/>
            </w:tcBorders>
            <w:shd w:val="clear" w:color="auto" w:fill="CCFFCC"/>
            <w:vAlign w:val="center"/>
          </w:tcPr>
          <w:p w:rsidR="00C9797C" w:rsidRPr="00B80A74" w:rsidRDefault="00C9797C" w:rsidP="00BB4C9D">
            <w:pPr>
              <w:pStyle w:val="Textoindependiente3"/>
              <w:spacing w:after="0"/>
              <w:rPr>
                <w:szCs w:val="18"/>
              </w:rPr>
            </w:pPr>
            <w:r>
              <w:rPr>
                <w:b/>
                <w:bCs/>
                <w:szCs w:val="18"/>
              </w:rPr>
              <w:t>B</w:t>
            </w:r>
            <w:r w:rsidRPr="006307EF">
              <w:rPr>
                <w:b/>
                <w:bCs/>
                <w:szCs w:val="18"/>
              </w:rPr>
              <w:t>. CONDICIONES COMPLEMENTARIAS</w:t>
            </w:r>
          </w:p>
        </w:tc>
        <w:tc>
          <w:tcPr>
            <w:tcW w:w="1985" w:type="dxa"/>
            <w:tcBorders>
              <w:bottom w:val="single" w:sz="4" w:space="0" w:color="auto"/>
            </w:tcBorders>
            <w:shd w:val="thinDiagStripe" w:color="auto" w:fill="CCFFCC"/>
            <w:vAlign w:val="center"/>
          </w:tcPr>
          <w:p w:rsidR="00C9797C" w:rsidRPr="005D7ACD" w:rsidRDefault="00C9797C" w:rsidP="00C9797C">
            <w:pPr>
              <w:pStyle w:val="Textoindependiente3"/>
              <w:rPr>
                <w:color w:val="FF0000"/>
                <w:szCs w:val="18"/>
              </w:rPr>
            </w:pPr>
          </w:p>
        </w:tc>
        <w:tc>
          <w:tcPr>
            <w:tcW w:w="567"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c>
          <w:tcPr>
            <w:tcW w:w="567"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c>
          <w:tcPr>
            <w:tcW w:w="1134" w:type="dxa"/>
            <w:tcBorders>
              <w:bottom w:val="single" w:sz="4" w:space="0" w:color="auto"/>
            </w:tcBorders>
            <w:shd w:val="thinDiagStripe" w:color="auto" w:fill="CCFFCC"/>
            <w:vAlign w:val="center"/>
          </w:tcPr>
          <w:p w:rsidR="00C9797C" w:rsidRPr="00B80A74" w:rsidRDefault="00C9797C" w:rsidP="00C9797C">
            <w:pPr>
              <w:pStyle w:val="Textoindependiente3"/>
              <w:rPr>
                <w:szCs w:val="18"/>
              </w:rPr>
            </w:pPr>
          </w:p>
        </w:tc>
      </w:tr>
      <w:tr w:rsidR="00C9797C" w:rsidRPr="00B80A74" w:rsidTr="00AC076D">
        <w:tc>
          <w:tcPr>
            <w:tcW w:w="5605" w:type="dxa"/>
            <w:tcBorders>
              <w:bottom w:val="single" w:sz="4" w:space="0" w:color="auto"/>
            </w:tcBorders>
            <w:vAlign w:val="center"/>
          </w:tcPr>
          <w:p w:rsidR="00C9797C" w:rsidRDefault="00C9797C" w:rsidP="00C9797C">
            <w:pPr>
              <w:pStyle w:val="Textoindependiente3"/>
              <w:numPr>
                <w:ilvl w:val="0"/>
                <w:numId w:val="38"/>
              </w:numPr>
              <w:spacing w:after="0"/>
              <w:ind w:left="432"/>
              <w:jc w:val="both"/>
            </w:pPr>
            <w:r w:rsidRPr="0067313F">
              <w:t xml:space="preserve">Al momento de efectuar la provisión e instalación, </w:t>
            </w:r>
            <w:r w:rsidRPr="0059304A">
              <w:t xml:space="preserve">previo a la emisión </w:t>
            </w:r>
            <w:r w:rsidRPr="00374FA3">
              <w:t>del A</w:t>
            </w:r>
            <w:r w:rsidR="0007777C">
              <w:t>cta de Recepción, el proveedor</w:t>
            </w:r>
            <w:r w:rsidRPr="00374FA3">
              <w:t xml:space="preserve"> deberá extender </w:t>
            </w:r>
            <w:r w:rsidRPr="00576C36">
              <w:t xml:space="preserve">un certificado de garantía </w:t>
            </w:r>
            <w:r w:rsidRPr="00576C36">
              <w:lastRenderedPageBreak/>
              <w:t>mediante el cual garantice que subsanará cualquier defecto de instalación que se presente, por el periodo mínimo de un (1) año,</w:t>
            </w:r>
            <w:r w:rsidRPr="0067313F">
              <w:t xml:space="preserve"> desde la fecha de emisión del </w:t>
            </w:r>
            <w:r w:rsidRPr="009116C4">
              <w:t>Acta de Recepción</w:t>
            </w:r>
            <w:r>
              <w:t>.</w:t>
            </w:r>
            <w:r w:rsidRPr="009116C4">
              <w:t xml:space="preserve">       </w:t>
            </w:r>
          </w:p>
          <w:p w:rsidR="00C9797C" w:rsidRPr="00B872CF" w:rsidRDefault="00C9797C" w:rsidP="00C9797C">
            <w:pPr>
              <w:pStyle w:val="Textoindependiente3"/>
              <w:spacing w:after="0"/>
            </w:pPr>
            <w:r w:rsidRPr="009116C4">
              <w:t xml:space="preserve">    </w:t>
            </w: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pStyle w:val="Textoindependiente3"/>
              <w:rPr>
                <w:color w:val="FF0000"/>
                <w:szCs w:val="18"/>
              </w:rPr>
            </w:pPr>
          </w:p>
        </w:tc>
        <w:tc>
          <w:tcPr>
            <w:tcW w:w="567" w:type="dxa"/>
            <w:tcBorders>
              <w:bottom w:val="single" w:sz="4" w:space="0" w:color="auto"/>
            </w:tcBorders>
            <w:vAlign w:val="center"/>
          </w:tcPr>
          <w:p w:rsidR="00C9797C" w:rsidRPr="00B80A74" w:rsidRDefault="00C9797C" w:rsidP="00C9797C">
            <w:pPr>
              <w:pStyle w:val="Textoindependiente3"/>
              <w:rPr>
                <w:szCs w:val="18"/>
              </w:rPr>
            </w:pPr>
          </w:p>
        </w:tc>
        <w:tc>
          <w:tcPr>
            <w:tcW w:w="567" w:type="dxa"/>
            <w:tcBorders>
              <w:bottom w:val="single" w:sz="4" w:space="0" w:color="auto"/>
            </w:tcBorders>
            <w:vAlign w:val="center"/>
          </w:tcPr>
          <w:p w:rsidR="00C9797C" w:rsidRPr="00B80A74" w:rsidRDefault="00C9797C" w:rsidP="00C9797C">
            <w:pPr>
              <w:pStyle w:val="Textoindependiente3"/>
              <w:rPr>
                <w:szCs w:val="18"/>
              </w:rPr>
            </w:pPr>
          </w:p>
        </w:tc>
        <w:tc>
          <w:tcPr>
            <w:tcW w:w="1134" w:type="dxa"/>
            <w:tcBorders>
              <w:bottom w:val="single" w:sz="4" w:space="0" w:color="auto"/>
            </w:tcBorders>
            <w:vAlign w:val="center"/>
          </w:tcPr>
          <w:p w:rsidR="00C9797C" w:rsidRPr="00B80A74" w:rsidRDefault="00C9797C" w:rsidP="00C9797C">
            <w:pPr>
              <w:pStyle w:val="Textoindependiente3"/>
              <w:rPr>
                <w:szCs w:val="18"/>
              </w:rPr>
            </w:pPr>
          </w:p>
        </w:tc>
      </w:tr>
      <w:tr w:rsidR="00C9797C" w:rsidRPr="00B80A74" w:rsidTr="00AC076D">
        <w:trPr>
          <w:cantSplit/>
          <w:trHeight w:val="1225"/>
        </w:trPr>
        <w:tc>
          <w:tcPr>
            <w:tcW w:w="5605" w:type="dxa"/>
            <w:tcBorders>
              <w:bottom w:val="single" w:sz="4" w:space="0" w:color="auto"/>
            </w:tcBorders>
            <w:vAlign w:val="center"/>
          </w:tcPr>
          <w:p w:rsidR="00C9797C" w:rsidRPr="009116C4" w:rsidRDefault="00C9797C" w:rsidP="00C9797C">
            <w:pPr>
              <w:pStyle w:val="Textoindependiente3"/>
              <w:numPr>
                <w:ilvl w:val="0"/>
                <w:numId w:val="38"/>
              </w:numPr>
              <w:spacing w:after="0"/>
              <w:ind w:left="432"/>
              <w:jc w:val="both"/>
            </w:pPr>
            <w:r>
              <w:lastRenderedPageBreak/>
              <w:t>Para la instalación</w:t>
            </w:r>
            <w:r w:rsidR="0007777C">
              <w:t>,</w:t>
            </w:r>
            <w:r>
              <w:t xml:space="preserve"> el pro</w:t>
            </w:r>
            <w:r w:rsidRPr="0067313F">
              <w:t>veedor, de acuerdo a lo establecido en el Decreto Supremo N° 108 de 1 de mayo de 2009, y la Resolución Ministerial N° 527/09 se obliga a proveer a sus trabajadores de ropa de trabajo y equipo de protección personal, para prevenir riegos de seguridad ocupacional</w:t>
            </w:r>
            <w:r w:rsidRPr="009116C4">
              <w:rPr>
                <w:lang w:val="es-ES_tradnl"/>
              </w:rPr>
              <w:t>. El Responsable de Recepción en coordinación de la Subgerencia de Gestión de Riesgos verificara el cumplimiento de la normativa</w:t>
            </w:r>
            <w:r>
              <w:rPr>
                <w:lang w:val="es-ES_tradnl"/>
              </w:rPr>
              <w:t xml:space="preserve"> señalada.</w:t>
            </w:r>
          </w:p>
          <w:p w:rsidR="00C9797C" w:rsidRPr="0067313F" w:rsidRDefault="00C9797C" w:rsidP="00C9797C">
            <w:pPr>
              <w:pStyle w:val="Textoindependiente3"/>
              <w:spacing w:after="0"/>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pStyle w:val="Textoindependiente3"/>
              <w:rPr>
                <w:color w:val="FF0000"/>
                <w:szCs w:val="18"/>
              </w:rPr>
            </w:pPr>
          </w:p>
        </w:tc>
        <w:tc>
          <w:tcPr>
            <w:tcW w:w="567" w:type="dxa"/>
            <w:tcBorders>
              <w:bottom w:val="single" w:sz="4" w:space="0" w:color="auto"/>
            </w:tcBorders>
            <w:vAlign w:val="center"/>
          </w:tcPr>
          <w:p w:rsidR="00C9797C" w:rsidRPr="00B80A74" w:rsidRDefault="00C9797C" w:rsidP="00C9797C">
            <w:pPr>
              <w:pStyle w:val="Textoindependiente3"/>
              <w:rPr>
                <w:szCs w:val="18"/>
              </w:rPr>
            </w:pPr>
          </w:p>
        </w:tc>
        <w:tc>
          <w:tcPr>
            <w:tcW w:w="567" w:type="dxa"/>
            <w:tcBorders>
              <w:bottom w:val="single" w:sz="4" w:space="0" w:color="auto"/>
            </w:tcBorders>
            <w:vAlign w:val="center"/>
          </w:tcPr>
          <w:p w:rsidR="00C9797C" w:rsidRPr="00B80A74" w:rsidRDefault="00C9797C" w:rsidP="00C9797C">
            <w:pPr>
              <w:pStyle w:val="Textoindependiente3"/>
              <w:rPr>
                <w:szCs w:val="18"/>
              </w:rPr>
            </w:pPr>
          </w:p>
        </w:tc>
        <w:tc>
          <w:tcPr>
            <w:tcW w:w="1134" w:type="dxa"/>
            <w:tcBorders>
              <w:bottom w:val="single" w:sz="4" w:space="0" w:color="auto"/>
            </w:tcBorders>
            <w:vAlign w:val="center"/>
          </w:tcPr>
          <w:p w:rsidR="00C9797C" w:rsidRPr="00B80A74" w:rsidRDefault="00C9797C" w:rsidP="00C9797C">
            <w:pPr>
              <w:pStyle w:val="Textoindependiente3"/>
              <w:rPr>
                <w:szCs w:val="18"/>
              </w:rPr>
            </w:pPr>
          </w:p>
        </w:tc>
      </w:tr>
      <w:tr w:rsidR="00C9797C" w:rsidRPr="006307EF" w:rsidTr="00AC076D">
        <w:trPr>
          <w:cantSplit/>
          <w:trHeight w:hRule="exact" w:val="227"/>
        </w:trPr>
        <w:tc>
          <w:tcPr>
            <w:tcW w:w="5605" w:type="dxa"/>
            <w:shd w:val="clear" w:color="auto" w:fill="339966"/>
            <w:vAlign w:val="center"/>
          </w:tcPr>
          <w:p w:rsidR="00C9797C" w:rsidRPr="006307EF" w:rsidRDefault="00C9797C" w:rsidP="00BB4C9D">
            <w:pPr>
              <w:pStyle w:val="Textoindependiente3"/>
              <w:spacing w:after="0"/>
              <w:ind w:left="28" w:hanging="28"/>
              <w:rPr>
                <w:bCs/>
                <w:szCs w:val="18"/>
                <w:lang w:val="es-ES_tradnl"/>
              </w:rPr>
            </w:pPr>
            <w:r>
              <w:rPr>
                <w:b/>
                <w:bCs/>
                <w:color w:val="FFFFFF"/>
                <w:szCs w:val="18"/>
              </w:rPr>
              <w:t>I</w:t>
            </w:r>
            <w:r w:rsidRPr="002225FA">
              <w:rPr>
                <w:b/>
                <w:bCs/>
                <w:color w:val="FFFFFF"/>
                <w:szCs w:val="18"/>
              </w:rPr>
              <w:t>I</w:t>
            </w:r>
            <w:r>
              <w:rPr>
                <w:b/>
                <w:bCs/>
                <w:color w:val="FFFFFF"/>
                <w:szCs w:val="18"/>
              </w:rPr>
              <w:t>I</w:t>
            </w:r>
            <w:r w:rsidRPr="002225FA">
              <w:rPr>
                <w:b/>
                <w:bCs/>
                <w:color w:val="FFFFFF"/>
                <w:szCs w:val="18"/>
              </w:rPr>
              <w:t>. CARACTERÍSTICAS GENERALES DE</w:t>
            </w:r>
            <w:r>
              <w:rPr>
                <w:b/>
                <w:bCs/>
                <w:color w:val="FFFFFF"/>
                <w:szCs w:val="18"/>
              </w:rPr>
              <w:t xml:space="preserve"> </w:t>
            </w:r>
            <w:r w:rsidRPr="002225FA">
              <w:rPr>
                <w:b/>
                <w:bCs/>
                <w:color w:val="FFFFFF"/>
                <w:szCs w:val="18"/>
              </w:rPr>
              <w:t>L</w:t>
            </w:r>
            <w:r>
              <w:rPr>
                <w:b/>
                <w:bCs/>
                <w:color w:val="FFFFFF"/>
                <w:szCs w:val="18"/>
              </w:rPr>
              <w:t xml:space="preserve">A EMPRESA    </w:t>
            </w:r>
          </w:p>
        </w:tc>
        <w:tc>
          <w:tcPr>
            <w:tcW w:w="1985"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491165" w:rsidRPr="006307EF" w:rsidTr="00491165">
        <w:trPr>
          <w:cantSplit/>
          <w:trHeight w:val="139"/>
        </w:trPr>
        <w:tc>
          <w:tcPr>
            <w:tcW w:w="7590" w:type="dxa"/>
            <w:gridSpan w:val="2"/>
            <w:shd w:val="clear" w:color="auto" w:fill="CCFFCC"/>
            <w:vAlign w:val="center"/>
          </w:tcPr>
          <w:p w:rsidR="00491165" w:rsidRPr="005D7ACD" w:rsidRDefault="00491165" w:rsidP="0049116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0000"/>
                <w:sz w:val="18"/>
                <w:szCs w:val="18"/>
                <w:lang w:val="es-ES_tradnl"/>
              </w:rPr>
            </w:pPr>
            <w:r>
              <w:rPr>
                <w:b/>
                <w:bCs/>
                <w:szCs w:val="18"/>
              </w:rPr>
              <w:t>A</w:t>
            </w:r>
            <w:r w:rsidRPr="006307EF">
              <w:rPr>
                <w:b/>
                <w:bCs/>
                <w:szCs w:val="18"/>
              </w:rPr>
              <w:t xml:space="preserve">.  EXPERIENCIA GENERAL Y ESPECIFICA DE LA EMPRESA </w:t>
            </w:r>
            <w:r>
              <w:rPr>
                <w:b/>
                <w:bCs/>
                <w:szCs w:val="18"/>
              </w:rPr>
              <w:t>PROPONENTE</w:t>
            </w:r>
          </w:p>
        </w:tc>
        <w:tc>
          <w:tcPr>
            <w:tcW w:w="567" w:type="dxa"/>
            <w:tcBorders>
              <w:bottom w:val="single" w:sz="4" w:space="0" w:color="auto"/>
            </w:tcBorders>
            <w:shd w:val="thinDiagStripe" w:color="auto" w:fill="CCFFCC"/>
            <w:vAlign w:val="center"/>
          </w:tcPr>
          <w:p w:rsidR="00491165" w:rsidRPr="006307EF" w:rsidRDefault="00491165"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491165" w:rsidRPr="006307EF" w:rsidRDefault="00491165"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shd w:val="thinDiagStripe" w:color="auto" w:fill="CCFFCC"/>
            <w:vAlign w:val="center"/>
          </w:tcPr>
          <w:p w:rsidR="00491165" w:rsidRPr="006307EF" w:rsidRDefault="00491165"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1096"/>
        </w:trPr>
        <w:tc>
          <w:tcPr>
            <w:tcW w:w="5605" w:type="dxa"/>
            <w:tcBorders>
              <w:bottom w:val="single" w:sz="4" w:space="0" w:color="auto"/>
            </w:tcBorders>
            <w:vAlign w:val="center"/>
          </w:tcPr>
          <w:p w:rsidR="00C9797C" w:rsidRPr="006E142A" w:rsidRDefault="00C9797C" w:rsidP="00BB4C9D">
            <w:pPr>
              <w:pStyle w:val="Textoindependiente3"/>
              <w:spacing w:after="0"/>
              <w:jc w:val="both"/>
            </w:pPr>
            <w:r w:rsidRPr="006E142A">
              <w:t xml:space="preserve">El </w:t>
            </w:r>
            <w:r>
              <w:t xml:space="preserve">proponente </w:t>
            </w:r>
            <w:r w:rsidRPr="006E142A">
              <w:t>debe</w:t>
            </w:r>
            <w:r w:rsidR="00D01DEC">
              <w:t>rá</w:t>
            </w:r>
            <w:r w:rsidRPr="006E142A">
              <w:t xml:space="preserve"> acreditar en su propuesta </w:t>
            </w:r>
            <w:r w:rsidR="00D01DEC">
              <w:t>la experiencia requerida mediante</w:t>
            </w:r>
            <w:r w:rsidRPr="006E142A">
              <w:t xml:space="preserve"> los siguientes documentos en fotocopia simple: Certifica</w:t>
            </w:r>
            <w:r>
              <w:t>do</w:t>
            </w:r>
            <w:r w:rsidRPr="006E142A">
              <w:t xml:space="preserve"> de Conformidad o Certificación de Cumplimiento de Contrato o Acta de Recepción Definitiva o Acta de Conformidad o Certificado de Trabajo o Factura o documentos similares en los que se certifique que el servicio o trabajo ha sido cumplido, es importante que los documentos especifiquen el tipo de trabajo realizado y sean emitidos por el Contratante.</w:t>
            </w:r>
          </w:p>
        </w:tc>
        <w:tc>
          <w:tcPr>
            <w:tcW w:w="1985" w:type="dxa"/>
            <w:tcBorders>
              <w:bottom w:val="single" w:sz="4" w:space="0" w:color="auto"/>
            </w:tcBorders>
            <w:shd w:val="thinDiagStripe" w:color="auto" w:fill="auto"/>
            <w:vAlign w:val="center"/>
          </w:tcPr>
          <w:p w:rsidR="00C9797C" w:rsidRPr="006E142A" w:rsidRDefault="00C9797C" w:rsidP="00491165">
            <w:pPr>
              <w:pStyle w:val="Textoindependiente3"/>
              <w:spacing w:after="0"/>
            </w:pPr>
          </w:p>
        </w:tc>
        <w:tc>
          <w:tcPr>
            <w:tcW w:w="567" w:type="dxa"/>
            <w:tcBorders>
              <w:bottom w:val="single" w:sz="4" w:space="0" w:color="auto"/>
            </w:tcBorders>
            <w:shd w:val="thinDiagStripe" w:color="auto" w:fill="auto"/>
            <w:vAlign w:val="center"/>
          </w:tcPr>
          <w:p w:rsidR="00C9797C" w:rsidRPr="006E142A" w:rsidRDefault="00C9797C" w:rsidP="00C9797C">
            <w:pPr>
              <w:pStyle w:val="Textoindependiente3"/>
            </w:pPr>
          </w:p>
        </w:tc>
        <w:tc>
          <w:tcPr>
            <w:tcW w:w="567" w:type="dxa"/>
            <w:tcBorders>
              <w:bottom w:val="single" w:sz="4" w:space="0" w:color="auto"/>
            </w:tcBorders>
            <w:shd w:val="thinDiagStripe" w:color="auto" w:fill="auto"/>
            <w:vAlign w:val="center"/>
          </w:tcPr>
          <w:p w:rsidR="00C9797C" w:rsidRPr="006E142A" w:rsidRDefault="00C9797C" w:rsidP="00C9797C">
            <w:pPr>
              <w:pStyle w:val="Textoindependiente3"/>
            </w:pPr>
          </w:p>
        </w:tc>
        <w:tc>
          <w:tcPr>
            <w:tcW w:w="1134" w:type="dxa"/>
            <w:tcBorders>
              <w:bottom w:val="single" w:sz="4" w:space="0" w:color="auto"/>
            </w:tcBorders>
            <w:shd w:val="thinDiagStripe" w:color="auto" w:fill="auto"/>
            <w:vAlign w:val="center"/>
          </w:tcPr>
          <w:p w:rsidR="00C9797C" w:rsidRPr="006E142A" w:rsidRDefault="00C9797C" w:rsidP="00C9797C">
            <w:pPr>
              <w:pStyle w:val="Textoindependiente3"/>
            </w:pPr>
          </w:p>
        </w:tc>
      </w:tr>
      <w:tr w:rsidR="00C9797C" w:rsidRPr="002225FA" w:rsidTr="00AC076D">
        <w:trPr>
          <w:cantSplit/>
          <w:trHeight w:val="664"/>
        </w:trPr>
        <w:tc>
          <w:tcPr>
            <w:tcW w:w="5605" w:type="dxa"/>
            <w:tcBorders>
              <w:bottom w:val="single" w:sz="4" w:space="0" w:color="auto"/>
            </w:tcBorders>
            <w:shd w:val="clear" w:color="auto" w:fill="auto"/>
            <w:vAlign w:val="center"/>
          </w:tcPr>
          <w:p w:rsidR="00C9797C" w:rsidRDefault="00C9797C" w:rsidP="00C9797C">
            <w:pPr>
              <w:pStyle w:val="Textoindependiente3"/>
              <w:numPr>
                <w:ilvl w:val="0"/>
                <w:numId w:val="41"/>
              </w:numPr>
              <w:spacing w:after="0"/>
              <w:ind w:left="432"/>
              <w:jc w:val="both"/>
              <w:rPr>
                <w:szCs w:val="18"/>
              </w:rPr>
            </w:pPr>
            <w:r w:rsidRPr="006E142A">
              <w:rPr>
                <w:b/>
                <w:szCs w:val="18"/>
              </w:rPr>
              <w:t>Experiencia General.</w:t>
            </w:r>
            <w:r w:rsidRPr="006E142A">
              <w:rPr>
                <w:szCs w:val="18"/>
              </w:rPr>
              <w:t xml:space="preserve"> El proponente deberá contar con experiencia general de por lo menos </w:t>
            </w:r>
            <w:r w:rsidRPr="008672C1">
              <w:rPr>
                <w:szCs w:val="18"/>
              </w:rPr>
              <w:t>cinco (5) Ventas</w:t>
            </w:r>
            <w:r>
              <w:rPr>
                <w:szCs w:val="18"/>
              </w:rPr>
              <w:t xml:space="preserve"> ó provisiones ó instalaciones</w:t>
            </w:r>
            <w:r w:rsidRPr="008672C1">
              <w:rPr>
                <w:szCs w:val="18"/>
              </w:rPr>
              <w:t xml:space="preserve"> en cortinas. </w:t>
            </w:r>
          </w:p>
          <w:p w:rsidR="00C9797C" w:rsidRPr="006E142A" w:rsidRDefault="00C9797C" w:rsidP="00C9797C">
            <w:pPr>
              <w:pStyle w:val="Textoindependiente3"/>
              <w:spacing w:after="0"/>
              <w:rPr>
                <w:szCs w:val="18"/>
              </w:rPr>
            </w:pPr>
            <w:r w:rsidRPr="0071543B">
              <w:rPr>
                <w:b/>
                <w:bCs/>
                <w:i/>
                <w:snapToGrid w:val="0"/>
              </w:rPr>
              <w:t>(Manifestar Aceptación</w:t>
            </w:r>
            <w:r>
              <w:rPr>
                <w:b/>
                <w:bCs/>
                <w:i/>
                <w:snapToGrid w:val="0"/>
              </w:rPr>
              <w:t xml:space="preserve"> y presentar documentación requerida en fotocopia simple</w:t>
            </w:r>
            <w:r w:rsidRPr="0071543B">
              <w:rPr>
                <w:b/>
                <w:bCs/>
                <w:i/>
                <w:snapToGrid w:val="0"/>
              </w:rPr>
              <w:t>)</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34" w:type="dxa"/>
            <w:tcBorders>
              <w:bottom w:val="single" w:sz="4" w:space="0" w:color="auto"/>
            </w:tcBorders>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AC076D">
        <w:trPr>
          <w:cantSplit/>
          <w:trHeight w:val="965"/>
        </w:trPr>
        <w:tc>
          <w:tcPr>
            <w:tcW w:w="5605" w:type="dxa"/>
            <w:tcBorders>
              <w:bottom w:val="single" w:sz="4" w:space="0" w:color="auto"/>
            </w:tcBorders>
            <w:shd w:val="clear" w:color="auto" w:fill="auto"/>
            <w:vAlign w:val="center"/>
          </w:tcPr>
          <w:p w:rsidR="00C9797C" w:rsidRDefault="00C9797C" w:rsidP="00C9797C">
            <w:pPr>
              <w:pStyle w:val="Textoindependiente3"/>
              <w:numPr>
                <w:ilvl w:val="0"/>
                <w:numId w:val="41"/>
              </w:numPr>
              <w:spacing w:after="0"/>
              <w:ind w:left="432"/>
              <w:jc w:val="both"/>
              <w:rPr>
                <w:szCs w:val="18"/>
              </w:rPr>
            </w:pPr>
            <w:r w:rsidRPr="006E142A">
              <w:rPr>
                <w:b/>
                <w:szCs w:val="18"/>
              </w:rPr>
              <w:t xml:space="preserve">Experiencia Específica. </w:t>
            </w:r>
            <w:r w:rsidRPr="006E142A">
              <w:rPr>
                <w:szCs w:val="18"/>
              </w:rPr>
              <w:t xml:space="preserve">El proponente deberá contar con experiencia específica </w:t>
            </w:r>
            <w:r>
              <w:rPr>
                <w:szCs w:val="18"/>
              </w:rPr>
              <w:t xml:space="preserve">de por lo </w:t>
            </w:r>
            <w:r w:rsidRPr="008672C1">
              <w:rPr>
                <w:szCs w:val="18"/>
              </w:rPr>
              <w:t>menos tres (3) trabajos relacionados en la instalación de cortinas en edificaciones</w:t>
            </w:r>
            <w:r w:rsidRPr="006E142A">
              <w:rPr>
                <w:szCs w:val="18"/>
              </w:rPr>
              <w:t xml:space="preserve"> (edificios de oficinas, centros de salud, entidades financieras, centros sociales, edificios industriales u otros similares, no residencias).</w:t>
            </w:r>
          </w:p>
          <w:p w:rsidR="00C9797C" w:rsidRPr="006E142A" w:rsidRDefault="00C9797C" w:rsidP="00C9797C">
            <w:pPr>
              <w:pStyle w:val="Textoindependiente3"/>
              <w:spacing w:after="0"/>
              <w:rPr>
                <w:szCs w:val="18"/>
              </w:rPr>
            </w:pPr>
            <w:r w:rsidRPr="0071543B">
              <w:rPr>
                <w:b/>
                <w:bCs/>
                <w:i/>
                <w:snapToGrid w:val="0"/>
              </w:rPr>
              <w:t>(Manifestar Aceptación</w:t>
            </w:r>
            <w:r>
              <w:rPr>
                <w:b/>
                <w:bCs/>
                <w:i/>
                <w:snapToGrid w:val="0"/>
              </w:rPr>
              <w:t xml:space="preserve"> y presentar documentación requerida en fotocopia simple</w:t>
            </w:r>
            <w:r w:rsidRPr="0071543B">
              <w:rPr>
                <w:b/>
                <w:bCs/>
                <w:i/>
                <w:snapToGrid w:val="0"/>
              </w:rPr>
              <w:t>)</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iCs/>
                <w:sz w:val="18"/>
                <w:szCs w:val="18"/>
                <w:lang w:val="es-ES_tradnl"/>
              </w:rPr>
            </w:pPr>
          </w:p>
        </w:tc>
      </w:tr>
      <w:tr w:rsidR="00C9797C" w:rsidRPr="006307EF" w:rsidTr="00AC076D">
        <w:trPr>
          <w:cantSplit/>
          <w:trHeight w:hRule="exact" w:val="227"/>
        </w:trPr>
        <w:tc>
          <w:tcPr>
            <w:tcW w:w="5605" w:type="dxa"/>
            <w:shd w:val="clear" w:color="auto" w:fill="339966"/>
            <w:vAlign w:val="center"/>
          </w:tcPr>
          <w:p w:rsidR="00C9797C" w:rsidRPr="006307EF" w:rsidRDefault="00C9797C" w:rsidP="00BB4C9D">
            <w:pPr>
              <w:pStyle w:val="Textoindependiente3"/>
              <w:spacing w:after="0"/>
              <w:rPr>
                <w:bCs/>
                <w:i/>
                <w:szCs w:val="18"/>
              </w:rPr>
            </w:pPr>
            <w:r w:rsidRPr="002225FA">
              <w:rPr>
                <w:b/>
                <w:bCs/>
                <w:color w:val="FFFFFF"/>
                <w:szCs w:val="18"/>
              </w:rPr>
              <w:t>I</w:t>
            </w:r>
            <w:r>
              <w:rPr>
                <w:b/>
                <w:bCs/>
                <w:color w:val="FFFFFF"/>
                <w:szCs w:val="18"/>
              </w:rPr>
              <w:t>V</w:t>
            </w:r>
            <w:r w:rsidRPr="002225FA">
              <w:rPr>
                <w:b/>
                <w:bCs/>
                <w:color w:val="FFFFFF"/>
                <w:szCs w:val="18"/>
              </w:rPr>
              <w:t>. C</w:t>
            </w:r>
            <w:r>
              <w:rPr>
                <w:b/>
                <w:bCs/>
                <w:color w:val="FFFFFF"/>
                <w:szCs w:val="18"/>
              </w:rPr>
              <w:t>ONDICIONES DE LOS BIENES</w:t>
            </w:r>
          </w:p>
        </w:tc>
        <w:tc>
          <w:tcPr>
            <w:tcW w:w="1985" w:type="dxa"/>
            <w:tcBorders>
              <w:bottom w:val="single" w:sz="4" w:space="0" w:color="auto"/>
            </w:tcBorders>
            <w:shd w:val="clear" w:color="auto" w:fill="339966"/>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
                <w:iCs/>
                <w:color w:val="FF0000"/>
                <w:sz w:val="18"/>
                <w:szCs w:val="18"/>
                <w:lang w:val="es-ES_tradnl"/>
              </w:rPr>
            </w:pPr>
          </w:p>
        </w:tc>
        <w:tc>
          <w:tcPr>
            <w:tcW w:w="567"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567"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c>
          <w:tcPr>
            <w:tcW w:w="1134" w:type="dxa"/>
            <w:tcBorders>
              <w:bottom w:val="single" w:sz="4" w:space="0" w:color="auto"/>
            </w:tcBorders>
            <w:shd w:val="clear" w:color="auto" w:fill="339966"/>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
                <w:iCs/>
                <w:sz w:val="18"/>
                <w:szCs w:val="18"/>
                <w:lang w:val="es-ES_tradnl"/>
              </w:rPr>
            </w:pPr>
          </w:p>
        </w:tc>
      </w:tr>
      <w:tr w:rsidR="00C9797C" w:rsidRPr="002225FA" w:rsidTr="00AC076D">
        <w:trPr>
          <w:cantSplit/>
          <w:trHeight w:val="129"/>
        </w:trPr>
        <w:tc>
          <w:tcPr>
            <w:tcW w:w="5605" w:type="dxa"/>
            <w:shd w:val="clear" w:color="auto" w:fill="CCFFCC"/>
            <w:vAlign w:val="center"/>
          </w:tcPr>
          <w:p w:rsidR="00C9797C" w:rsidRPr="002225FA" w:rsidRDefault="00C9797C" w:rsidP="00C9797C">
            <w:pPr>
              <w:pStyle w:val="Textoindependiente3"/>
              <w:spacing w:after="0"/>
              <w:ind w:left="290" w:hanging="290"/>
              <w:rPr>
                <w:b/>
                <w:bCs/>
                <w:i/>
                <w:iCs/>
                <w:color w:val="FFFFFF"/>
                <w:szCs w:val="18"/>
              </w:rPr>
            </w:pPr>
            <w:r>
              <w:rPr>
                <w:b/>
                <w:bCs/>
                <w:szCs w:val="18"/>
              </w:rPr>
              <w:t>A</w:t>
            </w:r>
            <w:r w:rsidRPr="006307EF">
              <w:rPr>
                <w:b/>
                <w:bCs/>
                <w:szCs w:val="18"/>
              </w:rPr>
              <w:t xml:space="preserve">. GARANTIAS </w:t>
            </w:r>
          </w:p>
        </w:tc>
        <w:tc>
          <w:tcPr>
            <w:tcW w:w="1985"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67"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134" w:type="dxa"/>
            <w:shd w:val="thinDiagStripe" w:color="auto" w:fill="CCFFCC"/>
            <w:vAlign w:val="center"/>
          </w:tcPr>
          <w:p w:rsidR="00C9797C" w:rsidRPr="002225FA"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9797C" w:rsidRPr="006307EF" w:rsidTr="00AC076D">
        <w:trPr>
          <w:cantSplit/>
          <w:trHeight w:val="501"/>
        </w:trPr>
        <w:tc>
          <w:tcPr>
            <w:tcW w:w="5605" w:type="dxa"/>
            <w:tcBorders>
              <w:bottom w:val="single" w:sz="4" w:space="0" w:color="auto"/>
            </w:tcBorders>
            <w:vAlign w:val="center"/>
          </w:tcPr>
          <w:p w:rsidR="006779D3" w:rsidRDefault="006779D3" w:rsidP="00BB4C9D">
            <w:pPr>
              <w:pStyle w:val="Textoindependiente3"/>
              <w:spacing w:after="0"/>
              <w:ind w:left="6"/>
              <w:jc w:val="both"/>
              <w:rPr>
                <w:szCs w:val="18"/>
                <w:lang w:val="es-ES_tradnl"/>
              </w:rPr>
            </w:pPr>
            <w:r>
              <w:rPr>
                <w:szCs w:val="18"/>
                <w:lang w:val="es-ES_tradnl"/>
              </w:rPr>
              <w:t xml:space="preserve">Por el tipo de contratación y de acuerdo al D.S. N° 181 y normativa vigente, el proponente </w:t>
            </w:r>
            <w:r>
              <w:rPr>
                <w:color w:val="FF0000"/>
                <w:szCs w:val="18"/>
                <w:lang w:val="es-ES_tradnl"/>
              </w:rPr>
              <w:t xml:space="preserve">deberá </w:t>
            </w:r>
            <w:r>
              <w:rPr>
                <w:szCs w:val="18"/>
                <w:lang w:val="es-ES_tradnl"/>
              </w:rPr>
              <w:t xml:space="preserve">presentar garantía </w:t>
            </w:r>
            <w:r>
              <w:rPr>
                <w:color w:val="FF0000"/>
                <w:szCs w:val="18"/>
                <w:lang w:val="es-ES_tradnl"/>
              </w:rPr>
              <w:t xml:space="preserve">de Cumplimiento de Contrato, pudiendo elegir </w:t>
            </w:r>
            <w:r>
              <w:rPr>
                <w:szCs w:val="18"/>
                <w:lang w:val="es-ES_tradnl"/>
              </w:rPr>
              <w:t>entre: boleta de garantía, garantía a primer requerimiento ó póliza de seguro de caución a primer requerimiento.</w:t>
            </w:r>
          </w:p>
          <w:p w:rsidR="00C9797C" w:rsidRPr="00CA08FC" w:rsidRDefault="006779D3" w:rsidP="006779D3">
            <w:pPr>
              <w:pStyle w:val="Textoindependiente3"/>
              <w:spacing w:after="0"/>
              <w:ind w:left="6"/>
              <w:rPr>
                <w:szCs w:val="18"/>
                <w:lang w:val="es-ES_tradnl"/>
              </w:rPr>
            </w:pPr>
            <w:r w:rsidRPr="0071543B">
              <w:rPr>
                <w:b/>
                <w:bCs/>
                <w:i/>
                <w:snapToGrid w:val="0"/>
              </w:rPr>
              <w:t xml:space="preserve"> </w:t>
            </w:r>
            <w:r w:rsidR="00C9797C"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129"/>
        </w:trPr>
        <w:tc>
          <w:tcPr>
            <w:tcW w:w="5605" w:type="dxa"/>
            <w:tcBorders>
              <w:bottom w:val="single" w:sz="4" w:space="0" w:color="auto"/>
            </w:tcBorders>
            <w:shd w:val="clear" w:color="auto" w:fill="CCFFCC"/>
            <w:vAlign w:val="center"/>
          </w:tcPr>
          <w:p w:rsidR="00C9797C" w:rsidRPr="006307EF" w:rsidRDefault="00C9797C" w:rsidP="00BB4C9D">
            <w:pPr>
              <w:pStyle w:val="Textoindependiente3"/>
              <w:spacing w:after="0"/>
              <w:rPr>
                <w:b/>
                <w:bCs/>
                <w:szCs w:val="18"/>
              </w:rPr>
            </w:pPr>
            <w:r>
              <w:rPr>
                <w:b/>
                <w:bCs/>
                <w:szCs w:val="18"/>
              </w:rPr>
              <w:t>B</w:t>
            </w:r>
            <w:r w:rsidRPr="006307EF">
              <w:rPr>
                <w:b/>
                <w:bCs/>
                <w:szCs w:val="18"/>
              </w:rPr>
              <w:t xml:space="preserve">. </w:t>
            </w:r>
            <w:r>
              <w:rPr>
                <w:b/>
                <w:bCs/>
                <w:szCs w:val="18"/>
              </w:rPr>
              <w:t>LUGAR DE ENTREGA</w:t>
            </w:r>
          </w:p>
        </w:tc>
        <w:tc>
          <w:tcPr>
            <w:tcW w:w="1985"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c>
          <w:tcPr>
            <w:tcW w:w="5605" w:type="dxa"/>
            <w:tcBorders>
              <w:bottom w:val="single" w:sz="4" w:space="0" w:color="auto"/>
            </w:tcBorders>
            <w:vAlign w:val="center"/>
          </w:tcPr>
          <w:p w:rsidR="00C9797C" w:rsidRDefault="00C9797C" w:rsidP="00BB4C9D">
            <w:pPr>
              <w:pStyle w:val="Textoindependiente3"/>
              <w:spacing w:after="0"/>
              <w:ind w:left="14" w:hanging="14"/>
              <w:jc w:val="both"/>
              <w:rPr>
                <w:bCs/>
                <w:snapToGrid w:val="0"/>
              </w:rPr>
            </w:pPr>
            <w:r>
              <w:rPr>
                <w:lang w:val="es-ES_tradnl"/>
              </w:rPr>
              <w:t xml:space="preserve">El lugar para la provisión e instalación de las cortinas será los pisos: 12, 19 y 21 del edificio principal del BCB, de acuerdo a la programación establecida por el </w:t>
            </w:r>
            <w:r w:rsidRPr="008D3ECB">
              <w:rPr>
                <w:bCs/>
                <w:snapToGrid w:val="0"/>
              </w:rPr>
              <w:t>DMMI</w:t>
            </w:r>
            <w:r>
              <w:rPr>
                <w:bCs/>
                <w:snapToGrid w:val="0"/>
              </w:rPr>
              <w:t xml:space="preserve"> y el R</w:t>
            </w:r>
            <w:r w:rsidRPr="008D3ECB">
              <w:rPr>
                <w:bCs/>
                <w:snapToGrid w:val="0"/>
              </w:rPr>
              <w:t xml:space="preserve">esponsable de </w:t>
            </w:r>
            <w:r w:rsidRPr="002D4279">
              <w:rPr>
                <w:bCs/>
                <w:snapToGrid w:val="0"/>
              </w:rPr>
              <w:t>Recepción en la Orden de Proceder</w:t>
            </w:r>
            <w:r>
              <w:rPr>
                <w:bCs/>
                <w:snapToGrid w:val="0"/>
              </w:rPr>
              <w:t xml:space="preserve"> en coordinación de la unidad de almacenes.</w:t>
            </w:r>
          </w:p>
          <w:p w:rsidR="00C9797C" w:rsidRDefault="00C9797C" w:rsidP="00BB4C9D">
            <w:pPr>
              <w:pStyle w:val="Textoindependiente3"/>
              <w:numPr>
                <w:ilvl w:val="0"/>
                <w:numId w:val="49"/>
              </w:numPr>
              <w:spacing w:after="0"/>
              <w:ind w:left="432" w:hanging="284"/>
              <w:jc w:val="both"/>
              <w:rPr>
                <w:bCs/>
                <w:snapToGrid w:val="0"/>
              </w:rPr>
            </w:pPr>
            <w:r>
              <w:rPr>
                <w:bCs/>
                <w:snapToGrid w:val="0"/>
              </w:rPr>
              <w:t>Debe instalarse mediante anclajes idóneos para su correcto funcionamiento tales como soportes en acero con sus respectivos tornillos y cubiertas plásticas.</w:t>
            </w:r>
          </w:p>
          <w:p w:rsidR="00C9797C" w:rsidRDefault="00C9797C" w:rsidP="00BB4C9D">
            <w:pPr>
              <w:pStyle w:val="Textoindependiente3"/>
              <w:numPr>
                <w:ilvl w:val="0"/>
                <w:numId w:val="49"/>
              </w:numPr>
              <w:spacing w:after="0"/>
              <w:ind w:left="432" w:hanging="284"/>
              <w:jc w:val="both"/>
              <w:rPr>
                <w:bCs/>
                <w:snapToGrid w:val="0"/>
              </w:rPr>
            </w:pPr>
            <w:r>
              <w:rPr>
                <w:bCs/>
                <w:snapToGrid w:val="0"/>
              </w:rPr>
              <w:t>Debe enrollarse sobre un tubular metálico</w:t>
            </w:r>
          </w:p>
          <w:p w:rsidR="00C9797C" w:rsidRDefault="00C9797C" w:rsidP="00C9797C">
            <w:pPr>
              <w:pStyle w:val="Textoindependiente3"/>
              <w:spacing w:after="0"/>
              <w:ind w:left="14" w:hanging="14"/>
              <w:rPr>
                <w:bCs/>
                <w:snapToGrid w:val="0"/>
              </w:rPr>
            </w:pPr>
            <w:r>
              <w:rPr>
                <w:bCs/>
                <w:snapToGrid w:val="0"/>
              </w:rPr>
              <w:t>Mecanismo de operación mediante sistema de control manual operado por cadena plástica</w:t>
            </w:r>
          </w:p>
          <w:p w:rsidR="00C9797C" w:rsidRPr="006307EF" w:rsidRDefault="00C9797C" w:rsidP="00C9797C">
            <w:pPr>
              <w:pStyle w:val="Textoindependiente3"/>
              <w:spacing w:after="0"/>
              <w:ind w:left="14" w:hanging="14"/>
              <w:rPr>
                <w:szCs w:val="18"/>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133"/>
        </w:trPr>
        <w:tc>
          <w:tcPr>
            <w:tcW w:w="5605" w:type="dxa"/>
            <w:shd w:val="clear" w:color="auto" w:fill="CCFFCC"/>
            <w:vAlign w:val="center"/>
          </w:tcPr>
          <w:p w:rsidR="00C9797C" w:rsidRPr="006307EF" w:rsidRDefault="00C9797C" w:rsidP="00BB4C9D">
            <w:pPr>
              <w:pStyle w:val="Textoindependiente3"/>
              <w:spacing w:after="0"/>
              <w:rPr>
                <w:b/>
                <w:bCs/>
                <w:szCs w:val="18"/>
              </w:rPr>
            </w:pPr>
            <w:r>
              <w:rPr>
                <w:b/>
                <w:bCs/>
                <w:szCs w:val="18"/>
              </w:rPr>
              <w:t>C. RESPONSABLE DE RECEPCION</w:t>
            </w:r>
          </w:p>
        </w:tc>
        <w:tc>
          <w:tcPr>
            <w:tcW w:w="1985"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c>
          <w:tcPr>
            <w:tcW w:w="5605" w:type="dxa"/>
            <w:vAlign w:val="center"/>
          </w:tcPr>
          <w:p w:rsidR="00C9797C" w:rsidRDefault="00C9797C" w:rsidP="00BB4C9D">
            <w:pPr>
              <w:pStyle w:val="Textoindependiente3"/>
              <w:spacing w:after="0"/>
              <w:jc w:val="both"/>
              <w:rPr>
                <w:bCs/>
              </w:rPr>
            </w:pPr>
            <w:r w:rsidRPr="001518F3">
              <w:rPr>
                <w:bCs/>
              </w:rPr>
              <w:t xml:space="preserve">El Responsable de Recepción será designado por el Responsable del Proceso de Contratación, se recomienda designar al Técnico en Infraestructura del DMMI, quién </w:t>
            </w:r>
            <w:r w:rsidRPr="001518F3">
              <w:rPr>
                <w:bCs/>
              </w:rPr>
              <w:lastRenderedPageBreak/>
              <w:t>en su calidad de Responsable de Recepción realizará</w:t>
            </w:r>
            <w:r>
              <w:rPr>
                <w:bCs/>
              </w:rPr>
              <w:t xml:space="preserve"> lo siguiente</w:t>
            </w:r>
            <w:r w:rsidRPr="001518F3">
              <w:rPr>
                <w:bCs/>
              </w:rPr>
              <w:t>:</w:t>
            </w:r>
          </w:p>
          <w:p w:rsidR="00C9797C" w:rsidRDefault="00C9797C" w:rsidP="00C9797C">
            <w:pPr>
              <w:pStyle w:val="Textoindependiente3"/>
              <w:numPr>
                <w:ilvl w:val="0"/>
                <w:numId w:val="39"/>
              </w:numPr>
              <w:spacing w:after="0"/>
              <w:ind w:left="432"/>
              <w:jc w:val="both"/>
              <w:rPr>
                <w:bCs/>
              </w:rPr>
            </w:pPr>
            <w:r>
              <w:rPr>
                <w:bCs/>
              </w:rPr>
              <w:t>E</w:t>
            </w:r>
            <w:r w:rsidRPr="001518F3">
              <w:rPr>
                <w:bCs/>
              </w:rPr>
              <w:t>mi</w:t>
            </w:r>
            <w:r>
              <w:rPr>
                <w:bCs/>
              </w:rPr>
              <w:t>sión de</w:t>
            </w:r>
            <w:r w:rsidRPr="001518F3">
              <w:rPr>
                <w:bCs/>
              </w:rPr>
              <w:t xml:space="preserve"> la Orden de Proceder</w:t>
            </w:r>
            <w:r>
              <w:rPr>
                <w:bCs/>
              </w:rPr>
              <w:t xml:space="preserve"> previa coordinación con el proveedor.</w:t>
            </w:r>
          </w:p>
          <w:p w:rsidR="00C9797C" w:rsidRDefault="00C9797C" w:rsidP="00C9797C">
            <w:pPr>
              <w:pStyle w:val="Textoindependiente3"/>
              <w:numPr>
                <w:ilvl w:val="0"/>
                <w:numId w:val="39"/>
              </w:numPr>
              <w:spacing w:after="0"/>
              <w:ind w:left="432"/>
              <w:jc w:val="both"/>
              <w:rPr>
                <w:bCs/>
              </w:rPr>
            </w:pPr>
            <w:r w:rsidRPr="001518F3">
              <w:rPr>
                <w:bCs/>
              </w:rPr>
              <w:t>Em</w:t>
            </w:r>
            <w:r>
              <w:rPr>
                <w:bCs/>
              </w:rPr>
              <w:t>isión d</w:t>
            </w:r>
            <w:r w:rsidRPr="001518F3">
              <w:rPr>
                <w:bCs/>
              </w:rPr>
              <w:t>el Acta de Recepción</w:t>
            </w:r>
            <w:r>
              <w:rPr>
                <w:bCs/>
              </w:rPr>
              <w:t>.</w:t>
            </w:r>
            <w:r w:rsidRPr="001518F3">
              <w:rPr>
                <w:bCs/>
              </w:rPr>
              <w:t xml:space="preserve"> </w:t>
            </w:r>
          </w:p>
          <w:p w:rsidR="00C9797C" w:rsidRPr="001518F3" w:rsidRDefault="00C9797C" w:rsidP="00C9797C">
            <w:pPr>
              <w:pStyle w:val="Textoindependiente3"/>
              <w:spacing w:after="0"/>
              <w:ind w:left="72"/>
              <w:jc w:val="both"/>
              <w:rPr>
                <w:bCs/>
              </w:rPr>
            </w:pPr>
            <w:r w:rsidRPr="0071543B">
              <w:rPr>
                <w:b/>
                <w:bCs/>
                <w:i/>
                <w:snapToGrid w:val="0"/>
              </w:rPr>
              <w:t>(Manifestar Aceptación)</w:t>
            </w:r>
            <w:r w:rsidRPr="001518F3">
              <w:rPr>
                <w:bCs/>
              </w:rPr>
              <w:t xml:space="preserve">  </w:t>
            </w:r>
          </w:p>
        </w:tc>
        <w:tc>
          <w:tcPr>
            <w:tcW w:w="1985" w:type="dxa"/>
            <w:tcBorders>
              <w:bottom w:val="single" w:sz="4" w:space="0" w:color="auto"/>
            </w:tcBorders>
            <w:shd w:val="thinDiagStripe" w:color="auto" w:fill="auto"/>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shd w:val="thinDiagStripe" w:color="auto" w:fill="auto"/>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277"/>
        </w:trPr>
        <w:tc>
          <w:tcPr>
            <w:tcW w:w="5605" w:type="dxa"/>
            <w:tcBorders>
              <w:bottom w:val="single" w:sz="4" w:space="0" w:color="auto"/>
            </w:tcBorders>
            <w:shd w:val="clear" w:color="auto" w:fill="CCFFCC"/>
            <w:vAlign w:val="center"/>
          </w:tcPr>
          <w:p w:rsidR="00C9797C" w:rsidRPr="006307EF" w:rsidRDefault="00C9797C" w:rsidP="00BB4C9D">
            <w:pPr>
              <w:pStyle w:val="Textoindependiente3"/>
              <w:spacing w:after="0"/>
              <w:rPr>
                <w:szCs w:val="18"/>
              </w:rPr>
            </w:pPr>
            <w:r>
              <w:rPr>
                <w:b/>
                <w:bCs/>
                <w:szCs w:val="18"/>
              </w:rPr>
              <w:lastRenderedPageBreak/>
              <w:t>D</w:t>
            </w:r>
            <w:r w:rsidRPr="006307EF">
              <w:rPr>
                <w:b/>
                <w:bCs/>
                <w:szCs w:val="18"/>
              </w:rPr>
              <w:t>. PLAZO</w:t>
            </w:r>
            <w:r w:rsidR="00C13F58">
              <w:rPr>
                <w:b/>
                <w:bCs/>
                <w:szCs w:val="18"/>
              </w:rPr>
              <w:t xml:space="preserve"> DE ENTREGA SUJETA A VERIFICACIÓN</w:t>
            </w:r>
          </w:p>
        </w:tc>
        <w:tc>
          <w:tcPr>
            <w:tcW w:w="1985"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906"/>
        </w:trPr>
        <w:tc>
          <w:tcPr>
            <w:tcW w:w="5605" w:type="dxa"/>
            <w:tcBorders>
              <w:bottom w:val="single" w:sz="4" w:space="0" w:color="auto"/>
            </w:tcBorders>
            <w:vAlign w:val="center"/>
          </w:tcPr>
          <w:p w:rsidR="00C9797C" w:rsidRDefault="00C9797C" w:rsidP="00BB4C9D">
            <w:pPr>
              <w:pStyle w:val="Textoindependiente3"/>
              <w:spacing w:after="0"/>
              <w:jc w:val="both"/>
              <w:rPr>
                <w:bCs/>
                <w:snapToGrid w:val="0"/>
              </w:rPr>
            </w:pPr>
            <w:r>
              <w:rPr>
                <w:bCs/>
                <w:snapToGrid w:val="0"/>
              </w:rPr>
              <w:t>El plazo para la provisión e instalación será de veinte (20) días calendario</w:t>
            </w:r>
            <w:r w:rsidRPr="008D3ECB">
              <w:rPr>
                <w:bCs/>
                <w:snapToGrid w:val="0"/>
              </w:rPr>
              <w:t xml:space="preserve">, de acuerdo al programa de ejecución establecido en la Orden de Proceder emitida por el Responsable </w:t>
            </w:r>
            <w:r w:rsidRPr="008672C1">
              <w:rPr>
                <w:bCs/>
                <w:snapToGrid w:val="0"/>
              </w:rPr>
              <w:t>de Recepción</w:t>
            </w:r>
            <w:r>
              <w:rPr>
                <w:bCs/>
                <w:snapToGrid w:val="0"/>
              </w:rPr>
              <w:t xml:space="preserve"> </w:t>
            </w:r>
            <w:r w:rsidRPr="008D3ECB">
              <w:rPr>
                <w:bCs/>
                <w:snapToGrid w:val="0"/>
              </w:rPr>
              <w:t>y el Jefe del Departamento de Mejoramiento y Mantenimiento</w:t>
            </w:r>
            <w:r>
              <w:rPr>
                <w:bCs/>
                <w:snapToGrid w:val="0"/>
              </w:rPr>
              <w:t xml:space="preserve"> de la Infraestructura (DMMI).</w:t>
            </w:r>
          </w:p>
          <w:p w:rsidR="00C9797C" w:rsidRPr="006307EF" w:rsidRDefault="00C9797C" w:rsidP="00C9797C">
            <w:pPr>
              <w:pStyle w:val="Textoindependiente3"/>
              <w:spacing w:after="0"/>
              <w:rPr>
                <w:szCs w:val="18"/>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309"/>
        </w:trPr>
        <w:tc>
          <w:tcPr>
            <w:tcW w:w="5605" w:type="dxa"/>
            <w:tcBorders>
              <w:bottom w:val="single" w:sz="4" w:space="0" w:color="auto"/>
            </w:tcBorders>
            <w:shd w:val="clear" w:color="auto" w:fill="CCFFCC"/>
            <w:vAlign w:val="center"/>
          </w:tcPr>
          <w:p w:rsidR="00C9797C" w:rsidRPr="006307EF" w:rsidRDefault="00C9797C" w:rsidP="00BB4C9D">
            <w:pPr>
              <w:pStyle w:val="Textoindependiente3"/>
              <w:spacing w:after="0"/>
              <w:rPr>
                <w:szCs w:val="18"/>
              </w:rPr>
            </w:pPr>
            <w:r>
              <w:rPr>
                <w:b/>
                <w:bCs/>
                <w:szCs w:val="18"/>
              </w:rPr>
              <w:t>E</w:t>
            </w:r>
            <w:r w:rsidRPr="006307EF">
              <w:rPr>
                <w:b/>
                <w:bCs/>
                <w:szCs w:val="18"/>
              </w:rPr>
              <w:t xml:space="preserve">. </w:t>
            </w:r>
            <w:r>
              <w:rPr>
                <w:b/>
                <w:bCs/>
                <w:szCs w:val="18"/>
              </w:rPr>
              <w:t>FORMA DE ENTREGA</w:t>
            </w:r>
          </w:p>
        </w:tc>
        <w:tc>
          <w:tcPr>
            <w:tcW w:w="1985"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2255"/>
        </w:trPr>
        <w:tc>
          <w:tcPr>
            <w:tcW w:w="5605" w:type="dxa"/>
            <w:tcBorders>
              <w:bottom w:val="single" w:sz="4" w:space="0" w:color="auto"/>
            </w:tcBorders>
            <w:vAlign w:val="center"/>
          </w:tcPr>
          <w:p w:rsidR="00C9797C" w:rsidRDefault="00C9797C" w:rsidP="00C9797C">
            <w:pPr>
              <w:pStyle w:val="Textoindependiente3"/>
              <w:numPr>
                <w:ilvl w:val="0"/>
                <w:numId w:val="42"/>
              </w:numPr>
              <w:spacing w:after="0"/>
              <w:ind w:left="290" w:hanging="284"/>
              <w:jc w:val="both"/>
              <w:rPr>
                <w:bCs/>
                <w:snapToGrid w:val="0"/>
              </w:rPr>
            </w:pPr>
            <w:r w:rsidRPr="004255C2">
              <w:rPr>
                <w:b/>
                <w:bCs/>
                <w:snapToGrid w:val="0"/>
              </w:rPr>
              <w:t>Acta de Recepción sujeta a verificación:</w:t>
            </w:r>
            <w:r w:rsidRPr="004255C2">
              <w:rPr>
                <w:bCs/>
                <w:snapToGrid w:val="0"/>
              </w:rPr>
              <w:t xml:space="preserve"> Una vez entregados</w:t>
            </w:r>
            <w:r w:rsidR="00C13F58">
              <w:rPr>
                <w:bCs/>
                <w:snapToGrid w:val="0"/>
              </w:rPr>
              <w:t xml:space="preserve"> e instalados</w:t>
            </w:r>
            <w:r w:rsidRPr="004255C2">
              <w:rPr>
                <w:bCs/>
                <w:snapToGrid w:val="0"/>
              </w:rPr>
              <w:t xml:space="preserve"> los bienes por el proveedor en coordinación con la Unidad de Almacenes, el Responsable de Recepción, elaborará el Acta de Recepción sujeta a verificación.</w:t>
            </w:r>
          </w:p>
          <w:p w:rsidR="00C9797C" w:rsidRPr="003B276F" w:rsidRDefault="00C9797C" w:rsidP="00C9797C">
            <w:pPr>
              <w:pStyle w:val="Textoindependiente3"/>
              <w:numPr>
                <w:ilvl w:val="0"/>
                <w:numId w:val="42"/>
              </w:numPr>
              <w:spacing w:after="0"/>
              <w:ind w:left="290" w:hanging="284"/>
              <w:jc w:val="both"/>
              <w:rPr>
                <w:bCs/>
                <w:snapToGrid w:val="0"/>
              </w:rPr>
            </w:pPr>
            <w:r w:rsidRPr="003B276F">
              <w:rPr>
                <w:b/>
                <w:bCs/>
                <w:snapToGrid w:val="0"/>
              </w:rPr>
              <w:t>Verificación:</w:t>
            </w:r>
            <w:r w:rsidRPr="003B276F">
              <w:rPr>
                <w:bCs/>
                <w:snapToGrid w:val="0"/>
              </w:rPr>
              <w:t xml:space="preserve"> una vez concluida la provisión e instalación, el Responsable de Recepción efectuar</w:t>
            </w:r>
            <w:r w:rsidR="00C13F58">
              <w:rPr>
                <w:bCs/>
                <w:snapToGrid w:val="0"/>
              </w:rPr>
              <w:t>á</w:t>
            </w:r>
            <w:r w:rsidRPr="003B276F">
              <w:rPr>
                <w:bCs/>
                <w:snapToGrid w:val="0"/>
              </w:rPr>
              <w:t xml:space="preserve"> una revisión y verificación en un plazo máximo de 4 días hábiles computables a partir de</w:t>
            </w:r>
            <w:r w:rsidR="00C13F58">
              <w:rPr>
                <w:bCs/>
                <w:snapToGrid w:val="0"/>
              </w:rPr>
              <w:t xml:space="preserve"> la entrega</w:t>
            </w:r>
            <w:r w:rsidRPr="003B276F">
              <w:rPr>
                <w:bCs/>
                <w:snapToGrid w:val="0"/>
              </w:rPr>
              <w:t xml:space="preserve"> sujeta a verificación</w:t>
            </w:r>
            <w:r>
              <w:rPr>
                <w:bCs/>
                <w:snapToGrid w:val="0"/>
              </w:rPr>
              <w:t>.</w:t>
            </w:r>
          </w:p>
          <w:p w:rsidR="00C9797C" w:rsidRPr="00576C36" w:rsidRDefault="00C9797C" w:rsidP="00C9797C">
            <w:pPr>
              <w:pStyle w:val="Textoindependiente3"/>
              <w:numPr>
                <w:ilvl w:val="0"/>
                <w:numId w:val="42"/>
              </w:numPr>
              <w:spacing w:after="0"/>
              <w:ind w:left="290" w:hanging="284"/>
              <w:jc w:val="both"/>
              <w:rPr>
                <w:bCs/>
                <w:snapToGrid w:val="0"/>
              </w:rPr>
            </w:pPr>
            <w:r w:rsidRPr="004255C2">
              <w:rPr>
                <w:b/>
                <w:bCs/>
                <w:snapToGrid w:val="0"/>
              </w:rPr>
              <w:t xml:space="preserve">Observaciones: </w:t>
            </w:r>
            <w:r w:rsidRPr="004255C2">
              <w:rPr>
                <w:bCs/>
                <w:snapToGrid w:val="0"/>
              </w:rPr>
              <w:t>De existir observaciones el proveedor deberá subsanar las mismas en un</w:t>
            </w:r>
            <w:r>
              <w:rPr>
                <w:bCs/>
                <w:snapToGrid w:val="0"/>
              </w:rPr>
              <w:t xml:space="preserve"> </w:t>
            </w:r>
            <w:r w:rsidRPr="00576C36">
              <w:rPr>
                <w:bCs/>
                <w:snapToGrid w:val="0"/>
              </w:rPr>
              <w:t xml:space="preserve">plazo máximo de 10 días calendario luego de recibida la comunicación oficial de parte del Responsable de Recepción. </w:t>
            </w:r>
          </w:p>
          <w:p w:rsidR="00C9797C" w:rsidRDefault="00C9797C" w:rsidP="00C9797C">
            <w:pPr>
              <w:pStyle w:val="Textoindependiente3"/>
              <w:numPr>
                <w:ilvl w:val="0"/>
                <w:numId w:val="42"/>
              </w:numPr>
              <w:spacing w:after="0"/>
              <w:ind w:left="290" w:hanging="284"/>
              <w:jc w:val="both"/>
              <w:rPr>
                <w:bCs/>
                <w:snapToGrid w:val="0"/>
              </w:rPr>
            </w:pPr>
            <w:r w:rsidRPr="00DC5B34">
              <w:rPr>
                <w:b/>
                <w:bCs/>
                <w:snapToGrid w:val="0"/>
              </w:rPr>
              <w:t>Acta de Recepción:</w:t>
            </w:r>
            <w:r w:rsidRPr="004255C2">
              <w:rPr>
                <w:bCs/>
                <w:snapToGrid w:val="0"/>
              </w:rPr>
              <w:t xml:space="preserve"> Una vez subsanada</w:t>
            </w:r>
            <w:r>
              <w:rPr>
                <w:bCs/>
                <w:snapToGrid w:val="0"/>
              </w:rPr>
              <w:t>s</w:t>
            </w:r>
            <w:r w:rsidRPr="004255C2">
              <w:rPr>
                <w:bCs/>
                <w:snapToGrid w:val="0"/>
              </w:rPr>
              <w:t xml:space="preserve"> las observaciones, El Responsable de Recepción de los Bienes, procederá a la </w:t>
            </w:r>
            <w:r>
              <w:rPr>
                <w:bCs/>
                <w:snapToGrid w:val="0"/>
              </w:rPr>
              <w:t xml:space="preserve">emisión </w:t>
            </w:r>
            <w:r w:rsidRPr="004255C2">
              <w:rPr>
                <w:bCs/>
                <w:snapToGrid w:val="0"/>
              </w:rPr>
              <w:t xml:space="preserve"> del Acta de Recepción.</w:t>
            </w:r>
          </w:p>
          <w:p w:rsidR="00C9797C" w:rsidRDefault="00C9797C" w:rsidP="00C9797C">
            <w:pPr>
              <w:pStyle w:val="Textoindependiente3"/>
              <w:spacing w:after="0"/>
              <w:rPr>
                <w:bCs/>
                <w:snapToGrid w:val="0"/>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288"/>
        </w:trPr>
        <w:tc>
          <w:tcPr>
            <w:tcW w:w="5605" w:type="dxa"/>
            <w:tcBorders>
              <w:bottom w:val="single" w:sz="4" w:space="0" w:color="auto"/>
            </w:tcBorders>
            <w:shd w:val="clear" w:color="auto" w:fill="CCFFCC"/>
            <w:vAlign w:val="center"/>
          </w:tcPr>
          <w:p w:rsidR="00C9797C" w:rsidRPr="006307EF" w:rsidRDefault="00C9797C" w:rsidP="00BB4C9D">
            <w:pPr>
              <w:pStyle w:val="Textoindependiente3"/>
              <w:spacing w:after="0"/>
              <w:ind w:left="14" w:hanging="14"/>
              <w:rPr>
                <w:bCs/>
                <w:i/>
                <w:iCs/>
                <w:szCs w:val="18"/>
              </w:rPr>
            </w:pPr>
            <w:r>
              <w:rPr>
                <w:b/>
                <w:bCs/>
                <w:szCs w:val="18"/>
              </w:rPr>
              <w:t>F</w:t>
            </w:r>
            <w:r w:rsidRPr="006307EF">
              <w:rPr>
                <w:b/>
                <w:bCs/>
                <w:szCs w:val="18"/>
              </w:rPr>
              <w:t>. RÉGIMEN DE MULTAS</w:t>
            </w:r>
          </w:p>
        </w:tc>
        <w:tc>
          <w:tcPr>
            <w:tcW w:w="1985" w:type="dxa"/>
            <w:tcBorders>
              <w:bottom w:val="single" w:sz="4" w:space="0" w:color="auto"/>
            </w:tcBorders>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1378"/>
        </w:trPr>
        <w:tc>
          <w:tcPr>
            <w:tcW w:w="5605" w:type="dxa"/>
            <w:tcBorders>
              <w:bottom w:val="single" w:sz="4" w:space="0" w:color="auto"/>
            </w:tcBorders>
            <w:vAlign w:val="center"/>
          </w:tcPr>
          <w:p w:rsidR="00C9797C" w:rsidRPr="00FB0170" w:rsidRDefault="00C9797C" w:rsidP="00C9797C">
            <w:pPr>
              <w:pStyle w:val="Textoindependiente3"/>
              <w:spacing w:after="0"/>
              <w:rPr>
                <w:bCs/>
              </w:rPr>
            </w:pPr>
            <w:r w:rsidRPr="00FB0170">
              <w:rPr>
                <w:bCs/>
              </w:rPr>
              <w:t>El BCB aplicará al proveedor una multa del 5 por 1000 por cada día calendario de atraso al:</w:t>
            </w:r>
          </w:p>
          <w:p w:rsidR="00C9797C" w:rsidRPr="00FB0170" w:rsidRDefault="00C9797C" w:rsidP="00C9797C">
            <w:pPr>
              <w:pStyle w:val="Textoindependiente3"/>
              <w:numPr>
                <w:ilvl w:val="0"/>
                <w:numId w:val="40"/>
              </w:numPr>
              <w:spacing w:after="0"/>
              <w:ind w:left="432"/>
              <w:jc w:val="both"/>
              <w:rPr>
                <w:bCs/>
              </w:rPr>
            </w:pPr>
            <w:r w:rsidRPr="00FB0170">
              <w:rPr>
                <w:bCs/>
              </w:rPr>
              <w:t>Plazo de entrega</w:t>
            </w:r>
            <w:r>
              <w:rPr>
                <w:bCs/>
              </w:rPr>
              <w:t xml:space="preserve"> sujeta a verificación. </w:t>
            </w:r>
          </w:p>
          <w:p w:rsidR="00C9797C" w:rsidRPr="00FB0170" w:rsidRDefault="00C9797C" w:rsidP="00C9797C">
            <w:pPr>
              <w:pStyle w:val="Textoindependiente3"/>
              <w:numPr>
                <w:ilvl w:val="0"/>
                <w:numId w:val="40"/>
              </w:numPr>
              <w:spacing w:after="0"/>
              <w:ind w:left="432"/>
              <w:jc w:val="both"/>
              <w:rPr>
                <w:lang w:val="es-ES_tradnl"/>
              </w:rPr>
            </w:pPr>
            <w:r w:rsidRPr="00FB0170">
              <w:rPr>
                <w:bCs/>
              </w:rPr>
              <w:t>Plazo de subsanación de observaciones.</w:t>
            </w:r>
          </w:p>
          <w:p w:rsidR="00C9797C" w:rsidRDefault="00C9797C" w:rsidP="00C9797C">
            <w:pPr>
              <w:pStyle w:val="Textoindependiente3"/>
              <w:spacing w:after="0"/>
              <w:rPr>
                <w:lang w:val="es-ES_tradnl"/>
              </w:rPr>
            </w:pPr>
            <w:r w:rsidRPr="00FB0170">
              <w:rPr>
                <w:lang w:val="es-ES_tradnl"/>
              </w:rPr>
              <w:t>La suma de las multas no podrá exceder en ningún caso el 10% del monto total del Contrato, en cuyo caso el BCB podrá iniciar el proceso de resolución de Contrato.</w:t>
            </w:r>
          </w:p>
          <w:p w:rsidR="00C9797C" w:rsidRPr="00D44902" w:rsidRDefault="00C9797C" w:rsidP="00C9797C">
            <w:pPr>
              <w:pStyle w:val="Textoindependiente3"/>
              <w:spacing w:after="0"/>
              <w:rPr>
                <w:lang w:val="es-ES_tradnl"/>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279"/>
        </w:trPr>
        <w:tc>
          <w:tcPr>
            <w:tcW w:w="5605" w:type="dxa"/>
            <w:shd w:val="clear" w:color="auto" w:fill="CCFFCC"/>
            <w:vAlign w:val="center"/>
          </w:tcPr>
          <w:p w:rsidR="00C9797C" w:rsidRPr="006307EF" w:rsidRDefault="00C9797C" w:rsidP="00BB4C9D">
            <w:pPr>
              <w:pStyle w:val="Textoindependiente3"/>
              <w:spacing w:after="0"/>
              <w:ind w:left="14" w:hanging="14"/>
              <w:rPr>
                <w:bCs/>
                <w:i/>
                <w:iCs/>
                <w:szCs w:val="18"/>
              </w:rPr>
            </w:pPr>
            <w:r>
              <w:rPr>
                <w:b/>
                <w:bCs/>
                <w:szCs w:val="18"/>
              </w:rPr>
              <w:t>G</w:t>
            </w:r>
            <w:r w:rsidRPr="006307EF">
              <w:rPr>
                <w:b/>
                <w:bCs/>
                <w:szCs w:val="18"/>
              </w:rPr>
              <w:t>. FORMA DE PAGO</w:t>
            </w:r>
          </w:p>
        </w:tc>
        <w:tc>
          <w:tcPr>
            <w:tcW w:w="1985"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642"/>
        </w:trPr>
        <w:tc>
          <w:tcPr>
            <w:tcW w:w="5605" w:type="dxa"/>
            <w:tcBorders>
              <w:bottom w:val="single" w:sz="4" w:space="0" w:color="auto"/>
            </w:tcBorders>
            <w:vAlign w:val="center"/>
          </w:tcPr>
          <w:p w:rsidR="00C9797C" w:rsidRDefault="00C9797C" w:rsidP="00C9797C">
            <w:pPr>
              <w:pStyle w:val="Textoindependiente3"/>
              <w:spacing w:after="0"/>
            </w:pPr>
            <w:r w:rsidRPr="0067313F">
              <w:t>El BCB no otorgar</w:t>
            </w:r>
            <w:r w:rsidR="00C13F58">
              <w:t>á</w:t>
            </w:r>
            <w:r w:rsidRPr="0067313F">
              <w:t xml:space="preserve"> </w:t>
            </w:r>
            <w:r w:rsidRPr="005A74C5">
              <w:t xml:space="preserve">ningún anticipo por lo qué, el único pago por el 100% del monto total será cancelado después de la emisión del </w:t>
            </w:r>
            <w:r w:rsidRPr="005A74C5">
              <w:rPr>
                <w:lang w:val="es-ES_tradnl"/>
              </w:rPr>
              <w:t>Acta de Recepción</w:t>
            </w:r>
            <w:r w:rsidRPr="005A74C5">
              <w:t xml:space="preserve"> y la presentación de la factura correspondiente</w:t>
            </w:r>
            <w:r>
              <w:t>.</w:t>
            </w:r>
          </w:p>
          <w:p w:rsidR="00C9797C" w:rsidRPr="0056602E" w:rsidRDefault="00C9797C" w:rsidP="00C9797C">
            <w:pPr>
              <w:pStyle w:val="Textoindependiente3"/>
              <w:spacing w:after="0"/>
              <w:rPr>
                <w:b/>
                <w:bCs/>
                <w:szCs w:val="18"/>
                <w:highlight w:val="yellow"/>
              </w:rPr>
            </w:pPr>
            <w:r w:rsidRPr="0071543B">
              <w:rPr>
                <w:b/>
                <w:bCs/>
                <w:i/>
                <w:snapToGrid w:val="0"/>
              </w:rPr>
              <w:t>(Manifestar Aceptación)</w:t>
            </w:r>
          </w:p>
        </w:tc>
        <w:tc>
          <w:tcPr>
            <w:tcW w:w="1985" w:type="dxa"/>
            <w:tcBorders>
              <w:bottom w:val="single" w:sz="4" w:space="0" w:color="auto"/>
            </w:tcBorders>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tcBorders>
              <w:bottom w:val="single" w:sz="4" w:space="0" w:color="auto"/>
            </w:tcBorders>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491165">
        <w:trPr>
          <w:cantSplit/>
          <w:trHeight w:hRule="exact" w:val="340"/>
        </w:trPr>
        <w:tc>
          <w:tcPr>
            <w:tcW w:w="5605" w:type="dxa"/>
            <w:shd w:val="clear" w:color="auto" w:fill="CCFFCC"/>
            <w:vAlign w:val="center"/>
          </w:tcPr>
          <w:p w:rsidR="00C9797C" w:rsidRPr="006307EF" w:rsidRDefault="00C9797C" w:rsidP="00BB4C9D">
            <w:pPr>
              <w:pStyle w:val="Textoindependiente3"/>
              <w:spacing w:after="0"/>
              <w:ind w:left="14" w:hanging="14"/>
              <w:rPr>
                <w:szCs w:val="18"/>
              </w:rPr>
            </w:pPr>
            <w:r>
              <w:rPr>
                <w:b/>
                <w:bCs/>
                <w:szCs w:val="18"/>
              </w:rPr>
              <w:t>H</w:t>
            </w:r>
            <w:r w:rsidRPr="006307EF">
              <w:rPr>
                <w:b/>
                <w:bCs/>
                <w:szCs w:val="18"/>
              </w:rPr>
              <w:t xml:space="preserve">. </w:t>
            </w:r>
            <w:r>
              <w:rPr>
                <w:b/>
                <w:bCs/>
                <w:szCs w:val="18"/>
              </w:rPr>
              <w:t xml:space="preserve">SUBCONTRATOS </w:t>
            </w:r>
          </w:p>
        </w:tc>
        <w:tc>
          <w:tcPr>
            <w:tcW w:w="1985" w:type="dxa"/>
            <w:shd w:val="thinDiagStripe" w:color="auto" w:fill="CCFFCC"/>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shd w:val="thinDiagStripe" w:color="auto" w:fill="CCFFCC"/>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9797C" w:rsidRPr="006307EF" w:rsidTr="00AC076D">
        <w:trPr>
          <w:cantSplit/>
          <w:trHeight w:val="922"/>
        </w:trPr>
        <w:tc>
          <w:tcPr>
            <w:tcW w:w="5605" w:type="dxa"/>
            <w:vAlign w:val="center"/>
          </w:tcPr>
          <w:p w:rsidR="00C9797C" w:rsidRDefault="00C9797C" w:rsidP="00C9797C">
            <w:pPr>
              <w:pStyle w:val="Textoindependiente3"/>
              <w:spacing w:after="0"/>
              <w:rPr>
                <w:bCs/>
              </w:rPr>
            </w:pPr>
            <w:r w:rsidRPr="00B55E35">
              <w:rPr>
                <w:bCs/>
              </w:rPr>
              <w:t>El proveedor de acuerdo a su oferta, podrá realizar subcontrataciones con un máximo del veinticinco por ciento (25%) del monto total del contrato, para que le permitan dar cumplimiento a la ejecución del mismo. Esta subcontratación estará bajo su absoluta responsabilidad del proveedor</w:t>
            </w:r>
            <w:r>
              <w:rPr>
                <w:bCs/>
              </w:rPr>
              <w:t>.</w:t>
            </w:r>
          </w:p>
          <w:p w:rsidR="00C9797C" w:rsidRPr="00B55E35" w:rsidRDefault="00C9797C" w:rsidP="00C9797C">
            <w:pPr>
              <w:pStyle w:val="Textoindependiente3"/>
              <w:spacing w:after="0"/>
              <w:rPr>
                <w:b/>
                <w:bCs/>
                <w:szCs w:val="18"/>
              </w:rPr>
            </w:pPr>
            <w:r w:rsidRPr="0071543B">
              <w:rPr>
                <w:b/>
                <w:bCs/>
                <w:i/>
                <w:snapToGrid w:val="0"/>
              </w:rPr>
              <w:t>(Manifestar Aceptación)</w:t>
            </w:r>
          </w:p>
        </w:tc>
        <w:tc>
          <w:tcPr>
            <w:tcW w:w="1985" w:type="dxa"/>
            <w:vAlign w:val="center"/>
          </w:tcPr>
          <w:p w:rsidR="00C9797C" w:rsidRPr="005D7ACD"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0000"/>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67"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134" w:type="dxa"/>
            <w:vAlign w:val="center"/>
          </w:tcPr>
          <w:p w:rsidR="00C9797C" w:rsidRPr="006307EF" w:rsidRDefault="00C9797C" w:rsidP="00C9797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C9797C" w:rsidRDefault="00C9797C" w:rsidP="00C9797C">
      <w:pPr>
        <w:ind w:left="-360"/>
        <w:jc w:val="both"/>
        <w:rPr>
          <w:rFonts w:ascii="Arial" w:hAnsi="Arial" w:cs="Arial"/>
          <w:b/>
          <w:sz w:val="22"/>
          <w:szCs w:val="22"/>
          <w:lang w:val="es-ES_tradnl"/>
        </w:rPr>
      </w:pPr>
    </w:p>
    <w:p w:rsidR="00DF1275" w:rsidRDefault="00B91ED6" w:rsidP="00B91ED6">
      <w:pPr>
        <w:pBdr>
          <w:top w:val="single" w:sz="4" w:space="1" w:color="auto"/>
          <w:left w:val="single" w:sz="4" w:space="4" w:color="auto"/>
          <w:bottom w:val="single" w:sz="4" w:space="1" w:color="auto"/>
          <w:right w:val="single" w:sz="4" w:space="4" w:color="auto"/>
        </w:pBdr>
        <w:shd w:val="clear" w:color="auto" w:fill="DDD9C3" w:themeFill="background2" w:themeFillShade="E6"/>
        <w:ind w:left="798"/>
        <w:jc w:val="both"/>
        <w:rPr>
          <w:rFonts w:cs="Arial"/>
          <w:b/>
          <w:sz w:val="18"/>
          <w:szCs w:val="18"/>
        </w:rPr>
      </w:pPr>
      <w:r w:rsidRPr="004B0DAC">
        <w:rPr>
          <w:rFonts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p w:rsidR="00DF1275" w:rsidRDefault="00DF1275" w:rsidP="00C27AA9">
      <w:pPr>
        <w:jc w:val="center"/>
        <w:rPr>
          <w:rFonts w:cs="Arial"/>
          <w:b/>
          <w:sz w:val="18"/>
          <w:szCs w:val="18"/>
        </w:rPr>
      </w:pPr>
    </w:p>
    <w:p w:rsidR="00BC6B3F" w:rsidRPr="00673E6A" w:rsidRDefault="00FA15A4" w:rsidP="002B0276">
      <w:pPr>
        <w:jc w:val="center"/>
        <w:rPr>
          <w:rFonts w:cs="Arial"/>
          <w:b/>
          <w:sz w:val="18"/>
          <w:szCs w:val="18"/>
        </w:rPr>
      </w:pPr>
      <w:r>
        <w:rPr>
          <w:rFonts w:cs="Arial"/>
          <w:b/>
          <w:sz w:val="18"/>
          <w:szCs w:val="18"/>
        </w:rPr>
        <w:br w:type="page"/>
      </w:r>
      <w:r w:rsidR="00BC6B3F"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150508">
        <w:rPr>
          <w:rFonts w:cs="Arial"/>
          <w:b/>
          <w:sz w:val="18"/>
        </w:rPr>
        <w:t>COTIZACIÓN</w:t>
      </w:r>
    </w:p>
    <w:p w:rsidR="00C12E06" w:rsidRDefault="00C12E06" w:rsidP="00C12E06">
      <w:pPr>
        <w:jc w:val="center"/>
        <w:rPr>
          <w:rFonts w:cs="Arial"/>
          <w:b/>
          <w:sz w:val="18"/>
        </w:rPr>
      </w:pPr>
      <w:r w:rsidRPr="00673E6A">
        <w:rPr>
          <w:rFonts w:cs="Arial"/>
          <w:b/>
          <w:sz w:val="18"/>
        </w:rPr>
        <w:t>(Para Personas Naturales, Empresas o Asociaciones Accidentales)</w:t>
      </w:r>
    </w:p>
    <w:p w:rsidR="00C05E61" w:rsidRPr="00673E6A" w:rsidRDefault="00C05E61" w:rsidP="00C12E06">
      <w:pPr>
        <w:jc w:val="center"/>
        <w:rPr>
          <w:rFonts w:cs="Arial"/>
          <w:b/>
          <w:sz w:val="18"/>
        </w:rPr>
      </w:pPr>
    </w:p>
    <w:tbl>
      <w:tblPr>
        <w:tblW w:w="9194" w:type="dxa"/>
        <w:jc w:val="center"/>
        <w:tblLayout w:type="fixed"/>
        <w:tblLook w:val="04A0" w:firstRow="1" w:lastRow="0" w:firstColumn="1" w:lastColumn="0" w:noHBand="0" w:noVBand="1"/>
      </w:tblPr>
      <w:tblGrid>
        <w:gridCol w:w="236"/>
        <w:gridCol w:w="964"/>
        <w:gridCol w:w="33"/>
        <w:gridCol w:w="245"/>
        <w:gridCol w:w="72"/>
        <w:gridCol w:w="175"/>
        <w:gridCol w:w="165"/>
        <w:gridCol w:w="340"/>
        <w:gridCol w:w="162"/>
        <w:gridCol w:w="178"/>
        <w:gridCol w:w="340"/>
        <w:gridCol w:w="367"/>
        <w:gridCol w:w="298"/>
        <w:gridCol w:w="27"/>
        <w:gridCol w:w="236"/>
        <w:gridCol w:w="213"/>
        <w:gridCol w:w="23"/>
        <w:gridCol w:w="318"/>
        <w:gridCol w:w="335"/>
        <w:gridCol w:w="310"/>
        <w:gridCol w:w="231"/>
        <w:gridCol w:w="76"/>
        <w:gridCol w:w="164"/>
        <w:gridCol w:w="246"/>
        <w:gridCol w:w="236"/>
        <w:gridCol w:w="146"/>
        <w:gridCol w:w="90"/>
        <w:gridCol w:w="236"/>
        <w:gridCol w:w="53"/>
        <w:gridCol w:w="198"/>
        <w:gridCol w:w="222"/>
        <w:gridCol w:w="359"/>
        <w:gridCol w:w="314"/>
        <w:gridCol w:w="540"/>
        <w:gridCol w:w="431"/>
        <w:gridCol w:w="311"/>
        <w:gridCol w:w="8"/>
        <w:gridCol w:w="296"/>
      </w:tblGrid>
      <w:tr w:rsidR="00C05E61" w:rsidRPr="0008708E" w:rsidTr="009A1D10">
        <w:trPr>
          <w:trHeight w:val="292"/>
          <w:jc w:val="center"/>
        </w:trPr>
        <w:tc>
          <w:tcPr>
            <w:tcW w:w="9194" w:type="dxa"/>
            <w:gridSpan w:val="38"/>
            <w:tcBorders>
              <w:top w:val="single" w:sz="12" w:space="0" w:color="auto"/>
              <w:left w:val="single" w:sz="12" w:space="0" w:color="auto"/>
              <w:bottom w:val="single" w:sz="8" w:space="0" w:color="auto"/>
              <w:right w:val="single" w:sz="12" w:space="0" w:color="auto"/>
            </w:tcBorders>
            <w:shd w:val="clear" w:color="000000" w:fill="0F253F"/>
            <w:vAlign w:val="bottom"/>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DATOS DEL OBJETO DE LA CONTRATACIÓN</w:t>
            </w:r>
          </w:p>
        </w:tc>
      </w:tr>
      <w:tr w:rsidR="00C05E61" w:rsidRPr="0008708E" w:rsidTr="009A1D10">
        <w:trPr>
          <w:trHeight w:val="41"/>
          <w:jc w:val="center"/>
        </w:trPr>
        <w:tc>
          <w:tcPr>
            <w:tcW w:w="9194" w:type="dxa"/>
            <w:gridSpan w:val="38"/>
            <w:tcBorders>
              <w:top w:val="nil"/>
              <w:left w:val="single" w:sz="12" w:space="0" w:color="auto"/>
              <w:bottom w:val="nil"/>
              <w:right w:val="single" w:sz="12" w:space="0" w:color="auto"/>
            </w:tcBorders>
            <w:shd w:val="clear" w:color="auto" w:fill="auto"/>
            <w:noWrap/>
            <w:vAlign w:val="center"/>
          </w:tcPr>
          <w:p w:rsidR="00C05E61" w:rsidRPr="0008708E" w:rsidRDefault="00C05E61" w:rsidP="009A1D10">
            <w:pPr>
              <w:rPr>
                <w:sz w:val="2"/>
                <w:szCs w:val="2"/>
              </w:rPr>
            </w:pPr>
          </w:p>
        </w:tc>
      </w:tr>
      <w:tr w:rsidR="00C05E61" w:rsidRPr="0008708E" w:rsidTr="009A1D10">
        <w:trPr>
          <w:trHeight w:val="37"/>
          <w:jc w:val="center"/>
        </w:trPr>
        <w:tc>
          <w:tcPr>
            <w:tcW w:w="1200" w:type="dxa"/>
            <w:gridSpan w:val="2"/>
            <w:tcBorders>
              <w:top w:val="nil"/>
              <w:left w:val="single" w:sz="12" w:space="0" w:color="auto"/>
              <w:bottom w:val="nil"/>
              <w:right w:val="single" w:sz="8" w:space="0" w:color="auto"/>
            </w:tcBorders>
            <w:shd w:val="clear" w:color="auto" w:fill="auto"/>
            <w:vAlign w:val="center"/>
            <w:hideMark/>
          </w:tcPr>
          <w:p w:rsidR="00C05E61" w:rsidRPr="0008708E" w:rsidRDefault="00C05E61" w:rsidP="009A1D10">
            <w:pPr>
              <w:jc w:val="center"/>
              <w:rPr>
                <w:rFonts w:ascii="Arial" w:hAnsi="Arial" w:cs="Arial"/>
              </w:rPr>
            </w:pPr>
            <w:r w:rsidRPr="0008708E">
              <w:rPr>
                <w:rFonts w:ascii="Arial" w:hAnsi="Arial" w:cs="Arial"/>
                <w:b/>
                <w:bCs/>
              </w:rPr>
              <w:t>CUCE:</w:t>
            </w:r>
          </w:p>
        </w:tc>
        <w:tc>
          <w:tcPr>
            <w:tcW w:w="35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FA15A4" w:rsidP="009A1D10">
            <w:pPr>
              <w:jc w:val="center"/>
              <w:rPr>
                <w:rFonts w:ascii="Arial" w:hAnsi="Arial" w:cs="Arial"/>
                <w:b/>
                <w:bCs/>
              </w:rPr>
            </w:pPr>
            <w:r>
              <w:rPr>
                <w:rFonts w:ascii="Arial" w:hAnsi="Arial" w:cs="Arial"/>
                <w:b/>
                <w:bCs/>
              </w:rPr>
              <w:t>9</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9</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5</w:t>
            </w:r>
          </w:p>
        </w:tc>
        <w:tc>
          <w:tcPr>
            <w:tcW w:w="298"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476"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35"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9</w:t>
            </w:r>
          </w:p>
        </w:tc>
        <w:tc>
          <w:tcPr>
            <w:tcW w:w="41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6</w:t>
            </w:r>
          </w:p>
        </w:tc>
        <w:tc>
          <w:tcPr>
            <w:tcW w:w="38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7</w:t>
            </w:r>
          </w:p>
        </w:tc>
        <w:tc>
          <w:tcPr>
            <w:tcW w:w="379"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3</w:t>
            </w:r>
          </w:p>
        </w:tc>
        <w:tc>
          <w:tcPr>
            <w:tcW w:w="42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2</w:t>
            </w: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9E60F6" w:rsidRDefault="00E45EE9" w:rsidP="009A1D10">
            <w:pPr>
              <w:snapToGrid w:val="0"/>
              <w:jc w:val="center"/>
              <w:rPr>
                <w:rFonts w:ascii="Arial" w:hAnsi="Arial" w:cs="Arial"/>
                <w:lang w:val="es-BO" w:eastAsia="es-BO"/>
              </w:rPr>
            </w:pPr>
            <w:r>
              <w:rPr>
                <w:rFonts w:ascii="Arial" w:hAnsi="Arial" w:cs="Arial"/>
                <w:lang w:val="es-BO" w:eastAsia="es-BO"/>
              </w:rPr>
              <w:t>9</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540"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25685D" w:rsidP="00495330">
            <w:pPr>
              <w:jc w:val="center"/>
              <w:rPr>
                <w:rFonts w:ascii="Arial" w:hAnsi="Arial" w:cs="Arial"/>
                <w:b/>
                <w:bCs/>
              </w:rPr>
            </w:pPr>
            <w:r>
              <w:rPr>
                <w:rFonts w:ascii="Arial" w:hAnsi="Arial" w:cs="Arial"/>
                <w:b/>
                <w:bCs/>
              </w:rPr>
              <w:t>2</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C05E61" w:rsidRPr="0008708E" w:rsidRDefault="00C05E61" w:rsidP="009A1D10">
            <w:pPr>
              <w:jc w:val="center"/>
              <w:rPr>
                <w:rFonts w:ascii="Arial" w:hAnsi="Arial" w:cs="Arial"/>
                <w:b/>
                <w:bCs/>
              </w:rPr>
            </w:pPr>
            <w:r w:rsidRPr="0008708E">
              <w:rPr>
                <w:rFonts w:ascii="Arial" w:hAnsi="Arial" w:cs="Arial"/>
                <w:b/>
                <w:bCs/>
              </w:rPr>
              <w:t>-</w:t>
            </w: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jc w:val="center"/>
              <w:rPr>
                <w:rFonts w:ascii="Arial" w:hAnsi="Arial" w:cs="Arial"/>
                <w:b/>
                <w:bCs/>
              </w:rPr>
            </w:pPr>
            <w:r w:rsidRPr="0008708E">
              <w:rPr>
                <w:rFonts w:ascii="Arial" w:hAnsi="Arial" w:cs="Arial"/>
                <w:b/>
                <w:bCs/>
              </w:rPr>
              <w:t>1</w:t>
            </w:r>
          </w:p>
        </w:tc>
        <w:tc>
          <w:tcPr>
            <w:tcW w:w="304" w:type="dxa"/>
            <w:gridSpan w:val="2"/>
            <w:tcBorders>
              <w:top w:val="nil"/>
              <w:left w:val="single" w:sz="8" w:space="0" w:color="auto"/>
              <w:bottom w:val="nil"/>
              <w:right w:val="single" w:sz="12" w:space="0" w:color="auto"/>
            </w:tcBorders>
            <w:shd w:val="clear" w:color="auto" w:fill="auto"/>
            <w:vAlign w:val="center"/>
          </w:tcPr>
          <w:p w:rsidR="00C05E61" w:rsidRPr="0008708E" w:rsidRDefault="00C05E61" w:rsidP="009A1D10">
            <w:pPr>
              <w:rPr>
                <w:rFonts w:ascii="Arial" w:hAnsi="Arial" w:cs="Arial"/>
              </w:rPr>
            </w:pPr>
          </w:p>
        </w:tc>
      </w:tr>
      <w:tr w:rsidR="00C05E61" w:rsidRPr="0008708E" w:rsidTr="009A1D10">
        <w:trPr>
          <w:trHeight w:val="41"/>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r w:rsidRPr="0008708E">
              <w:rPr>
                <w:rFonts w:ascii="Calibri" w:hAnsi="Calibri" w:cs="Calibri"/>
                <w:sz w:val="2"/>
                <w:szCs w:val="2"/>
              </w:rPr>
              <w:t> </w:t>
            </w:r>
          </w:p>
        </w:tc>
        <w:tc>
          <w:tcPr>
            <w:tcW w:w="99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nil"/>
              <w:right w:val="nil"/>
            </w:tcBorders>
            <w:shd w:val="clear" w:color="auto" w:fill="auto"/>
            <w:vAlign w:val="center"/>
            <w:hideMark/>
          </w:tcPr>
          <w:p w:rsidR="00C05E61" w:rsidRPr="0008708E" w:rsidRDefault="00C05E61" w:rsidP="009A1D10">
            <w:pPr>
              <w:jc w:val="right"/>
              <w:rPr>
                <w:rFonts w:ascii="Arial" w:hAnsi="Arial" w:cs="Arial"/>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1194" w:type="dxa"/>
            <w:gridSpan w:val="4"/>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40"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r w:rsidRPr="0008708E">
              <w:rPr>
                <w:sz w:val="2"/>
                <w:szCs w:val="2"/>
              </w:rPr>
              <w:t> </w:t>
            </w:r>
          </w:p>
        </w:tc>
        <w:tc>
          <w:tcPr>
            <w:tcW w:w="236" w:type="dxa"/>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51" w:type="dxa"/>
            <w:gridSpan w:val="2"/>
            <w:tcBorders>
              <w:top w:val="nil"/>
              <w:left w:val="nil"/>
              <w:bottom w:val="nil"/>
              <w:right w:val="nil"/>
            </w:tcBorders>
            <w:shd w:val="clear" w:color="auto" w:fill="auto"/>
            <w:vAlign w:val="center"/>
            <w:hideMark/>
          </w:tcPr>
          <w:p w:rsidR="00C05E61" w:rsidRPr="0008708E" w:rsidRDefault="00C05E61" w:rsidP="009A1D10">
            <w:pPr>
              <w:rPr>
                <w:sz w:val="2"/>
                <w:szCs w:val="2"/>
              </w:rPr>
            </w:pPr>
          </w:p>
        </w:tc>
        <w:tc>
          <w:tcPr>
            <w:tcW w:w="2481" w:type="dxa"/>
            <w:gridSpan w:val="8"/>
            <w:tcBorders>
              <w:top w:val="nil"/>
              <w:left w:val="nil"/>
              <w:bottom w:val="nil"/>
              <w:right w:val="single" w:sz="12" w:space="0" w:color="auto"/>
            </w:tcBorders>
            <w:shd w:val="clear" w:color="auto" w:fill="auto"/>
            <w:vAlign w:val="center"/>
          </w:tcPr>
          <w:p w:rsidR="00C05E61" w:rsidRPr="0008708E" w:rsidRDefault="00C05E61" w:rsidP="009A1D10">
            <w:pPr>
              <w:rPr>
                <w:sz w:val="2"/>
                <w:szCs w:val="2"/>
              </w:rPr>
            </w:pPr>
          </w:p>
        </w:tc>
      </w:tr>
      <w:tr w:rsidR="00C05E61" w:rsidRPr="0008708E" w:rsidTr="009A1D10">
        <w:trPr>
          <w:trHeight w:val="37"/>
          <w:jc w:val="center"/>
        </w:trPr>
        <w:tc>
          <w:tcPr>
            <w:tcW w:w="2392" w:type="dxa"/>
            <w:gridSpan w:val="9"/>
            <w:tcBorders>
              <w:top w:val="nil"/>
              <w:left w:val="single" w:sz="12" w:space="0" w:color="auto"/>
              <w:bottom w:val="nil"/>
              <w:right w:val="single" w:sz="8" w:space="0" w:color="000000"/>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SEÑALAR EL OBJETO DE LA CONTRATACIÓN:</w:t>
            </w:r>
          </w:p>
        </w:tc>
        <w:tc>
          <w:tcPr>
            <w:tcW w:w="6506" w:type="dxa"/>
            <w:gridSpan w:val="28"/>
            <w:tcBorders>
              <w:top w:val="single" w:sz="8" w:space="0" w:color="000000"/>
              <w:left w:val="single" w:sz="8" w:space="0" w:color="000000"/>
              <w:bottom w:val="single" w:sz="8" w:space="0" w:color="000000"/>
              <w:right w:val="single" w:sz="8" w:space="0" w:color="000000"/>
            </w:tcBorders>
            <w:shd w:val="clear" w:color="auto" w:fill="DBE5F1"/>
            <w:vAlign w:val="center"/>
          </w:tcPr>
          <w:p w:rsidR="00C05E61" w:rsidRPr="0008708E" w:rsidRDefault="00C05E61" w:rsidP="00495330">
            <w:pPr>
              <w:jc w:val="center"/>
              <w:rPr>
                <w:rFonts w:ascii="Arial" w:hAnsi="Arial" w:cs="Arial"/>
                <w:b/>
                <w:bCs/>
              </w:rPr>
            </w:pPr>
            <w:r w:rsidRPr="000870B6">
              <w:rPr>
                <w:rFonts w:ascii="Arial" w:hAnsi="Arial" w:cs="Arial"/>
                <w:b/>
                <w:bCs/>
              </w:rPr>
              <w:t xml:space="preserve">PROVISIÓN E INSTALACIÓN </w:t>
            </w:r>
            <w:r w:rsidR="00495330">
              <w:rPr>
                <w:rFonts w:ascii="Arial" w:hAnsi="Arial" w:cs="Arial"/>
                <w:b/>
                <w:bCs/>
              </w:rPr>
              <w:t>DE CORTINAS EN LOS PISOS 12, 19 Y 21 DEL EDIFICIO BCB</w:t>
            </w:r>
            <w:r w:rsidR="0025685D">
              <w:rPr>
                <w:rFonts w:ascii="Arial" w:hAnsi="Arial" w:cs="Arial"/>
                <w:b/>
                <w:bCs/>
              </w:rPr>
              <w:t xml:space="preserve"> (SEGUNDA CONVOCATORIA)</w:t>
            </w:r>
          </w:p>
        </w:tc>
        <w:tc>
          <w:tcPr>
            <w:tcW w:w="296" w:type="dxa"/>
            <w:tcBorders>
              <w:top w:val="nil"/>
              <w:left w:val="nil"/>
              <w:bottom w:val="nil"/>
              <w:right w:val="single" w:sz="12" w:space="0" w:color="auto"/>
            </w:tcBorders>
            <w:shd w:val="clear" w:color="auto" w:fill="auto"/>
            <w:vAlign w:val="center"/>
            <w:hideMark/>
          </w:tcPr>
          <w:p w:rsidR="00C05E61" w:rsidRPr="0008708E" w:rsidRDefault="00C05E61" w:rsidP="009A1D10">
            <w:pPr>
              <w:rPr>
                <w:rFonts w:ascii="Arial" w:hAnsi="Arial" w:cs="Arial"/>
                <w:b/>
                <w:bCs/>
              </w:rPr>
            </w:pPr>
            <w:r w:rsidRPr="0008708E">
              <w:rPr>
                <w:rFonts w:ascii="Arial" w:hAnsi="Arial" w:cs="Arial"/>
                <w:b/>
                <w:bCs/>
              </w:rPr>
              <w:t> </w:t>
            </w:r>
          </w:p>
        </w:tc>
      </w:tr>
      <w:tr w:rsidR="00C05E61" w:rsidRPr="0008708E" w:rsidTr="009A1D10">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99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5" w:type="dxa"/>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C05E61" w:rsidRPr="0008708E" w:rsidRDefault="00C05E61" w:rsidP="009A1D10">
            <w:pPr>
              <w:rPr>
                <w:rFonts w:ascii="Calibri" w:hAnsi="Calibri" w:cs="Calibri"/>
                <w:sz w:val="2"/>
                <w:szCs w:val="2"/>
              </w:rPr>
            </w:pPr>
          </w:p>
        </w:tc>
        <w:tc>
          <w:tcPr>
            <w:tcW w:w="1877" w:type="dxa"/>
            <w:gridSpan w:val="8"/>
            <w:tcBorders>
              <w:top w:val="nil"/>
              <w:left w:val="nil"/>
              <w:bottom w:val="single" w:sz="12" w:space="0" w:color="auto"/>
              <w:right w:val="nil"/>
            </w:tcBorders>
            <w:shd w:val="clear" w:color="auto" w:fill="auto"/>
            <w:vAlign w:val="center"/>
            <w:hideMark/>
          </w:tcPr>
          <w:p w:rsidR="00C05E61" w:rsidRPr="0008708E" w:rsidRDefault="00C05E61" w:rsidP="009A1D10">
            <w:pPr>
              <w:jc w:val="right"/>
              <w:rPr>
                <w:rFonts w:ascii="Arial" w:hAnsi="Arial" w:cs="Arial"/>
                <w:b/>
                <w:bCs/>
                <w:sz w:val="2"/>
                <w:szCs w:val="2"/>
              </w:rPr>
            </w:pPr>
          </w:p>
        </w:tc>
        <w:tc>
          <w:tcPr>
            <w:tcW w:w="236" w:type="dxa"/>
            <w:tcBorders>
              <w:top w:val="nil"/>
              <w:left w:val="nil"/>
              <w:bottom w:val="single" w:sz="12" w:space="0" w:color="auto"/>
              <w:right w:val="nil"/>
            </w:tcBorders>
            <w:shd w:val="clear" w:color="auto" w:fill="auto"/>
            <w:vAlign w:val="center"/>
            <w:hideMark/>
          </w:tcPr>
          <w:p w:rsidR="00C05E61" w:rsidRPr="0008708E" w:rsidRDefault="00C05E61" w:rsidP="009A1D10">
            <w:pPr>
              <w:jc w:val="center"/>
              <w:rPr>
                <w:rFonts w:ascii="Arial" w:hAnsi="Arial" w:cs="Arial"/>
                <w:b/>
                <w:bCs/>
                <w:sz w:val="2"/>
                <w:szCs w:val="2"/>
              </w:rPr>
            </w:pPr>
          </w:p>
        </w:tc>
        <w:tc>
          <w:tcPr>
            <w:tcW w:w="236"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1194" w:type="dxa"/>
            <w:gridSpan w:val="4"/>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246" w:type="dxa"/>
            <w:tcBorders>
              <w:top w:val="nil"/>
              <w:left w:val="nil"/>
              <w:bottom w:val="single" w:sz="12" w:space="0" w:color="auto"/>
              <w:right w:val="nil"/>
            </w:tcBorders>
            <w:shd w:val="clear" w:color="auto" w:fill="auto"/>
            <w:vAlign w:val="center"/>
            <w:hideMark/>
          </w:tcPr>
          <w:p w:rsidR="00C05E61" w:rsidRPr="0008708E" w:rsidRDefault="00C05E61" w:rsidP="009A1D10">
            <w:pPr>
              <w:rPr>
                <w:rFonts w:ascii="Arial" w:hAnsi="Arial" w:cs="Arial"/>
                <w:sz w:val="2"/>
                <w:szCs w:val="2"/>
              </w:rPr>
            </w:pPr>
          </w:p>
        </w:tc>
        <w:tc>
          <w:tcPr>
            <w:tcW w:w="3440" w:type="dxa"/>
            <w:gridSpan w:val="14"/>
            <w:tcBorders>
              <w:top w:val="nil"/>
              <w:left w:val="nil"/>
              <w:bottom w:val="single" w:sz="12" w:space="0" w:color="auto"/>
              <w:right w:val="single" w:sz="12" w:space="0" w:color="auto"/>
            </w:tcBorders>
            <w:shd w:val="clear" w:color="auto" w:fill="auto"/>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9" w:type="dxa"/>
        <w:jc w:val="center"/>
        <w:tblLayout w:type="fixed"/>
        <w:tblLook w:val="04A0" w:firstRow="1" w:lastRow="0" w:firstColumn="1" w:lastColumn="0" w:noHBand="0" w:noVBand="1"/>
      </w:tblPr>
      <w:tblGrid>
        <w:gridCol w:w="236"/>
        <w:gridCol w:w="16"/>
        <w:gridCol w:w="2506"/>
        <w:gridCol w:w="2878"/>
        <w:gridCol w:w="236"/>
        <w:gridCol w:w="1501"/>
        <w:gridCol w:w="287"/>
        <w:gridCol w:w="1294"/>
        <w:gridCol w:w="245"/>
      </w:tblGrid>
      <w:tr w:rsidR="00C05E61" w:rsidRPr="0008708E" w:rsidTr="009A1D10">
        <w:trPr>
          <w:trHeight w:val="27"/>
          <w:jc w:val="center"/>
        </w:trPr>
        <w:tc>
          <w:tcPr>
            <w:tcW w:w="9199" w:type="dxa"/>
            <w:gridSpan w:val="9"/>
            <w:tcBorders>
              <w:top w:val="single" w:sz="12" w:space="0" w:color="auto"/>
              <w:left w:val="single" w:sz="12" w:space="0" w:color="auto"/>
              <w:bottom w:val="single" w:sz="12" w:space="0" w:color="auto"/>
              <w:right w:val="single" w:sz="12" w:space="0" w:color="auto"/>
            </w:tcBorders>
            <w:shd w:val="clear" w:color="auto" w:fill="0F243E"/>
            <w:noWrap/>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 xml:space="preserve">PROPUESTA ECONÓMICA  Y PLAZO DE VALIDEZ DE LA COTIZACIÓN </w:t>
            </w:r>
          </w:p>
        </w:tc>
      </w:tr>
      <w:tr w:rsidR="00C05E61" w:rsidRPr="0008708E" w:rsidTr="009A1D10">
        <w:trPr>
          <w:trHeight w:val="118"/>
          <w:jc w:val="center"/>
        </w:trPr>
        <w:tc>
          <w:tcPr>
            <w:tcW w:w="9199" w:type="dxa"/>
            <w:gridSpan w:val="9"/>
            <w:tcBorders>
              <w:top w:val="single" w:sz="12" w:space="0" w:color="auto"/>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4"/>
                <w:szCs w:val="4"/>
              </w:rPr>
            </w:pPr>
          </w:p>
        </w:tc>
      </w:tr>
      <w:tr w:rsidR="00C05E61" w:rsidRPr="0008708E" w:rsidTr="009A1D10">
        <w:trPr>
          <w:trHeight w:val="118"/>
          <w:jc w:val="center"/>
        </w:trPr>
        <w:tc>
          <w:tcPr>
            <w:tcW w:w="236" w:type="dxa"/>
            <w:tcBorders>
              <w:top w:val="nil"/>
              <w:left w:val="single" w:sz="12" w:space="0" w:color="auto"/>
              <w:bottom w:val="nil"/>
              <w:right w:val="nil"/>
            </w:tcBorders>
            <w:shd w:val="clear" w:color="auto" w:fill="auto"/>
            <w:noWrap/>
            <w:vAlign w:val="center"/>
            <w:hideMark/>
          </w:tcPr>
          <w:p w:rsidR="00C05E61" w:rsidRPr="0008708E" w:rsidRDefault="00C05E61" w:rsidP="009A1D10">
            <w:pPr>
              <w:rPr>
                <w:rFonts w:ascii="Calibri" w:hAnsi="Calibri" w:cs="Calibri"/>
              </w:rPr>
            </w:pPr>
          </w:p>
        </w:tc>
        <w:tc>
          <w:tcPr>
            <w:tcW w:w="8963" w:type="dxa"/>
            <w:gridSpan w:val="8"/>
            <w:tcBorders>
              <w:top w:val="nil"/>
              <w:left w:val="nil"/>
              <w:bottom w:val="nil"/>
              <w:right w:val="single" w:sz="12" w:space="0" w:color="auto"/>
            </w:tcBorders>
            <w:shd w:val="clear" w:color="auto" w:fill="auto"/>
            <w:noWrap/>
            <w:vAlign w:val="center"/>
            <w:hideMark/>
          </w:tcPr>
          <w:p w:rsidR="00C05E61" w:rsidRPr="0008708E" w:rsidRDefault="00C05E61" w:rsidP="009A1D10">
            <w:pPr>
              <w:rPr>
                <w:rFonts w:ascii="Arial" w:hAnsi="Arial" w:cs="Arial"/>
              </w:rPr>
            </w:pPr>
            <w:r w:rsidRPr="0008708E">
              <w:rPr>
                <w:rFonts w:ascii="Arial" w:hAnsi="Arial" w:cs="Arial"/>
                <w:b/>
              </w:rPr>
              <w:t>(El proponente debe registrar el monto total que ofrece por la provisión de los bienes)</w:t>
            </w:r>
          </w:p>
        </w:tc>
      </w:tr>
      <w:tr w:rsidR="00C05E61" w:rsidRPr="0008708E" w:rsidTr="009A1D10">
        <w:trPr>
          <w:trHeight w:val="83"/>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r w:rsidR="009B51CC" w:rsidRPr="0008708E" w:rsidTr="009B51CC">
        <w:trPr>
          <w:trHeight w:val="319"/>
          <w:jc w:val="center"/>
        </w:trPr>
        <w:tc>
          <w:tcPr>
            <w:tcW w:w="252" w:type="dxa"/>
            <w:gridSpan w:val="2"/>
            <w:vMerge w:val="restart"/>
            <w:tcBorders>
              <w:top w:val="nil"/>
              <w:left w:val="single" w:sz="12" w:space="0" w:color="auto"/>
              <w:right w:val="single" w:sz="8" w:space="0" w:color="auto"/>
            </w:tcBorders>
            <w:shd w:val="clear" w:color="auto" w:fill="auto"/>
            <w:noWrap/>
            <w:vAlign w:val="center"/>
            <w:hideMark/>
          </w:tcPr>
          <w:p w:rsidR="009B51CC" w:rsidRPr="0008708E" w:rsidRDefault="009B51CC" w:rsidP="009A1D10">
            <w:pPr>
              <w:jc w:val="center"/>
              <w:rPr>
                <w:rFonts w:ascii="Calibri" w:hAnsi="Calibri" w:cs="Calibri"/>
              </w:rPr>
            </w:pPr>
          </w:p>
        </w:tc>
        <w:tc>
          <w:tcPr>
            <w:tcW w:w="2506" w:type="dxa"/>
            <w:vMerge w:val="restart"/>
            <w:tcBorders>
              <w:top w:val="single" w:sz="8" w:space="0" w:color="auto"/>
              <w:left w:val="single" w:sz="8" w:space="0" w:color="auto"/>
              <w:right w:val="single" w:sz="4" w:space="0" w:color="auto"/>
            </w:tcBorders>
            <w:shd w:val="clear" w:color="auto" w:fill="0F243E"/>
            <w:noWrap/>
            <w:vAlign w:val="center"/>
            <w:hideMark/>
          </w:tcPr>
          <w:p w:rsidR="009B51CC" w:rsidRPr="0008708E" w:rsidRDefault="009B51CC" w:rsidP="009A1D10">
            <w:pPr>
              <w:jc w:val="center"/>
              <w:rPr>
                <w:rFonts w:ascii="Arial" w:hAnsi="Arial" w:cs="Arial"/>
                <w:b/>
                <w:bCs/>
                <w:sz w:val="14"/>
                <w:szCs w:val="14"/>
              </w:rPr>
            </w:pPr>
            <w:r w:rsidRPr="0008708E">
              <w:rPr>
                <w:rFonts w:ascii="Arial" w:hAnsi="Arial" w:cs="Arial"/>
                <w:b/>
                <w:bCs/>
                <w:sz w:val="14"/>
                <w:szCs w:val="14"/>
              </w:rPr>
              <w:t xml:space="preserve">DESCRIPCIÓN </w:t>
            </w:r>
          </w:p>
        </w:tc>
        <w:tc>
          <w:tcPr>
            <w:tcW w:w="2878" w:type="dxa"/>
            <w:tcBorders>
              <w:top w:val="single" w:sz="8" w:space="0" w:color="auto"/>
              <w:left w:val="single" w:sz="4" w:space="0" w:color="auto"/>
              <w:bottom w:val="single" w:sz="12" w:space="0" w:color="auto"/>
              <w:right w:val="single" w:sz="8" w:space="0" w:color="auto"/>
            </w:tcBorders>
            <w:shd w:val="clear" w:color="auto" w:fill="0F243E"/>
            <w:vAlign w:val="center"/>
          </w:tcPr>
          <w:p w:rsidR="009B51CC" w:rsidRDefault="009B51CC" w:rsidP="009B51CC">
            <w:pPr>
              <w:jc w:val="center"/>
              <w:rPr>
                <w:rFonts w:ascii="Arial" w:hAnsi="Arial" w:cs="Arial"/>
                <w:b/>
                <w:bCs/>
                <w:sz w:val="12"/>
                <w:szCs w:val="14"/>
              </w:rPr>
            </w:pPr>
            <w:r w:rsidRPr="0082656D">
              <w:rPr>
                <w:rFonts w:ascii="Arial" w:hAnsi="Arial" w:cs="Arial"/>
                <w:b/>
                <w:bCs/>
                <w:sz w:val="12"/>
                <w:szCs w:val="14"/>
              </w:rPr>
              <w:t xml:space="preserve">MONTO </w:t>
            </w:r>
            <w:r>
              <w:rPr>
                <w:rFonts w:ascii="Arial" w:hAnsi="Arial" w:cs="Arial"/>
                <w:b/>
                <w:bCs/>
                <w:sz w:val="12"/>
                <w:szCs w:val="14"/>
              </w:rPr>
              <w:t>DE LA PROPUESTA</w:t>
            </w:r>
          </w:p>
          <w:p w:rsidR="009B51CC" w:rsidRPr="0008708E" w:rsidRDefault="009B51CC" w:rsidP="009A1D10">
            <w:pPr>
              <w:jc w:val="center"/>
              <w:rPr>
                <w:rFonts w:ascii="Arial" w:hAnsi="Arial" w:cs="Arial"/>
                <w:sz w:val="14"/>
                <w:szCs w:val="14"/>
              </w:rPr>
            </w:pPr>
            <w:r w:rsidRPr="0082656D">
              <w:rPr>
                <w:rFonts w:ascii="Arial" w:hAnsi="Arial" w:cs="Arial"/>
                <w:b/>
                <w:bCs/>
                <w:sz w:val="12"/>
                <w:szCs w:val="14"/>
              </w:rPr>
              <w:t>(Bs.)</w:t>
            </w:r>
          </w:p>
        </w:tc>
        <w:tc>
          <w:tcPr>
            <w:tcW w:w="236" w:type="dxa"/>
            <w:vMerge w:val="restart"/>
            <w:tcBorders>
              <w:left w:val="single" w:sz="8" w:space="0" w:color="auto"/>
              <w:right w:val="single" w:sz="8" w:space="0" w:color="auto"/>
            </w:tcBorders>
            <w:shd w:val="clear" w:color="auto" w:fill="FFFFFF"/>
            <w:vAlign w:val="center"/>
          </w:tcPr>
          <w:p w:rsidR="009B51CC" w:rsidRPr="0008708E" w:rsidRDefault="009B51CC" w:rsidP="009A1D10">
            <w:pPr>
              <w:jc w:val="center"/>
              <w:rPr>
                <w:rFonts w:ascii="Arial" w:hAnsi="Arial" w:cs="Arial"/>
                <w:sz w:val="14"/>
                <w:szCs w:val="14"/>
              </w:rPr>
            </w:pPr>
          </w:p>
        </w:tc>
        <w:tc>
          <w:tcPr>
            <w:tcW w:w="1501" w:type="dxa"/>
            <w:vMerge w:val="restart"/>
            <w:tcBorders>
              <w:top w:val="single" w:sz="8" w:space="0" w:color="auto"/>
              <w:left w:val="single" w:sz="8" w:space="0" w:color="auto"/>
              <w:right w:val="single" w:sz="8" w:space="0" w:color="auto"/>
            </w:tcBorders>
            <w:shd w:val="clear" w:color="auto" w:fill="0F243E"/>
            <w:vAlign w:val="center"/>
          </w:tcPr>
          <w:p w:rsidR="009B51CC" w:rsidRPr="0008708E" w:rsidRDefault="009B51CC" w:rsidP="009A1D10">
            <w:pPr>
              <w:jc w:val="center"/>
              <w:rPr>
                <w:rFonts w:ascii="Arial" w:hAnsi="Arial" w:cs="Arial"/>
                <w:sz w:val="14"/>
                <w:szCs w:val="14"/>
              </w:rPr>
            </w:pPr>
            <w:r w:rsidRPr="0008708E">
              <w:rPr>
                <w:rFonts w:ascii="Arial" w:hAnsi="Arial" w:cs="Arial"/>
                <w:b/>
                <w:bCs/>
                <w:sz w:val="14"/>
                <w:szCs w:val="14"/>
              </w:rPr>
              <w:t>MONTO LITERAL DEL TOTAL GENERAL</w:t>
            </w:r>
          </w:p>
        </w:tc>
        <w:tc>
          <w:tcPr>
            <w:tcW w:w="287" w:type="dxa"/>
            <w:vMerge w:val="restart"/>
            <w:tcBorders>
              <w:top w:val="nil"/>
              <w:left w:val="single" w:sz="8" w:space="0" w:color="auto"/>
              <w:right w:val="nil"/>
            </w:tcBorders>
            <w:shd w:val="clear" w:color="auto" w:fill="auto"/>
            <w:vAlign w:val="center"/>
          </w:tcPr>
          <w:p w:rsidR="009B51CC" w:rsidRPr="0008708E" w:rsidRDefault="009B51CC" w:rsidP="009A1D10">
            <w:pPr>
              <w:jc w:val="center"/>
              <w:rPr>
                <w:rFonts w:ascii="Arial" w:hAnsi="Arial" w:cs="Arial"/>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sz w:val="14"/>
                <w:szCs w:val="14"/>
              </w:rPr>
            </w:pPr>
            <w:r w:rsidRPr="0008708E">
              <w:rPr>
                <w:rFonts w:ascii="Arial" w:hAnsi="Arial" w:cs="Arial"/>
                <w:b/>
                <w:bCs/>
              </w:rPr>
              <w:t>*</w:t>
            </w:r>
            <w:r w:rsidRPr="0008708E">
              <w:rPr>
                <w:rFonts w:ascii="Arial" w:hAnsi="Arial" w:cs="Arial"/>
                <w:b/>
                <w:bCs/>
                <w:sz w:val="14"/>
                <w:szCs w:val="14"/>
              </w:rPr>
              <w:t>PLAZO DE VALIDEZ</w:t>
            </w:r>
          </w:p>
          <w:p w:rsidR="009B51CC" w:rsidRPr="0008708E" w:rsidRDefault="009B51CC" w:rsidP="009A1D10">
            <w:pPr>
              <w:jc w:val="center"/>
              <w:rPr>
                <w:rFonts w:ascii="Arial" w:hAnsi="Arial" w:cs="Arial"/>
              </w:rPr>
            </w:pPr>
            <w:r w:rsidRPr="0008708E">
              <w:rPr>
                <w:rFonts w:ascii="Arial" w:hAnsi="Arial" w:cs="Arial"/>
                <w:b/>
                <w:bCs/>
                <w:sz w:val="14"/>
                <w:szCs w:val="14"/>
              </w:rPr>
              <w:t>(mínimo 60 días calendario)</w:t>
            </w:r>
          </w:p>
        </w:tc>
        <w:tc>
          <w:tcPr>
            <w:tcW w:w="245" w:type="dxa"/>
            <w:vMerge w:val="restart"/>
            <w:tcBorders>
              <w:top w:val="nil"/>
              <w:left w:val="single" w:sz="8" w:space="0" w:color="auto"/>
              <w:right w:val="single" w:sz="12" w:space="0" w:color="auto"/>
            </w:tcBorders>
            <w:shd w:val="clear" w:color="auto" w:fill="auto"/>
            <w:vAlign w:val="center"/>
            <w:hideMark/>
          </w:tcPr>
          <w:p w:rsidR="009B51CC" w:rsidRPr="0008708E" w:rsidRDefault="009B51CC" w:rsidP="009A1D10">
            <w:pPr>
              <w:jc w:val="center"/>
              <w:rPr>
                <w:rFonts w:ascii="Arial" w:hAnsi="Arial" w:cs="Arial"/>
              </w:rPr>
            </w:pPr>
          </w:p>
        </w:tc>
      </w:tr>
      <w:tr w:rsidR="009B51CC" w:rsidRPr="0008708E" w:rsidTr="009B51CC">
        <w:trPr>
          <w:trHeight w:val="365"/>
          <w:jc w:val="center"/>
        </w:trPr>
        <w:tc>
          <w:tcPr>
            <w:tcW w:w="252" w:type="dxa"/>
            <w:gridSpan w:val="2"/>
            <w:vMerge/>
            <w:tcBorders>
              <w:left w:val="single" w:sz="12" w:space="0" w:color="auto"/>
              <w:bottom w:val="nil"/>
              <w:right w:val="single" w:sz="8" w:space="0" w:color="auto"/>
            </w:tcBorders>
            <w:shd w:val="clear" w:color="auto" w:fill="auto"/>
            <w:noWrap/>
            <w:vAlign w:val="center"/>
          </w:tcPr>
          <w:p w:rsidR="009B51CC" w:rsidRPr="0008708E" w:rsidRDefault="009B51CC" w:rsidP="009A1D10">
            <w:pPr>
              <w:jc w:val="center"/>
              <w:rPr>
                <w:rFonts w:ascii="Calibri" w:hAnsi="Calibri" w:cs="Calibri"/>
              </w:rPr>
            </w:pPr>
          </w:p>
        </w:tc>
        <w:tc>
          <w:tcPr>
            <w:tcW w:w="2506" w:type="dxa"/>
            <w:vMerge/>
            <w:tcBorders>
              <w:left w:val="single" w:sz="8" w:space="0" w:color="auto"/>
              <w:bottom w:val="single" w:sz="4" w:space="0" w:color="auto"/>
              <w:right w:val="single" w:sz="12" w:space="0" w:color="auto"/>
            </w:tcBorders>
            <w:shd w:val="clear" w:color="auto" w:fill="0F243E"/>
            <w:noWrap/>
            <w:vAlign w:val="center"/>
          </w:tcPr>
          <w:p w:rsidR="009B51CC" w:rsidRPr="0008708E" w:rsidRDefault="009B51CC" w:rsidP="009A1D10">
            <w:pPr>
              <w:jc w:val="center"/>
              <w:rPr>
                <w:rFonts w:ascii="Arial" w:hAnsi="Arial" w:cs="Arial"/>
              </w:rPr>
            </w:pPr>
          </w:p>
        </w:tc>
        <w:tc>
          <w:tcPr>
            <w:tcW w:w="2878" w:type="dxa"/>
            <w:tcBorders>
              <w:top w:val="single" w:sz="12" w:space="0" w:color="auto"/>
              <w:left w:val="single" w:sz="12" w:space="0" w:color="auto"/>
              <w:bottom w:val="single" w:sz="12" w:space="0" w:color="auto"/>
              <w:right w:val="single" w:sz="12" w:space="0" w:color="auto"/>
            </w:tcBorders>
            <w:shd w:val="clear" w:color="auto" w:fill="0F243E"/>
            <w:vAlign w:val="center"/>
          </w:tcPr>
          <w:p w:rsidR="009B51CC" w:rsidRPr="009B51CC" w:rsidRDefault="009B51CC" w:rsidP="009B51CC">
            <w:pPr>
              <w:jc w:val="center"/>
              <w:rPr>
                <w:rFonts w:ascii="Arial" w:hAnsi="Arial" w:cs="Arial"/>
                <w:b/>
                <w:bCs/>
                <w:sz w:val="10"/>
                <w:szCs w:val="10"/>
              </w:rPr>
            </w:pPr>
          </w:p>
          <w:p w:rsidR="009B51CC" w:rsidRPr="009B51CC" w:rsidRDefault="009B51CC" w:rsidP="009B51CC">
            <w:pPr>
              <w:jc w:val="center"/>
              <w:rPr>
                <w:rFonts w:ascii="Arial" w:hAnsi="Arial" w:cs="Arial"/>
              </w:rPr>
            </w:pPr>
            <w:r w:rsidRPr="000870B6">
              <w:rPr>
                <w:rFonts w:ascii="Arial" w:hAnsi="Arial" w:cs="Arial"/>
                <w:b/>
                <w:bCs/>
                <w:sz w:val="14"/>
                <w:szCs w:val="14"/>
              </w:rPr>
              <w:t xml:space="preserve">Precio </w:t>
            </w:r>
            <w:r>
              <w:rPr>
                <w:rFonts w:ascii="Arial" w:hAnsi="Arial" w:cs="Arial"/>
                <w:b/>
                <w:bCs/>
                <w:sz w:val="14"/>
                <w:szCs w:val="14"/>
              </w:rPr>
              <w:t>Total</w:t>
            </w:r>
            <w:r>
              <w:rPr>
                <w:rFonts w:ascii="Arial" w:hAnsi="Arial" w:cs="Arial"/>
              </w:rPr>
              <w:t xml:space="preserve"> </w:t>
            </w:r>
          </w:p>
        </w:tc>
        <w:tc>
          <w:tcPr>
            <w:tcW w:w="236" w:type="dxa"/>
            <w:vMerge/>
            <w:tcBorders>
              <w:left w:val="single" w:sz="12" w:space="0" w:color="auto"/>
              <w:bottom w:val="nil"/>
              <w:right w:val="single" w:sz="8" w:space="0" w:color="auto"/>
            </w:tcBorders>
            <w:shd w:val="clear" w:color="auto" w:fill="FFFFFF"/>
            <w:vAlign w:val="center"/>
          </w:tcPr>
          <w:p w:rsidR="009B51CC" w:rsidRPr="0008708E" w:rsidRDefault="009B51CC" w:rsidP="009A1D10">
            <w:pPr>
              <w:jc w:val="center"/>
              <w:rPr>
                <w:rFonts w:ascii="Arial" w:hAnsi="Arial" w:cs="Arial"/>
              </w:rPr>
            </w:pPr>
          </w:p>
        </w:tc>
        <w:tc>
          <w:tcPr>
            <w:tcW w:w="1501" w:type="dxa"/>
            <w:vMerge/>
            <w:tcBorders>
              <w:left w:val="single" w:sz="8" w:space="0" w:color="auto"/>
              <w:bottom w:val="single" w:sz="4"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rPr>
            </w:pPr>
          </w:p>
        </w:tc>
        <w:tc>
          <w:tcPr>
            <w:tcW w:w="287" w:type="dxa"/>
            <w:vMerge/>
            <w:tcBorders>
              <w:left w:val="single" w:sz="8" w:space="0" w:color="auto"/>
              <w:bottom w:val="nil"/>
              <w:right w:val="nil"/>
            </w:tcBorders>
            <w:shd w:val="clear" w:color="auto" w:fill="auto"/>
            <w:vAlign w:val="center"/>
          </w:tcPr>
          <w:p w:rsidR="009B51CC" w:rsidRPr="0008708E" w:rsidRDefault="009B51CC" w:rsidP="009A1D10">
            <w:pPr>
              <w:jc w:val="center"/>
              <w:rPr>
                <w:rFonts w:ascii="Arial" w:hAnsi="Arial" w:cs="Arial"/>
              </w:rPr>
            </w:pPr>
          </w:p>
        </w:tc>
        <w:tc>
          <w:tcPr>
            <w:tcW w:w="1294" w:type="dxa"/>
            <w:vMerge/>
            <w:tcBorders>
              <w:left w:val="single" w:sz="8" w:space="0" w:color="auto"/>
              <w:bottom w:val="single" w:sz="4" w:space="0" w:color="auto"/>
              <w:right w:val="single" w:sz="8" w:space="0" w:color="auto"/>
            </w:tcBorders>
            <w:shd w:val="clear" w:color="auto" w:fill="0F243E"/>
            <w:vAlign w:val="center"/>
          </w:tcPr>
          <w:p w:rsidR="009B51CC" w:rsidRPr="0008708E" w:rsidRDefault="009B51CC" w:rsidP="009A1D10">
            <w:pPr>
              <w:jc w:val="center"/>
              <w:rPr>
                <w:rFonts w:ascii="Arial" w:hAnsi="Arial" w:cs="Arial"/>
                <w:b/>
                <w:bCs/>
              </w:rPr>
            </w:pPr>
          </w:p>
        </w:tc>
        <w:tc>
          <w:tcPr>
            <w:tcW w:w="245" w:type="dxa"/>
            <w:vMerge/>
            <w:tcBorders>
              <w:left w:val="single" w:sz="8" w:space="0" w:color="auto"/>
              <w:bottom w:val="nil"/>
              <w:right w:val="single" w:sz="12" w:space="0" w:color="auto"/>
            </w:tcBorders>
            <w:shd w:val="clear" w:color="auto" w:fill="auto"/>
            <w:vAlign w:val="center"/>
          </w:tcPr>
          <w:p w:rsidR="009B51CC" w:rsidRPr="0008708E" w:rsidRDefault="009B51CC" w:rsidP="009A1D10">
            <w:pPr>
              <w:jc w:val="center"/>
              <w:rPr>
                <w:rFonts w:ascii="Arial" w:hAnsi="Arial" w:cs="Arial"/>
              </w:rPr>
            </w:pPr>
          </w:p>
        </w:tc>
      </w:tr>
      <w:tr w:rsidR="009B51CC" w:rsidRPr="0008708E" w:rsidTr="009B51CC">
        <w:trPr>
          <w:trHeight w:val="403"/>
          <w:jc w:val="center"/>
        </w:trPr>
        <w:tc>
          <w:tcPr>
            <w:tcW w:w="252" w:type="dxa"/>
            <w:gridSpan w:val="2"/>
            <w:tcBorders>
              <w:top w:val="nil"/>
              <w:left w:val="single" w:sz="12" w:space="0" w:color="auto"/>
              <w:right w:val="single" w:sz="4" w:space="0" w:color="auto"/>
            </w:tcBorders>
            <w:shd w:val="clear" w:color="auto" w:fill="auto"/>
            <w:noWrap/>
            <w:vAlign w:val="center"/>
            <w:hideMark/>
          </w:tcPr>
          <w:p w:rsidR="009B51CC" w:rsidRPr="0008708E" w:rsidRDefault="009B51CC" w:rsidP="009A1D10">
            <w:pPr>
              <w:jc w:val="center"/>
              <w:rPr>
                <w:rFonts w:ascii="Arial" w:hAnsi="Arial" w:cs="Arial"/>
              </w:rPr>
            </w:pPr>
          </w:p>
        </w:tc>
        <w:tc>
          <w:tcPr>
            <w:tcW w:w="250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9B51CC" w:rsidRDefault="009B51CC" w:rsidP="009A1D10">
            <w:pPr>
              <w:jc w:val="center"/>
              <w:rPr>
                <w:rFonts w:ascii="Arial" w:hAnsi="Arial" w:cs="Arial"/>
                <w:b/>
                <w:bCs/>
                <w:color w:val="0000FF"/>
                <w:sz w:val="12"/>
                <w:szCs w:val="12"/>
                <w:lang w:val="pt-BR"/>
              </w:rPr>
            </w:pPr>
            <w:r w:rsidRPr="000870B6">
              <w:rPr>
                <w:rFonts w:ascii="Arial" w:hAnsi="Arial" w:cs="Arial"/>
                <w:b/>
                <w:bCs/>
                <w:color w:val="0000FF"/>
                <w:sz w:val="12"/>
                <w:szCs w:val="12"/>
                <w:lang w:val="pt-BR"/>
              </w:rPr>
              <w:t>PROVISIÓN E INSTALACIÓN DE</w:t>
            </w:r>
            <w:r>
              <w:rPr>
                <w:rFonts w:ascii="Arial" w:hAnsi="Arial" w:cs="Arial"/>
                <w:b/>
                <w:bCs/>
                <w:color w:val="0000FF"/>
                <w:sz w:val="12"/>
                <w:szCs w:val="12"/>
                <w:lang w:val="pt-BR"/>
              </w:rPr>
              <w:t xml:space="preserve"> CORTINAS PARA LOS PISOS </w:t>
            </w:r>
            <w:r w:rsidRPr="000870B6">
              <w:rPr>
                <w:rFonts w:ascii="Arial" w:hAnsi="Arial" w:cs="Arial"/>
                <w:b/>
                <w:bCs/>
                <w:color w:val="0000FF"/>
                <w:sz w:val="12"/>
                <w:szCs w:val="12"/>
                <w:lang w:val="pt-BR"/>
              </w:rPr>
              <w:t xml:space="preserve"> </w:t>
            </w:r>
            <w:r>
              <w:rPr>
                <w:rFonts w:ascii="Arial" w:hAnsi="Arial" w:cs="Arial"/>
                <w:b/>
                <w:bCs/>
                <w:color w:val="0000FF"/>
                <w:sz w:val="12"/>
                <w:szCs w:val="12"/>
                <w:lang w:val="pt-BR"/>
              </w:rPr>
              <w:t>12, 19 Y 21 DEL EDIFICIO BCB</w:t>
            </w:r>
            <w:r w:rsidR="007979C3">
              <w:rPr>
                <w:rFonts w:ascii="Arial" w:hAnsi="Arial" w:cs="Arial"/>
                <w:b/>
                <w:bCs/>
                <w:color w:val="0000FF"/>
                <w:sz w:val="12"/>
                <w:szCs w:val="12"/>
                <w:lang w:val="pt-BR"/>
              </w:rPr>
              <w:t xml:space="preserve"> (273,00 m2</w:t>
            </w:r>
            <w:r w:rsidR="00F115EA">
              <w:rPr>
                <w:rFonts w:ascii="Arial" w:hAnsi="Arial" w:cs="Arial"/>
                <w:b/>
                <w:bCs/>
                <w:color w:val="0000FF"/>
                <w:sz w:val="12"/>
                <w:szCs w:val="12"/>
                <w:lang w:val="pt-BR"/>
              </w:rPr>
              <w:t>)</w:t>
            </w:r>
          </w:p>
          <w:p w:rsidR="009B51CC" w:rsidRPr="0088258E" w:rsidRDefault="009B51CC" w:rsidP="009A1D10">
            <w:pPr>
              <w:jc w:val="center"/>
              <w:rPr>
                <w:rFonts w:ascii="Arial" w:hAnsi="Arial" w:cs="Arial"/>
                <w:sz w:val="14"/>
                <w:szCs w:val="14"/>
                <w:lang w:val="es-BO" w:eastAsia="es-BO"/>
              </w:rPr>
            </w:pPr>
            <w:r w:rsidRPr="0088258E">
              <w:rPr>
                <w:rFonts w:ascii="Arial" w:hAnsi="Arial" w:cs="Arial"/>
                <w:sz w:val="12"/>
                <w:szCs w:val="12"/>
                <w:lang w:val="es-BO" w:eastAsia="es-BO"/>
              </w:rPr>
              <w:t>SEGÚN ESPECIFICACIONES TÉCNICAS</w:t>
            </w:r>
            <w:r w:rsidRPr="0088258E">
              <w:rPr>
                <w:rFonts w:ascii="Arial" w:hAnsi="Arial" w:cs="Arial"/>
                <w:sz w:val="14"/>
                <w:szCs w:val="14"/>
                <w:lang w:val="es-BO" w:eastAsia="es-BO"/>
              </w:rPr>
              <w:t>.</w:t>
            </w:r>
          </w:p>
        </w:tc>
        <w:tc>
          <w:tcPr>
            <w:tcW w:w="2878" w:type="dxa"/>
            <w:tcBorders>
              <w:top w:val="single" w:sz="12"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36" w:type="dxa"/>
            <w:vMerge/>
            <w:tcBorders>
              <w:left w:val="single" w:sz="4" w:space="0" w:color="auto"/>
              <w:right w:val="single" w:sz="4" w:space="0" w:color="auto"/>
            </w:tcBorders>
            <w:shd w:val="clear" w:color="auto" w:fill="FFFFFF"/>
            <w:vAlign w:val="center"/>
          </w:tcPr>
          <w:p w:rsidR="009B51CC" w:rsidRPr="0088258E" w:rsidRDefault="009B51CC" w:rsidP="009A1D10">
            <w:pPr>
              <w:jc w:val="center"/>
              <w:rPr>
                <w:rFonts w:ascii="Arial" w:hAnsi="Arial" w:cs="Arial"/>
                <w:sz w:val="14"/>
                <w:szCs w:val="14"/>
              </w:rPr>
            </w:pPr>
          </w:p>
        </w:tc>
        <w:tc>
          <w:tcPr>
            <w:tcW w:w="1501" w:type="dxa"/>
            <w:tcBorders>
              <w:top w:val="single" w:sz="4"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87" w:type="dxa"/>
            <w:vMerge/>
            <w:tcBorders>
              <w:left w:val="single" w:sz="4" w:space="0" w:color="auto"/>
              <w:right w:val="single" w:sz="4" w:space="0" w:color="auto"/>
            </w:tcBorders>
            <w:shd w:val="clear" w:color="auto" w:fill="auto"/>
            <w:vAlign w:val="center"/>
          </w:tcPr>
          <w:p w:rsidR="009B51CC" w:rsidRPr="0088258E" w:rsidRDefault="009B51CC" w:rsidP="009A1D10">
            <w:pPr>
              <w:jc w:val="center"/>
              <w:rPr>
                <w:rFonts w:ascii="Arial" w:hAnsi="Arial" w:cs="Arial"/>
                <w:sz w:val="14"/>
                <w:szCs w:val="14"/>
              </w:rPr>
            </w:pPr>
          </w:p>
        </w:tc>
        <w:tc>
          <w:tcPr>
            <w:tcW w:w="1294" w:type="dxa"/>
            <w:tcBorders>
              <w:top w:val="single" w:sz="4" w:space="0" w:color="auto"/>
              <w:left w:val="single" w:sz="4" w:space="0" w:color="auto"/>
              <w:bottom w:val="single" w:sz="4" w:space="0" w:color="auto"/>
              <w:right w:val="single" w:sz="4" w:space="0" w:color="auto"/>
            </w:tcBorders>
            <w:shd w:val="clear" w:color="auto" w:fill="DBE5F1"/>
            <w:vAlign w:val="center"/>
          </w:tcPr>
          <w:p w:rsidR="009B51CC" w:rsidRPr="0088258E" w:rsidRDefault="009B51CC" w:rsidP="009A1D10">
            <w:pPr>
              <w:jc w:val="center"/>
              <w:rPr>
                <w:rFonts w:ascii="Arial" w:hAnsi="Arial" w:cs="Arial"/>
                <w:b/>
                <w:bCs/>
                <w:sz w:val="14"/>
                <w:szCs w:val="14"/>
              </w:rPr>
            </w:pPr>
          </w:p>
        </w:tc>
        <w:tc>
          <w:tcPr>
            <w:tcW w:w="245" w:type="dxa"/>
            <w:vMerge/>
            <w:tcBorders>
              <w:left w:val="single" w:sz="4" w:space="0" w:color="auto"/>
              <w:right w:val="single" w:sz="12" w:space="0" w:color="auto"/>
            </w:tcBorders>
            <w:shd w:val="clear" w:color="auto" w:fill="auto"/>
            <w:vAlign w:val="center"/>
            <w:hideMark/>
          </w:tcPr>
          <w:p w:rsidR="009B51CC" w:rsidRPr="0008708E" w:rsidRDefault="009B51CC" w:rsidP="009A1D10">
            <w:pPr>
              <w:jc w:val="center"/>
              <w:rPr>
                <w:rFonts w:ascii="Arial" w:hAnsi="Arial" w:cs="Arial"/>
              </w:rPr>
            </w:pPr>
          </w:p>
        </w:tc>
      </w:tr>
      <w:tr w:rsidR="00C05E61" w:rsidRPr="0008708E" w:rsidTr="009A1D10">
        <w:trPr>
          <w:trHeight w:val="283"/>
          <w:jc w:val="center"/>
        </w:trPr>
        <w:tc>
          <w:tcPr>
            <w:tcW w:w="236" w:type="dxa"/>
            <w:tcBorders>
              <w:top w:val="nil"/>
              <w:left w:val="single" w:sz="12" w:space="0" w:color="auto"/>
              <w:bottom w:val="nil"/>
            </w:tcBorders>
            <w:shd w:val="clear" w:color="auto" w:fill="auto"/>
            <w:noWrap/>
            <w:vAlign w:val="center"/>
          </w:tcPr>
          <w:p w:rsidR="00C05E61" w:rsidRPr="0008708E" w:rsidRDefault="00C05E61" w:rsidP="009A1D10">
            <w:pPr>
              <w:jc w:val="center"/>
              <w:rPr>
                <w:rFonts w:ascii="Calibri" w:hAnsi="Calibri" w:cs="Calibri"/>
              </w:rPr>
            </w:pPr>
          </w:p>
        </w:tc>
        <w:tc>
          <w:tcPr>
            <w:tcW w:w="8718" w:type="dxa"/>
            <w:gridSpan w:val="7"/>
            <w:shd w:val="clear" w:color="auto" w:fill="auto"/>
            <w:noWrap/>
            <w:vAlign w:val="center"/>
          </w:tcPr>
          <w:p w:rsidR="00C05E61" w:rsidRPr="0008708E" w:rsidRDefault="00C05E61" w:rsidP="009A1D10">
            <w:pPr>
              <w:jc w:val="both"/>
              <w:rPr>
                <w:rFonts w:ascii="Arial" w:hAnsi="Arial" w:cs="Arial"/>
                <w:b/>
                <w:bCs/>
              </w:rPr>
            </w:pPr>
            <w:r w:rsidRPr="0082656D">
              <w:rPr>
                <w:rFonts w:ascii="Arial" w:hAnsi="Arial" w:cs="Arial"/>
                <w:i/>
                <w:sz w:val="14"/>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c>
          <w:tcPr>
            <w:tcW w:w="245" w:type="dxa"/>
            <w:tcBorders>
              <w:top w:val="nil"/>
              <w:left w:val="nil"/>
              <w:bottom w:val="nil"/>
              <w:right w:val="single" w:sz="12" w:space="0" w:color="auto"/>
            </w:tcBorders>
            <w:shd w:val="clear" w:color="auto" w:fill="auto"/>
            <w:vAlign w:val="center"/>
          </w:tcPr>
          <w:p w:rsidR="00C05E61" w:rsidRPr="0008708E" w:rsidRDefault="00C05E61" w:rsidP="009A1D10">
            <w:pPr>
              <w:jc w:val="center"/>
              <w:rPr>
                <w:rFonts w:ascii="Arial" w:hAnsi="Arial" w:cs="Arial"/>
              </w:rPr>
            </w:pPr>
          </w:p>
        </w:tc>
      </w:tr>
      <w:tr w:rsidR="00C05E61" w:rsidRPr="0008708E" w:rsidTr="009A1D10">
        <w:trPr>
          <w:trHeight w:val="50"/>
          <w:jc w:val="center"/>
        </w:trPr>
        <w:tc>
          <w:tcPr>
            <w:tcW w:w="9199" w:type="dxa"/>
            <w:gridSpan w:val="9"/>
            <w:tcBorders>
              <w:top w:val="nil"/>
              <w:left w:val="single" w:sz="12" w:space="0" w:color="auto"/>
              <w:bottom w:val="nil"/>
              <w:right w:val="single" w:sz="12" w:space="0" w:color="auto"/>
            </w:tcBorders>
            <w:shd w:val="clear" w:color="auto" w:fill="auto"/>
            <w:noWrap/>
            <w:vAlign w:val="center"/>
            <w:hideMark/>
          </w:tcPr>
          <w:p w:rsidR="00C05E61" w:rsidRPr="0008708E" w:rsidRDefault="00C05E61" w:rsidP="009A1D10">
            <w:pPr>
              <w:rPr>
                <w:rFonts w:ascii="Arial" w:hAnsi="Arial" w:cs="Arial"/>
                <w:sz w:val="2"/>
                <w:szCs w:val="2"/>
              </w:rPr>
            </w:pPr>
          </w:p>
        </w:tc>
      </w:tr>
    </w:tbl>
    <w:p w:rsidR="00C05E61" w:rsidRPr="0008708E" w:rsidRDefault="00C05E61" w:rsidP="00C05E61">
      <w:pPr>
        <w:rPr>
          <w:sz w:val="2"/>
          <w:szCs w:val="2"/>
        </w:rPr>
      </w:pPr>
    </w:p>
    <w:tbl>
      <w:tblPr>
        <w:tblW w:w="9194" w:type="dxa"/>
        <w:jc w:val="center"/>
        <w:tblLayout w:type="fixed"/>
        <w:tblLook w:val="04A0" w:firstRow="1" w:lastRow="0" w:firstColumn="1" w:lastColumn="0" w:noHBand="0" w:noVBand="1"/>
      </w:tblPr>
      <w:tblGrid>
        <w:gridCol w:w="236"/>
        <w:gridCol w:w="975"/>
        <w:gridCol w:w="257"/>
        <w:gridCol w:w="257"/>
        <w:gridCol w:w="833"/>
        <w:gridCol w:w="144"/>
        <w:gridCol w:w="92"/>
        <w:gridCol w:w="191"/>
        <w:gridCol w:w="45"/>
        <w:gridCol w:w="239"/>
        <w:gridCol w:w="105"/>
        <w:gridCol w:w="236"/>
        <w:gridCol w:w="236"/>
        <w:gridCol w:w="335"/>
        <w:gridCol w:w="964"/>
        <w:gridCol w:w="482"/>
        <w:gridCol w:w="236"/>
        <w:gridCol w:w="236"/>
        <w:gridCol w:w="236"/>
        <w:gridCol w:w="236"/>
        <w:gridCol w:w="236"/>
        <w:gridCol w:w="2387"/>
      </w:tblGrid>
      <w:tr w:rsidR="00C05E61" w:rsidRPr="0008708E" w:rsidTr="009A1D10">
        <w:trPr>
          <w:trHeight w:val="37"/>
          <w:jc w:val="center"/>
        </w:trPr>
        <w:tc>
          <w:tcPr>
            <w:tcW w:w="9194"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C05E61" w:rsidRPr="0008708E" w:rsidRDefault="00C05E61" w:rsidP="009A1D10">
            <w:pPr>
              <w:pStyle w:val="Prrafodelista"/>
              <w:numPr>
                <w:ilvl w:val="0"/>
                <w:numId w:val="20"/>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C05E61" w:rsidRPr="0008708E" w:rsidTr="009A1D10">
        <w:trPr>
          <w:trHeight w:val="41"/>
          <w:jc w:val="center"/>
        </w:trPr>
        <w:tc>
          <w:tcPr>
            <w:tcW w:w="236" w:type="dxa"/>
            <w:tcBorders>
              <w:left w:val="single" w:sz="12" w:space="0" w:color="auto"/>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975"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57"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833" w:type="dxa"/>
            <w:tcBorders>
              <w:left w:val="nil"/>
              <w:right w:val="nil"/>
            </w:tcBorders>
            <w:shd w:val="clear" w:color="auto" w:fill="auto"/>
            <w:noWrap/>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44" w:type="dxa"/>
            <w:gridSpan w:val="2"/>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335"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964"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482"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6" w:type="dxa"/>
            <w:tcBorders>
              <w:left w:val="nil"/>
              <w:right w:val="nil"/>
            </w:tcBorders>
            <w:shd w:val="clear" w:color="auto" w:fill="auto"/>
            <w:vAlign w:val="center"/>
            <w:hideMark/>
          </w:tcPr>
          <w:p w:rsidR="00C05E61" w:rsidRPr="0008708E" w:rsidRDefault="00C05E61" w:rsidP="009A1D10">
            <w:pPr>
              <w:rPr>
                <w:rFonts w:ascii="Arial" w:hAnsi="Arial" w:cs="Arial"/>
                <w:b/>
                <w:bCs/>
                <w:sz w:val="4"/>
                <w:szCs w:val="4"/>
              </w:rPr>
            </w:pPr>
          </w:p>
        </w:tc>
        <w:tc>
          <w:tcPr>
            <w:tcW w:w="2387" w:type="dxa"/>
            <w:tcBorders>
              <w:left w:val="nil"/>
              <w:right w:val="single" w:sz="12" w:space="0" w:color="auto"/>
            </w:tcBorders>
            <w:shd w:val="clear" w:color="auto" w:fill="auto"/>
            <w:vAlign w:val="center"/>
            <w:hideMark/>
          </w:tcPr>
          <w:p w:rsidR="00C05E61" w:rsidRPr="0008708E" w:rsidRDefault="00C05E61" w:rsidP="009A1D10">
            <w:pPr>
              <w:rPr>
                <w:rFonts w:ascii="Arial" w:hAnsi="Arial" w:cs="Arial"/>
                <w:b/>
                <w:bCs/>
                <w:sz w:val="4"/>
                <w:szCs w:val="4"/>
              </w:rPr>
            </w:pPr>
          </w:p>
        </w:tc>
      </w:tr>
      <w:tr w:rsidR="00C05E61" w:rsidRPr="0008708E" w:rsidTr="009A1D10">
        <w:trPr>
          <w:trHeight w:val="331"/>
          <w:jc w:val="center"/>
        </w:trPr>
        <w:tc>
          <w:tcPr>
            <w:tcW w:w="2702" w:type="dxa"/>
            <w:gridSpan w:val="6"/>
            <w:vMerge w:val="restart"/>
            <w:tcBorders>
              <w:left w:val="single" w:sz="12" w:space="0" w:color="auto"/>
            </w:tcBorders>
            <w:shd w:val="clear" w:color="auto" w:fill="auto"/>
            <w:noWrap/>
            <w:vAlign w:val="center"/>
            <w:hideMark/>
          </w:tcPr>
          <w:p w:rsidR="00C05E61" w:rsidRPr="0008708E" w:rsidRDefault="00C05E61" w:rsidP="009A1D10">
            <w:pPr>
              <w:rPr>
                <w:rFonts w:ascii="Arial" w:hAnsi="Arial" w:cs="Arial"/>
                <w:b/>
                <w:bCs/>
              </w:rPr>
            </w:pPr>
            <w:r w:rsidRPr="0008708E">
              <w:rPr>
                <w:rFonts w:ascii="Arial" w:hAnsi="Arial" w:cs="Arial"/>
                <w:b/>
              </w:rPr>
              <w:t xml:space="preserve">Solicito la aplicación del siguiente Margen de Preferencia </w:t>
            </w:r>
          </w:p>
        </w:tc>
        <w:tc>
          <w:tcPr>
            <w:tcW w:w="283" w:type="dxa"/>
            <w:gridSpan w:val="2"/>
            <w:vMerge w:val="restart"/>
            <w:tcBorders>
              <w:right w:val="single" w:sz="8" w:space="0" w:color="auto"/>
            </w:tcBorders>
            <w:shd w:val="clear" w:color="auto" w:fill="auto"/>
            <w:vAlign w:val="center"/>
          </w:tcPr>
          <w:p w:rsidR="00C05E61" w:rsidRPr="0008708E" w:rsidRDefault="00C05E61" w:rsidP="009A1D10">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C05E61" w:rsidRPr="0008708E" w:rsidRDefault="00C05E61" w:rsidP="009A1D10">
            <w:pPr>
              <w:rPr>
                <w:rFonts w:ascii="Arial" w:hAnsi="Arial" w:cs="Arial"/>
                <w:b/>
                <w:bCs/>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b/>
                <w:bCs/>
              </w:rPr>
            </w:pPr>
            <w:r w:rsidRPr="0008708E">
              <w:rPr>
                <w:rFonts w:ascii="Arial" w:hAnsi="Arial" w:cs="Arial"/>
              </w:rPr>
              <w:t xml:space="preserve">De </w:t>
            </w:r>
            <w:r w:rsidRPr="0008708E">
              <w:rPr>
                <w:rFonts w:ascii="Arial" w:hAnsi="Arial" w:cs="Arial"/>
                <w:b/>
              </w:rPr>
              <w:t>10%</w:t>
            </w:r>
            <w:r w:rsidRPr="0008708E">
              <w:rPr>
                <w:rFonts w:ascii="Arial" w:hAnsi="Arial" w:cs="Arial"/>
              </w:rPr>
              <w:t xml:space="preserve"> por Bienes producidos en el País independientemente del origen de los insumos.</w:t>
            </w:r>
          </w:p>
        </w:tc>
      </w:tr>
      <w:tr w:rsidR="00C05E61" w:rsidRPr="0008708E" w:rsidTr="009A1D10">
        <w:trPr>
          <w:trHeight w:val="41"/>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C05E61" w:rsidRPr="0008708E" w:rsidRDefault="00C05E61" w:rsidP="009A1D10">
            <w:pPr>
              <w:rPr>
                <w:rFonts w:ascii="Arial" w:hAnsi="Arial" w:cs="Arial"/>
                <w:b/>
                <w:bCs/>
                <w:sz w:val="2"/>
                <w:szCs w:val="2"/>
                <w:highlight w:val="yellow"/>
              </w:rPr>
            </w:pPr>
          </w:p>
        </w:tc>
        <w:tc>
          <w:tcPr>
            <w:tcW w:w="5925" w:type="dxa"/>
            <w:gridSpan w:val="12"/>
            <w:tcBorders>
              <w:left w:val="nil"/>
              <w:right w:val="single" w:sz="12" w:space="0" w:color="auto"/>
            </w:tcBorders>
            <w:shd w:val="clear" w:color="auto" w:fill="auto"/>
            <w:vAlign w:val="center"/>
          </w:tcPr>
          <w:p w:rsidR="00C05E61" w:rsidRPr="0008708E" w:rsidRDefault="00C05E61" w:rsidP="009A1D10">
            <w:pPr>
              <w:jc w:val="both"/>
              <w:rPr>
                <w:rFonts w:ascii="Arial" w:hAnsi="Arial" w:cs="Arial"/>
                <w:sz w:val="2"/>
                <w:szCs w:val="2"/>
                <w:highlight w:val="yellow"/>
              </w:rPr>
            </w:pPr>
          </w:p>
        </w:tc>
      </w:tr>
      <w:tr w:rsidR="00C05E61" w:rsidRPr="0008708E" w:rsidTr="009A1D10">
        <w:trPr>
          <w:trHeight w:val="253"/>
          <w:jc w:val="center"/>
        </w:trPr>
        <w:tc>
          <w:tcPr>
            <w:tcW w:w="2702" w:type="dxa"/>
            <w:gridSpan w:val="6"/>
            <w:vMerge/>
            <w:tcBorders>
              <w:left w:val="single" w:sz="12" w:space="0" w:color="auto"/>
            </w:tcBorders>
            <w:shd w:val="clear" w:color="auto" w:fill="auto"/>
            <w:noWrap/>
            <w:vAlign w:val="center"/>
          </w:tcPr>
          <w:p w:rsidR="00C05E61" w:rsidRPr="0008708E" w:rsidRDefault="00C05E61" w:rsidP="009A1D10">
            <w:pPr>
              <w:rPr>
                <w:rFonts w:ascii="Arial" w:hAnsi="Arial" w:cs="Arial"/>
                <w:b/>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25%</w:t>
            </w:r>
            <w:r w:rsidRPr="0008708E">
              <w:rPr>
                <w:rFonts w:ascii="Arial" w:hAnsi="Arial" w:cs="Arial"/>
              </w:rPr>
              <w:t xml:space="preserve"> por Componentes de Origen Nacional (materia prima y mano de obra) del Costo Bruto de Producción entre el 30 y el 50 %</w:t>
            </w:r>
          </w:p>
        </w:tc>
      </w:tr>
      <w:tr w:rsidR="00C05E61" w:rsidRPr="0008708E" w:rsidTr="009A1D10">
        <w:trPr>
          <w:trHeight w:val="62"/>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sz w:val="4"/>
                <w:szCs w:val="4"/>
                <w:highlight w:val="yellow"/>
              </w:rPr>
            </w:pPr>
          </w:p>
        </w:tc>
        <w:tc>
          <w:tcPr>
            <w:tcW w:w="283" w:type="dxa"/>
            <w:gridSpan w:val="2"/>
            <w:vMerge/>
            <w:shd w:val="clear" w:color="auto" w:fill="auto"/>
            <w:vAlign w:val="center"/>
          </w:tcPr>
          <w:p w:rsidR="00C05E61" w:rsidRPr="0008708E" w:rsidRDefault="00C05E61" w:rsidP="009A1D10">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C05E61" w:rsidRPr="0008708E" w:rsidRDefault="00C05E61" w:rsidP="009A1D10">
            <w:pPr>
              <w:rPr>
                <w:rFonts w:ascii="Arial" w:hAnsi="Arial" w:cs="Arial"/>
                <w:b/>
                <w:bCs/>
                <w:sz w:val="4"/>
                <w:szCs w:val="4"/>
                <w:highlight w:val="yellow"/>
              </w:rPr>
            </w:pPr>
          </w:p>
        </w:tc>
        <w:tc>
          <w:tcPr>
            <w:tcW w:w="5925" w:type="dxa"/>
            <w:gridSpan w:val="12"/>
            <w:tcBorders>
              <w:left w:val="nil"/>
              <w:right w:val="single" w:sz="12" w:space="0" w:color="auto"/>
            </w:tcBorders>
            <w:shd w:val="clear" w:color="auto" w:fill="auto"/>
            <w:vAlign w:val="center"/>
            <w:hideMark/>
          </w:tcPr>
          <w:p w:rsidR="00C05E61" w:rsidRPr="0008708E" w:rsidRDefault="00C05E61" w:rsidP="009A1D10">
            <w:pPr>
              <w:jc w:val="both"/>
              <w:rPr>
                <w:rFonts w:ascii="Arial" w:hAnsi="Arial" w:cs="Arial"/>
                <w:b/>
                <w:bCs/>
                <w:sz w:val="4"/>
                <w:szCs w:val="4"/>
                <w:highlight w:val="yellow"/>
              </w:rPr>
            </w:pPr>
          </w:p>
        </w:tc>
      </w:tr>
      <w:tr w:rsidR="00C05E61" w:rsidRPr="0008708E" w:rsidTr="009A1D10">
        <w:trPr>
          <w:trHeight w:val="344"/>
          <w:jc w:val="center"/>
        </w:trPr>
        <w:tc>
          <w:tcPr>
            <w:tcW w:w="2702" w:type="dxa"/>
            <w:gridSpan w:val="6"/>
            <w:vMerge/>
            <w:tcBorders>
              <w:left w:val="single" w:sz="12" w:space="0" w:color="auto"/>
            </w:tcBorders>
            <w:shd w:val="clear" w:color="auto" w:fill="auto"/>
            <w:noWrap/>
            <w:vAlign w:val="center"/>
            <w:hideMark/>
          </w:tcPr>
          <w:p w:rsidR="00C05E61" w:rsidRPr="0008708E" w:rsidRDefault="00C05E61" w:rsidP="009A1D10">
            <w:pPr>
              <w:rPr>
                <w:rFonts w:ascii="Arial" w:hAnsi="Arial" w:cs="Arial"/>
                <w:b/>
                <w:bCs/>
                <w:highlight w:val="yellow"/>
              </w:rPr>
            </w:pPr>
          </w:p>
        </w:tc>
        <w:tc>
          <w:tcPr>
            <w:tcW w:w="283" w:type="dxa"/>
            <w:gridSpan w:val="2"/>
            <w:vMerge/>
            <w:tcBorders>
              <w:right w:val="single" w:sz="8" w:space="0" w:color="auto"/>
            </w:tcBorders>
            <w:shd w:val="clear" w:color="auto" w:fill="auto"/>
            <w:vAlign w:val="center"/>
          </w:tcPr>
          <w:p w:rsidR="00C05E61" w:rsidRPr="0008708E" w:rsidRDefault="00C05E61" w:rsidP="009A1D10">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vAlign w:val="center"/>
            <w:hideMark/>
          </w:tcPr>
          <w:p w:rsidR="00C05E61" w:rsidRPr="0008708E" w:rsidRDefault="00C05E61" w:rsidP="009A1D10">
            <w:pPr>
              <w:rPr>
                <w:rFonts w:ascii="Arial" w:hAnsi="Arial" w:cs="Arial"/>
                <w:b/>
                <w:bCs/>
                <w:highlight w:val="yellow"/>
              </w:rPr>
            </w:pPr>
          </w:p>
        </w:tc>
        <w:tc>
          <w:tcPr>
            <w:tcW w:w="5925" w:type="dxa"/>
            <w:gridSpan w:val="12"/>
            <w:tcBorders>
              <w:left w:val="single" w:sz="8" w:space="0" w:color="auto"/>
              <w:right w:val="single" w:sz="12" w:space="0" w:color="auto"/>
            </w:tcBorders>
            <w:shd w:val="clear" w:color="auto" w:fill="auto"/>
            <w:vAlign w:val="center"/>
            <w:hideMark/>
          </w:tcPr>
          <w:p w:rsidR="00C05E61" w:rsidRPr="0008708E" w:rsidRDefault="00C05E61" w:rsidP="009A1D10">
            <w:pPr>
              <w:jc w:val="both"/>
              <w:rPr>
                <w:rFonts w:ascii="Arial" w:hAnsi="Arial" w:cs="Arial"/>
              </w:rPr>
            </w:pPr>
            <w:r w:rsidRPr="0008708E">
              <w:rPr>
                <w:rFonts w:ascii="Arial" w:hAnsi="Arial" w:cs="Arial"/>
              </w:rPr>
              <w:t xml:space="preserve">De </w:t>
            </w:r>
            <w:r w:rsidRPr="0008708E">
              <w:rPr>
                <w:rFonts w:ascii="Arial" w:hAnsi="Arial" w:cs="Arial"/>
                <w:b/>
              </w:rPr>
              <w:t>35%</w:t>
            </w:r>
            <w:r w:rsidRPr="0008708E">
              <w:rPr>
                <w:rFonts w:ascii="Arial" w:hAnsi="Arial" w:cs="Arial"/>
              </w:rPr>
              <w:t xml:space="preserve"> por Componentes de Origen Nacional (materia prima y mano de obra) del Costo Bruto de Producción Mayor al 50 %</w:t>
            </w:r>
          </w:p>
        </w:tc>
      </w:tr>
      <w:tr w:rsidR="00C05E61" w:rsidRPr="0008708E" w:rsidTr="009A1D10">
        <w:trPr>
          <w:trHeight w:val="333"/>
          <w:jc w:val="center"/>
        </w:trPr>
        <w:tc>
          <w:tcPr>
            <w:tcW w:w="9194" w:type="dxa"/>
            <w:gridSpan w:val="22"/>
            <w:tcBorders>
              <w:left w:val="single" w:sz="12" w:space="0" w:color="auto"/>
              <w:bottom w:val="single" w:sz="12" w:space="0" w:color="auto"/>
              <w:right w:val="single" w:sz="12" w:space="0" w:color="auto"/>
            </w:tcBorders>
            <w:shd w:val="clear" w:color="auto" w:fill="auto"/>
            <w:noWrap/>
            <w:vAlign w:val="center"/>
            <w:hideMark/>
          </w:tcPr>
          <w:p w:rsidR="00C05E61" w:rsidRPr="0082656D" w:rsidRDefault="00C05E61" w:rsidP="009A1D10">
            <w:pPr>
              <w:jc w:val="both"/>
              <w:rPr>
                <w:rFonts w:ascii="Arial" w:hAnsi="Arial" w:cs="Arial"/>
                <w:bCs/>
                <w:iCs/>
                <w:sz w:val="14"/>
              </w:rPr>
            </w:pPr>
            <w:r w:rsidRPr="0082656D">
              <w:rPr>
                <w:rFonts w:ascii="Arial" w:hAnsi="Arial" w:cs="Arial"/>
                <w:b/>
                <w:sz w:val="14"/>
                <w:lang w:val="es-ES_tradnl"/>
              </w:rPr>
              <w:t xml:space="preserve">Seleccionar uno de los tres márgenes de preferencia, si cuenta con la certificación de PROMUEVE BOLIVIA  </w:t>
            </w:r>
            <w:r w:rsidRPr="0082656D">
              <w:rPr>
                <w:rFonts w:ascii="Arial" w:hAnsi="Arial" w:cs="Arial"/>
                <w:i/>
                <w:sz w:val="14"/>
                <w:lang w:val="es-ES_tradnl"/>
              </w:rPr>
              <w:t>(</w:t>
            </w:r>
            <w:r w:rsidRPr="0082656D">
              <w:rPr>
                <w:rFonts w:ascii="Arial" w:hAnsi="Arial" w:cs="Arial"/>
                <w:bCs/>
                <w:i/>
                <w:iCs/>
                <w:sz w:val="14"/>
              </w:rPr>
              <w:t>El proponente solo podrá seleccionar uno de los tres márgenes de preferencia. En caso de no marcar una de las tres opciones se entenderá por no solicitado el Margen de Preferencia)</w:t>
            </w:r>
            <w:r w:rsidRPr="0082656D">
              <w:rPr>
                <w:rFonts w:ascii="Arial" w:hAnsi="Arial" w:cs="Arial"/>
                <w:bCs/>
                <w:iCs/>
                <w:sz w:val="14"/>
              </w:rPr>
              <w:t>.</w:t>
            </w:r>
          </w:p>
          <w:p w:rsidR="00C05E61" w:rsidRPr="0008708E" w:rsidRDefault="00C05E61" w:rsidP="009A1D10">
            <w:pPr>
              <w:jc w:val="both"/>
              <w:rPr>
                <w:rFonts w:ascii="Arial" w:hAnsi="Arial" w:cs="Arial"/>
                <w:b/>
                <w:bCs/>
                <w:i/>
                <w:iCs/>
              </w:rPr>
            </w:pPr>
            <w:r w:rsidRPr="0082656D">
              <w:rPr>
                <w:rFonts w:ascii="Arial" w:hAnsi="Arial" w:cs="Arial"/>
                <w:b/>
                <w:bCs/>
                <w:i/>
                <w:iCs/>
                <w:sz w:val="14"/>
              </w:rPr>
              <w:t>(En caso de solicitar margen de preferencia de Micro y Pequeñas Empresas, Asociaciones de Pequeños Productores Urbanos y Rurales y Organizaciones Económicas Campesinas deberá señalar en el Formulario</w:t>
            </w:r>
            <w:r w:rsidRPr="0082656D">
              <w:rPr>
                <w:sz w:val="14"/>
              </w:rPr>
              <w:t xml:space="preserve"> </w:t>
            </w:r>
            <w:r w:rsidRPr="0082656D">
              <w:rPr>
                <w:rFonts w:ascii="Arial" w:hAnsi="Arial" w:cs="Arial"/>
                <w:b/>
                <w:bCs/>
                <w:i/>
                <w:iCs/>
                <w:sz w:val="14"/>
              </w:rPr>
              <w:t>A-2b de Identificación del Proponente)</w:t>
            </w:r>
          </w:p>
        </w:tc>
      </w:tr>
    </w:tbl>
    <w:p w:rsidR="00C05E61" w:rsidRPr="0055521D" w:rsidRDefault="00C05E61" w:rsidP="00C05E61">
      <w:pPr>
        <w:jc w:val="both"/>
        <w:rPr>
          <w:rFonts w:cs="Arial"/>
          <w:sz w:val="14"/>
          <w:szCs w:val="14"/>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w:t>
      </w:r>
      <w:r w:rsidR="00D90197">
        <w:rPr>
          <w:rFonts w:cs="Arial"/>
          <w:sz w:val="18"/>
          <w:szCs w:val="18"/>
        </w:rPr>
        <w:t>cotización</w:t>
      </w:r>
      <w:r w:rsidRPr="0072797E">
        <w:rPr>
          <w:rFonts w:cs="Arial"/>
          <w:sz w:val="18"/>
          <w:szCs w:val="18"/>
        </w:rPr>
        <w:t xml:space="preserve">,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y garantizo haber examinado el DBC, así como los Formularios para la presentación de la </w:t>
      </w:r>
      <w:r w:rsidR="00671D8C">
        <w:rPr>
          <w:rFonts w:cs="Arial"/>
          <w:sz w:val="18"/>
          <w:szCs w:val="18"/>
          <w:lang w:val="es-BO"/>
        </w:rPr>
        <w:t>cotización</w:t>
      </w:r>
      <w:r w:rsidRPr="0089442E">
        <w:rPr>
          <w:rFonts w:cs="Arial"/>
          <w:sz w:val="18"/>
          <w:szCs w:val="18"/>
          <w:lang w:val="es-BO"/>
        </w:rPr>
        <w:t>, aceptando sin reservas todas las estipulaciones en dichos documentos y la adhesión al texto del contrato.</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71D8C">
        <w:rPr>
          <w:rFonts w:cs="Arial"/>
          <w:sz w:val="18"/>
          <w:szCs w:val="18"/>
          <w:lang w:val="es-BO"/>
        </w:rPr>
        <w:t>cotizaciones</w:t>
      </w:r>
      <w:r w:rsidRPr="0089442E">
        <w:rPr>
          <w:rFonts w:cs="Arial"/>
          <w:sz w:val="18"/>
          <w:szCs w:val="18"/>
          <w:lang w:val="es-BO"/>
        </w:rPr>
        <w:t xml:space="preserve">. </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veracidad de toda la información proporcionada y autorizo mediante la presente, para que en caso de ser adjudicado, cualquier persona natural o jurídica, suministre a los </w:t>
      </w:r>
      <w:r w:rsidRPr="0089442E">
        <w:rPr>
          <w:rFonts w:cs="Arial"/>
          <w:sz w:val="18"/>
          <w:szCs w:val="18"/>
          <w:lang w:val="es-BO"/>
        </w:rPr>
        <w:lastRenderedPageBreak/>
        <w:t xml:space="preserve">representantes autorizados de la entidad convocante, toda la información que requieran para verificar la documentación que presento. En caso de comprobarse falsedad en la misma, la entidad convocante tiene el derecho a descalificar la presente </w:t>
      </w:r>
      <w:r w:rsidR="00671D8C">
        <w:rPr>
          <w:rFonts w:cs="Arial"/>
          <w:sz w:val="18"/>
          <w:szCs w:val="18"/>
          <w:lang w:val="es-BO"/>
        </w:rPr>
        <w:t>cotización</w:t>
      </w:r>
      <w:r w:rsidRPr="0089442E">
        <w:rPr>
          <w:rFonts w:cs="Arial"/>
          <w:sz w:val="18"/>
          <w:szCs w:val="18"/>
          <w:lang w:val="es-BO"/>
        </w:rPr>
        <w:t>, sin perjuicio de lo dispuesto en normativa específica.</w:t>
      </w:r>
    </w:p>
    <w:p w:rsidR="0089442E" w:rsidRPr="00B17387" w:rsidRDefault="0089442E" w:rsidP="001F6D72">
      <w:pPr>
        <w:numPr>
          <w:ilvl w:val="0"/>
          <w:numId w:val="13"/>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1F6D72">
      <w:pPr>
        <w:numPr>
          <w:ilvl w:val="0"/>
          <w:numId w:val="13"/>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1F6D72">
      <w:pPr>
        <w:numPr>
          <w:ilvl w:val="0"/>
          <w:numId w:val="13"/>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Pr="00673E6A" w:rsidRDefault="00C12E06" w:rsidP="00C12E06">
      <w:pPr>
        <w:ind w:left="360"/>
        <w:jc w:val="both"/>
        <w:rPr>
          <w:rFonts w:cs="Arial"/>
          <w:sz w:val="18"/>
          <w:szCs w:val="18"/>
        </w:rPr>
      </w:pP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t xml:space="preserve">En caso de ser adjudicado, para la formalización de la contratación, me comprometo a presentar la siguiente documentación en </w:t>
      </w:r>
      <w:r w:rsidRPr="0089442E">
        <w:rPr>
          <w:rFonts w:cs="Arial"/>
          <w:b/>
          <w:sz w:val="18"/>
          <w:szCs w:val="18"/>
          <w:u w:val="single"/>
          <w:lang w:val="es-BO"/>
        </w:rPr>
        <w:t xml:space="preserve">original o fotocopia </w:t>
      </w:r>
      <w:r w:rsidR="00276E95">
        <w:rPr>
          <w:rFonts w:cs="Arial"/>
          <w:b/>
          <w:sz w:val="18"/>
          <w:szCs w:val="18"/>
          <w:u w:val="single"/>
          <w:lang w:val="es-BO"/>
        </w:rPr>
        <w:t>simple</w:t>
      </w:r>
      <w:r w:rsidR="00671D8C">
        <w:rPr>
          <w:rFonts w:cs="Arial"/>
          <w:b/>
          <w:sz w:val="18"/>
          <w:szCs w:val="18"/>
          <w:u w:val="single"/>
          <w:lang w:val="es-BO"/>
        </w:rPr>
        <w:t xml:space="preserve"> (según corresponda)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 xml:space="preserve">descalificación de la </w:t>
      </w:r>
      <w:r w:rsidR="00671D8C">
        <w:rPr>
          <w:rFonts w:cs="Arial"/>
          <w:sz w:val="18"/>
          <w:szCs w:val="18"/>
          <w:lang w:val="es-BO"/>
        </w:rPr>
        <w:t>cotización</w:t>
      </w:r>
      <w:r w:rsidRPr="00B17387">
        <w:rPr>
          <w:rFonts w:cs="Arial"/>
          <w:sz w:val="18"/>
          <w:szCs w:val="18"/>
          <w:lang w:val="es-BO"/>
        </w:rPr>
        <w:t>.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Certificado del RUPE que respalde la información declarada en la </w:t>
      </w:r>
      <w:r w:rsidR="00671D8C">
        <w:rPr>
          <w:rFonts w:cs="Arial"/>
          <w:sz w:val="18"/>
          <w:szCs w:val="18"/>
          <w:lang w:val="es-BO"/>
        </w:rPr>
        <w:t>cotización</w:t>
      </w:r>
      <w:r w:rsidRPr="00B17387">
        <w:rPr>
          <w:rFonts w:cs="Arial"/>
          <w:sz w:val="18"/>
          <w:szCs w:val="18"/>
          <w:lang w:val="es-BO"/>
        </w:rPr>
        <w:t xml:space="preserve">.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 xml:space="preserve">Poder General Amplio y Suficiente del Representante Legal del proponente con facultades para presentar </w:t>
      </w:r>
      <w:r w:rsidR="00475A10">
        <w:rPr>
          <w:rFonts w:cs="Arial"/>
          <w:sz w:val="18"/>
          <w:szCs w:val="18"/>
          <w:lang w:val="es-BO"/>
        </w:rPr>
        <w:t>propuesta</w:t>
      </w:r>
      <w:r w:rsidRPr="00B17387">
        <w:rPr>
          <w:rFonts w:cs="Arial"/>
          <w:sz w:val="18"/>
          <w:szCs w:val="18"/>
          <w:lang w:val="es-BO"/>
        </w:rPr>
        <w:t xml:space="preserve">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inscripción en el Padrón Nacional de Contribuyentes (NIT) válido y activo, salvo lo previsto en el subnumeral 24.4 del presente DBC.</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Certificado que acredite la condición de MyPE, OECA o APP (cuando el proponente hubiese declarado esta condición).</w:t>
      </w:r>
    </w:p>
    <w:p w:rsidR="00D85EFB" w:rsidRPr="00B17387" w:rsidRDefault="00D85EFB" w:rsidP="001F6D72">
      <w:pPr>
        <w:numPr>
          <w:ilvl w:val="0"/>
          <w:numId w:val="14"/>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Default="00D85EFB" w:rsidP="001F6D72">
      <w:pPr>
        <w:numPr>
          <w:ilvl w:val="0"/>
          <w:numId w:val="14"/>
        </w:numPr>
        <w:jc w:val="both"/>
        <w:rPr>
          <w:rFonts w:cs="Arial"/>
          <w:sz w:val="18"/>
          <w:szCs w:val="18"/>
          <w:lang w:val="es-BO"/>
        </w:rPr>
      </w:pPr>
      <w:r w:rsidRPr="00B17387">
        <w:rPr>
          <w:rFonts w:cs="Arial"/>
          <w:sz w:val="18"/>
          <w:szCs w:val="18"/>
          <w:lang w:val="es-BO"/>
        </w:rPr>
        <w:t>Testimonio de Contrato de Asociación Accidental.</w:t>
      </w:r>
    </w:p>
    <w:p w:rsidR="000C2295" w:rsidRDefault="000C2295" w:rsidP="000C2295">
      <w:pPr>
        <w:ind w:left="360"/>
        <w:jc w:val="both"/>
        <w:rPr>
          <w:rFonts w:cs="Arial"/>
          <w:sz w:val="18"/>
          <w:szCs w:val="18"/>
          <w:lang w:val="es-BO"/>
        </w:rPr>
      </w:pPr>
    </w:p>
    <w:p w:rsidR="000C2295" w:rsidRDefault="000C2295" w:rsidP="000C2295">
      <w:pPr>
        <w:ind w:left="360"/>
        <w:jc w:val="both"/>
        <w:rPr>
          <w:rFonts w:cs="Arial"/>
          <w:sz w:val="18"/>
          <w:szCs w:val="18"/>
          <w:lang w:val="es-BO"/>
        </w:rPr>
      </w:pPr>
    </w:p>
    <w:p w:rsidR="000C2295" w:rsidRPr="00B17387" w:rsidRDefault="000C2295" w:rsidP="000C2295">
      <w:pPr>
        <w:ind w:left="360"/>
        <w:jc w:val="both"/>
        <w:rPr>
          <w:rFonts w:cs="Arial"/>
          <w:sz w:val="18"/>
          <w:szCs w:val="18"/>
          <w:lang w:val="es-BO"/>
        </w:rPr>
      </w:pPr>
    </w:p>
    <w:p w:rsidR="00C12E06" w:rsidRDefault="00C12E06" w:rsidP="00150508">
      <w:pPr>
        <w:ind w:left="360"/>
        <w:jc w:val="both"/>
        <w:rPr>
          <w:rFonts w:cs="Arial"/>
          <w:sz w:val="18"/>
          <w:szCs w:val="18"/>
        </w:rPr>
      </w:pPr>
    </w:p>
    <w:p w:rsidR="00150508" w:rsidRPr="00150508" w:rsidRDefault="00150508" w:rsidP="00150508">
      <w:pPr>
        <w:ind w:left="360"/>
        <w:jc w:val="both"/>
        <w:rPr>
          <w:rFonts w:cs="Arial"/>
          <w:sz w:val="18"/>
          <w:szCs w:val="18"/>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Default="008A59D2"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Default="001F0B3F" w:rsidP="00872385">
      <w:pPr>
        <w:jc w:val="center"/>
        <w:rPr>
          <w:rFonts w:cs="Arial"/>
          <w:b/>
          <w:sz w:val="18"/>
          <w:szCs w:val="18"/>
        </w:rPr>
      </w:pPr>
    </w:p>
    <w:p w:rsidR="001F0B3F" w:rsidRPr="00673E6A" w:rsidRDefault="001F0B3F" w:rsidP="00872385">
      <w:pPr>
        <w:jc w:val="center"/>
        <w:rPr>
          <w:rFonts w:cs="Arial"/>
          <w:b/>
          <w:sz w:val="18"/>
          <w:szCs w:val="18"/>
        </w:rPr>
      </w:pPr>
    </w:p>
    <w:p w:rsidR="008B50F9" w:rsidRPr="00673E6A" w:rsidRDefault="008B50F9">
      <w:pPr>
        <w:rPr>
          <w:rFonts w:cs="Arial"/>
          <w:b/>
          <w:sz w:val="18"/>
        </w:rPr>
      </w:pP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tbl>
      <w:tblPr>
        <w:tblW w:w="5225" w:type="pct"/>
        <w:jc w:val="center"/>
        <w:tblLook w:val="04A0" w:firstRow="1" w:lastRow="0" w:firstColumn="1" w:lastColumn="0" w:noHBand="0" w:noVBand="1"/>
      </w:tblPr>
      <w:tblGrid>
        <w:gridCol w:w="241"/>
        <w:gridCol w:w="21"/>
        <w:gridCol w:w="8"/>
        <w:gridCol w:w="4"/>
        <w:gridCol w:w="205"/>
        <w:gridCol w:w="23"/>
        <w:gridCol w:w="13"/>
        <w:gridCol w:w="32"/>
        <w:gridCol w:w="176"/>
        <w:gridCol w:w="14"/>
        <w:gridCol w:w="20"/>
        <w:gridCol w:w="20"/>
        <w:gridCol w:w="34"/>
        <w:gridCol w:w="169"/>
        <w:gridCol w:w="15"/>
        <w:gridCol w:w="14"/>
        <w:gridCol w:w="210"/>
        <w:gridCol w:w="8"/>
        <w:gridCol w:w="16"/>
        <w:gridCol w:w="123"/>
        <w:gridCol w:w="109"/>
        <w:gridCol w:w="10"/>
        <w:gridCol w:w="115"/>
        <w:gridCol w:w="123"/>
        <w:gridCol w:w="4"/>
        <w:gridCol w:w="99"/>
        <w:gridCol w:w="4"/>
        <w:gridCol w:w="2"/>
        <w:gridCol w:w="129"/>
        <w:gridCol w:w="10"/>
        <w:gridCol w:w="89"/>
        <w:gridCol w:w="16"/>
        <w:gridCol w:w="143"/>
        <w:gridCol w:w="7"/>
        <w:gridCol w:w="115"/>
        <w:gridCol w:w="32"/>
        <w:gridCol w:w="91"/>
        <w:gridCol w:w="2"/>
        <w:gridCol w:w="242"/>
        <w:gridCol w:w="6"/>
        <w:gridCol w:w="2"/>
        <w:gridCol w:w="32"/>
        <w:gridCol w:w="216"/>
        <w:gridCol w:w="5"/>
        <w:gridCol w:w="166"/>
        <w:gridCol w:w="33"/>
        <w:gridCol w:w="44"/>
        <w:gridCol w:w="2"/>
        <w:gridCol w:w="149"/>
        <w:gridCol w:w="116"/>
        <w:gridCol w:w="246"/>
        <w:gridCol w:w="2"/>
        <w:gridCol w:w="20"/>
        <w:gridCol w:w="226"/>
        <w:gridCol w:w="2"/>
        <w:gridCol w:w="45"/>
        <w:gridCol w:w="199"/>
        <w:gridCol w:w="4"/>
        <w:gridCol w:w="29"/>
        <w:gridCol w:w="9"/>
        <w:gridCol w:w="2"/>
        <w:gridCol w:w="204"/>
        <w:gridCol w:w="4"/>
        <w:gridCol w:w="13"/>
        <w:gridCol w:w="80"/>
        <w:gridCol w:w="2"/>
        <w:gridCol w:w="150"/>
        <w:gridCol w:w="4"/>
        <w:gridCol w:w="87"/>
        <w:gridCol w:w="2"/>
        <w:gridCol w:w="147"/>
        <w:gridCol w:w="5"/>
        <w:gridCol w:w="6"/>
        <w:gridCol w:w="125"/>
        <w:gridCol w:w="4"/>
        <w:gridCol w:w="98"/>
        <w:gridCol w:w="13"/>
        <w:gridCol w:w="8"/>
        <w:gridCol w:w="188"/>
        <w:gridCol w:w="4"/>
        <w:gridCol w:w="19"/>
        <w:gridCol w:w="28"/>
        <w:gridCol w:w="8"/>
        <w:gridCol w:w="188"/>
        <w:gridCol w:w="4"/>
        <w:gridCol w:w="45"/>
        <w:gridCol w:w="1"/>
        <w:gridCol w:w="9"/>
        <w:gridCol w:w="222"/>
        <w:gridCol w:w="21"/>
        <w:gridCol w:w="5"/>
        <w:gridCol w:w="241"/>
        <w:gridCol w:w="7"/>
        <w:gridCol w:w="239"/>
        <w:gridCol w:w="9"/>
        <w:gridCol w:w="237"/>
        <w:gridCol w:w="11"/>
        <w:gridCol w:w="246"/>
        <w:gridCol w:w="2"/>
        <w:gridCol w:w="18"/>
        <w:gridCol w:w="4"/>
        <w:gridCol w:w="222"/>
        <w:gridCol w:w="2"/>
        <w:gridCol w:w="4"/>
        <w:gridCol w:w="242"/>
        <w:gridCol w:w="6"/>
        <w:gridCol w:w="156"/>
        <w:gridCol w:w="4"/>
        <w:gridCol w:w="79"/>
        <w:gridCol w:w="8"/>
        <w:gridCol w:w="97"/>
        <w:gridCol w:w="143"/>
        <w:gridCol w:w="8"/>
        <w:gridCol w:w="240"/>
        <w:gridCol w:w="8"/>
        <w:gridCol w:w="45"/>
        <w:gridCol w:w="6"/>
        <w:gridCol w:w="146"/>
        <w:gridCol w:w="42"/>
        <w:gridCol w:w="8"/>
        <w:gridCol w:w="83"/>
        <w:gridCol w:w="8"/>
        <w:gridCol w:w="101"/>
        <w:gridCol w:w="47"/>
        <w:gridCol w:w="8"/>
        <w:gridCol w:w="79"/>
        <w:gridCol w:w="8"/>
        <w:gridCol w:w="90"/>
        <w:gridCol w:w="62"/>
        <w:gridCol w:w="8"/>
        <w:gridCol w:w="158"/>
        <w:gridCol w:w="8"/>
        <w:gridCol w:w="23"/>
        <w:gridCol w:w="50"/>
        <w:gridCol w:w="8"/>
        <w:gridCol w:w="190"/>
        <w:gridCol w:w="6"/>
        <w:gridCol w:w="8"/>
        <w:gridCol w:w="44"/>
        <w:gridCol w:w="1"/>
        <w:gridCol w:w="190"/>
        <w:gridCol w:w="9"/>
        <w:gridCol w:w="5"/>
        <w:gridCol w:w="43"/>
        <w:gridCol w:w="228"/>
      </w:tblGrid>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hideMark/>
          </w:tcPr>
          <w:p w:rsidR="00D85EFB" w:rsidRPr="00D85EFB" w:rsidRDefault="00D85EFB" w:rsidP="001F0B3F">
            <w:pPr>
              <w:rPr>
                <w:rFonts w:ascii="Calibri" w:hAnsi="Calibri" w:cs="Calibri"/>
                <w:lang w:val="es-BO"/>
              </w:rPr>
            </w:pPr>
            <w:r w:rsidRPr="00D85EFB">
              <w:rPr>
                <w:rFonts w:ascii="Calibri" w:hAnsi="Calibri" w:cs="Calibri"/>
                <w:lang w:val="es-BO"/>
              </w:rPr>
              <w:t> </w:t>
            </w:r>
          </w:p>
        </w:tc>
        <w:tc>
          <w:tcPr>
            <w:tcW w:w="144" w:type="pct"/>
            <w:gridSpan w:val="6"/>
            <w:tcBorders>
              <w:top w:val="nil"/>
              <w:bottom w:val="nil"/>
            </w:tcBorders>
            <w:shd w:val="clear" w:color="auto" w:fill="auto"/>
            <w:vAlign w:val="center"/>
          </w:tcPr>
          <w:p w:rsidR="00D85EFB" w:rsidRPr="00D85EFB" w:rsidRDefault="00D85EFB" w:rsidP="001F0B3F">
            <w:pPr>
              <w:rPr>
                <w:lang w:val="es-BO"/>
              </w:rPr>
            </w:pPr>
            <w:r w:rsidRPr="00D85EFB">
              <w:rPr>
                <w:lang w:val="es-BO"/>
              </w:rPr>
              <w:t> </w:t>
            </w:r>
          </w:p>
        </w:tc>
        <w:tc>
          <w:tcPr>
            <w:tcW w:w="116" w:type="pct"/>
            <w:gridSpan w:val="4"/>
            <w:tcBorders>
              <w:top w:val="nil"/>
              <w:bottom w:val="nil"/>
            </w:tcBorders>
            <w:shd w:val="clear" w:color="auto" w:fill="auto"/>
            <w:vAlign w:val="center"/>
          </w:tcPr>
          <w:p w:rsidR="00D85EFB" w:rsidRPr="00D85EFB" w:rsidRDefault="00D85EFB" w:rsidP="001F0B3F">
            <w:pPr>
              <w:rPr>
                <w:lang w:val="es-BO"/>
              </w:rPr>
            </w:pPr>
          </w:p>
        </w:tc>
        <w:tc>
          <w:tcPr>
            <w:tcW w:w="117" w:type="pct"/>
            <w:gridSpan w:val="4"/>
            <w:tcBorders>
              <w:top w:val="nil"/>
              <w:bottom w:val="nil"/>
            </w:tcBorders>
            <w:shd w:val="clear" w:color="auto" w:fill="auto"/>
            <w:vAlign w:val="center"/>
          </w:tcPr>
          <w:p w:rsidR="00D85EFB" w:rsidRPr="00D85EFB" w:rsidRDefault="00D85EFB" w:rsidP="001F0B3F">
            <w:pPr>
              <w:rPr>
                <w:lang w:val="es-BO"/>
              </w:rPr>
            </w:pPr>
          </w:p>
        </w:tc>
        <w:tc>
          <w:tcPr>
            <w:tcW w:w="118"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22" w:type="pct"/>
            <w:gridSpan w:val="3"/>
            <w:tcBorders>
              <w:top w:val="nil"/>
              <w:bottom w:val="nil"/>
            </w:tcBorders>
            <w:shd w:val="clear" w:color="auto" w:fill="auto"/>
            <w:vAlign w:val="center"/>
          </w:tcPr>
          <w:p w:rsidR="00D85EFB" w:rsidRPr="00D85EFB" w:rsidRDefault="00D85EFB" w:rsidP="001F0B3F">
            <w:pPr>
              <w:rPr>
                <w:lang w:val="es-BO"/>
              </w:rPr>
            </w:pPr>
          </w:p>
        </w:tc>
        <w:tc>
          <w:tcPr>
            <w:tcW w:w="118" w:type="pct"/>
            <w:gridSpan w:val="4"/>
            <w:tcBorders>
              <w:top w:val="nil"/>
              <w:bottom w:val="nil"/>
            </w:tcBorders>
            <w:shd w:val="clear" w:color="auto" w:fill="auto"/>
            <w:vAlign w:val="center"/>
          </w:tcPr>
          <w:p w:rsidR="00D85EFB" w:rsidRPr="00D85EFB" w:rsidRDefault="00D85EFB" w:rsidP="001F0B3F">
            <w:pPr>
              <w:rPr>
                <w:lang w:val="es-BO"/>
              </w:rPr>
            </w:pPr>
          </w:p>
        </w:tc>
        <w:tc>
          <w:tcPr>
            <w:tcW w:w="133" w:type="pct"/>
            <w:gridSpan w:val="5"/>
            <w:tcBorders>
              <w:top w:val="nil"/>
              <w:bottom w:val="nil"/>
            </w:tcBorders>
            <w:shd w:val="clear" w:color="auto" w:fill="auto"/>
            <w:vAlign w:val="center"/>
          </w:tcPr>
          <w:p w:rsidR="00D85EFB" w:rsidRPr="00D85EFB"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6"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2" w:space="0" w:color="auto"/>
            </w:tcBorders>
            <w:shd w:val="clear" w:color="auto" w:fill="auto"/>
            <w:vAlign w:val="center"/>
          </w:tcPr>
          <w:p w:rsidR="00D85EFB" w:rsidRPr="00D85EFB" w:rsidRDefault="00D85EFB" w:rsidP="001F0B3F">
            <w:pPr>
              <w:jc w:val="right"/>
              <w:rPr>
                <w:lang w:val="es-BO"/>
              </w:rPr>
            </w:pPr>
            <w:r w:rsidRPr="00D85EFB">
              <w:rPr>
                <w:rFonts w:ascii="Arial" w:hAnsi="Arial" w:cs="Arial"/>
                <w:bCs/>
                <w:lang w:val="es-BO"/>
              </w:rPr>
              <w:t>Nombre del proponente o Razón Social</w:t>
            </w:r>
          </w:p>
        </w:tc>
        <w:tc>
          <w:tcPr>
            <w:tcW w:w="3760" w:type="pct"/>
            <w:gridSpan w:val="11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2" w:space="0" w:color="auto"/>
            </w:tcBorders>
            <w:shd w:val="clear" w:color="auto" w:fill="auto"/>
            <w:vAlign w:val="center"/>
          </w:tcPr>
          <w:p w:rsidR="00D85EFB" w:rsidRPr="00D85EFB" w:rsidRDefault="00D85EFB" w:rsidP="001F0B3F">
            <w:pPr>
              <w:rPr>
                <w:lang w:val="es-BO"/>
              </w:rPr>
            </w:pPr>
          </w:p>
        </w:tc>
        <w:tc>
          <w:tcPr>
            <w:tcW w:w="3760" w:type="pct"/>
            <w:gridSpan w:val="110"/>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val="restart"/>
            <w:tcBorders>
              <w:top w:val="nil"/>
              <w:right w:val="single" w:sz="4" w:space="0" w:color="auto"/>
            </w:tcBorders>
            <w:shd w:val="clear" w:color="auto" w:fill="auto"/>
            <w:vAlign w:val="center"/>
          </w:tcPr>
          <w:p w:rsidR="00D85EFB" w:rsidRPr="00B17387" w:rsidRDefault="00D85EFB" w:rsidP="001F0B3F">
            <w:pPr>
              <w:jc w:val="right"/>
              <w:rPr>
                <w:rFonts w:ascii="Arial" w:hAnsi="Arial" w:cs="Arial"/>
                <w:bCs/>
                <w:lang w:val="es-BO"/>
              </w:rPr>
            </w:pPr>
            <w:r w:rsidRPr="00B17387">
              <w:rPr>
                <w:rFonts w:ascii="Arial" w:hAnsi="Arial" w:cs="Arial"/>
                <w:bCs/>
                <w:lang w:val="es-BO"/>
              </w:rPr>
              <w:t>Proponente</w:t>
            </w:r>
          </w:p>
        </w:tc>
        <w:tc>
          <w:tcPr>
            <w:tcW w:w="3760" w:type="pct"/>
            <w:gridSpan w:val="1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vMerge/>
            <w:tcBorders>
              <w:bottom w:val="nil"/>
              <w:right w:val="single" w:sz="4" w:space="0" w:color="auto"/>
            </w:tcBorders>
            <w:shd w:val="clear" w:color="auto" w:fill="auto"/>
            <w:vAlign w:val="center"/>
          </w:tcPr>
          <w:p w:rsidR="00D85EFB" w:rsidRPr="00B17387" w:rsidRDefault="00D85EFB" w:rsidP="001F0B3F">
            <w:pPr>
              <w:rPr>
                <w:lang w:val="es-BO"/>
              </w:rPr>
            </w:pPr>
          </w:p>
        </w:tc>
        <w:tc>
          <w:tcPr>
            <w:tcW w:w="3760" w:type="pct"/>
            <w:gridSpan w:val="11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4"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3"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32"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3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4"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6" w:type="pct"/>
            <w:gridSpan w:val="3"/>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9"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5"/>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2"/>
            <w:tcBorders>
              <w:top w:val="single" w:sz="4" w:space="0" w:color="auto"/>
            </w:tcBorders>
            <w:shd w:val="clear" w:color="auto" w:fill="auto"/>
            <w:vAlign w:val="center"/>
          </w:tcPr>
          <w:p w:rsidR="00D85EFB" w:rsidRPr="00B17387" w:rsidRDefault="00D85EFB" w:rsidP="001F0B3F">
            <w:pPr>
              <w:rPr>
                <w:lang w:val="es-BO"/>
              </w:rPr>
            </w:pPr>
          </w:p>
        </w:tc>
        <w:tc>
          <w:tcPr>
            <w:tcW w:w="124" w:type="pct"/>
            <w:gridSpan w:val="4"/>
            <w:tcBorders>
              <w:top w:val="single" w:sz="4" w:space="0" w:color="auto"/>
            </w:tcBorders>
            <w:shd w:val="clear" w:color="auto" w:fill="auto"/>
            <w:vAlign w:val="center"/>
          </w:tcPr>
          <w:p w:rsidR="00D85EFB" w:rsidRPr="00B17387" w:rsidRDefault="00D85EFB" w:rsidP="001F0B3F">
            <w:pPr>
              <w:rPr>
                <w:lang w:val="es-BO"/>
              </w:rPr>
            </w:pPr>
          </w:p>
        </w:tc>
        <w:tc>
          <w:tcPr>
            <w:tcW w:w="125" w:type="pct"/>
            <w:gridSpan w:val="3"/>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2"/>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5"/>
            <w:tcBorders>
              <w:top w:val="single" w:sz="4" w:space="0" w:color="auto"/>
            </w:tcBorders>
            <w:shd w:val="clear" w:color="auto" w:fill="auto"/>
            <w:vAlign w:val="center"/>
          </w:tcPr>
          <w:p w:rsidR="00D85EFB" w:rsidRPr="00D85EFB" w:rsidRDefault="00D85EFB" w:rsidP="001F0B3F">
            <w:pPr>
              <w:rPr>
                <w:lang w:val="es-BO"/>
              </w:rPr>
            </w:pPr>
          </w:p>
        </w:tc>
        <w:tc>
          <w:tcPr>
            <w:tcW w:w="130" w:type="pct"/>
            <w:gridSpan w:val="6"/>
            <w:tcBorders>
              <w:top w:val="single" w:sz="4" w:space="0" w:color="auto"/>
            </w:tcBorders>
            <w:shd w:val="clear" w:color="auto" w:fill="auto"/>
            <w:vAlign w:val="center"/>
          </w:tcPr>
          <w:p w:rsidR="00D85EFB" w:rsidRPr="00D85EFB" w:rsidRDefault="00D85EFB" w:rsidP="001F0B3F">
            <w:pPr>
              <w:rPr>
                <w:lang w:val="es-BO"/>
              </w:rPr>
            </w:pPr>
          </w:p>
        </w:tc>
        <w:tc>
          <w:tcPr>
            <w:tcW w:w="125" w:type="pct"/>
            <w:gridSpan w:val="4"/>
            <w:tcBorders>
              <w:top w:val="single" w:sz="4"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bottom w:val="nil"/>
            </w:tcBorders>
            <w:shd w:val="clear" w:color="auto" w:fill="auto"/>
            <w:vAlign w:val="center"/>
          </w:tcPr>
          <w:p w:rsidR="00D85EFB" w:rsidRPr="00B17387" w:rsidRDefault="00D85EFB" w:rsidP="001F0B3F">
            <w:pPr>
              <w:rPr>
                <w:lang w:val="es-BO"/>
              </w:rPr>
            </w:pPr>
          </w:p>
        </w:tc>
        <w:tc>
          <w:tcPr>
            <w:tcW w:w="117" w:type="pct"/>
            <w:gridSpan w:val="4"/>
            <w:tcBorders>
              <w:bottom w:val="nil"/>
            </w:tcBorders>
            <w:shd w:val="clear" w:color="auto" w:fill="auto"/>
            <w:vAlign w:val="center"/>
          </w:tcPr>
          <w:p w:rsidR="00D85EFB" w:rsidRPr="00B17387" w:rsidRDefault="00D85EFB" w:rsidP="001F0B3F">
            <w:pPr>
              <w:rPr>
                <w:lang w:val="es-BO"/>
              </w:rPr>
            </w:pPr>
          </w:p>
        </w:tc>
        <w:tc>
          <w:tcPr>
            <w:tcW w:w="118"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22" w:type="pct"/>
            <w:gridSpan w:val="3"/>
            <w:tcBorders>
              <w:bottom w:val="nil"/>
            </w:tcBorders>
            <w:shd w:val="clear" w:color="auto" w:fill="auto"/>
            <w:vAlign w:val="center"/>
          </w:tcPr>
          <w:p w:rsidR="00D85EFB" w:rsidRPr="00B17387" w:rsidRDefault="00D85EFB" w:rsidP="001F0B3F">
            <w:pPr>
              <w:rPr>
                <w:lang w:val="es-BO"/>
              </w:rPr>
            </w:pPr>
          </w:p>
        </w:tc>
        <w:tc>
          <w:tcPr>
            <w:tcW w:w="118" w:type="pct"/>
            <w:gridSpan w:val="4"/>
            <w:tcBorders>
              <w:bottom w:val="nil"/>
            </w:tcBorders>
            <w:shd w:val="clear" w:color="auto" w:fill="auto"/>
            <w:vAlign w:val="center"/>
          </w:tcPr>
          <w:p w:rsidR="00D85EFB" w:rsidRPr="00B17387" w:rsidRDefault="00D85EFB" w:rsidP="001F0B3F">
            <w:pPr>
              <w:rPr>
                <w:lang w:val="es-BO"/>
              </w:rPr>
            </w:pPr>
          </w:p>
        </w:tc>
        <w:tc>
          <w:tcPr>
            <w:tcW w:w="133" w:type="pct"/>
            <w:gridSpan w:val="5"/>
            <w:tcBorders>
              <w:bottom w:val="nil"/>
            </w:tcBorders>
            <w:shd w:val="clear" w:color="auto" w:fill="auto"/>
            <w:vAlign w:val="center"/>
          </w:tcPr>
          <w:p w:rsidR="00D85EFB" w:rsidRPr="00B17387" w:rsidRDefault="00D85EFB" w:rsidP="001F0B3F">
            <w:pPr>
              <w:rPr>
                <w:lang w:val="es-BO"/>
              </w:rPr>
            </w:pPr>
          </w:p>
        </w:tc>
        <w:tc>
          <w:tcPr>
            <w:tcW w:w="1881" w:type="pct"/>
            <w:gridSpan w:val="56"/>
            <w:shd w:val="clear" w:color="auto" w:fill="auto"/>
            <w:vAlign w:val="center"/>
          </w:tcPr>
          <w:p w:rsidR="00D85EFB" w:rsidRPr="00B17387" w:rsidRDefault="00D85EFB" w:rsidP="001F0B3F">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9" w:type="pct"/>
            <w:gridSpan w:val="2"/>
            <w:tcBorders>
              <w:bottom w:val="nil"/>
            </w:tcBorders>
            <w:shd w:val="clear" w:color="auto" w:fill="auto"/>
            <w:vAlign w:val="center"/>
          </w:tcPr>
          <w:p w:rsidR="00D85EFB" w:rsidRPr="00B17387" w:rsidRDefault="00D85EFB" w:rsidP="001F0B3F">
            <w:pPr>
              <w:rPr>
                <w:lang w:val="es-BO"/>
              </w:rPr>
            </w:pPr>
          </w:p>
        </w:tc>
        <w:tc>
          <w:tcPr>
            <w:tcW w:w="125" w:type="pct"/>
            <w:gridSpan w:val="5"/>
            <w:tcBorders>
              <w:bottom w:val="nil"/>
            </w:tcBorders>
            <w:shd w:val="clear" w:color="auto" w:fill="auto"/>
            <w:vAlign w:val="center"/>
          </w:tcPr>
          <w:p w:rsidR="00D85EFB" w:rsidRPr="00B17387" w:rsidRDefault="00D85EFB" w:rsidP="001F0B3F">
            <w:pPr>
              <w:rPr>
                <w:lang w:val="es-BO"/>
              </w:rPr>
            </w:pPr>
          </w:p>
        </w:tc>
        <w:tc>
          <w:tcPr>
            <w:tcW w:w="124" w:type="pct"/>
            <w:gridSpan w:val="2"/>
            <w:tcBorders>
              <w:bottom w:val="nil"/>
            </w:tcBorders>
            <w:shd w:val="clear" w:color="auto" w:fill="auto"/>
            <w:vAlign w:val="center"/>
          </w:tcPr>
          <w:p w:rsidR="00D85EFB" w:rsidRPr="00B17387" w:rsidRDefault="00D85EFB" w:rsidP="001F0B3F">
            <w:pPr>
              <w:rPr>
                <w:lang w:val="es-BO"/>
              </w:rPr>
            </w:pPr>
          </w:p>
        </w:tc>
        <w:tc>
          <w:tcPr>
            <w:tcW w:w="124" w:type="pct"/>
            <w:gridSpan w:val="4"/>
            <w:tcBorders>
              <w:bottom w:val="nil"/>
            </w:tcBorders>
            <w:shd w:val="clear" w:color="auto" w:fill="auto"/>
            <w:vAlign w:val="center"/>
          </w:tcPr>
          <w:p w:rsidR="00D85EFB" w:rsidRPr="00B17387" w:rsidRDefault="00D85EFB" w:rsidP="001F0B3F">
            <w:pPr>
              <w:rPr>
                <w:lang w:val="es-BO"/>
              </w:rPr>
            </w:pPr>
          </w:p>
        </w:tc>
        <w:tc>
          <w:tcPr>
            <w:tcW w:w="125" w:type="pct"/>
            <w:gridSpan w:val="3"/>
            <w:tcBorders>
              <w:bottom w:val="nil"/>
            </w:tcBorders>
            <w:shd w:val="clear" w:color="auto" w:fill="auto"/>
            <w:vAlign w:val="center"/>
          </w:tcPr>
          <w:p w:rsidR="00D85EFB" w:rsidRPr="00D85EFB" w:rsidRDefault="00D85EFB" w:rsidP="001F0B3F">
            <w:pPr>
              <w:rPr>
                <w:lang w:val="es-BO"/>
              </w:rPr>
            </w:pPr>
          </w:p>
        </w:tc>
        <w:tc>
          <w:tcPr>
            <w:tcW w:w="125" w:type="pct"/>
            <w:gridSpan w:val="2"/>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25" w:type="pct"/>
            <w:gridSpan w:val="5"/>
            <w:tcBorders>
              <w:bottom w:val="nil"/>
            </w:tcBorders>
            <w:shd w:val="clear" w:color="auto" w:fill="auto"/>
            <w:vAlign w:val="center"/>
          </w:tcPr>
          <w:p w:rsidR="00D85EFB" w:rsidRPr="00D85EFB" w:rsidRDefault="00D85EFB" w:rsidP="001F0B3F">
            <w:pPr>
              <w:rPr>
                <w:lang w:val="es-BO"/>
              </w:rPr>
            </w:pPr>
          </w:p>
        </w:tc>
        <w:tc>
          <w:tcPr>
            <w:tcW w:w="130" w:type="pct"/>
            <w:gridSpan w:val="6"/>
            <w:tcBorders>
              <w:bottom w:val="nil"/>
            </w:tcBorders>
            <w:shd w:val="clear" w:color="auto" w:fill="auto"/>
            <w:vAlign w:val="center"/>
          </w:tcPr>
          <w:p w:rsidR="00D85EFB" w:rsidRPr="00D85EFB" w:rsidRDefault="00D85EFB" w:rsidP="001F0B3F">
            <w:pPr>
              <w:rPr>
                <w:lang w:val="es-BO"/>
              </w:rPr>
            </w:pPr>
          </w:p>
        </w:tc>
        <w:tc>
          <w:tcPr>
            <w:tcW w:w="125" w:type="pct"/>
            <w:gridSpan w:val="4"/>
            <w:tcBorders>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222"/>
          <w:jc w:val="center"/>
        </w:trPr>
        <w:tc>
          <w:tcPr>
            <w:tcW w:w="1124" w:type="pct"/>
            <w:gridSpan w:val="34"/>
            <w:tcBorders>
              <w:top w:val="nil"/>
              <w:left w:val="single" w:sz="12" w:space="0" w:color="auto"/>
              <w:right w:val="single" w:sz="4" w:space="0" w:color="000000" w:themeColor="text1"/>
            </w:tcBorders>
            <w:shd w:val="clear" w:color="auto" w:fill="auto"/>
            <w:noWrap/>
            <w:vAlign w:val="center"/>
          </w:tcPr>
          <w:p w:rsidR="00D85EFB" w:rsidRPr="00B17387" w:rsidRDefault="00D85EFB" w:rsidP="001F0B3F">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13" w:type="pct"/>
            <w:gridSpan w:val="13"/>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MyPE</w:t>
            </w:r>
          </w:p>
        </w:tc>
        <w:tc>
          <w:tcPr>
            <w:tcW w:w="1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1F0B3F">
            <w:pPr>
              <w:rPr>
                <w:highlight w:val="yellow"/>
                <w:lang w:val="es-BO"/>
              </w:rPr>
            </w:pPr>
          </w:p>
        </w:tc>
        <w:tc>
          <w:tcPr>
            <w:tcW w:w="500"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OECA</w:t>
            </w:r>
          </w:p>
        </w:tc>
        <w:tc>
          <w:tcPr>
            <w:tcW w:w="124"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1F0B3F">
            <w:pPr>
              <w:rPr>
                <w:lang w:val="es-BO"/>
              </w:rPr>
            </w:pPr>
          </w:p>
        </w:tc>
        <w:tc>
          <w:tcPr>
            <w:tcW w:w="500" w:type="pct"/>
            <w:gridSpan w:val="18"/>
            <w:tcBorders>
              <w:left w:val="single" w:sz="4" w:space="0" w:color="000000" w:themeColor="text1"/>
            </w:tcBorders>
            <w:shd w:val="clear" w:color="auto" w:fill="auto"/>
            <w:vAlign w:val="center"/>
          </w:tcPr>
          <w:p w:rsidR="00D85EFB" w:rsidRPr="00B17387" w:rsidRDefault="00D85EFB" w:rsidP="001F0B3F">
            <w:pPr>
              <w:rPr>
                <w:lang w:val="es-BO"/>
              </w:rPr>
            </w:pPr>
            <w:r w:rsidRPr="00B17387">
              <w:rPr>
                <w:rFonts w:ascii="Arial" w:hAnsi="Arial" w:cs="Arial"/>
                <w:lang w:val="es-BO"/>
              </w:rPr>
              <w:t>APP</w:t>
            </w:r>
          </w:p>
        </w:tc>
        <w:tc>
          <w:tcPr>
            <w:tcW w:w="1996" w:type="pct"/>
            <w:gridSpan w:val="55"/>
            <w:tcBorders>
              <w:top w:val="nil"/>
              <w:right w:val="single" w:sz="12" w:space="0" w:color="auto"/>
            </w:tcBorders>
            <w:shd w:val="clear" w:color="auto" w:fill="auto"/>
            <w:vAlign w:val="center"/>
          </w:tcPr>
          <w:p w:rsidR="00D85EFB" w:rsidRPr="00B17387" w:rsidRDefault="00D85EFB" w:rsidP="001F0B3F">
            <w:pPr>
              <w:jc w:val="both"/>
              <w:rPr>
                <w:b/>
                <w:i/>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single" w:sz="4" w:space="0" w:color="000000" w:themeColor="text1"/>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single" w:sz="4" w:space="0" w:color="000000" w:themeColor="text1"/>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bottom w:val="single" w:sz="4"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1F0B3F">
            <w:pPr>
              <w:jc w:val="center"/>
              <w:rPr>
                <w:lang w:val="es-BO"/>
              </w:rPr>
            </w:pPr>
          </w:p>
        </w:tc>
        <w:tc>
          <w:tcPr>
            <w:tcW w:w="874" w:type="pct"/>
            <w:gridSpan w:val="33"/>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1F0B3F">
            <w:pPr>
              <w:jc w:val="center"/>
              <w:rPr>
                <w:lang w:val="es-BO"/>
              </w:rPr>
            </w:pPr>
          </w:p>
        </w:tc>
        <w:tc>
          <w:tcPr>
            <w:tcW w:w="1756" w:type="pct"/>
            <w:gridSpan w:val="52"/>
            <w:tcBorders>
              <w:top w:val="nil"/>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lang w:val="es-BO"/>
              </w:rPr>
              <w:t>Dirección</w:t>
            </w: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4"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Domicilio Principal</w:t>
            </w:r>
          </w:p>
        </w:tc>
        <w:tc>
          <w:tcPr>
            <w:tcW w:w="88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1F0B3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1F0B3F">
            <w:pPr>
              <w:jc w:val="center"/>
              <w:rPr>
                <w:lang w:val="es-BO"/>
              </w:rPr>
            </w:pPr>
          </w:p>
        </w:tc>
        <w:tc>
          <w:tcPr>
            <w:tcW w:w="1756"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jc w:val="cente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1F0B3F">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32" w:type="pct"/>
            <w:gridSpan w:val="5"/>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34" w:type="pct"/>
            <w:gridSpan w:val="2"/>
            <w:tcBorders>
              <w:top w:val="nil"/>
              <w:bottom w:val="single" w:sz="2" w:space="0" w:color="auto"/>
            </w:tcBorders>
            <w:shd w:val="clear" w:color="auto" w:fill="auto"/>
            <w:vAlign w:val="center"/>
          </w:tcPr>
          <w:p w:rsidR="00D85EFB" w:rsidRPr="00B17387" w:rsidRDefault="00D85EFB" w:rsidP="001F0B3F">
            <w:pPr>
              <w:rPr>
                <w:lang w:val="es-BO"/>
              </w:rPr>
            </w:pPr>
          </w:p>
        </w:tc>
        <w:tc>
          <w:tcPr>
            <w:tcW w:w="124" w:type="pct"/>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1F0B3F">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1F0B3F">
            <w:pPr>
              <w:rPr>
                <w:lang w:val="es-BO"/>
              </w:rPr>
            </w:pPr>
          </w:p>
        </w:tc>
        <w:tc>
          <w:tcPr>
            <w:tcW w:w="130" w:type="pct"/>
            <w:gridSpan w:val="6"/>
            <w:tcBorders>
              <w:top w:val="nil"/>
              <w:bottom w:val="single" w:sz="2" w:space="0" w:color="auto"/>
            </w:tcBorders>
            <w:shd w:val="clear" w:color="auto" w:fill="auto"/>
            <w:vAlign w:val="center"/>
          </w:tcPr>
          <w:p w:rsidR="00D85EFB" w:rsidRPr="00D85EFB" w:rsidRDefault="00D85EFB" w:rsidP="001F0B3F">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D85EFB"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846" w:type="pct"/>
            <w:gridSpan w:val="26"/>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Teléfono</w:t>
            </w:r>
          </w:p>
        </w:tc>
        <w:tc>
          <w:tcPr>
            <w:tcW w:w="88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lang w:val="es-BO"/>
              </w:rPr>
            </w:pPr>
          </w:p>
        </w:tc>
        <w:tc>
          <w:tcPr>
            <w:tcW w:w="1625" w:type="pct"/>
            <w:gridSpan w:val="48"/>
            <w:tcBorders>
              <w:top w:val="nil"/>
              <w:bottom w:val="nil"/>
              <w:right w:val="single" w:sz="2" w:space="0" w:color="auto"/>
            </w:tcBorders>
            <w:shd w:val="clear" w:color="auto" w:fill="auto"/>
            <w:vAlign w:val="center"/>
          </w:tcPr>
          <w:p w:rsidR="00D85EFB" w:rsidRPr="00B17387" w:rsidRDefault="00D85EFB" w:rsidP="001F0B3F">
            <w:pPr>
              <w:jc w:val="right"/>
              <w:rPr>
                <w:lang w:val="es-BO"/>
              </w:rPr>
            </w:pPr>
            <w:r w:rsidRPr="00B17387">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16"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tcBorders>
            <w:shd w:val="clear" w:color="auto" w:fill="auto"/>
            <w:vAlign w:val="center"/>
          </w:tcPr>
          <w:p w:rsidR="00D85EFB" w:rsidRPr="00B17387" w:rsidRDefault="00D85EFB" w:rsidP="001F0B3F">
            <w:pPr>
              <w:rPr>
                <w:lang w:val="es-BO"/>
              </w:rPr>
            </w:pPr>
          </w:p>
        </w:tc>
        <w:tc>
          <w:tcPr>
            <w:tcW w:w="124" w:type="pct"/>
            <w:gridSpan w:val="5"/>
            <w:tcBorders>
              <w:top w:val="nil"/>
            </w:tcBorders>
            <w:shd w:val="clear" w:color="auto" w:fill="auto"/>
            <w:vAlign w:val="center"/>
          </w:tcPr>
          <w:p w:rsidR="00D85EFB" w:rsidRPr="00B17387" w:rsidRDefault="00D85EFB" w:rsidP="001F0B3F">
            <w:pPr>
              <w:rPr>
                <w:lang w:val="es-BO"/>
              </w:rPr>
            </w:pPr>
          </w:p>
        </w:tc>
        <w:tc>
          <w:tcPr>
            <w:tcW w:w="126" w:type="pct"/>
            <w:gridSpan w:val="3"/>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4" w:type="pct"/>
            <w:gridSpan w:val="2"/>
            <w:tcBorders>
              <w:top w:val="nil"/>
            </w:tcBorders>
            <w:shd w:val="clear" w:color="auto" w:fill="auto"/>
            <w:vAlign w:val="center"/>
          </w:tcPr>
          <w:p w:rsidR="00D85EFB" w:rsidRPr="00B17387" w:rsidRDefault="00D85EFB" w:rsidP="001F0B3F">
            <w:pPr>
              <w:rPr>
                <w:lang w:val="es-BO"/>
              </w:rPr>
            </w:pPr>
          </w:p>
        </w:tc>
        <w:tc>
          <w:tcPr>
            <w:tcW w:w="129" w:type="pct"/>
            <w:gridSpan w:val="2"/>
            <w:tcBorders>
              <w:top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1" w:type="pct"/>
            <w:gridSpan w:val="36"/>
            <w:tcBorders>
              <w:top w:val="nil"/>
            </w:tcBorders>
            <w:shd w:val="clear" w:color="auto" w:fill="auto"/>
            <w:vAlign w:val="center"/>
          </w:tcPr>
          <w:p w:rsidR="00D85EFB" w:rsidRPr="00B17387" w:rsidRDefault="00D85EFB" w:rsidP="001F0B3F">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882" w:type="pct"/>
            <w:gridSpan w:val="20"/>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1F0B3F">
            <w:pPr>
              <w:rPr>
                <w:highlight w:val="yellow"/>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1F0B3F">
            <w:pPr>
              <w:rPr>
                <w:sz w:val="12"/>
                <w:szCs w:val="12"/>
                <w:lang w:val="es-BO"/>
              </w:rPr>
            </w:pPr>
          </w:p>
        </w:tc>
        <w:tc>
          <w:tcPr>
            <w:tcW w:w="249" w:type="pct"/>
            <w:gridSpan w:val="10"/>
            <w:tcBorders>
              <w:bottom w:val="single" w:sz="2" w:space="0" w:color="auto"/>
            </w:tcBorders>
            <w:shd w:val="clear" w:color="auto" w:fill="auto"/>
            <w:vAlign w:val="center"/>
          </w:tcPr>
          <w:p w:rsidR="00D85EFB" w:rsidRPr="00B17387" w:rsidRDefault="00D85EFB" w:rsidP="001F0B3F">
            <w:pPr>
              <w:rPr>
                <w:sz w:val="12"/>
                <w:szCs w:val="12"/>
                <w:lang w:val="es-BO"/>
              </w:rPr>
            </w:pPr>
            <w:r w:rsidRPr="00B17387">
              <w:rPr>
                <w:rFonts w:ascii="Arial" w:hAnsi="Arial" w:cs="Arial"/>
                <w:i/>
                <w:iCs/>
                <w:sz w:val="12"/>
                <w:szCs w:val="12"/>
                <w:lang w:val="es-BO"/>
              </w:rPr>
              <w:t>Mes</w:t>
            </w:r>
          </w:p>
        </w:tc>
        <w:tc>
          <w:tcPr>
            <w:tcW w:w="126" w:type="pct"/>
            <w:gridSpan w:val="3"/>
            <w:tcBorders>
              <w:bottom w:val="nil"/>
            </w:tcBorders>
            <w:shd w:val="clear" w:color="auto" w:fill="auto"/>
            <w:vAlign w:val="center"/>
          </w:tcPr>
          <w:p w:rsidR="00D85EFB" w:rsidRPr="00B17387" w:rsidRDefault="00D85EFB" w:rsidP="001F0B3F">
            <w:pPr>
              <w:rPr>
                <w:lang w:val="es-BO"/>
              </w:rPr>
            </w:pPr>
          </w:p>
        </w:tc>
        <w:tc>
          <w:tcPr>
            <w:tcW w:w="502" w:type="pct"/>
            <w:gridSpan w:val="8"/>
            <w:tcBorders>
              <w:bottom w:val="single" w:sz="2" w:space="0" w:color="auto"/>
            </w:tcBorders>
            <w:shd w:val="clear" w:color="auto" w:fill="auto"/>
            <w:vAlign w:val="center"/>
          </w:tcPr>
          <w:p w:rsidR="00D85EFB" w:rsidRPr="00B17387" w:rsidRDefault="00D85EFB" w:rsidP="001F0B3F">
            <w:pPr>
              <w:jc w:val="center"/>
              <w:rPr>
                <w:lang w:val="es-BO"/>
              </w:rPr>
            </w:pPr>
            <w:r w:rsidRPr="00B17387">
              <w:rPr>
                <w:rFonts w:ascii="Arial" w:hAnsi="Arial" w:cs="Arial"/>
                <w:i/>
                <w:iCs/>
                <w:sz w:val="12"/>
                <w:lang w:val="es-BO"/>
              </w:rPr>
              <w:t>Año</w:t>
            </w: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F2543D"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990" w:type="pct"/>
            <w:gridSpan w:val="32"/>
            <w:tcBorders>
              <w:top w:val="nil"/>
              <w:bottom w:val="nil"/>
              <w:right w:val="single" w:sz="2" w:space="0" w:color="auto"/>
            </w:tcBorders>
            <w:shd w:val="clear" w:color="auto" w:fill="auto"/>
            <w:vAlign w:val="center"/>
          </w:tcPr>
          <w:p w:rsidR="00D85EFB" w:rsidRPr="00B17387" w:rsidRDefault="00D85EFB" w:rsidP="001F0B3F">
            <w:pPr>
              <w:rPr>
                <w:lang w:val="es-BO"/>
              </w:rPr>
            </w:pPr>
            <w:r w:rsidRPr="00B17387">
              <w:rPr>
                <w:rFonts w:ascii="Arial" w:hAnsi="Arial" w:cs="Arial"/>
                <w:bCs/>
                <w:lang w:val="es-BO"/>
              </w:rPr>
              <w:t>Matrícula de Comercio</w:t>
            </w:r>
          </w:p>
        </w:tc>
        <w:tc>
          <w:tcPr>
            <w:tcW w:w="88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1F0B3F">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1F0B3F">
            <w:pPr>
              <w:rPr>
                <w:highlight w:val="yellow"/>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D85EFB" w:rsidRPr="00B17387" w:rsidRDefault="00D85EFB" w:rsidP="001F0B3F">
            <w:pPr>
              <w:rPr>
                <w:lang w:val="es-BO"/>
              </w:rPr>
            </w:pPr>
          </w:p>
        </w:tc>
        <w:tc>
          <w:tcPr>
            <w:tcW w:w="50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1F0B3F">
            <w:pPr>
              <w:rPr>
                <w:lang w:val="es-BO"/>
              </w:rPr>
            </w:pPr>
          </w:p>
        </w:tc>
        <w:tc>
          <w:tcPr>
            <w:tcW w:w="125" w:type="pct"/>
            <w:gridSpan w:val="5"/>
            <w:tcBorders>
              <w:top w:val="nil"/>
              <w:left w:val="single" w:sz="2" w:space="0" w:color="auto"/>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114"/>
          <w:jc w:val="center"/>
        </w:trPr>
        <w:tc>
          <w:tcPr>
            <w:tcW w:w="133" w:type="pct"/>
            <w:gridSpan w:val="2"/>
            <w:tcBorders>
              <w:top w:val="nil"/>
              <w:left w:val="single" w:sz="12" w:space="0" w:color="auto"/>
              <w:bottom w:val="nil"/>
            </w:tcBorders>
            <w:shd w:val="clear" w:color="auto" w:fill="auto"/>
            <w:noWrap/>
            <w:vAlign w:val="center"/>
          </w:tcPr>
          <w:p w:rsidR="00D85EFB" w:rsidRPr="00D85EFB" w:rsidRDefault="00D85EFB" w:rsidP="001F0B3F">
            <w:pPr>
              <w:rPr>
                <w:rFonts w:ascii="Calibri" w:hAnsi="Calibri" w:cs="Calibri"/>
                <w:lang w:val="es-BO"/>
              </w:rPr>
            </w:pPr>
          </w:p>
        </w:tc>
        <w:tc>
          <w:tcPr>
            <w:tcW w:w="144" w:type="pct"/>
            <w:gridSpan w:val="6"/>
            <w:tcBorders>
              <w:top w:val="nil"/>
              <w:bottom w:val="nil"/>
            </w:tcBorders>
            <w:shd w:val="clear" w:color="auto" w:fill="auto"/>
            <w:vAlign w:val="center"/>
          </w:tcPr>
          <w:p w:rsidR="00D85EFB" w:rsidRPr="00D85EFB" w:rsidRDefault="00D85EFB" w:rsidP="001F0B3F">
            <w:pPr>
              <w:rPr>
                <w:lang w:val="es-BO"/>
              </w:rPr>
            </w:pPr>
          </w:p>
        </w:tc>
        <w:tc>
          <w:tcPr>
            <w:tcW w:w="116" w:type="pct"/>
            <w:gridSpan w:val="4"/>
            <w:tcBorders>
              <w:top w:val="nil"/>
              <w:bottom w:val="nil"/>
            </w:tcBorders>
            <w:shd w:val="clear" w:color="auto" w:fill="auto"/>
            <w:vAlign w:val="center"/>
          </w:tcPr>
          <w:p w:rsidR="00D85EFB" w:rsidRPr="00B17387" w:rsidRDefault="00D85EFB" w:rsidP="001F0B3F">
            <w:pPr>
              <w:rPr>
                <w:lang w:val="es-BO"/>
              </w:rPr>
            </w:pPr>
          </w:p>
        </w:tc>
        <w:tc>
          <w:tcPr>
            <w:tcW w:w="117" w:type="pct"/>
            <w:gridSpan w:val="4"/>
            <w:tcBorders>
              <w:top w:val="nil"/>
              <w:bottom w:val="nil"/>
            </w:tcBorders>
            <w:shd w:val="clear" w:color="auto" w:fill="auto"/>
            <w:vAlign w:val="center"/>
          </w:tcPr>
          <w:p w:rsidR="00D85EFB" w:rsidRPr="00B17387" w:rsidRDefault="00D85EFB" w:rsidP="001F0B3F">
            <w:pPr>
              <w:rPr>
                <w:lang w:val="es-BO"/>
              </w:rPr>
            </w:pPr>
          </w:p>
        </w:tc>
        <w:tc>
          <w:tcPr>
            <w:tcW w:w="118"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22" w:type="pct"/>
            <w:gridSpan w:val="3"/>
            <w:tcBorders>
              <w:top w:val="nil"/>
              <w:bottom w:val="nil"/>
            </w:tcBorders>
            <w:shd w:val="clear" w:color="auto" w:fill="auto"/>
            <w:vAlign w:val="center"/>
          </w:tcPr>
          <w:p w:rsidR="00D85EFB" w:rsidRPr="00B17387" w:rsidRDefault="00D85EFB" w:rsidP="001F0B3F">
            <w:pPr>
              <w:rPr>
                <w:lang w:val="es-BO"/>
              </w:rPr>
            </w:pPr>
          </w:p>
        </w:tc>
        <w:tc>
          <w:tcPr>
            <w:tcW w:w="118" w:type="pct"/>
            <w:gridSpan w:val="4"/>
            <w:tcBorders>
              <w:top w:val="nil"/>
              <w:bottom w:val="nil"/>
            </w:tcBorders>
            <w:shd w:val="clear" w:color="auto" w:fill="auto"/>
            <w:vAlign w:val="center"/>
          </w:tcPr>
          <w:p w:rsidR="00D85EFB" w:rsidRPr="00B17387" w:rsidRDefault="00D85EFB" w:rsidP="001F0B3F">
            <w:pPr>
              <w:rPr>
                <w:lang w:val="es-BO"/>
              </w:rPr>
            </w:pPr>
          </w:p>
        </w:tc>
        <w:tc>
          <w:tcPr>
            <w:tcW w:w="133" w:type="pct"/>
            <w:gridSpan w:val="5"/>
            <w:tcBorders>
              <w:top w:val="nil"/>
              <w:bottom w:val="nil"/>
            </w:tcBorders>
            <w:shd w:val="clear" w:color="auto" w:fill="auto"/>
            <w:vAlign w:val="center"/>
          </w:tcPr>
          <w:p w:rsidR="00D85EFB" w:rsidRPr="00B17387" w:rsidRDefault="00D85EFB" w:rsidP="001F0B3F">
            <w:pPr>
              <w:rPr>
                <w:lang w:val="es-BO"/>
              </w:rPr>
            </w:pPr>
          </w:p>
        </w:tc>
        <w:tc>
          <w:tcPr>
            <w:tcW w:w="120" w:type="pct"/>
            <w:gridSpan w:val="3"/>
            <w:tcBorders>
              <w:top w:val="nil"/>
              <w:bottom w:val="nil"/>
            </w:tcBorders>
            <w:shd w:val="clear" w:color="auto" w:fill="auto"/>
            <w:vAlign w:val="center"/>
          </w:tcPr>
          <w:p w:rsidR="00D85EFB" w:rsidRPr="00B17387" w:rsidRDefault="00D85EFB" w:rsidP="001F0B3F">
            <w:pPr>
              <w:rPr>
                <w:lang w:val="es-BO"/>
              </w:rPr>
            </w:pPr>
          </w:p>
        </w:tc>
        <w:tc>
          <w:tcPr>
            <w:tcW w:w="123" w:type="pct"/>
            <w:gridSpan w:val="2"/>
            <w:tcBorders>
              <w:top w:val="nil"/>
              <w:bottom w:val="nil"/>
            </w:tcBorders>
            <w:shd w:val="clear" w:color="auto" w:fill="auto"/>
            <w:vAlign w:val="center"/>
          </w:tcPr>
          <w:p w:rsidR="00D85EFB" w:rsidRPr="00B17387" w:rsidRDefault="00D85EFB" w:rsidP="001F0B3F">
            <w:pPr>
              <w:rPr>
                <w:lang w:val="es-BO"/>
              </w:rPr>
            </w:pPr>
          </w:p>
        </w:tc>
        <w:tc>
          <w:tcPr>
            <w:tcW w:w="132"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3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tcBorders>
              <w:top w:val="nil"/>
              <w:bottom w:val="nil"/>
            </w:tcBorders>
            <w:shd w:val="clear" w:color="auto" w:fill="auto"/>
            <w:vAlign w:val="center"/>
          </w:tcPr>
          <w:p w:rsidR="00D85EFB" w:rsidRPr="00D85EFB"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4"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5"/>
            <w:tcBorders>
              <w:top w:val="nil"/>
              <w:bottom w:val="nil"/>
            </w:tcBorders>
            <w:shd w:val="clear" w:color="auto" w:fill="auto"/>
            <w:vAlign w:val="center"/>
          </w:tcPr>
          <w:p w:rsidR="00D85EFB" w:rsidRPr="00B17387" w:rsidRDefault="00D85EFB" w:rsidP="001F0B3F">
            <w:pPr>
              <w:rPr>
                <w:lang w:val="es-BO"/>
              </w:rPr>
            </w:pPr>
          </w:p>
        </w:tc>
        <w:tc>
          <w:tcPr>
            <w:tcW w:w="126" w:type="pct"/>
            <w:gridSpan w:val="3"/>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9" w:type="pct"/>
            <w:gridSpan w:val="2"/>
            <w:tcBorders>
              <w:top w:val="nil"/>
              <w:bottom w:val="nil"/>
            </w:tcBorders>
            <w:shd w:val="clear" w:color="auto" w:fill="auto"/>
            <w:vAlign w:val="center"/>
          </w:tcPr>
          <w:p w:rsidR="00D85EFB" w:rsidRPr="00B17387" w:rsidRDefault="00D85EFB" w:rsidP="001F0B3F">
            <w:pPr>
              <w:rPr>
                <w:lang w:val="es-BO"/>
              </w:rPr>
            </w:pPr>
          </w:p>
        </w:tc>
        <w:tc>
          <w:tcPr>
            <w:tcW w:w="125" w:type="pct"/>
            <w:gridSpan w:val="5"/>
            <w:tcBorders>
              <w:top w:val="nil"/>
              <w:bottom w:val="nil"/>
            </w:tcBorders>
            <w:shd w:val="clear" w:color="auto" w:fill="auto"/>
            <w:vAlign w:val="center"/>
          </w:tcPr>
          <w:p w:rsidR="00D85EFB" w:rsidRPr="00B17387" w:rsidRDefault="00D85EFB" w:rsidP="001F0B3F">
            <w:pPr>
              <w:rPr>
                <w:lang w:val="es-BO"/>
              </w:rPr>
            </w:pPr>
          </w:p>
        </w:tc>
        <w:tc>
          <w:tcPr>
            <w:tcW w:w="124" w:type="pct"/>
            <w:gridSpan w:val="2"/>
            <w:tcBorders>
              <w:top w:val="nil"/>
              <w:bottom w:val="nil"/>
            </w:tcBorders>
            <w:shd w:val="clear" w:color="auto" w:fill="auto"/>
            <w:vAlign w:val="center"/>
          </w:tcPr>
          <w:p w:rsidR="00D85EFB" w:rsidRPr="00B17387" w:rsidRDefault="00D85EFB" w:rsidP="001F0B3F">
            <w:pPr>
              <w:rPr>
                <w:lang w:val="es-BO"/>
              </w:rPr>
            </w:pPr>
          </w:p>
        </w:tc>
        <w:tc>
          <w:tcPr>
            <w:tcW w:w="124" w:type="pct"/>
            <w:gridSpan w:val="4"/>
            <w:tcBorders>
              <w:top w:val="nil"/>
              <w:bottom w:val="nil"/>
            </w:tcBorders>
            <w:shd w:val="clear" w:color="auto" w:fill="auto"/>
            <w:vAlign w:val="center"/>
          </w:tcPr>
          <w:p w:rsidR="00D85EFB" w:rsidRPr="00B17387" w:rsidRDefault="00D85EFB" w:rsidP="001F0B3F">
            <w:pPr>
              <w:rPr>
                <w:lang w:val="es-BO"/>
              </w:rPr>
            </w:pPr>
          </w:p>
        </w:tc>
        <w:tc>
          <w:tcPr>
            <w:tcW w:w="125" w:type="pct"/>
            <w:gridSpan w:val="3"/>
            <w:tcBorders>
              <w:top w:val="nil"/>
              <w:bottom w:val="nil"/>
            </w:tcBorders>
            <w:shd w:val="clear" w:color="auto" w:fill="auto"/>
            <w:vAlign w:val="center"/>
          </w:tcPr>
          <w:p w:rsidR="00D85EFB" w:rsidRPr="00D85EFB" w:rsidRDefault="00D85EFB" w:rsidP="001F0B3F">
            <w:pPr>
              <w:rPr>
                <w:lang w:val="es-BO"/>
              </w:rPr>
            </w:pPr>
          </w:p>
        </w:tc>
        <w:tc>
          <w:tcPr>
            <w:tcW w:w="125" w:type="pct"/>
            <w:gridSpan w:val="2"/>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25" w:type="pct"/>
            <w:gridSpan w:val="5"/>
            <w:tcBorders>
              <w:top w:val="nil"/>
              <w:bottom w:val="nil"/>
            </w:tcBorders>
            <w:shd w:val="clear" w:color="auto" w:fill="auto"/>
            <w:vAlign w:val="center"/>
          </w:tcPr>
          <w:p w:rsidR="00D85EFB" w:rsidRPr="00D85EFB" w:rsidRDefault="00D85EFB" w:rsidP="001F0B3F">
            <w:pPr>
              <w:rPr>
                <w:lang w:val="es-BO"/>
              </w:rPr>
            </w:pPr>
          </w:p>
        </w:tc>
        <w:tc>
          <w:tcPr>
            <w:tcW w:w="130" w:type="pct"/>
            <w:gridSpan w:val="6"/>
            <w:tcBorders>
              <w:top w:val="nil"/>
              <w:bottom w:val="nil"/>
            </w:tcBorders>
            <w:shd w:val="clear" w:color="auto" w:fill="auto"/>
            <w:vAlign w:val="center"/>
          </w:tcPr>
          <w:p w:rsidR="00D85EFB" w:rsidRPr="00D85EFB" w:rsidRDefault="00D85EFB" w:rsidP="001F0B3F">
            <w:pPr>
              <w:rPr>
                <w:lang w:val="es-BO"/>
              </w:rPr>
            </w:pPr>
          </w:p>
        </w:tc>
        <w:tc>
          <w:tcPr>
            <w:tcW w:w="125" w:type="pct"/>
            <w:gridSpan w:val="4"/>
            <w:tcBorders>
              <w:top w:val="nil"/>
              <w:bottom w:val="nil"/>
            </w:tcBorders>
            <w:shd w:val="clear" w:color="auto" w:fill="auto"/>
            <w:vAlign w:val="center"/>
          </w:tcPr>
          <w:p w:rsidR="00D85EFB" w:rsidRPr="00D85EFB" w:rsidRDefault="00D85EFB" w:rsidP="001F0B3F">
            <w:pPr>
              <w:rPr>
                <w:lang w:val="es-BO"/>
              </w:rPr>
            </w:pPr>
          </w:p>
        </w:tc>
        <w:tc>
          <w:tcPr>
            <w:tcW w:w="116" w:type="pct"/>
            <w:tcBorders>
              <w:top w:val="nil"/>
              <w:bottom w:val="nil"/>
              <w:right w:val="single" w:sz="12" w:space="0" w:color="auto"/>
            </w:tcBorders>
            <w:shd w:val="clear" w:color="auto" w:fill="auto"/>
            <w:vAlign w:val="center"/>
          </w:tcPr>
          <w:p w:rsidR="00D85EFB" w:rsidRPr="00D85EFB" w:rsidRDefault="00D85EFB" w:rsidP="001F0B3F">
            <w:pPr>
              <w:rPr>
                <w:lang w:val="es-BO"/>
              </w:rPr>
            </w:pPr>
          </w:p>
        </w:tc>
      </w:tr>
      <w:tr w:rsidR="001F0B3F" w:rsidRPr="00D85EFB" w:rsidTr="001F0B3F">
        <w:trPr>
          <w:trHeight w:val="59"/>
          <w:jc w:val="center"/>
        </w:trPr>
        <w:tc>
          <w:tcPr>
            <w:tcW w:w="139" w:type="pct"/>
            <w:gridSpan w:val="4"/>
            <w:tcBorders>
              <w:top w:val="nil"/>
              <w:left w:val="single" w:sz="12" w:space="0" w:color="auto"/>
              <w:bottom w:val="nil"/>
              <w:right w:val="nil"/>
            </w:tcBorders>
            <w:shd w:val="clear" w:color="auto" w:fill="auto"/>
            <w:vAlign w:val="bottom"/>
            <w:hideMark/>
          </w:tcPr>
          <w:p w:rsidR="00D85EFB" w:rsidRPr="00D85EFB" w:rsidRDefault="00D85EFB" w:rsidP="001F0B3F">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1F0B3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73" w:type="pct"/>
            <w:gridSpan w:val="5"/>
            <w:tcBorders>
              <w:top w:val="nil"/>
              <w:left w:val="nil"/>
              <w:bottom w:val="nil"/>
              <w:right w:val="nil"/>
            </w:tcBorders>
            <w:shd w:val="clear" w:color="auto" w:fill="auto"/>
            <w:vAlign w:val="bottom"/>
            <w:hideMark/>
          </w:tcPr>
          <w:p w:rsidR="00D85EFB" w:rsidRPr="00B17387" w:rsidRDefault="00D85EFB" w:rsidP="001F0B3F">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1F0B3F">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1F0B3F">
            <w:pPr>
              <w:rPr>
                <w:rFonts w:ascii="Arial" w:hAnsi="Arial" w:cs="Arial"/>
                <w:sz w:val="2"/>
                <w:szCs w:val="2"/>
                <w:lang w:val="es-BO"/>
              </w:rPr>
            </w:pPr>
          </w:p>
        </w:tc>
        <w:tc>
          <w:tcPr>
            <w:tcW w:w="143" w:type="pct"/>
            <w:gridSpan w:val="4"/>
            <w:tcBorders>
              <w:top w:val="nil"/>
              <w:left w:val="nil"/>
              <w:bottom w:val="nil"/>
              <w:right w:val="single" w:sz="12" w:space="0" w:color="auto"/>
            </w:tcBorders>
            <w:shd w:val="clear" w:color="auto" w:fill="auto"/>
            <w:noWrap/>
            <w:vAlign w:val="bottom"/>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567"/>
          <w:jc w:val="center"/>
        </w:trPr>
        <w:tc>
          <w:tcPr>
            <w:tcW w:w="5000" w:type="pct"/>
            <w:gridSpan w:val="145"/>
            <w:tcBorders>
              <w:top w:val="nil"/>
              <w:left w:val="single" w:sz="12" w:space="0" w:color="auto"/>
              <w:right w:val="single" w:sz="12" w:space="0" w:color="auto"/>
            </w:tcBorders>
            <w:shd w:val="clear" w:color="000000" w:fill="0F253F"/>
            <w:vAlign w:val="center"/>
            <w:hideMark/>
          </w:tcPr>
          <w:p w:rsidR="00D85EFB" w:rsidRPr="00B17387" w:rsidRDefault="00D85EFB" w:rsidP="001F6D72">
            <w:pPr>
              <w:numPr>
                <w:ilvl w:val="0"/>
                <w:numId w:val="27"/>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86" w:type="pct"/>
            <w:gridSpan w:val="25"/>
            <w:tcBorders>
              <w:top w:val="nil"/>
              <w:bottom w:val="single" w:sz="4"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Nombre del Representante Legal</w:t>
            </w:r>
          </w:p>
        </w:tc>
        <w:tc>
          <w:tcPr>
            <w:tcW w:w="886"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375"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1F0B3F">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51"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val="restart"/>
            <w:tcBorders>
              <w:top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val="restart"/>
            <w:tcBorders>
              <w:top w:val="nil"/>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25" w:type="pct"/>
            <w:gridSpan w:val="38"/>
            <w:tcBorders>
              <w:top w:val="nil"/>
              <w:bottom w:val="nil"/>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36" w:type="pct"/>
            <w:gridSpan w:val="35"/>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vMerge/>
            <w:tcBorders>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1F0B3F">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D85EFB" w:rsidRPr="00D85EFB" w:rsidRDefault="00D85EFB" w:rsidP="001F0B3F">
            <w:pPr>
              <w:jc w:val="center"/>
              <w:rPr>
                <w:rFonts w:ascii="Arial" w:hAnsi="Arial" w:cs="Arial"/>
                <w:b/>
                <w:bCs/>
                <w:szCs w:val="2"/>
                <w:lang w:val="es-BO"/>
              </w:rPr>
            </w:pPr>
            <w:r w:rsidRPr="00D85EFB">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76" w:type="pct"/>
            <w:gridSpan w:val="42"/>
            <w:tcBorders>
              <w:top w:val="nil"/>
              <w:bottom w:val="nil"/>
              <w:right w:val="single" w:sz="2" w:space="0" w:color="auto"/>
            </w:tcBorders>
            <w:shd w:val="clear" w:color="auto" w:fill="auto"/>
            <w:vAlign w:val="center"/>
          </w:tcPr>
          <w:p w:rsidR="00D85EFB" w:rsidRPr="00D85EFB" w:rsidRDefault="00D85EFB" w:rsidP="001F0B3F">
            <w:pPr>
              <w:jc w:val="right"/>
              <w:rPr>
                <w:rFonts w:ascii="Arial" w:hAnsi="Arial" w:cs="Arial"/>
                <w:bCs/>
                <w:szCs w:val="2"/>
                <w:lang w:val="es-BO"/>
              </w:rPr>
            </w:pPr>
            <w:r w:rsidRPr="00D85EFB">
              <w:rPr>
                <w:rFonts w:ascii="Arial" w:hAnsi="Arial" w:cs="Arial"/>
                <w:bCs/>
                <w:lang w:val="es-BO"/>
              </w:rPr>
              <w:t>Poder del Representante Legal</w:t>
            </w:r>
          </w:p>
        </w:tc>
        <w:tc>
          <w:tcPr>
            <w:tcW w:w="113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876"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1F0B3F">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1F0B3F">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79"/>
          <w:jc w:val="center"/>
        </w:trPr>
        <w:tc>
          <w:tcPr>
            <w:tcW w:w="122" w:type="pct"/>
            <w:tcBorders>
              <w:top w:val="nil"/>
              <w:left w:val="single" w:sz="1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1"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4"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0"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1F0B3F">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rsidR="00D85EFB" w:rsidRPr="00D85EFB" w:rsidRDefault="00D85EFB" w:rsidP="001F0B3F">
            <w:pPr>
              <w:rPr>
                <w:rFonts w:ascii="Arial" w:hAnsi="Arial" w:cs="Arial"/>
                <w:b/>
                <w:bCs/>
                <w:szCs w:val="2"/>
                <w:lang w:val="es-BO"/>
              </w:rPr>
            </w:pPr>
          </w:p>
        </w:tc>
      </w:tr>
      <w:tr w:rsidR="00D85EFB" w:rsidRPr="00D85EFB" w:rsidTr="001F0B3F">
        <w:trPr>
          <w:trHeight w:val="448"/>
          <w:jc w:val="center"/>
        </w:trPr>
        <w:tc>
          <w:tcPr>
            <w:tcW w:w="5000" w:type="pct"/>
            <w:gridSpan w:val="145"/>
            <w:tcBorders>
              <w:top w:val="nil"/>
              <w:left w:val="single" w:sz="12" w:space="0" w:color="auto"/>
              <w:bottom w:val="nil"/>
              <w:right w:val="single" w:sz="12" w:space="0" w:color="auto"/>
            </w:tcBorders>
            <w:shd w:val="clear" w:color="auto" w:fill="auto"/>
            <w:vAlign w:val="center"/>
            <w:hideMark/>
          </w:tcPr>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w:t>
            </w:r>
            <w:r w:rsidR="00DC0523">
              <w:rPr>
                <w:rFonts w:ascii="Arial" w:hAnsi="Arial" w:cs="Arial"/>
                <w:lang w:val="es-BO" w:eastAsia="en-US"/>
              </w:rPr>
              <w:t>cotizacione</w:t>
            </w:r>
            <w:r w:rsidRPr="00D85EFB">
              <w:rPr>
                <w:rFonts w:ascii="Arial" w:hAnsi="Arial" w:cs="Arial"/>
                <w:lang w:val="es-BO" w:eastAsia="en-US"/>
              </w:rPr>
              <w:t xml:space="preserve">s y suscribir Contratos. </w:t>
            </w:r>
          </w:p>
          <w:p w:rsidR="00D85EFB" w:rsidRPr="00D85EFB" w:rsidRDefault="00D85EFB" w:rsidP="001F6D72">
            <w:pPr>
              <w:numPr>
                <w:ilvl w:val="0"/>
                <w:numId w:val="26"/>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1F0B3F">
        <w:trPr>
          <w:trHeight w:val="567"/>
          <w:jc w:val="center"/>
        </w:trPr>
        <w:tc>
          <w:tcPr>
            <w:tcW w:w="5000" w:type="pct"/>
            <w:gridSpan w:val="145"/>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1F6D72">
            <w:pPr>
              <w:numPr>
                <w:ilvl w:val="0"/>
                <w:numId w:val="27"/>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1F0B3F" w:rsidRPr="00D85EFB" w:rsidTr="001F0B3F">
        <w:trPr>
          <w:trHeight w:val="114"/>
          <w:jc w:val="center"/>
        </w:trPr>
        <w:tc>
          <w:tcPr>
            <w:tcW w:w="137" w:type="pct"/>
            <w:gridSpan w:val="3"/>
            <w:tcBorders>
              <w:top w:val="nil"/>
              <w:left w:val="single" w:sz="12" w:space="0" w:color="auto"/>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19"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08" w:type="pct"/>
            <w:gridSpan w:val="10"/>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664" w:type="pct"/>
            <w:gridSpan w:val="1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320" w:type="pct"/>
            <w:gridSpan w:val="9"/>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1F0B3F">
        <w:trPr>
          <w:trHeight w:val="284"/>
          <w:jc w:val="center"/>
        </w:trPr>
        <w:tc>
          <w:tcPr>
            <w:tcW w:w="1699" w:type="pct"/>
            <w:gridSpan w:val="49"/>
            <w:vMerge w:val="restart"/>
            <w:tcBorders>
              <w:top w:val="nil"/>
              <w:left w:val="single" w:sz="12" w:space="0" w:color="auto"/>
              <w:right w:val="nil"/>
            </w:tcBorders>
            <w:shd w:val="clear" w:color="auto" w:fill="auto"/>
            <w:vAlign w:val="center"/>
            <w:hideMark/>
          </w:tcPr>
          <w:p w:rsidR="00D85EFB" w:rsidRPr="00D85EFB" w:rsidRDefault="00D85EFB" w:rsidP="001F0B3F">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57"/>
          <w:jc w:val="center"/>
        </w:trPr>
        <w:tc>
          <w:tcPr>
            <w:tcW w:w="1699" w:type="pct"/>
            <w:gridSpan w:val="49"/>
            <w:vMerge/>
            <w:tcBorders>
              <w:left w:val="single" w:sz="12" w:space="0" w:color="auto"/>
              <w:right w:val="nil"/>
            </w:tcBorders>
            <w:vAlign w:val="center"/>
            <w:hideMark/>
          </w:tcPr>
          <w:p w:rsidR="00D85EFB" w:rsidRPr="00D85EFB" w:rsidRDefault="00D85EFB" w:rsidP="001F0B3F">
            <w:pPr>
              <w:rPr>
                <w:rFonts w:ascii="Arial" w:hAnsi="Arial" w:cs="Arial"/>
                <w:b/>
                <w:bCs/>
                <w:lang w:val="es-BO"/>
              </w:rPr>
            </w:pPr>
          </w:p>
        </w:tc>
        <w:tc>
          <w:tcPr>
            <w:tcW w:w="194"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637" w:type="pct"/>
            <w:gridSpan w:val="1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2" w:type="pct"/>
            <w:gridSpan w:val="9"/>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p>
        </w:tc>
        <w:tc>
          <w:tcPr>
            <w:tcW w:w="137" w:type="pct"/>
            <w:gridSpan w:val="2"/>
            <w:tcBorders>
              <w:top w:val="nil"/>
              <w:left w:val="nil"/>
              <w:bottom w:val="nil"/>
              <w:right w:val="single" w:sz="12" w:space="0" w:color="auto"/>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r>
      <w:tr w:rsidR="00D85EFB" w:rsidRPr="00D85EFB" w:rsidTr="001F0B3F">
        <w:trPr>
          <w:trHeight w:val="284"/>
          <w:jc w:val="center"/>
        </w:trPr>
        <w:tc>
          <w:tcPr>
            <w:tcW w:w="1699" w:type="pct"/>
            <w:gridSpan w:val="49"/>
            <w:vMerge/>
            <w:tcBorders>
              <w:left w:val="single" w:sz="12" w:space="0" w:color="auto"/>
              <w:bottom w:val="nil"/>
              <w:right w:val="nil"/>
            </w:tcBorders>
            <w:vAlign w:val="center"/>
            <w:hideMark/>
          </w:tcPr>
          <w:p w:rsidR="00D85EFB" w:rsidRPr="00D85EFB" w:rsidRDefault="00D85EFB" w:rsidP="001F0B3F">
            <w:pPr>
              <w:rPr>
                <w:rFonts w:ascii="Arial" w:hAnsi="Arial" w:cs="Arial"/>
                <w:b/>
                <w:bCs/>
                <w:lang w:val="es-BO"/>
              </w:rPr>
            </w:pPr>
          </w:p>
        </w:tc>
        <w:tc>
          <w:tcPr>
            <w:tcW w:w="924" w:type="pct"/>
            <w:gridSpan w:val="27"/>
            <w:tcBorders>
              <w:top w:val="nil"/>
              <w:left w:val="nil"/>
              <w:bottom w:val="nil"/>
              <w:right w:val="single" w:sz="2" w:space="0" w:color="auto"/>
            </w:tcBorders>
            <w:shd w:val="clear" w:color="auto" w:fill="auto"/>
            <w:vAlign w:val="center"/>
            <w:hideMark/>
          </w:tcPr>
          <w:p w:rsidR="00D85EFB" w:rsidRPr="00D85EFB" w:rsidRDefault="00D85EFB" w:rsidP="001F0B3F">
            <w:pPr>
              <w:jc w:val="right"/>
              <w:rPr>
                <w:rFonts w:ascii="Arial" w:hAnsi="Arial" w:cs="Arial"/>
                <w:lang w:val="es-BO"/>
              </w:rPr>
            </w:pPr>
            <w:r w:rsidRPr="00D85EFB">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1F0B3F">
            <w:pPr>
              <w:jc w:val="center"/>
              <w:rPr>
                <w:rFonts w:ascii="Arial" w:hAnsi="Arial" w:cs="Arial"/>
                <w:lang w:val="es-BO"/>
              </w:rPr>
            </w:pPr>
            <w:r w:rsidRPr="00D85EFB">
              <w:rPr>
                <w:rFonts w:ascii="Arial" w:hAnsi="Arial" w:cs="Arial"/>
                <w:lang w:val="es-BO"/>
              </w:rPr>
              <w:t> </w:t>
            </w:r>
          </w:p>
        </w:tc>
        <w:tc>
          <w:tcPr>
            <w:tcW w:w="137" w:type="pct"/>
            <w:gridSpan w:val="2"/>
            <w:tcBorders>
              <w:top w:val="nil"/>
              <w:left w:val="single" w:sz="2" w:space="0" w:color="auto"/>
              <w:bottom w:val="nil"/>
              <w:right w:val="single" w:sz="12" w:space="0" w:color="auto"/>
            </w:tcBorders>
            <w:shd w:val="clear" w:color="auto" w:fill="auto"/>
            <w:vAlign w:val="center"/>
            <w:hideMark/>
          </w:tcPr>
          <w:p w:rsidR="00D85EFB" w:rsidRPr="00D85EFB" w:rsidRDefault="00D85EFB" w:rsidP="001F0B3F">
            <w:pPr>
              <w:rPr>
                <w:rFonts w:ascii="Arial" w:hAnsi="Arial" w:cs="Arial"/>
                <w:lang w:val="es-BO"/>
              </w:rPr>
            </w:pPr>
            <w:r w:rsidRPr="00D85EFB">
              <w:rPr>
                <w:rFonts w:ascii="Arial" w:hAnsi="Arial" w:cs="Arial"/>
                <w:lang w:val="es-BO"/>
              </w:rPr>
              <w:t> </w:t>
            </w:r>
          </w:p>
        </w:tc>
      </w:tr>
      <w:tr w:rsidR="00D85EFB" w:rsidRPr="00D85EFB" w:rsidTr="001F0B3F">
        <w:trPr>
          <w:trHeight w:val="114"/>
          <w:jc w:val="center"/>
        </w:trPr>
        <w:tc>
          <w:tcPr>
            <w:tcW w:w="410"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D85EFB" w:rsidRPr="00D85EFB" w:rsidRDefault="00D85EFB" w:rsidP="001F0B3F">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1"/>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sz w:val="2"/>
                <w:szCs w:val="2"/>
                <w:lang w:val="es-BO"/>
              </w:rPr>
            </w:pPr>
            <w:r w:rsidRPr="00D85EFB">
              <w:rPr>
                <w:rFonts w:ascii="Arial" w:hAnsi="Arial" w:cs="Arial"/>
                <w:sz w:val="2"/>
                <w:szCs w:val="2"/>
                <w:lang w:val="es-BO"/>
              </w:rPr>
              <w:t> </w:t>
            </w:r>
          </w:p>
        </w:tc>
        <w:tc>
          <w:tcPr>
            <w:tcW w:w="3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9"/>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c>
          <w:tcPr>
            <w:tcW w:w="137" w:type="pct"/>
            <w:gridSpan w:val="2"/>
            <w:tcBorders>
              <w:top w:val="nil"/>
              <w:left w:val="nil"/>
              <w:bottom w:val="single" w:sz="12" w:space="0" w:color="auto"/>
              <w:right w:val="single" w:sz="12" w:space="0" w:color="auto"/>
            </w:tcBorders>
            <w:shd w:val="clear" w:color="auto" w:fill="auto"/>
            <w:vAlign w:val="center"/>
            <w:hideMark/>
          </w:tcPr>
          <w:p w:rsidR="00D85EFB" w:rsidRPr="00D85EFB" w:rsidRDefault="00D85EFB" w:rsidP="001F0B3F">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057522" w:rsidRPr="00ED72E1" w:rsidRDefault="00057522" w:rsidP="00ED72E1">
      <w:pPr>
        <w:jc w:val="center"/>
        <w:rPr>
          <w:rFonts w:cs="Arial"/>
          <w:b/>
          <w:sz w:val="18"/>
          <w:lang w:val="es-BO"/>
        </w:rPr>
      </w:pPr>
    </w:p>
    <w:p w:rsidR="00066800" w:rsidRPr="00673E6A" w:rsidRDefault="00066800" w:rsidP="00057522">
      <w:pPr>
        <w:jc w:val="center"/>
        <w:rPr>
          <w:rFonts w:cs="Arial"/>
          <w:b/>
          <w:sz w:val="10"/>
          <w:szCs w:val="10"/>
        </w:rPr>
      </w:pPr>
    </w:p>
    <w:p w:rsidR="001F0B3F" w:rsidRDefault="001F0B3F" w:rsidP="00804D5F">
      <w:pPr>
        <w:jc w:val="center"/>
        <w:rPr>
          <w:rFonts w:cs="Arial"/>
          <w:b/>
          <w:sz w:val="18"/>
          <w:lang w:val="es-BO"/>
        </w:rPr>
      </w:pPr>
    </w:p>
    <w:p w:rsidR="001F0B3F" w:rsidRDefault="001F0B3F" w:rsidP="00804D5F">
      <w:pPr>
        <w:jc w:val="center"/>
        <w:rPr>
          <w:rFonts w:cs="Arial"/>
          <w:b/>
          <w:sz w:val="18"/>
          <w:lang w:val="es-BO"/>
        </w:rPr>
      </w:pPr>
    </w:p>
    <w:p w:rsidR="00F44897" w:rsidRDefault="00F44897" w:rsidP="00804D5F">
      <w:pPr>
        <w:jc w:val="center"/>
        <w:rPr>
          <w:rFonts w:cs="Arial"/>
          <w:b/>
          <w:sz w:val="18"/>
          <w:lang w:val="es-BO"/>
        </w:rPr>
      </w:pP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W w:w="5242" w:type="pct"/>
        <w:jc w:val="center"/>
        <w:tblLook w:val="04A0" w:firstRow="1" w:lastRow="0" w:firstColumn="1" w:lastColumn="0" w:noHBand="0" w:noVBand="1"/>
      </w:tblPr>
      <w:tblGrid>
        <w:gridCol w:w="249"/>
        <w:gridCol w:w="249"/>
        <w:gridCol w:w="249"/>
        <w:gridCol w:w="214"/>
        <w:gridCol w:w="37"/>
        <w:gridCol w:w="248"/>
        <w:gridCol w:w="249"/>
        <w:gridCol w:w="106"/>
        <w:gridCol w:w="143"/>
        <w:gridCol w:w="176"/>
        <w:gridCol w:w="72"/>
        <w:gridCol w:w="247"/>
        <w:gridCol w:w="248"/>
        <w:gridCol w:w="248"/>
        <w:gridCol w:w="248"/>
        <w:gridCol w:w="247"/>
        <w:gridCol w:w="248"/>
        <w:gridCol w:w="34"/>
        <w:gridCol w:w="215"/>
        <w:gridCol w:w="248"/>
        <w:gridCol w:w="248"/>
        <w:gridCol w:w="248"/>
        <w:gridCol w:w="248"/>
        <w:gridCol w:w="70"/>
        <w:gridCol w:w="178"/>
        <w:gridCol w:w="140"/>
        <w:gridCol w:w="107"/>
        <w:gridCol w:w="211"/>
        <w:gridCol w:w="36"/>
        <w:gridCol w:w="248"/>
        <w:gridCol w:w="32"/>
        <w:gridCol w:w="216"/>
        <w:gridCol w:w="103"/>
        <w:gridCol w:w="146"/>
        <w:gridCol w:w="173"/>
        <w:gridCol w:w="72"/>
        <w:gridCol w:w="248"/>
        <w:gridCol w:w="248"/>
        <w:gridCol w:w="70"/>
        <w:gridCol w:w="178"/>
        <w:gridCol w:w="140"/>
        <w:gridCol w:w="108"/>
        <w:gridCol w:w="211"/>
        <w:gridCol w:w="42"/>
        <w:gridCol w:w="252"/>
        <w:gridCol w:w="25"/>
        <w:gridCol w:w="223"/>
        <w:gridCol w:w="95"/>
        <w:gridCol w:w="153"/>
        <w:gridCol w:w="166"/>
        <w:gridCol w:w="80"/>
        <w:gridCol w:w="238"/>
        <w:gridCol w:w="10"/>
        <w:gridCol w:w="248"/>
        <w:gridCol w:w="60"/>
        <w:gridCol w:w="189"/>
        <w:gridCol w:w="130"/>
        <w:gridCol w:w="116"/>
        <w:gridCol w:w="242"/>
        <w:gridCol w:w="12"/>
      </w:tblGrid>
      <w:tr w:rsidR="00804D5F" w:rsidRPr="004B0DAC" w:rsidTr="001F0B3F">
        <w:trPr>
          <w:trHeight w:val="285"/>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val="restart"/>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1F0B3F">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sz w:val="8"/>
                <w:lang w:val="es-BO"/>
              </w:rPr>
            </w:pPr>
          </w:p>
        </w:tc>
        <w:tc>
          <w:tcPr>
            <w:tcW w:w="1894" w:type="dxa"/>
            <w:gridSpan w:val="11"/>
            <w:vMerge/>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4"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7" w:type="dxa"/>
            <w:shd w:val="clear" w:color="auto" w:fill="auto"/>
            <w:vAlign w:val="center"/>
          </w:tcPr>
          <w:p w:rsidR="00804D5F" w:rsidRPr="004B0DAC" w:rsidRDefault="00804D5F" w:rsidP="001F0B3F">
            <w:pPr>
              <w:rPr>
                <w:rFonts w:ascii="Arial" w:hAnsi="Arial" w:cs="Arial"/>
                <w:sz w:val="8"/>
                <w:lang w:val="es-BO"/>
              </w:rPr>
            </w:pPr>
          </w:p>
        </w:tc>
        <w:tc>
          <w:tcPr>
            <w:tcW w:w="237" w:type="dxa"/>
            <w:gridSpan w:val="2"/>
            <w:shd w:val="clear" w:color="auto" w:fill="auto"/>
            <w:vAlign w:val="center"/>
          </w:tcPr>
          <w:p w:rsidR="00804D5F" w:rsidRPr="004B0DAC" w:rsidRDefault="00804D5F" w:rsidP="001F0B3F">
            <w:pPr>
              <w:rPr>
                <w:rFonts w:ascii="Arial" w:hAnsi="Arial" w:cs="Arial"/>
                <w:sz w:val="8"/>
                <w:lang w:val="es-BO"/>
              </w:rPr>
            </w:pPr>
          </w:p>
        </w:tc>
        <w:tc>
          <w:tcPr>
            <w:tcW w:w="235" w:type="dxa"/>
            <w:gridSpan w:val="2"/>
            <w:shd w:val="clear" w:color="auto" w:fill="auto"/>
            <w:vAlign w:val="center"/>
          </w:tcPr>
          <w:p w:rsidR="00804D5F" w:rsidRPr="004B0DAC" w:rsidRDefault="00804D5F" w:rsidP="001F0B3F">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sz w:val="8"/>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1F0B3F">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41" w:type="dxa"/>
            <w:gridSpan w:val="2"/>
            <w:shd w:val="clear" w:color="auto" w:fill="auto"/>
            <w:vAlign w:val="center"/>
          </w:tcPr>
          <w:p w:rsidR="00804D5F" w:rsidRPr="004B0DAC" w:rsidRDefault="00804D5F" w:rsidP="001F0B3F">
            <w:pPr>
              <w:rPr>
                <w:rFonts w:ascii="Arial" w:hAnsi="Arial" w:cs="Arial"/>
                <w:lang w:val="es-BO"/>
              </w:rPr>
            </w:pPr>
          </w:p>
        </w:tc>
        <w:tc>
          <w:tcPr>
            <w:tcW w:w="240"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6"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6"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4" w:type="dxa"/>
            <w:gridSpan w:val="2"/>
            <w:shd w:val="clear" w:color="auto" w:fill="auto"/>
            <w:vAlign w:val="center"/>
          </w:tcPr>
          <w:p w:rsidR="00804D5F" w:rsidRPr="004B0DAC" w:rsidRDefault="00804D5F" w:rsidP="001F0B3F">
            <w:pPr>
              <w:rPr>
                <w:rFonts w:ascii="Arial" w:hAnsi="Arial" w:cs="Arial"/>
                <w:lang w:val="es-BO"/>
              </w:rPr>
            </w:pPr>
          </w:p>
        </w:tc>
        <w:tc>
          <w:tcPr>
            <w:tcW w:w="237" w:type="dxa"/>
            <w:shd w:val="clear" w:color="auto" w:fill="auto"/>
            <w:vAlign w:val="center"/>
          </w:tcPr>
          <w:p w:rsidR="00804D5F" w:rsidRPr="004B0DAC" w:rsidRDefault="00804D5F" w:rsidP="001F0B3F">
            <w:pPr>
              <w:rPr>
                <w:rFonts w:ascii="Arial" w:hAnsi="Arial" w:cs="Arial"/>
                <w:lang w:val="es-BO"/>
              </w:rPr>
            </w:pPr>
          </w:p>
        </w:tc>
        <w:tc>
          <w:tcPr>
            <w:tcW w:w="2374" w:type="dxa"/>
            <w:gridSpan w:val="17"/>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1F0B3F">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1F0B3F">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1F0B3F">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1F0B3F">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1F0B3F">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1F0B3F">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lang w:val="es-BO"/>
              </w:rPr>
            </w:pPr>
          </w:p>
        </w:tc>
      </w:tr>
      <w:tr w:rsidR="00804D5F" w:rsidRPr="004B0DAC" w:rsidTr="001F0B3F">
        <w:trPr>
          <w:trHeight w:val="305"/>
          <w:jc w:val="center"/>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7" w:type="dxa"/>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79"/>
          <w:jc w:val="center"/>
        </w:trPr>
        <w:tc>
          <w:tcPr>
            <w:tcW w:w="237" w:type="dxa"/>
            <w:tcBorders>
              <w:top w:val="nil"/>
              <w:left w:val="single" w:sz="12" w:space="0" w:color="auto"/>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1F0B3F">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szCs w:val="2"/>
                <w:lang w:val="es-BO"/>
              </w:rPr>
            </w:pPr>
          </w:p>
        </w:tc>
      </w:tr>
      <w:tr w:rsidR="00804D5F" w:rsidRPr="004B0DAC" w:rsidTr="001F0B3F">
        <w:trPr>
          <w:trHeight w:val="300"/>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1F6D72">
            <w:pPr>
              <w:pStyle w:val="Prrafodelista"/>
              <w:numPr>
                <w:ilvl w:val="0"/>
                <w:numId w:val="29"/>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hideMark/>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1F0B3F">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1F0B3F">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1F0B3F">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shd w:val="clear" w:color="auto" w:fill="auto"/>
            <w:vAlign w:val="center"/>
          </w:tcPr>
          <w:p w:rsidR="00804D5F" w:rsidRPr="004B0DAC" w:rsidRDefault="00804D5F" w:rsidP="001F0B3F">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1F0B3F">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1F0B3F">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1F0B3F">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shd w:val="clear" w:color="auto" w:fill="auto"/>
            <w:vAlign w:val="center"/>
          </w:tcPr>
          <w:p w:rsidR="00804D5F" w:rsidRPr="004B0DAC" w:rsidRDefault="00804D5F" w:rsidP="001F0B3F">
            <w:pPr>
              <w:rPr>
                <w:rFonts w:ascii="Arial" w:hAnsi="Arial" w:cs="Arial"/>
                <w:b/>
                <w:bCs/>
                <w:lang w:val="es-BO"/>
              </w:rPr>
            </w:pPr>
          </w:p>
        </w:tc>
        <w:tc>
          <w:tcPr>
            <w:tcW w:w="237" w:type="dxa"/>
            <w:gridSpan w:val="2"/>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DC0523">
            <w:pPr>
              <w:rPr>
                <w:rFonts w:ascii="Arial" w:hAnsi="Arial" w:cs="Arial"/>
                <w:b/>
                <w:bCs/>
                <w:lang w:val="es-BO"/>
              </w:rPr>
            </w:pPr>
            <w:r w:rsidRPr="004B0DAC">
              <w:rPr>
                <w:rFonts w:ascii="Arial" w:hAnsi="Arial" w:cs="Arial"/>
                <w:lang w:val="es-BO"/>
              </w:rPr>
              <w:t xml:space="preserve">Declaro en calidad de Representante Legal de la Asociación Accidental contar con un poder general amplio y suficiente con facultades para presentar </w:t>
            </w:r>
            <w:r w:rsidR="00DC0523">
              <w:rPr>
                <w:rFonts w:ascii="Arial" w:hAnsi="Arial" w:cs="Arial"/>
                <w:lang w:val="es-BO"/>
              </w:rPr>
              <w:t>cotzaciones</w:t>
            </w:r>
            <w:r w:rsidRPr="004B0DAC">
              <w:rPr>
                <w:rFonts w:ascii="Arial" w:hAnsi="Arial" w:cs="Arial"/>
                <w:lang w:val="es-BO"/>
              </w:rPr>
              <w:t xml:space="preserve"> y suscribir Contratos.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292"/>
          <w:jc w:val="center"/>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1F6D72">
            <w:pPr>
              <w:pStyle w:val="Prrafodelista"/>
              <w:numPr>
                <w:ilvl w:val="0"/>
                <w:numId w:val="29"/>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1F0B3F">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trHeight w:val="114"/>
          <w:jc w:val="center"/>
        </w:trPr>
        <w:tc>
          <w:tcPr>
            <w:tcW w:w="237" w:type="dxa"/>
            <w:tcBorders>
              <w:top w:val="nil"/>
              <w:left w:val="single" w:sz="12" w:space="0" w:color="auto"/>
              <w:bottom w:val="nil"/>
            </w:tcBorders>
            <w:shd w:val="clear" w:color="auto" w:fill="auto"/>
            <w:noWrap/>
            <w:vAlign w:val="center"/>
          </w:tcPr>
          <w:p w:rsidR="00804D5F" w:rsidRPr="004B0DAC" w:rsidRDefault="00804D5F" w:rsidP="001F0B3F">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1F0B3F">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1F0B3F">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1F0B3F">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1F0B3F">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1F0B3F">
            <w:pPr>
              <w:rPr>
                <w:rFonts w:ascii="Arial" w:hAnsi="Arial" w:cs="Arial"/>
                <w:b/>
                <w:bCs/>
                <w:lang w:val="es-BO"/>
              </w:rPr>
            </w:pPr>
          </w:p>
        </w:tc>
      </w:tr>
      <w:tr w:rsidR="00804D5F" w:rsidRPr="004B0DAC" w:rsidTr="001F0B3F">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1F0B3F">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1F0B3F">
            <w:pPr>
              <w:rPr>
                <w:rFonts w:ascii="Arial" w:hAnsi="Arial" w:cs="Arial"/>
                <w:b/>
                <w:bCs/>
                <w:sz w:val="2"/>
                <w:szCs w:val="2"/>
                <w:lang w:val="es-BO"/>
              </w:rPr>
            </w:pPr>
            <w:r w:rsidRPr="004B0DAC">
              <w:rPr>
                <w:rFonts w:ascii="Arial" w:hAnsi="Arial" w:cs="Arial"/>
                <w:b/>
                <w:bCs/>
                <w:sz w:val="2"/>
                <w:szCs w:val="2"/>
                <w:lang w:val="es-BO"/>
              </w:rPr>
              <w:t> </w:t>
            </w:r>
          </w:p>
        </w:tc>
      </w:tr>
    </w:tbl>
    <w:p w:rsidR="004864C9" w:rsidRDefault="004864C9" w:rsidP="00D85EFB">
      <w:pPr>
        <w:jc w:val="center"/>
        <w:rPr>
          <w:rFonts w:cs="Arial"/>
          <w:b/>
          <w:sz w:val="18"/>
          <w:lang w:val="es-BO"/>
        </w:rPr>
      </w:pPr>
    </w:p>
    <w:p w:rsidR="004864C9" w:rsidRDefault="004864C9">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1F6D72">
            <w:pPr>
              <w:numPr>
                <w:ilvl w:val="0"/>
                <w:numId w:val="28"/>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1F6D72">
            <w:pPr>
              <w:numPr>
                <w:ilvl w:val="0"/>
                <w:numId w:val="28"/>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721918" w:rsidRDefault="00721918">
      <w:pPr>
        <w:rPr>
          <w:rFonts w:cs="Arial"/>
          <w:b/>
          <w:sz w:val="18"/>
          <w:szCs w:val="18"/>
        </w:rPr>
      </w:pPr>
    </w:p>
    <w:p w:rsidR="00DF27DE" w:rsidRDefault="00DF27DE"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1F0B3F" w:rsidRDefault="001F0B3F" w:rsidP="0021264F">
      <w:pPr>
        <w:jc w:val="center"/>
        <w:rPr>
          <w:rFonts w:cs="Arial"/>
          <w:b/>
          <w:sz w:val="18"/>
          <w:szCs w:val="18"/>
        </w:rPr>
      </w:pPr>
    </w:p>
    <w:p w:rsidR="00FA0E28" w:rsidRDefault="00FA0E28" w:rsidP="0021264F">
      <w:pPr>
        <w:jc w:val="center"/>
        <w:rPr>
          <w:rFonts w:cs="Arial"/>
          <w:b/>
          <w:sz w:val="18"/>
          <w:szCs w:val="18"/>
        </w:rPr>
      </w:pPr>
    </w:p>
    <w:p w:rsidR="00FA0E28" w:rsidRDefault="00FA0E28" w:rsidP="0021264F">
      <w:pPr>
        <w:jc w:val="center"/>
        <w:rPr>
          <w:rFonts w:cs="Arial"/>
          <w:b/>
          <w:sz w:val="18"/>
          <w:szCs w:val="18"/>
        </w:rPr>
      </w:pPr>
    </w:p>
    <w:p w:rsidR="00F2543D" w:rsidRDefault="00F2543D" w:rsidP="0021264F">
      <w:pPr>
        <w:jc w:val="center"/>
        <w:rPr>
          <w:rFonts w:cs="Arial"/>
          <w:b/>
          <w:sz w:val="18"/>
          <w:szCs w:val="18"/>
        </w:rPr>
      </w:pPr>
    </w:p>
    <w:p w:rsidR="00F2543D" w:rsidRPr="00F2543D" w:rsidRDefault="00F2543D" w:rsidP="00F2543D">
      <w:pPr>
        <w:rPr>
          <w:rFonts w:cs="Arial"/>
          <w:sz w:val="18"/>
          <w:szCs w:val="18"/>
        </w:rPr>
      </w:pPr>
    </w:p>
    <w:p w:rsidR="004864C9" w:rsidRDefault="004864C9">
      <w:pPr>
        <w:rPr>
          <w:rFonts w:cs="Arial"/>
          <w:b/>
          <w:sz w:val="18"/>
          <w:szCs w:val="18"/>
        </w:rPr>
      </w:pPr>
      <w:r>
        <w:rPr>
          <w:rFonts w:cs="Arial"/>
          <w:b/>
          <w:sz w:val="18"/>
          <w:szCs w:val="18"/>
        </w:rPr>
        <w:br w:type="page"/>
      </w: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B91ED6">
          <w:headerReference w:type="default" r:id="rId22"/>
          <w:pgSz w:w="12240" w:h="15840"/>
          <w:pgMar w:top="1418" w:right="1279" w:bottom="1418" w:left="1701" w:header="709" w:footer="709" w:gutter="0"/>
          <w:cols w:space="708"/>
          <w:docGrid w:linePitch="360"/>
        </w:sectPr>
      </w:pPr>
    </w:p>
    <w:p w:rsidR="00C163C4" w:rsidRPr="00673E6A" w:rsidRDefault="00C163C4" w:rsidP="00C163C4">
      <w:pPr>
        <w:jc w:val="both"/>
        <w:rPr>
          <w:sz w:val="18"/>
          <w:szCs w:val="18"/>
        </w:rPr>
      </w:pPr>
    </w:p>
    <w:p w:rsidR="00C163C4" w:rsidRPr="00673E6A" w:rsidRDefault="00671D8C" w:rsidP="00C163C4">
      <w:pPr>
        <w:jc w:val="center"/>
        <w:rPr>
          <w:rFonts w:cs="Arial"/>
          <w:b/>
          <w:sz w:val="18"/>
          <w:szCs w:val="18"/>
        </w:rPr>
      </w:pPr>
      <w:r>
        <w:rPr>
          <w:rFonts w:cs="Arial"/>
          <w:b/>
          <w:sz w:val="18"/>
          <w:szCs w:val="18"/>
        </w:rPr>
        <w:t>FORMULARIO V</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 xml:space="preserve">(Formato para Adjudicación por </w:t>
      </w:r>
      <w:r w:rsidR="00DA4C23">
        <w:rPr>
          <w:rFonts w:cs="Arial"/>
          <w:sz w:val="18"/>
          <w:szCs w:val="18"/>
        </w:rPr>
        <w:t>el total</w:t>
      </w:r>
      <w:r w:rsidRPr="004F5A96">
        <w:rPr>
          <w:rFonts w:cs="Arial"/>
          <w:sz w:val="18"/>
          <w:szCs w:val="18"/>
        </w:rPr>
        <w:t>)</w:t>
      </w:r>
    </w:p>
    <w:p w:rsidR="00355971" w:rsidRPr="004F5A96" w:rsidRDefault="00355971" w:rsidP="00355971">
      <w:pPr>
        <w:ind w:left="426" w:firstLine="69"/>
        <w:rPr>
          <w:rFonts w:cs="Arial"/>
        </w:rPr>
      </w:pPr>
    </w:p>
    <w:tbl>
      <w:tblPr>
        <w:tblW w:w="531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66"/>
        <w:gridCol w:w="120"/>
        <w:gridCol w:w="120"/>
        <w:gridCol w:w="62"/>
        <w:gridCol w:w="67"/>
        <w:gridCol w:w="118"/>
        <w:gridCol w:w="120"/>
        <w:gridCol w:w="111"/>
        <w:gridCol w:w="9"/>
        <w:gridCol w:w="120"/>
        <w:gridCol w:w="62"/>
        <w:gridCol w:w="62"/>
        <w:gridCol w:w="120"/>
        <w:gridCol w:w="88"/>
        <w:gridCol w:w="32"/>
        <w:gridCol w:w="120"/>
        <w:gridCol w:w="90"/>
        <w:gridCol w:w="30"/>
        <w:gridCol w:w="122"/>
        <w:gridCol w:w="145"/>
        <w:gridCol w:w="145"/>
        <w:gridCol w:w="145"/>
        <w:gridCol w:w="146"/>
        <w:gridCol w:w="146"/>
        <w:gridCol w:w="95"/>
        <w:gridCol w:w="112"/>
        <w:gridCol w:w="76"/>
        <w:gridCol w:w="96"/>
        <w:gridCol w:w="200"/>
        <w:gridCol w:w="832"/>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130FCC">
        <w:trPr>
          <w:jc w:val="center"/>
        </w:trPr>
        <w:tc>
          <w:tcPr>
            <w:tcW w:w="3038"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1835"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6E689F"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6E689F" w:rsidRPr="002B39CB" w:rsidRDefault="006E689F" w:rsidP="007C3959">
            <w:pPr>
              <w:jc w:val="right"/>
              <w:rPr>
                <w:rFonts w:ascii="Arial" w:hAnsi="Arial" w:cs="Arial"/>
                <w:b/>
              </w:rPr>
            </w:pPr>
            <w:r w:rsidRPr="002B39CB">
              <w:rPr>
                <w:rFonts w:ascii="Arial" w:hAnsi="Arial" w:cs="Arial"/>
                <w:b/>
              </w:rPr>
              <w:t>CUCE</w:t>
            </w:r>
          </w:p>
        </w:tc>
        <w:tc>
          <w:tcPr>
            <w:tcW w:w="63" w:type="pct"/>
            <w:tcBorders>
              <w:top w:val="nil"/>
              <w:left w:val="nil"/>
              <w:bottom w:val="nil"/>
              <w:right w:val="nil"/>
            </w:tcBorders>
            <w:shd w:val="clear" w:color="auto" w:fill="auto"/>
            <w:vAlign w:val="center"/>
          </w:tcPr>
          <w:p w:rsidR="006E689F" w:rsidRPr="002B39CB" w:rsidRDefault="006E689F"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6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8"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6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33"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9" w:type="pct"/>
            <w:gridSpan w:val="2"/>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127" w:type="pct"/>
            <w:gridSpan w:val="3"/>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81" w:type="pct"/>
            <w:gridSpan w:val="2"/>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130FCC" w:rsidRPr="00B17387" w:rsidRDefault="00130FCC"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77"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0" w:type="pct"/>
            <w:tcBorders>
              <w:left w:val="single" w:sz="4" w:space="0" w:color="auto"/>
              <w:bottom w:val="single" w:sz="4" w:space="0" w:color="auto"/>
            </w:tcBorders>
            <w:shd w:val="clear" w:color="auto" w:fill="DBE5F1"/>
          </w:tcPr>
          <w:p w:rsidR="006E689F" w:rsidRPr="00B17387" w:rsidRDefault="006E689F" w:rsidP="00495C79">
            <w:pPr>
              <w:rPr>
                <w:rFonts w:ascii="Arial" w:hAnsi="Arial"/>
              </w:rPr>
            </w:pPr>
          </w:p>
        </w:tc>
        <w:tc>
          <w:tcPr>
            <w:tcW w:w="59"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40"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51" w:type="pct"/>
            <w:tcBorders>
              <w:top w:val="nil"/>
              <w:left w:val="single" w:sz="4" w:space="0" w:color="auto"/>
              <w:bottom w:val="nil"/>
            </w:tcBorders>
            <w:shd w:val="clear" w:color="auto" w:fill="FFFFFF"/>
            <w:vAlign w:val="center"/>
          </w:tcPr>
          <w:p w:rsidR="006E689F" w:rsidRPr="002B39CB" w:rsidRDefault="006E689F" w:rsidP="007C3959">
            <w:pPr>
              <w:rPr>
                <w:rFonts w:ascii="Arial" w:hAnsi="Arial" w:cs="Arial"/>
              </w:rPr>
            </w:pPr>
          </w:p>
        </w:tc>
        <w:tc>
          <w:tcPr>
            <w:tcW w:w="106" w:type="pct"/>
            <w:tcBorders>
              <w:left w:val="single" w:sz="4" w:space="0" w:color="auto"/>
              <w:bottom w:val="single" w:sz="4" w:space="0" w:color="auto"/>
            </w:tcBorders>
            <w:shd w:val="clear" w:color="auto" w:fill="DBE5F1"/>
            <w:vAlign w:val="center"/>
          </w:tcPr>
          <w:p w:rsidR="006E689F" w:rsidRPr="002B39CB" w:rsidRDefault="006E689F" w:rsidP="007C3959">
            <w:pPr>
              <w:rPr>
                <w:rFonts w:ascii="Arial" w:hAnsi="Arial" w:cs="Arial"/>
              </w:rPr>
            </w:pPr>
          </w:p>
        </w:tc>
        <w:tc>
          <w:tcPr>
            <w:tcW w:w="440" w:type="pct"/>
            <w:tcBorders>
              <w:top w:val="nil"/>
              <w:left w:val="nil"/>
              <w:bottom w:val="nil"/>
            </w:tcBorders>
            <w:shd w:val="clear" w:color="auto" w:fill="auto"/>
            <w:vAlign w:val="center"/>
          </w:tcPr>
          <w:p w:rsidR="006E689F" w:rsidRPr="002B39CB" w:rsidRDefault="006E689F"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1835"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63"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395"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40"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130FCC">
        <w:trPr>
          <w:jc w:val="center"/>
        </w:trPr>
        <w:tc>
          <w:tcPr>
            <w:tcW w:w="3038"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231787" w:rsidP="007C3959">
            <w:pPr>
              <w:jc w:val="right"/>
              <w:rPr>
                <w:rFonts w:ascii="Arial" w:hAnsi="Arial" w:cs="Arial"/>
                <w:b/>
              </w:rPr>
            </w:pPr>
            <w:r>
              <w:rPr>
                <w:rFonts w:ascii="Arial" w:hAnsi="Arial" w:cs="Arial"/>
                <w:b/>
              </w:rPr>
              <w:t>Proponente</w:t>
            </w: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395"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130FCC">
        <w:tblPrEx>
          <w:tblCellMar>
            <w:left w:w="57" w:type="dxa"/>
            <w:right w:w="57" w:type="dxa"/>
          </w:tblCellMar>
        </w:tblPrEx>
        <w:trPr>
          <w:jc w:val="center"/>
        </w:trPr>
        <w:tc>
          <w:tcPr>
            <w:tcW w:w="2051"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987"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63"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132"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90"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40"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130FCC">
        <w:trPr>
          <w:jc w:val="center"/>
        </w:trPr>
        <w:tc>
          <w:tcPr>
            <w:tcW w:w="303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1835"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w:t>
            </w:r>
          </w:p>
        </w:tc>
        <w:tc>
          <w:tcPr>
            <w:tcW w:w="676" w:type="pct"/>
            <w:vMerge w:val="restar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NOMBRE DEL PROPONENTE</w:t>
            </w:r>
          </w:p>
        </w:tc>
        <w:tc>
          <w:tcPr>
            <w:tcW w:w="551" w:type="pct"/>
            <w:tcBorders>
              <w:bottom w:val="single" w:sz="4" w:space="0" w:color="auto"/>
            </w:tcBorders>
            <w:shd w:val="clear" w:color="auto" w:fill="DBE5F1"/>
            <w:vAlign w:val="center"/>
          </w:tcPr>
          <w:p w:rsidR="00355971" w:rsidRPr="00C05E61" w:rsidRDefault="00355971" w:rsidP="00BF7B82">
            <w:pPr>
              <w:jc w:val="center"/>
              <w:rPr>
                <w:rFonts w:ascii="Arial" w:hAnsi="Arial" w:cs="Arial"/>
                <w:b/>
                <w:sz w:val="14"/>
              </w:rPr>
            </w:pPr>
            <w:r w:rsidRPr="00C05E61">
              <w:rPr>
                <w:rFonts w:ascii="Arial" w:hAnsi="Arial" w:cs="Arial"/>
                <w:b/>
                <w:sz w:val="14"/>
              </w:rPr>
              <w:t xml:space="preserve">VALOR LEIDO DE LA </w:t>
            </w:r>
            <w:r w:rsidR="00BF7B82" w:rsidRPr="00C05E61">
              <w:rPr>
                <w:rFonts w:ascii="Arial" w:hAnsi="Arial" w:cs="Arial"/>
                <w:b/>
                <w:sz w:val="14"/>
              </w:rPr>
              <w:t>COTIZACION</w:t>
            </w:r>
          </w:p>
        </w:tc>
        <w:tc>
          <w:tcPr>
            <w:tcW w:w="554"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MONTO AJUSTADO POR REVISIÓN ARITMÉTICA</w:t>
            </w:r>
          </w:p>
        </w:tc>
        <w:tc>
          <w:tcPr>
            <w:tcW w:w="1025"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POR BIENES PRODUCIDOS EN EL PAÍS INDEPENDIENTEMENTE DEL ORÍGEN DE LOS INSUMOS (0.90) O POR COSTO BRUTO DE PRODUCCIÓN</w:t>
            </w:r>
          </w:p>
          <w:p w:rsidR="00355971" w:rsidRPr="00C05E61" w:rsidRDefault="00355971" w:rsidP="007C3959">
            <w:pPr>
              <w:jc w:val="center"/>
              <w:rPr>
                <w:rFonts w:ascii="Arial" w:hAnsi="Arial" w:cs="Arial"/>
                <w:b/>
                <w:sz w:val="14"/>
              </w:rPr>
            </w:pPr>
            <w:r w:rsidRPr="00C05E61">
              <w:rPr>
                <w:rFonts w:ascii="Arial" w:hAnsi="Arial" w:cs="Arial"/>
                <w:b/>
                <w:sz w:val="14"/>
              </w:rPr>
              <w:t>(0.75 ó 0.65)</w:t>
            </w:r>
          </w:p>
        </w:tc>
        <w:tc>
          <w:tcPr>
            <w:tcW w:w="640" w:type="pct"/>
            <w:tcBorders>
              <w:bottom w:val="single" w:sz="4" w:space="0" w:color="auto"/>
            </w:tcBorders>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MARGEN DE PREFERENCIA PARA MyPES,</w:t>
            </w:r>
          </w:p>
          <w:p w:rsidR="00355971" w:rsidRPr="00C05E61" w:rsidRDefault="00355971" w:rsidP="007C3959">
            <w:pPr>
              <w:jc w:val="center"/>
              <w:rPr>
                <w:rFonts w:ascii="Arial" w:hAnsi="Arial" w:cs="Arial"/>
                <w:b/>
                <w:sz w:val="14"/>
              </w:rPr>
            </w:pPr>
            <w:r w:rsidRPr="00C05E61">
              <w:rPr>
                <w:rFonts w:ascii="Arial" w:hAnsi="Arial" w:cs="Arial"/>
                <w:b/>
                <w:sz w:val="14"/>
              </w:rPr>
              <w:t>ASOCIACIONES DE PEQUEÑOS PRODUCTORES</w:t>
            </w:r>
          </w:p>
          <w:p w:rsidR="00355971" w:rsidRPr="00C05E61" w:rsidRDefault="00355971" w:rsidP="007C3959">
            <w:pPr>
              <w:jc w:val="center"/>
              <w:rPr>
                <w:rFonts w:ascii="Arial" w:hAnsi="Arial" w:cs="Arial"/>
                <w:b/>
                <w:sz w:val="14"/>
              </w:rPr>
            </w:pPr>
            <w:r w:rsidRPr="00C05E61">
              <w:rPr>
                <w:rFonts w:ascii="Arial" w:hAnsi="Arial" w:cs="Arial"/>
                <w:b/>
                <w:sz w:val="14"/>
              </w:rPr>
              <w:t>Y OECAS (0.80)</w:t>
            </w:r>
          </w:p>
        </w:tc>
        <w:tc>
          <w:tcPr>
            <w:tcW w:w="54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FACTOR DE AJUSTE FINAL</w:t>
            </w:r>
          </w:p>
          <w:p w:rsidR="00355971" w:rsidRPr="00C05E61" w:rsidRDefault="00B2620F" w:rsidP="007C3959">
            <w:pPr>
              <w:jc w:val="center"/>
              <w:rPr>
                <w:rFonts w:ascii="Arial" w:hAnsi="Arial" w:cs="Arial"/>
                <w:b/>
                <w:sz w:val="14"/>
              </w:rPr>
            </w:pPr>
            <m:oMathPara>
              <m:oMath>
                <m:sSub>
                  <m:sSubPr>
                    <m:ctrlPr>
                      <w:rPr>
                        <w:rFonts w:ascii="Cambria Math" w:hAnsi="Arial"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oMath>
            </m:oMathPara>
          </w:p>
        </w:tc>
        <w:tc>
          <w:tcPr>
            <w:tcW w:w="743"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PRECIO AJUSTADO</w:t>
            </w:r>
          </w:p>
          <w:p w:rsidR="00355971" w:rsidRPr="00C05E61" w:rsidRDefault="006F4BFA" w:rsidP="007C3959">
            <w:pPr>
              <w:jc w:val="center"/>
              <w:rPr>
                <w:rFonts w:ascii="Arial" w:hAnsi="Arial" w:cs="Arial"/>
                <w:b/>
                <w:sz w:val="14"/>
              </w:rPr>
            </w:pPr>
            <m:oMathPara>
              <m:oMath>
                <m:r>
                  <m:rPr>
                    <m:sty m:val="bi"/>
                  </m:rPr>
                  <w:rPr>
                    <w:rFonts w:ascii="Cambria Math" w:hAnsi="Cambria Math" w:cs="Arial"/>
                    <w:sz w:val="14"/>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C05E61" w:rsidRDefault="00355971" w:rsidP="007C3959">
            <w:pPr>
              <w:jc w:val="center"/>
              <w:rPr>
                <w:rFonts w:ascii="Arial" w:hAnsi="Arial" w:cs="Arial"/>
                <w:sz w:val="14"/>
              </w:rPr>
            </w:pPr>
          </w:p>
        </w:tc>
        <w:tc>
          <w:tcPr>
            <w:tcW w:w="676" w:type="pct"/>
            <w:vMerge/>
            <w:shd w:val="clear" w:color="auto" w:fill="DBE5F1"/>
            <w:vAlign w:val="center"/>
          </w:tcPr>
          <w:p w:rsidR="00355971" w:rsidRPr="00C05E61" w:rsidRDefault="00355971" w:rsidP="007C3959">
            <w:pPr>
              <w:jc w:val="center"/>
              <w:rPr>
                <w:rFonts w:ascii="Arial" w:hAnsi="Arial" w:cs="Arial"/>
                <w:sz w:val="14"/>
              </w:rPr>
            </w:pPr>
          </w:p>
        </w:tc>
        <w:tc>
          <w:tcPr>
            <w:tcW w:w="551"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pp</w:t>
            </w:r>
          </w:p>
        </w:tc>
        <w:tc>
          <w:tcPr>
            <w:tcW w:w="554"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MAPRA (*)</w:t>
            </w:r>
          </w:p>
        </w:tc>
        <w:tc>
          <w:tcPr>
            <w:tcW w:w="1025"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fa1</w:t>
            </w:r>
          </w:p>
        </w:tc>
        <w:tc>
          <w:tcPr>
            <w:tcW w:w="640" w:type="pct"/>
            <w:shd w:val="clear" w:color="auto" w:fill="DBE5F1"/>
            <w:vAlign w:val="center"/>
          </w:tcPr>
          <w:p w:rsidR="00355971" w:rsidRPr="00C05E61" w:rsidRDefault="00355971" w:rsidP="007C3959">
            <w:pPr>
              <w:jc w:val="center"/>
              <w:rPr>
                <w:rFonts w:ascii="Arial" w:hAnsi="Arial" w:cs="Arial"/>
                <w:b/>
                <w:sz w:val="14"/>
              </w:rPr>
            </w:pPr>
            <w:r w:rsidRPr="00C05E61">
              <w:rPr>
                <w:rFonts w:ascii="Arial" w:hAnsi="Arial" w:cs="Arial"/>
                <w:b/>
                <w:sz w:val="14"/>
              </w:rPr>
              <w:t>fa2</w:t>
            </w:r>
          </w:p>
        </w:tc>
        <w:tc>
          <w:tcPr>
            <w:tcW w:w="541" w:type="pct"/>
            <w:shd w:val="clear" w:color="auto" w:fill="DBE5F1"/>
            <w:vAlign w:val="center"/>
          </w:tcPr>
          <w:p w:rsidR="00355971" w:rsidRPr="00C05E61" w:rsidRDefault="00B2620F" w:rsidP="007C3959">
            <w:pPr>
              <w:jc w:val="center"/>
              <w:rPr>
                <w:rFonts w:ascii="Arial" w:hAnsi="Arial" w:cs="Arial"/>
                <w:b/>
                <w:sz w:val="14"/>
              </w:rPr>
            </w:pPr>
            <m:oMathPara>
              <m:oMath>
                <m:sSub>
                  <m:sSubPr>
                    <m:ctrlPr>
                      <w:rPr>
                        <w:rFonts w:ascii="Cambria Math" w:hAnsi="Cambria Math" w:cs="Arial"/>
                        <w:b/>
                        <w:i/>
                        <w:sz w:val="14"/>
                        <w:szCs w:val="18"/>
                      </w:rPr>
                    </m:ctrlPr>
                  </m:sSubPr>
                  <m:e>
                    <m:r>
                      <m:rPr>
                        <m:sty m:val="bi"/>
                      </m:rPr>
                      <w:rPr>
                        <w:rFonts w:ascii="Cambria Math" w:hAnsi="Cambria Math" w:cs="Arial"/>
                        <w:sz w:val="14"/>
                        <w:szCs w:val="18"/>
                      </w:rPr>
                      <m:t>f</m:t>
                    </m:r>
                  </m:e>
                  <m:sub>
                    <m:r>
                      <m:rPr>
                        <m:sty m:val="bi"/>
                      </m:rPr>
                      <w:rPr>
                        <w:rFonts w:ascii="Cambria Math" w:hAnsi="Cambria Math" w:cs="Arial"/>
                        <w:sz w:val="14"/>
                        <w:szCs w:val="18"/>
                      </w:rPr>
                      <m:t>F</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1</m:t>
                    </m:r>
                  </m:sub>
                </m:sSub>
                <m:r>
                  <m:rPr>
                    <m:sty m:val="bi"/>
                  </m:rPr>
                  <w:rPr>
                    <w:rFonts w:ascii="Cambria Math" w:hAnsi="Cambria Math" w:cs="Arial"/>
                    <w:sz w:val="14"/>
                    <w:szCs w:val="18"/>
                  </w:rPr>
                  <m:t>+</m:t>
                </m:r>
                <m:sSub>
                  <m:sSubPr>
                    <m:ctrlPr>
                      <w:rPr>
                        <w:rFonts w:ascii="Cambria Math" w:hAnsi="Cambria Math" w:cs="Arial"/>
                        <w:b/>
                        <w:i/>
                        <w:sz w:val="14"/>
                        <w:szCs w:val="18"/>
                      </w:rPr>
                    </m:ctrlPr>
                  </m:sSubPr>
                  <m:e>
                    <m:r>
                      <m:rPr>
                        <m:sty m:val="bi"/>
                      </m:rPr>
                      <w:rPr>
                        <w:rFonts w:ascii="Cambria Math" w:hAnsi="Cambria Math" w:cs="Arial"/>
                        <w:sz w:val="14"/>
                        <w:szCs w:val="18"/>
                      </w:rPr>
                      <m:t>fa</m:t>
                    </m:r>
                  </m:e>
                  <m:sub>
                    <m:r>
                      <m:rPr>
                        <m:sty m:val="bi"/>
                      </m:rPr>
                      <w:rPr>
                        <w:rFonts w:ascii="Cambria Math" w:hAnsi="Cambria Math" w:cs="Arial"/>
                        <w:sz w:val="14"/>
                        <w:szCs w:val="18"/>
                      </w:rPr>
                      <m:t>2</m:t>
                    </m:r>
                  </m:sub>
                </m:sSub>
                <m:r>
                  <m:rPr>
                    <m:sty m:val="bi"/>
                  </m:rPr>
                  <w:rPr>
                    <w:rFonts w:ascii="Cambria Math" w:hAnsi="Cambria Math" w:cs="Arial"/>
                    <w:sz w:val="14"/>
                    <w:szCs w:val="18"/>
                  </w:rPr>
                  <m:t>-1</m:t>
                </m:r>
              </m:oMath>
            </m:oMathPara>
          </w:p>
        </w:tc>
        <w:tc>
          <w:tcPr>
            <w:tcW w:w="743" w:type="pct"/>
            <w:shd w:val="clear" w:color="auto" w:fill="DBE5F1"/>
            <w:vAlign w:val="center"/>
          </w:tcPr>
          <w:p w:rsidR="00355971" w:rsidRPr="00C05E61" w:rsidRDefault="006F4BFA" w:rsidP="007C3959">
            <w:pPr>
              <w:jc w:val="center"/>
              <w:rPr>
                <w:rFonts w:ascii="Arial" w:hAnsi="Arial" w:cs="Arial"/>
                <w:b/>
                <w:sz w:val="14"/>
              </w:rPr>
            </w:pPr>
            <m:oMathPara>
              <m:oMath>
                <m:r>
                  <m:rPr>
                    <m:sty m:val="bi"/>
                  </m:rPr>
                  <w:rPr>
                    <w:rFonts w:ascii="Cambria Math" w:hAnsi="Cambria Math" w:cs="Arial"/>
                    <w:sz w:val="14"/>
                  </w:rPr>
                  <m:t>PA=MAPRA*</m:t>
                </m:r>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DA4C23">
      <w:pPr>
        <w:ind w:left="-284"/>
        <w:rPr>
          <w:rFonts w:ascii="Arial" w:hAnsi="Arial" w:cs="Arial"/>
          <w:sz w:val="18"/>
          <w:szCs w:val="18"/>
        </w:rPr>
      </w:pPr>
      <w:r w:rsidRPr="002B39CB">
        <w:rPr>
          <w:rFonts w:ascii="Arial" w:hAnsi="Arial" w:cs="Arial"/>
          <w:sz w:val="18"/>
          <w:szCs w:val="18"/>
        </w:rPr>
        <w:t xml:space="preserve">(*) En caso de no evidenciarse errores aritméticos el monto leído de la </w:t>
      </w:r>
      <w:r w:rsidR="00BF7B82">
        <w:rPr>
          <w:rFonts w:ascii="Arial" w:hAnsi="Arial" w:cs="Arial"/>
          <w:sz w:val="18"/>
          <w:szCs w:val="18"/>
        </w:rPr>
        <w:t>cotización</w:t>
      </w:r>
      <w:r w:rsidRPr="002B39CB">
        <w:rPr>
          <w:rFonts w:ascii="Arial" w:hAnsi="Arial" w:cs="Arial"/>
          <w:sz w:val="18"/>
          <w:szCs w:val="18"/>
        </w:rPr>
        <w:t xml:space="preserve"> (pp)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BB2261" w:rsidRPr="00A35D0B" w:rsidRDefault="00BB2261" w:rsidP="00A35D0B">
      <w:pPr>
        <w:rPr>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4C22B7" w:rsidRDefault="004C22B7"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4864C9" w:rsidRDefault="004864C9">
      <w:pPr>
        <w:rPr>
          <w:b/>
          <w:sz w:val="18"/>
          <w:szCs w:val="18"/>
        </w:rPr>
      </w:pPr>
      <w:r>
        <w:rPr>
          <w:b/>
          <w:sz w:val="18"/>
          <w:szCs w:val="18"/>
        </w:rPr>
        <w:br w:type="page"/>
      </w:r>
    </w:p>
    <w:p w:rsidR="004C22B7" w:rsidRPr="004F5A96" w:rsidRDefault="004C22B7" w:rsidP="004C22B7">
      <w:pPr>
        <w:jc w:val="center"/>
        <w:rPr>
          <w:b/>
          <w:sz w:val="18"/>
          <w:szCs w:val="18"/>
        </w:rPr>
      </w:pPr>
      <w:r w:rsidRPr="004F5A96">
        <w:rPr>
          <w:b/>
          <w:sz w:val="18"/>
          <w:szCs w:val="18"/>
        </w:rPr>
        <w:lastRenderedPageBreak/>
        <w:t>FORMULARIO Nº V-a</w:t>
      </w:r>
    </w:p>
    <w:p w:rsidR="004C22B7" w:rsidRDefault="004C22B7" w:rsidP="004C22B7">
      <w:pPr>
        <w:jc w:val="center"/>
        <w:rPr>
          <w:sz w:val="18"/>
          <w:szCs w:val="18"/>
        </w:rPr>
      </w:pPr>
      <w:r w:rsidRPr="004F5A96">
        <w:rPr>
          <w:rFonts w:cs="Arial"/>
          <w:b/>
          <w:sz w:val="18"/>
        </w:rPr>
        <w:t>EVALUACIÓN DE LA PROPUESTA ECONÓMICA</w:t>
      </w:r>
    </w:p>
    <w:p w:rsidR="004C22B7" w:rsidRDefault="004C22B7" w:rsidP="004C22B7">
      <w:pPr>
        <w:rPr>
          <w:rFonts w:cs="Arial"/>
          <w:b/>
          <w:sz w:val="18"/>
          <w:szCs w:val="18"/>
          <w:lang w:val="es-BO"/>
        </w:rPr>
      </w:pPr>
    </w:p>
    <w:p w:rsidR="004C22B7" w:rsidRPr="004B0DAC" w:rsidRDefault="004C22B7" w:rsidP="004C22B7">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8"/>
        <w:gridCol w:w="3267"/>
        <w:gridCol w:w="1639"/>
      </w:tblGrid>
      <w:tr w:rsidR="004C22B7" w:rsidRPr="004B0DAC" w:rsidTr="00495C79">
        <w:trPr>
          <w:cantSplit/>
          <w:trHeight w:val="744"/>
          <w:jc w:val="center"/>
        </w:trPr>
        <w:tc>
          <w:tcPr>
            <w:tcW w:w="729"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NOMBRE DEL PROPONENTE (Por orden de prelación) </w:t>
            </w:r>
          </w:p>
        </w:tc>
        <w:tc>
          <w:tcPr>
            <w:tcW w:w="1427" w:type="pct"/>
            <w:tcBorders>
              <w:bottom w:val="single" w:sz="4" w:space="0" w:color="auto"/>
            </w:tcBorders>
            <w:shd w:val="clear" w:color="auto" w:fill="DBE5F1"/>
            <w:vAlign w:val="center"/>
          </w:tcPr>
          <w:p w:rsidR="004C22B7" w:rsidRPr="004B0DAC" w:rsidRDefault="004C22B7" w:rsidP="00495C79">
            <w:pPr>
              <w:jc w:val="center"/>
              <w:rPr>
                <w:rFonts w:ascii="Arial" w:hAnsi="Arial" w:cs="Arial"/>
                <w:b/>
                <w:lang w:val="es-BO"/>
              </w:rPr>
            </w:pPr>
            <w:r w:rsidRPr="004B0DAC">
              <w:rPr>
                <w:rFonts w:ascii="Arial" w:hAnsi="Arial" w:cs="Arial"/>
                <w:b/>
                <w:lang w:val="es-BO"/>
              </w:rPr>
              <w:t xml:space="preserve">TOTAL PRECIO AJUSTADO (TPA) </w:t>
            </w: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1</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b/>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2</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3</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r w:rsidR="004C22B7" w:rsidRPr="004B0DAC" w:rsidTr="00495C79">
        <w:trPr>
          <w:cantSplit/>
          <w:trHeight w:val="480"/>
          <w:jc w:val="center"/>
        </w:trPr>
        <w:tc>
          <w:tcPr>
            <w:tcW w:w="729" w:type="pct"/>
            <w:vAlign w:val="center"/>
          </w:tcPr>
          <w:p w:rsidR="004C22B7" w:rsidRPr="004B0DAC" w:rsidRDefault="004C22B7" w:rsidP="00495C79">
            <w:pPr>
              <w:jc w:val="center"/>
              <w:rPr>
                <w:rFonts w:ascii="Arial" w:hAnsi="Arial" w:cs="Arial"/>
                <w:lang w:val="es-BO"/>
              </w:rPr>
            </w:pPr>
            <w:r w:rsidRPr="004B0DAC">
              <w:rPr>
                <w:rFonts w:ascii="Arial" w:hAnsi="Arial" w:cs="Arial"/>
                <w:lang w:val="es-BO"/>
              </w:rPr>
              <w:t>n</w:t>
            </w:r>
          </w:p>
        </w:tc>
        <w:tc>
          <w:tcPr>
            <w:tcW w:w="2844" w:type="pct"/>
            <w:vAlign w:val="center"/>
          </w:tcPr>
          <w:p w:rsidR="004C22B7" w:rsidRPr="004B0DAC" w:rsidRDefault="004C22B7" w:rsidP="00495C79">
            <w:pPr>
              <w:jc w:val="center"/>
              <w:rPr>
                <w:rFonts w:ascii="Arial" w:hAnsi="Arial" w:cs="Arial"/>
                <w:lang w:val="es-BO"/>
              </w:rPr>
            </w:pPr>
          </w:p>
        </w:tc>
        <w:tc>
          <w:tcPr>
            <w:tcW w:w="1427" w:type="pct"/>
            <w:vAlign w:val="center"/>
          </w:tcPr>
          <w:p w:rsidR="004C22B7" w:rsidRPr="004B0DAC" w:rsidRDefault="004C22B7" w:rsidP="00495C79">
            <w:pPr>
              <w:jc w:val="center"/>
              <w:rPr>
                <w:rFonts w:ascii="Arial" w:hAnsi="Arial" w:cs="Arial"/>
                <w:lang w:val="es-BO"/>
              </w:rPr>
            </w:pPr>
          </w:p>
        </w:tc>
      </w:tr>
    </w:tbl>
    <w:p w:rsidR="004C22B7" w:rsidRDefault="004C22B7" w:rsidP="004C22B7">
      <w:pPr>
        <w:contextualSpacing/>
        <w:outlineLvl w:val="0"/>
        <w:rPr>
          <w:rFonts w:ascii="Arial" w:hAnsi="Arial" w:cs="Arial"/>
          <w:lang w:val="es-BO"/>
        </w:rPr>
      </w:pPr>
    </w:p>
    <w:p w:rsidR="00BB2261" w:rsidRDefault="004C22B7" w:rsidP="004C22B7">
      <w:pPr>
        <w:rPr>
          <w:rFonts w:cs="Tahoma"/>
          <w:b/>
          <w:sz w:val="18"/>
          <w:szCs w:val="18"/>
        </w:rPr>
      </w:pPr>
      <w:r>
        <w:rPr>
          <w:rFonts w:ascii="Arial" w:hAnsi="Arial" w:cs="Arial"/>
          <w:lang w:val="es-BO"/>
        </w:rPr>
        <w:br w:type="page"/>
      </w:r>
    </w:p>
    <w:p w:rsidR="002E2D66" w:rsidRDefault="002E2D66" w:rsidP="002E2D66">
      <w:pPr>
        <w:jc w:val="center"/>
        <w:rPr>
          <w:rFonts w:cs="Arial"/>
          <w:b/>
          <w:sz w:val="18"/>
          <w:szCs w:val="18"/>
          <w:lang w:val="es-BO"/>
        </w:rPr>
      </w:pPr>
      <w:r w:rsidRPr="00A35D0B">
        <w:rPr>
          <w:rFonts w:cs="Arial"/>
          <w:b/>
          <w:sz w:val="18"/>
          <w:szCs w:val="18"/>
          <w:lang w:val="es-BO"/>
        </w:rPr>
        <w:lastRenderedPageBreak/>
        <w:t>ANEX</w:t>
      </w:r>
      <w:r w:rsidR="00A35D0B" w:rsidRPr="00A35D0B">
        <w:rPr>
          <w:rFonts w:cs="Arial"/>
          <w:b/>
          <w:sz w:val="18"/>
          <w:szCs w:val="18"/>
          <w:lang w:val="es-BO"/>
        </w:rPr>
        <w:t>O 2</w:t>
      </w:r>
    </w:p>
    <w:p w:rsidR="00B5691C" w:rsidRDefault="00B5691C" w:rsidP="002E2D66">
      <w:pPr>
        <w:jc w:val="center"/>
        <w:rPr>
          <w:rFonts w:cs="Arial"/>
          <w:b/>
          <w:sz w:val="18"/>
          <w:szCs w:val="18"/>
          <w:lang w:val="es-BO"/>
        </w:rPr>
      </w:pPr>
    </w:p>
    <w:p w:rsidR="009E5F47" w:rsidRDefault="009E5F47" w:rsidP="009E5F47">
      <w:pPr>
        <w:pStyle w:val="Encabezado"/>
        <w:jc w:val="right"/>
        <w:rPr>
          <w:rFonts w:ascii="Arial" w:hAnsi="Arial" w:cs="Arial"/>
          <w:b/>
          <w:iCs/>
          <w:sz w:val="20"/>
        </w:rPr>
      </w:pPr>
      <w:r>
        <w:rPr>
          <w:rFonts w:ascii="Arial" w:hAnsi="Arial" w:cs="Arial"/>
          <w:b/>
          <w:iCs/>
          <w:sz w:val="20"/>
        </w:rPr>
        <w:t xml:space="preserve">Modelo de Contrato N° </w:t>
      </w:r>
      <w:r w:rsidR="00625FA0">
        <w:rPr>
          <w:rFonts w:ascii="Arial" w:hAnsi="Arial" w:cs="Arial"/>
          <w:b/>
          <w:iCs/>
          <w:sz w:val="20"/>
        </w:rPr>
        <w:t>36</w:t>
      </w:r>
      <w:r>
        <w:rPr>
          <w:rFonts w:ascii="Arial" w:hAnsi="Arial" w:cs="Arial"/>
          <w:b/>
          <w:iCs/>
          <w:sz w:val="20"/>
        </w:rPr>
        <w:t>/201</w:t>
      </w:r>
      <w:r w:rsidR="004B26A7">
        <w:rPr>
          <w:rFonts w:ascii="Arial" w:hAnsi="Arial" w:cs="Arial"/>
          <w:b/>
          <w:iCs/>
          <w:sz w:val="20"/>
        </w:rPr>
        <w:t>9</w:t>
      </w:r>
    </w:p>
    <w:p w:rsidR="009E5F47" w:rsidRPr="007165B8" w:rsidRDefault="009E5F47" w:rsidP="009E5F47">
      <w:pPr>
        <w:pStyle w:val="Encabezado"/>
        <w:jc w:val="right"/>
        <w:rPr>
          <w:rFonts w:ascii="Arial" w:hAnsi="Arial" w:cs="Arial"/>
          <w:iCs/>
          <w:color w:val="C6D9F1"/>
          <w:sz w:val="20"/>
        </w:rPr>
      </w:pPr>
      <w:r w:rsidRPr="007165B8">
        <w:rPr>
          <w:rFonts w:ascii="Arial" w:hAnsi="Arial" w:cs="Arial"/>
          <w:b/>
          <w:iCs/>
          <w:color w:val="C6D9F1"/>
          <w:sz w:val="20"/>
        </w:rPr>
        <w:t xml:space="preserve">CUCE: </w:t>
      </w:r>
      <w:r w:rsidRPr="007165B8">
        <w:rPr>
          <w:rFonts w:ascii="Arial" w:hAnsi="Arial" w:cs="Arial"/>
          <w:iCs/>
          <w:color w:val="C6D9F1"/>
          <w:sz w:val="20"/>
        </w:rPr>
        <w:t>________________</w:t>
      </w:r>
    </w:p>
    <w:p w:rsidR="00543435" w:rsidRPr="00BF1D31" w:rsidRDefault="00543435" w:rsidP="00543435">
      <w:pPr>
        <w:pStyle w:val="Textoindependiente"/>
        <w:rPr>
          <w:rFonts w:ascii="Arial" w:hAnsi="Arial" w:cs="Arial"/>
          <w:sz w:val="22"/>
          <w:szCs w:val="22"/>
          <w:lang w:val="es-ES_tradnl"/>
        </w:rPr>
      </w:pPr>
      <w:r w:rsidRPr="00BF1D31">
        <w:rPr>
          <w:rFonts w:ascii="Arial" w:hAnsi="Arial" w:cs="Arial"/>
          <w:b/>
          <w:bCs/>
          <w:sz w:val="22"/>
          <w:szCs w:val="22"/>
          <w:lang w:val="es-ES_tradnl"/>
        </w:rPr>
        <w:t xml:space="preserve">Contrato Administrativo de </w:t>
      </w:r>
      <w:r w:rsidRPr="00BF1D31">
        <w:rPr>
          <w:rFonts w:ascii="Arial" w:hAnsi="Arial" w:cs="Arial"/>
          <w:b/>
          <w:bCs/>
          <w:iCs/>
          <w:sz w:val="22"/>
          <w:szCs w:val="22"/>
          <w:lang w:val="es-ES"/>
        </w:rPr>
        <w:t xml:space="preserve">Provisión e Instalación de Cortinas </w:t>
      </w:r>
      <w:r>
        <w:rPr>
          <w:rFonts w:ascii="Arial" w:hAnsi="Arial" w:cs="Arial"/>
          <w:b/>
          <w:bCs/>
          <w:iCs/>
          <w:sz w:val="22"/>
          <w:szCs w:val="22"/>
          <w:lang w:val="es-ES"/>
        </w:rPr>
        <w:t>en</w:t>
      </w:r>
      <w:r w:rsidRPr="00BF1D31">
        <w:rPr>
          <w:rFonts w:ascii="Arial" w:hAnsi="Arial" w:cs="Arial"/>
          <w:b/>
          <w:bCs/>
          <w:iCs/>
          <w:sz w:val="22"/>
          <w:szCs w:val="22"/>
          <w:lang w:val="es-ES"/>
        </w:rPr>
        <w:t xml:space="preserve"> los pisos 12, 19 y 21 del Edificio BCB</w:t>
      </w:r>
      <w:r w:rsidRPr="00BF1D31">
        <w:rPr>
          <w:rFonts w:ascii="Arial" w:hAnsi="Arial" w:cs="Arial"/>
          <w:b/>
          <w:bCs/>
          <w:sz w:val="22"/>
          <w:szCs w:val="22"/>
          <w:lang w:val="es-ES_tradnl"/>
        </w:rPr>
        <w:t xml:space="preserve">, </w:t>
      </w:r>
      <w:r w:rsidRPr="00BF1D31">
        <w:rPr>
          <w:rFonts w:ascii="Arial" w:hAnsi="Arial" w:cs="Arial"/>
          <w:bCs/>
          <w:spacing w:val="-6"/>
          <w:sz w:val="22"/>
          <w:szCs w:val="22"/>
          <w:lang w:val="es-ES_tradnl"/>
        </w:rPr>
        <w:t>sujeto al tenor de las siguientes cláusulas</w:t>
      </w:r>
      <w:r w:rsidRPr="00BF1D31">
        <w:rPr>
          <w:rFonts w:ascii="Arial" w:hAnsi="Arial" w:cs="Arial"/>
          <w:sz w:val="22"/>
          <w:szCs w:val="22"/>
          <w:lang w:val="es-ES_tradnl"/>
        </w:rPr>
        <w:t>:</w:t>
      </w:r>
    </w:p>
    <w:p w:rsidR="00543435" w:rsidRPr="006C7193" w:rsidRDefault="00543435" w:rsidP="006C7193">
      <w:pPr>
        <w:pStyle w:val="Textoindependiente"/>
        <w:rPr>
          <w:rFonts w:ascii="Arial" w:hAnsi="Arial" w:cs="Arial"/>
          <w:sz w:val="22"/>
          <w:szCs w:val="22"/>
          <w:lang w:val="es-BO"/>
        </w:rPr>
      </w:pPr>
      <w:r w:rsidRPr="006C7193">
        <w:rPr>
          <w:rFonts w:ascii="Arial" w:hAnsi="Arial" w:cs="Arial"/>
          <w:b/>
          <w:sz w:val="22"/>
          <w:szCs w:val="22"/>
          <w:lang w:val="es-BO"/>
        </w:rPr>
        <w:t xml:space="preserve">CLÁUSULA PRIMERA.- (DE LAS PARTES) </w:t>
      </w:r>
      <w:r w:rsidRPr="006C7193">
        <w:rPr>
          <w:rFonts w:ascii="Arial" w:hAnsi="Arial" w:cs="Arial"/>
          <w:sz w:val="22"/>
          <w:szCs w:val="22"/>
          <w:lang w:val="es-BO"/>
        </w:rPr>
        <w:t xml:space="preserve">Las partes </w:t>
      </w:r>
      <w:r w:rsidRPr="006C7193">
        <w:rPr>
          <w:rFonts w:ascii="Arial" w:hAnsi="Arial" w:cs="Arial"/>
          <w:b/>
          <w:sz w:val="22"/>
          <w:szCs w:val="22"/>
          <w:lang w:val="es-BO"/>
        </w:rPr>
        <w:t>CONTRATANTES</w:t>
      </w:r>
      <w:r w:rsidRPr="006C7193">
        <w:rPr>
          <w:rFonts w:ascii="Arial" w:hAnsi="Arial" w:cs="Arial"/>
          <w:sz w:val="22"/>
          <w:szCs w:val="22"/>
          <w:lang w:val="es-BO"/>
        </w:rPr>
        <w:t xml:space="preserve"> son:</w:t>
      </w:r>
    </w:p>
    <w:p w:rsidR="00543435" w:rsidRPr="00BF1D31" w:rsidRDefault="00543435" w:rsidP="00543435">
      <w:pPr>
        <w:widowControl w:val="0"/>
        <w:numPr>
          <w:ilvl w:val="1"/>
          <w:numId w:val="43"/>
        </w:numPr>
        <w:spacing w:line="264" w:lineRule="auto"/>
        <w:jc w:val="both"/>
        <w:rPr>
          <w:rFonts w:ascii="Arial" w:hAnsi="Arial" w:cs="Arial"/>
          <w:sz w:val="22"/>
          <w:szCs w:val="22"/>
          <w:lang w:val="es-ES_tradnl"/>
        </w:rPr>
      </w:pPr>
      <w:r w:rsidRPr="00BF1D31">
        <w:rPr>
          <w:rFonts w:ascii="Arial" w:hAnsi="Arial" w:cs="Arial"/>
          <w:sz w:val="22"/>
          <w:szCs w:val="22"/>
          <w:lang w:val="es-ES_tradnl"/>
        </w:rPr>
        <w:t xml:space="preserve">El </w:t>
      </w:r>
      <w:r w:rsidRPr="00BF1D31">
        <w:rPr>
          <w:rFonts w:ascii="Arial" w:hAnsi="Arial" w:cs="Arial"/>
          <w:b/>
          <w:bCs/>
          <w:sz w:val="22"/>
          <w:szCs w:val="22"/>
          <w:lang w:val="es-ES_tradnl"/>
        </w:rPr>
        <w:t>BANCO CENTRAL DE BOLIVIA</w:t>
      </w:r>
      <w:r w:rsidRPr="00BF1D3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BF1D31">
        <w:rPr>
          <w:rFonts w:ascii="Arial" w:hAnsi="Arial" w:cs="Arial"/>
          <w:b/>
          <w:bCs/>
          <w:sz w:val="22"/>
          <w:szCs w:val="22"/>
          <w:lang w:val="es-ES_tradnl"/>
        </w:rPr>
        <w:t>Lic. Gastón Elías Cordero Crespo</w:t>
      </w:r>
      <w:r w:rsidRPr="00BF1D31">
        <w:rPr>
          <w:rFonts w:ascii="Arial" w:hAnsi="Arial" w:cs="Arial"/>
          <w:sz w:val="22"/>
          <w:szCs w:val="22"/>
          <w:lang w:val="es-ES_tradnl"/>
        </w:rPr>
        <w:t xml:space="preserve">, con Cédula de Identidad Nº 5942931 emitida en La Paz, como Subgerente de Servicios Generales de acuerdo a su designación efectuada mediante Acción de Personal N° 1379/2015 de fecha 15 de diciembre de 2015 </w:t>
      </w:r>
      <w:r w:rsidRPr="00BF1D31">
        <w:rPr>
          <w:rFonts w:ascii="Arial" w:hAnsi="Arial" w:cs="Arial"/>
          <w:sz w:val="22"/>
          <w:szCs w:val="22"/>
        </w:rPr>
        <w:t xml:space="preserve">y a lo dispuesto en el  artículo 10 del </w:t>
      </w:r>
      <w:r w:rsidRPr="00BF1D31">
        <w:rPr>
          <w:rFonts w:ascii="Arial" w:eastAsia="Batang" w:hAnsi="Arial" w:cs="Arial"/>
          <w:bCs/>
          <w:sz w:val="22"/>
          <w:szCs w:val="22"/>
          <w:lang w:val="es-CL"/>
        </w:rPr>
        <w:t xml:space="preserve">Reglamento Específico del Sistema de Administración de Bienes y Servicios del Banco Central de </w:t>
      </w:r>
      <w:r w:rsidRPr="00BF1D31">
        <w:rPr>
          <w:rFonts w:ascii="Arial" w:hAnsi="Arial" w:cs="Arial"/>
          <w:sz w:val="22"/>
          <w:szCs w:val="22"/>
          <w:lang w:val="es-BO"/>
        </w:rPr>
        <w:t xml:space="preserve">Bolivia </w:t>
      </w:r>
      <w:r w:rsidRPr="00BF1D31">
        <w:rPr>
          <w:rFonts w:ascii="Arial" w:eastAsia="Batang" w:hAnsi="Arial" w:cs="Arial"/>
          <w:bCs/>
          <w:sz w:val="22"/>
          <w:szCs w:val="22"/>
          <w:lang w:val="es-CL"/>
        </w:rPr>
        <w:t>(RE-SABS)</w:t>
      </w:r>
      <w:r w:rsidRPr="00BF1D31">
        <w:rPr>
          <w:rFonts w:ascii="Arial" w:hAnsi="Arial" w:cs="Arial"/>
          <w:sz w:val="22"/>
          <w:szCs w:val="22"/>
          <w:lang w:val="es-BO"/>
        </w:rPr>
        <w:t xml:space="preserve">, aprobado mediante Resolución Directorio N° 147/2015 de fecha 18 de agosto de 2015 </w:t>
      </w:r>
      <w:r w:rsidRPr="00BF1D31">
        <w:rPr>
          <w:rFonts w:ascii="Arial" w:hAnsi="Arial" w:cs="Arial"/>
          <w:sz w:val="22"/>
          <w:szCs w:val="22"/>
          <w:lang w:val="es-ES_tradnl"/>
        </w:rPr>
        <w:t xml:space="preserve">y a la Resolución PRES – GAL N° 12/2015 de fecha 27 de agosto de 2015, que en adelante se denominará la </w:t>
      </w:r>
      <w:r w:rsidRPr="00BF1D31">
        <w:rPr>
          <w:rFonts w:ascii="Arial" w:hAnsi="Arial" w:cs="Arial"/>
          <w:b/>
          <w:bCs/>
          <w:sz w:val="22"/>
          <w:szCs w:val="22"/>
          <w:lang w:val="es-ES_tradnl"/>
        </w:rPr>
        <w:t>ENTIDAD</w:t>
      </w:r>
      <w:r w:rsidRPr="00BF1D31">
        <w:rPr>
          <w:rFonts w:ascii="Arial" w:hAnsi="Arial" w:cs="Arial"/>
          <w:sz w:val="22"/>
          <w:szCs w:val="22"/>
        </w:rPr>
        <w:t>.</w:t>
      </w:r>
    </w:p>
    <w:p w:rsidR="00543435" w:rsidRPr="006C7193" w:rsidRDefault="00543435" w:rsidP="00543435">
      <w:pPr>
        <w:widowControl w:val="0"/>
        <w:spacing w:line="264" w:lineRule="auto"/>
        <w:ind w:left="720"/>
        <w:jc w:val="both"/>
        <w:rPr>
          <w:rFonts w:ascii="Arial" w:hAnsi="Arial" w:cs="Arial"/>
          <w:sz w:val="10"/>
          <w:szCs w:val="10"/>
          <w:lang w:val="es-ES_tradnl"/>
        </w:rPr>
      </w:pPr>
    </w:p>
    <w:p w:rsidR="00543435" w:rsidRPr="00BF1D31" w:rsidRDefault="00543435" w:rsidP="00543435">
      <w:pPr>
        <w:widowControl w:val="0"/>
        <w:numPr>
          <w:ilvl w:val="1"/>
          <w:numId w:val="43"/>
        </w:numPr>
        <w:spacing w:line="264" w:lineRule="auto"/>
        <w:jc w:val="both"/>
        <w:rPr>
          <w:rFonts w:ascii="Arial" w:hAnsi="Arial" w:cs="Arial"/>
          <w:sz w:val="22"/>
          <w:szCs w:val="22"/>
          <w:lang w:val="es-ES_tradnl"/>
        </w:rPr>
      </w:pPr>
      <w:r w:rsidRPr="00BF1D31">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BF1D31">
        <w:rPr>
          <w:rFonts w:ascii="Arial" w:hAnsi="Arial" w:cs="Arial"/>
          <w:bCs/>
          <w:spacing w:val="-6"/>
          <w:sz w:val="22"/>
          <w:szCs w:val="22"/>
          <w:lang w:val="es-ES_tradnl"/>
        </w:rPr>
        <w:t>domicilio en ______</w:t>
      </w:r>
      <w:r w:rsidRPr="00BF1D31">
        <w:rPr>
          <w:rFonts w:ascii="Arial" w:hAnsi="Arial" w:cs="Arial"/>
          <w:sz w:val="22"/>
          <w:szCs w:val="22"/>
          <w:lang w:val="es-ES_tradnl"/>
        </w:rPr>
        <w:t xml:space="preserve"> de la zona de _____ de la Ciudad de ___ – Bolivia,</w:t>
      </w:r>
      <w:r w:rsidRPr="00BF1D31">
        <w:rPr>
          <w:rFonts w:ascii="Arial" w:hAnsi="Arial" w:cs="Arial"/>
          <w:sz w:val="22"/>
          <w:szCs w:val="22"/>
        </w:rPr>
        <w:t xml:space="preserve"> representada por _______, con Cédula de Identidad N° _____, expedida en ____, en virtud al Testimonio de Poder Nº ____ de __ de ____ de ___, otorgado ante ____, Notario de Fe Pública de Primera Clase Nº __ del Distrito Judicial de ___, </w:t>
      </w:r>
      <w:r w:rsidRPr="00BF1D31">
        <w:rPr>
          <w:rFonts w:ascii="Arial" w:hAnsi="Arial" w:cs="Arial"/>
          <w:bCs/>
          <w:spacing w:val="-6"/>
          <w:sz w:val="22"/>
          <w:szCs w:val="22"/>
          <w:lang w:val="es-ES_tradnl"/>
        </w:rPr>
        <w:t xml:space="preserve">en adelante denominado el </w:t>
      </w:r>
      <w:r w:rsidRPr="00BF1D31">
        <w:rPr>
          <w:rFonts w:ascii="Arial" w:hAnsi="Arial" w:cs="Arial"/>
          <w:b/>
          <w:spacing w:val="-6"/>
          <w:sz w:val="22"/>
          <w:szCs w:val="22"/>
          <w:lang w:val="es-ES_tradnl"/>
        </w:rPr>
        <w:t>PROVEEDOR</w:t>
      </w:r>
      <w:r w:rsidRPr="00BF1D31">
        <w:rPr>
          <w:rFonts w:ascii="Arial" w:hAnsi="Arial" w:cs="Arial"/>
          <w:spacing w:val="-6"/>
          <w:sz w:val="22"/>
          <w:szCs w:val="22"/>
          <w:lang w:val="es-ES_tradnl"/>
        </w:rPr>
        <w:t>.</w:t>
      </w:r>
    </w:p>
    <w:p w:rsidR="00543435" w:rsidRPr="006C7193" w:rsidRDefault="00543435" w:rsidP="00543435">
      <w:pPr>
        <w:jc w:val="both"/>
        <w:rPr>
          <w:rFonts w:ascii="Arial" w:hAnsi="Arial" w:cs="Arial"/>
          <w:sz w:val="10"/>
          <w:szCs w:val="10"/>
          <w:lang w:val="es-ES_tradnl"/>
        </w:rPr>
      </w:pPr>
      <w:r w:rsidRPr="00BF1D31">
        <w:rPr>
          <w:rFonts w:ascii="Arial" w:hAnsi="Arial" w:cs="Arial"/>
          <w:sz w:val="22"/>
          <w:szCs w:val="22"/>
          <w:lang w:val="es-ES_tradnl"/>
        </w:rPr>
        <w:t xml:space="preserve"> </w:t>
      </w:r>
    </w:p>
    <w:p w:rsidR="00543435" w:rsidRPr="00BF1D31" w:rsidRDefault="00543435" w:rsidP="00543435">
      <w:pPr>
        <w:jc w:val="both"/>
        <w:rPr>
          <w:rFonts w:ascii="Arial" w:hAnsi="Arial" w:cs="Arial"/>
          <w:b/>
          <w:bCs/>
          <w:sz w:val="22"/>
          <w:szCs w:val="22"/>
          <w:lang w:val="es-ES_tradnl"/>
        </w:rPr>
      </w:pPr>
      <w:r w:rsidRPr="00BF1D31">
        <w:rPr>
          <w:rFonts w:ascii="Arial" w:hAnsi="Arial" w:cs="Arial"/>
          <w:sz w:val="22"/>
          <w:szCs w:val="22"/>
          <w:lang w:val="es-ES_tradnl"/>
        </w:rPr>
        <w:t xml:space="preserve">La </w:t>
      </w:r>
      <w:r w:rsidRPr="00BF1D31">
        <w:rPr>
          <w:rFonts w:ascii="Arial" w:hAnsi="Arial" w:cs="Arial"/>
          <w:b/>
          <w:bCs/>
          <w:sz w:val="22"/>
          <w:szCs w:val="22"/>
          <w:lang w:val="es-ES_tradnl"/>
        </w:rPr>
        <w:t xml:space="preserve">ENTIDAD </w:t>
      </w:r>
      <w:r w:rsidRPr="00BF1D31">
        <w:rPr>
          <w:rFonts w:ascii="Arial" w:hAnsi="Arial" w:cs="Arial"/>
          <w:sz w:val="22"/>
          <w:szCs w:val="22"/>
          <w:lang w:val="es-ES_tradnl"/>
        </w:rPr>
        <w:t xml:space="preserve">y el </w:t>
      </w:r>
      <w:r w:rsidRPr="00BF1D31">
        <w:rPr>
          <w:rFonts w:ascii="Arial" w:hAnsi="Arial" w:cs="Arial"/>
          <w:b/>
          <w:spacing w:val="-6"/>
          <w:sz w:val="22"/>
          <w:szCs w:val="22"/>
          <w:lang w:val="es-ES_tradnl"/>
        </w:rPr>
        <w:t>PROVEEDOR</w:t>
      </w:r>
      <w:r w:rsidRPr="00BF1D31">
        <w:rPr>
          <w:rFonts w:ascii="Arial" w:hAnsi="Arial" w:cs="Arial"/>
          <w:sz w:val="22"/>
          <w:szCs w:val="22"/>
          <w:lang w:val="es-ES_tradnl"/>
        </w:rPr>
        <w:t xml:space="preserve"> en su conjunto serán denominados las </w:t>
      </w:r>
      <w:r w:rsidRPr="00BF1D31">
        <w:rPr>
          <w:rFonts w:ascii="Arial" w:hAnsi="Arial" w:cs="Arial"/>
          <w:b/>
          <w:bCs/>
          <w:sz w:val="22"/>
          <w:szCs w:val="22"/>
          <w:lang w:val="es-ES_tradnl"/>
        </w:rPr>
        <w:t>PARTES.</w:t>
      </w:r>
    </w:p>
    <w:p w:rsidR="00543435" w:rsidRPr="006C7193" w:rsidRDefault="00543435" w:rsidP="00543435">
      <w:pPr>
        <w:jc w:val="both"/>
        <w:rPr>
          <w:rFonts w:ascii="Arial" w:hAnsi="Arial" w:cs="Arial"/>
          <w:color w:val="FF0000"/>
          <w:sz w:val="10"/>
          <w:szCs w:val="10"/>
        </w:rPr>
      </w:pPr>
    </w:p>
    <w:p w:rsidR="00543435" w:rsidRPr="00BF1D31" w:rsidRDefault="00543435" w:rsidP="00543435">
      <w:pPr>
        <w:jc w:val="both"/>
        <w:rPr>
          <w:rFonts w:ascii="Arial" w:hAnsi="Arial" w:cs="Arial"/>
          <w:sz w:val="22"/>
          <w:szCs w:val="22"/>
          <w:lang w:val="es-BO"/>
        </w:rPr>
      </w:pPr>
      <w:r w:rsidRPr="00BF1D31">
        <w:rPr>
          <w:rFonts w:ascii="Arial" w:hAnsi="Arial" w:cs="Arial"/>
          <w:b/>
          <w:sz w:val="22"/>
          <w:szCs w:val="22"/>
        </w:rPr>
        <w:t xml:space="preserve">CLÁUSULA SEGUNDA.- (ANTECEDENTES) </w:t>
      </w:r>
      <w:r w:rsidRPr="00BF1D31">
        <w:rPr>
          <w:rFonts w:ascii="Arial" w:hAnsi="Arial" w:cs="Arial"/>
          <w:sz w:val="22"/>
          <w:szCs w:val="22"/>
          <w:lang w:val="es-BO"/>
        </w:rPr>
        <w:t>La</w:t>
      </w:r>
      <w:r w:rsidRPr="00BF1D31">
        <w:rPr>
          <w:rFonts w:ascii="Arial" w:hAnsi="Arial" w:cs="Arial"/>
          <w:b/>
          <w:sz w:val="22"/>
          <w:szCs w:val="22"/>
          <w:lang w:val="es-BO"/>
        </w:rPr>
        <w:t xml:space="preserve"> ENTIDAD</w:t>
      </w:r>
      <w:r w:rsidRPr="00BF1D31">
        <w:rPr>
          <w:rFonts w:ascii="Arial" w:hAnsi="Arial" w:cs="Arial"/>
          <w:sz w:val="22"/>
          <w:szCs w:val="22"/>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BF1D31">
        <w:rPr>
          <w:rFonts w:ascii="Arial" w:hAnsi="Arial" w:cs="Arial"/>
          <w:b/>
          <w:i/>
          <w:sz w:val="22"/>
          <w:szCs w:val="22"/>
          <w:lang w:val="es-BO"/>
        </w:rPr>
        <w:t xml:space="preserve">, </w:t>
      </w:r>
      <w:r w:rsidRPr="00BF1D31">
        <w:rPr>
          <w:rFonts w:ascii="Arial" w:hAnsi="Arial" w:cs="Arial"/>
          <w:sz w:val="22"/>
          <w:szCs w:val="22"/>
          <w:lang w:val="es-BO"/>
        </w:rPr>
        <w:t>con Código Único de Contrataciones Estatales (CUCE) _________, en base a lo solicitado en el DBC.</w:t>
      </w:r>
    </w:p>
    <w:p w:rsidR="00543435" w:rsidRPr="006C7193" w:rsidRDefault="00543435" w:rsidP="00543435">
      <w:pPr>
        <w:jc w:val="both"/>
        <w:rPr>
          <w:rFonts w:ascii="Arial" w:hAnsi="Arial" w:cs="Arial"/>
          <w:b/>
          <w:color w:val="FF0000"/>
          <w:sz w:val="10"/>
          <w:szCs w:val="10"/>
        </w:rPr>
      </w:pPr>
    </w:p>
    <w:p w:rsidR="00543435" w:rsidRPr="008A3B99" w:rsidRDefault="00543435" w:rsidP="00543435">
      <w:pPr>
        <w:jc w:val="both"/>
        <w:rPr>
          <w:rFonts w:ascii="Arial" w:hAnsi="Arial" w:cs="Arial"/>
          <w:b/>
          <w:sz w:val="22"/>
          <w:szCs w:val="22"/>
          <w:lang w:val="es-BO"/>
        </w:rPr>
      </w:pPr>
      <w:r w:rsidRPr="008A3B99">
        <w:rPr>
          <w:rFonts w:ascii="Arial" w:hAnsi="Arial" w:cs="Arial"/>
          <w:sz w:val="22"/>
          <w:szCs w:val="22"/>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8A3B99">
        <w:rPr>
          <w:rFonts w:ascii="Arial" w:hAnsi="Arial" w:cs="Arial"/>
          <w:b/>
          <w:i/>
          <w:sz w:val="22"/>
          <w:szCs w:val="22"/>
          <w:lang w:val="es-BO"/>
        </w:rPr>
        <w:t xml:space="preserve"> (señalar según corresponda al Responsable de Evaluación o la Comisión de Calificación)</w:t>
      </w:r>
      <w:r w:rsidRPr="008A3B99">
        <w:rPr>
          <w:rFonts w:ascii="Arial" w:hAnsi="Arial" w:cs="Arial"/>
          <w:sz w:val="22"/>
          <w:szCs w:val="22"/>
          <w:lang w:val="es-BO"/>
        </w:rPr>
        <w:t xml:space="preserve">, resolvió adjudicar mediante Comunicación Interna ______ la contratación a ________ </w:t>
      </w:r>
      <w:r w:rsidRPr="008A3B99">
        <w:rPr>
          <w:rFonts w:ascii="Arial" w:hAnsi="Arial" w:cs="Arial"/>
          <w:b/>
          <w:i/>
          <w:sz w:val="22"/>
          <w:szCs w:val="22"/>
          <w:lang w:val="es-BO"/>
        </w:rPr>
        <w:t>(señalar el nombre o razón social del proponente adjudicado)</w:t>
      </w:r>
      <w:r w:rsidRPr="008A3B99">
        <w:rPr>
          <w:rFonts w:ascii="Arial" w:hAnsi="Arial" w:cs="Arial"/>
          <w:sz w:val="22"/>
          <w:szCs w:val="22"/>
          <w:lang w:val="es-BO"/>
        </w:rPr>
        <w:t>, al cumplir su propuesta con todos los requisitos establecidos en el DBC</w:t>
      </w:r>
      <w:r w:rsidRPr="008A3B99">
        <w:rPr>
          <w:rFonts w:ascii="Arial" w:hAnsi="Arial" w:cs="Arial"/>
          <w:b/>
          <w:sz w:val="22"/>
          <w:szCs w:val="22"/>
          <w:lang w:val="es-BO"/>
        </w:rPr>
        <w:t>.</w:t>
      </w:r>
    </w:p>
    <w:p w:rsidR="00543435" w:rsidRPr="006C7193" w:rsidRDefault="00543435" w:rsidP="00543435">
      <w:pPr>
        <w:jc w:val="both"/>
        <w:rPr>
          <w:rFonts w:ascii="Arial" w:hAnsi="Arial" w:cs="Arial"/>
          <w:b/>
          <w:color w:val="FF0000"/>
          <w:sz w:val="10"/>
          <w:szCs w:val="10"/>
        </w:rPr>
      </w:pPr>
    </w:p>
    <w:p w:rsidR="00543435" w:rsidRPr="008A3B99" w:rsidRDefault="00543435" w:rsidP="00543435">
      <w:pPr>
        <w:jc w:val="both"/>
        <w:rPr>
          <w:rFonts w:ascii="Arial" w:hAnsi="Arial" w:cs="Arial"/>
          <w:sz w:val="22"/>
          <w:szCs w:val="22"/>
        </w:rPr>
      </w:pPr>
      <w:r w:rsidRPr="008A3B99">
        <w:rPr>
          <w:rFonts w:ascii="Arial" w:hAnsi="Arial" w:cs="Arial"/>
          <w:b/>
          <w:sz w:val="22"/>
          <w:szCs w:val="22"/>
        </w:rPr>
        <w:lastRenderedPageBreak/>
        <w:t xml:space="preserve">CLÁUSULA TERCERA.- (LEGISLACIÓN APLICABLE) </w:t>
      </w:r>
      <w:r w:rsidRPr="008A3B99">
        <w:rPr>
          <w:rFonts w:ascii="Arial" w:hAnsi="Arial" w:cs="Arial"/>
          <w:sz w:val="22"/>
          <w:szCs w:val="22"/>
        </w:rPr>
        <w:t>El presente Contrato se celebra exclusivamente al amparo de las siguientes disposiciones:</w:t>
      </w:r>
    </w:p>
    <w:p w:rsidR="00543435" w:rsidRPr="006C7193" w:rsidRDefault="00543435" w:rsidP="00543435">
      <w:pPr>
        <w:jc w:val="both"/>
        <w:rPr>
          <w:rFonts w:ascii="Arial" w:hAnsi="Arial" w:cs="Arial"/>
          <w:sz w:val="10"/>
          <w:szCs w:val="10"/>
        </w:rPr>
      </w:pP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Constitución Política del Estado.</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Ley Nº 1178 de 20 de julio de 1990, de Administración y Control Gubernamentales.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Ley del Presupuesto General aprobado para la gestión.</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Decreto Supremo Nº 0181, de las NB-SABS y sus modificaciones.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bCs/>
          <w:sz w:val="22"/>
          <w:szCs w:val="22"/>
          <w:lang w:val="es-CL"/>
        </w:rPr>
        <w:t xml:space="preserve">Reglamento Específico del Sistema de Administración de Bienes y Servicios del Banco Central de </w:t>
      </w:r>
      <w:r w:rsidRPr="008A3B99">
        <w:rPr>
          <w:rFonts w:ascii="Arial" w:hAnsi="Arial" w:cs="Arial"/>
          <w:sz w:val="22"/>
          <w:szCs w:val="22"/>
          <w:lang w:val="es-BO"/>
        </w:rPr>
        <w:t>Bolivia (RE – SABS).</w:t>
      </w:r>
    </w:p>
    <w:p w:rsidR="00543435" w:rsidRPr="008A3B99" w:rsidRDefault="00543435" w:rsidP="00543435">
      <w:pPr>
        <w:numPr>
          <w:ilvl w:val="0"/>
          <w:numId w:val="44"/>
        </w:numPr>
        <w:jc w:val="both"/>
        <w:rPr>
          <w:rFonts w:ascii="Arial" w:hAnsi="Arial" w:cs="Arial"/>
          <w:sz w:val="22"/>
          <w:szCs w:val="22"/>
        </w:rPr>
      </w:pPr>
      <w:r w:rsidRPr="008A3B99">
        <w:rPr>
          <w:rFonts w:ascii="Arial" w:hAnsi="Arial" w:cs="Arial"/>
          <w:sz w:val="22"/>
          <w:szCs w:val="22"/>
        </w:rPr>
        <w:t>Otras disposiciones relacionadas.</w:t>
      </w:r>
    </w:p>
    <w:p w:rsidR="00543435" w:rsidRPr="006C7193" w:rsidRDefault="00543435" w:rsidP="00543435">
      <w:pPr>
        <w:jc w:val="both"/>
        <w:rPr>
          <w:rFonts w:ascii="Arial" w:hAnsi="Arial" w:cs="Arial"/>
          <w:b/>
          <w:bCs/>
          <w:color w:val="FF0000"/>
          <w:sz w:val="10"/>
          <w:szCs w:val="10"/>
          <w:lang w:val="es-BO"/>
        </w:rPr>
      </w:pPr>
    </w:p>
    <w:p w:rsidR="00543435" w:rsidRPr="00D076BF" w:rsidRDefault="00543435" w:rsidP="00543435">
      <w:pPr>
        <w:jc w:val="both"/>
        <w:rPr>
          <w:rFonts w:ascii="Arial" w:hAnsi="Arial" w:cs="Arial"/>
          <w:sz w:val="22"/>
          <w:szCs w:val="22"/>
          <w:lang w:val="es-ES_tradnl"/>
        </w:rPr>
      </w:pPr>
      <w:r w:rsidRPr="007B73A6">
        <w:rPr>
          <w:rFonts w:ascii="Arial" w:hAnsi="Arial" w:cs="Arial"/>
          <w:b/>
          <w:bCs/>
          <w:sz w:val="22"/>
          <w:szCs w:val="22"/>
          <w:lang w:val="es-BO"/>
        </w:rPr>
        <w:t>CLÁUSULA CUARTA.- (</w:t>
      </w:r>
      <w:r w:rsidRPr="00D41488">
        <w:rPr>
          <w:rFonts w:ascii="Arial" w:hAnsi="Arial" w:cs="Arial"/>
          <w:b/>
          <w:bCs/>
          <w:sz w:val="22"/>
          <w:szCs w:val="22"/>
          <w:lang w:val="es-BO"/>
        </w:rPr>
        <w:t>OBJETO Y CAUSA</w:t>
      </w:r>
      <w:r w:rsidRPr="000A0A26">
        <w:rPr>
          <w:rFonts w:ascii="Arial" w:hAnsi="Arial" w:cs="Arial"/>
          <w:b/>
          <w:bCs/>
          <w:sz w:val="22"/>
          <w:szCs w:val="22"/>
          <w:lang w:val="es-BO"/>
        </w:rPr>
        <w:t xml:space="preserve">) </w:t>
      </w:r>
      <w:r w:rsidRPr="000A0A26">
        <w:rPr>
          <w:rFonts w:ascii="Arial" w:hAnsi="Arial" w:cs="Arial"/>
          <w:sz w:val="22"/>
          <w:szCs w:val="22"/>
          <w:lang w:val="es-ES_tradnl"/>
        </w:rPr>
        <w:t xml:space="preserve">El objeto del presente Contrato es la provisión e instalación de cortinas tipo Roller Doble con franjas horizontales tipo “DUO” para los pisos 12, 19 y 21 del edificio principal de la </w:t>
      </w:r>
      <w:r w:rsidRPr="000A0A26">
        <w:rPr>
          <w:rFonts w:ascii="Arial" w:hAnsi="Arial" w:cs="Arial"/>
          <w:b/>
          <w:sz w:val="22"/>
          <w:szCs w:val="22"/>
          <w:lang w:val="es-ES_tradnl"/>
        </w:rPr>
        <w:t>ENTIDAD</w:t>
      </w:r>
      <w:r w:rsidRPr="000A0A26">
        <w:rPr>
          <w:rFonts w:ascii="Arial" w:hAnsi="Arial" w:cs="Arial"/>
          <w:iCs/>
          <w:sz w:val="22"/>
          <w:szCs w:val="22"/>
          <w:lang w:val="es-ES_tradnl"/>
        </w:rPr>
        <w:t xml:space="preserve">, </w:t>
      </w:r>
      <w:r w:rsidRPr="000A0A26">
        <w:rPr>
          <w:rFonts w:ascii="Arial" w:hAnsi="Arial" w:cs="Arial"/>
          <w:sz w:val="22"/>
          <w:szCs w:val="22"/>
          <w:lang w:val="es-ES_tradnl"/>
        </w:rPr>
        <w:t xml:space="preserve">que en adelante se denominarán los </w:t>
      </w:r>
      <w:r w:rsidRPr="000A0A26">
        <w:rPr>
          <w:rFonts w:ascii="Arial" w:hAnsi="Arial" w:cs="Arial"/>
          <w:b/>
          <w:sz w:val="22"/>
          <w:szCs w:val="22"/>
          <w:lang w:val="es-ES_tradnl"/>
        </w:rPr>
        <w:t>BIENES</w:t>
      </w:r>
      <w:r w:rsidRPr="000A0A26">
        <w:rPr>
          <w:rFonts w:ascii="Arial" w:hAnsi="Arial" w:cs="Arial"/>
          <w:sz w:val="22"/>
          <w:szCs w:val="22"/>
          <w:lang w:val="es-ES_tradnl"/>
        </w:rPr>
        <w:t xml:space="preserve">, a ser provistos por el </w:t>
      </w:r>
      <w:r w:rsidRPr="000A0A26">
        <w:rPr>
          <w:rFonts w:ascii="Arial" w:hAnsi="Arial" w:cs="Arial"/>
          <w:b/>
          <w:sz w:val="22"/>
          <w:szCs w:val="22"/>
          <w:lang w:val="es-ES_tradnl"/>
        </w:rPr>
        <w:t>PROVEEDOR</w:t>
      </w:r>
      <w:r w:rsidRPr="000A0A26">
        <w:rPr>
          <w:rFonts w:ascii="Arial" w:hAnsi="Arial" w:cs="Arial"/>
          <w:sz w:val="22"/>
          <w:szCs w:val="22"/>
          <w:lang w:val="es-ES_tradnl"/>
        </w:rPr>
        <w:t xml:space="preserve"> para </w:t>
      </w:r>
      <w:r w:rsidRPr="000A0A26">
        <w:rPr>
          <w:rFonts w:ascii="Arial" w:hAnsi="Arial" w:cs="Arial"/>
          <w:sz w:val="22"/>
          <w:szCs w:val="22"/>
          <w:lang w:val="es-BO"/>
        </w:rPr>
        <w:t xml:space="preserve">mejorar las condiciones actuales de los ambientes </w:t>
      </w:r>
      <w:r w:rsidRPr="000A0A26">
        <w:rPr>
          <w:rFonts w:ascii="Arial" w:hAnsi="Arial" w:cs="Arial"/>
          <w:sz w:val="22"/>
          <w:szCs w:val="22"/>
          <w:lang w:val="es-ES_tradnl"/>
        </w:rPr>
        <w:t>de conformidad con las características establecidas en las Especificaciones Técnicas del DBC, la propuesta adjudicada, con estricta y absoluta sujeción al presente Contrato de acuerdo a las siguientes características:</w:t>
      </w:r>
    </w:p>
    <w:p w:rsidR="00543435" w:rsidRPr="006C7193" w:rsidRDefault="00543435" w:rsidP="00543435">
      <w:pPr>
        <w:jc w:val="both"/>
        <w:rPr>
          <w:rFonts w:ascii="Arial" w:hAnsi="Arial" w:cs="Arial"/>
          <w:b/>
          <w:sz w:val="10"/>
          <w:szCs w:val="10"/>
        </w:rPr>
      </w:pPr>
    </w:p>
    <w:p w:rsidR="00543435" w:rsidRPr="00D076BF" w:rsidRDefault="00543435" w:rsidP="00543435">
      <w:pPr>
        <w:ind w:left="567" w:hanging="567"/>
        <w:jc w:val="both"/>
        <w:rPr>
          <w:rFonts w:ascii="Arial" w:hAnsi="Arial" w:cs="Arial"/>
          <w:sz w:val="22"/>
          <w:szCs w:val="22"/>
        </w:rPr>
      </w:pPr>
      <w:r w:rsidRPr="00D076BF">
        <w:rPr>
          <w:rFonts w:ascii="Arial" w:hAnsi="Arial" w:cs="Arial"/>
          <w:b/>
          <w:sz w:val="22"/>
          <w:szCs w:val="22"/>
        </w:rPr>
        <w:t xml:space="preserve">4.1.    </w:t>
      </w:r>
      <w:r w:rsidRPr="00D076BF">
        <w:rPr>
          <w:rFonts w:ascii="Arial" w:hAnsi="Arial" w:cs="Arial"/>
          <w:sz w:val="22"/>
          <w:szCs w:val="22"/>
        </w:rPr>
        <w:t xml:space="preserve">Los </w:t>
      </w:r>
      <w:r w:rsidRPr="00D076BF">
        <w:rPr>
          <w:rFonts w:ascii="Arial" w:hAnsi="Arial" w:cs="Arial"/>
          <w:b/>
          <w:sz w:val="22"/>
          <w:szCs w:val="22"/>
        </w:rPr>
        <w:t xml:space="preserve">BIENES </w:t>
      </w:r>
      <w:r w:rsidRPr="00D076BF">
        <w:rPr>
          <w:rFonts w:ascii="Arial" w:hAnsi="Arial" w:cs="Arial"/>
          <w:sz w:val="22"/>
          <w:szCs w:val="22"/>
        </w:rPr>
        <w:t>deberán cumplir las siguientes características técnicas:</w:t>
      </w:r>
    </w:p>
    <w:p w:rsidR="00543435" w:rsidRPr="006C7193" w:rsidRDefault="00543435" w:rsidP="00543435">
      <w:pPr>
        <w:jc w:val="both"/>
        <w:rPr>
          <w:rFonts w:ascii="Arial" w:hAnsi="Arial" w:cs="Arial"/>
          <w:b/>
          <w:sz w:val="10"/>
          <w:szCs w:val="10"/>
        </w:rPr>
      </w:pPr>
    </w:p>
    <w:p w:rsidR="00543435" w:rsidRPr="00D076B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Tela doble compuesta por franjas horizontales intercaladas entre translucidas y opacas. </w:t>
      </w:r>
    </w:p>
    <w:p w:rsidR="00543435" w:rsidRPr="00D076B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Permitir regular la intensidad de la luz mediante la posición de las franjas. </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D076BF">
        <w:rPr>
          <w:rFonts w:ascii="Arial" w:hAnsi="Arial" w:cs="Arial"/>
          <w:bCs/>
          <w:snapToGrid w:val="0"/>
          <w:sz w:val="22"/>
          <w:szCs w:val="22"/>
          <w:lang w:val="es-BO" w:eastAsia="es-BO"/>
        </w:rPr>
        <w:t xml:space="preserve">Tela de fibra </w:t>
      </w:r>
      <w:r w:rsidRPr="009D2C71">
        <w:rPr>
          <w:rFonts w:ascii="Arial" w:hAnsi="Arial" w:cs="Arial"/>
          <w:bCs/>
          <w:snapToGrid w:val="0"/>
          <w:sz w:val="22"/>
          <w:szCs w:val="22"/>
          <w:lang w:val="es-BO" w:eastAsia="es-BO"/>
        </w:rPr>
        <w:t xml:space="preserve">sintética resistente al sol y que brinde protección contra los rayos UV. </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9D2C71">
        <w:rPr>
          <w:rFonts w:ascii="Arial" w:hAnsi="Arial" w:cs="Arial"/>
          <w:bCs/>
          <w:snapToGrid w:val="0"/>
          <w:sz w:val="22"/>
          <w:szCs w:val="22"/>
          <w:lang w:val="es-BO" w:eastAsia="es-BO"/>
        </w:rPr>
        <w:t>Debe contar con un perfil trasero sujetando ambos soportes de extensión.</w:t>
      </w:r>
    </w:p>
    <w:p w:rsidR="00543435" w:rsidRPr="009D2C71"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9D2C71">
        <w:rPr>
          <w:rFonts w:ascii="Arial" w:hAnsi="Arial" w:cs="Arial"/>
          <w:bCs/>
          <w:snapToGrid w:val="0"/>
          <w:sz w:val="22"/>
          <w:szCs w:val="22"/>
          <w:lang w:val="es-BO" w:eastAsia="es-BO"/>
        </w:rPr>
        <w:t>La cenefa tipo Sambotex debe contar con tapas laterales por módulo.</w:t>
      </w:r>
    </w:p>
    <w:p w:rsidR="00543435" w:rsidRPr="003D449F" w:rsidRDefault="00543435" w:rsidP="00543435">
      <w:pPr>
        <w:numPr>
          <w:ilvl w:val="0"/>
          <w:numId w:val="46"/>
        </w:numPr>
        <w:spacing w:before="120" w:after="120"/>
        <w:ind w:left="564"/>
        <w:contextualSpacing/>
        <w:jc w:val="both"/>
        <w:rPr>
          <w:rFonts w:ascii="Arial" w:hAnsi="Arial" w:cs="Arial"/>
          <w:bCs/>
          <w:snapToGrid w:val="0"/>
          <w:sz w:val="22"/>
          <w:szCs w:val="22"/>
          <w:lang w:val="es-BO" w:eastAsia="es-BO"/>
        </w:rPr>
      </w:pPr>
      <w:r w:rsidRPr="003D449F">
        <w:rPr>
          <w:rFonts w:ascii="Arial" w:hAnsi="Arial" w:cs="Arial"/>
          <w:bCs/>
          <w:snapToGrid w:val="0"/>
          <w:sz w:val="22"/>
          <w:szCs w:val="22"/>
          <w:lang w:val="es-BO" w:eastAsia="es-BO"/>
        </w:rPr>
        <w:t>Debe contar con una base metálica doble, elíptica o circular al final de la cortina Roller.</w:t>
      </w:r>
    </w:p>
    <w:p w:rsidR="00543435" w:rsidRPr="00760C10" w:rsidRDefault="00543435" w:rsidP="00543435">
      <w:pPr>
        <w:numPr>
          <w:ilvl w:val="0"/>
          <w:numId w:val="46"/>
        </w:numPr>
        <w:ind w:left="567"/>
        <w:jc w:val="both"/>
        <w:rPr>
          <w:rFonts w:ascii="Arial" w:hAnsi="Arial" w:cs="Arial"/>
          <w:bCs/>
          <w:sz w:val="22"/>
          <w:szCs w:val="22"/>
          <w:lang w:val="es-BO"/>
        </w:rPr>
      </w:pPr>
      <w:r w:rsidRPr="00070B27">
        <w:rPr>
          <w:rFonts w:ascii="Arial" w:hAnsi="Arial" w:cs="Arial"/>
          <w:bCs/>
          <w:sz w:val="22"/>
          <w:szCs w:val="22"/>
        </w:rPr>
        <w:t xml:space="preserve">La provisión e instalación, incluye el retiro y reinstalación de </w:t>
      </w:r>
      <w:r w:rsidRPr="00070B27">
        <w:rPr>
          <w:rFonts w:ascii="Arial" w:hAnsi="Arial" w:cs="Arial"/>
          <w:sz w:val="22"/>
          <w:szCs w:val="22"/>
        </w:rPr>
        <w:t xml:space="preserve">las </w:t>
      </w:r>
      <w:r w:rsidRPr="00070B27">
        <w:rPr>
          <w:rFonts w:ascii="Arial" w:hAnsi="Arial" w:cs="Arial"/>
          <w:bCs/>
          <w:snapToGrid w:val="0"/>
          <w:sz w:val="22"/>
          <w:szCs w:val="22"/>
          <w:lang w:val="es-BO" w:eastAsia="es-BO"/>
        </w:rPr>
        <w:t xml:space="preserve">cortinas antiguas </w:t>
      </w:r>
      <w:r>
        <w:rPr>
          <w:rFonts w:ascii="Arial" w:hAnsi="Arial" w:cs="Arial"/>
          <w:sz w:val="22"/>
          <w:szCs w:val="22"/>
        </w:rPr>
        <w:t>existentes</w:t>
      </w:r>
      <w:r w:rsidRPr="00070B27">
        <w:rPr>
          <w:rFonts w:ascii="Arial" w:hAnsi="Arial" w:cs="Arial"/>
          <w:sz w:val="22"/>
          <w:szCs w:val="22"/>
        </w:rPr>
        <w:t xml:space="preserve"> </w:t>
      </w:r>
      <w:r>
        <w:rPr>
          <w:rFonts w:ascii="Arial" w:hAnsi="Arial" w:cs="Arial"/>
          <w:sz w:val="22"/>
          <w:szCs w:val="22"/>
        </w:rPr>
        <w:t xml:space="preserve">del piso 12, </w:t>
      </w:r>
      <w:r w:rsidRPr="00070B27">
        <w:rPr>
          <w:rFonts w:ascii="Arial" w:hAnsi="Arial" w:cs="Arial"/>
          <w:bCs/>
          <w:snapToGrid w:val="0"/>
          <w:sz w:val="22"/>
          <w:szCs w:val="22"/>
          <w:lang w:val="es-BO" w:eastAsia="es-BO"/>
        </w:rPr>
        <w:t xml:space="preserve">en el piso </w:t>
      </w:r>
      <w:r>
        <w:rPr>
          <w:rFonts w:ascii="Arial" w:hAnsi="Arial" w:cs="Arial"/>
          <w:bCs/>
          <w:snapToGrid w:val="0"/>
          <w:sz w:val="22"/>
          <w:szCs w:val="22"/>
          <w:lang w:val="es-BO" w:eastAsia="es-BO"/>
        </w:rPr>
        <w:t>7</w:t>
      </w:r>
      <w:r w:rsidRPr="00070B27">
        <w:rPr>
          <w:rFonts w:ascii="Arial" w:hAnsi="Arial" w:cs="Arial"/>
          <w:bCs/>
          <w:snapToGrid w:val="0"/>
          <w:sz w:val="22"/>
          <w:szCs w:val="22"/>
          <w:lang w:val="es-BO" w:eastAsia="es-BO"/>
        </w:rPr>
        <w:t xml:space="preserve"> </w:t>
      </w:r>
      <w:r w:rsidRPr="00070B27">
        <w:rPr>
          <w:rFonts w:ascii="Arial" w:hAnsi="Arial" w:cs="Arial"/>
          <w:bCs/>
          <w:sz w:val="22"/>
          <w:szCs w:val="22"/>
        </w:rPr>
        <w:t xml:space="preserve">de la </w:t>
      </w:r>
      <w:r w:rsidRPr="00070B27">
        <w:rPr>
          <w:rFonts w:ascii="Arial" w:hAnsi="Arial" w:cs="Arial"/>
          <w:b/>
          <w:bCs/>
          <w:sz w:val="22"/>
          <w:szCs w:val="22"/>
        </w:rPr>
        <w:t>ENTIDAD</w:t>
      </w:r>
      <w:r w:rsidRPr="00070B27">
        <w:rPr>
          <w:rFonts w:ascii="Arial" w:hAnsi="Arial" w:cs="Arial"/>
          <w:bCs/>
          <w:sz w:val="22"/>
          <w:szCs w:val="22"/>
        </w:rPr>
        <w:t>.</w:t>
      </w:r>
    </w:p>
    <w:p w:rsidR="00543435" w:rsidRPr="006C7193" w:rsidRDefault="00543435" w:rsidP="00543435">
      <w:pPr>
        <w:ind w:left="567"/>
        <w:jc w:val="both"/>
        <w:rPr>
          <w:rFonts w:ascii="Arial" w:hAnsi="Arial" w:cs="Arial"/>
          <w:bCs/>
          <w:sz w:val="10"/>
          <w:szCs w:val="10"/>
          <w:lang w:val="es-BO"/>
        </w:rPr>
      </w:pPr>
    </w:p>
    <w:p w:rsidR="00543435" w:rsidRPr="007E4C1C" w:rsidRDefault="00543435" w:rsidP="00543435">
      <w:pPr>
        <w:numPr>
          <w:ilvl w:val="1"/>
          <w:numId w:val="48"/>
        </w:numPr>
        <w:spacing w:before="120" w:after="120"/>
        <w:ind w:left="567" w:hanging="567"/>
        <w:contextualSpacing/>
        <w:jc w:val="both"/>
        <w:rPr>
          <w:rFonts w:ascii="Arial" w:hAnsi="Arial" w:cs="Arial"/>
          <w:bCs/>
          <w:snapToGrid w:val="0"/>
          <w:sz w:val="22"/>
          <w:szCs w:val="22"/>
          <w:lang w:val="es-BO" w:eastAsia="es-BO"/>
        </w:rPr>
      </w:pPr>
      <w:r w:rsidRPr="007E4C1C">
        <w:rPr>
          <w:rFonts w:ascii="Arial" w:hAnsi="Arial" w:cs="Arial"/>
          <w:bCs/>
          <w:snapToGrid w:val="0"/>
          <w:sz w:val="22"/>
          <w:szCs w:val="22"/>
          <w:lang w:val="es-BO" w:eastAsia="es-BO"/>
        </w:rPr>
        <w:t>La cantidad total requerida es de doscientos setenta y tres metros cuadrados (273 m</w:t>
      </w:r>
      <w:r w:rsidRPr="007E4C1C">
        <w:rPr>
          <w:rFonts w:ascii="Arial" w:hAnsi="Arial" w:cs="Arial"/>
          <w:bCs/>
          <w:snapToGrid w:val="0"/>
          <w:sz w:val="22"/>
          <w:szCs w:val="22"/>
          <w:vertAlign w:val="superscript"/>
          <w:lang w:val="es-BO" w:eastAsia="es-BO"/>
        </w:rPr>
        <w:t>2</w:t>
      </w:r>
      <w:r w:rsidRPr="007E4C1C">
        <w:rPr>
          <w:rFonts w:ascii="Arial" w:hAnsi="Arial" w:cs="Arial"/>
          <w:bCs/>
          <w:snapToGrid w:val="0"/>
          <w:sz w:val="22"/>
          <w:szCs w:val="22"/>
          <w:lang w:val="es-BO" w:eastAsia="es-BO"/>
        </w:rPr>
        <w:t>)</w:t>
      </w:r>
      <w:r w:rsidRPr="007E4C1C">
        <w:t xml:space="preserve"> </w:t>
      </w:r>
      <w:r w:rsidRPr="007E4C1C">
        <w:rPr>
          <w:rFonts w:ascii="Arial" w:hAnsi="Arial" w:cs="Arial"/>
          <w:bCs/>
          <w:snapToGrid w:val="0"/>
          <w:sz w:val="22"/>
          <w:szCs w:val="22"/>
          <w:lang w:val="es-BO" w:eastAsia="es-BO"/>
        </w:rPr>
        <w:t>de acuerdo al siguiente detalle:</w:t>
      </w:r>
    </w:p>
    <w:p w:rsidR="00543435" w:rsidRPr="006C7193" w:rsidRDefault="00543435" w:rsidP="00543435">
      <w:pPr>
        <w:spacing w:after="120"/>
        <w:contextualSpacing/>
        <w:jc w:val="both"/>
        <w:rPr>
          <w:rFonts w:ascii="Arial" w:hAnsi="Arial" w:cs="Arial"/>
          <w:bCs/>
          <w:snapToGrid w:val="0"/>
          <w:sz w:val="10"/>
          <w:szCs w:val="10"/>
          <w:lang w:val="es-BO" w:eastAsia="es-BO"/>
        </w:rPr>
      </w:pPr>
    </w:p>
    <w:tbl>
      <w:tblPr>
        <w:tblW w:w="3736" w:type="dxa"/>
        <w:jc w:val="center"/>
        <w:tblInd w:w="-1323" w:type="dxa"/>
        <w:tblLayout w:type="fixed"/>
        <w:tblCellMar>
          <w:left w:w="70" w:type="dxa"/>
          <w:right w:w="70" w:type="dxa"/>
        </w:tblCellMar>
        <w:tblLook w:val="04A0" w:firstRow="1" w:lastRow="0" w:firstColumn="1" w:lastColumn="0" w:noHBand="0" w:noVBand="1"/>
      </w:tblPr>
      <w:tblGrid>
        <w:gridCol w:w="1914"/>
        <w:gridCol w:w="1046"/>
        <w:gridCol w:w="776"/>
      </w:tblGrid>
      <w:tr w:rsidR="00543435" w:rsidRPr="007E4C1C" w:rsidTr="00AC1B35">
        <w:trPr>
          <w:trHeight w:val="300"/>
          <w:jc w:val="center"/>
        </w:trPr>
        <w:tc>
          <w:tcPr>
            <w:tcW w:w="1914" w:type="dxa"/>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bCs/>
                <w:sz w:val="22"/>
                <w:szCs w:val="22"/>
                <w:lang w:val="es-BO"/>
              </w:rPr>
            </w:pPr>
            <w:r w:rsidRPr="007E4C1C">
              <w:rPr>
                <w:rFonts w:ascii="Arial" w:hAnsi="Arial" w:cs="Arial"/>
                <w:b/>
                <w:bCs/>
                <w:sz w:val="22"/>
                <w:szCs w:val="22"/>
                <w:lang w:val="es-BO"/>
              </w:rPr>
              <w:t>PISO</w:t>
            </w:r>
          </w:p>
        </w:tc>
        <w:tc>
          <w:tcPr>
            <w:tcW w:w="1822" w:type="dxa"/>
            <w:gridSpan w:val="2"/>
            <w:tcBorders>
              <w:top w:val="single" w:sz="4" w:space="0" w:color="auto"/>
              <w:left w:val="nil"/>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bCs/>
                <w:sz w:val="22"/>
                <w:szCs w:val="22"/>
                <w:lang w:val="es-BO"/>
              </w:rPr>
            </w:pPr>
            <w:r w:rsidRPr="007E4C1C">
              <w:rPr>
                <w:rFonts w:ascii="Arial" w:hAnsi="Arial" w:cs="Arial"/>
                <w:b/>
                <w:bCs/>
                <w:sz w:val="22"/>
                <w:szCs w:val="22"/>
                <w:lang w:val="es-BO"/>
              </w:rPr>
              <w:t>ÁREA</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12</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Pr>
                <w:rFonts w:cs="Arial"/>
                <w:bCs/>
                <w:snapToGrid w:val="0"/>
              </w:rPr>
              <w:t xml:space="preserve"> </w:t>
            </w:r>
            <w:r w:rsidRPr="007E4C1C">
              <w:rPr>
                <w:rFonts w:cs="Arial"/>
                <w:bCs/>
                <w:snapToGrid w:val="0"/>
              </w:rPr>
              <w:t>181,11</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19</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cs="Arial"/>
                <w:bCs/>
                <w:snapToGrid w:val="0"/>
              </w:rPr>
              <w:t>23,67</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auto"/>
            <w:noWrap/>
            <w:vAlign w:val="center"/>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PISO 21</w:t>
            </w:r>
          </w:p>
        </w:tc>
        <w:tc>
          <w:tcPr>
            <w:tcW w:w="1046" w:type="dxa"/>
            <w:tcBorders>
              <w:top w:val="nil"/>
              <w:left w:val="nil"/>
              <w:bottom w:val="single" w:sz="4" w:space="0" w:color="auto"/>
              <w:right w:val="nil"/>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cs="Arial"/>
                <w:bCs/>
                <w:snapToGrid w:val="0"/>
              </w:rPr>
              <w:t>68,22</w:t>
            </w:r>
          </w:p>
        </w:tc>
        <w:tc>
          <w:tcPr>
            <w:tcW w:w="776" w:type="dxa"/>
            <w:tcBorders>
              <w:top w:val="nil"/>
              <w:left w:val="nil"/>
              <w:bottom w:val="single" w:sz="4" w:space="0" w:color="auto"/>
              <w:right w:val="single" w:sz="4" w:space="0" w:color="auto"/>
            </w:tcBorders>
            <w:shd w:val="clear" w:color="auto" w:fill="auto"/>
            <w:noWrap/>
            <w:vAlign w:val="bottom"/>
            <w:hideMark/>
          </w:tcPr>
          <w:p w:rsidR="00543435" w:rsidRPr="007E4C1C" w:rsidRDefault="00543435" w:rsidP="00AC1B35">
            <w:pPr>
              <w:jc w:val="center"/>
              <w:rPr>
                <w:rFonts w:ascii="Arial" w:hAnsi="Arial" w:cs="Arial"/>
                <w:sz w:val="22"/>
                <w:szCs w:val="22"/>
                <w:lang w:val="es-BO"/>
              </w:rPr>
            </w:pPr>
            <w:r w:rsidRPr="007E4C1C">
              <w:rPr>
                <w:rFonts w:ascii="Arial" w:hAnsi="Arial" w:cs="Arial"/>
                <w:sz w:val="22"/>
                <w:szCs w:val="22"/>
                <w:lang w:val="es-BO"/>
              </w:rPr>
              <w:t>m2</w:t>
            </w:r>
          </w:p>
        </w:tc>
      </w:tr>
      <w:tr w:rsidR="00543435" w:rsidRPr="007E4C1C" w:rsidTr="00AC1B35">
        <w:trPr>
          <w:trHeight w:val="300"/>
          <w:jc w:val="center"/>
        </w:trPr>
        <w:tc>
          <w:tcPr>
            <w:tcW w:w="1914" w:type="dxa"/>
            <w:tcBorders>
              <w:top w:val="nil"/>
              <w:left w:val="single" w:sz="4" w:space="0" w:color="auto"/>
              <w:bottom w:val="single" w:sz="4" w:space="0" w:color="auto"/>
              <w:right w:val="single" w:sz="4" w:space="0" w:color="auto"/>
            </w:tcBorders>
            <w:shd w:val="clear" w:color="auto" w:fill="F2F2F2"/>
            <w:noWrap/>
            <w:vAlign w:val="center"/>
            <w:hideMark/>
          </w:tcPr>
          <w:p w:rsidR="00543435" w:rsidRPr="007E4C1C" w:rsidRDefault="00543435" w:rsidP="00AC1B35">
            <w:pPr>
              <w:jc w:val="center"/>
              <w:rPr>
                <w:rFonts w:ascii="Arial" w:hAnsi="Arial" w:cs="Arial"/>
                <w:b/>
                <w:sz w:val="22"/>
                <w:szCs w:val="22"/>
                <w:lang w:val="es-BO"/>
              </w:rPr>
            </w:pPr>
            <w:r w:rsidRPr="007E4C1C">
              <w:rPr>
                <w:rFonts w:ascii="Arial" w:hAnsi="Arial" w:cs="Arial"/>
                <w:b/>
                <w:sz w:val="22"/>
                <w:szCs w:val="22"/>
                <w:lang w:val="es-BO"/>
              </w:rPr>
              <w:t>TOTAL</w:t>
            </w:r>
          </w:p>
        </w:tc>
        <w:tc>
          <w:tcPr>
            <w:tcW w:w="1046" w:type="dxa"/>
            <w:tcBorders>
              <w:top w:val="nil"/>
              <w:left w:val="nil"/>
              <w:bottom w:val="single" w:sz="4" w:space="0" w:color="auto"/>
              <w:right w:val="nil"/>
            </w:tcBorders>
            <w:shd w:val="clear" w:color="auto" w:fill="F2F2F2"/>
            <w:noWrap/>
            <w:vAlign w:val="bottom"/>
            <w:hideMark/>
          </w:tcPr>
          <w:p w:rsidR="00543435" w:rsidRPr="007E4C1C" w:rsidRDefault="00543435" w:rsidP="00AC1B35">
            <w:pPr>
              <w:jc w:val="center"/>
              <w:rPr>
                <w:rFonts w:ascii="Arial" w:hAnsi="Arial" w:cs="Arial"/>
                <w:b/>
                <w:sz w:val="22"/>
                <w:szCs w:val="22"/>
                <w:lang w:val="es-BO"/>
              </w:rPr>
            </w:pPr>
            <w:r w:rsidRPr="007E4C1C">
              <w:rPr>
                <w:rFonts w:ascii="Arial" w:hAnsi="Arial" w:cs="Arial"/>
                <w:b/>
                <w:bCs/>
                <w:snapToGrid w:val="0"/>
                <w:sz w:val="22"/>
                <w:szCs w:val="22"/>
                <w:lang w:val="es-BO" w:eastAsia="es-BO"/>
              </w:rPr>
              <w:t>273,00</w:t>
            </w:r>
          </w:p>
        </w:tc>
        <w:tc>
          <w:tcPr>
            <w:tcW w:w="776" w:type="dxa"/>
            <w:tcBorders>
              <w:top w:val="nil"/>
              <w:left w:val="nil"/>
              <w:bottom w:val="single" w:sz="4" w:space="0" w:color="auto"/>
              <w:right w:val="single" w:sz="4" w:space="0" w:color="auto"/>
            </w:tcBorders>
            <w:shd w:val="clear" w:color="auto" w:fill="F2F2F2"/>
            <w:noWrap/>
            <w:vAlign w:val="bottom"/>
            <w:hideMark/>
          </w:tcPr>
          <w:p w:rsidR="00543435" w:rsidRPr="007E4C1C" w:rsidRDefault="00543435" w:rsidP="00AC1B35">
            <w:pPr>
              <w:jc w:val="center"/>
              <w:rPr>
                <w:rFonts w:ascii="Arial" w:hAnsi="Arial" w:cs="Arial"/>
                <w:b/>
                <w:sz w:val="22"/>
                <w:szCs w:val="22"/>
                <w:lang w:val="es-BO"/>
              </w:rPr>
            </w:pPr>
            <w:r w:rsidRPr="007E4C1C">
              <w:rPr>
                <w:rFonts w:ascii="Arial" w:hAnsi="Arial" w:cs="Arial"/>
                <w:b/>
                <w:sz w:val="22"/>
                <w:szCs w:val="22"/>
                <w:lang w:val="es-BO"/>
              </w:rPr>
              <w:t>m2</w:t>
            </w:r>
          </w:p>
        </w:tc>
      </w:tr>
    </w:tbl>
    <w:p w:rsidR="00543435" w:rsidRPr="006C7193" w:rsidRDefault="00543435" w:rsidP="00543435">
      <w:pPr>
        <w:ind w:left="567"/>
        <w:jc w:val="both"/>
        <w:rPr>
          <w:rFonts w:ascii="Arial" w:hAnsi="Arial" w:cs="Arial"/>
          <w:bCs/>
          <w:color w:val="FF0000"/>
          <w:sz w:val="10"/>
          <w:szCs w:val="10"/>
          <w:lang w:val="es-BO"/>
        </w:rPr>
      </w:pPr>
    </w:p>
    <w:p w:rsidR="00543435" w:rsidRPr="00394E74" w:rsidRDefault="00543435" w:rsidP="00543435">
      <w:pPr>
        <w:jc w:val="both"/>
        <w:rPr>
          <w:rFonts w:ascii="Arial" w:hAnsi="Arial" w:cs="Arial"/>
          <w:sz w:val="22"/>
          <w:szCs w:val="22"/>
        </w:rPr>
      </w:pPr>
      <w:r w:rsidRPr="00394E74">
        <w:rPr>
          <w:rFonts w:ascii="Arial" w:hAnsi="Arial" w:cs="Arial"/>
          <w:b/>
          <w:bCs/>
          <w:sz w:val="22"/>
          <w:szCs w:val="22"/>
        </w:rPr>
        <w:t>CLÁUSULA</w:t>
      </w:r>
      <w:r w:rsidRPr="00394E74">
        <w:rPr>
          <w:rFonts w:ascii="Arial" w:hAnsi="Arial" w:cs="Arial"/>
          <w:sz w:val="22"/>
          <w:szCs w:val="22"/>
        </w:rPr>
        <w:t xml:space="preserve"> </w:t>
      </w:r>
      <w:r w:rsidRPr="00394E74">
        <w:rPr>
          <w:rFonts w:ascii="Arial" w:hAnsi="Arial" w:cs="Arial"/>
          <w:b/>
          <w:sz w:val="22"/>
          <w:szCs w:val="22"/>
        </w:rPr>
        <w:t>QUINTA</w:t>
      </w:r>
      <w:r w:rsidRPr="00394E74">
        <w:rPr>
          <w:rFonts w:ascii="Arial" w:hAnsi="Arial" w:cs="Arial"/>
          <w:b/>
          <w:bCs/>
          <w:sz w:val="22"/>
          <w:szCs w:val="22"/>
        </w:rPr>
        <w:t xml:space="preserve">.- (DOCUMENTOS INTEGRANTES DEL CONTRATO) </w:t>
      </w:r>
      <w:r w:rsidRPr="00394E74">
        <w:rPr>
          <w:rFonts w:ascii="Arial" w:hAnsi="Arial" w:cs="Arial"/>
          <w:sz w:val="22"/>
          <w:szCs w:val="22"/>
        </w:rPr>
        <w:t xml:space="preserve">Forman parte del presente Contrato, los siguientes documentos: </w:t>
      </w:r>
    </w:p>
    <w:p w:rsidR="00543435" w:rsidRPr="006C7193" w:rsidRDefault="00543435" w:rsidP="00543435">
      <w:pPr>
        <w:jc w:val="both"/>
        <w:rPr>
          <w:rFonts w:ascii="Arial" w:hAnsi="Arial" w:cs="Arial"/>
          <w:sz w:val="10"/>
          <w:szCs w:val="10"/>
        </w:rPr>
      </w:pP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Documento Base de Contratación</w:t>
      </w:r>
      <w:r w:rsidRPr="00394E74">
        <w:rPr>
          <w:rFonts w:ascii="Arial" w:hAnsi="Arial" w:cs="Arial"/>
          <w:sz w:val="22"/>
          <w:szCs w:val="22"/>
        </w:rPr>
        <w:t>.</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Propuesta Adjudicada.</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Documento de Adjudicación, Comunicación Interna ____ de __ de ___ de 2019.</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Certificado Registro Único de Proveedores del Estado (RUPE) N° _____ de __ de __ de 2019.</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t>Certificados de No Adeudo por Contribuciones al Seguro Social Obligatorio de Largo Plazo y al Sistema Integral de Pensiones.</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rPr>
        <w:lastRenderedPageBreak/>
        <w:t>Garantía.</w:t>
      </w:r>
      <w:r w:rsidRPr="00394E74">
        <w:rPr>
          <w:rFonts w:ascii="Arial" w:hAnsi="Arial" w:cs="Arial"/>
          <w:sz w:val="22"/>
          <w:szCs w:val="22"/>
          <w:lang w:val="es-BO"/>
        </w:rPr>
        <w:t xml:space="preserve"> </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Documento de Constitución, cuando corresponda.</w:t>
      </w:r>
    </w:p>
    <w:p w:rsidR="00543435" w:rsidRPr="00394E74" w:rsidRDefault="00543435" w:rsidP="00543435">
      <w:pPr>
        <w:numPr>
          <w:ilvl w:val="0"/>
          <w:numId w:val="45"/>
        </w:numPr>
        <w:tabs>
          <w:tab w:val="num" w:pos="284"/>
        </w:tabs>
        <w:jc w:val="both"/>
        <w:rPr>
          <w:rFonts w:ascii="Arial" w:hAnsi="Arial" w:cs="Arial"/>
          <w:sz w:val="22"/>
          <w:szCs w:val="22"/>
        </w:rPr>
      </w:pPr>
      <w:r w:rsidRPr="00394E74">
        <w:rPr>
          <w:rFonts w:ascii="Arial" w:hAnsi="Arial" w:cs="Arial"/>
          <w:sz w:val="22"/>
          <w:szCs w:val="22"/>
          <w:lang w:val="es-BO"/>
        </w:rPr>
        <w:t>Poder General del Representante Legal, cuando corresponda.</w:t>
      </w:r>
    </w:p>
    <w:p w:rsidR="00543435" w:rsidRPr="000E707D" w:rsidRDefault="00543435" w:rsidP="00543435">
      <w:pPr>
        <w:numPr>
          <w:ilvl w:val="0"/>
          <w:numId w:val="45"/>
        </w:numPr>
        <w:tabs>
          <w:tab w:val="num" w:pos="284"/>
        </w:tabs>
        <w:jc w:val="both"/>
        <w:rPr>
          <w:rFonts w:ascii="Arial" w:hAnsi="Arial" w:cs="Arial"/>
          <w:sz w:val="22"/>
          <w:szCs w:val="22"/>
        </w:rPr>
      </w:pPr>
      <w:r w:rsidRPr="000E707D">
        <w:rPr>
          <w:rFonts w:ascii="Arial" w:hAnsi="Arial" w:cs="Arial"/>
          <w:sz w:val="22"/>
          <w:szCs w:val="22"/>
        </w:rPr>
        <w:t>Preventivo N° ___ de fecha ___ de ____ de 2019.</w:t>
      </w:r>
    </w:p>
    <w:p w:rsidR="00543435" w:rsidRPr="00BF1D31" w:rsidRDefault="00543435" w:rsidP="00543435">
      <w:pPr>
        <w:jc w:val="both"/>
        <w:rPr>
          <w:rFonts w:ascii="Arial" w:hAnsi="Arial" w:cs="Arial"/>
          <w:b/>
          <w:bCs/>
          <w:color w:val="FF0000"/>
          <w:sz w:val="22"/>
          <w:szCs w:val="22"/>
        </w:rPr>
      </w:pPr>
      <w:r>
        <w:rPr>
          <w:rFonts w:ascii="Arial" w:hAnsi="Arial" w:cs="Arial"/>
          <w:b/>
          <w:bCs/>
          <w:color w:val="FF0000"/>
          <w:sz w:val="22"/>
          <w:szCs w:val="22"/>
        </w:rPr>
        <w:t xml:space="preserve">                                                                                                                                                                                                                                                                                                                                                                                                                                                                                                                                                                                                                                                                                                                                                                                                                                                                                                                                                                                                                                                                                                                                                                                                 </w:t>
      </w:r>
    </w:p>
    <w:p w:rsidR="00543435" w:rsidRPr="008A3B99" w:rsidRDefault="00543435" w:rsidP="00543435">
      <w:pPr>
        <w:jc w:val="both"/>
        <w:rPr>
          <w:rFonts w:ascii="Arial" w:hAnsi="Arial" w:cs="Arial"/>
          <w:bCs/>
          <w:sz w:val="22"/>
          <w:szCs w:val="22"/>
        </w:rPr>
      </w:pPr>
      <w:r w:rsidRPr="008A3B99">
        <w:rPr>
          <w:rFonts w:ascii="Arial" w:hAnsi="Arial" w:cs="Arial"/>
          <w:b/>
          <w:bCs/>
          <w:sz w:val="22"/>
          <w:szCs w:val="22"/>
        </w:rPr>
        <w:t>CLÁUSULA</w:t>
      </w:r>
      <w:r w:rsidRPr="008A3B99">
        <w:rPr>
          <w:rFonts w:ascii="Arial" w:hAnsi="Arial" w:cs="Arial"/>
          <w:sz w:val="22"/>
          <w:szCs w:val="22"/>
        </w:rPr>
        <w:t xml:space="preserve"> </w:t>
      </w:r>
      <w:r w:rsidRPr="008A3B99">
        <w:rPr>
          <w:rFonts w:ascii="Arial" w:hAnsi="Arial" w:cs="Arial"/>
          <w:b/>
          <w:sz w:val="22"/>
          <w:szCs w:val="22"/>
        </w:rPr>
        <w:t>SEXTA</w:t>
      </w:r>
      <w:r w:rsidRPr="008A3B99">
        <w:rPr>
          <w:rFonts w:ascii="Arial" w:hAnsi="Arial" w:cs="Arial"/>
          <w:b/>
          <w:bCs/>
          <w:sz w:val="22"/>
          <w:szCs w:val="22"/>
        </w:rPr>
        <w:t xml:space="preserve">.- (OBLIGACIONES DE LAS PARTES) </w:t>
      </w:r>
      <w:r w:rsidRPr="008A3B99">
        <w:rPr>
          <w:rFonts w:ascii="Arial" w:hAnsi="Arial" w:cs="Arial"/>
          <w:bCs/>
          <w:sz w:val="22"/>
          <w:szCs w:val="22"/>
        </w:rPr>
        <w:t xml:space="preserve">Las </w:t>
      </w:r>
      <w:r w:rsidRPr="008A3B99">
        <w:rPr>
          <w:rFonts w:ascii="Arial" w:hAnsi="Arial" w:cs="Arial"/>
          <w:b/>
          <w:bCs/>
          <w:sz w:val="22"/>
          <w:szCs w:val="22"/>
        </w:rPr>
        <w:t>PARTES</w:t>
      </w:r>
      <w:r w:rsidRPr="008A3B99">
        <w:rPr>
          <w:rFonts w:ascii="Arial" w:hAnsi="Arial" w:cs="Arial"/>
          <w:bCs/>
          <w:sz w:val="22"/>
          <w:szCs w:val="22"/>
        </w:rPr>
        <w:t xml:space="preserve"> contratantes se comprometen y obligan a dar cumplimiento a todas y cada una de las cláusulas del presente Contrato.</w:t>
      </w:r>
      <w:r>
        <w:rPr>
          <w:rFonts w:ascii="Arial" w:hAnsi="Arial" w:cs="Arial"/>
          <w:bCs/>
          <w:sz w:val="22"/>
          <w:szCs w:val="22"/>
        </w:rPr>
        <w:t xml:space="preserve"> </w:t>
      </w:r>
    </w:p>
    <w:p w:rsidR="00543435" w:rsidRPr="008A3B99" w:rsidRDefault="00543435" w:rsidP="00543435">
      <w:pPr>
        <w:jc w:val="both"/>
        <w:rPr>
          <w:rFonts w:ascii="Arial" w:hAnsi="Arial" w:cs="Arial"/>
          <w:bCs/>
          <w:sz w:val="22"/>
          <w:szCs w:val="22"/>
        </w:rPr>
      </w:pPr>
      <w:r>
        <w:rPr>
          <w:rFonts w:ascii="Arial" w:hAnsi="Arial" w:cs="Arial"/>
          <w:bCs/>
          <w:sz w:val="22"/>
          <w:szCs w:val="22"/>
        </w:rPr>
        <w:t xml:space="preserve">                                                              </w:t>
      </w:r>
    </w:p>
    <w:p w:rsidR="00543435" w:rsidRPr="008A3B99" w:rsidRDefault="00543435" w:rsidP="00543435">
      <w:pPr>
        <w:jc w:val="both"/>
        <w:rPr>
          <w:rFonts w:ascii="Arial" w:hAnsi="Arial" w:cs="Arial"/>
          <w:bCs/>
          <w:sz w:val="22"/>
          <w:szCs w:val="22"/>
        </w:rPr>
      </w:pPr>
      <w:r w:rsidRPr="008A3B99">
        <w:rPr>
          <w:rFonts w:ascii="Arial" w:hAnsi="Arial" w:cs="Arial"/>
          <w:bCs/>
          <w:sz w:val="22"/>
          <w:szCs w:val="22"/>
        </w:rPr>
        <w:t xml:space="preserve">Por su parte el </w:t>
      </w:r>
      <w:r w:rsidRPr="008A3B99">
        <w:rPr>
          <w:rFonts w:ascii="Arial" w:hAnsi="Arial" w:cs="Arial"/>
          <w:b/>
          <w:bCs/>
          <w:sz w:val="22"/>
          <w:szCs w:val="22"/>
        </w:rPr>
        <w:t>PROVEEDOR</w:t>
      </w:r>
      <w:r w:rsidRPr="008A3B99">
        <w:rPr>
          <w:rFonts w:ascii="Arial" w:hAnsi="Arial" w:cs="Arial"/>
          <w:bCs/>
          <w:sz w:val="22"/>
          <w:szCs w:val="22"/>
        </w:rPr>
        <w:t xml:space="preserve"> se compromete a cumplir con las siguientes obligaciones:</w:t>
      </w:r>
    </w:p>
    <w:p w:rsidR="00543435" w:rsidRPr="006C7193" w:rsidRDefault="00543435" w:rsidP="00543435">
      <w:pPr>
        <w:jc w:val="both"/>
        <w:rPr>
          <w:rFonts w:ascii="Arial" w:hAnsi="Arial" w:cs="Arial"/>
          <w:bCs/>
          <w:sz w:val="10"/>
          <w:szCs w:val="10"/>
        </w:rPr>
      </w:pP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 xml:space="preserve">Realizar la provisión e instalación de los </w:t>
      </w:r>
      <w:r w:rsidRPr="008A3B99">
        <w:rPr>
          <w:rFonts w:ascii="Arial" w:hAnsi="Arial" w:cs="Arial"/>
          <w:b/>
          <w:bCs/>
          <w:sz w:val="22"/>
          <w:szCs w:val="22"/>
        </w:rPr>
        <w:t>BIENES</w:t>
      </w:r>
      <w:r w:rsidRPr="008A3B99">
        <w:rPr>
          <w:rFonts w:ascii="Arial" w:hAnsi="Arial" w:cs="Arial"/>
          <w:bCs/>
          <w:sz w:val="22"/>
          <w:szCs w:val="22"/>
        </w:rPr>
        <w:t xml:space="preserve"> objeto del presente Contrato, de acuerdo con lo establecido en el DBC, así como las condiciones de su propuesta.</w:t>
      </w: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543435" w:rsidRPr="008A3B99" w:rsidRDefault="00543435" w:rsidP="00543435">
      <w:pPr>
        <w:numPr>
          <w:ilvl w:val="0"/>
          <w:numId w:val="30"/>
        </w:numPr>
        <w:jc w:val="both"/>
        <w:rPr>
          <w:rFonts w:ascii="Arial" w:hAnsi="Arial" w:cs="Arial"/>
          <w:bCs/>
          <w:sz w:val="22"/>
          <w:szCs w:val="22"/>
        </w:rPr>
      </w:pPr>
      <w:r w:rsidRPr="008A3B99">
        <w:rPr>
          <w:rFonts w:ascii="Arial" w:hAnsi="Arial" w:cs="Arial"/>
          <w:bCs/>
          <w:sz w:val="22"/>
          <w:szCs w:val="22"/>
        </w:rPr>
        <w:t xml:space="preserve">Mantener vigente y actualizada la garantía presentada (vigencia y/o monto), a requerimiento de la </w:t>
      </w:r>
      <w:r w:rsidRPr="008A3B99">
        <w:rPr>
          <w:rFonts w:ascii="Arial" w:hAnsi="Arial" w:cs="Arial"/>
          <w:b/>
          <w:bCs/>
          <w:sz w:val="22"/>
          <w:szCs w:val="22"/>
        </w:rPr>
        <w:t>ENTIDAD</w:t>
      </w:r>
      <w:r w:rsidRPr="008A3B99">
        <w:rPr>
          <w:rFonts w:ascii="Arial" w:hAnsi="Arial" w:cs="Arial"/>
          <w:bCs/>
          <w:sz w:val="22"/>
          <w:szCs w:val="22"/>
        </w:rPr>
        <w:t>.</w:t>
      </w:r>
    </w:p>
    <w:p w:rsidR="00543435" w:rsidRPr="00FD67BD" w:rsidRDefault="00543435" w:rsidP="00543435">
      <w:pPr>
        <w:numPr>
          <w:ilvl w:val="0"/>
          <w:numId w:val="30"/>
        </w:numPr>
        <w:jc w:val="both"/>
        <w:rPr>
          <w:rFonts w:ascii="Arial" w:hAnsi="Arial" w:cs="Arial"/>
          <w:bCs/>
          <w:sz w:val="22"/>
          <w:szCs w:val="22"/>
        </w:rPr>
      </w:pPr>
      <w:r w:rsidRPr="00FD67BD">
        <w:rPr>
          <w:rFonts w:ascii="Arial" w:hAnsi="Arial" w:cs="Arial"/>
          <w:bCs/>
          <w:iCs/>
          <w:sz w:val="22"/>
          <w:szCs w:val="22"/>
        </w:rPr>
        <w:t xml:space="preserve">Presentar </w:t>
      </w:r>
      <w:r>
        <w:rPr>
          <w:rFonts w:ascii="Arial" w:hAnsi="Arial" w:cs="Arial"/>
          <w:bCs/>
          <w:iCs/>
          <w:sz w:val="22"/>
          <w:szCs w:val="22"/>
        </w:rPr>
        <w:t xml:space="preserve">un Certificado de Garantía </w:t>
      </w:r>
      <w:r w:rsidRPr="00FD67BD">
        <w:rPr>
          <w:rFonts w:ascii="Arial" w:hAnsi="Arial" w:cs="Arial"/>
          <w:bCs/>
          <w:iCs/>
          <w:sz w:val="22"/>
          <w:szCs w:val="22"/>
        </w:rPr>
        <w:t>por el que se obliga y compromete a realizar reparaciones y subsanar cualquier defecto de instalación, por el periodo de un (1) año calendario, computable desde la fecha establecida en el Acta de Recepción Definitiva, emitida por el Responsable de Recepción.</w:t>
      </w:r>
    </w:p>
    <w:p w:rsidR="00543435" w:rsidRPr="006C7193" w:rsidRDefault="00543435" w:rsidP="00543435">
      <w:pPr>
        <w:jc w:val="both"/>
        <w:rPr>
          <w:rFonts w:ascii="Arial" w:hAnsi="Arial" w:cs="Arial"/>
          <w:bCs/>
          <w:sz w:val="10"/>
          <w:szCs w:val="10"/>
        </w:rPr>
      </w:pPr>
    </w:p>
    <w:p w:rsidR="00543435" w:rsidRPr="008A3B99" w:rsidRDefault="00543435" w:rsidP="00543435">
      <w:pPr>
        <w:jc w:val="both"/>
        <w:rPr>
          <w:rFonts w:ascii="Arial" w:hAnsi="Arial" w:cs="Arial"/>
          <w:bCs/>
          <w:sz w:val="22"/>
          <w:szCs w:val="22"/>
        </w:rPr>
      </w:pPr>
      <w:r w:rsidRPr="008A3B99">
        <w:rPr>
          <w:rFonts w:ascii="Arial" w:hAnsi="Arial" w:cs="Arial"/>
          <w:bCs/>
          <w:sz w:val="22"/>
          <w:szCs w:val="22"/>
        </w:rPr>
        <w:t xml:space="preserve">Por su parte la </w:t>
      </w:r>
      <w:r w:rsidRPr="008A3B99">
        <w:rPr>
          <w:rFonts w:ascii="Arial" w:hAnsi="Arial" w:cs="Arial"/>
          <w:b/>
          <w:bCs/>
          <w:sz w:val="22"/>
          <w:szCs w:val="22"/>
        </w:rPr>
        <w:t>ENTIDAD</w:t>
      </w:r>
      <w:r w:rsidRPr="008A3B99">
        <w:rPr>
          <w:rFonts w:ascii="Arial" w:hAnsi="Arial" w:cs="Arial"/>
          <w:bCs/>
          <w:sz w:val="22"/>
          <w:szCs w:val="22"/>
        </w:rPr>
        <w:t xml:space="preserve"> se compromete a cumplir con las siguientes obligaciones:</w:t>
      </w:r>
    </w:p>
    <w:p w:rsidR="00543435" w:rsidRPr="006C7193" w:rsidRDefault="00543435" w:rsidP="00543435">
      <w:pPr>
        <w:jc w:val="both"/>
        <w:rPr>
          <w:rFonts w:ascii="Arial" w:hAnsi="Arial" w:cs="Arial"/>
          <w:bCs/>
          <w:sz w:val="10"/>
          <w:szCs w:val="10"/>
        </w:rPr>
      </w:pP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Realizar la recepción definitiva de los </w:t>
      </w:r>
      <w:r w:rsidRPr="008A3B99">
        <w:rPr>
          <w:rFonts w:ascii="Arial" w:hAnsi="Arial" w:cs="Arial"/>
          <w:b/>
          <w:bCs/>
          <w:sz w:val="22"/>
          <w:szCs w:val="22"/>
        </w:rPr>
        <w:t>BIENES</w:t>
      </w:r>
      <w:r w:rsidRPr="008A3B99">
        <w:rPr>
          <w:rFonts w:ascii="Arial" w:hAnsi="Arial" w:cs="Arial"/>
          <w:bCs/>
          <w:sz w:val="22"/>
          <w:szCs w:val="22"/>
        </w:rPr>
        <w:t xml:space="preserve"> de acuerdo a las condiciones establecidas en las Especificaciones Técnicas del DBC, así como las condiciones de la Propuesta Adjudicada.</w:t>
      </w: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Emitir el Acta de Recepción Definitiva de los </w:t>
      </w:r>
      <w:r w:rsidRPr="008A3B99">
        <w:rPr>
          <w:rFonts w:ascii="Arial" w:hAnsi="Arial" w:cs="Arial"/>
          <w:b/>
          <w:bCs/>
          <w:sz w:val="22"/>
          <w:szCs w:val="22"/>
        </w:rPr>
        <w:t>BIENES</w:t>
      </w:r>
      <w:r w:rsidRPr="008A3B99">
        <w:rPr>
          <w:rFonts w:ascii="Arial" w:hAnsi="Arial" w:cs="Arial"/>
          <w:bCs/>
          <w:sz w:val="22"/>
          <w:szCs w:val="22"/>
        </w:rPr>
        <w:t xml:space="preserve"> cuando el mismo cumpla con las condiciones establecidas en las Especificaciones Técnicas del DBC, así como las condiciones de la Propuesta Adjudicada.</w:t>
      </w:r>
    </w:p>
    <w:p w:rsidR="00543435" w:rsidRPr="008A3B99" w:rsidRDefault="00543435" w:rsidP="00543435">
      <w:pPr>
        <w:numPr>
          <w:ilvl w:val="0"/>
          <w:numId w:val="31"/>
        </w:numPr>
        <w:jc w:val="both"/>
        <w:rPr>
          <w:rFonts w:ascii="Arial" w:hAnsi="Arial" w:cs="Arial"/>
          <w:bCs/>
          <w:sz w:val="22"/>
          <w:szCs w:val="22"/>
        </w:rPr>
      </w:pPr>
      <w:r w:rsidRPr="008A3B99">
        <w:rPr>
          <w:rFonts w:ascii="Arial" w:hAnsi="Arial" w:cs="Arial"/>
          <w:bCs/>
          <w:sz w:val="22"/>
          <w:szCs w:val="22"/>
        </w:rPr>
        <w:t xml:space="preserve">Realizar el pago por la provisión e instalación de los </w:t>
      </w:r>
      <w:r w:rsidRPr="008A3B99">
        <w:rPr>
          <w:rFonts w:ascii="Arial" w:hAnsi="Arial" w:cs="Arial"/>
          <w:b/>
          <w:bCs/>
          <w:sz w:val="22"/>
          <w:szCs w:val="22"/>
        </w:rPr>
        <w:t>BIENES</w:t>
      </w:r>
      <w:r w:rsidRPr="008A3B99">
        <w:rPr>
          <w:rFonts w:ascii="Arial" w:hAnsi="Arial" w:cs="Arial"/>
          <w:bCs/>
          <w:sz w:val="22"/>
          <w:szCs w:val="22"/>
        </w:rPr>
        <w:t xml:space="preserve"> en un plazo no mayor a cuarenta y cinco (45) días calendario de emitida el Acta de Recepción Definitiva de los </w:t>
      </w:r>
      <w:r w:rsidRPr="008A3B99">
        <w:rPr>
          <w:rFonts w:ascii="Arial" w:hAnsi="Arial" w:cs="Arial"/>
          <w:b/>
          <w:bCs/>
          <w:sz w:val="22"/>
          <w:szCs w:val="22"/>
          <w:lang w:val="es-ES_tradnl"/>
        </w:rPr>
        <w:t>BIENES</w:t>
      </w:r>
      <w:r w:rsidRPr="008A3B99">
        <w:rPr>
          <w:rFonts w:ascii="Arial" w:hAnsi="Arial" w:cs="Arial"/>
          <w:bCs/>
          <w:sz w:val="22"/>
          <w:szCs w:val="22"/>
        </w:rPr>
        <w:t xml:space="preserve"> objeto del presente Contrato.</w:t>
      </w:r>
    </w:p>
    <w:p w:rsidR="00543435" w:rsidRPr="006C7193" w:rsidRDefault="00543435" w:rsidP="00543435">
      <w:pPr>
        <w:jc w:val="both"/>
        <w:rPr>
          <w:rFonts w:ascii="Arial" w:hAnsi="Arial" w:cs="Arial"/>
          <w:color w:val="FF0000"/>
          <w:sz w:val="10"/>
          <w:szCs w:val="10"/>
        </w:rPr>
      </w:pPr>
    </w:p>
    <w:p w:rsidR="00543435" w:rsidRPr="003C6776" w:rsidRDefault="00543435" w:rsidP="00543435">
      <w:pPr>
        <w:jc w:val="both"/>
        <w:rPr>
          <w:rFonts w:ascii="Arial" w:hAnsi="Arial" w:cs="Arial"/>
          <w:sz w:val="22"/>
          <w:szCs w:val="22"/>
        </w:rPr>
      </w:pPr>
      <w:r w:rsidRPr="003C6776">
        <w:rPr>
          <w:rFonts w:ascii="Arial" w:hAnsi="Arial" w:cs="Arial"/>
          <w:b/>
          <w:bCs/>
          <w:sz w:val="22"/>
          <w:szCs w:val="22"/>
        </w:rPr>
        <w:t xml:space="preserve">CLÁUSULA SÉPTIMA.- </w:t>
      </w:r>
      <w:r w:rsidRPr="003C6776">
        <w:rPr>
          <w:rFonts w:ascii="Arial" w:hAnsi="Arial" w:cs="Arial"/>
          <w:b/>
          <w:sz w:val="22"/>
          <w:szCs w:val="22"/>
        </w:rPr>
        <w:t xml:space="preserve">(VIGENCIA) </w:t>
      </w:r>
      <w:r w:rsidRPr="003C6776">
        <w:rPr>
          <w:rFonts w:ascii="Arial" w:hAnsi="Arial" w:cs="Arial"/>
          <w:sz w:val="22"/>
          <w:szCs w:val="22"/>
          <w:lang w:val="es-ES_tradnl"/>
        </w:rPr>
        <w:t xml:space="preserve">El Contrato entrará en vigencia desde el día hábil siguiente de su suscripción por ambas </w:t>
      </w:r>
      <w:r w:rsidRPr="003C6776">
        <w:rPr>
          <w:rFonts w:ascii="Arial" w:hAnsi="Arial" w:cs="Arial"/>
          <w:b/>
          <w:sz w:val="22"/>
          <w:szCs w:val="22"/>
          <w:lang w:val="es-ES_tradnl"/>
        </w:rPr>
        <w:t>PARTES</w:t>
      </w:r>
      <w:r w:rsidRPr="003C6776">
        <w:rPr>
          <w:rFonts w:ascii="Arial" w:hAnsi="Arial" w:cs="Arial"/>
          <w:sz w:val="22"/>
          <w:szCs w:val="22"/>
          <w:lang w:val="es-ES_tradnl"/>
        </w:rPr>
        <w:t xml:space="preserve">, hasta que </w:t>
      </w:r>
      <w:r w:rsidRPr="003C6776">
        <w:rPr>
          <w:rFonts w:ascii="Arial" w:hAnsi="Arial" w:cs="Arial"/>
          <w:sz w:val="22"/>
          <w:szCs w:val="22"/>
        </w:rPr>
        <w:t xml:space="preserve">las </w:t>
      </w:r>
      <w:r w:rsidRPr="003C6776">
        <w:rPr>
          <w:rFonts w:ascii="Arial" w:hAnsi="Arial" w:cs="Arial"/>
          <w:sz w:val="22"/>
          <w:szCs w:val="22"/>
          <w:lang w:val="es-BO"/>
        </w:rPr>
        <w:t xml:space="preserve">mismas hayan dado cumplimiento a todas las cláusulas contenidas en el presente contrato y la </w:t>
      </w:r>
      <w:r w:rsidRPr="003C6776">
        <w:rPr>
          <w:rFonts w:ascii="Arial" w:hAnsi="Arial" w:cs="Arial"/>
          <w:sz w:val="22"/>
          <w:szCs w:val="22"/>
        </w:rPr>
        <w:t xml:space="preserve">Gerencia de Administración de la </w:t>
      </w:r>
      <w:r w:rsidRPr="003C6776">
        <w:rPr>
          <w:rFonts w:ascii="Arial" w:hAnsi="Arial" w:cs="Arial"/>
          <w:b/>
          <w:bCs/>
          <w:sz w:val="22"/>
          <w:szCs w:val="22"/>
        </w:rPr>
        <w:t>ENTIDAD</w:t>
      </w:r>
      <w:r w:rsidRPr="003C6776">
        <w:rPr>
          <w:rFonts w:ascii="Arial" w:hAnsi="Arial" w:cs="Arial"/>
          <w:sz w:val="22"/>
          <w:szCs w:val="22"/>
        </w:rPr>
        <w:t xml:space="preserve"> emita el Certificado de Cumplimiento de Contrato.</w:t>
      </w:r>
    </w:p>
    <w:p w:rsidR="00543435" w:rsidRPr="006C7193" w:rsidRDefault="00543435" w:rsidP="00543435">
      <w:pPr>
        <w:jc w:val="both"/>
        <w:rPr>
          <w:rFonts w:ascii="Arial" w:hAnsi="Arial" w:cs="Arial"/>
          <w:color w:val="FF0000"/>
          <w:sz w:val="10"/>
          <w:szCs w:val="10"/>
        </w:rPr>
      </w:pPr>
    </w:p>
    <w:p w:rsidR="00543435" w:rsidRPr="009B51CC" w:rsidRDefault="00543435" w:rsidP="00543435">
      <w:pPr>
        <w:jc w:val="both"/>
        <w:rPr>
          <w:rFonts w:ascii="Arial" w:hAnsi="Arial" w:cs="Arial"/>
          <w:sz w:val="22"/>
          <w:szCs w:val="22"/>
          <w:lang w:val="es-BO"/>
        </w:rPr>
      </w:pPr>
      <w:r w:rsidRPr="00B96979">
        <w:rPr>
          <w:rFonts w:ascii="Arial" w:hAnsi="Arial" w:cs="Arial"/>
          <w:b/>
          <w:bCs/>
          <w:sz w:val="22"/>
          <w:szCs w:val="22"/>
        </w:rPr>
        <w:t>CLÁUSULA OCTAVA.-</w:t>
      </w:r>
      <w:r w:rsidRPr="00B96979">
        <w:rPr>
          <w:rFonts w:ascii="Arial" w:hAnsi="Arial" w:cs="Arial"/>
          <w:b/>
          <w:sz w:val="22"/>
          <w:szCs w:val="22"/>
        </w:rPr>
        <w:t xml:space="preserve"> </w:t>
      </w:r>
      <w:r w:rsidRPr="009B51CC">
        <w:rPr>
          <w:rFonts w:ascii="Arial" w:hAnsi="Arial" w:cs="Arial"/>
          <w:b/>
          <w:sz w:val="22"/>
          <w:szCs w:val="22"/>
          <w:lang w:val="es-BO"/>
        </w:rPr>
        <w:t>(GARANTÍA DE CUMPLIMIENTO DE CONTRATO)</w:t>
      </w:r>
      <w:r w:rsidRPr="009B51CC">
        <w:rPr>
          <w:rFonts w:ascii="Arial" w:hAnsi="Arial" w:cs="Arial"/>
          <w:sz w:val="22"/>
          <w:szCs w:val="22"/>
          <w:lang w:val="es-BO"/>
        </w:rPr>
        <w:t xml:space="preserve"> El PROVEEDOR garantiza el correcto cumplimiento y fiel ejecución del presente Contrato en todas sus partes con la __________ (registrar el tipo de garantía presentada), Nº __________(registrar el número de la garantía presentada) emitida por __________ (registrar el nombre del ente emisor de la garantía), con vigencia hasta el __________ (registrar día, mes y año de la vigencia de la garantía), a la orden de la ENTIDAD, por ____________(registrar el monto de la garantía en forma numeral y literal), equivalente al siete por ciento (7%) del monto total del contrato. (Dependiendo de la Garantía presentada por el PROVEEDOR)</w:t>
      </w:r>
    </w:p>
    <w:p w:rsidR="00543435" w:rsidRPr="006C7193" w:rsidRDefault="00543435" w:rsidP="00543435">
      <w:pPr>
        <w:jc w:val="both"/>
        <w:rPr>
          <w:rFonts w:ascii="Arial" w:hAnsi="Arial" w:cs="Arial"/>
          <w:b/>
          <w:i/>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lastRenderedPageBreak/>
        <w:t xml:space="preserve">El importe de dicha garantía en caso de cualquier incumplimiento contractual incurrido por el </w:t>
      </w:r>
      <w:r w:rsidRPr="00B96979">
        <w:rPr>
          <w:rFonts w:ascii="Arial" w:hAnsi="Arial" w:cs="Arial"/>
          <w:b/>
          <w:iCs/>
          <w:sz w:val="22"/>
          <w:szCs w:val="22"/>
          <w:lang w:val="es-BO"/>
        </w:rPr>
        <w:t>PROVEEDOR</w:t>
      </w:r>
      <w:r w:rsidRPr="00B96979">
        <w:rPr>
          <w:rFonts w:ascii="Arial" w:hAnsi="Arial" w:cs="Arial"/>
          <w:iCs/>
          <w:sz w:val="22"/>
          <w:szCs w:val="22"/>
          <w:lang w:val="es-BO"/>
        </w:rPr>
        <w:t xml:space="preserve">, será pagado en favor de la </w:t>
      </w:r>
      <w:r w:rsidRPr="00B96979">
        <w:rPr>
          <w:rFonts w:ascii="Arial" w:hAnsi="Arial" w:cs="Arial"/>
          <w:b/>
          <w:iCs/>
          <w:sz w:val="22"/>
          <w:szCs w:val="22"/>
          <w:lang w:val="es-BO"/>
        </w:rPr>
        <w:t>ENTIDAD</w:t>
      </w:r>
      <w:r w:rsidRPr="00B96979">
        <w:rPr>
          <w:rFonts w:ascii="Arial" w:hAnsi="Arial" w:cs="Arial"/>
          <w:iCs/>
          <w:sz w:val="22"/>
          <w:szCs w:val="22"/>
          <w:lang w:val="es-BO"/>
        </w:rPr>
        <w:t>, sin necesidad de ningún trámite o acción judicial, a su sólo requerimiento.</w:t>
      </w:r>
    </w:p>
    <w:p w:rsidR="00543435" w:rsidRPr="006C7193" w:rsidRDefault="00543435" w:rsidP="00543435">
      <w:pPr>
        <w:jc w:val="both"/>
        <w:rPr>
          <w:rFonts w:ascii="Arial" w:hAnsi="Arial" w:cs="Arial"/>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t xml:space="preserve">La devolución de la Garantía de Cumplimiento de Contrato, procederá si el contrato ha sido cumplido en su totalidad y se efectivice la recepción de los </w:t>
      </w:r>
      <w:r w:rsidRPr="00B96979">
        <w:rPr>
          <w:rFonts w:ascii="Arial" w:hAnsi="Arial" w:cs="Arial"/>
          <w:b/>
          <w:iCs/>
          <w:sz w:val="22"/>
          <w:szCs w:val="22"/>
          <w:lang w:val="es-BO"/>
        </w:rPr>
        <w:t>BIENES</w:t>
      </w:r>
      <w:r w:rsidRPr="00B96979">
        <w:rPr>
          <w:rFonts w:ascii="Arial" w:hAnsi="Arial" w:cs="Arial"/>
          <w:iCs/>
          <w:sz w:val="22"/>
          <w:szCs w:val="22"/>
          <w:lang w:val="es-BO"/>
        </w:rPr>
        <w:t xml:space="preserve"> objeto de la contratación, hecho que se hará constar mediante el Acta de Recepción suscrita por el Responsable de Recepción</w:t>
      </w:r>
      <w:r w:rsidRPr="00B96979">
        <w:rPr>
          <w:rFonts w:ascii="Arial" w:hAnsi="Arial" w:cs="Arial"/>
          <w:b/>
          <w:iCs/>
          <w:sz w:val="22"/>
          <w:szCs w:val="22"/>
          <w:lang w:val="es-BO"/>
        </w:rPr>
        <w:t xml:space="preserve"> </w:t>
      </w:r>
      <w:r w:rsidRPr="00B96979">
        <w:rPr>
          <w:rFonts w:ascii="Arial" w:hAnsi="Arial" w:cs="Arial"/>
          <w:iCs/>
          <w:sz w:val="22"/>
          <w:szCs w:val="22"/>
          <w:lang w:val="es-BO"/>
        </w:rPr>
        <w:t xml:space="preserve">y el </w:t>
      </w:r>
      <w:r w:rsidRPr="00B96979">
        <w:rPr>
          <w:rFonts w:ascii="Arial" w:hAnsi="Arial" w:cs="Arial"/>
          <w:b/>
          <w:iCs/>
          <w:sz w:val="22"/>
          <w:szCs w:val="22"/>
          <w:lang w:val="es-BO"/>
        </w:rPr>
        <w:t>PROVEEDOR</w:t>
      </w:r>
      <w:r w:rsidRPr="00B96979">
        <w:rPr>
          <w:rFonts w:ascii="Arial" w:hAnsi="Arial" w:cs="Arial"/>
          <w:iCs/>
          <w:sz w:val="22"/>
          <w:szCs w:val="22"/>
          <w:lang w:val="es-BO"/>
        </w:rPr>
        <w:t xml:space="preserve">. </w:t>
      </w:r>
      <w:r w:rsidRPr="00B203B9">
        <w:rPr>
          <w:rFonts w:ascii="Arial" w:hAnsi="Arial" w:cs="Arial"/>
          <w:iCs/>
          <w:sz w:val="22"/>
          <w:szCs w:val="22"/>
          <w:lang w:val="es-BO"/>
        </w:rPr>
        <w:t>La devolución se hará efectiva en la liquidación final del contrato.</w:t>
      </w:r>
      <w:r w:rsidRPr="00B96979">
        <w:rPr>
          <w:rFonts w:ascii="Arial" w:hAnsi="Arial" w:cs="Arial"/>
          <w:iCs/>
          <w:sz w:val="22"/>
          <w:szCs w:val="22"/>
          <w:lang w:val="es-BO"/>
        </w:rPr>
        <w:t xml:space="preserve"> </w:t>
      </w:r>
    </w:p>
    <w:p w:rsidR="00543435" w:rsidRPr="006C7193" w:rsidRDefault="00543435" w:rsidP="00543435">
      <w:pPr>
        <w:jc w:val="both"/>
        <w:rPr>
          <w:rFonts w:ascii="Arial" w:hAnsi="Arial" w:cs="Arial"/>
          <w:iCs/>
          <w:sz w:val="10"/>
          <w:szCs w:val="10"/>
          <w:lang w:val="es-BO"/>
        </w:rPr>
      </w:pPr>
    </w:p>
    <w:p w:rsidR="00543435" w:rsidRPr="00B96979" w:rsidRDefault="00543435" w:rsidP="00543435">
      <w:pPr>
        <w:jc w:val="both"/>
        <w:rPr>
          <w:rFonts w:ascii="Arial" w:hAnsi="Arial" w:cs="Arial"/>
          <w:iCs/>
          <w:sz w:val="22"/>
          <w:szCs w:val="22"/>
          <w:lang w:val="es-BO"/>
        </w:rPr>
      </w:pPr>
      <w:r w:rsidRPr="00B96979">
        <w:rPr>
          <w:rFonts w:ascii="Arial" w:hAnsi="Arial" w:cs="Arial"/>
          <w:iCs/>
          <w:sz w:val="22"/>
          <w:szCs w:val="22"/>
          <w:lang w:val="es-BO"/>
        </w:rPr>
        <w:t xml:space="preserve">El </w:t>
      </w:r>
      <w:r w:rsidRPr="00B96979">
        <w:rPr>
          <w:rFonts w:ascii="Arial" w:hAnsi="Arial" w:cs="Arial"/>
          <w:b/>
          <w:iCs/>
          <w:sz w:val="22"/>
          <w:szCs w:val="22"/>
          <w:lang w:val="es-BO"/>
        </w:rPr>
        <w:t>PROVEEDOR</w:t>
      </w:r>
      <w:r w:rsidRPr="00B96979">
        <w:rPr>
          <w:rFonts w:ascii="Arial" w:hAnsi="Arial" w:cs="Arial"/>
          <w:iCs/>
          <w:sz w:val="22"/>
          <w:szCs w:val="22"/>
          <w:lang w:val="es-BO"/>
        </w:rPr>
        <w:t xml:space="preserve">, tiene la obligación de mantener actualizada la Garantía de Cumplimiento de Contrato, cuantas veces lo requiera la </w:t>
      </w:r>
      <w:r w:rsidRPr="00B96979">
        <w:rPr>
          <w:rFonts w:ascii="Arial" w:hAnsi="Arial" w:cs="Arial"/>
          <w:b/>
          <w:iCs/>
          <w:sz w:val="22"/>
          <w:szCs w:val="22"/>
          <w:lang w:val="es-BO"/>
        </w:rPr>
        <w:t>ENTIDAD</w:t>
      </w:r>
      <w:r w:rsidRPr="00B96979">
        <w:rPr>
          <w:rFonts w:ascii="Arial" w:hAnsi="Arial" w:cs="Arial"/>
          <w:iCs/>
          <w:sz w:val="22"/>
          <w:szCs w:val="22"/>
          <w:lang w:val="es-BO"/>
        </w:rPr>
        <w:t xml:space="preserve"> por razones justificadas. La Unidad Administrativa de la </w:t>
      </w:r>
      <w:r w:rsidRPr="00B96979">
        <w:rPr>
          <w:rFonts w:ascii="Arial" w:hAnsi="Arial" w:cs="Arial"/>
          <w:b/>
          <w:iCs/>
          <w:sz w:val="22"/>
          <w:szCs w:val="22"/>
          <w:lang w:val="es-BO"/>
        </w:rPr>
        <w:t>ENTIDAD</w:t>
      </w:r>
      <w:r w:rsidRPr="00B96979">
        <w:rPr>
          <w:rFonts w:ascii="Arial" w:hAnsi="Arial" w:cs="Arial"/>
          <w:iCs/>
          <w:sz w:val="22"/>
          <w:szCs w:val="22"/>
          <w:lang w:val="es-BO"/>
        </w:rPr>
        <w:t xml:space="preserve"> será quien llevará el control directo de vigencia de la misma bajo su responsabilidad.</w:t>
      </w:r>
    </w:p>
    <w:p w:rsidR="00543435" w:rsidRPr="006C7193" w:rsidRDefault="00543435" w:rsidP="00543435">
      <w:pPr>
        <w:jc w:val="both"/>
        <w:rPr>
          <w:rFonts w:ascii="Arial" w:hAnsi="Arial" w:cs="Arial"/>
          <w:b/>
          <w:sz w:val="10"/>
          <w:szCs w:val="10"/>
        </w:rPr>
      </w:pPr>
    </w:p>
    <w:p w:rsidR="00543435" w:rsidRPr="00A81970" w:rsidRDefault="00543435" w:rsidP="00543435">
      <w:pPr>
        <w:jc w:val="both"/>
        <w:rPr>
          <w:rFonts w:ascii="Arial" w:hAnsi="Arial" w:cs="Arial"/>
          <w:sz w:val="22"/>
          <w:szCs w:val="22"/>
        </w:rPr>
      </w:pPr>
      <w:r w:rsidRPr="00A81970">
        <w:rPr>
          <w:rFonts w:ascii="Arial" w:hAnsi="Arial" w:cs="Arial"/>
          <w:b/>
          <w:sz w:val="22"/>
          <w:szCs w:val="22"/>
        </w:rPr>
        <w:t xml:space="preserve">CLÁUSULA NOVENA.- (ANTICIPO) </w:t>
      </w:r>
      <w:r w:rsidRPr="00A81970">
        <w:rPr>
          <w:rFonts w:ascii="Arial" w:hAnsi="Arial" w:cs="Arial"/>
          <w:sz w:val="22"/>
          <w:szCs w:val="22"/>
        </w:rPr>
        <w:t>En el presente Contrato no se otorgará anticipo.</w:t>
      </w:r>
    </w:p>
    <w:p w:rsidR="00543435" w:rsidRPr="006C7193" w:rsidRDefault="00543435" w:rsidP="00543435">
      <w:pPr>
        <w:jc w:val="both"/>
        <w:rPr>
          <w:rFonts w:ascii="Arial" w:hAnsi="Arial" w:cs="Arial"/>
          <w:sz w:val="10"/>
          <w:szCs w:val="10"/>
        </w:rPr>
      </w:pPr>
    </w:p>
    <w:p w:rsidR="00543435" w:rsidRPr="00A42035" w:rsidRDefault="00543435" w:rsidP="00543435">
      <w:pPr>
        <w:jc w:val="both"/>
        <w:rPr>
          <w:rFonts w:ascii="Arial" w:hAnsi="Arial" w:cs="Arial"/>
          <w:iCs/>
          <w:sz w:val="22"/>
          <w:szCs w:val="22"/>
        </w:rPr>
      </w:pPr>
      <w:r w:rsidRPr="00A42035">
        <w:rPr>
          <w:rFonts w:ascii="Arial" w:hAnsi="Arial" w:cs="Arial"/>
          <w:b/>
          <w:sz w:val="22"/>
          <w:szCs w:val="22"/>
        </w:rPr>
        <w:t xml:space="preserve">CLÁUSULA DÉCIMA.- </w:t>
      </w:r>
      <w:r w:rsidRPr="003D39EB">
        <w:rPr>
          <w:rFonts w:ascii="Arial" w:hAnsi="Arial" w:cs="Arial"/>
          <w:b/>
          <w:sz w:val="22"/>
          <w:szCs w:val="22"/>
        </w:rPr>
        <w:t>(</w:t>
      </w:r>
      <w:r w:rsidRPr="009B51CC">
        <w:rPr>
          <w:rFonts w:ascii="Arial" w:hAnsi="Arial" w:cs="Arial"/>
          <w:b/>
          <w:sz w:val="22"/>
          <w:szCs w:val="22"/>
        </w:rPr>
        <w:t>PLAZO DE ENTREGA</w:t>
      </w:r>
      <w:r w:rsidRPr="003D39EB">
        <w:rPr>
          <w:rFonts w:ascii="Arial" w:hAnsi="Arial" w:cs="Arial"/>
          <w:b/>
          <w:sz w:val="22"/>
          <w:szCs w:val="22"/>
        </w:rPr>
        <w:t>)</w:t>
      </w:r>
      <w:r w:rsidRPr="00A42035">
        <w:rPr>
          <w:rFonts w:ascii="Arial" w:hAnsi="Arial" w:cs="Arial"/>
          <w:b/>
          <w:sz w:val="22"/>
          <w:szCs w:val="22"/>
        </w:rPr>
        <w:t xml:space="preserve"> </w:t>
      </w:r>
      <w:r w:rsidRPr="00A42035">
        <w:rPr>
          <w:rFonts w:ascii="Arial" w:hAnsi="Arial" w:cs="Arial"/>
          <w:sz w:val="22"/>
          <w:szCs w:val="22"/>
          <w:lang w:val="es-BO"/>
        </w:rPr>
        <w:t xml:space="preserve">El </w:t>
      </w:r>
      <w:r w:rsidRPr="00A42035">
        <w:rPr>
          <w:rFonts w:ascii="Arial" w:hAnsi="Arial" w:cs="Arial"/>
          <w:b/>
          <w:bCs/>
          <w:sz w:val="22"/>
          <w:szCs w:val="22"/>
          <w:lang w:val="es-BO"/>
        </w:rPr>
        <w:t xml:space="preserve">PROVEEDOR </w:t>
      </w:r>
      <w:r w:rsidRPr="00A42035">
        <w:rPr>
          <w:rFonts w:ascii="Arial" w:hAnsi="Arial" w:cs="Arial"/>
          <w:sz w:val="22"/>
          <w:szCs w:val="22"/>
          <w:lang w:val="es-BO"/>
        </w:rPr>
        <w:t xml:space="preserve">entregará e instalará los </w:t>
      </w:r>
      <w:r w:rsidRPr="00A42035">
        <w:rPr>
          <w:rFonts w:ascii="Arial" w:hAnsi="Arial" w:cs="Arial"/>
          <w:b/>
          <w:sz w:val="22"/>
          <w:szCs w:val="22"/>
          <w:lang w:val="es-BO"/>
        </w:rPr>
        <w:t>BIENES</w:t>
      </w:r>
      <w:r w:rsidRPr="00A42035">
        <w:rPr>
          <w:rFonts w:ascii="Arial" w:hAnsi="Arial" w:cs="Arial"/>
          <w:sz w:val="22"/>
          <w:szCs w:val="22"/>
          <w:lang w:val="es-BO"/>
        </w:rPr>
        <w:t xml:space="preserve"> en estricto apego a la propuesta adjudicada, en el plazo de </w:t>
      </w:r>
      <w:r w:rsidRPr="00A42035">
        <w:rPr>
          <w:rFonts w:ascii="Arial" w:hAnsi="Arial" w:cs="Arial"/>
          <w:iCs/>
          <w:sz w:val="22"/>
          <w:szCs w:val="22"/>
        </w:rPr>
        <w:t>veinte (20) días calendario.</w:t>
      </w:r>
    </w:p>
    <w:p w:rsidR="00543435" w:rsidRPr="006C7193" w:rsidRDefault="00543435" w:rsidP="00543435">
      <w:pPr>
        <w:jc w:val="both"/>
        <w:rPr>
          <w:rFonts w:ascii="Arial" w:hAnsi="Arial" w:cs="Arial"/>
          <w:iCs/>
          <w:sz w:val="10"/>
          <w:szCs w:val="10"/>
        </w:rPr>
      </w:pPr>
    </w:p>
    <w:p w:rsidR="00543435" w:rsidRPr="00FA1A6A" w:rsidRDefault="00543435" w:rsidP="00543435">
      <w:pPr>
        <w:jc w:val="both"/>
        <w:rPr>
          <w:rFonts w:ascii="Arial" w:hAnsi="Arial" w:cs="Arial"/>
          <w:bCs/>
          <w:iCs/>
          <w:sz w:val="22"/>
          <w:szCs w:val="22"/>
        </w:rPr>
      </w:pPr>
      <w:r w:rsidRPr="00FA1A6A">
        <w:rPr>
          <w:rFonts w:ascii="Arial" w:hAnsi="Arial" w:cs="Arial"/>
          <w:sz w:val="22"/>
          <w:szCs w:val="22"/>
          <w:lang w:val="es-BO"/>
        </w:rPr>
        <w:t xml:space="preserve">El plazo de entrega señalado precedentemente será computado de acuerdo al programa de ejecución </w:t>
      </w:r>
      <w:r w:rsidRPr="00FA1A6A">
        <w:rPr>
          <w:rFonts w:ascii="Arial" w:hAnsi="Arial" w:cs="Arial"/>
          <w:bCs/>
          <w:iCs/>
          <w:sz w:val="22"/>
          <w:szCs w:val="22"/>
        </w:rPr>
        <w:t>establecido en la Orden de Proceder, emitida por el Responsable de Recepción y el</w:t>
      </w:r>
      <w:r w:rsidRPr="00FA1A6A">
        <w:rPr>
          <w:rFonts w:ascii="Arial" w:hAnsi="Arial" w:cs="Arial"/>
          <w:iCs/>
          <w:sz w:val="22"/>
          <w:szCs w:val="22"/>
          <w:lang w:val="es-ES_tradnl"/>
        </w:rPr>
        <w:t xml:space="preserve"> Jefe del </w:t>
      </w:r>
      <w:r w:rsidRPr="00FA1A6A">
        <w:rPr>
          <w:rFonts w:ascii="Arial" w:hAnsi="Arial" w:cs="Arial"/>
          <w:bCs/>
          <w:iCs/>
          <w:sz w:val="22"/>
          <w:szCs w:val="22"/>
        </w:rPr>
        <w:t xml:space="preserve">Departamento de Mejoramiento y Mantenimiento de la Infraestructura de la </w:t>
      </w:r>
      <w:r w:rsidRPr="00FA1A6A">
        <w:rPr>
          <w:rFonts w:ascii="Arial" w:hAnsi="Arial" w:cs="Arial"/>
          <w:b/>
          <w:bCs/>
          <w:iCs/>
          <w:sz w:val="22"/>
          <w:szCs w:val="22"/>
        </w:rPr>
        <w:t>ENTIDAD</w:t>
      </w:r>
      <w:r w:rsidRPr="00FA1A6A">
        <w:rPr>
          <w:rFonts w:ascii="Arial" w:hAnsi="Arial" w:cs="Arial"/>
          <w:bCs/>
          <w:iCs/>
          <w:sz w:val="22"/>
          <w:szCs w:val="22"/>
        </w:rPr>
        <w:t>.</w:t>
      </w:r>
    </w:p>
    <w:p w:rsidR="00543435" w:rsidRPr="006C7193" w:rsidRDefault="00543435" w:rsidP="00543435">
      <w:pPr>
        <w:jc w:val="both"/>
        <w:rPr>
          <w:rFonts w:ascii="Arial" w:hAnsi="Arial" w:cs="Arial"/>
          <w:iCs/>
          <w:sz w:val="10"/>
          <w:szCs w:val="10"/>
        </w:rPr>
      </w:pPr>
    </w:p>
    <w:p w:rsidR="00543435" w:rsidRPr="0025429D" w:rsidRDefault="00543435" w:rsidP="00543435">
      <w:pPr>
        <w:jc w:val="both"/>
        <w:rPr>
          <w:rFonts w:ascii="Arial" w:hAnsi="Arial" w:cs="Arial"/>
          <w:bCs/>
          <w:sz w:val="22"/>
          <w:szCs w:val="22"/>
        </w:rPr>
      </w:pPr>
      <w:r w:rsidRPr="0025429D">
        <w:rPr>
          <w:rFonts w:ascii="Arial" w:hAnsi="Arial" w:cs="Arial"/>
          <w:b/>
          <w:sz w:val="22"/>
          <w:szCs w:val="22"/>
        </w:rPr>
        <w:t>CLÁUSULA DÉCIMA PRIMERA.- (</w:t>
      </w:r>
      <w:r w:rsidRPr="00FF0191">
        <w:rPr>
          <w:rFonts w:ascii="Arial" w:hAnsi="Arial" w:cs="Arial"/>
          <w:b/>
          <w:sz w:val="22"/>
          <w:szCs w:val="22"/>
        </w:rPr>
        <w:t>LUGAR DE ENTREGA</w:t>
      </w:r>
      <w:r w:rsidRPr="0025429D">
        <w:rPr>
          <w:rFonts w:ascii="Arial" w:hAnsi="Arial" w:cs="Arial"/>
          <w:b/>
          <w:sz w:val="22"/>
          <w:szCs w:val="22"/>
        </w:rPr>
        <w:t xml:space="preserve">) </w:t>
      </w:r>
      <w:r w:rsidRPr="0025429D">
        <w:rPr>
          <w:rFonts w:ascii="Arial" w:hAnsi="Arial" w:cs="Arial"/>
          <w:bCs/>
          <w:sz w:val="22"/>
          <w:szCs w:val="22"/>
        </w:rPr>
        <w:t xml:space="preserve">El </w:t>
      </w:r>
      <w:r w:rsidRPr="0025429D">
        <w:rPr>
          <w:rFonts w:ascii="Arial" w:hAnsi="Arial" w:cs="Arial"/>
          <w:b/>
          <w:bCs/>
          <w:sz w:val="22"/>
          <w:szCs w:val="22"/>
        </w:rPr>
        <w:t>PROVEEDOR</w:t>
      </w:r>
      <w:r w:rsidRPr="0025429D">
        <w:rPr>
          <w:rFonts w:ascii="Arial" w:hAnsi="Arial" w:cs="Arial"/>
          <w:bCs/>
          <w:sz w:val="22"/>
          <w:szCs w:val="22"/>
        </w:rPr>
        <w:t xml:space="preserve"> realizará la provisión e instalación de los </w:t>
      </w:r>
      <w:r w:rsidRPr="0025429D">
        <w:rPr>
          <w:rFonts w:ascii="Arial" w:hAnsi="Arial" w:cs="Arial"/>
          <w:b/>
          <w:bCs/>
          <w:sz w:val="22"/>
          <w:szCs w:val="22"/>
        </w:rPr>
        <w:t>BIENES</w:t>
      </w:r>
      <w:r w:rsidRPr="0025429D">
        <w:rPr>
          <w:rFonts w:ascii="Arial" w:hAnsi="Arial" w:cs="Arial"/>
          <w:bCs/>
          <w:sz w:val="22"/>
          <w:szCs w:val="22"/>
        </w:rPr>
        <w:t xml:space="preserve">, en los Pisos 12, 19 y 21 del edificio principal de la </w:t>
      </w:r>
      <w:r w:rsidRPr="0025429D">
        <w:rPr>
          <w:rFonts w:ascii="Arial" w:hAnsi="Arial" w:cs="Arial"/>
          <w:b/>
          <w:bCs/>
          <w:sz w:val="22"/>
          <w:szCs w:val="22"/>
        </w:rPr>
        <w:t>ENTIDAD</w:t>
      </w:r>
      <w:r w:rsidRPr="0025429D">
        <w:rPr>
          <w:rFonts w:ascii="Arial" w:hAnsi="Arial" w:cs="Arial"/>
          <w:bCs/>
          <w:sz w:val="22"/>
          <w:szCs w:val="22"/>
        </w:rPr>
        <w:t xml:space="preserve">, de acuerdo a la programación establecida por el Responsable de Recepción </w:t>
      </w:r>
      <w:r w:rsidRPr="0025429D">
        <w:rPr>
          <w:rFonts w:ascii="Arial" w:hAnsi="Arial" w:cs="Arial"/>
          <w:bCs/>
          <w:iCs/>
          <w:sz w:val="22"/>
          <w:szCs w:val="22"/>
        </w:rPr>
        <w:t>y el</w:t>
      </w:r>
      <w:r w:rsidRPr="0025429D">
        <w:rPr>
          <w:rFonts w:ascii="Arial" w:hAnsi="Arial" w:cs="Arial"/>
          <w:bCs/>
          <w:iCs/>
          <w:sz w:val="22"/>
          <w:szCs w:val="22"/>
          <w:lang w:val="es-ES_tradnl"/>
        </w:rPr>
        <w:t xml:space="preserve"> Jefe del </w:t>
      </w:r>
      <w:r w:rsidRPr="0025429D">
        <w:rPr>
          <w:rFonts w:ascii="Arial" w:hAnsi="Arial" w:cs="Arial"/>
          <w:bCs/>
          <w:iCs/>
          <w:sz w:val="22"/>
          <w:szCs w:val="22"/>
        </w:rPr>
        <w:t>Departamento de Mejoramiento y Mantenimiento de la Infraestructura,</w:t>
      </w:r>
      <w:r w:rsidRPr="0025429D">
        <w:rPr>
          <w:rFonts w:ascii="Arial" w:hAnsi="Arial" w:cs="Arial"/>
          <w:bCs/>
          <w:sz w:val="22"/>
          <w:szCs w:val="22"/>
        </w:rPr>
        <w:t xml:space="preserve"> detallada en la Orden de Proceder, en coordinación con la Unidad de Almacenes</w:t>
      </w:r>
      <w:r w:rsidRPr="0025429D">
        <w:rPr>
          <w:rFonts w:ascii="Arial" w:hAnsi="Arial" w:cs="Arial"/>
          <w:bCs/>
          <w:iCs/>
          <w:sz w:val="22"/>
          <w:szCs w:val="22"/>
        </w:rPr>
        <w:t xml:space="preserve"> de la </w:t>
      </w:r>
      <w:r w:rsidRPr="0025429D">
        <w:rPr>
          <w:rFonts w:ascii="Arial" w:hAnsi="Arial" w:cs="Arial"/>
          <w:b/>
          <w:bCs/>
          <w:iCs/>
          <w:sz w:val="22"/>
          <w:szCs w:val="22"/>
        </w:rPr>
        <w:t>ENTIDAD</w:t>
      </w:r>
      <w:r w:rsidRPr="0025429D">
        <w:rPr>
          <w:rFonts w:ascii="Arial" w:hAnsi="Arial" w:cs="Arial"/>
          <w:bCs/>
          <w:sz w:val="22"/>
          <w:szCs w:val="22"/>
        </w:rPr>
        <w:t>.</w:t>
      </w:r>
    </w:p>
    <w:p w:rsidR="00543435" w:rsidRPr="006C7193" w:rsidRDefault="00543435" w:rsidP="00543435">
      <w:pPr>
        <w:jc w:val="both"/>
        <w:rPr>
          <w:rFonts w:ascii="Arial" w:hAnsi="Arial" w:cs="Arial"/>
          <w:bCs/>
          <w:sz w:val="10"/>
          <w:szCs w:val="10"/>
        </w:rPr>
      </w:pPr>
    </w:p>
    <w:p w:rsidR="00543435" w:rsidRPr="00E04230" w:rsidRDefault="00543435" w:rsidP="00543435">
      <w:pPr>
        <w:jc w:val="both"/>
        <w:rPr>
          <w:rFonts w:ascii="Arial" w:hAnsi="Arial" w:cs="Arial"/>
          <w:iCs/>
          <w:sz w:val="22"/>
          <w:szCs w:val="22"/>
          <w:lang w:val="es-BO"/>
        </w:rPr>
      </w:pPr>
      <w:r w:rsidRPr="00E04230">
        <w:rPr>
          <w:rFonts w:ascii="Arial" w:hAnsi="Arial" w:cs="Arial"/>
          <w:b/>
          <w:iCs/>
          <w:sz w:val="22"/>
          <w:szCs w:val="22"/>
          <w:lang w:val="es-BO"/>
        </w:rPr>
        <w:t>CLÁUSULA DÉCIMA SEGUNDA.- (MONTO, MONEDA Y FORMA DE PAGO)</w:t>
      </w:r>
      <w:r w:rsidRPr="00E04230">
        <w:rPr>
          <w:rFonts w:ascii="Arial" w:hAnsi="Arial" w:cs="Arial"/>
          <w:iCs/>
          <w:sz w:val="22"/>
          <w:szCs w:val="22"/>
          <w:lang w:val="es-BO"/>
        </w:rPr>
        <w:t xml:space="preserve"> El monto total propuesto y aceptado por las </w:t>
      </w:r>
      <w:r w:rsidRPr="00E04230">
        <w:rPr>
          <w:rFonts w:ascii="Arial" w:hAnsi="Arial" w:cs="Arial"/>
          <w:b/>
          <w:iCs/>
          <w:sz w:val="22"/>
          <w:szCs w:val="22"/>
          <w:lang w:val="es-BO"/>
        </w:rPr>
        <w:t>PARTES</w:t>
      </w:r>
      <w:r w:rsidRPr="00E04230">
        <w:rPr>
          <w:rFonts w:ascii="Arial" w:hAnsi="Arial" w:cs="Arial"/>
          <w:iCs/>
          <w:sz w:val="22"/>
          <w:szCs w:val="22"/>
          <w:lang w:val="es-BO"/>
        </w:rPr>
        <w:t xml:space="preserve"> para la provisión e instalación de los </w:t>
      </w:r>
      <w:r w:rsidRPr="00E04230">
        <w:rPr>
          <w:rFonts w:ascii="Arial" w:hAnsi="Arial" w:cs="Arial"/>
          <w:b/>
          <w:iCs/>
          <w:sz w:val="22"/>
          <w:szCs w:val="22"/>
          <w:lang w:val="es-BO"/>
        </w:rPr>
        <w:t>BIENES</w:t>
      </w:r>
      <w:r w:rsidRPr="00E04230">
        <w:rPr>
          <w:rFonts w:ascii="Arial" w:hAnsi="Arial" w:cs="Arial"/>
          <w:iCs/>
          <w:sz w:val="22"/>
          <w:szCs w:val="22"/>
          <w:lang w:val="es-BO"/>
        </w:rPr>
        <w:t xml:space="preserve"> asciende a la suma de Bs____ (__________ 00/100 Bolivianos), que será pagado por la </w:t>
      </w:r>
      <w:r w:rsidRPr="00E04230">
        <w:rPr>
          <w:rFonts w:ascii="Arial" w:hAnsi="Arial" w:cs="Arial"/>
          <w:b/>
          <w:iCs/>
          <w:sz w:val="22"/>
          <w:szCs w:val="22"/>
          <w:lang w:val="es-BO"/>
        </w:rPr>
        <w:t>ENTIDAD</w:t>
      </w:r>
      <w:r w:rsidRPr="00E04230">
        <w:rPr>
          <w:rFonts w:ascii="Arial" w:hAnsi="Arial" w:cs="Arial"/>
          <w:iCs/>
          <w:sz w:val="22"/>
          <w:szCs w:val="22"/>
          <w:lang w:val="es-BO"/>
        </w:rPr>
        <w:t xml:space="preserve"> a favor del </w:t>
      </w:r>
      <w:r w:rsidRPr="00E04230">
        <w:rPr>
          <w:rFonts w:ascii="Arial" w:hAnsi="Arial" w:cs="Arial"/>
          <w:b/>
          <w:iCs/>
          <w:sz w:val="22"/>
          <w:szCs w:val="22"/>
          <w:lang w:val="es-BO"/>
        </w:rPr>
        <w:t>PROVEEDOR</w:t>
      </w:r>
      <w:r w:rsidRPr="00E04230">
        <w:rPr>
          <w:rFonts w:ascii="Arial" w:hAnsi="Arial" w:cs="Arial"/>
          <w:iCs/>
          <w:sz w:val="22"/>
          <w:szCs w:val="22"/>
          <w:lang w:val="es-BO"/>
        </w:rPr>
        <w:t xml:space="preserve"> una vez emitida el Acta de Recepción y presentada la factura correspondiente por parte del </w:t>
      </w:r>
      <w:r w:rsidRPr="00E04230">
        <w:rPr>
          <w:rFonts w:ascii="Arial" w:hAnsi="Arial" w:cs="Arial"/>
          <w:b/>
          <w:iCs/>
          <w:sz w:val="22"/>
          <w:szCs w:val="22"/>
          <w:lang w:val="es-BO"/>
        </w:rPr>
        <w:t>PROVEEDOR</w:t>
      </w:r>
      <w:r w:rsidRPr="00E04230">
        <w:rPr>
          <w:rFonts w:ascii="Arial" w:hAnsi="Arial" w:cs="Arial"/>
          <w:iCs/>
          <w:sz w:val="22"/>
          <w:szCs w:val="22"/>
          <w:lang w:val="es-BO"/>
        </w:rPr>
        <w:t>.</w:t>
      </w:r>
    </w:p>
    <w:p w:rsidR="00543435" w:rsidRPr="006C7193" w:rsidRDefault="00543435" w:rsidP="00543435">
      <w:pPr>
        <w:jc w:val="both"/>
        <w:rPr>
          <w:rFonts w:ascii="Arial" w:hAnsi="Arial" w:cs="Arial"/>
          <w:iCs/>
          <w:color w:val="FF0000"/>
          <w:sz w:val="10"/>
          <w:szCs w:val="10"/>
          <w:lang w:val="es-BO"/>
        </w:rPr>
      </w:pPr>
    </w:p>
    <w:p w:rsidR="00543435" w:rsidRPr="00EF1639" w:rsidRDefault="00543435" w:rsidP="00543435">
      <w:pPr>
        <w:pStyle w:val="Ttulo2"/>
        <w:keepNext w:val="0"/>
        <w:widowControl w:val="0"/>
        <w:numPr>
          <w:ilvl w:val="0"/>
          <w:numId w:val="0"/>
        </w:numPr>
        <w:jc w:val="both"/>
        <w:rPr>
          <w:rFonts w:ascii="Arial" w:hAnsi="Arial" w:cs="Arial"/>
          <w:b w:val="0"/>
          <w:bCs/>
          <w:szCs w:val="22"/>
          <w:u w:val="none"/>
        </w:rPr>
      </w:pPr>
      <w:r w:rsidRPr="00EF1639">
        <w:rPr>
          <w:rFonts w:ascii="Arial" w:hAnsi="Arial" w:cs="Arial"/>
          <w:b w:val="0"/>
          <w:bCs/>
          <w:szCs w:val="22"/>
          <w:u w:val="none"/>
        </w:rPr>
        <w:t xml:space="preserve">La </w:t>
      </w:r>
      <w:r w:rsidRPr="00EF1639">
        <w:rPr>
          <w:rFonts w:ascii="Arial" w:hAnsi="Arial" w:cs="Arial"/>
          <w:bCs/>
          <w:szCs w:val="22"/>
          <w:u w:val="none"/>
        </w:rPr>
        <w:t>ENTIDAD</w:t>
      </w:r>
      <w:r w:rsidRPr="00EF1639">
        <w:rPr>
          <w:rFonts w:ascii="Arial" w:hAnsi="Arial" w:cs="Arial"/>
          <w:b w:val="0"/>
          <w:bCs/>
          <w:szCs w:val="22"/>
          <w:u w:val="none"/>
        </w:rPr>
        <w:t xml:space="preserve"> aplicará las sanciones por demoras en la entrega de los </w:t>
      </w:r>
      <w:r w:rsidRPr="00EF1639">
        <w:rPr>
          <w:rFonts w:ascii="Arial" w:hAnsi="Arial" w:cs="Arial"/>
          <w:bCs/>
          <w:szCs w:val="22"/>
          <w:u w:val="none"/>
        </w:rPr>
        <w:t>BIENES</w:t>
      </w:r>
      <w:r w:rsidRPr="00EF1639">
        <w:rPr>
          <w:rFonts w:ascii="Arial" w:hAnsi="Arial" w:cs="Arial"/>
          <w:b w:val="0"/>
          <w:bCs/>
          <w:szCs w:val="22"/>
          <w:u w:val="none"/>
        </w:rPr>
        <w:t xml:space="preserve"> objeto del presente Contrato en la forma prevista en la cláusula de multas del presente Contrato, sin perjuicio de que se procese la resolución del mismo por incumplimiento del </w:t>
      </w:r>
      <w:r w:rsidRPr="00EF1639">
        <w:rPr>
          <w:rFonts w:ascii="Arial" w:hAnsi="Arial" w:cs="Arial"/>
          <w:bCs/>
          <w:szCs w:val="22"/>
          <w:u w:val="none"/>
        </w:rPr>
        <w:t>PROVEEDOR</w:t>
      </w:r>
      <w:r w:rsidRPr="00EF1639">
        <w:rPr>
          <w:rFonts w:ascii="Arial" w:hAnsi="Arial" w:cs="Arial"/>
          <w:b w:val="0"/>
          <w:bCs/>
          <w:szCs w:val="22"/>
          <w:u w:val="none"/>
        </w:rPr>
        <w:t>.</w:t>
      </w:r>
    </w:p>
    <w:p w:rsidR="00543435" w:rsidRPr="006C7193" w:rsidRDefault="00543435" w:rsidP="00543435">
      <w:pPr>
        <w:rPr>
          <w:color w:val="FF0000"/>
          <w:sz w:val="10"/>
          <w:szCs w:val="10"/>
          <w:lang w:val="es-MX"/>
        </w:rPr>
      </w:pPr>
    </w:p>
    <w:p w:rsidR="00543435" w:rsidRPr="00EF1639" w:rsidRDefault="00543435" w:rsidP="00543435">
      <w:pPr>
        <w:jc w:val="both"/>
        <w:rPr>
          <w:rFonts w:ascii="Arial" w:hAnsi="Arial" w:cs="Arial"/>
          <w:sz w:val="22"/>
          <w:szCs w:val="22"/>
          <w:lang w:val="es-BO"/>
        </w:rPr>
      </w:pPr>
      <w:r w:rsidRPr="00EF1639">
        <w:rPr>
          <w:rFonts w:ascii="Arial" w:hAnsi="Arial" w:cs="Arial"/>
          <w:b/>
          <w:sz w:val="22"/>
          <w:szCs w:val="22"/>
        </w:rPr>
        <w:t xml:space="preserve">CLÁUSULA DÉCIMA TERCERA.- (DOMICILIO A EFECTOS DE NOTIFICACIÓN) </w:t>
      </w:r>
      <w:r w:rsidRPr="00EF1639">
        <w:rPr>
          <w:rFonts w:ascii="Arial" w:hAnsi="Arial" w:cs="Arial"/>
          <w:sz w:val="22"/>
          <w:szCs w:val="22"/>
          <w:lang w:val="es-BO"/>
        </w:rPr>
        <w:t xml:space="preserve">Cualquier aviso o notificación que tengan que darse las </w:t>
      </w:r>
      <w:r w:rsidRPr="00EF1639">
        <w:rPr>
          <w:rFonts w:ascii="Arial" w:hAnsi="Arial" w:cs="Arial"/>
          <w:b/>
          <w:sz w:val="22"/>
          <w:szCs w:val="22"/>
          <w:lang w:val="es-BO"/>
        </w:rPr>
        <w:t>PARTES</w:t>
      </w:r>
      <w:r w:rsidRPr="00EF1639">
        <w:rPr>
          <w:rFonts w:ascii="Arial" w:hAnsi="Arial" w:cs="Arial"/>
          <w:sz w:val="22"/>
          <w:szCs w:val="22"/>
          <w:lang w:val="es-BO"/>
        </w:rPr>
        <w:t xml:space="preserve"> suscribientes del presente contrato será enviada de manera escrita:</w:t>
      </w:r>
    </w:p>
    <w:p w:rsidR="00543435" w:rsidRPr="006C7193" w:rsidRDefault="00543435" w:rsidP="00543435">
      <w:pPr>
        <w:jc w:val="both"/>
        <w:rPr>
          <w:rFonts w:ascii="Arial" w:hAnsi="Arial" w:cs="Arial"/>
          <w:sz w:val="10"/>
          <w:szCs w:val="10"/>
          <w:lang w:val="es-BO"/>
        </w:rPr>
      </w:pPr>
    </w:p>
    <w:p w:rsidR="00543435" w:rsidRPr="00EF1639" w:rsidRDefault="00543435" w:rsidP="00543435">
      <w:pPr>
        <w:numPr>
          <w:ilvl w:val="1"/>
          <w:numId w:val="47"/>
        </w:numPr>
        <w:jc w:val="both"/>
        <w:rPr>
          <w:rFonts w:ascii="Arial" w:hAnsi="Arial" w:cs="Arial"/>
          <w:sz w:val="22"/>
          <w:szCs w:val="22"/>
          <w:lang w:val="es-BO"/>
        </w:rPr>
      </w:pPr>
      <w:r w:rsidRPr="00EF1639">
        <w:rPr>
          <w:rFonts w:ascii="Arial" w:hAnsi="Arial" w:cs="Arial"/>
          <w:sz w:val="22"/>
          <w:szCs w:val="22"/>
          <w:lang w:val="es-BO"/>
        </w:rPr>
        <w:t xml:space="preserve">Al </w:t>
      </w:r>
      <w:r w:rsidRPr="00EF1639">
        <w:rPr>
          <w:rFonts w:ascii="Arial" w:hAnsi="Arial" w:cs="Arial"/>
          <w:b/>
          <w:bCs/>
          <w:sz w:val="22"/>
          <w:szCs w:val="22"/>
          <w:lang w:val="es-BO"/>
        </w:rPr>
        <w:t>PROVEEDOR</w:t>
      </w:r>
      <w:r w:rsidRPr="00EF1639">
        <w:rPr>
          <w:rFonts w:ascii="Arial" w:hAnsi="Arial" w:cs="Arial"/>
          <w:sz w:val="22"/>
          <w:szCs w:val="22"/>
          <w:lang w:val="es-BO"/>
        </w:rPr>
        <w:t>: ---------------------------------</w:t>
      </w:r>
    </w:p>
    <w:p w:rsidR="00543435" w:rsidRPr="006C7193" w:rsidRDefault="00543435" w:rsidP="00543435">
      <w:pPr>
        <w:jc w:val="both"/>
        <w:rPr>
          <w:rFonts w:ascii="Arial" w:hAnsi="Arial" w:cs="Arial"/>
          <w:sz w:val="10"/>
          <w:szCs w:val="10"/>
          <w:lang w:val="es-BO"/>
        </w:rPr>
      </w:pPr>
    </w:p>
    <w:p w:rsidR="00543435" w:rsidRPr="00EF1639" w:rsidRDefault="00543435" w:rsidP="00543435">
      <w:pPr>
        <w:numPr>
          <w:ilvl w:val="1"/>
          <w:numId w:val="47"/>
        </w:numPr>
        <w:jc w:val="both"/>
        <w:rPr>
          <w:rFonts w:ascii="Arial" w:hAnsi="Arial" w:cs="Arial"/>
          <w:sz w:val="22"/>
          <w:szCs w:val="22"/>
          <w:lang w:val="es-BO"/>
        </w:rPr>
      </w:pPr>
      <w:r w:rsidRPr="00EF1639">
        <w:rPr>
          <w:rFonts w:ascii="Arial" w:hAnsi="Arial" w:cs="Arial"/>
          <w:sz w:val="22"/>
          <w:szCs w:val="22"/>
          <w:lang w:val="es-BO"/>
        </w:rPr>
        <w:t xml:space="preserve">A la </w:t>
      </w:r>
      <w:r w:rsidRPr="00EF1639">
        <w:rPr>
          <w:rFonts w:ascii="Arial" w:hAnsi="Arial" w:cs="Arial"/>
          <w:b/>
          <w:sz w:val="22"/>
          <w:szCs w:val="22"/>
          <w:lang w:val="es-BO"/>
        </w:rPr>
        <w:t>ENTIDAD</w:t>
      </w:r>
      <w:r w:rsidRPr="00EF1639">
        <w:rPr>
          <w:rFonts w:ascii="Arial" w:hAnsi="Arial" w:cs="Arial"/>
          <w:sz w:val="22"/>
          <w:szCs w:val="22"/>
          <w:lang w:val="es-BO"/>
        </w:rPr>
        <w:t>:</w:t>
      </w:r>
      <w:r w:rsidRPr="00EF1639">
        <w:rPr>
          <w:rFonts w:ascii="Arial" w:hAnsi="Arial" w:cs="Arial"/>
          <w:b/>
          <w:i/>
          <w:sz w:val="22"/>
          <w:szCs w:val="22"/>
          <w:lang w:val="es-BO"/>
        </w:rPr>
        <w:t xml:space="preserve"> </w:t>
      </w:r>
      <w:r w:rsidRPr="00EF1639">
        <w:rPr>
          <w:rFonts w:ascii="Arial" w:hAnsi="Arial" w:cs="Arial"/>
          <w:sz w:val="22"/>
          <w:szCs w:val="22"/>
          <w:lang w:val="es-BO"/>
        </w:rPr>
        <w:t>En la Calle Ayacucho esquina Mercado de la ciudad de La Paz - Bolivia.</w:t>
      </w:r>
    </w:p>
    <w:p w:rsidR="00543435" w:rsidRPr="006C7193" w:rsidRDefault="00543435" w:rsidP="00543435">
      <w:pPr>
        <w:jc w:val="both"/>
        <w:rPr>
          <w:rFonts w:ascii="Arial" w:hAnsi="Arial" w:cs="Arial"/>
          <w:color w:val="FF0000"/>
          <w:sz w:val="10"/>
          <w:szCs w:val="10"/>
        </w:rPr>
      </w:pPr>
      <w:r w:rsidRPr="00BF1D31">
        <w:rPr>
          <w:rFonts w:ascii="Arial" w:hAnsi="Arial" w:cs="Arial"/>
          <w:color w:val="FF0000"/>
          <w:sz w:val="22"/>
          <w:szCs w:val="22"/>
        </w:rPr>
        <w:t xml:space="preserve"> </w:t>
      </w:r>
    </w:p>
    <w:p w:rsidR="00543435" w:rsidRPr="006158D5" w:rsidRDefault="00543435" w:rsidP="00543435">
      <w:pPr>
        <w:jc w:val="both"/>
        <w:rPr>
          <w:rFonts w:ascii="Arial" w:hAnsi="Arial" w:cs="Arial"/>
          <w:sz w:val="22"/>
          <w:szCs w:val="22"/>
          <w:lang w:val="es-BO"/>
        </w:rPr>
      </w:pPr>
      <w:r w:rsidRPr="006158D5">
        <w:rPr>
          <w:rFonts w:ascii="Arial" w:hAnsi="Arial" w:cs="Arial"/>
          <w:b/>
          <w:sz w:val="22"/>
          <w:szCs w:val="22"/>
        </w:rPr>
        <w:t xml:space="preserve">CLÁUSULA DÉCIMA CUARTA.- (DERECHOS DEL PROVEEDOR) </w:t>
      </w:r>
      <w:r w:rsidRPr="006158D5">
        <w:rPr>
          <w:rFonts w:ascii="Arial" w:hAnsi="Arial" w:cs="Arial"/>
          <w:sz w:val="22"/>
          <w:szCs w:val="22"/>
          <w:lang w:val="es-BO"/>
        </w:rPr>
        <w:t xml:space="preserve">El </w:t>
      </w:r>
      <w:r w:rsidRPr="006158D5">
        <w:rPr>
          <w:rFonts w:ascii="Arial" w:hAnsi="Arial" w:cs="Arial"/>
          <w:b/>
          <w:sz w:val="22"/>
          <w:szCs w:val="22"/>
          <w:lang w:val="es-BO"/>
        </w:rPr>
        <w:t>PROVEEDOR</w:t>
      </w:r>
      <w:r w:rsidRPr="006158D5">
        <w:rPr>
          <w:rFonts w:ascii="Arial" w:hAnsi="Arial" w:cs="Arial"/>
          <w:sz w:val="22"/>
          <w:szCs w:val="22"/>
          <w:lang w:val="es-BO"/>
        </w:rPr>
        <w:t xml:space="preserve">, tiene derecho a plantear los reclamos que considere correctos, por cualquier omisión de la </w:t>
      </w:r>
      <w:r w:rsidRPr="006158D5">
        <w:rPr>
          <w:rFonts w:ascii="Arial" w:hAnsi="Arial" w:cs="Arial"/>
          <w:b/>
          <w:sz w:val="22"/>
          <w:szCs w:val="22"/>
          <w:lang w:val="es-BO"/>
        </w:rPr>
        <w:lastRenderedPageBreak/>
        <w:t>ENTIDAD</w:t>
      </w:r>
      <w:r w:rsidRPr="006158D5">
        <w:rPr>
          <w:rFonts w:ascii="Arial" w:hAnsi="Arial" w:cs="Arial"/>
          <w:sz w:val="22"/>
          <w:szCs w:val="22"/>
          <w:lang w:val="es-BO"/>
        </w:rPr>
        <w:t>, por falta de pago</w:t>
      </w:r>
      <w:r>
        <w:rPr>
          <w:rFonts w:ascii="Arial" w:hAnsi="Arial" w:cs="Arial"/>
          <w:sz w:val="22"/>
          <w:szCs w:val="22"/>
          <w:lang w:val="es-BO"/>
        </w:rPr>
        <w:t xml:space="preserve"> del monto del Contrato</w:t>
      </w:r>
      <w:r w:rsidRPr="006158D5">
        <w:rPr>
          <w:rFonts w:ascii="Arial" w:hAnsi="Arial" w:cs="Arial"/>
          <w:sz w:val="22"/>
          <w:szCs w:val="22"/>
          <w:lang w:val="es-BO"/>
        </w:rPr>
        <w:t>, o por cualquier otro aspecto consignado en el presente Contrato.</w:t>
      </w:r>
    </w:p>
    <w:p w:rsidR="00543435" w:rsidRPr="006C7193" w:rsidRDefault="00543435" w:rsidP="00543435">
      <w:pPr>
        <w:jc w:val="both"/>
        <w:rPr>
          <w:rFonts w:ascii="Arial" w:hAnsi="Arial" w:cs="Arial"/>
          <w:sz w:val="10"/>
          <w:szCs w:val="10"/>
          <w:lang w:val="es-BO"/>
        </w:rPr>
      </w:pPr>
    </w:p>
    <w:p w:rsidR="00543435" w:rsidRPr="006158D5" w:rsidRDefault="00543435" w:rsidP="00543435">
      <w:pPr>
        <w:jc w:val="both"/>
        <w:rPr>
          <w:rFonts w:ascii="Arial" w:hAnsi="Arial" w:cs="Arial"/>
          <w:sz w:val="22"/>
          <w:szCs w:val="22"/>
          <w:lang w:val="es-BO"/>
        </w:rPr>
      </w:pPr>
      <w:r w:rsidRPr="006158D5">
        <w:rPr>
          <w:rFonts w:ascii="Arial" w:hAnsi="Arial" w:cs="Arial"/>
          <w:sz w:val="22"/>
          <w:szCs w:val="22"/>
          <w:lang w:val="es-BO"/>
        </w:rPr>
        <w:t xml:space="preserve">Tales reclamos deberán ser planteados por escrito y con los respaldos correspondientes, a la </w:t>
      </w:r>
      <w:r w:rsidRPr="006158D5">
        <w:rPr>
          <w:rFonts w:ascii="Arial" w:hAnsi="Arial" w:cs="Arial"/>
          <w:b/>
          <w:sz w:val="22"/>
          <w:szCs w:val="22"/>
          <w:lang w:val="es-BO"/>
        </w:rPr>
        <w:t>ENTIDAD</w:t>
      </w:r>
      <w:r w:rsidRPr="006158D5">
        <w:rPr>
          <w:rFonts w:ascii="Arial" w:hAnsi="Arial" w:cs="Arial"/>
          <w:sz w:val="22"/>
          <w:szCs w:val="22"/>
          <w:lang w:val="es-BO"/>
        </w:rPr>
        <w:t xml:space="preserve">, hasta </w:t>
      </w:r>
      <w:r w:rsidRPr="00444321">
        <w:rPr>
          <w:rFonts w:ascii="Arial" w:hAnsi="Arial" w:cs="Arial"/>
          <w:sz w:val="22"/>
          <w:szCs w:val="22"/>
          <w:lang w:val="es-BO"/>
        </w:rPr>
        <w:t>veinte (20) días hábiles</w:t>
      </w:r>
      <w:r w:rsidRPr="006158D5">
        <w:rPr>
          <w:rFonts w:ascii="Arial" w:hAnsi="Arial" w:cs="Arial"/>
          <w:sz w:val="22"/>
          <w:szCs w:val="22"/>
          <w:lang w:val="es-BO"/>
        </w:rPr>
        <w:t>, posteriores al suceso.</w:t>
      </w:r>
    </w:p>
    <w:p w:rsidR="00543435" w:rsidRPr="006C7193" w:rsidRDefault="00543435" w:rsidP="00543435">
      <w:pPr>
        <w:jc w:val="both"/>
        <w:rPr>
          <w:rFonts w:ascii="Arial" w:hAnsi="Arial" w:cs="Arial"/>
          <w:sz w:val="10"/>
          <w:szCs w:val="10"/>
          <w:lang w:val="es-BO"/>
        </w:rPr>
      </w:pPr>
    </w:p>
    <w:p w:rsidR="00543435" w:rsidRPr="006158D5" w:rsidRDefault="00543435" w:rsidP="00543435">
      <w:pPr>
        <w:jc w:val="both"/>
        <w:rPr>
          <w:rFonts w:ascii="Arial" w:hAnsi="Arial" w:cs="Arial"/>
          <w:bCs/>
          <w:sz w:val="22"/>
          <w:szCs w:val="22"/>
          <w:lang w:val="es-BO"/>
        </w:rPr>
      </w:pPr>
      <w:r w:rsidRPr="006158D5">
        <w:rPr>
          <w:rFonts w:ascii="Arial" w:hAnsi="Arial" w:cs="Arial"/>
          <w:sz w:val="22"/>
          <w:szCs w:val="22"/>
          <w:lang w:val="es-BO"/>
        </w:rPr>
        <w:t xml:space="preserve">La </w:t>
      </w:r>
      <w:r w:rsidRPr="006158D5">
        <w:rPr>
          <w:rFonts w:ascii="Arial" w:hAnsi="Arial" w:cs="Arial"/>
          <w:b/>
          <w:sz w:val="22"/>
          <w:szCs w:val="22"/>
          <w:lang w:val="es-BO"/>
        </w:rPr>
        <w:t>ENTIDAD</w:t>
      </w:r>
      <w:r w:rsidRPr="006158D5">
        <w:rPr>
          <w:rFonts w:ascii="Arial" w:hAnsi="Arial" w:cs="Arial"/>
          <w:sz w:val="22"/>
          <w:szCs w:val="22"/>
          <w:lang w:val="es-BO"/>
        </w:rPr>
        <w:t xml:space="preserve">, dentro del lapso de cinco (5) días hábiles de recibido el reclamo, deberá emitir su respuesta de forma sustentada al </w:t>
      </w:r>
      <w:r w:rsidRPr="006158D5">
        <w:rPr>
          <w:rFonts w:ascii="Arial" w:hAnsi="Arial" w:cs="Arial"/>
          <w:b/>
          <w:sz w:val="22"/>
          <w:szCs w:val="22"/>
          <w:lang w:val="es-BO"/>
        </w:rPr>
        <w:t xml:space="preserve">PROVEEDOR </w:t>
      </w:r>
      <w:r w:rsidRPr="006158D5">
        <w:rPr>
          <w:rFonts w:ascii="Arial" w:hAnsi="Arial" w:cs="Arial"/>
          <w:sz w:val="22"/>
          <w:szCs w:val="22"/>
          <w:lang w:val="es-BO"/>
        </w:rPr>
        <w:t xml:space="preserve">aceptando o rechazando el reclamo. </w:t>
      </w:r>
      <w:r w:rsidRPr="006158D5">
        <w:rPr>
          <w:rFonts w:ascii="Arial" w:hAnsi="Arial" w:cs="Arial"/>
          <w:bCs/>
          <w:sz w:val="22"/>
          <w:szCs w:val="22"/>
          <w:lang w:val="es-BO"/>
        </w:rPr>
        <w:t xml:space="preserve">Dentro de este plazo, la </w:t>
      </w:r>
      <w:r w:rsidRPr="006158D5">
        <w:rPr>
          <w:rFonts w:ascii="Arial" w:hAnsi="Arial" w:cs="Arial"/>
          <w:b/>
          <w:bCs/>
          <w:sz w:val="22"/>
          <w:szCs w:val="22"/>
          <w:lang w:val="es-BO"/>
        </w:rPr>
        <w:t>ENTIDAD</w:t>
      </w:r>
      <w:r w:rsidRPr="006158D5">
        <w:rPr>
          <w:rFonts w:ascii="Arial" w:hAnsi="Arial" w:cs="Arial"/>
          <w:bCs/>
          <w:sz w:val="22"/>
          <w:szCs w:val="22"/>
          <w:lang w:val="es-BO"/>
        </w:rPr>
        <w:t xml:space="preserve"> podrá solicitar las aclaraciones respectivas al </w:t>
      </w:r>
      <w:r w:rsidRPr="006158D5">
        <w:rPr>
          <w:rFonts w:ascii="Arial" w:hAnsi="Arial" w:cs="Arial"/>
          <w:b/>
          <w:bCs/>
          <w:sz w:val="22"/>
          <w:szCs w:val="22"/>
          <w:lang w:val="es-BO"/>
        </w:rPr>
        <w:t>PROVEEDOR</w:t>
      </w:r>
      <w:r w:rsidRPr="006158D5">
        <w:rPr>
          <w:rFonts w:ascii="Arial" w:hAnsi="Arial" w:cs="Arial"/>
          <w:bCs/>
          <w:sz w:val="22"/>
          <w:szCs w:val="22"/>
          <w:lang w:val="es-BO"/>
        </w:rPr>
        <w:t>, para sustentar su decisión.</w:t>
      </w:r>
    </w:p>
    <w:p w:rsidR="00543435" w:rsidRPr="006C7193" w:rsidRDefault="00543435" w:rsidP="00543435">
      <w:pPr>
        <w:jc w:val="both"/>
        <w:rPr>
          <w:rFonts w:ascii="Arial" w:hAnsi="Arial" w:cs="Arial"/>
          <w:bCs/>
          <w:sz w:val="10"/>
          <w:szCs w:val="10"/>
          <w:lang w:val="es-BO"/>
        </w:rPr>
      </w:pPr>
    </w:p>
    <w:p w:rsidR="00543435" w:rsidRPr="006158D5" w:rsidRDefault="00543435" w:rsidP="00543435">
      <w:pPr>
        <w:jc w:val="both"/>
        <w:rPr>
          <w:rFonts w:ascii="Arial" w:hAnsi="Arial" w:cs="Arial"/>
          <w:b/>
          <w:sz w:val="22"/>
          <w:szCs w:val="22"/>
          <w:lang w:val="es-BO"/>
        </w:rPr>
      </w:pPr>
      <w:r w:rsidRPr="006158D5">
        <w:rPr>
          <w:rFonts w:ascii="Arial" w:hAnsi="Arial" w:cs="Arial"/>
          <w:sz w:val="22"/>
          <w:szCs w:val="22"/>
          <w:lang w:val="es-BO"/>
        </w:rPr>
        <w:t xml:space="preserve">En caso que el reclamo sea complejo la </w:t>
      </w:r>
      <w:r w:rsidRPr="006158D5">
        <w:rPr>
          <w:rFonts w:ascii="Arial" w:hAnsi="Arial" w:cs="Arial"/>
          <w:b/>
          <w:sz w:val="22"/>
          <w:szCs w:val="22"/>
          <w:lang w:val="es-BO"/>
        </w:rPr>
        <w:t>ENTIDAD</w:t>
      </w:r>
      <w:r w:rsidRPr="006158D5">
        <w:rPr>
          <w:rFonts w:ascii="Arial" w:hAnsi="Arial"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543435" w:rsidRPr="006C7193" w:rsidRDefault="00543435" w:rsidP="00543435">
      <w:pPr>
        <w:jc w:val="both"/>
        <w:rPr>
          <w:rFonts w:ascii="Arial" w:hAnsi="Arial" w:cs="Arial"/>
          <w:b/>
          <w:sz w:val="10"/>
          <w:szCs w:val="10"/>
          <w:lang w:val="es-BO"/>
        </w:rPr>
      </w:pPr>
    </w:p>
    <w:p w:rsidR="00543435" w:rsidRPr="006158D5" w:rsidRDefault="00543435" w:rsidP="00543435">
      <w:pPr>
        <w:jc w:val="both"/>
        <w:rPr>
          <w:rFonts w:ascii="Arial" w:hAnsi="Arial" w:cs="Arial"/>
          <w:sz w:val="22"/>
          <w:szCs w:val="22"/>
          <w:lang w:val="es-BO"/>
        </w:rPr>
      </w:pPr>
      <w:r w:rsidRPr="006158D5">
        <w:rPr>
          <w:rFonts w:ascii="Arial" w:hAnsi="Arial" w:cs="Arial"/>
          <w:sz w:val="22"/>
          <w:szCs w:val="22"/>
          <w:lang w:val="es-BO"/>
        </w:rPr>
        <w:t xml:space="preserve">La </w:t>
      </w:r>
      <w:r w:rsidRPr="006158D5">
        <w:rPr>
          <w:rFonts w:ascii="Arial" w:hAnsi="Arial" w:cs="Arial"/>
          <w:b/>
          <w:sz w:val="22"/>
          <w:szCs w:val="22"/>
          <w:lang w:val="es-BO"/>
        </w:rPr>
        <w:t>ENTIDAD</w:t>
      </w:r>
      <w:r w:rsidRPr="006158D5">
        <w:rPr>
          <w:rFonts w:ascii="Arial" w:hAnsi="Arial" w:cs="Arial"/>
          <w:sz w:val="22"/>
          <w:szCs w:val="22"/>
          <w:lang w:val="es-BO"/>
        </w:rPr>
        <w:t xml:space="preserve"> no atenderá reclamos presentados fuera del plazo establecido en esta cláusula.</w:t>
      </w:r>
    </w:p>
    <w:p w:rsidR="00543435" w:rsidRPr="006C7193" w:rsidRDefault="00543435" w:rsidP="00543435">
      <w:pPr>
        <w:jc w:val="both"/>
        <w:rPr>
          <w:rFonts w:ascii="Arial" w:hAnsi="Arial" w:cs="Arial"/>
          <w:sz w:val="10"/>
          <w:szCs w:val="10"/>
        </w:rPr>
      </w:pPr>
    </w:p>
    <w:p w:rsidR="00543435" w:rsidRPr="00C623A8" w:rsidRDefault="00543435" w:rsidP="00543435">
      <w:pPr>
        <w:autoSpaceDE w:val="0"/>
        <w:autoSpaceDN w:val="0"/>
        <w:adjustRightInd w:val="0"/>
        <w:jc w:val="both"/>
        <w:rPr>
          <w:rFonts w:ascii="Arial" w:hAnsi="Arial" w:cs="Arial"/>
          <w:bCs/>
          <w:sz w:val="22"/>
          <w:szCs w:val="22"/>
        </w:rPr>
      </w:pPr>
      <w:r w:rsidRPr="00C623A8">
        <w:rPr>
          <w:rFonts w:ascii="Arial" w:hAnsi="Arial" w:cs="Arial"/>
          <w:b/>
          <w:sz w:val="22"/>
          <w:szCs w:val="22"/>
        </w:rPr>
        <w:t>CLÁUSULA DÉCIMA QUINTA.- (ESTIPULACIÓN SOBRE  IMPUESTOS)</w:t>
      </w:r>
      <w:r w:rsidRPr="00C623A8">
        <w:rPr>
          <w:rFonts w:ascii="Arial" w:hAnsi="Arial" w:cs="Arial"/>
          <w:sz w:val="22"/>
          <w:szCs w:val="22"/>
        </w:rPr>
        <w:t xml:space="preserve"> </w:t>
      </w:r>
      <w:r w:rsidRPr="00C623A8">
        <w:rPr>
          <w:rFonts w:ascii="Arial" w:hAnsi="Arial" w:cs="Arial"/>
          <w:bCs/>
          <w:sz w:val="22"/>
          <w:szCs w:val="22"/>
        </w:rPr>
        <w:t>Correrá por cuenta del</w:t>
      </w:r>
      <w:r w:rsidRPr="00C623A8">
        <w:rPr>
          <w:rFonts w:ascii="Arial" w:hAnsi="Arial" w:cs="Arial"/>
          <w:b/>
          <w:bCs/>
          <w:sz w:val="22"/>
          <w:szCs w:val="22"/>
        </w:rPr>
        <w:t xml:space="preserve"> PROVEEDOR</w:t>
      </w:r>
      <w:r w:rsidRPr="00C623A8">
        <w:rPr>
          <w:rFonts w:ascii="Arial" w:hAnsi="Arial" w:cs="Arial"/>
          <w:bCs/>
          <w:sz w:val="22"/>
          <w:szCs w:val="22"/>
        </w:rPr>
        <w:t xml:space="preserve"> el pago de todos los impuestos vigentes en el país a la fecha de presentación de su propuesta.</w:t>
      </w:r>
    </w:p>
    <w:p w:rsidR="00543435" w:rsidRPr="006C7193" w:rsidRDefault="00543435" w:rsidP="00543435">
      <w:pPr>
        <w:autoSpaceDE w:val="0"/>
        <w:autoSpaceDN w:val="0"/>
        <w:adjustRightInd w:val="0"/>
        <w:jc w:val="both"/>
        <w:rPr>
          <w:rFonts w:ascii="Arial" w:hAnsi="Arial" w:cs="Arial"/>
          <w:b/>
          <w:sz w:val="10"/>
          <w:szCs w:val="10"/>
        </w:rPr>
      </w:pPr>
    </w:p>
    <w:p w:rsidR="00543435" w:rsidRPr="00C623A8" w:rsidRDefault="00543435" w:rsidP="00543435">
      <w:pPr>
        <w:autoSpaceDE w:val="0"/>
        <w:autoSpaceDN w:val="0"/>
        <w:adjustRightInd w:val="0"/>
        <w:jc w:val="both"/>
        <w:rPr>
          <w:rFonts w:ascii="Arial" w:hAnsi="Arial" w:cs="Arial"/>
          <w:sz w:val="22"/>
          <w:szCs w:val="22"/>
          <w:lang w:val="es-ES_tradnl"/>
        </w:rPr>
      </w:pPr>
      <w:r w:rsidRPr="00C623A8">
        <w:rPr>
          <w:rFonts w:ascii="Arial" w:hAnsi="Arial" w:cs="Arial"/>
          <w:sz w:val="22"/>
          <w:szCs w:val="22"/>
          <w:lang w:val="es-ES_tradnl"/>
        </w:rPr>
        <w:t xml:space="preserve">En caso de que posteriormente, el Estado Plurinacional de Bolivia implante impuestos adicionales, disminuya o incremente los vigentes, mediante disposición legal expresa, el </w:t>
      </w:r>
      <w:r w:rsidRPr="00C623A8">
        <w:rPr>
          <w:rFonts w:ascii="Arial" w:hAnsi="Arial" w:cs="Arial"/>
          <w:b/>
          <w:bCs/>
          <w:sz w:val="22"/>
          <w:szCs w:val="22"/>
          <w:lang w:val="es-ES_tradnl"/>
        </w:rPr>
        <w:t xml:space="preserve">PROVEEDOR </w:t>
      </w:r>
      <w:r w:rsidRPr="00C623A8">
        <w:rPr>
          <w:rFonts w:ascii="Arial" w:hAnsi="Arial" w:cs="Arial"/>
          <w:sz w:val="22"/>
          <w:szCs w:val="22"/>
          <w:lang w:val="es-ES_tradnl"/>
        </w:rPr>
        <w:t>deberá acogerse a su cumplimiento desde la fecha de vigencia de dicha normativa.</w:t>
      </w:r>
    </w:p>
    <w:p w:rsidR="00543435" w:rsidRPr="006C7193" w:rsidRDefault="00543435" w:rsidP="00543435">
      <w:pPr>
        <w:autoSpaceDE w:val="0"/>
        <w:autoSpaceDN w:val="0"/>
        <w:adjustRightInd w:val="0"/>
        <w:jc w:val="both"/>
        <w:rPr>
          <w:rFonts w:ascii="Arial" w:hAnsi="Arial" w:cs="Arial"/>
          <w:sz w:val="10"/>
          <w:szCs w:val="10"/>
          <w:lang w:val="es-ES_tradnl"/>
        </w:rPr>
      </w:pPr>
    </w:p>
    <w:p w:rsidR="00543435" w:rsidRPr="00C623A8" w:rsidRDefault="00543435" w:rsidP="00543435">
      <w:pPr>
        <w:autoSpaceDE w:val="0"/>
        <w:autoSpaceDN w:val="0"/>
        <w:jc w:val="both"/>
        <w:rPr>
          <w:rFonts w:ascii="Arial" w:hAnsi="Arial" w:cs="Arial"/>
          <w:b/>
          <w:sz w:val="22"/>
          <w:szCs w:val="22"/>
        </w:rPr>
      </w:pPr>
      <w:r w:rsidRPr="00C623A8">
        <w:rPr>
          <w:rFonts w:ascii="Arial" w:hAnsi="Arial" w:cs="Arial"/>
          <w:b/>
          <w:sz w:val="22"/>
          <w:szCs w:val="22"/>
        </w:rPr>
        <w:t xml:space="preserve">CLÁUSULA DÉCIMA SEXTA.- (FACTURACIÓN) </w:t>
      </w:r>
      <w:r w:rsidRPr="00C623A8">
        <w:rPr>
          <w:rFonts w:ascii="Arial" w:hAnsi="Arial" w:cs="Arial"/>
          <w:sz w:val="22"/>
          <w:szCs w:val="22"/>
          <w:lang w:val="es-BO"/>
        </w:rPr>
        <w:t xml:space="preserve">El </w:t>
      </w:r>
      <w:r w:rsidRPr="00C623A8">
        <w:rPr>
          <w:rFonts w:ascii="Arial" w:hAnsi="Arial" w:cs="Arial"/>
          <w:b/>
          <w:sz w:val="22"/>
          <w:szCs w:val="22"/>
          <w:lang w:val="es-BO"/>
        </w:rPr>
        <w:t xml:space="preserve">PROVEEDOR </w:t>
      </w:r>
      <w:r w:rsidRPr="00C623A8">
        <w:rPr>
          <w:rFonts w:ascii="Arial" w:hAnsi="Arial" w:cs="Arial"/>
          <w:sz w:val="22"/>
          <w:szCs w:val="22"/>
          <w:lang w:val="es-BO"/>
        </w:rPr>
        <w:t xml:space="preserve">con posterioridad a la emisión del Acta de Recepción deberá emitir la respectiva factura oficial en favor de la </w:t>
      </w:r>
      <w:r w:rsidRPr="00C623A8">
        <w:rPr>
          <w:rFonts w:ascii="Arial" w:hAnsi="Arial" w:cs="Arial"/>
          <w:b/>
          <w:sz w:val="22"/>
          <w:szCs w:val="22"/>
          <w:lang w:val="es-BO"/>
        </w:rPr>
        <w:t xml:space="preserve">ENTIDAD, </w:t>
      </w:r>
      <w:r w:rsidRPr="00C623A8">
        <w:rPr>
          <w:rFonts w:ascii="Arial" w:hAnsi="Arial" w:cs="Arial"/>
          <w:sz w:val="22"/>
          <w:szCs w:val="22"/>
          <w:lang w:val="es-BO"/>
        </w:rPr>
        <w:t xml:space="preserve">por el monto total </w:t>
      </w:r>
      <w:r w:rsidRPr="00C623A8">
        <w:rPr>
          <w:rFonts w:ascii="Arial" w:hAnsi="Arial" w:cs="Arial"/>
          <w:sz w:val="22"/>
          <w:szCs w:val="22"/>
        </w:rPr>
        <w:t>de pago establecido en la Cláusula Décima Segunda, no debiendo deducirse del mismo los descuentos por concepto de multas aplicables, si hubiesen,</w:t>
      </w:r>
      <w:r w:rsidRPr="00C623A8">
        <w:rPr>
          <w:rFonts w:ascii="Arial" w:hAnsi="Arial" w:cs="Arial"/>
          <w:sz w:val="22"/>
          <w:szCs w:val="22"/>
          <w:lang w:val="es-BO"/>
        </w:rPr>
        <w:t xml:space="preserve"> caso contrario dicho pago no se realizará. </w:t>
      </w:r>
    </w:p>
    <w:p w:rsidR="00543435" w:rsidRPr="006C7193" w:rsidRDefault="00543435" w:rsidP="00543435">
      <w:pPr>
        <w:jc w:val="both"/>
        <w:rPr>
          <w:rFonts w:cs="Arial"/>
          <w:b/>
          <w:sz w:val="10"/>
          <w:szCs w:val="10"/>
          <w:lang w:val="es-BO"/>
        </w:rPr>
      </w:pPr>
    </w:p>
    <w:p w:rsidR="00543435" w:rsidRPr="000130D3" w:rsidRDefault="00543435" w:rsidP="00543435">
      <w:pPr>
        <w:autoSpaceDE w:val="0"/>
        <w:autoSpaceDN w:val="0"/>
        <w:adjustRightInd w:val="0"/>
        <w:jc w:val="both"/>
        <w:rPr>
          <w:rFonts w:ascii="Arial" w:hAnsi="Arial" w:cs="Arial"/>
          <w:b/>
          <w:sz w:val="22"/>
          <w:szCs w:val="22"/>
        </w:rPr>
      </w:pPr>
      <w:r w:rsidRPr="000130D3">
        <w:rPr>
          <w:rFonts w:ascii="Arial" w:hAnsi="Arial" w:cs="Arial"/>
          <w:b/>
          <w:sz w:val="22"/>
          <w:szCs w:val="22"/>
        </w:rPr>
        <w:t xml:space="preserve">CLÁUSULA DÉCIMA SÉPTIMA.- </w:t>
      </w:r>
      <w:r w:rsidRPr="000130D3">
        <w:rPr>
          <w:rFonts w:ascii="Arial" w:hAnsi="Arial" w:cs="Arial"/>
          <w:b/>
          <w:sz w:val="22"/>
          <w:szCs w:val="22"/>
          <w:lang w:val="es-BO"/>
        </w:rPr>
        <w:t>(SUBCONTRATOS)</w:t>
      </w:r>
      <w:r w:rsidRPr="000130D3">
        <w:rPr>
          <w:rFonts w:ascii="Arial" w:hAnsi="Arial" w:cs="Arial"/>
          <w:sz w:val="22"/>
          <w:szCs w:val="22"/>
          <w:lang w:val="es-BO"/>
        </w:rPr>
        <w:t xml:space="preserve"> El </w:t>
      </w:r>
      <w:r w:rsidRPr="000130D3">
        <w:rPr>
          <w:rFonts w:ascii="Arial" w:hAnsi="Arial" w:cs="Arial"/>
          <w:b/>
          <w:sz w:val="22"/>
          <w:szCs w:val="22"/>
          <w:lang w:val="es-BO"/>
        </w:rPr>
        <w:t>PROVEEDOR</w:t>
      </w:r>
      <w:r w:rsidRPr="000130D3">
        <w:rPr>
          <w:rFonts w:ascii="Arial" w:hAnsi="Arial" w:cs="Arial"/>
          <w:sz w:val="22"/>
          <w:szCs w:val="22"/>
          <w:lang w:val="es-BO"/>
        </w:rPr>
        <w:t xml:space="preserve"> según lo ofertado en su propuesta, podrá realizar las subcontrataciones del ________ por ciento</w:t>
      </w:r>
      <w:r w:rsidRPr="000130D3">
        <w:rPr>
          <w:rFonts w:ascii="Arial" w:hAnsi="Arial" w:cs="Arial"/>
          <w:b/>
          <w:sz w:val="22"/>
          <w:szCs w:val="22"/>
          <w:lang w:val="es-BO"/>
        </w:rPr>
        <w:t xml:space="preserve"> </w:t>
      </w:r>
      <w:r w:rsidRPr="000130D3">
        <w:rPr>
          <w:rFonts w:ascii="Arial" w:hAnsi="Arial" w:cs="Arial"/>
          <w:sz w:val="22"/>
          <w:szCs w:val="22"/>
          <w:lang w:val="es-BO"/>
        </w:rPr>
        <w:t xml:space="preserve">(__%) del monto total del contrato,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0130D3">
        <w:rPr>
          <w:rFonts w:ascii="Arial" w:hAnsi="Arial" w:cs="Arial"/>
          <w:b/>
          <w:sz w:val="22"/>
          <w:szCs w:val="22"/>
          <w:lang w:val="es-BO"/>
        </w:rPr>
        <w:t>PROVEEDOR</w:t>
      </w:r>
      <w:r w:rsidRPr="000130D3">
        <w:rPr>
          <w:rFonts w:ascii="Arial" w:hAnsi="Arial" w:cs="Arial"/>
          <w:sz w:val="22"/>
          <w:szCs w:val="22"/>
          <w:lang w:val="es-BO"/>
        </w:rPr>
        <w:t xml:space="preserve"> del cumplimiento de todas sus obligaciones y responsabilidades contraídas en el presente Contrato. Las subcontrataciones que realice el </w:t>
      </w:r>
      <w:r w:rsidRPr="000130D3">
        <w:rPr>
          <w:rFonts w:ascii="Arial" w:hAnsi="Arial" w:cs="Arial"/>
          <w:b/>
          <w:sz w:val="22"/>
          <w:szCs w:val="22"/>
          <w:lang w:val="es-BO"/>
        </w:rPr>
        <w:t>PROVEEDOR</w:t>
      </w:r>
      <w:r w:rsidRPr="000130D3">
        <w:rPr>
          <w:rFonts w:ascii="Arial" w:hAnsi="Arial" w:cs="Arial"/>
          <w:sz w:val="22"/>
          <w:szCs w:val="22"/>
          <w:lang w:val="es-BO"/>
        </w:rPr>
        <w:t xml:space="preserve"> de ninguna manera incidirán en el precio ofertado y aceptado por ambas </w:t>
      </w:r>
      <w:r w:rsidRPr="000130D3">
        <w:rPr>
          <w:rFonts w:ascii="Arial" w:hAnsi="Arial" w:cs="Arial"/>
          <w:b/>
          <w:sz w:val="22"/>
          <w:szCs w:val="22"/>
          <w:lang w:val="es-BO"/>
        </w:rPr>
        <w:t>PARTES</w:t>
      </w:r>
      <w:r w:rsidRPr="000130D3">
        <w:rPr>
          <w:rFonts w:ascii="Arial" w:hAnsi="Arial" w:cs="Arial"/>
          <w:sz w:val="22"/>
          <w:szCs w:val="22"/>
          <w:lang w:val="es-BO"/>
        </w:rPr>
        <w:t xml:space="preserve"> en el presente contrato.</w:t>
      </w:r>
    </w:p>
    <w:p w:rsidR="00543435" w:rsidRPr="006C7193" w:rsidRDefault="00543435" w:rsidP="00543435">
      <w:pPr>
        <w:jc w:val="both"/>
        <w:rPr>
          <w:rFonts w:ascii="Arial" w:hAnsi="Arial" w:cs="Arial"/>
          <w:b/>
          <w:color w:val="FF0000"/>
          <w:sz w:val="10"/>
          <w:szCs w:val="10"/>
        </w:rPr>
      </w:pPr>
    </w:p>
    <w:p w:rsidR="00543435" w:rsidRPr="00FC1170" w:rsidRDefault="00543435" w:rsidP="00543435">
      <w:pPr>
        <w:jc w:val="both"/>
        <w:rPr>
          <w:rFonts w:ascii="Arial" w:hAnsi="Arial" w:cs="Arial"/>
          <w:b/>
          <w:sz w:val="22"/>
          <w:szCs w:val="22"/>
        </w:rPr>
      </w:pPr>
      <w:r w:rsidRPr="00FC1170">
        <w:rPr>
          <w:rFonts w:ascii="Arial" w:hAnsi="Arial" w:cs="Arial"/>
          <w:b/>
          <w:sz w:val="22"/>
          <w:szCs w:val="22"/>
        </w:rPr>
        <w:t xml:space="preserve">CLÁUSULA DÉCIMA OCTAVA.- (MODIFICACIONES AL CONTRATO) </w:t>
      </w:r>
      <w:r w:rsidRPr="00FC1170">
        <w:rPr>
          <w:rFonts w:ascii="Arial" w:hAnsi="Arial" w:cs="Arial"/>
          <w:sz w:val="22"/>
          <w:szCs w:val="22"/>
        </w:rPr>
        <w:t xml:space="preserve">El presente Contrato podrá ser modificado sólo en los aspectos previsto en el DBC y en el presente contrato, siempre y cuando exista acuerdo entre las </w:t>
      </w:r>
      <w:r w:rsidRPr="00FC1170">
        <w:rPr>
          <w:rFonts w:ascii="Arial" w:hAnsi="Arial" w:cs="Arial"/>
          <w:b/>
          <w:sz w:val="22"/>
          <w:szCs w:val="22"/>
        </w:rPr>
        <w:t>PARTES</w:t>
      </w:r>
      <w:r w:rsidRPr="00FC1170">
        <w:rPr>
          <w:rFonts w:ascii="Arial" w:hAnsi="Arial" w:cs="Arial"/>
          <w:sz w:val="22"/>
          <w:szCs w:val="22"/>
        </w:rPr>
        <w:t>. Dichas modificaciones deberán, estar orientadas por la causa del contrato y estar destinadas al cumplimiento del objeto de la contratación, debiendo sustentarse por informes técnico y legal que establezcan la viabilidad técnica y de financiamiento.</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 xml:space="preserve">La modificación (incremento o disminución) al monto del contrato se podrá realizar a través de uno o varios contratos modificatorios que sumados no deberán exceder el diez por ciento (10%) del monto del Contrato principal. En caso de adquirirse cantidades </w:t>
      </w:r>
      <w:r w:rsidRPr="00FC1170">
        <w:rPr>
          <w:rFonts w:ascii="Arial" w:hAnsi="Arial" w:cs="Arial"/>
          <w:sz w:val="22"/>
          <w:szCs w:val="22"/>
        </w:rPr>
        <w:lastRenderedPageBreak/>
        <w:t>adicionales, estas no darán lugar al incremento de los precios unitarios y serán pagadas según lo definido en la propuesta aceptada y adjudicada.</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La modificación al plazo, permite la ampliación o disminución del mismo.</w:t>
      </w:r>
    </w:p>
    <w:p w:rsidR="00543435" w:rsidRPr="006C7193" w:rsidRDefault="00543435" w:rsidP="00543435">
      <w:pPr>
        <w:jc w:val="both"/>
        <w:rPr>
          <w:rFonts w:ascii="Arial" w:hAnsi="Arial" w:cs="Arial"/>
          <w:sz w:val="10"/>
          <w:szCs w:val="10"/>
        </w:rPr>
      </w:pPr>
    </w:p>
    <w:p w:rsidR="00543435" w:rsidRPr="00FC1170" w:rsidRDefault="00543435" w:rsidP="00543435">
      <w:pPr>
        <w:jc w:val="both"/>
        <w:rPr>
          <w:rFonts w:ascii="Arial" w:hAnsi="Arial" w:cs="Arial"/>
          <w:sz w:val="22"/>
          <w:szCs w:val="22"/>
        </w:rPr>
      </w:pPr>
      <w:r w:rsidRPr="00FC1170">
        <w:rPr>
          <w:rFonts w:ascii="Arial" w:hAnsi="Arial" w:cs="Arial"/>
          <w:sz w:val="22"/>
          <w:szCs w:val="22"/>
        </w:rPr>
        <w:t>La modificación al alcance del contrato, permite el ajuste de las diferentes cláusulas del mismo que sean necesarias para dar cumplimiento del objeto de la contratación.</w:t>
      </w:r>
    </w:p>
    <w:p w:rsidR="00543435" w:rsidRPr="006C7193" w:rsidRDefault="00543435" w:rsidP="00543435">
      <w:pPr>
        <w:jc w:val="both"/>
        <w:rPr>
          <w:rFonts w:ascii="Arial" w:hAnsi="Arial" w:cs="Arial"/>
          <w:color w:val="FF0000"/>
          <w:sz w:val="10"/>
          <w:szCs w:val="10"/>
        </w:rPr>
      </w:pPr>
    </w:p>
    <w:p w:rsidR="00543435" w:rsidRPr="00FC1170" w:rsidRDefault="00543435" w:rsidP="00543435">
      <w:pPr>
        <w:jc w:val="both"/>
        <w:rPr>
          <w:rFonts w:ascii="Arial" w:hAnsi="Arial" w:cs="Arial"/>
          <w:b/>
          <w:sz w:val="22"/>
          <w:szCs w:val="22"/>
          <w:lang w:val="es-BO"/>
        </w:rPr>
      </w:pPr>
      <w:r w:rsidRPr="00FC1170">
        <w:rPr>
          <w:rFonts w:ascii="Arial" w:hAnsi="Arial" w:cs="Arial"/>
          <w:b/>
          <w:sz w:val="22"/>
          <w:szCs w:val="22"/>
        </w:rPr>
        <w:t xml:space="preserve">CLÁUSULA DÉCIMA NOVENA.- (CESIÓN) </w:t>
      </w:r>
      <w:r w:rsidRPr="00FC1170">
        <w:rPr>
          <w:rFonts w:ascii="Arial" w:hAnsi="Arial" w:cs="Arial"/>
          <w:sz w:val="22"/>
          <w:szCs w:val="22"/>
          <w:lang w:val="es-BO"/>
        </w:rPr>
        <w:t xml:space="preserve">El </w:t>
      </w:r>
      <w:r w:rsidRPr="00FC1170">
        <w:rPr>
          <w:rFonts w:ascii="Arial" w:hAnsi="Arial" w:cs="Arial"/>
          <w:b/>
          <w:sz w:val="22"/>
          <w:szCs w:val="22"/>
          <w:lang w:val="es-BO"/>
        </w:rPr>
        <w:t>PROVEEDOR</w:t>
      </w:r>
      <w:r w:rsidRPr="00FC1170">
        <w:rPr>
          <w:rFonts w:ascii="Arial" w:hAnsi="Arial" w:cs="Arial"/>
          <w:sz w:val="22"/>
          <w:szCs w:val="22"/>
          <w:lang w:val="es-BO"/>
        </w:rPr>
        <w:t xml:space="preserve"> bajo ningún título podrá ceder o subrogar, total o parcialmente este Contrato.</w:t>
      </w:r>
    </w:p>
    <w:p w:rsidR="00543435" w:rsidRPr="006C7193" w:rsidRDefault="00543435" w:rsidP="00543435">
      <w:pPr>
        <w:jc w:val="both"/>
        <w:rPr>
          <w:rFonts w:ascii="Arial" w:hAnsi="Arial" w:cs="Arial"/>
          <w:sz w:val="10"/>
          <w:szCs w:val="10"/>
          <w:lang w:val="es-BO"/>
        </w:rPr>
      </w:pPr>
    </w:p>
    <w:p w:rsidR="00543435" w:rsidRPr="00FC1170" w:rsidRDefault="00543435" w:rsidP="00543435">
      <w:pPr>
        <w:jc w:val="both"/>
        <w:rPr>
          <w:rFonts w:ascii="Arial" w:hAnsi="Arial" w:cs="Arial"/>
          <w:sz w:val="22"/>
          <w:szCs w:val="22"/>
        </w:rPr>
      </w:pPr>
      <w:r w:rsidRPr="00FC1170">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FC1170">
        <w:rPr>
          <w:rFonts w:ascii="Arial" w:hAnsi="Arial" w:cs="Arial"/>
          <w:sz w:val="22"/>
          <w:szCs w:val="22"/>
        </w:rPr>
        <w:t xml:space="preserve"> </w:t>
      </w:r>
    </w:p>
    <w:p w:rsidR="00543435" w:rsidRPr="006C7193" w:rsidRDefault="00543435" w:rsidP="00543435">
      <w:pPr>
        <w:jc w:val="both"/>
        <w:rPr>
          <w:rFonts w:ascii="Arial" w:hAnsi="Arial" w:cs="Arial"/>
          <w:color w:val="FF0000"/>
          <w:sz w:val="10"/>
          <w:szCs w:val="10"/>
          <w:lang w:val="es-BO"/>
        </w:rPr>
      </w:pPr>
    </w:p>
    <w:p w:rsidR="00543435" w:rsidRPr="00DE2336" w:rsidRDefault="00543435" w:rsidP="00543435">
      <w:pPr>
        <w:jc w:val="both"/>
        <w:rPr>
          <w:rFonts w:ascii="Arial" w:hAnsi="Arial" w:cs="Arial"/>
          <w:sz w:val="22"/>
          <w:szCs w:val="22"/>
          <w:lang w:val="es-BO"/>
        </w:rPr>
      </w:pPr>
      <w:r w:rsidRPr="00DE2336">
        <w:rPr>
          <w:rFonts w:ascii="Arial" w:hAnsi="Arial" w:cs="Arial"/>
          <w:b/>
          <w:sz w:val="22"/>
          <w:szCs w:val="22"/>
        </w:rPr>
        <w:t xml:space="preserve">CLÁUSULA VÍGESIMA.- </w:t>
      </w:r>
      <w:r w:rsidRPr="00DE2336">
        <w:rPr>
          <w:rFonts w:ascii="Arial" w:hAnsi="Arial" w:cs="Arial"/>
          <w:b/>
          <w:sz w:val="22"/>
          <w:szCs w:val="22"/>
          <w:lang w:val="es-BO"/>
        </w:rPr>
        <w:t xml:space="preserve">(SUSPENSIÓN TEMPORAL) </w:t>
      </w:r>
      <w:r w:rsidRPr="00DE2336">
        <w:rPr>
          <w:rFonts w:ascii="Arial" w:hAnsi="Arial" w:cs="Arial"/>
          <w:sz w:val="22"/>
          <w:szCs w:val="22"/>
          <w:lang w:val="es-BO"/>
        </w:rPr>
        <w:t xml:space="preserve">La </w:t>
      </w:r>
      <w:r w:rsidRPr="00DE2336">
        <w:rPr>
          <w:rFonts w:ascii="Arial" w:hAnsi="Arial" w:cs="Arial"/>
          <w:b/>
          <w:sz w:val="22"/>
          <w:szCs w:val="22"/>
          <w:lang w:val="es-BO"/>
        </w:rPr>
        <w:t>ENTIDAD</w:t>
      </w:r>
      <w:r w:rsidRPr="00DE2336">
        <w:rPr>
          <w:rFonts w:ascii="Arial" w:hAnsi="Arial" w:cs="Arial"/>
          <w:sz w:val="22"/>
          <w:szCs w:val="22"/>
          <w:lang w:val="es-BO"/>
        </w:rPr>
        <w:t xml:space="preserve"> podrá suspender temporalmente el computo del plazo de la provisión e instalación de los </w:t>
      </w:r>
      <w:r w:rsidRPr="00DE2336">
        <w:rPr>
          <w:rFonts w:ascii="Arial" w:hAnsi="Arial" w:cs="Arial"/>
          <w:b/>
          <w:sz w:val="22"/>
          <w:szCs w:val="22"/>
          <w:lang w:val="es-BO"/>
        </w:rPr>
        <w:t xml:space="preserve">BIENES </w:t>
      </w:r>
      <w:r w:rsidRPr="00DE2336">
        <w:rPr>
          <w:rFonts w:ascii="Arial" w:hAnsi="Arial" w:cs="Arial"/>
          <w:sz w:val="22"/>
          <w:szCs w:val="22"/>
          <w:lang w:val="es-BO"/>
        </w:rPr>
        <w:t xml:space="preserve">en cualquier momento por motivos de fuerza mayor, caso fortuito y/o convenientes a los intereses del Estado, para lo cual la </w:t>
      </w:r>
      <w:r w:rsidRPr="00DE2336">
        <w:rPr>
          <w:rFonts w:ascii="Arial" w:hAnsi="Arial" w:cs="Arial"/>
          <w:b/>
          <w:sz w:val="22"/>
          <w:szCs w:val="22"/>
          <w:lang w:val="es-BO"/>
        </w:rPr>
        <w:t>ENTIDAD</w:t>
      </w:r>
      <w:r w:rsidRPr="00DE2336">
        <w:rPr>
          <w:rFonts w:ascii="Arial" w:hAnsi="Arial" w:cs="Arial"/>
          <w:sz w:val="22"/>
          <w:szCs w:val="22"/>
          <w:lang w:val="es-BO"/>
        </w:rPr>
        <w:t xml:space="preserve"> notificará de manera expresa al </w:t>
      </w:r>
      <w:r w:rsidRPr="00DE2336">
        <w:rPr>
          <w:rFonts w:ascii="Arial" w:hAnsi="Arial" w:cs="Arial"/>
          <w:b/>
          <w:sz w:val="22"/>
          <w:szCs w:val="22"/>
          <w:lang w:val="es-BO"/>
        </w:rPr>
        <w:t>PROVEEDOR</w:t>
      </w:r>
      <w:r w:rsidRPr="00DE2336">
        <w:rPr>
          <w:rFonts w:ascii="Arial" w:hAnsi="Arial" w:cs="Arial"/>
          <w:sz w:val="22"/>
          <w:szCs w:val="22"/>
          <w:lang w:val="es-BO"/>
        </w:rPr>
        <w:t xml:space="preserve">, con una anticipación de quince (15) días calendario, excepto en los casos de urgencia por alguna emergencia imponderable. Esta suspensión puede ser parcial o total. </w:t>
      </w:r>
    </w:p>
    <w:p w:rsidR="00543435" w:rsidRPr="006C7193" w:rsidRDefault="00543435" w:rsidP="00543435">
      <w:pPr>
        <w:jc w:val="both"/>
        <w:rPr>
          <w:rFonts w:ascii="Arial" w:hAnsi="Arial" w:cs="Arial"/>
          <w:sz w:val="10"/>
          <w:szCs w:val="10"/>
          <w:lang w:val="es-BO"/>
        </w:rPr>
      </w:pPr>
    </w:p>
    <w:p w:rsidR="00543435" w:rsidRPr="00DE2336" w:rsidRDefault="00543435" w:rsidP="00543435">
      <w:pPr>
        <w:jc w:val="both"/>
        <w:rPr>
          <w:rFonts w:ascii="Arial" w:hAnsi="Arial" w:cs="Arial"/>
          <w:sz w:val="22"/>
          <w:szCs w:val="22"/>
          <w:lang w:val="es-BO"/>
        </w:rPr>
      </w:pPr>
      <w:r w:rsidRPr="00DE2336">
        <w:rPr>
          <w:rFonts w:ascii="Arial" w:hAnsi="Arial" w:cs="Arial"/>
          <w:sz w:val="22"/>
          <w:szCs w:val="22"/>
          <w:lang w:val="es-BO"/>
        </w:rPr>
        <w:t xml:space="preserve">También el </w:t>
      </w:r>
      <w:r w:rsidRPr="00DE2336">
        <w:rPr>
          <w:rFonts w:ascii="Arial" w:hAnsi="Arial" w:cs="Arial"/>
          <w:b/>
          <w:sz w:val="22"/>
          <w:szCs w:val="22"/>
          <w:lang w:val="es-BO"/>
        </w:rPr>
        <w:t xml:space="preserve">PROVEEDOR </w:t>
      </w:r>
      <w:r w:rsidRPr="00DE2336">
        <w:rPr>
          <w:rFonts w:ascii="Arial" w:hAnsi="Arial" w:cs="Arial"/>
          <w:sz w:val="22"/>
          <w:szCs w:val="22"/>
          <w:lang w:val="es-BO"/>
        </w:rPr>
        <w:t xml:space="preserve">podrá solicitar a la </w:t>
      </w:r>
      <w:r w:rsidRPr="00DE2336">
        <w:rPr>
          <w:rFonts w:ascii="Arial" w:hAnsi="Arial" w:cs="Arial"/>
          <w:b/>
          <w:sz w:val="22"/>
          <w:szCs w:val="22"/>
          <w:lang w:val="es-BO"/>
        </w:rPr>
        <w:t xml:space="preserve">ENTIDAD </w:t>
      </w:r>
      <w:r w:rsidRPr="00DE2336">
        <w:rPr>
          <w:rFonts w:ascii="Arial" w:hAnsi="Arial" w:cs="Arial"/>
          <w:sz w:val="22"/>
          <w:szCs w:val="22"/>
          <w:lang w:val="es-BO"/>
        </w:rPr>
        <w:t>la</w:t>
      </w:r>
      <w:r w:rsidRPr="00DE2336">
        <w:rPr>
          <w:rFonts w:ascii="Arial" w:hAnsi="Arial" w:cs="Arial"/>
          <w:b/>
          <w:sz w:val="22"/>
          <w:szCs w:val="22"/>
          <w:lang w:val="es-BO"/>
        </w:rPr>
        <w:t xml:space="preserve"> </w:t>
      </w:r>
      <w:r w:rsidRPr="00DE2336">
        <w:rPr>
          <w:rFonts w:ascii="Arial" w:hAnsi="Arial" w:cs="Arial"/>
          <w:sz w:val="22"/>
          <w:szCs w:val="22"/>
          <w:lang w:val="es-BO"/>
        </w:rPr>
        <w:t xml:space="preserve">suspensión temporal de las entregas o provisión, por causas atribuibles a la </w:t>
      </w:r>
      <w:r w:rsidRPr="00DE2336">
        <w:rPr>
          <w:rFonts w:ascii="Arial" w:hAnsi="Arial" w:cs="Arial"/>
          <w:b/>
          <w:sz w:val="22"/>
          <w:szCs w:val="22"/>
          <w:lang w:val="es-BO"/>
        </w:rPr>
        <w:t xml:space="preserve">ENTIDAD </w:t>
      </w:r>
      <w:r w:rsidRPr="00DE2336">
        <w:rPr>
          <w:rFonts w:ascii="Arial" w:hAnsi="Arial" w:cs="Arial"/>
          <w:sz w:val="22"/>
          <w:szCs w:val="22"/>
          <w:lang w:val="es-BO"/>
        </w:rPr>
        <w:t xml:space="preserve">que afecten al </w:t>
      </w:r>
      <w:r w:rsidRPr="00DE2336">
        <w:rPr>
          <w:rFonts w:ascii="Arial" w:hAnsi="Arial" w:cs="Arial"/>
          <w:b/>
          <w:sz w:val="22"/>
          <w:szCs w:val="22"/>
          <w:lang w:val="es-BO"/>
        </w:rPr>
        <w:t xml:space="preserve">PROVEEDOR </w:t>
      </w:r>
      <w:r w:rsidRPr="00DE2336">
        <w:rPr>
          <w:rFonts w:ascii="Arial" w:hAnsi="Arial" w:cs="Arial"/>
          <w:sz w:val="22"/>
          <w:szCs w:val="22"/>
          <w:lang w:val="es-BO"/>
        </w:rPr>
        <w:t xml:space="preserve">en la adquisición de los </w:t>
      </w:r>
      <w:r w:rsidRPr="00DE2336">
        <w:rPr>
          <w:rFonts w:ascii="Arial" w:hAnsi="Arial" w:cs="Arial"/>
          <w:b/>
          <w:sz w:val="22"/>
          <w:szCs w:val="22"/>
          <w:lang w:val="es-BO"/>
        </w:rPr>
        <w:t xml:space="preserve">BIENES. </w:t>
      </w:r>
      <w:r w:rsidRPr="00DE2336">
        <w:rPr>
          <w:rFonts w:ascii="Arial" w:hAnsi="Arial" w:cs="Arial"/>
          <w:sz w:val="22"/>
          <w:szCs w:val="22"/>
          <w:lang w:val="es-BO"/>
        </w:rPr>
        <w:t>Dicha</w:t>
      </w:r>
      <w:r w:rsidRPr="00DE2336">
        <w:rPr>
          <w:rFonts w:ascii="Arial" w:hAnsi="Arial" w:cs="Arial"/>
          <w:b/>
          <w:sz w:val="22"/>
          <w:szCs w:val="22"/>
          <w:lang w:val="es-BO"/>
        </w:rPr>
        <w:t xml:space="preserve"> </w:t>
      </w:r>
      <w:r w:rsidRPr="00DE2336">
        <w:rPr>
          <w:rFonts w:ascii="Arial" w:hAnsi="Arial" w:cs="Arial"/>
          <w:sz w:val="22"/>
          <w:szCs w:val="22"/>
          <w:lang w:val="es-BO"/>
        </w:rPr>
        <w:t xml:space="preserve">suspensión podrá efectivizarse siempre y cuando la </w:t>
      </w:r>
      <w:r w:rsidRPr="00DE2336">
        <w:rPr>
          <w:rFonts w:ascii="Arial" w:hAnsi="Arial" w:cs="Arial"/>
          <w:b/>
          <w:sz w:val="22"/>
          <w:szCs w:val="22"/>
          <w:lang w:val="es-BO"/>
        </w:rPr>
        <w:t xml:space="preserve">ENTIDAD </w:t>
      </w:r>
      <w:r w:rsidRPr="00DE2336">
        <w:rPr>
          <w:rFonts w:ascii="Arial" w:hAnsi="Arial" w:cs="Arial"/>
          <w:sz w:val="22"/>
          <w:szCs w:val="22"/>
          <w:lang w:val="es-BO"/>
        </w:rPr>
        <w:t xml:space="preserve">la autorice de manera expresa considerando como incumplimiento toda suspensión realizada sin autorización. De manera excepcional la </w:t>
      </w:r>
      <w:r w:rsidRPr="00DE2336">
        <w:rPr>
          <w:rFonts w:ascii="Arial" w:hAnsi="Arial" w:cs="Arial"/>
          <w:b/>
          <w:sz w:val="22"/>
          <w:szCs w:val="22"/>
          <w:lang w:val="es-BO"/>
        </w:rPr>
        <w:t>ENTIDAD</w:t>
      </w:r>
      <w:r w:rsidRPr="00DE2336">
        <w:rPr>
          <w:rFonts w:ascii="Arial" w:hAnsi="Arial"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DE2336">
        <w:rPr>
          <w:rFonts w:ascii="Arial" w:hAnsi="Arial" w:cs="Arial"/>
          <w:b/>
          <w:sz w:val="22"/>
          <w:szCs w:val="22"/>
          <w:lang w:val="es-BO"/>
        </w:rPr>
        <w:t>PROVEEDOR</w:t>
      </w:r>
      <w:r w:rsidRPr="00DE2336">
        <w:rPr>
          <w:rFonts w:ascii="Arial" w:hAnsi="Arial" w:cs="Arial"/>
          <w:sz w:val="22"/>
          <w:szCs w:val="22"/>
          <w:lang w:val="es-BO"/>
        </w:rPr>
        <w:t>.</w:t>
      </w:r>
    </w:p>
    <w:p w:rsidR="00543435" w:rsidRPr="006C7193" w:rsidRDefault="00543435" w:rsidP="00543435">
      <w:pPr>
        <w:jc w:val="both"/>
        <w:rPr>
          <w:rFonts w:ascii="Arial" w:hAnsi="Arial" w:cs="Arial"/>
          <w:b/>
          <w:color w:val="FF0000"/>
          <w:sz w:val="10"/>
          <w:szCs w:val="10"/>
        </w:rPr>
      </w:pPr>
    </w:p>
    <w:p w:rsidR="00543435" w:rsidRPr="00DD4F63" w:rsidRDefault="00543435" w:rsidP="00543435">
      <w:pPr>
        <w:jc w:val="both"/>
        <w:rPr>
          <w:rFonts w:ascii="Arial" w:hAnsi="Arial" w:cs="Arial"/>
          <w:sz w:val="22"/>
          <w:szCs w:val="22"/>
          <w:lang w:val="es-BO"/>
        </w:rPr>
      </w:pPr>
      <w:r w:rsidRPr="00DD4F63">
        <w:rPr>
          <w:rFonts w:ascii="Arial" w:hAnsi="Arial" w:cs="Arial"/>
          <w:b/>
          <w:bCs/>
          <w:sz w:val="22"/>
          <w:szCs w:val="22"/>
        </w:rPr>
        <w:t>CLÁUSULA VÍGESIMA PRIMERA.-</w:t>
      </w:r>
      <w:r w:rsidRPr="00DD4F63">
        <w:rPr>
          <w:rFonts w:ascii="Arial" w:hAnsi="Arial" w:cs="Arial"/>
          <w:b/>
          <w:sz w:val="22"/>
          <w:szCs w:val="22"/>
        </w:rPr>
        <w:t xml:space="preserve"> (MULTAS) </w:t>
      </w:r>
      <w:r w:rsidRPr="00DD4F63">
        <w:rPr>
          <w:rFonts w:ascii="Arial" w:hAnsi="Arial" w:cs="Arial"/>
          <w:sz w:val="22"/>
          <w:szCs w:val="22"/>
          <w:lang w:val="es-BO"/>
        </w:rPr>
        <w:t xml:space="preserve">Queda convenido entre las partes contratantes, que el </w:t>
      </w:r>
      <w:r w:rsidRPr="00DD4F63">
        <w:rPr>
          <w:rFonts w:ascii="Arial" w:hAnsi="Arial" w:cs="Arial"/>
          <w:b/>
          <w:sz w:val="22"/>
          <w:szCs w:val="22"/>
          <w:lang w:val="es-BO"/>
        </w:rPr>
        <w:t>PROVEEDOR</w:t>
      </w:r>
      <w:r w:rsidRPr="00DD4F63">
        <w:rPr>
          <w:rFonts w:ascii="Arial" w:hAnsi="Arial" w:cs="Arial"/>
          <w:sz w:val="22"/>
          <w:szCs w:val="22"/>
          <w:lang w:val="es-BO"/>
        </w:rPr>
        <w:t xml:space="preserve"> se constituirá en mora sin notificación previa, por el simple incumplimiento al plazo de entrega previsto en la Cláusula Décima del presente contrato, salvo la existencia de hechos de fuerza mayor, caso fortuito u otras causas debidamente justificadas y aceptadas por la </w:t>
      </w:r>
      <w:r w:rsidRPr="00DD4F63">
        <w:rPr>
          <w:rFonts w:ascii="Arial" w:hAnsi="Arial" w:cs="Arial"/>
          <w:b/>
          <w:sz w:val="22"/>
          <w:szCs w:val="22"/>
          <w:lang w:val="es-BO"/>
        </w:rPr>
        <w:t>ENTIDAD</w:t>
      </w:r>
      <w:r w:rsidRPr="00DD4F63">
        <w:rPr>
          <w:rFonts w:ascii="Arial" w:hAnsi="Arial" w:cs="Arial"/>
          <w:sz w:val="22"/>
          <w:szCs w:val="22"/>
          <w:lang w:val="es-BO"/>
        </w:rPr>
        <w:t>, que ocurran antes del vencimiento del plazo de entrega.</w:t>
      </w:r>
    </w:p>
    <w:p w:rsidR="00543435" w:rsidRPr="006C7193" w:rsidRDefault="00543435" w:rsidP="00543435">
      <w:pPr>
        <w:jc w:val="both"/>
        <w:rPr>
          <w:rFonts w:ascii="Arial" w:hAnsi="Arial" w:cs="Arial"/>
          <w:bCs/>
          <w:sz w:val="10"/>
          <w:szCs w:val="10"/>
          <w:lang w:val="es-BO"/>
        </w:rPr>
      </w:pPr>
    </w:p>
    <w:p w:rsidR="00543435" w:rsidRPr="00BB1589" w:rsidRDefault="00543435" w:rsidP="00543435">
      <w:pPr>
        <w:jc w:val="both"/>
        <w:rPr>
          <w:rFonts w:ascii="Arial" w:hAnsi="Arial" w:cs="Arial"/>
          <w:bCs/>
          <w:sz w:val="22"/>
          <w:szCs w:val="22"/>
          <w:lang w:val="es-BO"/>
        </w:rPr>
      </w:pPr>
      <w:r w:rsidRPr="00BB1589">
        <w:rPr>
          <w:rFonts w:ascii="Arial" w:hAnsi="Arial" w:cs="Arial"/>
          <w:bCs/>
          <w:sz w:val="22"/>
          <w:szCs w:val="22"/>
          <w:lang w:val="es-BO"/>
        </w:rPr>
        <w:t xml:space="preserve">La </w:t>
      </w:r>
      <w:r w:rsidRPr="00BB1589">
        <w:rPr>
          <w:rFonts w:ascii="Arial" w:hAnsi="Arial" w:cs="Arial"/>
          <w:b/>
          <w:bCs/>
          <w:sz w:val="22"/>
          <w:szCs w:val="22"/>
          <w:lang w:val="es-BO"/>
        </w:rPr>
        <w:t>ENTIDAD</w:t>
      </w:r>
      <w:r w:rsidRPr="00BB1589">
        <w:rPr>
          <w:rFonts w:ascii="Arial" w:hAnsi="Arial" w:cs="Arial"/>
          <w:bCs/>
          <w:sz w:val="22"/>
          <w:szCs w:val="22"/>
          <w:lang w:val="es-BO"/>
        </w:rPr>
        <w:t xml:space="preserve"> aplicará al </w:t>
      </w:r>
      <w:r w:rsidRPr="00BB1589">
        <w:rPr>
          <w:rFonts w:ascii="Arial" w:hAnsi="Arial" w:cs="Arial"/>
          <w:b/>
          <w:bCs/>
          <w:sz w:val="22"/>
          <w:szCs w:val="22"/>
          <w:lang w:val="es-BO"/>
        </w:rPr>
        <w:t>PROVEEDOR</w:t>
      </w:r>
      <w:r w:rsidRPr="00BB1589">
        <w:rPr>
          <w:rFonts w:ascii="Arial" w:hAnsi="Arial" w:cs="Arial"/>
          <w:bCs/>
          <w:sz w:val="22"/>
          <w:szCs w:val="22"/>
          <w:lang w:val="es-BO"/>
        </w:rPr>
        <w:t xml:space="preserve"> una multa por cada día calendario de atraso al plazo de entrega sujeta a verificación y al plazo de subsanación de observaciones de</w:t>
      </w:r>
      <w:r w:rsidRPr="00BB1589">
        <w:rPr>
          <w:rFonts w:ascii="Arial" w:hAnsi="Arial" w:cs="Arial"/>
          <w:sz w:val="22"/>
          <w:szCs w:val="22"/>
        </w:rPr>
        <w:t xml:space="preserve"> los </w:t>
      </w:r>
      <w:r w:rsidRPr="00BB1589">
        <w:rPr>
          <w:rFonts w:ascii="Arial" w:hAnsi="Arial" w:cs="Arial"/>
          <w:b/>
          <w:sz w:val="22"/>
          <w:szCs w:val="22"/>
        </w:rPr>
        <w:t>BIENES</w:t>
      </w:r>
      <w:r w:rsidRPr="00BB1589">
        <w:rPr>
          <w:rFonts w:ascii="Arial" w:hAnsi="Arial" w:cs="Arial"/>
          <w:bCs/>
          <w:sz w:val="22"/>
          <w:szCs w:val="22"/>
          <w:lang w:val="es-BO"/>
        </w:rPr>
        <w:t xml:space="preserve"> del 5</w:t>
      </w:r>
      <w:r w:rsidRPr="00BB1589">
        <w:rPr>
          <w:rFonts w:ascii="Arial" w:hAnsi="Arial" w:cs="Arial"/>
          <w:b/>
          <w:sz w:val="22"/>
          <w:szCs w:val="22"/>
          <w:lang w:val="es-BO"/>
        </w:rPr>
        <w:t xml:space="preserve"> </w:t>
      </w:r>
      <w:r w:rsidRPr="00BB1589">
        <w:rPr>
          <w:rFonts w:ascii="Arial" w:hAnsi="Arial" w:cs="Arial"/>
          <w:sz w:val="22"/>
          <w:szCs w:val="22"/>
          <w:lang w:val="es-BO"/>
        </w:rPr>
        <w:t>por 1.000</w:t>
      </w:r>
      <w:r w:rsidRPr="00BB1589">
        <w:rPr>
          <w:rFonts w:ascii="Arial" w:hAnsi="Arial" w:cs="Arial"/>
          <w:b/>
          <w:sz w:val="22"/>
          <w:szCs w:val="22"/>
          <w:lang w:val="es-BO"/>
        </w:rPr>
        <w:t xml:space="preserve"> </w:t>
      </w:r>
      <w:r w:rsidRPr="00BB1589">
        <w:rPr>
          <w:rFonts w:ascii="Arial" w:hAnsi="Arial" w:cs="Arial"/>
          <w:bCs/>
          <w:sz w:val="22"/>
          <w:szCs w:val="22"/>
          <w:lang w:val="es-BO"/>
        </w:rPr>
        <w:t xml:space="preserve">en relación al monto total de los </w:t>
      </w:r>
      <w:r w:rsidRPr="00BB1589">
        <w:rPr>
          <w:rFonts w:ascii="Arial" w:hAnsi="Arial" w:cs="Arial"/>
          <w:b/>
          <w:bCs/>
          <w:sz w:val="22"/>
          <w:szCs w:val="22"/>
          <w:lang w:val="es-BO"/>
        </w:rPr>
        <w:t>BIENES</w:t>
      </w:r>
      <w:r w:rsidRPr="00BB1589">
        <w:rPr>
          <w:rFonts w:ascii="Arial" w:hAnsi="Arial" w:cs="Arial"/>
          <w:bCs/>
          <w:sz w:val="22"/>
          <w:szCs w:val="22"/>
          <w:lang w:val="es-BO"/>
        </w:rPr>
        <w:t xml:space="preserve">. </w:t>
      </w:r>
    </w:p>
    <w:p w:rsidR="00543435" w:rsidRPr="006C7193" w:rsidRDefault="00543435" w:rsidP="00543435">
      <w:pPr>
        <w:jc w:val="both"/>
        <w:rPr>
          <w:rFonts w:ascii="Arial" w:hAnsi="Arial" w:cs="Arial"/>
          <w:bCs/>
          <w:color w:val="FF0000"/>
          <w:sz w:val="10"/>
          <w:szCs w:val="10"/>
          <w:lang w:val="es-BO"/>
        </w:rPr>
      </w:pPr>
    </w:p>
    <w:p w:rsidR="00543435" w:rsidRPr="00BB1589" w:rsidRDefault="00543435" w:rsidP="00543435">
      <w:pPr>
        <w:jc w:val="both"/>
        <w:rPr>
          <w:rFonts w:ascii="Arial" w:hAnsi="Arial" w:cs="Arial"/>
          <w:bCs/>
          <w:sz w:val="22"/>
          <w:szCs w:val="22"/>
          <w:lang w:val="es-BO"/>
        </w:rPr>
      </w:pPr>
      <w:r w:rsidRPr="00BB1589">
        <w:rPr>
          <w:rFonts w:ascii="Arial" w:hAnsi="Arial" w:cs="Arial"/>
          <w:bCs/>
          <w:sz w:val="22"/>
          <w:szCs w:val="22"/>
          <w:lang w:val="es-BO"/>
        </w:rPr>
        <w:t xml:space="preserve">En el caso de que el </w:t>
      </w:r>
      <w:r w:rsidRPr="00BB1589">
        <w:rPr>
          <w:rFonts w:ascii="Arial" w:hAnsi="Arial" w:cs="Arial"/>
          <w:b/>
          <w:bCs/>
          <w:sz w:val="22"/>
          <w:szCs w:val="22"/>
          <w:lang w:val="es-BO"/>
        </w:rPr>
        <w:t>PROVEEDOR</w:t>
      </w:r>
      <w:r w:rsidRPr="00BB1589">
        <w:rPr>
          <w:rFonts w:ascii="Arial" w:hAnsi="Arial" w:cs="Arial"/>
          <w:bCs/>
          <w:sz w:val="22"/>
          <w:szCs w:val="22"/>
          <w:lang w:val="es-BO"/>
        </w:rPr>
        <w:t xml:space="preserve"> notifique a la </w:t>
      </w:r>
      <w:r w:rsidRPr="00BB1589">
        <w:rPr>
          <w:rFonts w:ascii="Arial" w:hAnsi="Arial" w:cs="Arial"/>
          <w:b/>
          <w:bCs/>
          <w:sz w:val="22"/>
          <w:szCs w:val="22"/>
          <w:lang w:val="es-BO"/>
        </w:rPr>
        <w:t>ENTIDAD</w:t>
      </w:r>
      <w:r w:rsidRPr="00BB1589">
        <w:rPr>
          <w:rFonts w:ascii="Arial" w:hAnsi="Arial" w:cs="Arial"/>
          <w:bCs/>
          <w:sz w:val="22"/>
          <w:szCs w:val="22"/>
          <w:lang w:val="es-BO"/>
        </w:rPr>
        <w:t xml:space="preserve"> el incumplimiento de la entrega, posterior al vencimiento del plazo de dicha entrega, se computarán las multas por día de retraso hasta la fecha de notificación.</w:t>
      </w:r>
    </w:p>
    <w:p w:rsidR="00543435" w:rsidRPr="006C7193" w:rsidRDefault="00543435" w:rsidP="00543435">
      <w:pPr>
        <w:jc w:val="both"/>
        <w:rPr>
          <w:rFonts w:ascii="Arial" w:hAnsi="Arial" w:cs="Arial"/>
          <w:bCs/>
          <w:color w:val="FF0000"/>
          <w:sz w:val="10"/>
          <w:szCs w:val="10"/>
          <w:lang w:val="es-BO"/>
        </w:rPr>
      </w:pPr>
    </w:p>
    <w:p w:rsidR="00543435" w:rsidRPr="00DD4F63" w:rsidRDefault="00543435" w:rsidP="00543435">
      <w:pPr>
        <w:jc w:val="both"/>
        <w:rPr>
          <w:rFonts w:ascii="Arial" w:hAnsi="Arial" w:cs="Arial"/>
          <w:sz w:val="22"/>
          <w:szCs w:val="22"/>
          <w:lang w:val="es-BO"/>
        </w:rPr>
      </w:pPr>
      <w:r w:rsidRPr="00DD4F63">
        <w:rPr>
          <w:rFonts w:ascii="Arial" w:hAnsi="Arial" w:cs="Arial"/>
          <w:sz w:val="22"/>
          <w:szCs w:val="22"/>
          <w:lang w:val="es-BO"/>
        </w:rPr>
        <w:t xml:space="preserve">Las multas serán cobradas mediante descuentos por la </w:t>
      </w:r>
      <w:r w:rsidRPr="00DD4F63">
        <w:rPr>
          <w:rFonts w:ascii="Arial" w:hAnsi="Arial" w:cs="Arial"/>
          <w:b/>
          <w:sz w:val="22"/>
          <w:szCs w:val="22"/>
          <w:lang w:val="es-BO"/>
        </w:rPr>
        <w:t>ENTIDAD</w:t>
      </w:r>
      <w:r w:rsidRPr="00DD4F63">
        <w:rPr>
          <w:rFonts w:ascii="Arial" w:hAnsi="Arial" w:cs="Arial"/>
          <w:sz w:val="22"/>
          <w:szCs w:val="22"/>
          <w:lang w:val="es-BO"/>
        </w:rPr>
        <w:t xml:space="preserve">, del pago correspondiente a la recepción de los </w:t>
      </w:r>
      <w:r w:rsidRPr="00DD4F63">
        <w:rPr>
          <w:rFonts w:ascii="Arial" w:hAnsi="Arial" w:cs="Arial"/>
          <w:b/>
          <w:sz w:val="22"/>
          <w:szCs w:val="22"/>
          <w:lang w:val="es-BO"/>
        </w:rPr>
        <w:t>BIENES</w:t>
      </w:r>
      <w:r w:rsidRPr="00DD4F63">
        <w:rPr>
          <w:rFonts w:ascii="Arial" w:hAnsi="Arial" w:cs="Arial"/>
          <w:sz w:val="22"/>
          <w:szCs w:val="22"/>
          <w:lang w:val="es-BO"/>
        </w:rPr>
        <w:t xml:space="preserve"> o en la liquidación del contrato.</w:t>
      </w:r>
    </w:p>
    <w:p w:rsidR="00543435" w:rsidRPr="006C7193" w:rsidRDefault="00543435" w:rsidP="00543435">
      <w:pPr>
        <w:jc w:val="both"/>
        <w:rPr>
          <w:rFonts w:ascii="Arial" w:hAnsi="Arial" w:cs="Arial"/>
          <w:color w:val="FF0000"/>
          <w:sz w:val="10"/>
          <w:szCs w:val="10"/>
          <w:lang w:val="es-BO"/>
        </w:rPr>
      </w:pPr>
    </w:p>
    <w:p w:rsidR="00543435" w:rsidRPr="00DD4F63" w:rsidRDefault="00543435" w:rsidP="00543435">
      <w:pPr>
        <w:jc w:val="both"/>
        <w:rPr>
          <w:rFonts w:ascii="Arial" w:hAnsi="Arial" w:cs="Arial"/>
          <w:sz w:val="22"/>
          <w:szCs w:val="22"/>
          <w:lang w:val="es-BO"/>
        </w:rPr>
      </w:pPr>
      <w:r w:rsidRPr="00DD4F63">
        <w:rPr>
          <w:rFonts w:ascii="Arial" w:hAnsi="Arial" w:cs="Arial"/>
          <w:sz w:val="22"/>
          <w:szCs w:val="22"/>
          <w:lang w:val="es-BO"/>
        </w:rPr>
        <w:t xml:space="preserve">En todos los casos de resolución de contrato por causas atribuibles al </w:t>
      </w:r>
      <w:r w:rsidRPr="00DD4F63">
        <w:rPr>
          <w:rFonts w:ascii="Arial" w:hAnsi="Arial" w:cs="Arial"/>
          <w:b/>
          <w:sz w:val="22"/>
          <w:szCs w:val="22"/>
          <w:lang w:val="es-BO"/>
        </w:rPr>
        <w:t>PROVEEDOR</w:t>
      </w:r>
      <w:r w:rsidRPr="00DD4F63">
        <w:rPr>
          <w:rFonts w:ascii="Arial" w:hAnsi="Arial" w:cs="Arial"/>
          <w:sz w:val="22"/>
          <w:szCs w:val="22"/>
          <w:lang w:val="es-BO"/>
        </w:rPr>
        <w:t xml:space="preserve">, la </w:t>
      </w:r>
      <w:r w:rsidRPr="00DD4F63">
        <w:rPr>
          <w:rFonts w:ascii="Arial" w:hAnsi="Arial" w:cs="Arial"/>
          <w:b/>
          <w:sz w:val="22"/>
          <w:szCs w:val="22"/>
          <w:lang w:val="es-BO"/>
        </w:rPr>
        <w:t>ENTIDAD</w:t>
      </w:r>
      <w:r w:rsidRPr="00DD4F63">
        <w:rPr>
          <w:rFonts w:ascii="Arial" w:hAnsi="Arial" w:cs="Arial"/>
          <w:sz w:val="22"/>
          <w:szCs w:val="22"/>
          <w:lang w:val="es-BO"/>
        </w:rPr>
        <w:t xml:space="preserve"> no podrá cobrar multas que excedan el diez por ciento (10%) del monto total del contrato.</w:t>
      </w:r>
    </w:p>
    <w:p w:rsidR="00543435" w:rsidRPr="006C7193" w:rsidRDefault="00543435" w:rsidP="00543435">
      <w:pPr>
        <w:jc w:val="both"/>
        <w:rPr>
          <w:rFonts w:ascii="Arial" w:hAnsi="Arial" w:cs="Arial"/>
          <w:b/>
          <w:color w:val="FF0000"/>
          <w:sz w:val="10"/>
          <w:szCs w:val="10"/>
          <w:lang w:val="es-BO"/>
        </w:rPr>
      </w:pPr>
    </w:p>
    <w:p w:rsidR="00543435" w:rsidRPr="003A6575" w:rsidRDefault="00543435" w:rsidP="00543435">
      <w:pPr>
        <w:autoSpaceDE w:val="0"/>
        <w:autoSpaceDN w:val="0"/>
        <w:adjustRightInd w:val="0"/>
        <w:jc w:val="both"/>
        <w:rPr>
          <w:rFonts w:ascii="Arial" w:hAnsi="Arial" w:cs="Arial"/>
          <w:b/>
          <w:bCs/>
          <w:sz w:val="22"/>
          <w:szCs w:val="22"/>
          <w:lang w:val="es-BO"/>
        </w:rPr>
      </w:pPr>
      <w:r w:rsidRPr="003A6575">
        <w:rPr>
          <w:rFonts w:ascii="Arial" w:hAnsi="Arial" w:cs="Arial"/>
          <w:b/>
          <w:sz w:val="22"/>
          <w:szCs w:val="22"/>
        </w:rPr>
        <w:t>CLÁUSULA VÍGESIMA SEGUNDA.- (</w:t>
      </w:r>
      <w:r w:rsidRPr="003A6575">
        <w:rPr>
          <w:rFonts w:ascii="Arial" w:hAnsi="Arial" w:cs="Arial"/>
          <w:b/>
          <w:bCs/>
          <w:sz w:val="22"/>
          <w:szCs w:val="22"/>
          <w:lang w:val="es-BO"/>
        </w:rPr>
        <w:t xml:space="preserve">EXONERACIÓN DE LAS CARGAS LABORALES Y SOCIALES </w:t>
      </w:r>
      <w:r w:rsidRPr="003A6575">
        <w:rPr>
          <w:rFonts w:ascii="Arial" w:hAnsi="Arial" w:cs="Arial"/>
          <w:b/>
          <w:sz w:val="22"/>
          <w:szCs w:val="22"/>
          <w:lang w:val="es-BO"/>
        </w:rPr>
        <w:t>A LA ENTIDAD</w:t>
      </w:r>
      <w:r w:rsidRPr="003A6575">
        <w:rPr>
          <w:rFonts w:ascii="Arial" w:hAnsi="Arial" w:cs="Arial"/>
          <w:b/>
          <w:bCs/>
          <w:sz w:val="22"/>
          <w:szCs w:val="22"/>
          <w:lang w:val="es-BO"/>
        </w:rPr>
        <w:t xml:space="preserve">) </w:t>
      </w:r>
      <w:r w:rsidRPr="003A6575">
        <w:rPr>
          <w:rFonts w:ascii="Arial" w:hAnsi="Arial" w:cs="Arial"/>
          <w:sz w:val="22"/>
          <w:szCs w:val="22"/>
          <w:lang w:val="es-BO"/>
        </w:rPr>
        <w:t xml:space="preserve">El </w:t>
      </w:r>
      <w:r w:rsidRPr="003A6575">
        <w:rPr>
          <w:rFonts w:ascii="Arial" w:hAnsi="Arial" w:cs="Arial"/>
          <w:b/>
          <w:sz w:val="22"/>
          <w:szCs w:val="22"/>
          <w:lang w:val="es-BO"/>
        </w:rPr>
        <w:t>PROVEEDOR</w:t>
      </w:r>
      <w:r w:rsidRPr="003A6575">
        <w:rPr>
          <w:rFonts w:ascii="Arial" w:hAnsi="Arial" w:cs="Arial"/>
          <w:bCs/>
          <w:sz w:val="22"/>
          <w:szCs w:val="22"/>
          <w:lang w:val="es-BO"/>
        </w:rPr>
        <w:t xml:space="preserve"> corre con las obligaciones que emerjan </w:t>
      </w:r>
      <w:r w:rsidRPr="003A6575">
        <w:rPr>
          <w:rFonts w:ascii="Arial" w:hAnsi="Arial" w:cs="Arial"/>
          <w:bCs/>
          <w:sz w:val="22"/>
          <w:szCs w:val="22"/>
          <w:lang w:val="es-BO"/>
        </w:rPr>
        <w:lastRenderedPageBreak/>
        <w:t>del objeto del presente Contrato, r</w:t>
      </w:r>
      <w:r w:rsidRPr="003A6575">
        <w:rPr>
          <w:rFonts w:ascii="Arial" w:hAnsi="Arial" w:cs="Arial"/>
          <w:sz w:val="22"/>
          <w:szCs w:val="22"/>
          <w:lang w:val="es-BO"/>
        </w:rPr>
        <w:t xml:space="preserve">especto a las cargas laborales y sociales con el personal de su dependencia, exonerando de estas obligaciones a la </w:t>
      </w:r>
      <w:r w:rsidRPr="003A6575">
        <w:rPr>
          <w:rFonts w:ascii="Arial" w:hAnsi="Arial" w:cs="Arial"/>
          <w:b/>
          <w:sz w:val="22"/>
          <w:szCs w:val="22"/>
          <w:lang w:val="es-BO"/>
        </w:rPr>
        <w:t>ENTIDAD.</w:t>
      </w:r>
    </w:p>
    <w:p w:rsidR="00543435" w:rsidRPr="006C7193" w:rsidRDefault="00543435" w:rsidP="00543435">
      <w:pPr>
        <w:autoSpaceDE w:val="0"/>
        <w:autoSpaceDN w:val="0"/>
        <w:jc w:val="both"/>
        <w:rPr>
          <w:rFonts w:ascii="Arial" w:hAnsi="Arial" w:cs="Arial"/>
          <w:sz w:val="10"/>
          <w:szCs w:val="10"/>
        </w:rPr>
      </w:pPr>
    </w:p>
    <w:p w:rsidR="00543435" w:rsidRPr="003A6575" w:rsidRDefault="00543435" w:rsidP="00543435">
      <w:pPr>
        <w:autoSpaceDE w:val="0"/>
        <w:autoSpaceDN w:val="0"/>
        <w:jc w:val="both"/>
        <w:rPr>
          <w:rFonts w:ascii="Arial" w:hAnsi="Arial" w:cs="Arial"/>
          <w:sz w:val="22"/>
          <w:szCs w:val="22"/>
        </w:rPr>
      </w:pPr>
      <w:r w:rsidRPr="003A6575">
        <w:rPr>
          <w:rFonts w:ascii="Arial" w:hAnsi="Arial" w:cs="Arial"/>
          <w:sz w:val="22"/>
          <w:szCs w:val="22"/>
        </w:rPr>
        <w:t>Por otra parte, de acuerdo a lo establecido en el Decreto Supremo N° 108 de 1 de mayo de 2009, y la Resolución Ministerial N° 527/09 se obliga a proveer a sus trabajadores de ropa de trabajo y equipo de protección personal, para prevenir riegos de seguridad ocupacional</w:t>
      </w:r>
      <w:r w:rsidRPr="003A6575">
        <w:rPr>
          <w:rFonts w:ascii="Arial" w:hAnsi="Arial" w:cs="Arial"/>
          <w:sz w:val="22"/>
          <w:szCs w:val="22"/>
          <w:lang w:val="es-ES_tradnl"/>
        </w:rPr>
        <w:t>. El Departamento de Seguridad y Contingencias verificará el cumplimiento de la normativa vigente en seguridad ocupacional al inicio de la instalación.</w:t>
      </w:r>
      <w:r w:rsidRPr="003A6575">
        <w:rPr>
          <w:rFonts w:ascii="Arial" w:hAnsi="Arial" w:cs="Arial"/>
          <w:bCs/>
          <w:sz w:val="22"/>
          <w:szCs w:val="22"/>
        </w:rPr>
        <w:t xml:space="preserve">  </w:t>
      </w:r>
    </w:p>
    <w:p w:rsidR="00543435" w:rsidRPr="006C7193" w:rsidRDefault="00543435" w:rsidP="00543435">
      <w:pPr>
        <w:jc w:val="both"/>
        <w:rPr>
          <w:rFonts w:ascii="Arial" w:hAnsi="Arial" w:cs="Arial"/>
          <w:b/>
          <w:bCs/>
          <w:color w:val="FF0000"/>
          <w:sz w:val="10"/>
          <w:szCs w:val="10"/>
        </w:rPr>
      </w:pPr>
    </w:p>
    <w:p w:rsidR="00543435" w:rsidRDefault="00543435" w:rsidP="00543435">
      <w:pPr>
        <w:jc w:val="both"/>
        <w:rPr>
          <w:rFonts w:ascii="Arial" w:hAnsi="Arial" w:cs="Arial"/>
          <w:sz w:val="22"/>
          <w:szCs w:val="22"/>
          <w:lang w:val="es-BO"/>
        </w:rPr>
      </w:pPr>
      <w:r w:rsidRPr="00217EA2">
        <w:rPr>
          <w:rFonts w:ascii="Arial" w:hAnsi="Arial" w:cs="Arial"/>
          <w:b/>
          <w:bCs/>
          <w:sz w:val="22"/>
          <w:szCs w:val="22"/>
        </w:rPr>
        <w:t xml:space="preserve">CLÁUSULA VÍGESIMA TERCERA.- </w:t>
      </w:r>
      <w:r w:rsidRPr="00217EA2">
        <w:rPr>
          <w:rFonts w:ascii="Arial" w:hAnsi="Arial" w:cs="Arial"/>
          <w:b/>
          <w:sz w:val="22"/>
          <w:szCs w:val="22"/>
          <w:lang w:val="es-BO"/>
        </w:rPr>
        <w:t xml:space="preserve">(CAUSAS DE FUERZA MAYOR Y/O CASO FORTUITO) </w:t>
      </w:r>
      <w:r w:rsidRPr="00217EA2">
        <w:rPr>
          <w:rFonts w:ascii="Arial" w:hAnsi="Arial" w:cs="Arial"/>
          <w:sz w:val="22"/>
          <w:szCs w:val="22"/>
          <w:lang w:val="es-BO"/>
        </w:rPr>
        <w:t xml:space="preserve">Con el fin de exceptuar al </w:t>
      </w:r>
      <w:r w:rsidRPr="00217EA2">
        <w:rPr>
          <w:rFonts w:ascii="Arial" w:hAnsi="Arial" w:cs="Arial"/>
          <w:b/>
          <w:sz w:val="22"/>
          <w:szCs w:val="22"/>
          <w:lang w:val="es-BO"/>
        </w:rPr>
        <w:t>PROVEEDOR</w:t>
      </w:r>
      <w:r w:rsidRPr="00217EA2">
        <w:rPr>
          <w:rFonts w:ascii="Arial" w:hAnsi="Arial" w:cs="Arial"/>
          <w:sz w:val="22"/>
          <w:szCs w:val="22"/>
          <w:lang w:val="es-BO"/>
        </w:rPr>
        <w:t xml:space="preserve"> de determinadas responsabilidades por mora o por incumplimiento involuntario total o parcial del presente contrato, la </w:t>
      </w:r>
      <w:r w:rsidRPr="00217EA2">
        <w:rPr>
          <w:rFonts w:ascii="Arial" w:hAnsi="Arial" w:cs="Arial"/>
          <w:b/>
          <w:sz w:val="22"/>
          <w:szCs w:val="22"/>
          <w:lang w:val="es-BO"/>
        </w:rPr>
        <w:t>ENTIDAD</w:t>
      </w:r>
      <w:r w:rsidRPr="00217EA2">
        <w:rPr>
          <w:rFonts w:ascii="Arial" w:hAnsi="Arial" w:cs="Arial"/>
          <w:sz w:val="22"/>
          <w:szCs w:val="22"/>
          <w:lang w:val="es-BO"/>
        </w:rPr>
        <w:t xml:space="preserve"> tendrá la facultad de calificar las causas de fuerza mayor y/o caso fortuito u otras causas debidamente justificadas, a fin exonerar al </w:t>
      </w:r>
      <w:r w:rsidRPr="00217EA2">
        <w:rPr>
          <w:rFonts w:ascii="Arial" w:hAnsi="Arial" w:cs="Arial"/>
          <w:b/>
          <w:sz w:val="22"/>
          <w:szCs w:val="22"/>
          <w:lang w:val="es-BO"/>
        </w:rPr>
        <w:t>PROVEEDOR</w:t>
      </w:r>
      <w:r w:rsidRPr="00217EA2">
        <w:rPr>
          <w:rFonts w:ascii="Arial" w:hAnsi="Arial" w:cs="Arial"/>
          <w:sz w:val="22"/>
          <w:szCs w:val="22"/>
          <w:lang w:val="es-BO"/>
        </w:rPr>
        <w:t xml:space="preserve"> del cumplimiento del plazo de entrega o del cumplimiento total o parcial de la entrega de los </w:t>
      </w:r>
      <w:r w:rsidRPr="00217EA2">
        <w:rPr>
          <w:rFonts w:ascii="Arial" w:hAnsi="Arial" w:cs="Arial"/>
          <w:b/>
          <w:sz w:val="22"/>
          <w:szCs w:val="22"/>
          <w:lang w:val="es-BO"/>
        </w:rPr>
        <w:t>BIENES</w:t>
      </w:r>
      <w:r w:rsidRPr="00217EA2">
        <w:rPr>
          <w:rFonts w:ascii="Arial" w:hAnsi="Arial" w:cs="Arial"/>
          <w:sz w:val="22"/>
          <w:szCs w:val="22"/>
          <w:lang w:val="es-BO"/>
        </w:rPr>
        <w:t>.</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z w:val="22"/>
          <w:szCs w:val="22"/>
          <w:lang w:val="es-BO"/>
        </w:rPr>
      </w:pPr>
      <w:r w:rsidRPr="00217EA2">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z w:val="22"/>
          <w:szCs w:val="22"/>
          <w:lang w:val="es-BO"/>
        </w:rPr>
      </w:pPr>
      <w:r w:rsidRPr="00217EA2">
        <w:rPr>
          <w:rFonts w:ascii="Arial" w:hAnsi="Arial" w:cs="Arial"/>
          <w:sz w:val="22"/>
          <w:szCs w:val="22"/>
          <w:lang w:val="es-BO"/>
        </w:rPr>
        <w:t xml:space="preserve">Para que cualquiera de los acontecimientos señalados precedentemente puedan generar un impedimento total o parcial justificado en la entrega o provisión de los </w:t>
      </w:r>
      <w:r w:rsidRPr="00217EA2">
        <w:rPr>
          <w:rFonts w:ascii="Arial" w:hAnsi="Arial" w:cs="Arial"/>
          <w:b/>
          <w:sz w:val="22"/>
          <w:szCs w:val="22"/>
          <w:lang w:val="es-BO"/>
        </w:rPr>
        <w:t>BIENES</w:t>
      </w:r>
      <w:r w:rsidRPr="00217EA2">
        <w:rPr>
          <w:rFonts w:ascii="Arial" w:hAnsi="Arial" w:cs="Arial"/>
          <w:sz w:val="22"/>
          <w:szCs w:val="22"/>
          <w:lang w:val="es-BO"/>
        </w:rPr>
        <w:t xml:space="preserve"> o demora justificada en el cumplimiento del plazo de entrega, de modo inexcusable e imprescindible en cada caso, el </w:t>
      </w:r>
      <w:r w:rsidRPr="00217EA2">
        <w:rPr>
          <w:rFonts w:ascii="Arial" w:hAnsi="Arial" w:cs="Arial"/>
          <w:b/>
          <w:sz w:val="22"/>
          <w:szCs w:val="22"/>
          <w:lang w:val="es-BO"/>
        </w:rPr>
        <w:t xml:space="preserve">PROVEEDOR </w:t>
      </w:r>
      <w:r w:rsidRPr="00217EA2">
        <w:rPr>
          <w:rFonts w:ascii="Arial" w:hAnsi="Arial" w:cs="Arial"/>
          <w:sz w:val="22"/>
          <w:szCs w:val="22"/>
          <w:lang w:val="es-BO"/>
        </w:rPr>
        <w:t xml:space="preserve">deberá presentar por escrito a la </w:t>
      </w:r>
      <w:r w:rsidRPr="00217EA2">
        <w:rPr>
          <w:rFonts w:ascii="Arial" w:hAnsi="Arial" w:cs="Arial"/>
          <w:b/>
          <w:sz w:val="22"/>
          <w:szCs w:val="22"/>
          <w:lang w:val="es-BO"/>
        </w:rPr>
        <w:t>ENTIDAD</w:t>
      </w:r>
      <w:r w:rsidRPr="00217EA2">
        <w:rPr>
          <w:rFonts w:ascii="Arial" w:hAnsi="Arial" w:cs="Arial"/>
          <w:sz w:val="22"/>
          <w:szCs w:val="22"/>
          <w:lang w:val="es-BO"/>
        </w:rPr>
        <w:t xml:space="preserve"> el respaldo que acredite la existencia del hecho de fuerza mayor y/o caso fortuito u otras causas debidamente justificadas, dentro de los cinco (5) días hábiles de ocurrido el hecho. </w:t>
      </w:r>
    </w:p>
    <w:p w:rsidR="00543435" w:rsidRPr="006C7193" w:rsidRDefault="00543435" w:rsidP="00543435">
      <w:pPr>
        <w:jc w:val="both"/>
        <w:rPr>
          <w:rFonts w:ascii="Arial" w:hAnsi="Arial" w:cs="Arial"/>
          <w:sz w:val="10"/>
          <w:szCs w:val="10"/>
          <w:lang w:val="es-BO"/>
        </w:rPr>
      </w:pPr>
    </w:p>
    <w:p w:rsidR="00543435" w:rsidRPr="00217EA2" w:rsidRDefault="00543435" w:rsidP="00543435">
      <w:pPr>
        <w:jc w:val="both"/>
        <w:rPr>
          <w:rFonts w:ascii="Arial" w:hAnsi="Arial" w:cs="Arial"/>
          <w:spacing w:val="-3"/>
          <w:sz w:val="22"/>
          <w:szCs w:val="22"/>
          <w:lang w:val="es-BO"/>
        </w:rPr>
      </w:pPr>
      <w:r w:rsidRPr="00217EA2">
        <w:rPr>
          <w:rFonts w:ascii="Arial" w:hAnsi="Arial" w:cs="Arial"/>
          <w:sz w:val="22"/>
          <w:szCs w:val="22"/>
          <w:lang w:val="es-BO"/>
        </w:rPr>
        <w:t xml:space="preserve">La </w:t>
      </w:r>
      <w:r w:rsidRPr="00217EA2">
        <w:rPr>
          <w:rFonts w:ascii="Arial" w:hAnsi="Arial" w:cs="Arial"/>
          <w:b/>
          <w:sz w:val="22"/>
          <w:szCs w:val="22"/>
          <w:lang w:val="es-BO"/>
        </w:rPr>
        <w:t xml:space="preserve">ENTIDAD </w:t>
      </w:r>
      <w:r w:rsidRPr="00217EA2">
        <w:rPr>
          <w:rFonts w:ascii="Arial" w:hAnsi="Arial" w:cs="Arial"/>
          <w:sz w:val="22"/>
          <w:szCs w:val="22"/>
          <w:lang w:val="es-BO"/>
        </w:rPr>
        <w:t xml:space="preserve">en el plazo de dos (2) días hábiles deberá aceptar o rechazar la solicitud. Mediante </w:t>
      </w:r>
      <w:r w:rsidRPr="00217EA2">
        <w:rPr>
          <w:rFonts w:ascii="Arial" w:hAnsi="Arial" w:cs="Arial"/>
          <w:spacing w:val="-3"/>
          <w:sz w:val="22"/>
          <w:szCs w:val="22"/>
          <w:lang w:val="es-BO"/>
        </w:rPr>
        <w:t xml:space="preserve">aceptación expresa y según corresponda, la </w:t>
      </w:r>
      <w:r w:rsidRPr="00217EA2">
        <w:rPr>
          <w:rFonts w:ascii="Arial" w:hAnsi="Arial" w:cs="Arial"/>
          <w:b/>
          <w:spacing w:val="-3"/>
          <w:sz w:val="22"/>
          <w:szCs w:val="22"/>
          <w:lang w:val="es-BO"/>
        </w:rPr>
        <w:t>ENTIDAD</w:t>
      </w:r>
      <w:r w:rsidRPr="00217EA2">
        <w:rPr>
          <w:rFonts w:ascii="Arial" w:hAnsi="Arial" w:cs="Arial"/>
          <w:spacing w:val="-3"/>
          <w:sz w:val="22"/>
          <w:szCs w:val="22"/>
          <w:lang w:val="es-BO"/>
        </w:rPr>
        <w:t xml:space="preserve"> deberá realizar:</w:t>
      </w:r>
    </w:p>
    <w:p w:rsidR="00543435" w:rsidRPr="006C7193" w:rsidRDefault="00543435" w:rsidP="00543435">
      <w:pPr>
        <w:jc w:val="both"/>
        <w:rPr>
          <w:rFonts w:ascii="Arial" w:hAnsi="Arial" w:cs="Arial"/>
          <w:spacing w:val="-3"/>
          <w:sz w:val="10"/>
          <w:szCs w:val="10"/>
          <w:lang w:val="es-BO"/>
        </w:rPr>
      </w:pPr>
    </w:p>
    <w:p w:rsidR="00543435" w:rsidRPr="00217EA2" w:rsidRDefault="00543435" w:rsidP="00543435">
      <w:pPr>
        <w:numPr>
          <w:ilvl w:val="0"/>
          <w:numId w:val="35"/>
        </w:numPr>
        <w:contextualSpacing/>
        <w:jc w:val="both"/>
        <w:rPr>
          <w:rFonts w:ascii="Arial" w:hAnsi="Arial" w:cs="Arial"/>
          <w:spacing w:val="-3"/>
          <w:sz w:val="22"/>
          <w:szCs w:val="22"/>
          <w:lang w:val="es-BO"/>
        </w:rPr>
      </w:pPr>
      <w:r w:rsidRPr="00217EA2">
        <w:rPr>
          <w:rFonts w:ascii="Arial" w:hAnsi="Arial" w:cs="Arial"/>
          <w:spacing w:val="-3"/>
          <w:sz w:val="22"/>
          <w:szCs w:val="22"/>
          <w:lang w:val="es-BO"/>
        </w:rPr>
        <w:t xml:space="preserve">La </w:t>
      </w:r>
      <w:r w:rsidRPr="00217EA2">
        <w:rPr>
          <w:rFonts w:ascii="Arial" w:hAnsi="Arial" w:cs="Arial"/>
          <w:sz w:val="22"/>
          <w:szCs w:val="22"/>
          <w:lang w:val="es-BO"/>
        </w:rPr>
        <w:t>ampliación del plazo de entrega a través de un Contrato Modificatorio o;</w:t>
      </w:r>
    </w:p>
    <w:p w:rsidR="00543435" w:rsidRPr="00217EA2" w:rsidRDefault="00543435" w:rsidP="00543435">
      <w:pPr>
        <w:numPr>
          <w:ilvl w:val="0"/>
          <w:numId w:val="35"/>
        </w:numPr>
        <w:contextualSpacing/>
        <w:jc w:val="both"/>
        <w:rPr>
          <w:rFonts w:ascii="Arial" w:hAnsi="Arial" w:cs="Arial"/>
          <w:spacing w:val="-3"/>
          <w:sz w:val="22"/>
          <w:szCs w:val="22"/>
          <w:lang w:val="es-BO"/>
        </w:rPr>
      </w:pPr>
      <w:r w:rsidRPr="00217EA2">
        <w:rPr>
          <w:rFonts w:ascii="Arial" w:hAnsi="Arial" w:cs="Arial"/>
          <w:sz w:val="22"/>
          <w:szCs w:val="22"/>
          <w:lang w:val="es-BO"/>
        </w:rPr>
        <w:t xml:space="preserve">Efectivizar la Resolución parcial o total de Contrato por causas de fuerza mayor, caso fortuito u otras causas debidamente justificadas que afecten al </w:t>
      </w:r>
      <w:r w:rsidRPr="00217EA2">
        <w:rPr>
          <w:rFonts w:ascii="Arial" w:hAnsi="Arial" w:cs="Arial"/>
          <w:b/>
          <w:sz w:val="22"/>
          <w:szCs w:val="22"/>
          <w:lang w:val="es-BO"/>
        </w:rPr>
        <w:t xml:space="preserve">PROVEEDOR. </w:t>
      </w:r>
    </w:p>
    <w:p w:rsidR="00543435" w:rsidRPr="006C7193" w:rsidRDefault="00543435" w:rsidP="00543435">
      <w:pPr>
        <w:ind w:left="720"/>
        <w:contextualSpacing/>
        <w:jc w:val="both"/>
        <w:rPr>
          <w:rFonts w:ascii="Arial" w:hAnsi="Arial" w:cs="Arial"/>
          <w:color w:val="FF0000"/>
          <w:spacing w:val="-3"/>
          <w:sz w:val="10"/>
          <w:szCs w:val="10"/>
          <w:lang w:val="es-BO"/>
        </w:rPr>
      </w:pPr>
    </w:p>
    <w:p w:rsidR="00543435" w:rsidRPr="006F23AE" w:rsidRDefault="00543435" w:rsidP="00543435">
      <w:pPr>
        <w:autoSpaceDE w:val="0"/>
        <w:autoSpaceDN w:val="0"/>
        <w:adjustRightInd w:val="0"/>
        <w:jc w:val="both"/>
        <w:rPr>
          <w:rFonts w:ascii="Arial" w:hAnsi="Arial" w:cs="Arial"/>
          <w:b/>
          <w:bCs/>
          <w:sz w:val="22"/>
          <w:szCs w:val="22"/>
        </w:rPr>
      </w:pPr>
      <w:r w:rsidRPr="006F23AE">
        <w:rPr>
          <w:rFonts w:ascii="Arial" w:hAnsi="Arial"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543435" w:rsidRPr="006C7193" w:rsidRDefault="00543435" w:rsidP="00543435">
      <w:pPr>
        <w:jc w:val="both"/>
        <w:rPr>
          <w:rFonts w:ascii="Arial" w:hAnsi="Arial" w:cs="Arial"/>
          <w:b/>
          <w:bCs/>
          <w:sz w:val="10"/>
          <w:szCs w:val="10"/>
        </w:rPr>
      </w:pPr>
    </w:p>
    <w:p w:rsidR="00543435" w:rsidRPr="00D65CC2" w:rsidRDefault="00543435" w:rsidP="00543435">
      <w:pPr>
        <w:autoSpaceDE w:val="0"/>
        <w:autoSpaceDN w:val="0"/>
        <w:adjustRightInd w:val="0"/>
        <w:jc w:val="both"/>
        <w:rPr>
          <w:rFonts w:ascii="Arial" w:hAnsi="Arial" w:cs="Arial"/>
          <w:sz w:val="22"/>
          <w:szCs w:val="22"/>
        </w:rPr>
      </w:pPr>
      <w:r w:rsidRPr="00D65CC2">
        <w:rPr>
          <w:rFonts w:ascii="Arial" w:hAnsi="Arial" w:cs="Arial"/>
          <w:b/>
          <w:bCs/>
          <w:sz w:val="22"/>
          <w:szCs w:val="22"/>
        </w:rPr>
        <w:t xml:space="preserve">CLÁUSULA VÍGESIMA CUARTA.- (TERMINACIÓN DEL CONTRATO) </w:t>
      </w:r>
      <w:r w:rsidRPr="00D65CC2">
        <w:rPr>
          <w:rFonts w:ascii="Arial" w:hAnsi="Arial" w:cs="Arial"/>
          <w:bCs/>
          <w:sz w:val="22"/>
          <w:szCs w:val="22"/>
        </w:rPr>
        <w:t>El presente Contrato concluirá por las siguientes causas</w:t>
      </w:r>
      <w:r w:rsidRPr="00D65CC2">
        <w:rPr>
          <w:rFonts w:ascii="Arial" w:hAnsi="Arial" w:cs="Arial"/>
          <w:sz w:val="22"/>
          <w:szCs w:val="22"/>
        </w:rPr>
        <w:t>:</w:t>
      </w:r>
    </w:p>
    <w:p w:rsidR="00543435" w:rsidRPr="006C7193" w:rsidRDefault="00543435" w:rsidP="00543435">
      <w:pPr>
        <w:jc w:val="both"/>
        <w:rPr>
          <w:rFonts w:ascii="Arial" w:hAnsi="Arial" w:cs="Arial"/>
          <w:b/>
          <w:color w:val="FF0000"/>
          <w:sz w:val="10"/>
          <w:szCs w:val="10"/>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BF1D31" w:rsidRDefault="00543435" w:rsidP="00543435">
      <w:pPr>
        <w:numPr>
          <w:ilvl w:val="0"/>
          <w:numId w:val="34"/>
        </w:numPr>
        <w:tabs>
          <w:tab w:val="left" w:pos="709"/>
        </w:tabs>
        <w:jc w:val="both"/>
        <w:rPr>
          <w:rFonts w:ascii="Arial" w:hAnsi="Arial" w:cs="Arial"/>
          <w:b/>
          <w:vanish/>
          <w:color w:val="FF0000"/>
          <w:sz w:val="22"/>
          <w:szCs w:val="22"/>
          <w:lang w:val="es-BO"/>
        </w:rPr>
      </w:pPr>
    </w:p>
    <w:p w:rsidR="00543435" w:rsidRPr="00935CE5" w:rsidRDefault="00543435" w:rsidP="00543435">
      <w:pPr>
        <w:numPr>
          <w:ilvl w:val="1"/>
          <w:numId w:val="34"/>
        </w:numPr>
        <w:tabs>
          <w:tab w:val="left" w:pos="709"/>
        </w:tabs>
        <w:jc w:val="both"/>
        <w:rPr>
          <w:rFonts w:ascii="Arial" w:hAnsi="Arial" w:cs="Arial"/>
          <w:sz w:val="22"/>
          <w:szCs w:val="22"/>
          <w:lang w:val="es-BO"/>
        </w:rPr>
      </w:pPr>
      <w:r w:rsidRPr="00935CE5">
        <w:rPr>
          <w:rFonts w:ascii="Arial" w:hAnsi="Arial" w:cs="Arial"/>
          <w:b/>
          <w:sz w:val="22"/>
          <w:szCs w:val="22"/>
          <w:lang w:val="es-BO"/>
        </w:rPr>
        <w:t xml:space="preserve">Por Cumplimiento del Contrato: </w:t>
      </w:r>
      <w:r w:rsidRPr="00935CE5">
        <w:rPr>
          <w:rFonts w:ascii="Arial" w:hAnsi="Arial" w:cs="Arial"/>
          <w:sz w:val="22"/>
          <w:szCs w:val="22"/>
          <w:lang w:val="es-BO"/>
        </w:rPr>
        <w:t xml:space="preserve">Es la forma ordinaria de terminación, donde la </w:t>
      </w:r>
      <w:r w:rsidRPr="00935CE5">
        <w:rPr>
          <w:rFonts w:ascii="Arial" w:hAnsi="Arial" w:cs="Arial"/>
          <w:b/>
          <w:sz w:val="22"/>
          <w:szCs w:val="22"/>
          <w:lang w:val="es-BO"/>
        </w:rPr>
        <w:t xml:space="preserve">ENTIDAD </w:t>
      </w:r>
      <w:r w:rsidRPr="00935CE5">
        <w:rPr>
          <w:rFonts w:ascii="Arial" w:hAnsi="Arial" w:cs="Arial"/>
          <w:sz w:val="22"/>
          <w:szCs w:val="22"/>
          <w:lang w:val="es-BO"/>
        </w:rPr>
        <w:t xml:space="preserve">como el </w:t>
      </w:r>
      <w:r w:rsidRPr="00935CE5">
        <w:rPr>
          <w:rFonts w:ascii="Arial" w:hAnsi="Arial" w:cs="Arial"/>
          <w:b/>
          <w:sz w:val="22"/>
          <w:szCs w:val="22"/>
          <w:lang w:val="es-BO"/>
        </w:rPr>
        <w:t xml:space="preserve">PROVEEDOR </w:t>
      </w:r>
      <w:r w:rsidRPr="00935CE5">
        <w:rPr>
          <w:rFonts w:ascii="Arial" w:hAnsi="Arial" w:cs="Arial"/>
          <w:sz w:val="22"/>
          <w:szCs w:val="22"/>
          <w:lang w:val="es-BO"/>
        </w:rPr>
        <w:t xml:space="preserve">darán por terminado el presente Contrato, cuando ambas </w:t>
      </w:r>
      <w:r w:rsidRPr="00935CE5">
        <w:rPr>
          <w:rFonts w:ascii="Arial" w:hAnsi="Arial" w:cs="Arial"/>
          <w:b/>
          <w:sz w:val="22"/>
          <w:szCs w:val="22"/>
          <w:lang w:val="es-BO"/>
        </w:rPr>
        <w:t>PARTES</w:t>
      </w:r>
      <w:r w:rsidRPr="00935CE5">
        <w:rPr>
          <w:rFonts w:ascii="Arial" w:hAnsi="Arial" w:cs="Arial"/>
          <w:sz w:val="22"/>
          <w:szCs w:val="22"/>
          <w:lang w:val="es-BO"/>
        </w:rPr>
        <w:t xml:space="preserve"> hayan dado cumplimiento a todas las condiciones y estipulaciones contenidas en el mismo, lo cual se hará constar en el Certificado de Cumplimiento de Contrato, emitido por la </w:t>
      </w:r>
      <w:r w:rsidRPr="00935CE5">
        <w:rPr>
          <w:rFonts w:ascii="Arial" w:hAnsi="Arial" w:cs="Arial"/>
          <w:b/>
          <w:sz w:val="22"/>
          <w:szCs w:val="22"/>
          <w:lang w:val="es-BO"/>
        </w:rPr>
        <w:t>ENTIDAD</w:t>
      </w:r>
      <w:r w:rsidRPr="00935CE5">
        <w:rPr>
          <w:rFonts w:ascii="Arial" w:hAnsi="Arial" w:cs="Arial"/>
          <w:sz w:val="22"/>
          <w:szCs w:val="22"/>
          <w:lang w:val="es-BO"/>
        </w:rPr>
        <w:t>.</w:t>
      </w:r>
    </w:p>
    <w:p w:rsidR="00543435" w:rsidRPr="006C7193" w:rsidRDefault="00543435" w:rsidP="00543435">
      <w:pPr>
        <w:tabs>
          <w:tab w:val="left" w:pos="851"/>
        </w:tabs>
        <w:ind w:left="709" w:hanging="709"/>
        <w:jc w:val="both"/>
        <w:rPr>
          <w:rFonts w:ascii="Arial" w:hAnsi="Arial" w:cs="Arial"/>
          <w:sz w:val="10"/>
          <w:szCs w:val="10"/>
          <w:lang w:val="es-BO"/>
        </w:rPr>
      </w:pPr>
    </w:p>
    <w:p w:rsidR="00543435" w:rsidRPr="00735DF9" w:rsidRDefault="00543435" w:rsidP="00543435">
      <w:pPr>
        <w:numPr>
          <w:ilvl w:val="1"/>
          <w:numId w:val="34"/>
        </w:numPr>
        <w:tabs>
          <w:tab w:val="left" w:pos="709"/>
        </w:tabs>
        <w:jc w:val="both"/>
        <w:rPr>
          <w:rFonts w:ascii="Arial" w:hAnsi="Arial" w:cs="Arial"/>
          <w:sz w:val="22"/>
          <w:szCs w:val="22"/>
          <w:lang w:val="es-BO"/>
        </w:rPr>
      </w:pPr>
      <w:r w:rsidRPr="00935CE5">
        <w:rPr>
          <w:rFonts w:ascii="Arial" w:hAnsi="Arial" w:cs="Arial"/>
          <w:b/>
          <w:sz w:val="22"/>
          <w:szCs w:val="22"/>
          <w:lang w:val="es-BO"/>
        </w:rPr>
        <w:lastRenderedPageBreak/>
        <w:t xml:space="preserve">Por Resolución del Contrato: </w:t>
      </w:r>
      <w:r w:rsidRPr="00935CE5">
        <w:rPr>
          <w:rFonts w:ascii="Arial" w:hAnsi="Arial" w:cs="Arial"/>
          <w:sz w:val="22"/>
          <w:szCs w:val="22"/>
          <w:lang w:val="es-BO"/>
        </w:rPr>
        <w:t xml:space="preserve">Es la forma extraordinaria de terminación del contrato </w:t>
      </w:r>
      <w:r w:rsidRPr="00735DF9">
        <w:rPr>
          <w:rFonts w:ascii="Arial" w:hAnsi="Arial" w:cs="Arial"/>
          <w:sz w:val="22"/>
          <w:szCs w:val="22"/>
          <w:lang w:val="es-BO"/>
        </w:rPr>
        <w:t>que procederá únicamente por las siguientes causales:</w:t>
      </w:r>
    </w:p>
    <w:p w:rsidR="00543435" w:rsidRPr="006C7193" w:rsidRDefault="00543435" w:rsidP="00543435">
      <w:pPr>
        <w:tabs>
          <w:tab w:val="left" w:pos="709"/>
        </w:tabs>
        <w:ind w:left="720"/>
        <w:jc w:val="both"/>
        <w:rPr>
          <w:rFonts w:ascii="Arial" w:hAnsi="Arial" w:cs="Arial"/>
          <w:sz w:val="10"/>
          <w:szCs w:val="10"/>
          <w:lang w:val="es-BO"/>
        </w:rPr>
      </w:pPr>
    </w:p>
    <w:p w:rsidR="00543435" w:rsidRPr="00735DF9" w:rsidRDefault="00543435" w:rsidP="00543435">
      <w:pPr>
        <w:numPr>
          <w:ilvl w:val="2"/>
          <w:numId w:val="34"/>
        </w:numPr>
        <w:ind w:left="1418" w:hanging="709"/>
        <w:rPr>
          <w:rFonts w:ascii="Arial" w:hAnsi="Arial" w:cs="Arial"/>
          <w:b/>
          <w:sz w:val="22"/>
          <w:szCs w:val="22"/>
          <w:lang w:val="es-BO"/>
        </w:rPr>
      </w:pPr>
      <w:r w:rsidRPr="00735DF9">
        <w:rPr>
          <w:rFonts w:ascii="Arial" w:hAnsi="Arial" w:cs="Arial"/>
          <w:b/>
          <w:sz w:val="22"/>
          <w:szCs w:val="22"/>
          <w:lang w:val="es-BO"/>
        </w:rPr>
        <w:t>Resolución a requerimiento de la ENTIDAD, por causales atribuibles al PROVEEDOR:</w:t>
      </w:r>
    </w:p>
    <w:p w:rsidR="00543435" w:rsidRPr="006C7193" w:rsidRDefault="00543435" w:rsidP="00543435">
      <w:pPr>
        <w:ind w:left="1418"/>
        <w:jc w:val="both"/>
        <w:rPr>
          <w:rFonts w:ascii="Arial" w:hAnsi="Arial" w:cs="Arial"/>
          <w:sz w:val="10"/>
          <w:szCs w:val="10"/>
          <w:lang w:val="es-BO"/>
        </w:rPr>
      </w:pP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disolución del </w:t>
      </w:r>
      <w:r w:rsidRPr="00735DF9">
        <w:rPr>
          <w:rFonts w:ascii="Arial" w:hAnsi="Arial" w:cs="Arial"/>
          <w:b/>
          <w:sz w:val="22"/>
          <w:szCs w:val="22"/>
          <w:lang w:val="es-BO"/>
        </w:rPr>
        <w:t xml:space="preserve">PROVEEDOR, </w:t>
      </w:r>
      <w:r w:rsidRPr="00735DF9">
        <w:rPr>
          <w:rFonts w:ascii="Arial" w:hAnsi="Arial" w:cs="Arial"/>
          <w:sz w:val="22"/>
          <w:szCs w:val="22"/>
          <w:lang w:val="es-BO"/>
        </w:rPr>
        <w:t>cuando corresponda</w:t>
      </w:r>
      <w:r w:rsidRPr="00735DF9">
        <w:rPr>
          <w:rFonts w:ascii="Arial" w:hAnsi="Arial" w:cs="Arial"/>
          <w:b/>
          <w:i/>
          <w:sz w:val="22"/>
          <w:szCs w:val="22"/>
          <w:lang w:val="es-BO"/>
        </w:rPr>
        <w:t>.</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quiebra declarada del </w:t>
      </w:r>
      <w:r w:rsidRPr="00735DF9">
        <w:rPr>
          <w:rFonts w:ascii="Arial" w:hAnsi="Arial" w:cs="Arial"/>
          <w:b/>
          <w:sz w:val="22"/>
          <w:szCs w:val="22"/>
          <w:lang w:val="es-BO"/>
        </w:rPr>
        <w:t>PROVEEDOR.</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incumplimiento injustificado a la Cláusula Décima (Plazo de Entrega), sin que el </w:t>
      </w:r>
      <w:r w:rsidRPr="00735DF9">
        <w:rPr>
          <w:rFonts w:ascii="Arial" w:hAnsi="Arial" w:cs="Arial"/>
          <w:b/>
          <w:sz w:val="22"/>
          <w:szCs w:val="22"/>
          <w:lang w:val="es-BO"/>
        </w:rPr>
        <w:t xml:space="preserve">PROVEEDOR </w:t>
      </w:r>
      <w:r w:rsidRPr="00735DF9">
        <w:rPr>
          <w:rFonts w:ascii="Arial" w:hAnsi="Arial" w:cs="Arial"/>
          <w:sz w:val="22"/>
          <w:szCs w:val="22"/>
          <w:lang w:val="es-BO"/>
        </w:rPr>
        <w:t>adopte medidas necesarias y oportunas para recuperar su demora y asegurar la conclusión de la entrega.</w:t>
      </w:r>
    </w:p>
    <w:p w:rsidR="00543435" w:rsidRPr="00735DF9"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Cuando el monto de la multa por atraso en la entrega de los </w:t>
      </w:r>
      <w:r w:rsidRPr="00735DF9">
        <w:rPr>
          <w:rFonts w:ascii="Arial" w:hAnsi="Arial" w:cs="Arial"/>
          <w:b/>
          <w:sz w:val="22"/>
          <w:szCs w:val="22"/>
          <w:lang w:val="es-BO"/>
        </w:rPr>
        <w:t>BIENES</w:t>
      </w:r>
      <w:r w:rsidRPr="00735DF9">
        <w:rPr>
          <w:rFonts w:ascii="Arial" w:hAnsi="Arial" w:cs="Arial"/>
          <w:sz w:val="22"/>
          <w:szCs w:val="22"/>
          <w:lang w:val="es-BO"/>
        </w:rPr>
        <w:t>, alcance el diez por ciento (10%) del monto total del contrato.</w:t>
      </w:r>
    </w:p>
    <w:p w:rsidR="00543435" w:rsidRPr="00DE0EDF" w:rsidRDefault="00543435" w:rsidP="00543435">
      <w:pPr>
        <w:numPr>
          <w:ilvl w:val="0"/>
          <w:numId w:val="32"/>
        </w:numPr>
        <w:ind w:hanging="444"/>
        <w:jc w:val="both"/>
        <w:rPr>
          <w:rFonts w:ascii="Arial" w:hAnsi="Arial" w:cs="Arial"/>
          <w:sz w:val="22"/>
          <w:szCs w:val="22"/>
          <w:lang w:val="es-BO"/>
        </w:rPr>
      </w:pPr>
      <w:r w:rsidRPr="00735DF9">
        <w:rPr>
          <w:rFonts w:ascii="Arial" w:hAnsi="Arial" w:cs="Arial"/>
          <w:sz w:val="22"/>
          <w:szCs w:val="22"/>
          <w:lang w:val="es-BO"/>
        </w:rPr>
        <w:t xml:space="preserve">Por incumplimiento de cualquier obligación, excepto las sancionas con </w:t>
      </w:r>
      <w:r w:rsidRPr="00DE0EDF">
        <w:rPr>
          <w:rFonts w:ascii="Arial" w:hAnsi="Arial" w:cs="Arial"/>
          <w:sz w:val="22"/>
          <w:szCs w:val="22"/>
          <w:lang w:val="es-BO"/>
        </w:rPr>
        <w:t>multas.</w:t>
      </w:r>
    </w:p>
    <w:p w:rsidR="00543435" w:rsidRPr="006C7193" w:rsidRDefault="00543435" w:rsidP="00543435">
      <w:pPr>
        <w:jc w:val="both"/>
        <w:rPr>
          <w:rFonts w:ascii="Arial" w:hAnsi="Arial" w:cs="Arial"/>
          <w:sz w:val="10"/>
          <w:szCs w:val="10"/>
          <w:lang w:val="es-BO"/>
        </w:rPr>
      </w:pPr>
    </w:p>
    <w:p w:rsidR="00543435" w:rsidRPr="00DE0EDF" w:rsidRDefault="00543435" w:rsidP="00543435">
      <w:pPr>
        <w:numPr>
          <w:ilvl w:val="2"/>
          <w:numId w:val="34"/>
        </w:numPr>
        <w:ind w:left="1418" w:hanging="709"/>
        <w:jc w:val="both"/>
        <w:rPr>
          <w:rFonts w:ascii="Arial" w:hAnsi="Arial" w:cs="Arial"/>
          <w:b/>
          <w:sz w:val="22"/>
          <w:szCs w:val="22"/>
          <w:lang w:val="es-BO"/>
        </w:rPr>
      </w:pPr>
      <w:r w:rsidRPr="00DE0EDF">
        <w:rPr>
          <w:rFonts w:ascii="Arial" w:hAnsi="Arial" w:cs="Arial"/>
          <w:b/>
          <w:sz w:val="22"/>
          <w:szCs w:val="22"/>
          <w:lang w:val="es-BO"/>
        </w:rPr>
        <w:t>Resolución a requerimiento del PROVEEDOR por causales atribuibles a la ENTIDAD:</w:t>
      </w:r>
    </w:p>
    <w:p w:rsidR="00543435" w:rsidRPr="006C7193" w:rsidRDefault="00543435" w:rsidP="00543435">
      <w:pPr>
        <w:jc w:val="both"/>
        <w:rPr>
          <w:rFonts w:ascii="Arial" w:hAnsi="Arial" w:cs="Arial"/>
          <w:sz w:val="10"/>
          <w:szCs w:val="10"/>
          <w:lang w:val="es-BO"/>
        </w:rPr>
      </w:pPr>
    </w:p>
    <w:p w:rsidR="00543435" w:rsidRPr="00DE0EDF" w:rsidRDefault="00543435" w:rsidP="00543435">
      <w:pPr>
        <w:numPr>
          <w:ilvl w:val="0"/>
          <w:numId w:val="33"/>
        </w:numPr>
        <w:tabs>
          <w:tab w:val="left" w:pos="1418"/>
        </w:tabs>
        <w:jc w:val="both"/>
        <w:rPr>
          <w:rFonts w:ascii="Arial" w:hAnsi="Arial" w:cs="Arial"/>
          <w:b/>
          <w:sz w:val="22"/>
          <w:szCs w:val="22"/>
          <w:lang w:val="es-BO"/>
        </w:rPr>
      </w:pPr>
      <w:r w:rsidRPr="00DE0EDF">
        <w:rPr>
          <w:rFonts w:ascii="Arial" w:hAnsi="Arial" w:cs="Arial"/>
          <w:sz w:val="22"/>
          <w:szCs w:val="22"/>
          <w:lang w:val="es-BO"/>
        </w:rPr>
        <w:t xml:space="preserve">Por instrucciones injustificadas emanadas de la </w:t>
      </w:r>
      <w:r w:rsidRPr="00DE0EDF">
        <w:rPr>
          <w:rFonts w:ascii="Arial" w:hAnsi="Arial" w:cs="Arial"/>
          <w:b/>
          <w:sz w:val="22"/>
          <w:szCs w:val="22"/>
          <w:lang w:val="es-BO"/>
        </w:rPr>
        <w:t>ENTIDAD</w:t>
      </w:r>
      <w:r w:rsidRPr="00DE0EDF">
        <w:rPr>
          <w:rFonts w:ascii="Arial" w:hAnsi="Arial" w:cs="Arial"/>
          <w:sz w:val="22"/>
          <w:szCs w:val="22"/>
          <w:lang w:val="es-BO"/>
        </w:rPr>
        <w:t xml:space="preserve"> para la suspensión de la provisión e instalación de los </w:t>
      </w:r>
      <w:r w:rsidRPr="00DE0EDF">
        <w:rPr>
          <w:rFonts w:ascii="Arial" w:hAnsi="Arial" w:cs="Arial"/>
          <w:b/>
          <w:sz w:val="22"/>
          <w:szCs w:val="22"/>
          <w:lang w:val="es-BO"/>
        </w:rPr>
        <w:t>BIENES</w:t>
      </w:r>
      <w:r w:rsidRPr="00DE0EDF">
        <w:rPr>
          <w:rFonts w:ascii="Arial" w:hAnsi="Arial" w:cs="Arial"/>
          <w:sz w:val="22"/>
          <w:szCs w:val="22"/>
          <w:lang w:val="es-BO"/>
        </w:rPr>
        <w:t xml:space="preserve"> por más de treinta (30) días calendario.</w:t>
      </w:r>
    </w:p>
    <w:p w:rsidR="00543435" w:rsidRPr="00DE0EDF" w:rsidRDefault="00543435" w:rsidP="00543435">
      <w:pPr>
        <w:numPr>
          <w:ilvl w:val="0"/>
          <w:numId w:val="33"/>
        </w:numPr>
        <w:jc w:val="both"/>
        <w:rPr>
          <w:rFonts w:ascii="Arial" w:hAnsi="Arial" w:cs="Arial"/>
          <w:sz w:val="22"/>
          <w:szCs w:val="22"/>
          <w:lang w:val="es-BO"/>
        </w:rPr>
      </w:pPr>
      <w:r w:rsidRPr="00DE0EDF">
        <w:rPr>
          <w:rFonts w:ascii="Arial" w:hAnsi="Arial" w:cs="Arial"/>
          <w:sz w:val="22"/>
          <w:szCs w:val="22"/>
          <w:lang w:val="es-BO"/>
        </w:rPr>
        <w:t xml:space="preserve">Si apartándose de los términos del contrato, la </w:t>
      </w:r>
      <w:r w:rsidRPr="00DE0EDF">
        <w:rPr>
          <w:rFonts w:ascii="Arial" w:hAnsi="Arial" w:cs="Arial"/>
          <w:b/>
          <w:sz w:val="22"/>
          <w:szCs w:val="22"/>
          <w:lang w:val="es-BO"/>
        </w:rPr>
        <w:t xml:space="preserve">ENTIDAD </w:t>
      </w:r>
      <w:r w:rsidRPr="00DE0EDF">
        <w:rPr>
          <w:rFonts w:ascii="Arial" w:hAnsi="Arial" w:cs="Arial"/>
          <w:sz w:val="22"/>
          <w:szCs w:val="22"/>
          <w:lang w:val="es-BO"/>
        </w:rPr>
        <w:t>pretende realizar modificaciones al alcance, monto y/o plazo del contrato, sin la emisión del Contrato Modificatorio correspondiente;</w:t>
      </w:r>
    </w:p>
    <w:p w:rsidR="00543435" w:rsidRPr="00DE0EDF" w:rsidRDefault="00543435" w:rsidP="00543435">
      <w:pPr>
        <w:numPr>
          <w:ilvl w:val="0"/>
          <w:numId w:val="33"/>
        </w:numPr>
        <w:jc w:val="both"/>
        <w:rPr>
          <w:rFonts w:ascii="Arial" w:hAnsi="Arial" w:cs="Arial"/>
          <w:b/>
          <w:sz w:val="22"/>
          <w:szCs w:val="22"/>
          <w:lang w:val="es-BO"/>
        </w:rPr>
      </w:pPr>
      <w:r w:rsidRPr="00DE0EDF">
        <w:rPr>
          <w:rFonts w:ascii="Arial" w:hAnsi="Arial" w:cs="Arial"/>
          <w:sz w:val="22"/>
          <w:szCs w:val="22"/>
          <w:lang w:val="es-BO"/>
        </w:rPr>
        <w:t>Por incumplimiento injustificado en el pago, por más de cuarenta y cinco (45) días calendario, computables a partir de la fecha de la recepción de los bienes en la entidad, conforme las condiciones del contrato;</w:t>
      </w:r>
    </w:p>
    <w:p w:rsidR="00543435" w:rsidRPr="006C7193" w:rsidRDefault="00543435" w:rsidP="00543435">
      <w:pPr>
        <w:ind w:left="2004"/>
        <w:jc w:val="both"/>
        <w:rPr>
          <w:rFonts w:ascii="Arial" w:hAnsi="Arial" w:cs="Arial"/>
          <w:b/>
          <w:sz w:val="10"/>
          <w:szCs w:val="10"/>
          <w:lang w:val="es-BO"/>
        </w:rPr>
      </w:pPr>
    </w:p>
    <w:p w:rsidR="00543435" w:rsidRPr="00EA29C0" w:rsidRDefault="00543435" w:rsidP="00543435">
      <w:pPr>
        <w:numPr>
          <w:ilvl w:val="2"/>
          <w:numId w:val="34"/>
        </w:numPr>
        <w:tabs>
          <w:tab w:val="left" w:pos="1418"/>
        </w:tabs>
        <w:ind w:left="1418" w:hanging="709"/>
        <w:jc w:val="both"/>
        <w:rPr>
          <w:rFonts w:ascii="Arial" w:hAnsi="Arial" w:cs="Arial"/>
          <w:sz w:val="22"/>
          <w:szCs w:val="22"/>
          <w:lang w:val="es-BO"/>
        </w:rPr>
      </w:pPr>
      <w:r w:rsidRPr="00EA29C0">
        <w:rPr>
          <w:rFonts w:ascii="Arial" w:hAnsi="Arial" w:cs="Arial"/>
          <w:b/>
          <w:sz w:val="22"/>
          <w:szCs w:val="22"/>
          <w:lang w:val="es-BO"/>
        </w:rPr>
        <w:t xml:space="preserve">Formas de resolución y reglas aplicables a la Resolución: </w:t>
      </w:r>
      <w:r w:rsidRPr="00EA29C0">
        <w:rPr>
          <w:rFonts w:ascii="Arial" w:hAnsi="Arial" w:cs="Arial"/>
          <w:sz w:val="22"/>
          <w:szCs w:val="22"/>
          <w:lang w:val="es-BO"/>
        </w:rPr>
        <w:t xml:space="preserve">De acuerdo a las causales de Resolución de Contrato señaladas precedentemente, podrán efectivizarse la terminación total o parcial del contrato. </w:t>
      </w:r>
    </w:p>
    <w:p w:rsidR="00543435" w:rsidRPr="006C7193" w:rsidRDefault="00543435" w:rsidP="00543435">
      <w:pPr>
        <w:ind w:left="1418" w:hanging="709"/>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La terminación total del contrato procederá para aquellos </w:t>
      </w:r>
      <w:r w:rsidRPr="00EA29C0">
        <w:rPr>
          <w:rFonts w:ascii="Arial" w:hAnsi="Arial" w:cs="Arial"/>
          <w:b/>
          <w:sz w:val="22"/>
          <w:szCs w:val="22"/>
          <w:lang w:val="es-BO"/>
        </w:rPr>
        <w:t>BIENES</w:t>
      </w:r>
      <w:r w:rsidRPr="00EA29C0">
        <w:rPr>
          <w:rFonts w:ascii="Arial" w:hAnsi="Arial"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EA29C0">
        <w:rPr>
          <w:rFonts w:ascii="Arial" w:hAnsi="Arial" w:cs="Arial"/>
          <w:b/>
          <w:sz w:val="22"/>
          <w:szCs w:val="22"/>
          <w:lang w:val="es-BO"/>
        </w:rPr>
        <w:t>BIENES</w:t>
      </w:r>
      <w:r w:rsidRPr="00EA29C0">
        <w:rPr>
          <w:rFonts w:ascii="Arial" w:hAnsi="Arial" w:cs="Arial"/>
          <w:sz w:val="22"/>
          <w:szCs w:val="22"/>
          <w:lang w:val="es-BO"/>
        </w:rPr>
        <w:t xml:space="preserve"> u otros aspectos que considere la </w:t>
      </w:r>
      <w:r w:rsidRPr="00EA29C0">
        <w:rPr>
          <w:rFonts w:ascii="Arial" w:hAnsi="Arial" w:cs="Arial"/>
          <w:b/>
          <w:sz w:val="22"/>
          <w:szCs w:val="22"/>
          <w:lang w:val="es-BO"/>
        </w:rPr>
        <w:t>ENTIDAD</w:t>
      </w:r>
      <w:r w:rsidRPr="00EA29C0">
        <w:rPr>
          <w:rFonts w:ascii="Arial" w:hAnsi="Arial" w:cs="Arial"/>
          <w:sz w:val="22"/>
          <w:szCs w:val="22"/>
          <w:lang w:val="es-BO"/>
        </w:rPr>
        <w:t xml:space="preserve">. En el caso de </w:t>
      </w:r>
      <w:r w:rsidRPr="00EA29C0">
        <w:rPr>
          <w:rFonts w:ascii="Arial" w:hAnsi="Arial" w:cs="Arial"/>
          <w:b/>
          <w:sz w:val="22"/>
          <w:szCs w:val="22"/>
          <w:lang w:val="es-BO"/>
        </w:rPr>
        <w:t>BIENES</w:t>
      </w:r>
      <w:r w:rsidRPr="00EA29C0">
        <w:rPr>
          <w:rFonts w:ascii="Arial" w:hAnsi="Arial" w:cs="Arial"/>
          <w:sz w:val="22"/>
          <w:szCs w:val="22"/>
          <w:lang w:val="es-BO"/>
        </w:rPr>
        <w:t xml:space="preserve"> sujetos a provisión continua o con más de una entrega, procederá la resolución total cuando la </w:t>
      </w:r>
      <w:r w:rsidRPr="00EA29C0">
        <w:rPr>
          <w:rFonts w:ascii="Arial" w:hAnsi="Arial" w:cs="Arial"/>
          <w:b/>
          <w:sz w:val="22"/>
          <w:szCs w:val="22"/>
          <w:lang w:val="es-BO"/>
        </w:rPr>
        <w:t>ENTIDAD</w:t>
      </w:r>
      <w:r w:rsidRPr="00EA29C0">
        <w:rPr>
          <w:rFonts w:ascii="Arial" w:hAnsi="Arial" w:cs="Arial"/>
          <w:sz w:val="22"/>
          <w:szCs w:val="22"/>
          <w:lang w:val="es-BO"/>
        </w:rPr>
        <w:t xml:space="preserve"> no haya realizado ninguna recepción.</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La terminación parcial del contrato procederá para aquellos </w:t>
      </w:r>
      <w:r w:rsidRPr="00EA29C0">
        <w:rPr>
          <w:rFonts w:ascii="Arial" w:hAnsi="Arial" w:cs="Arial"/>
          <w:b/>
          <w:sz w:val="22"/>
          <w:szCs w:val="22"/>
          <w:lang w:val="es-BO"/>
        </w:rPr>
        <w:t>BIENES</w:t>
      </w:r>
      <w:r w:rsidRPr="00EA29C0">
        <w:rPr>
          <w:rFonts w:ascii="Arial" w:hAnsi="Arial" w:cs="Arial"/>
          <w:sz w:val="22"/>
          <w:szCs w:val="22"/>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EA29C0">
        <w:rPr>
          <w:rFonts w:ascii="Arial" w:hAnsi="Arial" w:cs="Arial"/>
          <w:b/>
          <w:sz w:val="22"/>
          <w:szCs w:val="22"/>
          <w:lang w:val="es-BO"/>
        </w:rPr>
        <w:t>BIENES</w:t>
      </w:r>
      <w:r w:rsidRPr="00EA29C0">
        <w:rPr>
          <w:rFonts w:ascii="Arial" w:hAnsi="Arial" w:cs="Arial"/>
          <w:sz w:val="22"/>
          <w:szCs w:val="22"/>
          <w:lang w:val="es-BO"/>
        </w:rPr>
        <w:t xml:space="preserve"> de una sola entrega, procederá la resolución parcial cuando la </w:t>
      </w:r>
      <w:r w:rsidRPr="00EA29C0">
        <w:rPr>
          <w:rFonts w:ascii="Arial" w:hAnsi="Arial" w:cs="Arial"/>
          <w:b/>
          <w:sz w:val="22"/>
          <w:szCs w:val="22"/>
          <w:lang w:val="es-BO"/>
        </w:rPr>
        <w:t>ENTIDAD</w:t>
      </w:r>
      <w:r w:rsidRPr="00EA29C0">
        <w:rPr>
          <w:rFonts w:ascii="Arial" w:hAnsi="Arial" w:cs="Arial"/>
          <w:sz w:val="22"/>
          <w:szCs w:val="22"/>
          <w:lang w:val="es-BO"/>
        </w:rPr>
        <w:t xml:space="preserve"> haya efectivizado la recepción de una parcialidad de los </w:t>
      </w:r>
      <w:r w:rsidRPr="00EA29C0">
        <w:rPr>
          <w:rFonts w:ascii="Arial" w:hAnsi="Arial" w:cs="Arial"/>
          <w:b/>
          <w:sz w:val="22"/>
          <w:szCs w:val="22"/>
          <w:lang w:val="es-BO"/>
        </w:rPr>
        <w:t>BIENES</w:t>
      </w:r>
      <w:r w:rsidRPr="00EA29C0">
        <w:rPr>
          <w:rFonts w:ascii="Arial" w:hAnsi="Arial" w:cs="Arial"/>
          <w:sz w:val="22"/>
          <w:szCs w:val="22"/>
          <w:lang w:val="es-BO"/>
        </w:rPr>
        <w:t>, de manera excepcional, conforme lo establecido en el presente contrato.</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Para procesar la resolución del Contrato por cualquiera de las causales señaladas,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o el </w:t>
      </w:r>
      <w:r w:rsidRPr="00EA29C0">
        <w:rPr>
          <w:rFonts w:ascii="Arial" w:hAnsi="Arial" w:cs="Arial"/>
          <w:b/>
          <w:sz w:val="22"/>
          <w:szCs w:val="22"/>
          <w:lang w:val="es-BO"/>
        </w:rPr>
        <w:t xml:space="preserve">PROVEEDOR, </w:t>
      </w:r>
      <w:r w:rsidRPr="00EA29C0">
        <w:rPr>
          <w:rFonts w:ascii="Arial" w:hAnsi="Arial" w:cs="Arial"/>
          <w:sz w:val="22"/>
          <w:szCs w:val="22"/>
          <w:lang w:val="es-BO"/>
        </w:rPr>
        <w:t xml:space="preserve">según corresponda, notificará </w:t>
      </w:r>
      <w:r w:rsidRPr="00EA29C0">
        <w:rPr>
          <w:rFonts w:ascii="Arial" w:hAnsi="Arial" w:cs="Arial"/>
          <w:sz w:val="22"/>
          <w:szCs w:val="22"/>
          <w:lang w:val="es-BO"/>
        </w:rPr>
        <w:lastRenderedPageBreak/>
        <w:t>mediante carta notariada a la otra parte, la intención de Resolver el Contrato, estableciendo claramente la causal que se aduce.</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543435" w:rsidRPr="00EA29C0" w:rsidRDefault="00543435" w:rsidP="00543435">
      <w:pPr>
        <w:ind w:left="1418"/>
        <w:jc w:val="both"/>
        <w:rPr>
          <w:rFonts w:ascii="Arial" w:hAnsi="Arial" w:cs="Arial"/>
          <w:sz w:val="22"/>
          <w:szCs w:val="22"/>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o el </w:t>
      </w:r>
      <w:r w:rsidRPr="00EA29C0">
        <w:rPr>
          <w:rFonts w:ascii="Arial" w:hAnsi="Arial" w:cs="Arial"/>
          <w:b/>
          <w:sz w:val="22"/>
          <w:szCs w:val="22"/>
          <w:lang w:val="es-BO"/>
        </w:rPr>
        <w:t xml:space="preserve">PROVEEDOR, </w:t>
      </w:r>
      <w:r w:rsidRPr="00EA29C0">
        <w:rPr>
          <w:rFonts w:ascii="Arial" w:hAnsi="Arial" w:cs="Arial"/>
          <w:sz w:val="22"/>
          <w:szCs w:val="22"/>
          <w:lang w:val="es-BO"/>
        </w:rPr>
        <w:t>según quién haya requerido la Resolución del Contrato, notificará mediante carta notariada a la otra parte, que la resolución del Contrato se ha hecho efectiva.</w:t>
      </w:r>
    </w:p>
    <w:p w:rsidR="00543435" w:rsidRPr="006C7193"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Esta carta notariada que efectiviza la resolución de Contrato, dará lugar a que, cuando la resolución sea por causales atribuibles al </w:t>
      </w:r>
      <w:r w:rsidRPr="00EA29C0">
        <w:rPr>
          <w:rFonts w:ascii="Arial" w:hAnsi="Arial" w:cs="Arial"/>
          <w:b/>
          <w:sz w:val="22"/>
          <w:szCs w:val="22"/>
          <w:lang w:val="es-BO"/>
        </w:rPr>
        <w:t xml:space="preserve">PROVEEDOR, </w:t>
      </w:r>
      <w:r w:rsidRPr="00EA29C0">
        <w:rPr>
          <w:rFonts w:ascii="Arial" w:hAnsi="Arial" w:cs="Arial"/>
          <w:sz w:val="22"/>
          <w:szCs w:val="22"/>
          <w:lang w:val="es-BO"/>
        </w:rPr>
        <w:t xml:space="preserve">se consolide a favor de la </w:t>
      </w:r>
      <w:r w:rsidRPr="00EA29C0">
        <w:rPr>
          <w:rFonts w:ascii="Arial" w:hAnsi="Arial" w:cs="Arial"/>
          <w:b/>
          <w:sz w:val="22"/>
          <w:szCs w:val="22"/>
          <w:lang w:val="es-BO"/>
        </w:rPr>
        <w:t xml:space="preserve">ENTIDAD </w:t>
      </w:r>
      <w:r w:rsidRPr="00EA29C0">
        <w:rPr>
          <w:rFonts w:ascii="Arial" w:hAnsi="Arial" w:cs="Arial"/>
          <w:sz w:val="22"/>
          <w:szCs w:val="22"/>
          <w:lang w:val="es-BO"/>
        </w:rPr>
        <w:t xml:space="preserve">la Garantía de Cumplimiento de </w:t>
      </w:r>
      <w:r w:rsidRPr="00EA29C0">
        <w:rPr>
          <w:rFonts w:ascii="Arial" w:hAnsi="Arial" w:cs="Arial"/>
          <w:bCs/>
          <w:sz w:val="22"/>
          <w:szCs w:val="22"/>
          <w:lang w:val="es-BO"/>
        </w:rPr>
        <w:t>Contrato</w:t>
      </w:r>
      <w:r w:rsidRPr="00EA29C0">
        <w:rPr>
          <w:rFonts w:ascii="Arial" w:hAnsi="Arial" w:cs="Arial"/>
          <w:sz w:val="22"/>
          <w:szCs w:val="22"/>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543435" w:rsidRPr="00543435" w:rsidRDefault="00543435" w:rsidP="00543435">
      <w:pPr>
        <w:ind w:left="1418"/>
        <w:jc w:val="both"/>
        <w:rPr>
          <w:rFonts w:ascii="Arial" w:hAnsi="Arial" w:cs="Arial"/>
          <w:sz w:val="10"/>
          <w:szCs w:val="10"/>
          <w:lang w:val="es-BO"/>
        </w:rPr>
      </w:pPr>
    </w:p>
    <w:p w:rsidR="00543435" w:rsidRPr="00EA29C0" w:rsidRDefault="00543435" w:rsidP="00543435">
      <w:pPr>
        <w:ind w:left="1418"/>
        <w:jc w:val="both"/>
        <w:rPr>
          <w:rFonts w:ascii="Arial" w:hAnsi="Arial" w:cs="Arial"/>
          <w:sz w:val="22"/>
          <w:szCs w:val="22"/>
          <w:lang w:val="es-BO"/>
        </w:rPr>
      </w:pPr>
      <w:r w:rsidRPr="00EA29C0">
        <w:rPr>
          <w:rFonts w:ascii="Arial" w:hAnsi="Arial" w:cs="Arial"/>
          <w:sz w:val="22"/>
          <w:szCs w:val="22"/>
          <w:lang w:val="es-BO"/>
        </w:rPr>
        <w:t xml:space="preserve">Una vez efectivizada la Resolución del contrato, las partes procederán a realizar la liquidación del contrato. </w:t>
      </w:r>
    </w:p>
    <w:p w:rsidR="00543435" w:rsidRPr="00543435" w:rsidRDefault="00543435" w:rsidP="00543435">
      <w:pPr>
        <w:ind w:left="1560"/>
        <w:jc w:val="both"/>
        <w:rPr>
          <w:rFonts w:ascii="Arial" w:hAnsi="Arial" w:cs="Arial"/>
          <w:sz w:val="10"/>
          <w:szCs w:val="10"/>
          <w:lang w:val="es-BO"/>
        </w:rPr>
      </w:pPr>
    </w:p>
    <w:p w:rsidR="00543435" w:rsidRPr="00301139" w:rsidRDefault="00543435" w:rsidP="00543435">
      <w:pPr>
        <w:numPr>
          <w:ilvl w:val="1"/>
          <w:numId w:val="34"/>
        </w:numPr>
        <w:ind w:left="709" w:hanging="709"/>
        <w:jc w:val="both"/>
        <w:rPr>
          <w:rFonts w:ascii="Arial" w:hAnsi="Arial" w:cs="Arial"/>
          <w:b/>
          <w:sz w:val="22"/>
          <w:szCs w:val="22"/>
          <w:lang w:val="es-BO"/>
        </w:rPr>
      </w:pPr>
      <w:r w:rsidRPr="00301139">
        <w:rPr>
          <w:rFonts w:ascii="Arial" w:hAnsi="Arial" w:cs="Arial"/>
          <w:b/>
          <w:sz w:val="22"/>
          <w:szCs w:val="22"/>
          <w:lang w:val="es-BO"/>
        </w:rPr>
        <w:t xml:space="preserve">Formas de Resolución y Resolución por causas de fuerza mayor, caso fortuito o en resguardo de los intereses del Estado. </w:t>
      </w:r>
      <w:r w:rsidRPr="00301139">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301139">
        <w:rPr>
          <w:rFonts w:ascii="Arial" w:hAnsi="Arial" w:cs="Arial"/>
          <w:b/>
          <w:sz w:val="22"/>
          <w:szCs w:val="22"/>
          <w:lang w:val="es-BO"/>
        </w:rPr>
        <w:t>ENTIDAD</w:t>
      </w:r>
      <w:r w:rsidRPr="00301139">
        <w:rPr>
          <w:rFonts w:ascii="Arial" w:hAnsi="Arial" w:cs="Arial"/>
          <w:sz w:val="22"/>
          <w:szCs w:val="22"/>
          <w:lang w:val="es-BO"/>
        </w:rPr>
        <w:t xml:space="preserve">. En el caso de bienes sujetos a provisión continua o con más de una entrega, procederá la resolución total cuando la </w:t>
      </w:r>
      <w:r w:rsidRPr="00301139">
        <w:rPr>
          <w:rFonts w:ascii="Arial" w:hAnsi="Arial" w:cs="Arial"/>
          <w:b/>
          <w:sz w:val="22"/>
          <w:szCs w:val="22"/>
          <w:lang w:val="es-BO"/>
        </w:rPr>
        <w:t>ENTIDAD</w:t>
      </w:r>
      <w:r w:rsidRPr="00301139">
        <w:rPr>
          <w:rFonts w:ascii="Arial" w:hAnsi="Arial" w:cs="Arial"/>
          <w:sz w:val="22"/>
          <w:szCs w:val="22"/>
          <w:lang w:val="es-BO"/>
        </w:rPr>
        <w:t xml:space="preserve"> no haya realizado ninguna recepción satisfactoria.</w:t>
      </w:r>
    </w:p>
    <w:p w:rsidR="00543435" w:rsidRPr="00543435" w:rsidRDefault="00543435" w:rsidP="00543435">
      <w:pPr>
        <w:ind w:left="1560"/>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La terminación parcial del contrato por causas de fuerza mayor, caso fortuito u otras causas debidamente justificadas procederá para aquellos bienes</w:t>
      </w:r>
      <w:r w:rsidRPr="00301139">
        <w:rPr>
          <w:rFonts w:ascii="Arial" w:hAnsi="Arial" w:cs="Arial"/>
          <w:b/>
          <w:sz w:val="22"/>
          <w:szCs w:val="22"/>
          <w:lang w:val="es-BO"/>
        </w:rPr>
        <w:t xml:space="preserve"> </w:t>
      </w:r>
      <w:r w:rsidRPr="00301139">
        <w:rPr>
          <w:rFonts w:ascii="Arial" w:hAnsi="Arial"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01139">
        <w:rPr>
          <w:rFonts w:ascii="Arial" w:hAnsi="Arial" w:cs="Arial"/>
          <w:b/>
          <w:sz w:val="22"/>
          <w:szCs w:val="22"/>
          <w:lang w:val="es-BO"/>
        </w:rPr>
        <w:t>ENTIDAD</w:t>
      </w:r>
      <w:r w:rsidRPr="00301139">
        <w:rPr>
          <w:rFonts w:ascii="Arial" w:hAnsi="Arial" w:cs="Arial"/>
          <w:sz w:val="22"/>
          <w:szCs w:val="22"/>
          <w:lang w:val="es-BO"/>
        </w:rPr>
        <w:t xml:space="preserve"> haya efectivizado la recepción de una parcialidad de los bienes,</w:t>
      </w:r>
      <w:r w:rsidRPr="00301139">
        <w:rPr>
          <w:rFonts w:ascii="Arial" w:hAnsi="Arial" w:cs="Arial"/>
          <w:b/>
          <w:sz w:val="22"/>
          <w:szCs w:val="22"/>
          <w:lang w:val="es-BO"/>
        </w:rPr>
        <w:t xml:space="preserve"> </w:t>
      </w:r>
      <w:r w:rsidRPr="00301139">
        <w:rPr>
          <w:rFonts w:ascii="Arial" w:hAnsi="Arial" w:cs="Arial"/>
          <w:sz w:val="22"/>
          <w:szCs w:val="22"/>
          <w:lang w:val="es-BO"/>
        </w:rPr>
        <w:t>de manera excepcional, conforme lo establecido en el presente contrato.</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Si en cualquier momento antes de la terminación de la provisión o entrega del </w:t>
      </w:r>
      <w:r w:rsidRPr="00301139">
        <w:rPr>
          <w:rFonts w:ascii="Arial" w:hAnsi="Arial" w:cs="Arial"/>
          <w:b/>
          <w:sz w:val="22"/>
          <w:szCs w:val="22"/>
          <w:lang w:val="es-BO"/>
        </w:rPr>
        <w:t>BIEN</w:t>
      </w:r>
      <w:r w:rsidRPr="00301139">
        <w:rPr>
          <w:rFonts w:ascii="Arial" w:hAnsi="Arial" w:cs="Arial"/>
          <w:sz w:val="22"/>
          <w:szCs w:val="22"/>
          <w:lang w:val="es-BO"/>
        </w:rPr>
        <w:t xml:space="preserve"> objeto del Contrato, el</w:t>
      </w:r>
      <w:r w:rsidRPr="00301139">
        <w:rPr>
          <w:rFonts w:ascii="Arial" w:hAnsi="Arial" w:cs="Arial"/>
          <w:b/>
          <w:sz w:val="22"/>
          <w:szCs w:val="22"/>
          <w:lang w:val="es-BO"/>
        </w:rPr>
        <w:t xml:space="preserve"> PROVEEDOR</w:t>
      </w:r>
      <w:r w:rsidRPr="00301139">
        <w:rPr>
          <w:rFonts w:ascii="Arial" w:hAnsi="Arial" w:cs="Arial"/>
          <w:sz w:val="22"/>
          <w:szCs w:val="22"/>
          <w:lang w:val="es-BO"/>
        </w:rPr>
        <w:t>,</w:t>
      </w:r>
      <w:r w:rsidRPr="00301139">
        <w:rPr>
          <w:rFonts w:ascii="Arial" w:hAnsi="Arial" w:cs="Arial"/>
          <w:b/>
          <w:sz w:val="22"/>
          <w:szCs w:val="22"/>
          <w:lang w:val="es-BO"/>
        </w:rPr>
        <w:t xml:space="preserve"> </w:t>
      </w:r>
      <w:r w:rsidRPr="00301139">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b/>
          <w:sz w:val="22"/>
          <w:szCs w:val="22"/>
          <w:lang w:val="es-BO"/>
        </w:rPr>
      </w:pPr>
      <w:r w:rsidRPr="00301139">
        <w:rPr>
          <w:rFonts w:ascii="Arial" w:hAnsi="Arial" w:cs="Arial"/>
          <w:sz w:val="22"/>
          <w:szCs w:val="22"/>
          <w:lang w:val="es-BO"/>
        </w:rPr>
        <w:t xml:space="preserve">La </w:t>
      </w:r>
      <w:r w:rsidRPr="00301139">
        <w:rPr>
          <w:rFonts w:ascii="Arial" w:hAnsi="Arial" w:cs="Arial"/>
          <w:b/>
          <w:sz w:val="22"/>
          <w:szCs w:val="22"/>
          <w:lang w:val="es-BO"/>
        </w:rPr>
        <w:t>ENTIDAD</w:t>
      </w:r>
      <w:r w:rsidRPr="00301139">
        <w:rPr>
          <w:rFonts w:ascii="Arial" w:hAnsi="Arial" w:cs="Arial"/>
          <w:sz w:val="22"/>
          <w:szCs w:val="22"/>
          <w:lang w:val="es-BO"/>
        </w:rPr>
        <w:t>, previa evaluación y aceptación de la solicitud,</w:t>
      </w:r>
      <w:r w:rsidRPr="00301139">
        <w:rPr>
          <w:rFonts w:ascii="Arial" w:hAnsi="Arial" w:cs="Arial"/>
          <w:b/>
          <w:sz w:val="22"/>
          <w:szCs w:val="22"/>
          <w:lang w:val="es-BO"/>
        </w:rPr>
        <w:t xml:space="preserve"> </w:t>
      </w:r>
      <w:r w:rsidRPr="00301139">
        <w:rPr>
          <w:rFonts w:ascii="Arial" w:hAnsi="Arial" w:cs="Arial"/>
          <w:sz w:val="22"/>
          <w:szCs w:val="22"/>
          <w:lang w:val="es-BO"/>
        </w:rPr>
        <w:t xml:space="preserve">mediante carta notariada dirigida al </w:t>
      </w:r>
      <w:r w:rsidRPr="00301139">
        <w:rPr>
          <w:rFonts w:ascii="Arial" w:hAnsi="Arial" w:cs="Arial"/>
          <w:b/>
          <w:sz w:val="22"/>
          <w:szCs w:val="22"/>
          <w:lang w:val="es-BO"/>
        </w:rPr>
        <w:t>PROVEEDOR</w:t>
      </w:r>
      <w:r w:rsidRPr="00301139">
        <w:rPr>
          <w:rFonts w:ascii="Arial" w:hAnsi="Arial" w:cs="Arial"/>
          <w:sz w:val="22"/>
          <w:szCs w:val="22"/>
          <w:lang w:val="es-BO"/>
        </w:rPr>
        <w:t>,</w:t>
      </w:r>
      <w:r w:rsidRPr="00301139">
        <w:rPr>
          <w:rFonts w:ascii="Arial" w:hAnsi="Arial" w:cs="Arial"/>
          <w:b/>
          <w:sz w:val="22"/>
          <w:szCs w:val="22"/>
          <w:lang w:val="es-BO"/>
        </w:rPr>
        <w:t xml:space="preserve"> </w:t>
      </w:r>
      <w:r w:rsidRPr="00301139">
        <w:rPr>
          <w:rFonts w:ascii="Arial" w:hAnsi="Arial" w:cs="Arial"/>
          <w:sz w:val="22"/>
          <w:szCs w:val="22"/>
          <w:lang w:val="es-BO"/>
        </w:rPr>
        <w:t xml:space="preserve">suspenderá la ejecución y resolverá el Contrato total o parcialmente. A la entrega de dicha comunicación oficial de resolución, el </w:t>
      </w:r>
      <w:r w:rsidRPr="00301139">
        <w:rPr>
          <w:rFonts w:ascii="Arial" w:hAnsi="Arial" w:cs="Arial"/>
          <w:b/>
          <w:sz w:val="22"/>
          <w:szCs w:val="22"/>
          <w:lang w:val="es-BO"/>
        </w:rPr>
        <w:t xml:space="preserve">PROVEEDOR </w:t>
      </w:r>
      <w:r w:rsidRPr="00301139">
        <w:rPr>
          <w:rFonts w:ascii="Arial" w:hAnsi="Arial" w:cs="Arial"/>
          <w:sz w:val="22"/>
          <w:szCs w:val="22"/>
          <w:lang w:val="es-BO"/>
        </w:rPr>
        <w:t xml:space="preserve">suspenderá la ejecución del contrato de acuerdo a las instrucciones escritas que al efecto emita la </w:t>
      </w:r>
      <w:r w:rsidRPr="00301139">
        <w:rPr>
          <w:rFonts w:ascii="Arial" w:hAnsi="Arial" w:cs="Arial"/>
          <w:b/>
          <w:sz w:val="22"/>
          <w:szCs w:val="22"/>
          <w:lang w:val="es-BO"/>
        </w:rPr>
        <w:t>ENTIDAD.</w:t>
      </w: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Asimismo, si la </w:t>
      </w:r>
      <w:r w:rsidRPr="00301139">
        <w:rPr>
          <w:rFonts w:ascii="Arial" w:hAnsi="Arial" w:cs="Arial"/>
          <w:b/>
          <w:sz w:val="22"/>
          <w:szCs w:val="22"/>
          <w:lang w:val="es-BO"/>
        </w:rPr>
        <w:t>ENTIDAD</w:t>
      </w:r>
      <w:r w:rsidRPr="00301139">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Se liquidarán los saldos correspondientes para el cierre de la adquisición y algunos otros gastos que a juicio de la </w:t>
      </w:r>
      <w:r w:rsidRPr="00301139">
        <w:rPr>
          <w:rFonts w:ascii="Arial" w:hAnsi="Arial" w:cs="Arial"/>
          <w:b/>
          <w:sz w:val="22"/>
          <w:szCs w:val="22"/>
          <w:lang w:val="es-BO"/>
        </w:rPr>
        <w:t xml:space="preserve">ENTIDAD </w:t>
      </w:r>
      <w:r w:rsidRPr="00301139">
        <w:rPr>
          <w:rFonts w:ascii="Arial" w:hAnsi="Arial" w:cs="Arial"/>
          <w:sz w:val="22"/>
          <w:szCs w:val="22"/>
          <w:lang w:val="es-BO"/>
        </w:rPr>
        <w:t xml:space="preserve">fueran considerados sujetos a reembolso al </w:t>
      </w:r>
      <w:r w:rsidRPr="00301139">
        <w:rPr>
          <w:rFonts w:ascii="Arial" w:hAnsi="Arial" w:cs="Arial"/>
          <w:b/>
          <w:sz w:val="22"/>
          <w:szCs w:val="22"/>
          <w:lang w:val="es-BO"/>
        </w:rPr>
        <w:t>PROVEEDOR</w:t>
      </w:r>
      <w:r w:rsidRPr="00301139">
        <w:rPr>
          <w:rFonts w:ascii="Arial" w:hAnsi="Arial" w:cs="Arial"/>
          <w:sz w:val="22"/>
          <w:szCs w:val="22"/>
          <w:lang w:val="es-BO"/>
        </w:rPr>
        <w:t>.</w:t>
      </w:r>
    </w:p>
    <w:p w:rsidR="00543435" w:rsidRPr="00543435" w:rsidRDefault="00543435" w:rsidP="00543435">
      <w:pPr>
        <w:ind w:left="709"/>
        <w:jc w:val="both"/>
        <w:rPr>
          <w:rFonts w:ascii="Arial" w:hAnsi="Arial" w:cs="Arial"/>
          <w:sz w:val="10"/>
          <w:szCs w:val="10"/>
          <w:lang w:val="es-BO"/>
        </w:rPr>
      </w:pPr>
    </w:p>
    <w:p w:rsidR="00543435" w:rsidRPr="00301139" w:rsidRDefault="00543435" w:rsidP="00543435">
      <w:pPr>
        <w:ind w:left="709"/>
        <w:jc w:val="both"/>
        <w:rPr>
          <w:rFonts w:ascii="Arial" w:hAnsi="Arial" w:cs="Arial"/>
          <w:sz w:val="22"/>
          <w:szCs w:val="22"/>
          <w:lang w:val="es-BO"/>
        </w:rPr>
      </w:pPr>
      <w:r w:rsidRPr="00301139">
        <w:rPr>
          <w:rFonts w:ascii="Arial" w:hAnsi="Arial" w:cs="Arial"/>
          <w:sz w:val="22"/>
          <w:szCs w:val="22"/>
          <w:lang w:val="es-BO"/>
        </w:rPr>
        <w:t xml:space="preserve">Una vez efectivizada la Resolución del contrato, las </w:t>
      </w:r>
      <w:r w:rsidRPr="00301139">
        <w:rPr>
          <w:rFonts w:ascii="Arial" w:hAnsi="Arial" w:cs="Arial"/>
          <w:b/>
          <w:sz w:val="22"/>
          <w:szCs w:val="22"/>
          <w:lang w:val="es-BO"/>
        </w:rPr>
        <w:t>PARTES</w:t>
      </w:r>
      <w:r w:rsidRPr="00301139">
        <w:rPr>
          <w:rFonts w:ascii="Arial" w:hAnsi="Arial" w:cs="Arial"/>
          <w:sz w:val="22"/>
          <w:szCs w:val="22"/>
          <w:lang w:val="es-BO"/>
        </w:rPr>
        <w:t xml:space="preserve"> procederán a realizar la liquidación del contrato.</w:t>
      </w:r>
    </w:p>
    <w:p w:rsidR="00543435" w:rsidRPr="00543435" w:rsidRDefault="00543435" w:rsidP="00543435">
      <w:pPr>
        <w:jc w:val="both"/>
        <w:rPr>
          <w:rFonts w:ascii="Arial" w:hAnsi="Arial" w:cs="Arial"/>
          <w:b/>
          <w:sz w:val="10"/>
          <w:szCs w:val="10"/>
          <w:lang w:val="es-ES_tradnl"/>
        </w:rPr>
      </w:pPr>
    </w:p>
    <w:p w:rsidR="00543435" w:rsidRPr="00641B96" w:rsidRDefault="00543435" w:rsidP="00543435">
      <w:pPr>
        <w:autoSpaceDE w:val="0"/>
        <w:autoSpaceDN w:val="0"/>
        <w:adjustRightInd w:val="0"/>
        <w:jc w:val="both"/>
        <w:rPr>
          <w:rFonts w:ascii="Arial" w:hAnsi="Arial" w:cs="Arial"/>
          <w:bCs/>
          <w:sz w:val="22"/>
          <w:szCs w:val="22"/>
        </w:rPr>
      </w:pPr>
      <w:r w:rsidRPr="00641B96">
        <w:rPr>
          <w:rFonts w:ascii="Arial" w:hAnsi="Arial" w:cs="Arial"/>
          <w:b/>
          <w:sz w:val="22"/>
          <w:szCs w:val="22"/>
          <w:lang w:val="es-ES_tradnl"/>
        </w:rPr>
        <w:t>CLÁUSULA VIGESIMA QUINTA.-</w:t>
      </w:r>
      <w:r w:rsidRPr="00641B96">
        <w:rPr>
          <w:rFonts w:ascii="Arial" w:hAnsi="Arial" w:cs="Arial"/>
          <w:sz w:val="22"/>
          <w:szCs w:val="22"/>
          <w:lang w:val="es-ES_tradnl"/>
        </w:rPr>
        <w:t xml:space="preserve"> </w:t>
      </w:r>
      <w:r w:rsidRPr="00641B96">
        <w:rPr>
          <w:rFonts w:ascii="Arial" w:hAnsi="Arial" w:cs="Arial"/>
          <w:b/>
          <w:sz w:val="22"/>
          <w:szCs w:val="22"/>
          <w:lang w:val="es-ES_tradnl"/>
        </w:rPr>
        <w:t>(SOLUCIÓN DE CONTROVERSIAS)</w:t>
      </w:r>
      <w:r w:rsidRPr="00641B96">
        <w:rPr>
          <w:rFonts w:ascii="Arial" w:hAnsi="Arial" w:cs="Arial"/>
          <w:sz w:val="22"/>
          <w:szCs w:val="22"/>
          <w:lang w:val="es-ES_tradnl"/>
        </w:rPr>
        <w:t xml:space="preserve"> </w:t>
      </w:r>
      <w:r w:rsidRPr="00641B96">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543435" w:rsidRPr="00543435" w:rsidRDefault="00543435" w:rsidP="00543435">
      <w:pPr>
        <w:autoSpaceDE w:val="0"/>
        <w:autoSpaceDN w:val="0"/>
        <w:adjustRightInd w:val="0"/>
        <w:jc w:val="both"/>
        <w:rPr>
          <w:rFonts w:ascii="Arial" w:hAnsi="Arial" w:cs="Arial"/>
          <w:color w:val="FF0000"/>
          <w:sz w:val="10"/>
          <w:szCs w:val="10"/>
          <w:lang w:val="es-BO"/>
        </w:rPr>
      </w:pPr>
    </w:p>
    <w:p w:rsidR="00543435" w:rsidRPr="00155E65" w:rsidRDefault="00543435" w:rsidP="00543435">
      <w:pPr>
        <w:jc w:val="both"/>
        <w:rPr>
          <w:rFonts w:ascii="Arial" w:hAnsi="Arial" w:cs="Arial"/>
          <w:sz w:val="22"/>
          <w:szCs w:val="22"/>
          <w:lang w:val="es-BO"/>
        </w:rPr>
      </w:pPr>
      <w:r w:rsidRPr="00155E65">
        <w:rPr>
          <w:rFonts w:ascii="Arial" w:hAnsi="Arial" w:cs="Arial"/>
          <w:b/>
          <w:sz w:val="22"/>
          <w:szCs w:val="22"/>
          <w:lang w:val="es-ES_tradnl"/>
        </w:rPr>
        <w:t xml:space="preserve">CLAÚSULA VIGESIMA SEXTA.- </w:t>
      </w:r>
      <w:r w:rsidRPr="009B51CC">
        <w:rPr>
          <w:rFonts w:ascii="Arial" w:hAnsi="Arial" w:cs="Arial"/>
          <w:b/>
          <w:sz w:val="22"/>
          <w:szCs w:val="22"/>
          <w:lang w:val="es-ES_tradnl"/>
        </w:rPr>
        <w:t>(RECEPCIÓN</w:t>
      </w:r>
      <w:r w:rsidRPr="00CB388F">
        <w:rPr>
          <w:rFonts w:ascii="Arial" w:hAnsi="Arial" w:cs="Arial"/>
          <w:b/>
          <w:sz w:val="22"/>
          <w:szCs w:val="22"/>
          <w:highlight w:val="magenta"/>
          <w:lang w:val="es-BO"/>
        </w:rPr>
        <w:t>)</w:t>
      </w:r>
      <w:r w:rsidRPr="00155E65">
        <w:rPr>
          <w:rFonts w:ascii="Arial" w:hAnsi="Arial" w:cs="Arial"/>
          <w:b/>
          <w:sz w:val="22"/>
          <w:szCs w:val="22"/>
          <w:lang w:val="es-BO"/>
        </w:rPr>
        <w:t xml:space="preserve"> </w:t>
      </w:r>
      <w:r w:rsidRPr="00155E65">
        <w:rPr>
          <w:rFonts w:ascii="Arial" w:hAnsi="Arial" w:cs="Arial"/>
          <w:sz w:val="22"/>
          <w:szCs w:val="22"/>
          <w:lang w:val="es-BO"/>
        </w:rPr>
        <w:t xml:space="preserve">Dentro del plazo previsto para la provisión e instalación, se realizarán las actividades para la Recepción de los </w:t>
      </w:r>
      <w:r w:rsidRPr="00155E65">
        <w:rPr>
          <w:rFonts w:ascii="Arial" w:hAnsi="Arial" w:cs="Arial"/>
          <w:b/>
          <w:sz w:val="22"/>
          <w:szCs w:val="22"/>
          <w:lang w:val="es-BO"/>
        </w:rPr>
        <w:t>BIENES</w:t>
      </w:r>
      <w:r w:rsidRPr="00155E65">
        <w:rPr>
          <w:rFonts w:ascii="Arial" w:hAnsi="Arial" w:cs="Arial"/>
          <w:sz w:val="22"/>
          <w:szCs w:val="22"/>
          <w:lang w:val="es-BO"/>
        </w:rPr>
        <w:t>.</w:t>
      </w:r>
    </w:p>
    <w:p w:rsidR="00543435" w:rsidRPr="00543435" w:rsidRDefault="00543435" w:rsidP="00543435">
      <w:pPr>
        <w:jc w:val="both"/>
        <w:rPr>
          <w:rFonts w:ascii="Arial" w:hAnsi="Arial" w:cs="Arial"/>
          <w:b/>
          <w:sz w:val="10"/>
          <w:szCs w:val="10"/>
          <w:lang w:val="es-BO"/>
        </w:rPr>
      </w:pPr>
    </w:p>
    <w:p w:rsidR="00543435" w:rsidRPr="00BF1D31" w:rsidRDefault="00543435" w:rsidP="00543435">
      <w:pPr>
        <w:jc w:val="both"/>
        <w:rPr>
          <w:rFonts w:ascii="Arial" w:hAnsi="Arial" w:cs="Arial"/>
          <w:color w:val="FF0000"/>
          <w:sz w:val="22"/>
          <w:szCs w:val="22"/>
          <w:lang w:val="es-BO"/>
        </w:rPr>
      </w:pPr>
      <w:r w:rsidRPr="00B73264">
        <w:rPr>
          <w:rFonts w:ascii="Arial" w:hAnsi="Arial" w:cs="Arial"/>
          <w:sz w:val="22"/>
          <w:szCs w:val="22"/>
          <w:lang w:val="es-ES_tradnl"/>
        </w:rPr>
        <w:t xml:space="preserve">El Responsable de Recepción será designado por el Responsable del Proceso de Contratación, quién en su calidad de Responsable de Recepción emitirá la Orden de Proceder previa coordinación con el </w:t>
      </w:r>
      <w:r>
        <w:rPr>
          <w:rFonts w:ascii="Arial" w:hAnsi="Arial" w:cs="Arial"/>
          <w:b/>
          <w:sz w:val="22"/>
          <w:szCs w:val="22"/>
          <w:lang w:val="es-ES_tradnl"/>
        </w:rPr>
        <w:t xml:space="preserve">PROVEEDOR </w:t>
      </w:r>
      <w:r w:rsidRPr="00B73264">
        <w:rPr>
          <w:rFonts w:ascii="Arial" w:hAnsi="Arial" w:cs="Arial"/>
          <w:sz w:val="22"/>
          <w:szCs w:val="22"/>
          <w:lang w:val="es-ES_tradnl"/>
        </w:rPr>
        <w:t>y emitirá el Acta de Recepción, si corresponde.</w:t>
      </w:r>
    </w:p>
    <w:p w:rsidR="00543435" w:rsidRPr="00543435" w:rsidRDefault="00543435" w:rsidP="00543435">
      <w:pPr>
        <w:jc w:val="both"/>
        <w:rPr>
          <w:rFonts w:ascii="Arial" w:hAnsi="Arial" w:cs="Arial"/>
          <w:color w:val="FF0000"/>
          <w:sz w:val="10"/>
          <w:szCs w:val="10"/>
          <w:lang w:val="es-BO"/>
        </w:rPr>
      </w:pPr>
    </w:p>
    <w:p w:rsidR="00543435" w:rsidRPr="00787F07" w:rsidRDefault="00543435" w:rsidP="00543435">
      <w:pPr>
        <w:jc w:val="both"/>
        <w:rPr>
          <w:rFonts w:ascii="Arial" w:hAnsi="Arial" w:cs="Arial"/>
          <w:sz w:val="22"/>
          <w:szCs w:val="22"/>
          <w:lang w:val="es-BO"/>
        </w:rPr>
      </w:pPr>
      <w:r w:rsidRPr="00787F07">
        <w:rPr>
          <w:rFonts w:ascii="Arial" w:hAnsi="Arial" w:cs="Arial"/>
          <w:sz w:val="22"/>
          <w:szCs w:val="22"/>
          <w:lang w:val="es-BO"/>
        </w:rPr>
        <w:t>El</w:t>
      </w:r>
      <w:r w:rsidRPr="00787F07">
        <w:rPr>
          <w:rFonts w:ascii="Arial" w:hAnsi="Arial" w:cs="Arial"/>
          <w:b/>
          <w:i/>
          <w:sz w:val="22"/>
          <w:szCs w:val="22"/>
          <w:lang w:val="es-BO"/>
        </w:rPr>
        <w:t xml:space="preserve"> </w:t>
      </w:r>
      <w:r w:rsidRPr="00787F07">
        <w:rPr>
          <w:rFonts w:ascii="Arial" w:hAnsi="Arial" w:cs="Arial"/>
          <w:sz w:val="22"/>
          <w:szCs w:val="22"/>
          <w:lang w:val="es-BO"/>
        </w:rPr>
        <w:t>Responsable de Recepción</w:t>
      </w:r>
      <w:r w:rsidRPr="00787F07">
        <w:rPr>
          <w:rFonts w:ascii="Arial" w:hAnsi="Arial" w:cs="Arial"/>
          <w:b/>
          <w:i/>
          <w:sz w:val="22"/>
          <w:szCs w:val="22"/>
          <w:lang w:val="es-BO"/>
        </w:rPr>
        <w:t xml:space="preserve"> </w:t>
      </w:r>
      <w:r w:rsidRPr="00787F07">
        <w:rPr>
          <w:rFonts w:ascii="Arial" w:hAnsi="Arial" w:cs="Arial"/>
          <w:sz w:val="22"/>
          <w:szCs w:val="22"/>
          <w:lang w:val="es-BO"/>
        </w:rPr>
        <w:t xml:space="preserve">debe verificar si los </w:t>
      </w:r>
      <w:r w:rsidRPr="00787F07">
        <w:rPr>
          <w:rFonts w:ascii="Arial" w:hAnsi="Arial" w:cs="Arial"/>
          <w:b/>
          <w:sz w:val="22"/>
          <w:szCs w:val="22"/>
          <w:lang w:val="es-BO"/>
        </w:rPr>
        <w:t xml:space="preserve">BIENES </w:t>
      </w:r>
      <w:r w:rsidRPr="00787F07">
        <w:rPr>
          <w:rFonts w:ascii="Arial" w:hAnsi="Arial" w:cs="Arial"/>
          <w:sz w:val="22"/>
          <w:szCs w:val="22"/>
          <w:lang w:val="es-BO"/>
        </w:rPr>
        <w:t xml:space="preserve">entregados e instalados concuerdan plenamente con las Especificaciones Técnicas de la propuesta adjudicada y el Contrato. </w:t>
      </w:r>
    </w:p>
    <w:p w:rsidR="00543435" w:rsidRPr="00543435" w:rsidRDefault="00543435" w:rsidP="00543435">
      <w:pPr>
        <w:jc w:val="both"/>
        <w:rPr>
          <w:rFonts w:ascii="Arial" w:hAnsi="Arial" w:cs="Arial"/>
          <w:color w:val="FF0000"/>
          <w:sz w:val="10"/>
          <w:szCs w:val="10"/>
          <w:lang w:val="es-BO"/>
        </w:rPr>
      </w:pPr>
    </w:p>
    <w:p w:rsidR="00543435" w:rsidRPr="00240A74" w:rsidRDefault="00543435" w:rsidP="00543435">
      <w:pPr>
        <w:jc w:val="both"/>
        <w:rPr>
          <w:rFonts w:ascii="Arial" w:hAnsi="Arial" w:cs="Arial"/>
          <w:sz w:val="22"/>
          <w:szCs w:val="22"/>
          <w:lang w:val="es-BO"/>
        </w:rPr>
      </w:pPr>
      <w:r w:rsidRPr="00240A74">
        <w:rPr>
          <w:rFonts w:ascii="Arial" w:hAnsi="Arial" w:cs="Arial"/>
          <w:sz w:val="22"/>
          <w:szCs w:val="22"/>
          <w:lang w:val="es-BO"/>
        </w:rPr>
        <w:t xml:space="preserve">Si el plazo de entrega coincide con días sábados, domingos o feriados, la recepción de los </w:t>
      </w:r>
      <w:r w:rsidRPr="00240A74">
        <w:rPr>
          <w:rFonts w:ascii="Arial" w:hAnsi="Arial" w:cs="Arial"/>
          <w:b/>
          <w:sz w:val="22"/>
          <w:szCs w:val="22"/>
          <w:lang w:val="es-BO"/>
        </w:rPr>
        <w:t xml:space="preserve">BIENES </w:t>
      </w:r>
      <w:r w:rsidRPr="00240A74">
        <w:rPr>
          <w:rFonts w:ascii="Arial" w:hAnsi="Arial" w:cs="Arial"/>
          <w:sz w:val="22"/>
          <w:szCs w:val="22"/>
          <w:lang w:val="es-BO"/>
        </w:rPr>
        <w:t>objeto del presente contrato deberán ser trasladados al siguiente día hábil administrativo.</w:t>
      </w:r>
    </w:p>
    <w:p w:rsidR="00543435" w:rsidRPr="00543435" w:rsidRDefault="00543435" w:rsidP="00543435">
      <w:pPr>
        <w:jc w:val="both"/>
        <w:rPr>
          <w:rFonts w:ascii="Arial" w:hAnsi="Arial" w:cs="Arial"/>
          <w:sz w:val="10"/>
          <w:szCs w:val="10"/>
          <w:lang w:val="es-BO"/>
        </w:rPr>
      </w:pPr>
    </w:p>
    <w:p w:rsidR="00543435" w:rsidRPr="00240A74" w:rsidRDefault="00543435" w:rsidP="00543435">
      <w:pPr>
        <w:jc w:val="both"/>
        <w:rPr>
          <w:rFonts w:ascii="Arial" w:hAnsi="Arial" w:cs="Arial"/>
          <w:sz w:val="22"/>
          <w:szCs w:val="22"/>
          <w:lang w:val="es-BO"/>
        </w:rPr>
      </w:pPr>
      <w:r w:rsidRPr="00240A74">
        <w:rPr>
          <w:rFonts w:ascii="Arial" w:hAnsi="Arial" w:cs="Arial"/>
          <w:sz w:val="22"/>
          <w:szCs w:val="22"/>
          <w:lang w:val="es-BO"/>
        </w:rPr>
        <w:t xml:space="preserve">De manera excepcional, previa solicitud del </w:t>
      </w:r>
      <w:r w:rsidRPr="00240A74">
        <w:rPr>
          <w:rFonts w:ascii="Arial" w:hAnsi="Arial" w:cs="Arial"/>
          <w:b/>
          <w:sz w:val="22"/>
          <w:szCs w:val="22"/>
          <w:lang w:val="es-BO"/>
        </w:rPr>
        <w:t>PROVEEDOR</w:t>
      </w:r>
      <w:r w:rsidRPr="00240A74">
        <w:rPr>
          <w:rFonts w:ascii="Arial" w:hAnsi="Arial" w:cs="Arial"/>
          <w:sz w:val="22"/>
          <w:szCs w:val="22"/>
          <w:lang w:val="es-BO"/>
        </w:rPr>
        <w:t>, el</w:t>
      </w:r>
      <w:r w:rsidRPr="00240A74">
        <w:rPr>
          <w:rFonts w:ascii="Arial" w:hAnsi="Arial" w:cs="Arial"/>
          <w:b/>
          <w:i/>
          <w:sz w:val="22"/>
          <w:szCs w:val="22"/>
          <w:lang w:val="es-BO"/>
        </w:rPr>
        <w:t xml:space="preserve"> </w:t>
      </w:r>
      <w:r w:rsidRPr="00240A74">
        <w:rPr>
          <w:rFonts w:ascii="Arial" w:hAnsi="Arial" w:cs="Arial"/>
          <w:sz w:val="22"/>
          <w:szCs w:val="22"/>
          <w:lang w:val="es-BO"/>
        </w:rPr>
        <w:t>Responsable de Recepción</w:t>
      </w:r>
      <w:r w:rsidRPr="00240A74">
        <w:rPr>
          <w:rFonts w:ascii="Arial" w:hAnsi="Arial" w:cs="Arial"/>
          <w:b/>
          <w:i/>
          <w:sz w:val="22"/>
          <w:szCs w:val="22"/>
          <w:lang w:val="es-BO"/>
        </w:rPr>
        <w:t xml:space="preserve"> </w:t>
      </w:r>
      <w:r w:rsidRPr="00240A74">
        <w:rPr>
          <w:rFonts w:ascii="Arial" w:hAnsi="Arial" w:cs="Arial"/>
          <w:sz w:val="22"/>
          <w:szCs w:val="22"/>
          <w:lang w:val="es-BO"/>
        </w:rPr>
        <w:t xml:space="preserve">podrá realizar la recepción de una parcialidad de los </w:t>
      </w:r>
      <w:r w:rsidRPr="00240A74">
        <w:rPr>
          <w:rFonts w:ascii="Arial" w:hAnsi="Arial" w:cs="Arial"/>
          <w:b/>
          <w:sz w:val="22"/>
          <w:szCs w:val="22"/>
          <w:lang w:val="es-BO"/>
        </w:rPr>
        <w:t>BIENES</w:t>
      </w:r>
      <w:r w:rsidRPr="00240A74">
        <w:rPr>
          <w:rFonts w:ascii="Arial" w:hAnsi="Arial" w:cs="Arial"/>
          <w:sz w:val="22"/>
          <w:szCs w:val="22"/>
          <w:lang w:val="es-BO"/>
        </w:rPr>
        <w:t>; para tal efecto, la Unidad Solicitante deberá emitir un informe que justifique esta recepción.</w:t>
      </w:r>
    </w:p>
    <w:p w:rsidR="00543435" w:rsidRPr="00543435" w:rsidRDefault="00543435" w:rsidP="00543435">
      <w:pPr>
        <w:jc w:val="both"/>
        <w:rPr>
          <w:rFonts w:ascii="Arial" w:hAnsi="Arial" w:cs="Arial"/>
          <w:color w:val="FF0000"/>
          <w:sz w:val="10"/>
          <w:szCs w:val="10"/>
          <w:lang w:val="es-BO"/>
        </w:rPr>
      </w:pPr>
    </w:p>
    <w:p w:rsidR="00543435" w:rsidRPr="007568CD" w:rsidRDefault="00543435" w:rsidP="00543435">
      <w:pPr>
        <w:jc w:val="both"/>
        <w:rPr>
          <w:rFonts w:ascii="Arial" w:hAnsi="Arial" w:cs="Arial"/>
          <w:bCs/>
          <w:sz w:val="22"/>
          <w:szCs w:val="22"/>
        </w:rPr>
      </w:pPr>
      <w:r w:rsidRPr="007568CD">
        <w:rPr>
          <w:rFonts w:ascii="Arial" w:hAnsi="Arial" w:cs="Arial"/>
          <w:bCs/>
          <w:sz w:val="22"/>
          <w:szCs w:val="22"/>
        </w:rPr>
        <w:t xml:space="preserve">Una vez entregados los </w:t>
      </w:r>
      <w:r w:rsidRPr="007568CD">
        <w:rPr>
          <w:rFonts w:ascii="Arial" w:hAnsi="Arial" w:cs="Arial"/>
          <w:b/>
          <w:bCs/>
          <w:sz w:val="22"/>
          <w:szCs w:val="22"/>
        </w:rPr>
        <w:t>BIENES</w:t>
      </w:r>
      <w:r w:rsidRPr="007568CD">
        <w:rPr>
          <w:rFonts w:ascii="Arial" w:hAnsi="Arial" w:cs="Arial"/>
          <w:bCs/>
          <w:sz w:val="22"/>
          <w:szCs w:val="22"/>
        </w:rPr>
        <w:t xml:space="preserve"> por el </w:t>
      </w:r>
      <w:r w:rsidRPr="007568CD">
        <w:rPr>
          <w:rFonts w:ascii="Arial" w:hAnsi="Arial" w:cs="Arial"/>
          <w:b/>
          <w:bCs/>
          <w:sz w:val="22"/>
          <w:szCs w:val="22"/>
        </w:rPr>
        <w:t>PROVEEDOR</w:t>
      </w:r>
      <w:r w:rsidRPr="007568CD">
        <w:rPr>
          <w:rFonts w:ascii="Arial" w:hAnsi="Arial" w:cs="Arial"/>
          <w:bCs/>
          <w:sz w:val="22"/>
          <w:szCs w:val="22"/>
        </w:rPr>
        <w:t xml:space="preserve"> en coordinación con la Unidad de Almacenes de la </w:t>
      </w:r>
      <w:r w:rsidRPr="007568CD">
        <w:rPr>
          <w:rFonts w:ascii="Arial" w:hAnsi="Arial" w:cs="Arial"/>
          <w:b/>
          <w:bCs/>
          <w:sz w:val="22"/>
          <w:szCs w:val="22"/>
        </w:rPr>
        <w:t>ENTIDAD</w:t>
      </w:r>
      <w:r w:rsidRPr="007568CD">
        <w:rPr>
          <w:rFonts w:ascii="Arial" w:hAnsi="Arial" w:cs="Arial"/>
          <w:bCs/>
          <w:sz w:val="22"/>
          <w:szCs w:val="22"/>
        </w:rPr>
        <w:t>, el Responsable de Recepción, elaborará el Acta de Recepción sujeta a verificación.</w:t>
      </w:r>
    </w:p>
    <w:p w:rsidR="00543435" w:rsidRPr="00543435" w:rsidRDefault="00543435" w:rsidP="00543435">
      <w:pPr>
        <w:jc w:val="both"/>
        <w:rPr>
          <w:rFonts w:ascii="Arial" w:hAnsi="Arial" w:cs="Arial"/>
          <w:bCs/>
          <w:color w:val="FF0000"/>
          <w:sz w:val="10"/>
          <w:szCs w:val="10"/>
        </w:rPr>
      </w:pPr>
    </w:p>
    <w:p w:rsidR="00543435" w:rsidRPr="009B51CC" w:rsidRDefault="00543435" w:rsidP="00543435">
      <w:pPr>
        <w:jc w:val="both"/>
        <w:rPr>
          <w:rFonts w:ascii="Arial" w:hAnsi="Arial" w:cs="Arial"/>
          <w:bCs/>
          <w:sz w:val="22"/>
          <w:szCs w:val="22"/>
        </w:rPr>
      </w:pPr>
      <w:r w:rsidRPr="009B51CC">
        <w:rPr>
          <w:rFonts w:ascii="Arial" w:hAnsi="Arial" w:cs="Arial"/>
          <w:bCs/>
          <w:sz w:val="22"/>
          <w:szCs w:val="22"/>
        </w:rPr>
        <w:t xml:space="preserve">La verificación de los BIENES se realizará en el plazo de cuatro (4) días hábiles, computables a partir de la entrega e instalación de los BIENES en la ENTIDAD. Posteriormente a la verificación se emitirá el Acta de Recepción. El plazo de entrega e instalación de los BIENES, no incluye el plazo de verificación de los BIENES. </w:t>
      </w:r>
    </w:p>
    <w:p w:rsidR="00543435" w:rsidRPr="00BF1D31" w:rsidRDefault="00543435" w:rsidP="00543435">
      <w:pPr>
        <w:jc w:val="both"/>
        <w:rPr>
          <w:rFonts w:ascii="Arial" w:hAnsi="Arial" w:cs="Arial"/>
          <w:color w:val="FF0000"/>
          <w:sz w:val="22"/>
          <w:szCs w:val="22"/>
          <w:lang w:val="es-BO"/>
        </w:rPr>
      </w:pPr>
    </w:p>
    <w:p w:rsidR="00543435" w:rsidRDefault="00543435" w:rsidP="00543435">
      <w:pPr>
        <w:jc w:val="both"/>
        <w:rPr>
          <w:rFonts w:ascii="Arial" w:hAnsi="Arial" w:cs="Arial"/>
          <w:bCs/>
          <w:color w:val="FF0000"/>
          <w:sz w:val="22"/>
          <w:szCs w:val="22"/>
        </w:rPr>
      </w:pPr>
      <w:r w:rsidRPr="007568CD">
        <w:rPr>
          <w:rFonts w:ascii="Arial" w:hAnsi="Arial" w:cs="Arial"/>
          <w:bCs/>
          <w:sz w:val="22"/>
          <w:szCs w:val="22"/>
        </w:rPr>
        <w:lastRenderedPageBreak/>
        <w:t xml:space="preserve">De existir observaciones en la verificación de los </w:t>
      </w:r>
      <w:r w:rsidRPr="007568CD">
        <w:rPr>
          <w:rFonts w:ascii="Arial" w:hAnsi="Arial" w:cs="Arial"/>
          <w:b/>
          <w:bCs/>
          <w:sz w:val="22"/>
          <w:szCs w:val="22"/>
        </w:rPr>
        <w:t>BIENES,</w:t>
      </w:r>
      <w:r w:rsidRPr="007568CD">
        <w:rPr>
          <w:rFonts w:ascii="Arial" w:hAnsi="Arial" w:cs="Arial"/>
          <w:bCs/>
          <w:sz w:val="22"/>
          <w:szCs w:val="22"/>
        </w:rPr>
        <w:t xml:space="preserve"> el </w:t>
      </w:r>
      <w:r w:rsidRPr="007568CD">
        <w:rPr>
          <w:rFonts w:ascii="Arial" w:hAnsi="Arial" w:cs="Arial"/>
          <w:b/>
          <w:bCs/>
          <w:sz w:val="22"/>
          <w:szCs w:val="22"/>
        </w:rPr>
        <w:t>PROVEEDOR</w:t>
      </w:r>
      <w:r w:rsidRPr="007568CD">
        <w:rPr>
          <w:rFonts w:ascii="Arial" w:hAnsi="Arial" w:cs="Arial"/>
          <w:bCs/>
          <w:sz w:val="22"/>
          <w:szCs w:val="22"/>
        </w:rPr>
        <w:t xml:space="preserve"> deberá subsanar las mismas en un plazo</w:t>
      </w:r>
      <w:r>
        <w:rPr>
          <w:rFonts w:ascii="Arial" w:hAnsi="Arial" w:cs="Arial"/>
          <w:bCs/>
          <w:sz w:val="22"/>
          <w:szCs w:val="22"/>
        </w:rPr>
        <w:t xml:space="preserve"> máximo de diez (10) días calendario, luego de recibida la comunicación oficial de parte del </w:t>
      </w:r>
      <w:r w:rsidRPr="008859D8">
        <w:rPr>
          <w:rFonts w:ascii="Arial" w:hAnsi="Arial" w:cs="Arial"/>
          <w:bCs/>
          <w:sz w:val="22"/>
          <w:szCs w:val="22"/>
        </w:rPr>
        <w:t>Responsable de Recepción.</w:t>
      </w:r>
      <w:r w:rsidRPr="000746CA">
        <w:rPr>
          <w:rFonts w:ascii="Arial" w:hAnsi="Arial" w:cs="Arial"/>
          <w:bCs/>
          <w:color w:val="FF0000"/>
          <w:sz w:val="22"/>
          <w:szCs w:val="22"/>
        </w:rPr>
        <w:t xml:space="preserve"> </w:t>
      </w:r>
    </w:p>
    <w:p w:rsidR="00543435" w:rsidRPr="00543435" w:rsidRDefault="00543435" w:rsidP="00543435">
      <w:pPr>
        <w:jc w:val="both"/>
        <w:rPr>
          <w:rFonts w:ascii="Arial" w:hAnsi="Arial" w:cs="Arial"/>
          <w:bCs/>
          <w:color w:val="FF0000"/>
          <w:sz w:val="10"/>
          <w:szCs w:val="10"/>
        </w:rPr>
      </w:pPr>
    </w:p>
    <w:p w:rsidR="00543435" w:rsidRPr="000746CA" w:rsidRDefault="00543435" w:rsidP="00543435">
      <w:pPr>
        <w:jc w:val="both"/>
        <w:rPr>
          <w:rFonts w:ascii="Arial" w:hAnsi="Arial" w:cs="Arial"/>
          <w:sz w:val="22"/>
          <w:szCs w:val="22"/>
          <w:lang w:val="es-BO"/>
        </w:rPr>
      </w:pPr>
      <w:r w:rsidRPr="000746CA">
        <w:rPr>
          <w:rFonts w:ascii="Arial" w:hAnsi="Arial" w:cs="Arial"/>
          <w:sz w:val="22"/>
          <w:szCs w:val="22"/>
          <w:lang w:val="es-BO"/>
        </w:rPr>
        <w:t xml:space="preserve">El plazo de sustitución de los </w:t>
      </w:r>
      <w:r w:rsidRPr="000746CA">
        <w:rPr>
          <w:rFonts w:ascii="Arial" w:hAnsi="Arial" w:cs="Arial"/>
          <w:b/>
          <w:sz w:val="22"/>
          <w:szCs w:val="22"/>
          <w:lang w:val="es-BO"/>
        </w:rPr>
        <w:t>BIENES</w:t>
      </w:r>
      <w:r w:rsidRPr="000746CA">
        <w:rPr>
          <w:rFonts w:ascii="Arial" w:hAnsi="Arial" w:cs="Arial"/>
          <w:sz w:val="22"/>
          <w:szCs w:val="22"/>
          <w:lang w:val="es-BO"/>
        </w:rPr>
        <w:t xml:space="preserve"> que se otorgue al </w:t>
      </w:r>
      <w:r w:rsidRPr="000746CA">
        <w:rPr>
          <w:rFonts w:ascii="Arial" w:hAnsi="Arial" w:cs="Arial"/>
          <w:b/>
          <w:sz w:val="22"/>
          <w:szCs w:val="22"/>
          <w:lang w:val="es-BO"/>
        </w:rPr>
        <w:t>PROVEEDOR,</w:t>
      </w:r>
      <w:r w:rsidRPr="000746CA">
        <w:rPr>
          <w:rFonts w:ascii="Arial" w:hAnsi="Arial" w:cs="Arial"/>
          <w:sz w:val="22"/>
          <w:szCs w:val="22"/>
          <w:lang w:val="es-BO"/>
        </w:rPr>
        <w:t xml:space="preserve"> como resultado de la verificación, no se constituye en retraso de entrega. La sustitución que no se efectivice en el plazo establecido por la </w:t>
      </w:r>
      <w:r w:rsidRPr="000746CA">
        <w:rPr>
          <w:rFonts w:ascii="Arial" w:hAnsi="Arial" w:cs="Arial"/>
          <w:b/>
          <w:sz w:val="22"/>
          <w:szCs w:val="22"/>
          <w:lang w:val="es-BO"/>
        </w:rPr>
        <w:t>ENTIDAD</w:t>
      </w:r>
      <w:r w:rsidRPr="000746CA">
        <w:rPr>
          <w:rFonts w:ascii="Arial" w:hAnsi="Arial" w:cs="Arial"/>
          <w:sz w:val="22"/>
          <w:szCs w:val="22"/>
          <w:lang w:val="es-BO"/>
        </w:rPr>
        <w:t xml:space="preserve">, será sujeta de aplicación de multas por día de retraso desde la fecha de entrega de los </w:t>
      </w:r>
      <w:r w:rsidRPr="000746CA">
        <w:rPr>
          <w:rFonts w:ascii="Arial" w:hAnsi="Arial" w:cs="Arial"/>
          <w:b/>
          <w:sz w:val="22"/>
          <w:szCs w:val="22"/>
          <w:lang w:val="es-BO"/>
        </w:rPr>
        <w:t>BIENES</w:t>
      </w:r>
      <w:r w:rsidRPr="000746CA">
        <w:rPr>
          <w:rFonts w:ascii="Arial" w:hAnsi="Arial" w:cs="Arial"/>
          <w:sz w:val="22"/>
          <w:szCs w:val="22"/>
          <w:lang w:val="es-BO"/>
        </w:rPr>
        <w:t>.</w:t>
      </w:r>
    </w:p>
    <w:p w:rsidR="00543435" w:rsidRPr="00543435" w:rsidRDefault="00543435" w:rsidP="00543435">
      <w:pPr>
        <w:jc w:val="both"/>
        <w:rPr>
          <w:rFonts w:ascii="Arial" w:hAnsi="Arial" w:cs="Arial"/>
          <w:sz w:val="10"/>
          <w:szCs w:val="10"/>
          <w:lang w:val="es-BO"/>
        </w:rPr>
      </w:pPr>
    </w:p>
    <w:p w:rsidR="00543435" w:rsidRPr="006025D2" w:rsidRDefault="00543435" w:rsidP="00543435">
      <w:pPr>
        <w:jc w:val="both"/>
        <w:rPr>
          <w:rFonts w:ascii="Arial" w:hAnsi="Arial" w:cs="Arial"/>
          <w:bCs/>
          <w:sz w:val="22"/>
          <w:szCs w:val="22"/>
        </w:rPr>
      </w:pPr>
      <w:r w:rsidRPr="006025D2">
        <w:rPr>
          <w:rFonts w:ascii="Arial" w:hAnsi="Arial" w:cs="Arial"/>
          <w:bCs/>
          <w:sz w:val="22"/>
          <w:szCs w:val="22"/>
        </w:rPr>
        <w:t xml:space="preserve">Una vez subsanadas las observaciones a los </w:t>
      </w:r>
      <w:r w:rsidRPr="006025D2">
        <w:rPr>
          <w:rFonts w:ascii="Arial" w:hAnsi="Arial" w:cs="Arial"/>
          <w:b/>
          <w:bCs/>
          <w:sz w:val="22"/>
          <w:szCs w:val="22"/>
        </w:rPr>
        <w:t>BIENES</w:t>
      </w:r>
      <w:r w:rsidRPr="006025D2">
        <w:rPr>
          <w:rFonts w:ascii="Arial" w:hAnsi="Arial" w:cs="Arial"/>
          <w:bCs/>
          <w:sz w:val="22"/>
          <w:szCs w:val="22"/>
        </w:rPr>
        <w:t>, el Responsable de Recepción, procederá a la elaboración del Acta de Recepción.</w:t>
      </w:r>
    </w:p>
    <w:p w:rsidR="00543435" w:rsidRPr="00543435" w:rsidRDefault="00543435" w:rsidP="00543435">
      <w:pPr>
        <w:ind w:left="420"/>
        <w:jc w:val="both"/>
        <w:rPr>
          <w:rFonts w:ascii="Arial" w:hAnsi="Arial" w:cs="Arial"/>
          <w:color w:val="FF0000"/>
          <w:sz w:val="10"/>
          <w:szCs w:val="10"/>
        </w:rPr>
      </w:pPr>
    </w:p>
    <w:p w:rsidR="00543435" w:rsidRPr="0009311C" w:rsidRDefault="00543435" w:rsidP="00543435">
      <w:pPr>
        <w:jc w:val="both"/>
        <w:rPr>
          <w:rFonts w:ascii="Arial" w:hAnsi="Arial" w:cs="Arial"/>
          <w:sz w:val="22"/>
          <w:szCs w:val="22"/>
          <w:lang w:val="es-BO"/>
        </w:rPr>
      </w:pPr>
      <w:r w:rsidRPr="0009311C">
        <w:rPr>
          <w:rFonts w:ascii="Arial" w:hAnsi="Arial" w:cs="Arial"/>
          <w:b/>
          <w:sz w:val="22"/>
          <w:szCs w:val="22"/>
          <w:lang w:val="es-MX"/>
        </w:rPr>
        <w:t>CLÁUSULA VIGÉSIMA SÉPTIMA.-</w:t>
      </w:r>
      <w:r w:rsidRPr="0009311C">
        <w:rPr>
          <w:rFonts w:ascii="Arial" w:hAnsi="Arial" w:cs="Arial"/>
          <w:sz w:val="22"/>
          <w:szCs w:val="22"/>
          <w:lang w:val="es-MX"/>
        </w:rPr>
        <w:t xml:space="preserve"> </w:t>
      </w:r>
      <w:r w:rsidRPr="0009311C">
        <w:rPr>
          <w:rFonts w:ascii="Arial" w:hAnsi="Arial" w:cs="Arial"/>
          <w:b/>
          <w:sz w:val="22"/>
          <w:szCs w:val="22"/>
        </w:rPr>
        <w:t>(LIQUIDACIÓN DE CONTRATO)</w:t>
      </w:r>
      <w:r w:rsidRPr="0009311C">
        <w:rPr>
          <w:rFonts w:ascii="Arial" w:hAnsi="Arial" w:cs="Arial"/>
          <w:sz w:val="22"/>
          <w:szCs w:val="22"/>
        </w:rPr>
        <w:t xml:space="preserve"> </w:t>
      </w:r>
      <w:r>
        <w:rPr>
          <w:rFonts w:ascii="Arial" w:hAnsi="Arial" w:cs="Arial"/>
          <w:sz w:val="22"/>
          <w:szCs w:val="22"/>
          <w:lang w:val="es-BO"/>
        </w:rPr>
        <w:t>Un vez emitida</w:t>
      </w:r>
      <w:r w:rsidRPr="0009311C">
        <w:rPr>
          <w:rFonts w:ascii="Arial" w:hAnsi="Arial" w:cs="Arial"/>
          <w:sz w:val="22"/>
          <w:szCs w:val="22"/>
          <w:lang w:val="es-BO"/>
        </w:rPr>
        <w:t xml:space="preserve"> el</w:t>
      </w:r>
      <w:r w:rsidRPr="0009311C">
        <w:rPr>
          <w:rFonts w:ascii="Arial" w:hAnsi="Arial" w:cs="Arial"/>
          <w:b/>
          <w:sz w:val="22"/>
          <w:szCs w:val="22"/>
          <w:lang w:val="es-BO"/>
        </w:rPr>
        <w:t xml:space="preserve"> </w:t>
      </w:r>
      <w:r w:rsidRPr="0009311C">
        <w:rPr>
          <w:rFonts w:ascii="Arial" w:hAnsi="Arial" w:cs="Arial"/>
          <w:sz w:val="22"/>
          <w:szCs w:val="22"/>
          <w:lang w:val="es-BO"/>
        </w:rPr>
        <w:t xml:space="preserve">Acta de Recepción o efectuada la Resolución de Contrato, la </w:t>
      </w:r>
      <w:r w:rsidRPr="0009311C">
        <w:rPr>
          <w:rFonts w:ascii="Arial" w:hAnsi="Arial" w:cs="Arial"/>
          <w:b/>
          <w:sz w:val="22"/>
          <w:szCs w:val="22"/>
          <w:lang w:val="es-BO"/>
        </w:rPr>
        <w:t>ENTIDAD</w:t>
      </w:r>
      <w:r w:rsidRPr="0009311C">
        <w:rPr>
          <w:rFonts w:ascii="Arial" w:hAnsi="Arial" w:cs="Arial"/>
          <w:sz w:val="22"/>
          <w:szCs w:val="22"/>
          <w:lang w:val="es-BO"/>
        </w:rPr>
        <w:t xml:space="preserve"> procederá a la devolución o ejecución de la Garantía de Cumplimiento de Contrato y realizará el cobro de multas</w:t>
      </w:r>
      <w:r>
        <w:rPr>
          <w:rFonts w:ascii="Arial" w:hAnsi="Arial" w:cs="Arial"/>
          <w:sz w:val="22"/>
          <w:szCs w:val="22"/>
          <w:lang w:val="es-BO"/>
        </w:rPr>
        <w:t>,</w:t>
      </w:r>
      <w:r w:rsidRPr="0009311C">
        <w:rPr>
          <w:rFonts w:ascii="Arial" w:hAnsi="Arial" w:cs="Arial"/>
          <w:sz w:val="22"/>
          <w:szCs w:val="22"/>
          <w:lang w:val="es-BO"/>
        </w:rPr>
        <w:t xml:space="preserve"> s</w:t>
      </w:r>
      <w:r>
        <w:rPr>
          <w:rFonts w:ascii="Arial" w:hAnsi="Arial" w:cs="Arial"/>
          <w:sz w:val="22"/>
          <w:szCs w:val="22"/>
          <w:lang w:val="es-BO"/>
        </w:rPr>
        <w:t>egún corresponda</w:t>
      </w:r>
      <w:r w:rsidRPr="0009311C">
        <w:rPr>
          <w:rFonts w:ascii="Arial" w:hAnsi="Arial" w:cs="Arial"/>
          <w:sz w:val="22"/>
          <w:szCs w:val="22"/>
          <w:lang w:val="es-BO"/>
        </w:rPr>
        <w:t>.</w:t>
      </w:r>
    </w:p>
    <w:p w:rsidR="00543435" w:rsidRPr="00543435" w:rsidRDefault="00543435" w:rsidP="00543435">
      <w:pPr>
        <w:jc w:val="both"/>
        <w:rPr>
          <w:rFonts w:ascii="Arial" w:hAnsi="Arial" w:cs="Arial"/>
          <w:sz w:val="10"/>
          <w:szCs w:val="10"/>
          <w:lang w:val="es-BO"/>
        </w:rPr>
      </w:pPr>
    </w:p>
    <w:p w:rsidR="00543435" w:rsidRPr="0009311C" w:rsidRDefault="00543435" w:rsidP="00543435">
      <w:pPr>
        <w:jc w:val="both"/>
        <w:rPr>
          <w:rFonts w:ascii="Arial" w:hAnsi="Arial" w:cs="Arial"/>
          <w:sz w:val="22"/>
          <w:szCs w:val="22"/>
          <w:lang w:val="es-BO"/>
        </w:rPr>
      </w:pPr>
      <w:r w:rsidRPr="0009311C">
        <w:rPr>
          <w:rFonts w:ascii="Arial" w:hAnsi="Arial" w:cs="Arial"/>
          <w:sz w:val="22"/>
          <w:szCs w:val="22"/>
          <w:lang w:val="es-BO"/>
        </w:rPr>
        <w:t xml:space="preserve">En ambos casos, la </w:t>
      </w:r>
      <w:r w:rsidRPr="0009311C">
        <w:rPr>
          <w:rFonts w:ascii="Arial" w:hAnsi="Arial" w:cs="Arial"/>
          <w:b/>
          <w:sz w:val="22"/>
          <w:szCs w:val="22"/>
          <w:lang w:val="es-BO"/>
        </w:rPr>
        <w:t>ENTIDAD</w:t>
      </w:r>
      <w:r w:rsidRPr="0009311C">
        <w:rPr>
          <w:rFonts w:ascii="Arial" w:hAnsi="Arial" w:cs="Arial"/>
          <w:sz w:val="22"/>
          <w:szCs w:val="22"/>
          <w:lang w:val="es-BO"/>
        </w:rPr>
        <w:t xml:space="preserve"> procederá a establecer los saldos a favor o en contra entre las </w:t>
      </w:r>
      <w:r w:rsidRPr="0009311C">
        <w:rPr>
          <w:rFonts w:ascii="Arial" w:hAnsi="Arial" w:cs="Arial"/>
          <w:b/>
          <w:sz w:val="22"/>
          <w:szCs w:val="22"/>
          <w:lang w:val="es-BO"/>
        </w:rPr>
        <w:t>PARTES</w:t>
      </w:r>
      <w:r w:rsidRPr="0009311C">
        <w:rPr>
          <w:rFonts w:ascii="Arial" w:hAnsi="Arial" w:cs="Arial"/>
          <w:sz w:val="22"/>
          <w:szCs w:val="22"/>
          <w:lang w:val="es-BO"/>
        </w:rPr>
        <w:t xml:space="preserve"> y según corresponda, realizará el cobro de multas, devolución o ejecución de garantías, restitución de retenciones por concepto de garantías y/o la emisión de la certificación de cumplimiento de contrato.</w:t>
      </w:r>
    </w:p>
    <w:p w:rsidR="00543435" w:rsidRPr="00543435" w:rsidRDefault="00543435" w:rsidP="00543435">
      <w:pPr>
        <w:jc w:val="both"/>
        <w:rPr>
          <w:rFonts w:ascii="Arial" w:hAnsi="Arial" w:cs="Arial"/>
          <w:color w:val="FF0000"/>
          <w:sz w:val="10"/>
          <w:szCs w:val="10"/>
          <w:lang w:val="es-BO"/>
        </w:rPr>
      </w:pPr>
    </w:p>
    <w:p w:rsidR="00543435" w:rsidRPr="00A73E48" w:rsidRDefault="00543435" w:rsidP="00543435">
      <w:pPr>
        <w:jc w:val="both"/>
        <w:rPr>
          <w:rFonts w:ascii="Arial" w:hAnsi="Arial" w:cs="Arial"/>
          <w:sz w:val="22"/>
          <w:szCs w:val="22"/>
        </w:rPr>
      </w:pPr>
      <w:r w:rsidRPr="00A73E48">
        <w:rPr>
          <w:rFonts w:ascii="Arial" w:hAnsi="Arial" w:cs="Arial"/>
          <w:sz w:val="22"/>
          <w:szCs w:val="22"/>
          <w:lang w:val="es-ES_tradnl"/>
        </w:rPr>
        <w:t xml:space="preserve">Transcurrido el plazo establecido en el inciso d) de la Cláusula Sexta del presente Contrato y emitido el Informe de Conformidad por parte del Responsable de Recepción, la Gerencia de Administración de </w:t>
      </w:r>
      <w:r w:rsidRPr="00A73E48">
        <w:rPr>
          <w:rFonts w:ascii="Arial" w:hAnsi="Arial" w:cs="Arial"/>
          <w:sz w:val="22"/>
          <w:szCs w:val="22"/>
          <w:lang w:val="es-BO"/>
        </w:rPr>
        <w:t xml:space="preserve">la </w:t>
      </w:r>
      <w:r w:rsidRPr="00A73E48">
        <w:rPr>
          <w:rFonts w:ascii="Arial" w:hAnsi="Arial" w:cs="Arial"/>
          <w:b/>
          <w:sz w:val="22"/>
          <w:szCs w:val="22"/>
          <w:lang w:val="es-BO"/>
        </w:rPr>
        <w:t>ENTIDAD</w:t>
      </w:r>
      <w:r w:rsidRPr="00A73E48">
        <w:rPr>
          <w:rFonts w:ascii="Arial" w:hAnsi="Arial" w:cs="Arial"/>
          <w:sz w:val="22"/>
          <w:szCs w:val="22"/>
          <w:lang w:val="es-BO"/>
        </w:rPr>
        <w:t xml:space="preserve"> </w:t>
      </w:r>
      <w:r w:rsidRPr="00A73E48">
        <w:rPr>
          <w:rFonts w:ascii="Arial" w:hAnsi="Arial" w:cs="Arial"/>
          <w:sz w:val="22"/>
          <w:szCs w:val="22"/>
          <w:lang w:val="es-ES_tradnl"/>
        </w:rPr>
        <w:t>procederá a la liquidación del presente Contrato y a la emisión del Certificado de Cumplimiento de Contrato</w:t>
      </w:r>
      <w:r w:rsidRPr="00A73E48">
        <w:rPr>
          <w:rFonts w:ascii="Arial" w:hAnsi="Arial" w:cs="Arial"/>
          <w:sz w:val="22"/>
          <w:szCs w:val="22"/>
        </w:rPr>
        <w:t xml:space="preserve">, siempre y cuando el </w:t>
      </w:r>
      <w:r w:rsidRPr="00A73E48">
        <w:rPr>
          <w:rFonts w:ascii="Arial" w:hAnsi="Arial" w:cs="Arial"/>
          <w:b/>
          <w:bCs/>
          <w:sz w:val="22"/>
          <w:szCs w:val="22"/>
        </w:rPr>
        <w:t>PROVEEDOR</w:t>
      </w:r>
      <w:r w:rsidRPr="00A73E48">
        <w:rPr>
          <w:rFonts w:ascii="Arial" w:hAnsi="Arial" w:cs="Arial"/>
          <w:sz w:val="22"/>
          <w:szCs w:val="22"/>
        </w:rPr>
        <w:t xml:space="preserve"> haya dado fiel cumplimiento a todas sus obligaciones, previstas en el presente Contrato.</w:t>
      </w:r>
    </w:p>
    <w:p w:rsidR="00543435" w:rsidRPr="00543435" w:rsidRDefault="00543435" w:rsidP="00543435">
      <w:pPr>
        <w:jc w:val="both"/>
        <w:rPr>
          <w:rFonts w:ascii="Arial" w:hAnsi="Arial" w:cs="Arial"/>
          <w:color w:val="FF0000"/>
          <w:sz w:val="10"/>
          <w:szCs w:val="10"/>
          <w:lang w:val="es-BO"/>
        </w:rPr>
      </w:pPr>
    </w:p>
    <w:p w:rsidR="00543435" w:rsidRPr="00A73E48" w:rsidRDefault="00543435" w:rsidP="00543435">
      <w:pPr>
        <w:jc w:val="both"/>
        <w:rPr>
          <w:rFonts w:ascii="Arial" w:hAnsi="Arial" w:cs="Arial"/>
          <w:sz w:val="22"/>
          <w:szCs w:val="22"/>
          <w:lang w:val="es-BO"/>
        </w:rPr>
      </w:pPr>
      <w:r w:rsidRPr="00A73E48">
        <w:rPr>
          <w:rFonts w:ascii="Arial" w:hAnsi="Arial" w:cs="Arial"/>
          <w:sz w:val="22"/>
          <w:szCs w:val="22"/>
          <w:lang w:val="es-BO"/>
        </w:rPr>
        <w:t>La liquidación del contrato, tomará en cuenta:</w:t>
      </w:r>
    </w:p>
    <w:p w:rsidR="00543435" w:rsidRPr="00543435" w:rsidRDefault="00543435" w:rsidP="00543435">
      <w:pPr>
        <w:jc w:val="both"/>
        <w:rPr>
          <w:rFonts w:ascii="Arial" w:hAnsi="Arial" w:cs="Arial"/>
          <w:sz w:val="10"/>
          <w:szCs w:val="10"/>
          <w:lang w:val="es-BO"/>
        </w:rPr>
      </w:pP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Reposición de daños, si hubieren.</w:t>
      </w: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Las multas y penalidades, si hubieran.</w:t>
      </w:r>
    </w:p>
    <w:p w:rsidR="00543435" w:rsidRPr="00A73E48" w:rsidRDefault="00543435" w:rsidP="00543435">
      <w:pPr>
        <w:numPr>
          <w:ilvl w:val="0"/>
          <w:numId w:val="36"/>
        </w:numPr>
        <w:jc w:val="both"/>
        <w:rPr>
          <w:rFonts w:ascii="Arial" w:hAnsi="Arial" w:cs="Arial"/>
          <w:sz w:val="22"/>
          <w:szCs w:val="22"/>
          <w:lang w:val="es-BO"/>
        </w:rPr>
      </w:pPr>
      <w:r w:rsidRPr="00A73E48">
        <w:rPr>
          <w:rFonts w:ascii="Arial" w:hAnsi="Arial" w:cs="Arial"/>
          <w:sz w:val="22"/>
          <w:szCs w:val="22"/>
          <w:lang w:val="es-BO"/>
        </w:rPr>
        <w:t xml:space="preserve">Otros aspectos que considere la </w:t>
      </w:r>
      <w:r w:rsidRPr="00A73E48">
        <w:rPr>
          <w:rFonts w:ascii="Arial" w:hAnsi="Arial" w:cs="Arial"/>
          <w:b/>
          <w:sz w:val="22"/>
          <w:szCs w:val="22"/>
          <w:lang w:val="es-BO"/>
        </w:rPr>
        <w:t>ENTIDAD</w:t>
      </w:r>
      <w:r w:rsidRPr="00A73E48">
        <w:rPr>
          <w:rFonts w:ascii="Arial" w:hAnsi="Arial" w:cs="Arial"/>
          <w:sz w:val="22"/>
          <w:szCs w:val="22"/>
          <w:lang w:val="es-BO"/>
        </w:rPr>
        <w:t>.</w:t>
      </w:r>
    </w:p>
    <w:p w:rsidR="00543435" w:rsidRPr="006C7193" w:rsidRDefault="00543435" w:rsidP="00543435">
      <w:pPr>
        <w:jc w:val="both"/>
        <w:rPr>
          <w:rFonts w:ascii="Arial" w:hAnsi="Arial" w:cs="Arial"/>
          <w:sz w:val="10"/>
          <w:szCs w:val="10"/>
          <w:lang w:val="es-BO"/>
        </w:rPr>
      </w:pPr>
    </w:p>
    <w:p w:rsidR="00543435" w:rsidRPr="0059397B" w:rsidRDefault="00543435" w:rsidP="00543435">
      <w:pPr>
        <w:jc w:val="both"/>
        <w:rPr>
          <w:rFonts w:ascii="Arial" w:hAnsi="Arial" w:cs="Arial"/>
          <w:sz w:val="22"/>
          <w:szCs w:val="22"/>
          <w:lang w:val="es-BO"/>
        </w:rPr>
      </w:pPr>
      <w:r w:rsidRPr="0059397B">
        <w:rPr>
          <w:rFonts w:ascii="Arial" w:hAnsi="Arial" w:cs="Arial"/>
          <w:sz w:val="22"/>
          <w:szCs w:val="22"/>
          <w:lang w:val="es-BO"/>
        </w:rPr>
        <w:t xml:space="preserve">Asimismo, el </w:t>
      </w:r>
      <w:r w:rsidRPr="0059397B">
        <w:rPr>
          <w:rFonts w:ascii="Arial" w:hAnsi="Arial" w:cs="Arial"/>
          <w:b/>
          <w:sz w:val="22"/>
          <w:szCs w:val="22"/>
          <w:lang w:val="es-BO"/>
        </w:rPr>
        <w:t xml:space="preserve">PROVEEDOR </w:t>
      </w:r>
      <w:r w:rsidRPr="0059397B">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w:t>
      </w:r>
      <w:r w:rsidRPr="0059397B">
        <w:rPr>
          <w:rFonts w:ascii="Arial" w:hAnsi="Arial" w:cs="Arial"/>
          <w:b/>
          <w:sz w:val="22"/>
          <w:szCs w:val="22"/>
          <w:lang w:val="es-BO"/>
        </w:rPr>
        <w:t>PROVEEDOR</w:t>
      </w:r>
      <w:r w:rsidRPr="0059397B">
        <w:rPr>
          <w:rFonts w:ascii="Arial" w:hAnsi="Arial" w:cs="Arial"/>
          <w:sz w:val="22"/>
          <w:szCs w:val="22"/>
          <w:lang w:val="es-BO"/>
        </w:rPr>
        <w:t>, y que no hubiese</w:t>
      </w:r>
      <w:r>
        <w:rPr>
          <w:rFonts w:ascii="Arial" w:hAnsi="Arial" w:cs="Arial"/>
          <w:sz w:val="22"/>
          <w:szCs w:val="22"/>
          <w:lang w:val="es-BO"/>
        </w:rPr>
        <w:t>n</w:t>
      </w:r>
      <w:r w:rsidRPr="0059397B">
        <w:rPr>
          <w:rFonts w:ascii="Arial" w:hAnsi="Arial" w:cs="Arial"/>
          <w:sz w:val="22"/>
          <w:szCs w:val="22"/>
          <w:lang w:val="es-BO"/>
        </w:rPr>
        <w:t xml:space="preserve"> sido pagado</w:t>
      </w:r>
      <w:r>
        <w:rPr>
          <w:rFonts w:ascii="Arial" w:hAnsi="Arial" w:cs="Arial"/>
          <w:sz w:val="22"/>
          <w:szCs w:val="22"/>
          <w:lang w:val="es-BO"/>
        </w:rPr>
        <w:t>s</w:t>
      </w:r>
      <w:r w:rsidRPr="0059397B">
        <w:rPr>
          <w:rFonts w:ascii="Arial" w:hAnsi="Arial" w:cs="Arial"/>
          <w:sz w:val="22"/>
          <w:szCs w:val="22"/>
          <w:lang w:val="es-BO"/>
        </w:rPr>
        <w:t xml:space="preserve"> por la </w:t>
      </w:r>
      <w:r w:rsidRPr="0059397B">
        <w:rPr>
          <w:rFonts w:ascii="Arial" w:hAnsi="Arial" w:cs="Arial"/>
          <w:b/>
          <w:sz w:val="22"/>
          <w:szCs w:val="22"/>
          <w:lang w:val="es-BO"/>
        </w:rPr>
        <w:t>ENTIDAD.</w:t>
      </w:r>
    </w:p>
    <w:p w:rsidR="00543435" w:rsidRPr="00543435" w:rsidRDefault="00543435" w:rsidP="00543435">
      <w:pPr>
        <w:jc w:val="both"/>
        <w:rPr>
          <w:rFonts w:ascii="Arial" w:hAnsi="Arial" w:cs="Arial"/>
          <w:sz w:val="10"/>
          <w:szCs w:val="10"/>
          <w:lang w:val="es-BO"/>
        </w:rPr>
      </w:pPr>
    </w:p>
    <w:p w:rsidR="00543435" w:rsidRPr="009C1DEF" w:rsidRDefault="00543435" w:rsidP="00543435">
      <w:pPr>
        <w:jc w:val="both"/>
        <w:rPr>
          <w:rFonts w:ascii="Arial" w:hAnsi="Arial" w:cs="Arial"/>
          <w:sz w:val="22"/>
          <w:szCs w:val="22"/>
          <w:lang w:val="es-BO"/>
        </w:rPr>
      </w:pPr>
      <w:r w:rsidRPr="009C1DEF">
        <w:rPr>
          <w:rFonts w:ascii="Arial" w:hAnsi="Arial" w:cs="Arial"/>
          <w:sz w:val="22"/>
          <w:szCs w:val="22"/>
          <w:lang w:val="es-BO"/>
        </w:rPr>
        <w:t>Este proceso utilizará los plazos previstos en la Cláusula Décima Cuarta del presente Contrato, para el pago de saldos que existiesen.</w:t>
      </w:r>
    </w:p>
    <w:p w:rsidR="00543435" w:rsidRPr="00543435" w:rsidRDefault="00543435" w:rsidP="00543435">
      <w:pPr>
        <w:jc w:val="both"/>
        <w:rPr>
          <w:rFonts w:ascii="Arial" w:hAnsi="Arial" w:cs="Arial"/>
          <w:color w:val="FF0000"/>
          <w:sz w:val="10"/>
          <w:szCs w:val="10"/>
          <w:lang w:val="es-BO"/>
        </w:rPr>
      </w:pPr>
    </w:p>
    <w:p w:rsidR="00543435" w:rsidRPr="009C1DEF" w:rsidRDefault="00543435" w:rsidP="00543435">
      <w:pPr>
        <w:widowControl w:val="0"/>
        <w:jc w:val="both"/>
        <w:rPr>
          <w:rFonts w:ascii="Arial" w:hAnsi="Arial" w:cs="Arial"/>
          <w:b/>
          <w:sz w:val="22"/>
          <w:szCs w:val="22"/>
        </w:rPr>
      </w:pPr>
      <w:r w:rsidRPr="009C1DEF">
        <w:rPr>
          <w:rFonts w:ascii="Arial" w:hAnsi="Arial" w:cs="Arial"/>
          <w:b/>
          <w:sz w:val="22"/>
          <w:szCs w:val="22"/>
        </w:rPr>
        <w:t xml:space="preserve">CLÁUSULA VIGESIMA OCTAVA.- (CONFORMIDAD) </w:t>
      </w:r>
      <w:r w:rsidRPr="009C1DEF">
        <w:rPr>
          <w:rFonts w:ascii="Arial" w:hAnsi="Arial" w:cs="Arial"/>
          <w:sz w:val="22"/>
          <w:szCs w:val="22"/>
        </w:rPr>
        <w:t xml:space="preserve">En señal de conformidad y para su fiel y estricto cumplimiento, suscriben el presente Contrato el </w:t>
      </w:r>
      <w:r w:rsidRPr="009C1DEF">
        <w:rPr>
          <w:rFonts w:ascii="Arial" w:hAnsi="Arial" w:cs="Arial"/>
          <w:b/>
          <w:sz w:val="22"/>
          <w:szCs w:val="22"/>
        </w:rPr>
        <w:t>Lic. Gastón Elías Cordero</w:t>
      </w:r>
      <w:r w:rsidRPr="009C1DEF">
        <w:rPr>
          <w:rFonts w:ascii="Arial" w:hAnsi="Arial" w:cs="Arial"/>
          <w:sz w:val="22"/>
          <w:szCs w:val="22"/>
        </w:rPr>
        <w:t xml:space="preserve"> </w:t>
      </w:r>
      <w:r w:rsidRPr="009C1DEF">
        <w:rPr>
          <w:rFonts w:ascii="Arial" w:hAnsi="Arial" w:cs="Arial"/>
          <w:b/>
          <w:sz w:val="22"/>
          <w:szCs w:val="22"/>
        </w:rPr>
        <w:t>Crespo</w:t>
      </w:r>
      <w:r w:rsidRPr="009C1DEF">
        <w:rPr>
          <w:rFonts w:ascii="Arial" w:hAnsi="Arial" w:cs="Arial"/>
          <w:sz w:val="22"/>
          <w:szCs w:val="22"/>
          <w:lang w:val="es-ES_tradnl"/>
        </w:rPr>
        <w:t>,</w:t>
      </w:r>
      <w:r w:rsidRPr="009C1DEF">
        <w:rPr>
          <w:rFonts w:ascii="Arial" w:hAnsi="Arial" w:cs="Arial"/>
          <w:sz w:val="22"/>
          <w:szCs w:val="22"/>
        </w:rPr>
        <w:t xml:space="preserve"> en representación legal de la </w:t>
      </w:r>
      <w:r w:rsidRPr="009C1DEF">
        <w:rPr>
          <w:rFonts w:ascii="Arial" w:hAnsi="Arial" w:cs="Arial"/>
          <w:b/>
          <w:sz w:val="22"/>
          <w:szCs w:val="22"/>
        </w:rPr>
        <w:t>ENTIDAD</w:t>
      </w:r>
      <w:r w:rsidRPr="009C1DEF">
        <w:rPr>
          <w:rFonts w:ascii="Arial" w:hAnsi="Arial" w:cs="Arial"/>
          <w:sz w:val="22"/>
          <w:szCs w:val="22"/>
        </w:rPr>
        <w:t xml:space="preserve"> y el/la </w:t>
      </w:r>
      <w:r w:rsidRPr="009C1DEF">
        <w:rPr>
          <w:rFonts w:ascii="Arial" w:hAnsi="Arial" w:cs="Arial"/>
          <w:b/>
          <w:sz w:val="22"/>
          <w:szCs w:val="22"/>
        </w:rPr>
        <w:t>Sr.(a) ____________</w:t>
      </w:r>
      <w:r w:rsidRPr="009C1DEF">
        <w:rPr>
          <w:rFonts w:ascii="Arial" w:hAnsi="Arial" w:cs="Arial"/>
          <w:sz w:val="22"/>
          <w:szCs w:val="22"/>
        </w:rPr>
        <w:t xml:space="preserve">, en representación legal del </w:t>
      </w:r>
      <w:r w:rsidRPr="009C1DEF">
        <w:rPr>
          <w:rFonts w:ascii="Arial" w:hAnsi="Arial" w:cs="Arial"/>
          <w:b/>
          <w:bCs/>
          <w:sz w:val="22"/>
          <w:szCs w:val="22"/>
        </w:rPr>
        <w:t>PROVEEDOR</w:t>
      </w:r>
      <w:r w:rsidRPr="009C1DEF">
        <w:rPr>
          <w:rFonts w:ascii="Arial" w:hAnsi="Arial" w:cs="Arial"/>
          <w:sz w:val="22"/>
          <w:szCs w:val="22"/>
        </w:rPr>
        <w:t>.</w:t>
      </w:r>
    </w:p>
    <w:p w:rsidR="00543435" w:rsidRPr="00543435" w:rsidRDefault="00543435" w:rsidP="00543435">
      <w:pPr>
        <w:jc w:val="both"/>
        <w:rPr>
          <w:rFonts w:ascii="Arial" w:hAnsi="Arial" w:cs="Arial"/>
          <w:sz w:val="10"/>
          <w:szCs w:val="10"/>
        </w:rPr>
      </w:pPr>
    </w:p>
    <w:p w:rsidR="00543435" w:rsidRPr="009C1DEF" w:rsidRDefault="00543435" w:rsidP="00543435">
      <w:pPr>
        <w:jc w:val="both"/>
        <w:rPr>
          <w:rFonts w:ascii="Arial" w:hAnsi="Arial" w:cs="Arial"/>
          <w:sz w:val="22"/>
          <w:szCs w:val="22"/>
        </w:rPr>
      </w:pPr>
      <w:r w:rsidRPr="009C1DEF">
        <w:rPr>
          <w:rFonts w:ascii="Arial" w:hAnsi="Arial" w:cs="Arial"/>
          <w:sz w:val="22"/>
          <w:szCs w:val="22"/>
        </w:rPr>
        <w:t>Este documento, conforme a disposiciones legales de control fiscal vigentes, será registrado ante la Contraloría General del Estado.</w:t>
      </w:r>
    </w:p>
    <w:p w:rsidR="00543435" w:rsidRPr="009C1DEF" w:rsidRDefault="00543435" w:rsidP="00543435">
      <w:pPr>
        <w:widowControl w:val="0"/>
        <w:tabs>
          <w:tab w:val="left" w:pos="-720"/>
          <w:tab w:val="center" w:pos="4252"/>
          <w:tab w:val="right" w:pos="8504"/>
        </w:tabs>
        <w:jc w:val="center"/>
        <w:rPr>
          <w:rFonts w:ascii="Arial" w:hAnsi="Arial" w:cs="Arial"/>
          <w:b/>
          <w:bCs/>
          <w:sz w:val="22"/>
          <w:szCs w:val="22"/>
        </w:rPr>
      </w:pPr>
    </w:p>
    <w:p w:rsidR="00543435" w:rsidRPr="009C1DEF" w:rsidRDefault="00543435" w:rsidP="00543435">
      <w:pPr>
        <w:widowControl w:val="0"/>
        <w:tabs>
          <w:tab w:val="left" w:pos="-720"/>
          <w:tab w:val="center" w:pos="4252"/>
          <w:tab w:val="right" w:pos="8504"/>
        </w:tabs>
        <w:rPr>
          <w:rFonts w:ascii="Arial" w:hAnsi="Arial" w:cs="Arial"/>
          <w:sz w:val="22"/>
          <w:szCs w:val="22"/>
        </w:rPr>
      </w:pPr>
      <w:r w:rsidRPr="009C1DEF">
        <w:rPr>
          <w:rFonts w:ascii="Arial" w:hAnsi="Arial" w:cs="Arial"/>
          <w:sz w:val="22"/>
          <w:szCs w:val="22"/>
        </w:rPr>
        <w:t>La Paz, _ de ___ de 2019.</w:t>
      </w:r>
    </w:p>
    <w:p w:rsidR="00543435" w:rsidRPr="009C1DEF" w:rsidRDefault="00543435" w:rsidP="00543435">
      <w:pPr>
        <w:jc w:val="both"/>
        <w:rPr>
          <w:rFonts w:ascii="Arial" w:hAnsi="Arial" w:cs="Arial"/>
          <w:sz w:val="22"/>
          <w:szCs w:val="22"/>
          <w:lang w:val="es-BO"/>
        </w:rPr>
      </w:pPr>
    </w:p>
    <w:p w:rsidR="00543435" w:rsidRPr="00BF1D31" w:rsidRDefault="00543435" w:rsidP="00543435">
      <w:pPr>
        <w:autoSpaceDE w:val="0"/>
        <w:autoSpaceDN w:val="0"/>
        <w:jc w:val="both"/>
        <w:rPr>
          <w:rFonts w:ascii="Arial" w:hAnsi="Arial" w:cs="Arial"/>
          <w:color w:val="FF0000"/>
          <w:sz w:val="22"/>
          <w:szCs w:val="22"/>
        </w:rPr>
      </w:pPr>
    </w:p>
    <w:p w:rsidR="009E5F47" w:rsidRPr="00A35D0B" w:rsidRDefault="009E5F47" w:rsidP="00543435">
      <w:pPr>
        <w:pStyle w:val="Textoindependiente"/>
        <w:rPr>
          <w:rFonts w:cs="Arial"/>
          <w:b/>
          <w:sz w:val="18"/>
          <w:szCs w:val="18"/>
          <w:lang w:val="es-BO"/>
        </w:rPr>
      </w:pPr>
    </w:p>
    <w:sectPr w:rsidR="009E5F47" w:rsidRPr="00A35D0B" w:rsidSect="002909A3">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F69" w:rsidRDefault="008E3F69">
      <w:r>
        <w:separator/>
      </w:r>
    </w:p>
  </w:endnote>
  <w:endnote w:type="continuationSeparator" w:id="0">
    <w:p w:rsidR="008E3F69" w:rsidRDefault="008E3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20F" w:rsidRDefault="00B2620F" w:rsidP="00D90197">
    <w:pPr>
      <w:pStyle w:val="Piedepgina"/>
      <w:jc w:val="center"/>
    </w:pPr>
  </w:p>
  <w:p w:rsidR="00B2620F" w:rsidRDefault="00B2620F">
    <w:pPr>
      <w:pStyle w:val="Piedepgina"/>
      <w:jc w:val="right"/>
    </w:pPr>
    <w:r>
      <w:fldChar w:fldCharType="begin"/>
    </w:r>
    <w:r>
      <w:instrText xml:space="preserve"> PAGE   \* MERGEFORMAT </w:instrText>
    </w:r>
    <w:r>
      <w:fldChar w:fldCharType="separate"/>
    </w:r>
    <w:r w:rsidR="00B40BC6">
      <w:rPr>
        <w:noProof/>
      </w:rPr>
      <w:t>13</w:t>
    </w:r>
    <w:r>
      <w:rPr>
        <w:noProof/>
      </w:rPr>
      <w:fldChar w:fldCharType="end"/>
    </w:r>
  </w:p>
  <w:p w:rsidR="00B2620F" w:rsidRDefault="00B262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F69" w:rsidRDefault="008E3F69">
      <w:r>
        <w:separator/>
      </w:r>
    </w:p>
  </w:footnote>
  <w:footnote w:type="continuationSeparator" w:id="0">
    <w:p w:rsidR="008E3F69" w:rsidRDefault="008E3F69">
      <w:r>
        <w:continuationSeparator/>
      </w:r>
    </w:p>
  </w:footnote>
  <w:footnote w:id="1">
    <w:p w:rsidR="00B2620F" w:rsidRPr="00724DF1" w:rsidRDefault="00B2620F" w:rsidP="0046790B">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2620F" w:rsidRPr="00724DF1" w:rsidRDefault="00B2620F" w:rsidP="001F6D72">
      <w:pPr>
        <w:numPr>
          <w:ilvl w:val="0"/>
          <w:numId w:val="21"/>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2620F" w:rsidRPr="00724DF1" w:rsidRDefault="00B2620F" w:rsidP="001F6D72">
      <w:pPr>
        <w:numPr>
          <w:ilvl w:val="0"/>
          <w:numId w:val="21"/>
        </w:numPr>
        <w:ind w:left="336" w:hanging="182"/>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B2620F" w:rsidRPr="00724806" w:rsidRDefault="00B2620F"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20F" w:rsidRDefault="00B2620F">
    <w:pPr>
      <w:pStyle w:val="Encabezado"/>
    </w:pPr>
    <w:r>
      <w:rPr>
        <w:noProof/>
        <w:lang w:val="es-BO" w:eastAsia="es-BO"/>
      </w:rPr>
      <w:drawing>
        <wp:anchor distT="0" distB="0" distL="114300" distR="114300" simplePos="0" relativeHeight="251660288" behindDoc="1" locked="0" layoutInCell="1" allowOverlap="1" wp14:anchorId="51CEEBE6" wp14:editId="0A3CBABD">
          <wp:simplePos x="0" y="0"/>
          <wp:positionH relativeFrom="margin">
            <wp:posOffset>-925830</wp:posOffset>
          </wp:positionH>
          <wp:positionV relativeFrom="paragraph">
            <wp:posOffset>-449580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20F" w:rsidRPr="00855EEB" w:rsidRDefault="00B2620F">
    <w:pPr>
      <w:pStyle w:val="Encabezado"/>
      <w:rPr>
        <w:sz w:val="14"/>
        <w:szCs w:val="14"/>
      </w:rPr>
    </w:pPr>
    <w:r>
      <w:rPr>
        <w:noProof/>
        <w:sz w:val="14"/>
        <w:szCs w:val="14"/>
        <w:lang w:val="es-BO" w:eastAsia="es-BO"/>
      </w:rPr>
      <w:drawing>
        <wp:anchor distT="0" distB="0" distL="114300" distR="114300" simplePos="0" relativeHeight="251658240" behindDoc="1" locked="0" layoutInCell="1" allowOverlap="1" wp14:anchorId="5EAF7732" wp14:editId="0C7C9B19">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4E4202"/>
    <w:multiLevelType w:val="multilevel"/>
    <w:tmpl w:val="46C2E1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8934DD"/>
    <w:multiLevelType w:val="hybridMultilevel"/>
    <w:tmpl w:val="1030494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19A3E7D"/>
    <w:multiLevelType w:val="hybridMultilevel"/>
    <w:tmpl w:val="D5AA5DE0"/>
    <w:lvl w:ilvl="0" w:tplc="4C46B1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B9D5EC6"/>
    <w:multiLevelType w:val="hybridMultilevel"/>
    <w:tmpl w:val="2144AE4E"/>
    <w:lvl w:ilvl="0" w:tplc="074C3C5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nsid w:val="2DCB0020"/>
    <w:multiLevelType w:val="multilevel"/>
    <w:tmpl w:val="548AB9A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2EC73291"/>
    <w:multiLevelType w:val="hybridMultilevel"/>
    <w:tmpl w:val="2528F4DC"/>
    <w:lvl w:ilvl="0" w:tplc="3C46BB4E">
      <w:start w:val="3"/>
      <w:numFmt w:val="bullet"/>
      <w:lvlText w:val="-"/>
      <w:lvlJc w:val="left"/>
      <w:pPr>
        <w:tabs>
          <w:tab w:val="num" w:pos="987"/>
        </w:tabs>
        <w:ind w:left="987" w:hanging="420"/>
      </w:pPr>
      <w:rPr>
        <w:rFonts w:ascii="Times New Roman" w:eastAsia="Times New Roman" w:hAnsi="Times New Roman" w:cs="Times New Roman" w:hint="default"/>
        <w:b/>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1">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4">
    <w:nsid w:val="34554EDA"/>
    <w:multiLevelType w:val="hybridMultilevel"/>
    <w:tmpl w:val="AE1ABAB4"/>
    <w:lvl w:ilvl="0" w:tplc="0C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6">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nsid w:val="5870195F"/>
    <w:multiLevelType w:val="singleLevel"/>
    <w:tmpl w:val="38C2B268"/>
    <w:lvl w:ilvl="0">
      <w:numFmt w:val="decimal"/>
      <w:pStyle w:val="Ttulo9"/>
      <w:lvlText w:val=""/>
      <w:lvlJc w:val="left"/>
    </w:lvl>
  </w:abstractNum>
  <w:abstractNum w:abstractNumId="41">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BF46145"/>
    <w:multiLevelType w:val="multilevel"/>
    <w:tmpl w:val="51B4EC3C"/>
    <w:lvl w:ilvl="0">
      <w:start w:val="4"/>
      <w:numFmt w:val="decimal"/>
      <w:lvlText w:val="%1."/>
      <w:lvlJc w:val="left"/>
      <w:pPr>
        <w:ind w:left="360" w:hanging="360"/>
      </w:pPr>
      <w:rPr>
        <w:rFonts w:hint="default"/>
      </w:rPr>
    </w:lvl>
    <w:lvl w:ilvl="1">
      <w:start w:val="2"/>
      <w:numFmt w:val="decimal"/>
      <w:lvlText w:val="%1.%2."/>
      <w:lvlJc w:val="left"/>
      <w:pPr>
        <w:ind w:left="924" w:hanging="720"/>
      </w:pPr>
      <w:rPr>
        <w:rFonts w:hint="default"/>
        <w:b/>
      </w:rPr>
    </w:lvl>
    <w:lvl w:ilvl="2">
      <w:start w:val="1"/>
      <w:numFmt w:val="decimal"/>
      <w:lvlText w:val="%1.%2.%3."/>
      <w:lvlJc w:val="left"/>
      <w:pPr>
        <w:ind w:left="1128" w:hanging="720"/>
      </w:pPr>
      <w:rPr>
        <w:rFonts w:hint="default"/>
      </w:rPr>
    </w:lvl>
    <w:lvl w:ilvl="3">
      <w:start w:val="1"/>
      <w:numFmt w:val="decimal"/>
      <w:lvlText w:val="%1.%2.%3.%4."/>
      <w:lvlJc w:val="left"/>
      <w:pPr>
        <w:ind w:left="1692" w:hanging="1080"/>
      </w:pPr>
      <w:rPr>
        <w:rFonts w:hint="default"/>
      </w:rPr>
    </w:lvl>
    <w:lvl w:ilvl="4">
      <w:start w:val="1"/>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432" w:hanging="1800"/>
      </w:pPr>
      <w:rPr>
        <w:rFonts w:hint="default"/>
      </w:rPr>
    </w:lvl>
  </w:abstractNum>
  <w:abstractNum w:abstractNumId="4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C656408"/>
    <w:multiLevelType w:val="multilevel"/>
    <w:tmpl w:val="51267CD8"/>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95C2AEA"/>
    <w:multiLevelType w:val="hybridMultilevel"/>
    <w:tmpl w:val="0B6C8A2E"/>
    <w:lvl w:ilvl="0" w:tplc="4C46B11C">
      <w:start w:val="1"/>
      <w:numFmt w:val="decimal"/>
      <w:lvlText w:val="%1."/>
      <w:lvlJc w:val="left"/>
      <w:pPr>
        <w:ind w:left="366" w:hanging="360"/>
      </w:pPr>
      <w:rPr>
        <w:rFonts w:hint="default"/>
        <w:b/>
      </w:rPr>
    </w:lvl>
    <w:lvl w:ilvl="1" w:tplc="400A0019" w:tentative="1">
      <w:start w:val="1"/>
      <w:numFmt w:val="lowerLetter"/>
      <w:lvlText w:val="%2."/>
      <w:lvlJc w:val="left"/>
      <w:pPr>
        <w:ind w:left="1086" w:hanging="360"/>
      </w:pPr>
    </w:lvl>
    <w:lvl w:ilvl="2" w:tplc="400A001B" w:tentative="1">
      <w:start w:val="1"/>
      <w:numFmt w:val="lowerRoman"/>
      <w:lvlText w:val="%3."/>
      <w:lvlJc w:val="right"/>
      <w:pPr>
        <w:ind w:left="1806" w:hanging="180"/>
      </w:p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48">
    <w:nsid w:val="6B002CAE"/>
    <w:multiLevelType w:val="hybridMultilevel"/>
    <w:tmpl w:val="2C4CB4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730D13D6"/>
    <w:multiLevelType w:val="hybridMultilevel"/>
    <w:tmpl w:val="DCBE1810"/>
    <w:lvl w:ilvl="0" w:tplc="94CE2870">
      <w:start w:val="1"/>
      <w:numFmt w:val="decimal"/>
      <w:lvlText w:val="%1."/>
      <w:lvlJc w:val="left"/>
      <w:pPr>
        <w:ind w:left="72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4FB0E99"/>
    <w:multiLevelType w:val="hybridMultilevel"/>
    <w:tmpl w:val="574C899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num w:numId="1">
    <w:abstractNumId w:val="15"/>
  </w:num>
  <w:num w:numId="2">
    <w:abstractNumId w:val="35"/>
  </w:num>
  <w:num w:numId="3">
    <w:abstractNumId w:val="45"/>
  </w:num>
  <w:num w:numId="4">
    <w:abstractNumId w:val="40"/>
  </w:num>
  <w:num w:numId="5">
    <w:abstractNumId w:val="14"/>
  </w:num>
  <w:num w:numId="6">
    <w:abstractNumId w:val="39"/>
  </w:num>
  <w:num w:numId="7">
    <w:abstractNumId w:val="11"/>
  </w:num>
  <w:num w:numId="8">
    <w:abstractNumId w:val="9"/>
  </w:num>
  <w:num w:numId="9">
    <w:abstractNumId w:val="8"/>
  </w:num>
  <w:num w:numId="10">
    <w:abstractNumId w:val="32"/>
  </w:num>
  <w:num w:numId="11">
    <w:abstractNumId w:val="33"/>
  </w:num>
  <w:num w:numId="12">
    <w:abstractNumId w:val="28"/>
  </w:num>
  <w:num w:numId="13">
    <w:abstractNumId w:val="23"/>
  </w:num>
  <w:num w:numId="14">
    <w:abstractNumId w:val="13"/>
  </w:num>
  <w:num w:numId="15">
    <w:abstractNumId w:val="10"/>
  </w:num>
  <w:num w:numId="16">
    <w:abstractNumId w:val="19"/>
  </w:num>
  <w:num w:numId="17">
    <w:abstractNumId w:val="41"/>
  </w:num>
  <w:num w:numId="18">
    <w:abstractNumId w:val="26"/>
  </w:num>
  <w:num w:numId="19">
    <w:abstractNumId w:val="36"/>
  </w:num>
  <w:num w:numId="20">
    <w:abstractNumId w:val="44"/>
  </w:num>
  <w:num w:numId="21">
    <w:abstractNumId w:val="5"/>
  </w:num>
  <w:num w:numId="22">
    <w:abstractNumId w:val="49"/>
  </w:num>
  <w:num w:numId="23">
    <w:abstractNumId w:val="12"/>
  </w:num>
  <w:num w:numId="24">
    <w:abstractNumId w:val="24"/>
  </w:num>
  <w:num w:numId="25">
    <w:abstractNumId w:val="52"/>
  </w:num>
  <w:num w:numId="26">
    <w:abstractNumId w:val="42"/>
  </w:num>
  <w:num w:numId="27">
    <w:abstractNumId w:val="4"/>
  </w:num>
  <w:num w:numId="28">
    <w:abstractNumId w:val="16"/>
  </w:num>
  <w:num w:numId="29">
    <w:abstractNumId w:val="37"/>
  </w:num>
  <w:num w:numId="30">
    <w:abstractNumId w:val="20"/>
  </w:num>
  <w:num w:numId="31">
    <w:abstractNumId w:val="38"/>
  </w:num>
  <w:num w:numId="32">
    <w:abstractNumId w:val="6"/>
  </w:num>
  <w:num w:numId="33">
    <w:abstractNumId w:val="18"/>
  </w:num>
  <w:num w:numId="34">
    <w:abstractNumId w:val="27"/>
  </w:num>
  <w:num w:numId="35">
    <w:abstractNumId w:val="46"/>
  </w:num>
  <w:num w:numId="36">
    <w:abstractNumId w:val="31"/>
  </w:num>
  <w:num w:numId="37">
    <w:abstractNumId w:val="47"/>
  </w:num>
  <w:num w:numId="38">
    <w:abstractNumId w:val="22"/>
  </w:num>
  <w:num w:numId="39">
    <w:abstractNumId w:val="25"/>
  </w:num>
  <w:num w:numId="40">
    <w:abstractNumId w:val="51"/>
  </w:num>
  <w:num w:numId="41">
    <w:abstractNumId w:val="50"/>
  </w:num>
  <w:num w:numId="42">
    <w:abstractNumId w:val="21"/>
  </w:num>
  <w:num w:numId="43">
    <w:abstractNumId w:val="17"/>
  </w:num>
  <w:num w:numId="44">
    <w:abstractNumId w:val="7"/>
  </w:num>
  <w:num w:numId="45">
    <w:abstractNumId w:val="30"/>
  </w:num>
  <w:num w:numId="46">
    <w:abstractNumId w:val="34"/>
  </w:num>
  <w:num w:numId="47">
    <w:abstractNumId w:val="29"/>
  </w:num>
  <w:num w:numId="48">
    <w:abstractNumId w:val="43"/>
  </w:num>
  <w:num w:numId="49">
    <w:abstractNumId w:val="4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920"/>
    <w:rsid w:val="00006D51"/>
    <w:rsid w:val="00007591"/>
    <w:rsid w:val="00007924"/>
    <w:rsid w:val="00007F0E"/>
    <w:rsid w:val="00010926"/>
    <w:rsid w:val="00011F76"/>
    <w:rsid w:val="00013010"/>
    <w:rsid w:val="0001318B"/>
    <w:rsid w:val="00013486"/>
    <w:rsid w:val="00013794"/>
    <w:rsid w:val="00013EBA"/>
    <w:rsid w:val="00015E67"/>
    <w:rsid w:val="00015F54"/>
    <w:rsid w:val="000161C2"/>
    <w:rsid w:val="000162CE"/>
    <w:rsid w:val="0002129E"/>
    <w:rsid w:val="00021470"/>
    <w:rsid w:val="0002148A"/>
    <w:rsid w:val="00021AD1"/>
    <w:rsid w:val="00021D4A"/>
    <w:rsid w:val="000226E8"/>
    <w:rsid w:val="000236F6"/>
    <w:rsid w:val="00023945"/>
    <w:rsid w:val="00024308"/>
    <w:rsid w:val="000248AA"/>
    <w:rsid w:val="00025106"/>
    <w:rsid w:val="000259DB"/>
    <w:rsid w:val="00025D3A"/>
    <w:rsid w:val="00026734"/>
    <w:rsid w:val="00027666"/>
    <w:rsid w:val="000309FC"/>
    <w:rsid w:val="00030DF0"/>
    <w:rsid w:val="0003173B"/>
    <w:rsid w:val="00031D69"/>
    <w:rsid w:val="000321E9"/>
    <w:rsid w:val="0003466E"/>
    <w:rsid w:val="00035642"/>
    <w:rsid w:val="00036382"/>
    <w:rsid w:val="000366EE"/>
    <w:rsid w:val="00041F69"/>
    <w:rsid w:val="00043F1B"/>
    <w:rsid w:val="000453C8"/>
    <w:rsid w:val="00046D94"/>
    <w:rsid w:val="00047696"/>
    <w:rsid w:val="0004797A"/>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52EB"/>
    <w:rsid w:val="00066457"/>
    <w:rsid w:val="00066800"/>
    <w:rsid w:val="000673C8"/>
    <w:rsid w:val="00067481"/>
    <w:rsid w:val="000723A5"/>
    <w:rsid w:val="00072695"/>
    <w:rsid w:val="00072C1C"/>
    <w:rsid w:val="00074903"/>
    <w:rsid w:val="0007568A"/>
    <w:rsid w:val="00075F30"/>
    <w:rsid w:val="000762D1"/>
    <w:rsid w:val="000763EA"/>
    <w:rsid w:val="00076B3D"/>
    <w:rsid w:val="0007777C"/>
    <w:rsid w:val="00077D19"/>
    <w:rsid w:val="00077E45"/>
    <w:rsid w:val="000802B4"/>
    <w:rsid w:val="000809A1"/>
    <w:rsid w:val="00081E62"/>
    <w:rsid w:val="000829EE"/>
    <w:rsid w:val="00082F73"/>
    <w:rsid w:val="0008402F"/>
    <w:rsid w:val="000845AC"/>
    <w:rsid w:val="000847DF"/>
    <w:rsid w:val="000852F3"/>
    <w:rsid w:val="00085B1B"/>
    <w:rsid w:val="0008630C"/>
    <w:rsid w:val="00086B26"/>
    <w:rsid w:val="00087393"/>
    <w:rsid w:val="000900E4"/>
    <w:rsid w:val="00090844"/>
    <w:rsid w:val="000908BA"/>
    <w:rsid w:val="00091B34"/>
    <w:rsid w:val="00091F91"/>
    <w:rsid w:val="0009319A"/>
    <w:rsid w:val="000935F6"/>
    <w:rsid w:val="00093AA0"/>
    <w:rsid w:val="00096E21"/>
    <w:rsid w:val="000A0414"/>
    <w:rsid w:val="000A243C"/>
    <w:rsid w:val="000A2B45"/>
    <w:rsid w:val="000A3B72"/>
    <w:rsid w:val="000A3E04"/>
    <w:rsid w:val="000A59BD"/>
    <w:rsid w:val="000A7F6F"/>
    <w:rsid w:val="000B08F4"/>
    <w:rsid w:val="000B1151"/>
    <w:rsid w:val="000B1D43"/>
    <w:rsid w:val="000B26A3"/>
    <w:rsid w:val="000B3385"/>
    <w:rsid w:val="000B41DC"/>
    <w:rsid w:val="000B49C7"/>
    <w:rsid w:val="000B562B"/>
    <w:rsid w:val="000B5D3B"/>
    <w:rsid w:val="000B6395"/>
    <w:rsid w:val="000B6629"/>
    <w:rsid w:val="000B6D8C"/>
    <w:rsid w:val="000B709A"/>
    <w:rsid w:val="000C1145"/>
    <w:rsid w:val="000C2295"/>
    <w:rsid w:val="000C3121"/>
    <w:rsid w:val="000C3B1D"/>
    <w:rsid w:val="000C4186"/>
    <w:rsid w:val="000C45F3"/>
    <w:rsid w:val="000C590F"/>
    <w:rsid w:val="000C6593"/>
    <w:rsid w:val="000C6AD8"/>
    <w:rsid w:val="000D1340"/>
    <w:rsid w:val="000D13D6"/>
    <w:rsid w:val="000D1536"/>
    <w:rsid w:val="000D153F"/>
    <w:rsid w:val="000D2E08"/>
    <w:rsid w:val="000D3C93"/>
    <w:rsid w:val="000D3F01"/>
    <w:rsid w:val="000D45F8"/>
    <w:rsid w:val="000D632D"/>
    <w:rsid w:val="000D7EAB"/>
    <w:rsid w:val="000D7FB2"/>
    <w:rsid w:val="000E03D5"/>
    <w:rsid w:val="000E1750"/>
    <w:rsid w:val="000E20B0"/>
    <w:rsid w:val="000E4044"/>
    <w:rsid w:val="000E4A73"/>
    <w:rsid w:val="000E5430"/>
    <w:rsid w:val="000E7B3C"/>
    <w:rsid w:val="000E7E61"/>
    <w:rsid w:val="000E7FFE"/>
    <w:rsid w:val="000F04E0"/>
    <w:rsid w:val="000F06F7"/>
    <w:rsid w:val="000F41EA"/>
    <w:rsid w:val="000F48ED"/>
    <w:rsid w:val="000F6630"/>
    <w:rsid w:val="000F6770"/>
    <w:rsid w:val="000F7B29"/>
    <w:rsid w:val="000F7B42"/>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2CBF"/>
    <w:rsid w:val="0011392C"/>
    <w:rsid w:val="00113A31"/>
    <w:rsid w:val="00114E6D"/>
    <w:rsid w:val="0011664B"/>
    <w:rsid w:val="001202FD"/>
    <w:rsid w:val="00122A27"/>
    <w:rsid w:val="00122B01"/>
    <w:rsid w:val="00123ABA"/>
    <w:rsid w:val="00123B60"/>
    <w:rsid w:val="00127180"/>
    <w:rsid w:val="00127BEA"/>
    <w:rsid w:val="0013017D"/>
    <w:rsid w:val="00130FCC"/>
    <w:rsid w:val="001315A3"/>
    <w:rsid w:val="00134A3D"/>
    <w:rsid w:val="00134AAB"/>
    <w:rsid w:val="001355B2"/>
    <w:rsid w:val="001367C4"/>
    <w:rsid w:val="00136EFB"/>
    <w:rsid w:val="00140BA9"/>
    <w:rsid w:val="001416ED"/>
    <w:rsid w:val="00141FB3"/>
    <w:rsid w:val="00142291"/>
    <w:rsid w:val="00142423"/>
    <w:rsid w:val="00142A4D"/>
    <w:rsid w:val="001435B4"/>
    <w:rsid w:val="00143CDA"/>
    <w:rsid w:val="00145080"/>
    <w:rsid w:val="00145412"/>
    <w:rsid w:val="00147AAA"/>
    <w:rsid w:val="00147EB2"/>
    <w:rsid w:val="00150508"/>
    <w:rsid w:val="00152E5F"/>
    <w:rsid w:val="00153CFA"/>
    <w:rsid w:val="001542FA"/>
    <w:rsid w:val="00154F92"/>
    <w:rsid w:val="00155A38"/>
    <w:rsid w:val="00156242"/>
    <w:rsid w:val="00160205"/>
    <w:rsid w:val="0016072E"/>
    <w:rsid w:val="00160BD9"/>
    <w:rsid w:val="0016105F"/>
    <w:rsid w:val="00161197"/>
    <w:rsid w:val="00161237"/>
    <w:rsid w:val="00161A21"/>
    <w:rsid w:val="0016265F"/>
    <w:rsid w:val="0016310C"/>
    <w:rsid w:val="00163803"/>
    <w:rsid w:val="001647E4"/>
    <w:rsid w:val="0016534F"/>
    <w:rsid w:val="001658A9"/>
    <w:rsid w:val="00165D73"/>
    <w:rsid w:val="00171A28"/>
    <w:rsid w:val="00173151"/>
    <w:rsid w:val="00173399"/>
    <w:rsid w:val="0017339F"/>
    <w:rsid w:val="0017348B"/>
    <w:rsid w:val="0017376B"/>
    <w:rsid w:val="001754B0"/>
    <w:rsid w:val="00175504"/>
    <w:rsid w:val="00175DEF"/>
    <w:rsid w:val="0018032A"/>
    <w:rsid w:val="00180BB9"/>
    <w:rsid w:val="00180E25"/>
    <w:rsid w:val="00180F16"/>
    <w:rsid w:val="0018137A"/>
    <w:rsid w:val="00181420"/>
    <w:rsid w:val="0018167F"/>
    <w:rsid w:val="0018248A"/>
    <w:rsid w:val="0018255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3E"/>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6C42"/>
    <w:rsid w:val="001A7B0D"/>
    <w:rsid w:val="001A7EFA"/>
    <w:rsid w:val="001B041B"/>
    <w:rsid w:val="001B0637"/>
    <w:rsid w:val="001B0E95"/>
    <w:rsid w:val="001B20E2"/>
    <w:rsid w:val="001B2591"/>
    <w:rsid w:val="001B30F1"/>
    <w:rsid w:val="001B3AE6"/>
    <w:rsid w:val="001B4DA8"/>
    <w:rsid w:val="001B5A4C"/>
    <w:rsid w:val="001B5FB8"/>
    <w:rsid w:val="001B6288"/>
    <w:rsid w:val="001B66CE"/>
    <w:rsid w:val="001B6AAB"/>
    <w:rsid w:val="001C0A95"/>
    <w:rsid w:val="001C1BE3"/>
    <w:rsid w:val="001C2CFA"/>
    <w:rsid w:val="001C2DEF"/>
    <w:rsid w:val="001C3239"/>
    <w:rsid w:val="001C3C49"/>
    <w:rsid w:val="001C3E42"/>
    <w:rsid w:val="001C3F80"/>
    <w:rsid w:val="001C4195"/>
    <w:rsid w:val="001C4468"/>
    <w:rsid w:val="001C46B2"/>
    <w:rsid w:val="001C55D5"/>
    <w:rsid w:val="001C5DE7"/>
    <w:rsid w:val="001C6005"/>
    <w:rsid w:val="001C72BF"/>
    <w:rsid w:val="001C772C"/>
    <w:rsid w:val="001D0EF8"/>
    <w:rsid w:val="001D1023"/>
    <w:rsid w:val="001D1663"/>
    <w:rsid w:val="001D1BC5"/>
    <w:rsid w:val="001D1DE0"/>
    <w:rsid w:val="001D2966"/>
    <w:rsid w:val="001D2B58"/>
    <w:rsid w:val="001D3241"/>
    <w:rsid w:val="001D40B5"/>
    <w:rsid w:val="001D44B2"/>
    <w:rsid w:val="001D5974"/>
    <w:rsid w:val="001D6695"/>
    <w:rsid w:val="001E045E"/>
    <w:rsid w:val="001E1364"/>
    <w:rsid w:val="001E147E"/>
    <w:rsid w:val="001E1D14"/>
    <w:rsid w:val="001E2CF9"/>
    <w:rsid w:val="001E2FC8"/>
    <w:rsid w:val="001E40A6"/>
    <w:rsid w:val="001E4179"/>
    <w:rsid w:val="001E43B2"/>
    <w:rsid w:val="001E484E"/>
    <w:rsid w:val="001E4F0B"/>
    <w:rsid w:val="001E5843"/>
    <w:rsid w:val="001E5B48"/>
    <w:rsid w:val="001E68B1"/>
    <w:rsid w:val="001E7518"/>
    <w:rsid w:val="001E7551"/>
    <w:rsid w:val="001F0B3F"/>
    <w:rsid w:val="001F120F"/>
    <w:rsid w:val="001F1540"/>
    <w:rsid w:val="001F286C"/>
    <w:rsid w:val="001F2877"/>
    <w:rsid w:val="001F2ED8"/>
    <w:rsid w:val="001F4837"/>
    <w:rsid w:val="001F4B6B"/>
    <w:rsid w:val="001F5FF0"/>
    <w:rsid w:val="001F6474"/>
    <w:rsid w:val="001F6D72"/>
    <w:rsid w:val="001F707F"/>
    <w:rsid w:val="001F713C"/>
    <w:rsid w:val="001F74D2"/>
    <w:rsid w:val="0020077A"/>
    <w:rsid w:val="002007C2"/>
    <w:rsid w:val="002014A5"/>
    <w:rsid w:val="0020165F"/>
    <w:rsid w:val="00202579"/>
    <w:rsid w:val="0020272F"/>
    <w:rsid w:val="00202D5F"/>
    <w:rsid w:val="00203E89"/>
    <w:rsid w:val="00204172"/>
    <w:rsid w:val="002043A0"/>
    <w:rsid w:val="002058DC"/>
    <w:rsid w:val="002071C1"/>
    <w:rsid w:val="00207835"/>
    <w:rsid w:val="00207EC4"/>
    <w:rsid w:val="00210397"/>
    <w:rsid w:val="00210638"/>
    <w:rsid w:val="002108F5"/>
    <w:rsid w:val="00211514"/>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1768E"/>
    <w:rsid w:val="0022011B"/>
    <w:rsid w:val="00220F24"/>
    <w:rsid w:val="0022105C"/>
    <w:rsid w:val="00221195"/>
    <w:rsid w:val="00221362"/>
    <w:rsid w:val="002214DF"/>
    <w:rsid w:val="00222136"/>
    <w:rsid w:val="002221CC"/>
    <w:rsid w:val="00222513"/>
    <w:rsid w:val="00223F27"/>
    <w:rsid w:val="00224726"/>
    <w:rsid w:val="00224732"/>
    <w:rsid w:val="00225409"/>
    <w:rsid w:val="002255B7"/>
    <w:rsid w:val="002256D7"/>
    <w:rsid w:val="0022798A"/>
    <w:rsid w:val="00227BD7"/>
    <w:rsid w:val="00230485"/>
    <w:rsid w:val="00230AA1"/>
    <w:rsid w:val="00230B18"/>
    <w:rsid w:val="00231521"/>
    <w:rsid w:val="00231787"/>
    <w:rsid w:val="00231C20"/>
    <w:rsid w:val="00232639"/>
    <w:rsid w:val="00232ABF"/>
    <w:rsid w:val="00232E88"/>
    <w:rsid w:val="00233227"/>
    <w:rsid w:val="0023556F"/>
    <w:rsid w:val="00235946"/>
    <w:rsid w:val="00235AEB"/>
    <w:rsid w:val="00236E96"/>
    <w:rsid w:val="00240550"/>
    <w:rsid w:val="002416D5"/>
    <w:rsid w:val="00241A1D"/>
    <w:rsid w:val="0024258D"/>
    <w:rsid w:val="00242C43"/>
    <w:rsid w:val="00242D5A"/>
    <w:rsid w:val="0024369E"/>
    <w:rsid w:val="00245A6A"/>
    <w:rsid w:val="00246A9C"/>
    <w:rsid w:val="002473EE"/>
    <w:rsid w:val="00251801"/>
    <w:rsid w:val="002518BC"/>
    <w:rsid w:val="0025203A"/>
    <w:rsid w:val="002538B3"/>
    <w:rsid w:val="00254075"/>
    <w:rsid w:val="00254B94"/>
    <w:rsid w:val="00256461"/>
    <w:rsid w:val="00256562"/>
    <w:rsid w:val="0025685D"/>
    <w:rsid w:val="002569F4"/>
    <w:rsid w:val="00256B58"/>
    <w:rsid w:val="00257599"/>
    <w:rsid w:val="00257D34"/>
    <w:rsid w:val="0026012C"/>
    <w:rsid w:val="00260215"/>
    <w:rsid w:val="00260B25"/>
    <w:rsid w:val="00260BCC"/>
    <w:rsid w:val="0026214D"/>
    <w:rsid w:val="00263214"/>
    <w:rsid w:val="0026343F"/>
    <w:rsid w:val="002656DE"/>
    <w:rsid w:val="00265812"/>
    <w:rsid w:val="00265F1D"/>
    <w:rsid w:val="0026730F"/>
    <w:rsid w:val="002701C5"/>
    <w:rsid w:val="002702DD"/>
    <w:rsid w:val="002705DF"/>
    <w:rsid w:val="00270796"/>
    <w:rsid w:val="00270D5E"/>
    <w:rsid w:val="00272CF3"/>
    <w:rsid w:val="00273B51"/>
    <w:rsid w:val="0027402A"/>
    <w:rsid w:val="00274769"/>
    <w:rsid w:val="0027510F"/>
    <w:rsid w:val="0027533F"/>
    <w:rsid w:val="00276748"/>
    <w:rsid w:val="00276E95"/>
    <w:rsid w:val="00277B60"/>
    <w:rsid w:val="002803F1"/>
    <w:rsid w:val="00280D1D"/>
    <w:rsid w:val="0028113B"/>
    <w:rsid w:val="0028188C"/>
    <w:rsid w:val="00282F1E"/>
    <w:rsid w:val="0028327A"/>
    <w:rsid w:val="002837F3"/>
    <w:rsid w:val="0028399F"/>
    <w:rsid w:val="00283E3E"/>
    <w:rsid w:val="002840BB"/>
    <w:rsid w:val="00284623"/>
    <w:rsid w:val="00284AC8"/>
    <w:rsid w:val="00284CF4"/>
    <w:rsid w:val="00285765"/>
    <w:rsid w:val="00285A5F"/>
    <w:rsid w:val="00286132"/>
    <w:rsid w:val="002874FE"/>
    <w:rsid w:val="00287B6E"/>
    <w:rsid w:val="00290656"/>
    <w:rsid w:val="002909A3"/>
    <w:rsid w:val="00290DAB"/>
    <w:rsid w:val="00291BC9"/>
    <w:rsid w:val="00292904"/>
    <w:rsid w:val="00294EBA"/>
    <w:rsid w:val="0029597E"/>
    <w:rsid w:val="0029621A"/>
    <w:rsid w:val="002964CD"/>
    <w:rsid w:val="00296B02"/>
    <w:rsid w:val="0029719B"/>
    <w:rsid w:val="0029727F"/>
    <w:rsid w:val="002974DE"/>
    <w:rsid w:val="0029758F"/>
    <w:rsid w:val="002A0B8B"/>
    <w:rsid w:val="002A193B"/>
    <w:rsid w:val="002A1C2F"/>
    <w:rsid w:val="002A25F5"/>
    <w:rsid w:val="002A54B1"/>
    <w:rsid w:val="002A5C64"/>
    <w:rsid w:val="002B0276"/>
    <w:rsid w:val="002B0595"/>
    <w:rsid w:val="002B09C5"/>
    <w:rsid w:val="002B0C0B"/>
    <w:rsid w:val="002B1B5F"/>
    <w:rsid w:val="002B229E"/>
    <w:rsid w:val="002B2617"/>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D92"/>
    <w:rsid w:val="002D101B"/>
    <w:rsid w:val="002D149B"/>
    <w:rsid w:val="002D1EAD"/>
    <w:rsid w:val="002D298C"/>
    <w:rsid w:val="002D2A1F"/>
    <w:rsid w:val="002D30F4"/>
    <w:rsid w:val="002D3E5D"/>
    <w:rsid w:val="002D4A2B"/>
    <w:rsid w:val="002D55A4"/>
    <w:rsid w:val="002D622B"/>
    <w:rsid w:val="002D744C"/>
    <w:rsid w:val="002E0426"/>
    <w:rsid w:val="002E1B3B"/>
    <w:rsid w:val="002E293A"/>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2F6C8F"/>
    <w:rsid w:val="0030079D"/>
    <w:rsid w:val="00300B37"/>
    <w:rsid w:val="00301052"/>
    <w:rsid w:val="003010F0"/>
    <w:rsid w:val="003019C3"/>
    <w:rsid w:val="003021C0"/>
    <w:rsid w:val="003022DB"/>
    <w:rsid w:val="00302647"/>
    <w:rsid w:val="0030645F"/>
    <w:rsid w:val="00306A55"/>
    <w:rsid w:val="00306D34"/>
    <w:rsid w:val="003079FC"/>
    <w:rsid w:val="00310218"/>
    <w:rsid w:val="00310B81"/>
    <w:rsid w:val="00313D24"/>
    <w:rsid w:val="00313E0C"/>
    <w:rsid w:val="0031431B"/>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1E3E"/>
    <w:rsid w:val="0032214B"/>
    <w:rsid w:val="0032321E"/>
    <w:rsid w:val="0032375F"/>
    <w:rsid w:val="003241A2"/>
    <w:rsid w:val="003263A0"/>
    <w:rsid w:val="00326508"/>
    <w:rsid w:val="00326822"/>
    <w:rsid w:val="003273E4"/>
    <w:rsid w:val="00327DA0"/>
    <w:rsid w:val="0033049C"/>
    <w:rsid w:val="00330FDE"/>
    <w:rsid w:val="003313B2"/>
    <w:rsid w:val="00332A65"/>
    <w:rsid w:val="00332EDC"/>
    <w:rsid w:val="00333380"/>
    <w:rsid w:val="00333449"/>
    <w:rsid w:val="0033524D"/>
    <w:rsid w:val="00336116"/>
    <w:rsid w:val="00336501"/>
    <w:rsid w:val="00340C00"/>
    <w:rsid w:val="00340E71"/>
    <w:rsid w:val="0034393A"/>
    <w:rsid w:val="00343B66"/>
    <w:rsid w:val="00343F1A"/>
    <w:rsid w:val="00344EAF"/>
    <w:rsid w:val="003502A6"/>
    <w:rsid w:val="003510B5"/>
    <w:rsid w:val="00351703"/>
    <w:rsid w:val="00352634"/>
    <w:rsid w:val="003535AB"/>
    <w:rsid w:val="00353AD0"/>
    <w:rsid w:val="00355971"/>
    <w:rsid w:val="00356D5C"/>
    <w:rsid w:val="00357ADE"/>
    <w:rsid w:val="00357C13"/>
    <w:rsid w:val="00360004"/>
    <w:rsid w:val="00361B52"/>
    <w:rsid w:val="00362708"/>
    <w:rsid w:val="0036430B"/>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75CED"/>
    <w:rsid w:val="00380353"/>
    <w:rsid w:val="0038052D"/>
    <w:rsid w:val="0038178A"/>
    <w:rsid w:val="00382719"/>
    <w:rsid w:val="003853A8"/>
    <w:rsid w:val="00385661"/>
    <w:rsid w:val="00387450"/>
    <w:rsid w:val="00387C22"/>
    <w:rsid w:val="003908AD"/>
    <w:rsid w:val="003914CE"/>
    <w:rsid w:val="00391785"/>
    <w:rsid w:val="003918A7"/>
    <w:rsid w:val="0039271C"/>
    <w:rsid w:val="003943E4"/>
    <w:rsid w:val="00394C41"/>
    <w:rsid w:val="003953B0"/>
    <w:rsid w:val="00395BD7"/>
    <w:rsid w:val="00396ACF"/>
    <w:rsid w:val="00396ADB"/>
    <w:rsid w:val="00396D56"/>
    <w:rsid w:val="0039716B"/>
    <w:rsid w:val="003973C3"/>
    <w:rsid w:val="00397BB3"/>
    <w:rsid w:val="00397EA8"/>
    <w:rsid w:val="003A0A8E"/>
    <w:rsid w:val="003A214D"/>
    <w:rsid w:val="003A2662"/>
    <w:rsid w:val="003A4541"/>
    <w:rsid w:val="003A4FE2"/>
    <w:rsid w:val="003A58FE"/>
    <w:rsid w:val="003A625B"/>
    <w:rsid w:val="003A632D"/>
    <w:rsid w:val="003A65B8"/>
    <w:rsid w:val="003B014E"/>
    <w:rsid w:val="003B1C37"/>
    <w:rsid w:val="003B3EAB"/>
    <w:rsid w:val="003B43F8"/>
    <w:rsid w:val="003B44E2"/>
    <w:rsid w:val="003B4F72"/>
    <w:rsid w:val="003B5319"/>
    <w:rsid w:val="003B60D9"/>
    <w:rsid w:val="003B6635"/>
    <w:rsid w:val="003B79BE"/>
    <w:rsid w:val="003B7ACA"/>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29C"/>
    <w:rsid w:val="003D3300"/>
    <w:rsid w:val="003D3605"/>
    <w:rsid w:val="003D3963"/>
    <w:rsid w:val="003D5156"/>
    <w:rsid w:val="003D596C"/>
    <w:rsid w:val="003D6B73"/>
    <w:rsid w:val="003E02AE"/>
    <w:rsid w:val="003E1FB5"/>
    <w:rsid w:val="003E291A"/>
    <w:rsid w:val="003E325D"/>
    <w:rsid w:val="003E36AA"/>
    <w:rsid w:val="003E38AE"/>
    <w:rsid w:val="003E38E3"/>
    <w:rsid w:val="003E3B7D"/>
    <w:rsid w:val="003E3E0C"/>
    <w:rsid w:val="003E7E3C"/>
    <w:rsid w:val="003E7F51"/>
    <w:rsid w:val="003F0BDC"/>
    <w:rsid w:val="003F0F15"/>
    <w:rsid w:val="003F12B0"/>
    <w:rsid w:val="003F22E1"/>
    <w:rsid w:val="003F2A29"/>
    <w:rsid w:val="003F2D7F"/>
    <w:rsid w:val="003F5F0D"/>
    <w:rsid w:val="003F70ED"/>
    <w:rsid w:val="003F7D48"/>
    <w:rsid w:val="003F7DEB"/>
    <w:rsid w:val="003F7E9B"/>
    <w:rsid w:val="004017BF"/>
    <w:rsid w:val="00401E40"/>
    <w:rsid w:val="00401F6F"/>
    <w:rsid w:val="004026DA"/>
    <w:rsid w:val="00403414"/>
    <w:rsid w:val="00404A46"/>
    <w:rsid w:val="00404A75"/>
    <w:rsid w:val="0041106C"/>
    <w:rsid w:val="00411D0D"/>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C38"/>
    <w:rsid w:val="00440D5D"/>
    <w:rsid w:val="004414B7"/>
    <w:rsid w:val="0044270F"/>
    <w:rsid w:val="0044271E"/>
    <w:rsid w:val="004432C5"/>
    <w:rsid w:val="00443493"/>
    <w:rsid w:val="00443A59"/>
    <w:rsid w:val="00443C79"/>
    <w:rsid w:val="00446EEA"/>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0B"/>
    <w:rsid w:val="004679A1"/>
    <w:rsid w:val="00467CB8"/>
    <w:rsid w:val="00470FBC"/>
    <w:rsid w:val="0047347C"/>
    <w:rsid w:val="00473E69"/>
    <w:rsid w:val="0047555A"/>
    <w:rsid w:val="004757D0"/>
    <w:rsid w:val="00475A10"/>
    <w:rsid w:val="00477DB8"/>
    <w:rsid w:val="004802F8"/>
    <w:rsid w:val="004803EA"/>
    <w:rsid w:val="004814E9"/>
    <w:rsid w:val="0048174A"/>
    <w:rsid w:val="0048285E"/>
    <w:rsid w:val="0048378A"/>
    <w:rsid w:val="00484A1A"/>
    <w:rsid w:val="00484CB3"/>
    <w:rsid w:val="004858CA"/>
    <w:rsid w:val="00485DC5"/>
    <w:rsid w:val="004864C9"/>
    <w:rsid w:val="004864DD"/>
    <w:rsid w:val="00487EEC"/>
    <w:rsid w:val="00490757"/>
    <w:rsid w:val="00490DF6"/>
    <w:rsid w:val="00491165"/>
    <w:rsid w:val="004919BB"/>
    <w:rsid w:val="00491C33"/>
    <w:rsid w:val="0049208A"/>
    <w:rsid w:val="004920A1"/>
    <w:rsid w:val="004923E7"/>
    <w:rsid w:val="004933D3"/>
    <w:rsid w:val="00493BF8"/>
    <w:rsid w:val="00493DB3"/>
    <w:rsid w:val="00494788"/>
    <w:rsid w:val="004947C1"/>
    <w:rsid w:val="004948F3"/>
    <w:rsid w:val="0049502B"/>
    <w:rsid w:val="00495330"/>
    <w:rsid w:val="004955D4"/>
    <w:rsid w:val="00495C79"/>
    <w:rsid w:val="00495D6C"/>
    <w:rsid w:val="00496C2B"/>
    <w:rsid w:val="004A0AD0"/>
    <w:rsid w:val="004A0ED7"/>
    <w:rsid w:val="004A118B"/>
    <w:rsid w:val="004A17D9"/>
    <w:rsid w:val="004A283F"/>
    <w:rsid w:val="004A3A25"/>
    <w:rsid w:val="004A4097"/>
    <w:rsid w:val="004A4DB6"/>
    <w:rsid w:val="004A6844"/>
    <w:rsid w:val="004B04D7"/>
    <w:rsid w:val="004B2187"/>
    <w:rsid w:val="004B2377"/>
    <w:rsid w:val="004B241C"/>
    <w:rsid w:val="004B26A7"/>
    <w:rsid w:val="004B2D96"/>
    <w:rsid w:val="004B2E4A"/>
    <w:rsid w:val="004B3140"/>
    <w:rsid w:val="004B39C8"/>
    <w:rsid w:val="004B423D"/>
    <w:rsid w:val="004B5906"/>
    <w:rsid w:val="004B6754"/>
    <w:rsid w:val="004B7647"/>
    <w:rsid w:val="004C0DA0"/>
    <w:rsid w:val="004C14AB"/>
    <w:rsid w:val="004C1689"/>
    <w:rsid w:val="004C1AA2"/>
    <w:rsid w:val="004C1E9B"/>
    <w:rsid w:val="004C22B7"/>
    <w:rsid w:val="004C2521"/>
    <w:rsid w:val="004C2679"/>
    <w:rsid w:val="004C3179"/>
    <w:rsid w:val="004C35FB"/>
    <w:rsid w:val="004C37B0"/>
    <w:rsid w:val="004C4476"/>
    <w:rsid w:val="004C4705"/>
    <w:rsid w:val="004C4976"/>
    <w:rsid w:val="004C4D50"/>
    <w:rsid w:val="004C6DBD"/>
    <w:rsid w:val="004C6F4F"/>
    <w:rsid w:val="004D0D1A"/>
    <w:rsid w:val="004D263E"/>
    <w:rsid w:val="004D2669"/>
    <w:rsid w:val="004D46E5"/>
    <w:rsid w:val="004D48BD"/>
    <w:rsid w:val="004D6F45"/>
    <w:rsid w:val="004E176D"/>
    <w:rsid w:val="004E17BE"/>
    <w:rsid w:val="004E3312"/>
    <w:rsid w:val="004E6C21"/>
    <w:rsid w:val="004E7580"/>
    <w:rsid w:val="004E786B"/>
    <w:rsid w:val="004F04D2"/>
    <w:rsid w:val="004F26DE"/>
    <w:rsid w:val="004F477A"/>
    <w:rsid w:val="004F53CB"/>
    <w:rsid w:val="004F5A96"/>
    <w:rsid w:val="004F5ADB"/>
    <w:rsid w:val="004F7454"/>
    <w:rsid w:val="00502637"/>
    <w:rsid w:val="00502CB7"/>
    <w:rsid w:val="00503FBF"/>
    <w:rsid w:val="005050AC"/>
    <w:rsid w:val="005056C0"/>
    <w:rsid w:val="005059F9"/>
    <w:rsid w:val="00505F9A"/>
    <w:rsid w:val="005062D1"/>
    <w:rsid w:val="00506E02"/>
    <w:rsid w:val="00507B4F"/>
    <w:rsid w:val="00510DA9"/>
    <w:rsid w:val="00510FC3"/>
    <w:rsid w:val="005113EF"/>
    <w:rsid w:val="00511E25"/>
    <w:rsid w:val="00512609"/>
    <w:rsid w:val="00513E67"/>
    <w:rsid w:val="00514428"/>
    <w:rsid w:val="00515006"/>
    <w:rsid w:val="0051597B"/>
    <w:rsid w:val="00516563"/>
    <w:rsid w:val="00517194"/>
    <w:rsid w:val="00520003"/>
    <w:rsid w:val="00520F4D"/>
    <w:rsid w:val="00520F7A"/>
    <w:rsid w:val="005210F2"/>
    <w:rsid w:val="00521169"/>
    <w:rsid w:val="00521E7C"/>
    <w:rsid w:val="00522850"/>
    <w:rsid w:val="005241DE"/>
    <w:rsid w:val="00524A15"/>
    <w:rsid w:val="00525D10"/>
    <w:rsid w:val="00527020"/>
    <w:rsid w:val="00530A16"/>
    <w:rsid w:val="00530A24"/>
    <w:rsid w:val="00530DFC"/>
    <w:rsid w:val="00532118"/>
    <w:rsid w:val="005323D1"/>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3435"/>
    <w:rsid w:val="00543B30"/>
    <w:rsid w:val="0054402C"/>
    <w:rsid w:val="00544633"/>
    <w:rsid w:val="005448A4"/>
    <w:rsid w:val="0054591C"/>
    <w:rsid w:val="00545B14"/>
    <w:rsid w:val="00545E6C"/>
    <w:rsid w:val="0054636B"/>
    <w:rsid w:val="00546F20"/>
    <w:rsid w:val="00547972"/>
    <w:rsid w:val="005500E2"/>
    <w:rsid w:val="00550A12"/>
    <w:rsid w:val="0055103D"/>
    <w:rsid w:val="0055143B"/>
    <w:rsid w:val="005519CA"/>
    <w:rsid w:val="00551C50"/>
    <w:rsid w:val="00551E9F"/>
    <w:rsid w:val="005520AF"/>
    <w:rsid w:val="00552B0E"/>
    <w:rsid w:val="00553F4B"/>
    <w:rsid w:val="00554062"/>
    <w:rsid w:val="00554287"/>
    <w:rsid w:val="005545BF"/>
    <w:rsid w:val="00554722"/>
    <w:rsid w:val="005547D1"/>
    <w:rsid w:val="0055504A"/>
    <w:rsid w:val="0055532D"/>
    <w:rsid w:val="005553F0"/>
    <w:rsid w:val="0055580C"/>
    <w:rsid w:val="00555A58"/>
    <w:rsid w:val="00556891"/>
    <w:rsid w:val="00556C9A"/>
    <w:rsid w:val="00556F40"/>
    <w:rsid w:val="00557952"/>
    <w:rsid w:val="00561143"/>
    <w:rsid w:val="00561521"/>
    <w:rsid w:val="00561583"/>
    <w:rsid w:val="005617FA"/>
    <w:rsid w:val="005625BD"/>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EDA"/>
    <w:rsid w:val="0058006E"/>
    <w:rsid w:val="00580406"/>
    <w:rsid w:val="00581793"/>
    <w:rsid w:val="00581EE5"/>
    <w:rsid w:val="00581FA1"/>
    <w:rsid w:val="005822A1"/>
    <w:rsid w:val="00582B1A"/>
    <w:rsid w:val="0058313F"/>
    <w:rsid w:val="005841A6"/>
    <w:rsid w:val="00584462"/>
    <w:rsid w:val="00584DFE"/>
    <w:rsid w:val="00586013"/>
    <w:rsid w:val="005869E0"/>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B0C"/>
    <w:rsid w:val="005A1ED8"/>
    <w:rsid w:val="005A2B68"/>
    <w:rsid w:val="005A3744"/>
    <w:rsid w:val="005A384B"/>
    <w:rsid w:val="005A3B07"/>
    <w:rsid w:val="005A3B55"/>
    <w:rsid w:val="005A567A"/>
    <w:rsid w:val="005A604B"/>
    <w:rsid w:val="005A6257"/>
    <w:rsid w:val="005A673E"/>
    <w:rsid w:val="005A70B8"/>
    <w:rsid w:val="005A763A"/>
    <w:rsid w:val="005A7723"/>
    <w:rsid w:val="005B0791"/>
    <w:rsid w:val="005B0870"/>
    <w:rsid w:val="005B0C1E"/>
    <w:rsid w:val="005B1C7C"/>
    <w:rsid w:val="005B4B68"/>
    <w:rsid w:val="005B60AA"/>
    <w:rsid w:val="005B627C"/>
    <w:rsid w:val="005B6346"/>
    <w:rsid w:val="005B708E"/>
    <w:rsid w:val="005B7490"/>
    <w:rsid w:val="005B771D"/>
    <w:rsid w:val="005B7B71"/>
    <w:rsid w:val="005C1576"/>
    <w:rsid w:val="005C171F"/>
    <w:rsid w:val="005C24BC"/>
    <w:rsid w:val="005C3850"/>
    <w:rsid w:val="005C3F08"/>
    <w:rsid w:val="005C6DCC"/>
    <w:rsid w:val="005C6EC7"/>
    <w:rsid w:val="005D06B6"/>
    <w:rsid w:val="005D143E"/>
    <w:rsid w:val="005D2101"/>
    <w:rsid w:val="005D22FA"/>
    <w:rsid w:val="005D2785"/>
    <w:rsid w:val="005D3D54"/>
    <w:rsid w:val="005D4ADA"/>
    <w:rsid w:val="005D5EA7"/>
    <w:rsid w:val="005D6BCC"/>
    <w:rsid w:val="005D6CD8"/>
    <w:rsid w:val="005E12C3"/>
    <w:rsid w:val="005E1529"/>
    <w:rsid w:val="005E2185"/>
    <w:rsid w:val="005E24CC"/>
    <w:rsid w:val="005E29BE"/>
    <w:rsid w:val="005E29D0"/>
    <w:rsid w:val="005E2D8B"/>
    <w:rsid w:val="005E32CC"/>
    <w:rsid w:val="005E4515"/>
    <w:rsid w:val="005E52EB"/>
    <w:rsid w:val="005E6AD4"/>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4015"/>
    <w:rsid w:val="0060496E"/>
    <w:rsid w:val="00604AD2"/>
    <w:rsid w:val="00605DBA"/>
    <w:rsid w:val="00606CC4"/>
    <w:rsid w:val="00606DCD"/>
    <w:rsid w:val="00607DCD"/>
    <w:rsid w:val="00610D02"/>
    <w:rsid w:val="00613440"/>
    <w:rsid w:val="006136EC"/>
    <w:rsid w:val="00614318"/>
    <w:rsid w:val="00614DDE"/>
    <w:rsid w:val="00614F78"/>
    <w:rsid w:val="00616795"/>
    <w:rsid w:val="00617180"/>
    <w:rsid w:val="00620056"/>
    <w:rsid w:val="0062252D"/>
    <w:rsid w:val="00622C67"/>
    <w:rsid w:val="00623F8F"/>
    <w:rsid w:val="006243B0"/>
    <w:rsid w:val="00625C0F"/>
    <w:rsid w:val="00625FA0"/>
    <w:rsid w:val="006260E4"/>
    <w:rsid w:val="00627261"/>
    <w:rsid w:val="00630307"/>
    <w:rsid w:val="00630560"/>
    <w:rsid w:val="00630CF0"/>
    <w:rsid w:val="00631538"/>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60F4"/>
    <w:rsid w:val="006465D4"/>
    <w:rsid w:val="00646906"/>
    <w:rsid w:val="00650414"/>
    <w:rsid w:val="00651090"/>
    <w:rsid w:val="006512AB"/>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70142"/>
    <w:rsid w:val="00670C10"/>
    <w:rsid w:val="00671401"/>
    <w:rsid w:val="00671D8C"/>
    <w:rsid w:val="00673318"/>
    <w:rsid w:val="006736CF"/>
    <w:rsid w:val="00673E6A"/>
    <w:rsid w:val="0067411D"/>
    <w:rsid w:val="006748D9"/>
    <w:rsid w:val="006768BD"/>
    <w:rsid w:val="00676B64"/>
    <w:rsid w:val="00676D70"/>
    <w:rsid w:val="006779D3"/>
    <w:rsid w:val="00677BEC"/>
    <w:rsid w:val="00680354"/>
    <w:rsid w:val="00680BBF"/>
    <w:rsid w:val="00681F0A"/>
    <w:rsid w:val="0068226D"/>
    <w:rsid w:val="00682A5E"/>
    <w:rsid w:val="00683392"/>
    <w:rsid w:val="006840DC"/>
    <w:rsid w:val="006848C6"/>
    <w:rsid w:val="00684991"/>
    <w:rsid w:val="00684ADF"/>
    <w:rsid w:val="00684F3D"/>
    <w:rsid w:val="00685206"/>
    <w:rsid w:val="00685C31"/>
    <w:rsid w:val="0068764A"/>
    <w:rsid w:val="00687E99"/>
    <w:rsid w:val="0069260B"/>
    <w:rsid w:val="00692B55"/>
    <w:rsid w:val="00693229"/>
    <w:rsid w:val="006938BA"/>
    <w:rsid w:val="00694023"/>
    <w:rsid w:val="00695BD9"/>
    <w:rsid w:val="00696220"/>
    <w:rsid w:val="006967BA"/>
    <w:rsid w:val="006970B2"/>
    <w:rsid w:val="0069719F"/>
    <w:rsid w:val="006973EC"/>
    <w:rsid w:val="00697AA6"/>
    <w:rsid w:val="006A1101"/>
    <w:rsid w:val="006A161E"/>
    <w:rsid w:val="006A2412"/>
    <w:rsid w:val="006A26F4"/>
    <w:rsid w:val="006A3361"/>
    <w:rsid w:val="006A4381"/>
    <w:rsid w:val="006A4AA3"/>
    <w:rsid w:val="006A5A07"/>
    <w:rsid w:val="006A5A1B"/>
    <w:rsid w:val="006A5D5B"/>
    <w:rsid w:val="006A7307"/>
    <w:rsid w:val="006B01F0"/>
    <w:rsid w:val="006B0B25"/>
    <w:rsid w:val="006B133A"/>
    <w:rsid w:val="006B1D60"/>
    <w:rsid w:val="006B421C"/>
    <w:rsid w:val="006B4F53"/>
    <w:rsid w:val="006B597F"/>
    <w:rsid w:val="006B73EC"/>
    <w:rsid w:val="006B744A"/>
    <w:rsid w:val="006B7F4E"/>
    <w:rsid w:val="006C0A53"/>
    <w:rsid w:val="006C20AF"/>
    <w:rsid w:val="006C29A7"/>
    <w:rsid w:val="006C32B2"/>
    <w:rsid w:val="006C386A"/>
    <w:rsid w:val="006C4760"/>
    <w:rsid w:val="006C4E0F"/>
    <w:rsid w:val="006C5113"/>
    <w:rsid w:val="006C59BB"/>
    <w:rsid w:val="006C5C62"/>
    <w:rsid w:val="006C5ED5"/>
    <w:rsid w:val="006C62D0"/>
    <w:rsid w:val="006C6D8F"/>
    <w:rsid w:val="006C7193"/>
    <w:rsid w:val="006C772E"/>
    <w:rsid w:val="006C7854"/>
    <w:rsid w:val="006C7A05"/>
    <w:rsid w:val="006D0D8C"/>
    <w:rsid w:val="006D164E"/>
    <w:rsid w:val="006D1685"/>
    <w:rsid w:val="006D2036"/>
    <w:rsid w:val="006D278B"/>
    <w:rsid w:val="006D2A8D"/>
    <w:rsid w:val="006D2CFF"/>
    <w:rsid w:val="006D3D47"/>
    <w:rsid w:val="006D3F27"/>
    <w:rsid w:val="006D42CC"/>
    <w:rsid w:val="006D59F2"/>
    <w:rsid w:val="006D5E43"/>
    <w:rsid w:val="006D690F"/>
    <w:rsid w:val="006D6C43"/>
    <w:rsid w:val="006D72CF"/>
    <w:rsid w:val="006E0BD7"/>
    <w:rsid w:val="006E40F9"/>
    <w:rsid w:val="006E5BAC"/>
    <w:rsid w:val="006E65E4"/>
    <w:rsid w:val="006E689F"/>
    <w:rsid w:val="006F0C5C"/>
    <w:rsid w:val="006F0DB3"/>
    <w:rsid w:val="006F1C7D"/>
    <w:rsid w:val="006F30EC"/>
    <w:rsid w:val="006F39DA"/>
    <w:rsid w:val="006F3F6B"/>
    <w:rsid w:val="006F4713"/>
    <w:rsid w:val="006F4BFA"/>
    <w:rsid w:val="006F4D70"/>
    <w:rsid w:val="006F5970"/>
    <w:rsid w:val="006F68F7"/>
    <w:rsid w:val="006F7CE0"/>
    <w:rsid w:val="00700A64"/>
    <w:rsid w:val="007014DA"/>
    <w:rsid w:val="00702610"/>
    <w:rsid w:val="00702C42"/>
    <w:rsid w:val="00702D41"/>
    <w:rsid w:val="00703A74"/>
    <w:rsid w:val="007046EF"/>
    <w:rsid w:val="00705F3C"/>
    <w:rsid w:val="007066D3"/>
    <w:rsid w:val="00706E06"/>
    <w:rsid w:val="00710614"/>
    <w:rsid w:val="007128ED"/>
    <w:rsid w:val="00712DF9"/>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3E23"/>
    <w:rsid w:val="0074420D"/>
    <w:rsid w:val="007452D5"/>
    <w:rsid w:val="00745506"/>
    <w:rsid w:val="00746C12"/>
    <w:rsid w:val="00746ECA"/>
    <w:rsid w:val="0075023E"/>
    <w:rsid w:val="007512C4"/>
    <w:rsid w:val="0075171F"/>
    <w:rsid w:val="00753351"/>
    <w:rsid w:val="0075346D"/>
    <w:rsid w:val="00753655"/>
    <w:rsid w:val="00754360"/>
    <w:rsid w:val="00755362"/>
    <w:rsid w:val="007566A1"/>
    <w:rsid w:val="00757288"/>
    <w:rsid w:val="00757B6D"/>
    <w:rsid w:val="00757C6D"/>
    <w:rsid w:val="0076027C"/>
    <w:rsid w:val="007615B5"/>
    <w:rsid w:val="00761B0A"/>
    <w:rsid w:val="00761FC8"/>
    <w:rsid w:val="00762C14"/>
    <w:rsid w:val="00762D7F"/>
    <w:rsid w:val="0076319A"/>
    <w:rsid w:val="00763500"/>
    <w:rsid w:val="00764E5F"/>
    <w:rsid w:val="00766327"/>
    <w:rsid w:val="00767A02"/>
    <w:rsid w:val="00767B53"/>
    <w:rsid w:val="00767F8F"/>
    <w:rsid w:val="00770095"/>
    <w:rsid w:val="007700A5"/>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5A61"/>
    <w:rsid w:val="0078619D"/>
    <w:rsid w:val="007871A8"/>
    <w:rsid w:val="00787873"/>
    <w:rsid w:val="00787FBD"/>
    <w:rsid w:val="007906F0"/>
    <w:rsid w:val="0079131E"/>
    <w:rsid w:val="007913B6"/>
    <w:rsid w:val="007920AC"/>
    <w:rsid w:val="0079232A"/>
    <w:rsid w:val="007923FA"/>
    <w:rsid w:val="0079269A"/>
    <w:rsid w:val="00792D2C"/>
    <w:rsid w:val="00793109"/>
    <w:rsid w:val="00794458"/>
    <w:rsid w:val="00794E0F"/>
    <w:rsid w:val="00795EEC"/>
    <w:rsid w:val="00796D40"/>
    <w:rsid w:val="007978DB"/>
    <w:rsid w:val="007979C3"/>
    <w:rsid w:val="007A0AD8"/>
    <w:rsid w:val="007A0DD7"/>
    <w:rsid w:val="007A197E"/>
    <w:rsid w:val="007A3079"/>
    <w:rsid w:val="007A3E4E"/>
    <w:rsid w:val="007A601D"/>
    <w:rsid w:val="007A6293"/>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420"/>
    <w:rsid w:val="007C15DB"/>
    <w:rsid w:val="007C1A0C"/>
    <w:rsid w:val="007C1E24"/>
    <w:rsid w:val="007C1FC3"/>
    <w:rsid w:val="007C20FA"/>
    <w:rsid w:val="007C3959"/>
    <w:rsid w:val="007C3A83"/>
    <w:rsid w:val="007C3B60"/>
    <w:rsid w:val="007C5155"/>
    <w:rsid w:val="007C5357"/>
    <w:rsid w:val="007C5EB8"/>
    <w:rsid w:val="007C797B"/>
    <w:rsid w:val="007D10F0"/>
    <w:rsid w:val="007D13CC"/>
    <w:rsid w:val="007D16E7"/>
    <w:rsid w:val="007D1DF7"/>
    <w:rsid w:val="007D24D4"/>
    <w:rsid w:val="007D2DFE"/>
    <w:rsid w:val="007D468B"/>
    <w:rsid w:val="007D526F"/>
    <w:rsid w:val="007D540D"/>
    <w:rsid w:val="007D640D"/>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8004CF"/>
    <w:rsid w:val="008010B2"/>
    <w:rsid w:val="0080189D"/>
    <w:rsid w:val="00801B09"/>
    <w:rsid w:val="00801E5D"/>
    <w:rsid w:val="008021C2"/>
    <w:rsid w:val="008026A5"/>
    <w:rsid w:val="00802927"/>
    <w:rsid w:val="00802E0B"/>
    <w:rsid w:val="00803457"/>
    <w:rsid w:val="00804A8B"/>
    <w:rsid w:val="00804D5F"/>
    <w:rsid w:val="00805233"/>
    <w:rsid w:val="008056FD"/>
    <w:rsid w:val="00805704"/>
    <w:rsid w:val="00805B5B"/>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0A7"/>
    <w:rsid w:val="00822196"/>
    <w:rsid w:val="0082364C"/>
    <w:rsid w:val="0082382E"/>
    <w:rsid w:val="00824E01"/>
    <w:rsid w:val="008251E1"/>
    <w:rsid w:val="00825C7C"/>
    <w:rsid w:val="008266DE"/>
    <w:rsid w:val="00830B45"/>
    <w:rsid w:val="00831041"/>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518FD"/>
    <w:rsid w:val="00852071"/>
    <w:rsid w:val="00852B68"/>
    <w:rsid w:val="00852CC6"/>
    <w:rsid w:val="00852E81"/>
    <w:rsid w:val="00854158"/>
    <w:rsid w:val="00854445"/>
    <w:rsid w:val="0085559D"/>
    <w:rsid w:val="00855DBB"/>
    <w:rsid w:val="008564A4"/>
    <w:rsid w:val="0085689C"/>
    <w:rsid w:val="008607B1"/>
    <w:rsid w:val="00860F56"/>
    <w:rsid w:val="00861B0C"/>
    <w:rsid w:val="00862D81"/>
    <w:rsid w:val="0086302F"/>
    <w:rsid w:val="00863987"/>
    <w:rsid w:val="00864E90"/>
    <w:rsid w:val="0086502B"/>
    <w:rsid w:val="008651CD"/>
    <w:rsid w:val="00865811"/>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CB5"/>
    <w:rsid w:val="00886E65"/>
    <w:rsid w:val="00887B9C"/>
    <w:rsid w:val="00887EED"/>
    <w:rsid w:val="008910BA"/>
    <w:rsid w:val="00891DE9"/>
    <w:rsid w:val="008924DD"/>
    <w:rsid w:val="008925DE"/>
    <w:rsid w:val="00892742"/>
    <w:rsid w:val="00892C57"/>
    <w:rsid w:val="00892DE5"/>
    <w:rsid w:val="008941B9"/>
    <w:rsid w:val="0089442E"/>
    <w:rsid w:val="00895377"/>
    <w:rsid w:val="00896CCF"/>
    <w:rsid w:val="00897697"/>
    <w:rsid w:val="00897DF6"/>
    <w:rsid w:val="008A0BB8"/>
    <w:rsid w:val="008A1391"/>
    <w:rsid w:val="008A18E4"/>
    <w:rsid w:val="008A21AC"/>
    <w:rsid w:val="008A2C2C"/>
    <w:rsid w:val="008A2EA0"/>
    <w:rsid w:val="008A59D2"/>
    <w:rsid w:val="008A6096"/>
    <w:rsid w:val="008A7066"/>
    <w:rsid w:val="008A7AE1"/>
    <w:rsid w:val="008B0604"/>
    <w:rsid w:val="008B1B70"/>
    <w:rsid w:val="008B1C41"/>
    <w:rsid w:val="008B21D5"/>
    <w:rsid w:val="008B2EF1"/>
    <w:rsid w:val="008B3986"/>
    <w:rsid w:val="008B3AB9"/>
    <w:rsid w:val="008B4DF8"/>
    <w:rsid w:val="008B4FB1"/>
    <w:rsid w:val="008B50F9"/>
    <w:rsid w:val="008B5EAE"/>
    <w:rsid w:val="008B62B8"/>
    <w:rsid w:val="008B640E"/>
    <w:rsid w:val="008B66DA"/>
    <w:rsid w:val="008B7651"/>
    <w:rsid w:val="008B76D4"/>
    <w:rsid w:val="008B7C1C"/>
    <w:rsid w:val="008B7D5D"/>
    <w:rsid w:val="008C018E"/>
    <w:rsid w:val="008C488E"/>
    <w:rsid w:val="008C5C76"/>
    <w:rsid w:val="008C5CFC"/>
    <w:rsid w:val="008C5E1B"/>
    <w:rsid w:val="008C786E"/>
    <w:rsid w:val="008C7B0B"/>
    <w:rsid w:val="008D0E9A"/>
    <w:rsid w:val="008D1BD3"/>
    <w:rsid w:val="008D2469"/>
    <w:rsid w:val="008D3F9C"/>
    <w:rsid w:val="008D582B"/>
    <w:rsid w:val="008D60C4"/>
    <w:rsid w:val="008D7699"/>
    <w:rsid w:val="008D7E03"/>
    <w:rsid w:val="008E0020"/>
    <w:rsid w:val="008E0A60"/>
    <w:rsid w:val="008E15E4"/>
    <w:rsid w:val="008E165E"/>
    <w:rsid w:val="008E3F69"/>
    <w:rsid w:val="008E42C2"/>
    <w:rsid w:val="008E4655"/>
    <w:rsid w:val="008E4763"/>
    <w:rsid w:val="008E57ED"/>
    <w:rsid w:val="008E6FBA"/>
    <w:rsid w:val="008E7527"/>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262A"/>
    <w:rsid w:val="00923D42"/>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77D4"/>
    <w:rsid w:val="00950D5E"/>
    <w:rsid w:val="00951319"/>
    <w:rsid w:val="00951871"/>
    <w:rsid w:val="00951E07"/>
    <w:rsid w:val="00952839"/>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5A21"/>
    <w:rsid w:val="00976265"/>
    <w:rsid w:val="00976610"/>
    <w:rsid w:val="00977713"/>
    <w:rsid w:val="00977AD7"/>
    <w:rsid w:val="00977DAC"/>
    <w:rsid w:val="0098019B"/>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4F88"/>
    <w:rsid w:val="009967E3"/>
    <w:rsid w:val="0099684E"/>
    <w:rsid w:val="00996D59"/>
    <w:rsid w:val="009A06AB"/>
    <w:rsid w:val="009A0A27"/>
    <w:rsid w:val="009A11C9"/>
    <w:rsid w:val="009A1D10"/>
    <w:rsid w:val="009A1D89"/>
    <w:rsid w:val="009A24B4"/>
    <w:rsid w:val="009A32ED"/>
    <w:rsid w:val="009A44FF"/>
    <w:rsid w:val="009A6824"/>
    <w:rsid w:val="009A7771"/>
    <w:rsid w:val="009B0729"/>
    <w:rsid w:val="009B08CE"/>
    <w:rsid w:val="009B0F54"/>
    <w:rsid w:val="009B10D6"/>
    <w:rsid w:val="009B1A0A"/>
    <w:rsid w:val="009B1D5F"/>
    <w:rsid w:val="009B1F77"/>
    <w:rsid w:val="009B2F7D"/>
    <w:rsid w:val="009B51CC"/>
    <w:rsid w:val="009B5256"/>
    <w:rsid w:val="009B67C2"/>
    <w:rsid w:val="009B6B55"/>
    <w:rsid w:val="009B6EB7"/>
    <w:rsid w:val="009B7A9E"/>
    <w:rsid w:val="009C173E"/>
    <w:rsid w:val="009C19E5"/>
    <w:rsid w:val="009C1C09"/>
    <w:rsid w:val="009C2050"/>
    <w:rsid w:val="009C22B8"/>
    <w:rsid w:val="009C2D6E"/>
    <w:rsid w:val="009C31F6"/>
    <w:rsid w:val="009C3392"/>
    <w:rsid w:val="009C58CD"/>
    <w:rsid w:val="009C68AD"/>
    <w:rsid w:val="009C6B2C"/>
    <w:rsid w:val="009C6CF6"/>
    <w:rsid w:val="009D0054"/>
    <w:rsid w:val="009D0964"/>
    <w:rsid w:val="009D38AD"/>
    <w:rsid w:val="009D447A"/>
    <w:rsid w:val="009D4BC5"/>
    <w:rsid w:val="009D50BA"/>
    <w:rsid w:val="009D5383"/>
    <w:rsid w:val="009D56F9"/>
    <w:rsid w:val="009D5A43"/>
    <w:rsid w:val="009D5D0B"/>
    <w:rsid w:val="009D6684"/>
    <w:rsid w:val="009D6DDC"/>
    <w:rsid w:val="009D77AC"/>
    <w:rsid w:val="009D785D"/>
    <w:rsid w:val="009E0322"/>
    <w:rsid w:val="009E0A12"/>
    <w:rsid w:val="009E0F0E"/>
    <w:rsid w:val="009E18C9"/>
    <w:rsid w:val="009E1CBD"/>
    <w:rsid w:val="009E1EA7"/>
    <w:rsid w:val="009E2650"/>
    <w:rsid w:val="009E28CA"/>
    <w:rsid w:val="009E3DDB"/>
    <w:rsid w:val="009E4A8C"/>
    <w:rsid w:val="009E5F47"/>
    <w:rsid w:val="009E69A2"/>
    <w:rsid w:val="009F0FEA"/>
    <w:rsid w:val="009F120D"/>
    <w:rsid w:val="009F138A"/>
    <w:rsid w:val="009F2259"/>
    <w:rsid w:val="009F261F"/>
    <w:rsid w:val="009F28BE"/>
    <w:rsid w:val="009F2940"/>
    <w:rsid w:val="009F3D8B"/>
    <w:rsid w:val="009F440F"/>
    <w:rsid w:val="009F4713"/>
    <w:rsid w:val="009F4803"/>
    <w:rsid w:val="009F500D"/>
    <w:rsid w:val="009F5015"/>
    <w:rsid w:val="009F73D8"/>
    <w:rsid w:val="009F7EEE"/>
    <w:rsid w:val="00A0069C"/>
    <w:rsid w:val="00A0086F"/>
    <w:rsid w:val="00A02BEC"/>
    <w:rsid w:val="00A035CA"/>
    <w:rsid w:val="00A03AF9"/>
    <w:rsid w:val="00A04892"/>
    <w:rsid w:val="00A058C4"/>
    <w:rsid w:val="00A05CF5"/>
    <w:rsid w:val="00A108EB"/>
    <w:rsid w:val="00A12236"/>
    <w:rsid w:val="00A1230C"/>
    <w:rsid w:val="00A139F1"/>
    <w:rsid w:val="00A14519"/>
    <w:rsid w:val="00A146E4"/>
    <w:rsid w:val="00A1661D"/>
    <w:rsid w:val="00A167F4"/>
    <w:rsid w:val="00A2074F"/>
    <w:rsid w:val="00A20AF1"/>
    <w:rsid w:val="00A20FD0"/>
    <w:rsid w:val="00A211DC"/>
    <w:rsid w:val="00A233C5"/>
    <w:rsid w:val="00A23C63"/>
    <w:rsid w:val="00A244CD"/>
    <w:rsid w:val="00A24D85"/>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5D0B"/>
    <w:rsid w:val="00A37038"/>
    <w:rsid w:val="00A400FC"/>
    <w:rsid w:val="00A4040E"/>
    <w:rsid w:val="00A41291"/>
    <w:rsid w:val="00A42346"/>
    <w:rsid w:val="00A43992"/>
    <w:rsid w:val="00A43BE3"/>
    <w:rsid w:val="00A44B3B"/>
    <w:rsid w:val="00A44F7F"/>
    <w:rsid w:val="00A45448"/>
    <w:rsid w:val="00A46D0A"/>
    <w:rsid w:val="00A47099"/>
    <w:rsid w:val="00A50048"/>
    <w:rsid w:val="00A503FC"/>
    <w:rsid w:val="00A51773"/>
    <w:rsid w:val="00A54ACB"/>
    <w:rsid w:val="00A556FE"/>
    <w:rsid w:val="00A55E13"/>
    <w:rsid w:val="00A567C9"/>
    <w:rsid w:val="00A56FBF"/>
    <w:rsid w:val="00A579ED"/>
    <w:rsid w:val="00A57B56"/>
    <w:rsid w:val="00A602B1"/>
    <w:rsid w:val="00A60E94"/>
    <w:rsid w:val="00A6114F"/>
    <w:rsid w:val="00A6130B"/>
    <w:rsid w:val="00A626A2"/>
    <w:rsid w:val="00A62D66"/>
    <w:rsid w:val="00A635F1"/>
    <w:rsid w:val="00A64459"/>
    <w:rsid w:val="00A64628"/>
    <w:rsid w:val="00A71E11"/>
    <w:rsid w:val="00A71F9B"/>
    <w:rsid w:val="00A72D26"/>
    <w:rsid w:val="00A72FB0"/>
    <w:rsid w:val="00A74095"/>
    <w:rsid w:val="00A758A4"/>
    <w:rsid w:val="00A758E6"/>
    <w:rsid w:val="00A7765D"/>
    <w:rsid w:val="00A777D6"/>
    <w:rsid w:val="00A77B9C"/>
    <w:rsid w:val="00A80386"/>
    <w:rsid w:val="00A817C8"/>
    <w:rsid w:val="00A8289C"/>
    <w:rsid w:val="00A831E9"/>
    <w:rsid w:val="00A84897"/>
    <w:rsid w:val="00A84BBA"/>
    <w:rsid w:val="00A85911"/>
    <w:rsid w:val="00A872DA"/>
    <w:rsid w:val="00A876C6"/>
    <w:rsid w:val="00A87B14"/>
    <w:rsid w:val="00A90C11"/>
    <w:rsid w:val="00A91091"/>
    <w:rsid w:val="00A91312"/>
    <w:rsid w:val="00A91BEA"/>
    <w:rsid w:val="00A91EED"/>
    <w:rsid w:val="00A92045"/>
    <w:rsid w:val="00A928F1"/>
    <w:rsid w:val="00A93061"/>
    <w:rsid w:val="00A93873"/>
    <w:rsid w:val="00A93DD0"/>
    <w:rsid w:val="00A93E21"/>
    <w:rsid w:val="00A946B9"/>
    <w:rsid w:val="00A96362"/>
    <w:rsid w:val="00A975A2"/>
    <w:rsid w:val="00A979DC"/>
    <w:rsid w:val="00A97AF0"/>
    <w:rsid w:val="00A97FBD"/>
    <w:rsid w:val="00A97FC7"/>
    <w:rsid w:val="00AA0CF2"/>
    <w:rsid w:val="00AA0FC0"/>
    <w:rsid w:val="00AA13A9"/>
    <w:rsid w:val="00AA196C"/>
    <w:rsid w:val="00AA343C"/>
    <w:rsid w:val="00AA53E2"/>
    <w:rsid w:val="00AA5854"/>
    <w:rsid w:val="00AA6ACD"/>
    <w:rsid w:val="00AB1306"/>
    <w:rsid w:val="00AB1ABE"/>
    <w:rsid w:val="00AB2A3E"/>
    <w:rsid w:val="00AB369B"/>
    <w:rsid w:val="00AB5700"/>
    <w:rsid w:val="00AB5C36"/>
    <w:rsid w:val="00AB67A2"/>
    <w:rsid w:val="00AB6AD3"/>
    <w:rsid w:val="00AB7024"/>
    <w:rsid w:val="00AC076D"/>
    <w:rsid w:val="00AC1B35"/>
    <w:rsid w:val="00AC30FC"/>
    <w:rsid w:val="00AC33E7"/>
    <w:rsid w:val="00AC450B"/>
    <w:rsid w:val="00AC4AD3"/>
    <w:rsid w:val="00AC5BC0"/>
    <w:rsid w:val="00AC6825"/>
    <w:rsid w:val="00AC7221"/>
    <w:rsid w:val="00AD07E8"/>
    <w:rsid w:val="00AD1521"/>
    <w:rsid w:val="00AD32D2"/>
    <w:rsid w:val="00AD3C3D"/>
    <w:rsid w:val="00AD3EED"/>
    <w:rsid w:val="00AD4AF1"/>
    <w:rsid w:val="00AD7D96"/>
    <w:rsid w:val="00AE0C2A"/>
    <w:rsid w:val="00AE16EC"/>
    <w:rsid w:val="00AE1AF5"/>
    <w:rsid w:val="00AE527A"/>
    <w:rsid w:val="00AE5856"/>
    <w:rsid w:val="00AE58A1"/>
    <w:rsid w:val="00AE5A79"/>
    <w:rsid w:val="00AE6802"/>
    <w:rsid w:val="00AF2503"/>
    <w:rsid w:val="00AF2A2A"/>
    <w:rsid w:val="00AF4485"/>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E2F"/>
    <w:rsid w:val="00B044D2"/>
    <w:rsid w:val="00B04B2C"/>
    <w:rsid w:val="00B04B81"/>
    <w:rsid w:val="00B05969"/>
    <w:rsid w:val="00B05EF3"/>
    <w:rsid w:val="00B06719"/>
    <w:rsid w:val="00B06727"/>
    <w:rsid w:val="00B073CF"/>
    <w:rsid w:val="00B074EB"/>
    <w:rsid w:val="00B07A08"/>
    <w:rsid w:val="00B11A98"/>
    <w:rsid w:val="00B11D51"/>
    <w:rsid w:val="00B11DD1"/>
    <w:rsid w:val="00B1226A"/>
    <w:rsid w:val="00B12EC7"/>
    <w:rsid w:val="00B13FC1"/>
    <w:rsid w:val="00B1535D"/>
    <w:rsid w:val="00B163EF"/>
    <w:rsid w:val="00B16F67"/>
    <w:rsid w:val="00B17387"/>
    <w:rsid w:val="00B17447"/>
    <w:rsid w:val="00B20171"/>
    <w:rsid w:val="00B20273"/>
    <w:rsid w:val="00B205B2"/>
    <w:rsid w:val="00B206A2"/>
    <w:rsid w:val="00B22DFE"/>
    <w:rsid w:val="00B231FF"/>
    <w:rsid w:val="00B248C8"/>
    <w:rsid w:val="00B25A79"/>
    <w:rsid w:val="00B25B84"/>
    <w:rsid w:val="00B25CF6"/>
    <w:rsid w:val="00B2620F"/>
    <w:rsid w:val="00B26F00"/>
    <w:rsid w:val="00B27ECC"/>
    <w:rsid w:val="00B322CC"/>
    <w:rsid w:val="00B32A5D"/>
    <w:rsid w:val="00B33050"/>
    <w:rsid w:val="00B35291"/>
    <w:rsid w:val="00B36164"/>
    <w:rsid w:val="00B370C5"/>
    <w:rsid w:val="00B375E2"/>
    <w:rsid w:val="00B37994"/>
    <w:rsid w:val="00B40BC6"/>
    <w:rsid w:val="00B4107A"/>
    <w:rsid w:val="00B42871"/>
    <w:rsid w:val="00B429D2"/>
    <w:rsid w:val="00B43181"/>
    <w:rsid w:val="00B43653"/>
    <w:rsid w:val="00B442B6"/>
    <w:rsid w:val="00B44C2A"/>
    <w:rsid w:val="00B454A4"/>
    <w:rsid w:val="00B45537"/>
    <w:rsid w:val="00B461D0"/>
    <w:rsid w:val="00B4651C"/>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691C"/>
    <w:rsid w:val="00B57C54"/>
    <w:rsid w:val="00B6030F"/>
    <w:rsid w:val="00B6037A"/>
    <w:rsid w:val="00B604DE"/>
    <w:rsid w:val="00B605D3"/>
    <w:rsid w:val="00B6098F"/>
    <w:rsid w:val="00B62D51"/>
    <w:rsid w:val="00B63C4D"/>
    <w:rsid w:val="00B64271"/>
    <w:rsid w:val="00B6464F"/>
    <w:rsid w:val="00B652F1"/>
    <w:rsid w:val="00B65CE4"/>
    <w:rsid w:val="00B66823"/>
    <w:rsid w:val="00B66CC8"/>
    <w:rsid w:val="00B6707C"/>
    <w:rsid w:val="00B6727A"/>
    <w:rsid w:val="00B70790"/>
    <w:rsid w:val="00B716F5"/>
    <w:rsid w:val="00B71D34"/>
    <w:rsid w:val="00B7372A"/>
    <w:rsid w:val="00B737A9"/>
    <w:rsid w:val="00B73F44"/>
    <w:rsid w:val="00B75180"/>
    <w:rsid w:val="00B75ED5"/>
    <w:rsid w:val="00B7621E"/>
    <w:rsid w:val="00B76399"/>
    <w:rsid w:val="00B76435"/>
    <w:rsid w:val="00B800D6"/>
    <w:rsid w:val="00B8039E"/>
    <w:rsid w:val="00B803A1"/>
    <w:rsid w:val="00B80439"/>
    <w:rsid w:val="00B804AD"/>
    <w:rsid w:val="00B81F50"/>
    <w:rsid w:val="00B826E4"/>
    <w:rsid w:val="00B82923"/>
    <w:rsid w:val="00B832F1"/>
    <w:rsid w:val="00B83524"/>
    <w:rsid w:val="00B8401B"/>
    <w:rsid w:val="00B84531"/>
    <w:rsid w:val="00B84D58"/>
    <w:rsid w:val="00B854FA"/>
    <w:rsid w:val="00B85B86"/>
    <w:rsid w:val="00B85F36"/>
    <w:rsid w:val="00B8664D"/>
    <w:rsid w:val="00B86D68"/>
    <w:rsid w:val="00B87DAF"/>
    <w:rsid w:val="00B9045A"/>
    <w:rsid w:val="00B90E02"/>
    <w:rsid w:val="00B91035"/>
    <w:rsid w:val="00B91ED6"/>
    <w:rsid w:val="00B9380A"/>
    <w:rsid w:val="00B943CD"/>
    <w:rsid w:val="00B94EA0"/>
    <w:rsid w:val="00B95998"/>
    <w:rsid w:val="00B95AF4"/>
    <w:rsid w:val="00B962D0"/>
    <w:rsid w:val="00B963D0"/>
    <w:rsid w:val="00B96B90"/>
    <w:rsid w:val="00B96C0E"/>
    <w:rsid w:val="00B96C24"/>
    <w:rsid w:val="00B96DF7"/>
    <w:rsid w:val="00B96EC1"/>
    <w:rsid w:val="00B976D8"/>
    <w:rsid w:val="00BA0CB5"/>
    <w:rsid w:val="00BA1DE8"/>
    <w:rsid w:val="00BA2216"/>
    <w:rsid w:val="00BA2286"/>
    <w:rsid w:val="00BA4147"/>
    <w:rsid w:val="00BA4AAA"/>
    <w:rsid w:val="00BA5EF4"/>
    <w:rsid w:val="00BA7DEE"/>
    <w:rsid w:val="00BA7EDB"/>
    <w:rsid w:val="00BB0907"/>
    <w:rsid w:val="00BB110E"/>
    <w:rsid w:val="00BB156B"/>
    <w:rsid w:val="00BB1A2C"/>
    <w:rsid w:val="00BB1FCA"/>
    <w:rsid w:val="00BB2261"/>
    <w:rsid w:val="00BB404C"/>
    <w:rsid w:val="00BB4C9D"/>
    <w:rsid w:val="00BB5AA2"/>
    <w:rsid w:val="00BB616F"/>
    <w:rsid w:val="00BB694B"/>
    <w:rsid w:val="00BB6BBD"/>
    <w:rsid w:val="00BB6E13"/>
    <w:rsid w:val="00BB7695"/>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C7DA4"/>
    <w:rsid w:val="00BD103E"/>
    <w:rsid w:val="00BD1545"/>
    <w:rsid w:val="00BD1669"/>
    <w:rsid w:val="00BD273D"/>
    <w:rsid w:val="00BD297A"/>
    <w:rsid w:val="00BD32A9"/>
    <w:rsid w:val="00BD32B1"/>
    <w:rsid w:val="00BD3C98"/>
    <w:rsid w:val="00BD3D00"/>
    <w:rsid w:val="00BD40C7"/>
    <w:rsid w:val="00BD4324"/>
    <w:rsid w:val="00BD4FC9"/>
    <w:rsid w:val="00BD655A"/>
    <w:rsid w:val="00BD6827"/>
    <w:rsid w:val="00BD6D9B"/>
    <w:rsid w:val="00BE3172"/>
    <w:rsid w:val="00BE319D"/>
    <w:rsid w:val="00BE577E"/>
    <w:rsid w:val="00BE5F04"/>
    <w:rsid w:val="00BE5F0B"/>
    <w:rsid w:val="00BE6707"/>
    <w:rsid w:val="00BE719D"/>
    <w:rsid w:val="00BF04D9"/>
    <w:rsid w:val="00BF1271"/>
    <w:rsid w:val="00BF1F7D"/>
    <w:rsid w:val="00BF2EB0"/>
    <w:rsid w:val="00BF3095"/>
    <w:rsid w:val="00BF555C"/>
    <w:rsid w:val="00BF781F"/>
    <w:rsid w:val="00BF7B82"/>
    <w:rsid w:val="00BF7C80"/>
    <w:rsid w:val="00BF7D3A"/>
    <w:rsid w:val="00C0001B"/>
    <w:rsid w:val="00C01327"/>
    <w:rsid w:val="00C017AA"/>
    <w:rsid w:val="00C01932"/>
    <w:rsid w:val="00C02198"/>
    <w:rsid w:val="00C0262B"/>
    <w:rsid w:val="00C03355"/>
    <w:rsid w:val="00C03B9E"/>
    <w:rsid w:val="00C03C81"/>
    <w:rsid w:val="00C04583"/>
    <w:rsid w:val="00C04BF6"/>
    <w:rsid w:val="00C04F97"/>
    <w:rsid w:val="00C05898"/>
    <w:rsid w:val="00C05E61"/>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3F58"/>
    <w:rsid w:val="00C149B8"/>
    <w:rsid w:val="00C163C4"/>
    <w:rsid w:val="00C1664F"/>
    <w:rsid w:val="00C1665D"/>
    <w:rsid w:val="00C16E27"/>
    <w:rsid w:val="00C173DB"/>
    <w:rsid w:val="00C17CDD"/>
    <w:rsid w:val="00C17ECE"/>
    <w:rsid w:val="00C2039C"/>
    <w:rsid w:val="00C204C8"/>
    <w:rsid w:val="00C21517"/>
    <w:rsid w:val="00C216FD"/>
    <w:rsid w:val="00C2258A"/>
    <w:rsid w:val="00C225C7"/>
    <w:rsid w:val="00C226FB"/>
    <w:rsid w:val="00C24A33"/>
    <w:rsid w:val="00C25A0B"/>
    <w:rsid w:val="00C26F80"/>
    <w:rsid w:val="00C27AA9"/>
    <w:rsid w:val="00C27ADE"/>
    <w:rsid w:val="00C27B58"/>
    <w:rsid w:val="00C3057F"/>
    <w:rsid w:val="00C305A7"/>
    <w:rsid w:val="00C307B0"/>
    <w:rsid w:val="00C308F0"/>
    <w:rsid w:val="00C30E11"/>
    <w:rsid w:val="00C3111E"/>
    <w:rsid w:val="00C31476"/>
    <w:rsid w:val="00C325A4"/>
    <w:rsid w:val="00C32C4B"/>
    <w:rsid w:val="00C32DBA"/>
    <w:rsid w:val="00C3306A"/>
    <w:rsid w:val="00C33A00"/>
    <w:rsid w:val="00C34D2D"/>
    <w:rsid w:val="00C35A86"/>
    <w:rsid w:val="00C37C16"/>
    <w:rsid w:val="00C37CFE"/>
    <w:rsid w:val="00C4078D"/>
    <w:rsid w:val="00C40960"/>
    <w:rsid w:val="00C40BE9"/>
    <w:rsid w:val="00C410D6"/>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5BF"/>
    <w:rsid w:val="00C577AF"/>
    <w:rsid w:val="00C57B8F"/>
    <w:rsid w:val="00C612DA"/>
    <w:rsid w:val="00C62655"/>
    <w:rsid w:val="00C63018"/>
    <w:rsid w:val="00C633B5"/>
    <w:rsid w:val="00C63846"/>
    <w:rsid w:val="00C639D6"/>
    <w:rsid w:val="00C63DD8"/>
    <w:rsid w:val="00C64260"/>
    <w:rsid w:val="00C64946"/>
    <w:rsid w:val="00C65B8F"/>
    <w:rsid w:val="00C65CBA"/>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26E4"/>
    <w:rsid w:val="00C84DF3"/>
    <w:rsid w:val="00C85107"/>
    <w:rsid w:val="00C8522A"/>
    <w:rsid w:val="00C86EAF"/>
    <w:rsid w:val="00C878BA"/>
    <w:rsid w:val="00C901B1"/>
    <w:rsid w:val="00C907AA"/>
    <w:rsid w:val="00C90E37"/>
    <w:rsid w:val="00C9127F"/>
    <w:rsid w:val="00C91712"/>
    <w:rsid w:val="00C93166"/>
    <w:rsid w:val="00C932B7"/>
    <w:rsid w:val="00C950AD"/>
    <w:rsid w:val="00C9797C"/>
    <w:rsid w:val="00CA1163"/>
    <w:rsid w:val="00CA160E"/>
    <w:rsid w:val="00CA176B"/>
    <w:rsid w:val="00CA1CE0"/>
    <w:rsid w:val="00CA1EC1"/>
    <w:rsid w:val="00CA2F4F"/>
    <w:rsid w:val="00CA325B"/>
    <w:rsid w:val="00CA32D3"/>
    <w:rsid w:val="00CA373C"/>
    <w:rsid w:val="00CA4217"/>
    <w:rsid w:val="00CA55DD"/>
    <w:rsid w:val="00CA58D9"/>
    <w:rsid w:val="00CA5A40"/>
    <w:rsid w:val="00CA7938"/>
    <w:rsid w:val="00CA7FDE"/>
    <w:rsid w:val="00CB02D0"/>
    <w:rsid w:val="00CB0430"/>
    <w:rsid w:val="00CB09AF"/>
    <w:rsid w:val="00CB0FD4"/>
    <w:rsid w:val="00CB1520"/>
    <w:rsid w:val="00CB45B6"/>
    <w:rsid w:val="00CB63B3"/>
    <w:rsid w:val="00CB70B7"/>
    <w:rsid w:val="00CB76B4"/>
    <w:rsid w:val="00CC0009"/>
    <w:rsid w:val="00CC0052"/>
    <w:rsid w:val="00CC16D9"/>
    <w:rsid w:val="00CC19F0"/>
    <w:rsid w:val="00CC1FF5"/>
    <w:rsid w:val="00CC2AF7"/>
    <w:rsid w:val="00CC3A21"/>
    <w:rsid w:val="00CC3A35"/>
    <w:rsid w:val="00CC430C"/>
    <w:rsid w:val="00CC4922"/>
    <w:rsid w:val="00CC49F5"/>
    <w:rsid w:val="00CC5C13"/>
    <w:rsid w:val="00CC5CAE"/>
    <w:rsid w:val="00CC5F90"/>
    <w:rsid w:val="00CC6599"/>
    <w:rsid w:val="00CC7C71"/>
    <w:rsid w:val="00CC7ED9"/>
    <w:rsid w:val="00CD0930"/>
    <w:rsid w:val="00CD2D7A"/>
    <w:rsid w:val="00CD2F54"/>
    <w:rsid w:val="00CD2FEB"/>
    <w:rsid w:val="00CD3906"/>
    <w:rsid w:val="00CD3ADD"/>
    <w:rsid w:val="00CD45C6"/>
    <w:rsid w:val="00CD60B1"/>
    <w:rsid w:val="00CD680E"/>
    <w:rsid w:val="00CD6B64"/>
    <w:rsid w:val="00CD75FE"/>
    <w:rsid w:val="00CE06BB"/>
    <w:rsid w:val="00CE078F"/>
    <w:rsid w:val="00CE096E"/>
    <w:rsid w:val="00CE0BEC"/>
    <w:rsid w:val="00CE17EC"/>
    <w:rsid w:val="00CE19AB"/>
    <w:rsid w:val="00CE3069"/>
    <w:rsid w:val="00CE3888"/>
    <w:rsid w:val="00CE46C5"/>
    <w:rsid w:val="00CE4FCC"/>
    <w:rsid w:val="00CE5258"/>
    <w:rsid w:val="00CE546B"/>
    <w:rsid w:val="00CE555B"/>
    <w:rsid w:val="00CE55ED"/>
    <w:rsid w:val="00CE787F"/>
    <w:rsid w:val="00CF0B4C"/>
    <w:rsid w:val="00CF0BEF"/>
    <w:rsid w:val="00CF1A62"/>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1DEC"/>
    <w:rsid w:val="00D0229B"/>
    <w:rsid w:val="00D029F0"/>
    <w:rsid w:val="00D02CE4"/>
    <w:rsid w:val="00D03250"/>
    <w:rsid w:val="00D041B7"/>
    <w:rsid w:val="00D068F7"/>
    <w:rsid w:val="00D10745"/>
    <w:rsid w:val="00D10A27"/>
    <w:rsid w:val="00D10D72"/>
    <w:rsid w:val="00D12710"/>
    <w:rsid w:val="00D127FF"/>
    <w:rsid w:val="00D12F94"/>
    <w:rsid w:val="00D14A0D"/>
    <w:rsid w:val="00D14CAA"/>
    <w:rsid w:val="00D14F49"/>
    <w:rsid w:val="00D15D5B"/>
    <w:rsid w:val="00D16034"/>
    <w:rsid w:val="00D16589"/>
    <w:rsid w:val="00D16944"/>
    <w:rsid w:val="00D16DF2"/>
    <w:rsid w:val="00D1753B"/>
    <w:rsid w:val="00D21F74"/>
    <w:rsid w:val="00D24211"/>
    <w:rsid w:val="00D24266"/>
    <w:rsid w:val="00D24A0C"/>
    <w:rsid w:val="00D25CFE"/>
    <w:rsid w:val="00D264C4"/>
    <w:rsid w:val="00D27FB7"/>
    <w:rsid w:val="00D3068E"/>
    <w:rsid w:val="00D30BCE"/>
    <w:rsid w:val="00D33015"/>
    <w:rsid w:val="00D34409"/>
    <w:rsid w:val="00D37367"/>
    <w:rsid w:val="00D40DEF"/>
    <w:rsid w:val="00D411B1"/>
    <w:rsid w:val="00D41331"/>
    <w:rsid w:val="00D42A5E"/>
    <w:rsid w:val="00D42A90"/>
    <w:rsid w:val="00D42D02"/>
    <w:rsid w:val="00D4349C"/>
    <w:rsid w:val="00D43E6C"/>
    <w:rsid w:val="00D44498"/>
    <w:rsid w:val="00D45397"/>
    <w:rsid w:val="00D455B1"/>
    <w:rsid w:val="00D45837"/>
    <w:rsid w:val="00D46C49"/>
    <w:rsid w:val="00D46E6E"/>
    <w:rsid w:val="00D47263"/>
    <w:rsid w:val="00D47489"/>
    <w:rsid w:val="00D4752D"/>
    <w:rsid w:val="00D47D6F"/>
    <w:rsid w:val="00D47DE4"/>
    <w:rsid w:val="00D502A5"/>
    <w:rsid w:val="00D50481"/>
    <w:rsid w:val="00D506DC"/>
    <w:rsid w:val="00D522B4"/>
    <w:rsid w:val="00D530B8"/>
    <w:rsid w:val="00D53115"/>
    <w:rsid w:val="00D61788"/>
    <w:rsid w:val="00D62197"/>
    <w:rsid w:val="00D631DF"/>
    <w:rsid w:val="00D63664"/>
    <w:rsid w:val="00D64BA8"/>
    <w:rsid w:val="00D64DEF"/>
    <w:rsid w:val="00D660E3"/>
    <w:rsid w:val="00D66E6C"/>
    <w:rsid w:val="00D66ED2"/>
    <w:rsid w:val="00D700DC"/>
    <w:rsid w:val="00D71528"/>
    <w:rsid w:val="00D715B2"/>
    <w:rsid w:val="00D71819"/>
    <w:rsid w:val="00D7212F"/>
    <w:rsid w:val="00D7365C"/>
    <w:rsid w:val="00D74F7C"/>
    <w:rsid w:val="00D75F61"/>
    <w:rsid w:val="00D77CB0"/>
    <w:rsid w:val="00D77CD6"/>
    <w:rsid w:val="00D808D2"/>
    <w:rsid w:val="00D82F2B"/>
    <w:rsid w:val="00D830E0"/>
    <w:rsid w:val="00D84772"/>
    <w:rsid w:val="00D84A98"/>
    <w:rsid w:val="00D85C37"/>
    <w:rsid w:val="00D85EFB"/>
    <w:rsid w:val="00D861EA"/>
    <w:rsid w:val="00D86575"/>
    <w:rsid w:val="00D8799A"/>
    <w:rsid w:val="00D90197"/>
    <w:rsid w:val="00D902C3"/>
    <w:rsid w:val="00D904BD"/>
    <w:rsid w:val="00D90501"/>
    <w:rsid w:val="00D90858"/>
    <w:rsid w:val="00D90A51"/>
    <w:rsid w:val="00D91675"/>
    <w:rsid w:val="00D92373"/>
    <w:rsid w:val="00D93D55"/>
    <w:rsid w:val="00D93E5C"/>
    <w:rsid w:val="00D94AE9"/>
    <w:rsid w:val="00D94FC1"/>
    <w:rsid w:val="00D95795"/>
    <w:rsid w:val="00D97A03"/>
    <w:rsid w:val="00DA25A9"/>
    <w:rsid w:val="00DA2926"/>
    <w:rsid w:val="00DA4119"/>
    <w:rsid w:val="00DA4C23"/>
    <w:rsid w:val="00DA53DD"/>
    <w:rsid w:val="00DA648E"/>
    <w:rsid w:val="00DA7187"/>
    <w:rsid w:val="00DB1550"/>
    <w:rsid w:val="00DB1C2A"/>
    <w:rsid w:val="00DB2092"/>
    <w:rsid w:val="00DB2336"/>
    <w:rsid w:val="00DB3334"/>
    <w:rsid w:val="00DB396F"/>
    <w:rsid w:val="00DB5115"/>
    <w:rsid w:val="00DB5878"/>
    <w:rsid w:val="00DB6545"/>
    <w:rsid w:val="00DB712B"/>
    <w:rsid w:val="00DB76A9"/>
    <w:rsid w:val="00DC0416"/>
    <w:rsid w:val="00DC0523"/>
    <w:rsid w:val="00DC0B06"/>
    <w:rsid w:val="00DC0ECC"/>
    <w:rsid w:val="00DC1393"/>
    <w:rsid w:val="00DC2D70"/>
    <w:rsid w:val="00DC318C"/>
    <w:rsid w:val="00DC46BA"/>
    <w:rsid w:val="00DC4ADA"/>
    <w:rsid w:val="00DC5E9B"/>
    <w:rsid w:val="00DC630D"/>
    <w:rsid w:val="00DC76D7"/>
    <w:rsid w:val="00DD1B43"/>
    <w:rsid w:val="00DD35BB"/>
    <w:rsid w:val="00DD4E7A"/>
    <w:rsid w:val="00DD69B5"/>
    <w:rsid w:val="00DD6C3D"/>
    <w:rsid w:val="00DD78D3"/>
    <w:rsid w:val="00DE0469"/>
    <w:rsid w:val="00DE04E4"/>
    <w:rsid w:val="00DE0CF4"/>
    <w:rsid w:val="00DE2495"/>
    <w:rsid w:val="00DE2DFB"/>
    <w:rsid w:val="00DE3110"/>
    <w:rsid w:val="00DE3B7D"/>
    <w:rsid w:val="00DE4C7A"/>
    <w:rsid w:val="00DE6969"/>
    <w:rsid w:val="00DE79E2"/>
    <w:rsid w:val="00DF0BDE"/>
    <w:rsid w:val="00DF100F"/>
    <w:rsid w:val="00DF1275"/>
    <w:rsid w:val="00DF1DD6"/>
    <w:rsid w:val="00DF2319"/>
    <w:rsid w:val="00DF27DE"/>
    <w:rsid w:val="00DF38C2"/>
    <w:rsid w:val="00DF487E"/>
    <w:rsid w:val="00DF4B06"/>
    <w:rsid w:val="00DF6ADA"/>
    <w:rsid w:val="00DF6BEB"/>
    <w:rsid w:val="00DF7A2E"/>
    <w:rsid w:val="00DF7BF4"/>
    <w:rsid w:val="00DF7C63"/>
    <w:rsid w:val="00DF7D5A"/>
    <w:rsid w:val="00E00115"/>
    <w:rsid w:val="00E002E4"/>
    <w:rsid w:val="00E01484"/>
    <w:rsid w:val="00E0268D"/>
    <w:rsid w:val="00E02937"/>
    <w:rsid w:val="00E02BA5"/>
    <w:rsid w:val="00E02BF0"/>
    <w:rsid w:val="00E02DA5"/>
    <w:rsid w:val="00E030B3"/>
    <w:rsid w:val="00E03485"/>
    <w:rsid w:val="00E03FA5"/>
    <w:rsid w:val="00E058FE"/>
    <w:rsid w:val="00E05A9F"/>
    <w:rsid w:val="00E065A8"/>
    <w:rsid w:val="00E073F5"/>
    <w:rsid w:val="00E1059E"/>
    <w:rsid w:val="00E115D6"/>
    <w:rsid w:val="00E1223F"/>
    <w:rsid w:val="00E13315"/>
    <w:rsid w:val="00E162F0"/>
    <w:rsid w:val="00E16812"/>
    <w:rsid w:val="00E172B7"/>
    <w:rsid w:val="00E17EE7"/>
    <w:rsid w:val="00E21727"/>
    <w:rsid w:val="00E2218E"/>
    <w:rsid w:val="00E23172"/>
    <w:rsid w:val="00E236D7"/>
    <w:rsid w:val="00E2370A"/>
    <w:rsid w:val="00E23780"/>
    <w:rsid w:val="00E23F59"/>
    <w:rsid w:val="00E26538"/>
    <w:rsid w:val="00E27D38"/>
    <w:rsid w:val="00E303E7"/>
    <w:rsid w:val="00E3057C"/>
    <w:rsid w:val="00E321B3"/>
    <w:rsid w:val="00E32B68"/>
    <w:rsid w:val="00E32D88"/>
    <w:rsid w:val="00E33194"/>
    <w:rsid w:val="00E33295"/>
    <w:rsid w:val="00E336FF"/>
    <w:rsid w:val="00E33C53"/>
    <w:rsid w:val="00E340CA"/>
    <w:rsid w:val="00E34649"/>
    <w:rsid w:val="00E34954"/>
    <w:rsid w:val="00E34A44"/>
    <w:rsid w:val="00E350F5"/>
    <w:rsid w:val="00E35E52"/>
    <w:rsid w:val="00E35F37"/>
    <w:rsid w:val="00E360C3"/>
    <w:rsid w:val="00E3655A"/>
    <w:rsid w:val="00E3666B"/>
    <w:rsid w:val="00E36916"/>
    <w:rsid w:val="00E36987"/>
    <w:rsid w:val="00E36A5E"/>
    <w:rsid w:val="00E37FAF"/>
    <w:rsid w:val="00E406D2"/>
    <w:rsid w:val="00E41CC5"/>
    <w:rsid w:val="00E41DE7"/>
    <w:rsid w:val="00E43269"/>
    <w:rsid w:val="00E439F3"/>
    <w:rsid w:val="00E448F4"/>
    <w:rsid w:val="00E44CC7"/>
    <w:rsid w:val="00E44F3A"/>
    <w:rsid w:val="00E45D20"/>
    <w:rsid w:val="00E45EE9"/>
    <w:rsid w:val="00E46431"/>
    <w:rsid w:val="00E46C28"/>
    <w:rsid w:val="00E471B3"/>
    <w:rsid w:val="00E47607"/>
    <w:rsid w:val="00E477AF"/>
    <w:rsid w:val="00E477E7"/>
    <w:rsid w:val="00E47DC3"/>
    <w:rsid w:val="00E515DB"/>
    <w:rsid w:val="00E51A65"/>
    <w:rsid w:val="00E52B2E"/>
    <w:rsid w:val="00E52CF4"/>
    <w:rsid w:val="00E537E8"/>
    <w:rsid w:val="00E53E0E"/>
    <w:rsid w:val="00E55452"/>
    <w:rsid w:val="00E557EF"/>
    <w:rsid w:val="00E57DE0"/>
    <w:rsid w:val="00E60205"/>
    <w:rsid w:val="00E60D44"/>
    <w:rsid w:val="00E61222"/>
    <w:rsid w:val="00E616C9"/>
    <w:rsid w:val="00E618F3"/>
    <w:rsid w:val="00E6307A"/>
    <w:rsid w:val="00E644EE"/>
    <w:rsid w:val="00E668E2"/>
    <w:rsid w:val="00E66D6F"/>
    <w:rsid w:val="00E672F2"/>
    <w:rsid w:val="00E67631"/>
    <w:rsid w:val="00E704AB"/>
    <w:rsid w:val="00E70768"/>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45A4"/>
    <w:rsid w:val="00E95ED1"/>
    <w:rsid w:val="00E95F61"/>
    <w:rsid w:val="00E96766"/>
    <w:rsid w:val="00EA0B69"/>
    <w:rsid w:val="00EA133A"/>
    <w:rsid w:val="00EA202D"/>
    <w:rsid w:val="00EA278F"/>
    <w:rsid w:val="00EA2E25"/>
    <w:rsid w:val="00EA2FCA"/>
    <w:rsid w:val="00EA49AB"/>
    <w:rsid w:val="00EA67D7"/>
    <w:rsid w:val="00EA6EE0"/>
    <w:rsid w:val="00EA7037"/>
    <w:rsid w:val="00EB018D"/>
    <w:rsid w:val="00EB12B2"/>
    <w:rsid w:val="00EB17F8"/>
    <w:rsid w:val="00EB1C1F"/>
    <w:rsid w:val="00EB41C9"/>
    <w:rsid w:val="00EB5056"/>
    <w:rsid w:val="00EB50E6"/>
    <w:rsid w:val="00EB5EEB"/>
    <w:rsid w:val="00EB62DC"/>
    <w:rsid w:val="00EB7467"/>
    <w:rsid w:val="00EB792A"/>
    <w:rsid w:val="00EB7DBF"/>
    <w:rsid w:val="00EB7F56"/>
    <w:rsid w:val="00EC0815"/>
    <w:rsid w:val="00EC1428"/>
    <w:rsid w:val="00EC143F"/>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41B"/>
    <w:rsid w:val="00ED72E1"/>
    <w:rsid w:val="00EE299F"/>
    <w:rsid w:val="00EE413D"/>
    <w:rsid w:val="00EE4673"/>
    <w:rsid w:val="00EE499B"/>
    <w:rsid w:val="00EE533F"/>
    <w:rsid w:val="00EE6093"/>
    <w:rsid w:val="00EE6807"/>
    <w:rsid w:val="00EE6CD5"/>
    <w:rsid w:val="00EE78BB"/>
    <w:rsid w:val="00EE7BFA"/>
    <w:rsid w:val="00EF10F9"/>
    <w:rsid w:val="00EF23B7"/>
    <w:rsid w:val="00EF2A7C"/>
    <w:rsid w:val="00EF3BA2"/>
    <w:rsid w:val="00EF466A"/>
    <w:rsid w:val="00EF47FB"/>
    <w:rsid w:val="00EF50CE"/>
    <w:rsid w:val="00EF55B1"/>
    <w:rsid w:val="00EF6889"/>
    <w:rsid w:val="00EF6D20"/>
    <w:rsid w:val="00F00691"/>
    <w:rsid w:val="00F0078C"/>
    <w:rsid w:val="00F00EC9"/>
    <w:rsid w:val="00F00F64"/>
    <w:rsid w:val="00F0170F"/>
    <w:rsid w:val="00F0228D"/>
    <w:rsid w:val="00F024FE"/>
    <w:rsid w:val="00F02D8D"/>
    <w:rsid w:val="00F04312"/>
    <w:rsid w:val="00F04766"/>
    <w:rsid w:val="00F057B8"/>
    <w:rsid w:val="00F0711F"/>
    <w:rsid w:val="00F073D3"/>
    <w:rsid w:val="00F07895"/>
    <w:rsid w:val="00F115EA"/>
    <w:rsid w:val="00F12195"/>
    <w:rsid w:val="00F125D8"/>
    <w:rsid w:val="00F12863"/>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81F"/>
    <w:rsid w:val="00F24D07"/>
    <w:rsid w:val="00F2543D"/>
    <w:rsid w:val="00F25606"/>
    <w:rsid w:val="00F25E8A"/>
    <w:rsid w:val="00F25EE8"/>
    <w:rsid w:val="00F26D64"/>
    <w:rsid w:val="00F26F2F"/>
    <w:rsid w:val="00F272D7"/>
    <w:rsid w:val="00F27319"/>
    <w:rsid w:val="00F278DD"/>
    <w:rsid w:val="00F30F68"/>
    <w:rsid w:val="00F31ADA"/>
    <w:rsid w:val="00F32082"/>
    <w:rsid w:val="00F32B8D"/>
    <w:rsid w:val="00F3493C"/>
    <w:rsid w:val="00F371C2"/>
    <w:rsid w:val="00F375A3"/>
    <w:rsid w:val="00F37F8C"/>
    <w:rsid w:val="00F401D9"/>
    <w:rsid w:val="00F40ACE"/>
    <w:rsid w:val="00F418A0"/>
    <w:rsid w:val="00F4290F"/>
    <w:rsid w:val="00F42931"/>
    <w:rsid w:val="00F44897"/>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377"/>
    <w:rsid w:val="00F61A44"/>
    <w:rsid w:val="00F62CEF"/>
    <w:rsid w:val="00F63231"/>
    <w:rsid w:val="00F64D9D"/>
    <w:rsid w:val="00F66C7F"/>
    <w:rsid w:val="00F678B1"/>
    <w:rsid w:val="00F709B9"/>
    <w:rsid w:val="00F71660"/>
    <w:rsid w:val="00F7206B"/>
    <w:rsid w:val="00F728B0"/>
    <w:rsid w:val="00F7300D"/>
    <w:rsid w:val="00F732C3"/>
    <w:rsid w:val="00F73BA9"/>
    <w:rsid w:val="00F73BFE"/>
    <w:rsid w:val="00F74901"/>
    <w:rsid w:val="00F749DD"/>
    <w:rsid w:val="00F75F37"/>
    <w:rsid w:val="00F7754C"/>
    <w:rsid w:val="00F77783"/>
    <w:rsid w:val="00F815F3"/>
    <w:rsid w:val="00F8230B"/>
    <w:rsid w:val="00F8237C"/>
    <w:rsid w:val="00F8251F"/>
    <w:rsid w:val="00F826B8"/>
    <w:rsid w:val="00F82734"/>
    <w:rsid w:val="00F82E64"/>
    <w:rsid w:val="00F842C6"/>
    <w:rsid w:val="00F84D89"/>
    <w:rsid w:val="00F859BB"/>
    <w:rsid w:val="00F85AAF"/>
    <w:rsid w:val="00F85E2C"/>
    <w:rsid w:val="00F860B7"/>
    <w:rsid w:val="00F868CD"/>
    <w:rsid w:val="00F86B08"/>
    <w:rsid w:val="00F86F37"/>
    <w:rsid w:val="00F87533"/>
    <w:rsid w:val="00F901F3"/>
    <w:rsid w:val="00F90994"/>
    <w:rsid w:val="00F90AB4"/>
    <w:rsid w:val="00F90C36"/>
    <w:rsid w:val="00F90C9B"/>
    <w:rsid w:val="00F91067"/>
    <w:rsid w:val="00F9167F"/>
    <w:rsid w:val="00F9169F"/>
    <w:rsid w:val="00F917F5"/>
    <w:rsid w:val="00F93188"/>
    <w:rsid w:val="00F931CA"/>
    <w:rsid w:val="00F946EE"/>
    <w:rsid w:val="00F94CB1"/>
    <w:rsid w:val="00F957D4"/>
    <w:rsid w:val="00F960D9"/>
    <w:rsid w:val="00F96D20"/>
    <w:rsid w:val="00F96D56"/>
    <w:rsid w:val="00F96F50"/>
    <w:rsid w:val="00FA0161"/>
    <w:rsid w:val="00FA0E28"/>
    <w:rsid w:val="00FA13AA"/>
    <w:rsid w:val="00FA15A4"/>
    <w:rsid w:val="00FA2B3C"/>
    <w:rsid w:val="00FA2F96"/>
    <w:rsid w:val="00FA3217"/>
    <w:rsid w:val="00FA3AEB"/>
    <w:rsid w:val="00FA414D"/>
    <w:rsid w:val="00FA4EB7"/>
    <w:rsid w:val="00FA756E"/>
    <w:rsid w:val="00FA78C5"/>
    <w:rsid w:val="00FB0265"/>
    <w:rsid w:val="00FB1ADB"/>
    <w:rsid w:val="00FB372A"/>
    <w:rsid w:val="00FB4D57"/>
    <w:rsid w:val="00FB5ABA"/>
    <w:rsid w:val="00FB5B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7E96"/>
    <w:rsid w:val="00FE04C0"/>
    <w:rsid w:val="00FE2DC0"/>
    <w:rsid w:val="00FE2E2F"/>
    <w:rsid w:val="00FE378B"/>
    <w:rsid w:val="00FE3ED3"/>
    <w:rsid w:val="00FE49C0"/>
    <w:rsid w:val="00FE4D3E"/>
    <w:rsid w:val="00FE5CD2"/>
    <w:rsid w:val="00FE5E12"/>
    <w:rsid w:val="00FE6380"/>
    <w:rsid w:val="00FE65CB"/>
    <w:rsid w:val="00FE6BFC"/>
    <w:rsid w:val="00FE6FF9"/>
    <w:rsid w:val="00FE7DF4"/>
    <w:rsid w:val="00FE7EF9"/>
    <w:rsid w:val="00FF024C"/>
    <w:rsid w:val="00FF090D"/>
    <w:rsid w:val="00FF1807"/>
    <w:rsid w:val="00FF213C"/>
    <w:rsid w:val="00FF32BF"/>
    <w:rsid w:val="00FF3AE7"/>
    <w:rsid w:val="00FF3E1F"/>
    <w:rsid w:val="00FF4682"/>
    <w:rsid w:val="00FF4978"/>
    <w:rsid w:val="00FF526A"/>
    <w:rsid w:val="00FF5455"/>
    <w:rsid w:val="00FF547E"/>
    <w:rsid w:val="00FF6687"/>
    <w:rsid w:val="00FF6EB0"/>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table" w:styleId="Listaclara-nfasis1">
    <w:name w:val="Light List Accent 1"/>
    <w:basedOn w:val="Tablanormal"/>
    <w:uiPriority w:val="61"/>
    <w:rsid w:val="00F61377"/>
    <w:rPr>
      <w:lang w:val="es-BO" w:eastAsia="es-B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1">
    <w:name w:val="Puesto1"/>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1"/>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21768E"/>
    <w:pPr>
      <w:tabs>
        <w:tab w:val="left" w:pos="660"/>
        <w:tab w:val="right" w:leader="dot" w:pos="8828"/>
      </w:tabs>
      <w:spacing w:before="120"/>
      <w:jc w:val="both"/>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A35D0B"/>
  </w:style>
  <w:style w:type="numbering" w:customStyle="1" w:styleId="Sinlista8">
    <w:name w:val="Sin lista8"/>
    <w:next w:val="Sinlista"/>
    <w:uiPriority w:val="99"/>
    <w:semiHidden/>
    <w:unhideWhenUsed/>
    <w:rsid w:val="00A85911"/>
  </w:style>
  <w:style w:type="table" w:styleId="Listaclara-nfasis1">
    <w:name w:val="Light List Accent 1"/>
    <w:basedOn w:val="Tablanormal"/>
    <w:uiPriority w:val="61"/>
    <w:rsid w:val="00F61377"/>
    <w:rPr>
      <w:lang w:val="es-BO" w:eastAsia="es-B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galvarez@bcb.gob.bo"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cchura@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DA227-7D98-4A00-951D-3E6354242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38</Pages>
  <Words>14453</Words>
  <Characters>79492</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93758</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Bismarck Omar Torrico Araujo</dc:creator>
  <cp:keywords/>
  <dc:description/>
  <cp:lastModifiedBy>Silva Velarde Oscar</cp:lastModifiedBy>
  <cp:revision>11</cp:revision>
  <cp:lastPrinted>2019-09-19T15:19:00Z</cp:lastPrinted>
  <dcterms:created xsi:type="dcterms:W3CDTF">2019-02-21T22:35:00Z</dcterms:created>
  <dcterms:modified xsi:type="dcterms:W3CDTF">2019-09-19T20:53:00Z</dcterms:modified>
</cp:coreProperties>
</file>